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985" w:rsidRPr="00811D80" w:rsidRDefault="00811D80" w:rsidP="00811D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D80">
        <w:rPr>
          <w:rFonts w:ascii="Times New Roman" w:hAnsi="Times New Roman" w:cs="Times New Roman"/>
          <w:b/>
          <w:sz w:val="28"/>
          <w:szCs w:val="28"/>
        </w:rPr>
        <w:t>Использование кейс технологии в обучении химии</w:t>
      </w:r>
    </w:p>
    <w:tbl>
      <w:tblPr>
        <w:tblStyle w:val="a3"/>
        <w:tblW w:w="0" w:type="auto"/>
        <w:tblLayout w:type="fixed"/>
        <w:tblLook w:val="04A0"/>
      </w:tblPr>
      <w:tblGrid>
        <w:gridCol w:w="7229"/>
        <w:gridCol w:w="3402"/>
        <w:gridCol w:w="4078"/>
      </w:tblGrid>
      <w:tr w:rsidR="00811D80" w:rsidRPr="00716A5B" w:rsidTr="00C30DE3">
        <w:tc>
          <w:tcPr>
            <w:tcW w:w="7229" w:type="dxa"/>
          </w:tcPr>
          <w:p w:rsidR="00811D80" w:rsidRPr="00716A5B" w:rsidRDefault="00811D80" w:rsidP="00C44A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6A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Обоснование выбора  </w:t>
            </w:r>
          </w:p>
        </w:tc>
        <w:tc>
          <w:tcPr>
            <w:tcW w:w="3402" w:type="dxa"/>
          </w:tcPr>
          <w:p w:rsidR="00811D80" w:rsidRPr="00716A5B" w:rsidRDefault="00811D80" w:rsidP="00C44A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6A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Системность использования </w:t>
            </w:r>
          </w:p>
          <w:p w:rsidR="00811D80" w:rsidRPr="00716A5B" w:rsidRDefault="00811D80" w:rsidP="00C44A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8" w:type="dxa"/>
          </w:tcPr>
          <w:p w:rsidR="00811D80" w:rsidRPr="00716A5B" w:rsidRDefault="00811D80" w:rsidP="00C44A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6A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</w:t>
            </w:r>
          </w:p>
          <w:p w:rsidR="00811D80" w:rsidRPr="00716A5B" w:rsidRDefault="00811D80" w:rsidP="00C44A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11D80" w:rsidRPr="00716A5B" w:rsidTr="00C30DE3">
        <w:tc>
          <w:tcPr>
            <w:tcW w:w="7229" w:type="dxa"/>
          </w:tcPr>
          <w:p w:rsidR="00811D80" w:rsidRPr="00B03FA7" w:rsidRDefault="00811D80" w:rsidP="00327A5F">
            <w:pPr>
              <w:pStyle w:val="a4"/>
              <w:spacing w:line="336" w:lineRule="atLeast"/>
            </w:pPr>
            <w:r>
              <w:rPr>
                <w:color w:val="000000"/>
              </w:rPr>
              <w:t>К</w:t>
            </w:r>
            <w:r w:rsidRPr="003822F3">
              <w:rPr>
                <w:color w:val="000000"/>
              </w:rPr>
              <w:t>ейс-технология – это интерактивная технология для краткосрочного обучения</w:t>
            </w:r>
            <w:proofErr w:type="gramStart"/>
            <w:r w:rsidRPr="003822F3">
              <w:rPr>
                <w:color w:val="000000"/>
              </w:rPr>
              <w:t xml:space="preserve"> ,</w:t>
            </w:r>
            <w:proofErr w:type="gramEnd"/>
            <w:r w:rsidRPr="003822F3">
              <w:rPr>
                <w:color w:val="000000"/>
              </w:rPr>
              <w:t xml:space="preserve"> на основе реальных или вымышленных ситуаций, направленная не столько на освоение знаний, сколько на формирование у слушателей новых качеств и умений.</w:t>
            </w:r>
            <w:r w:rsidRPr="003822F3">
              <w:rPr>
                <w:color w:val="000000"/>
              </w:rPr>
              <w:br/>
              <w:t>Одной из важнейших характеристик кейс-метода является умение воспользоваться теорией, обращение к фактическому материалу. Цель: научить слушателей, как индивидуально, так и в составе группы:</w:t>
            </w:r>
            <w:r w:rsidRPr="003822F3">
              <w:rPr>
                <w:color w:val="000000"/>
              </w:rPr>
              <w:br/>
              <w:t>анализировать информацию,</w:t>
            </w:r>
            <w:r w:rsidRPr="003822F3">
              <w:rPr>
                <w:color w:val="000000"/>
              </w:rPr>
              <w:br/>
              <w:t>сортировать ее для решения заданной задачи,</w:t>
            </w:r>
            <w:r w:rsidRPr="003822F3">
              <w:rPr>
                <w:color w:val="000000"/>
              </w:rPr>
              <w:br/>
              <w:t>выявлять ключевые проблемы,</w:t>
            </w:r>
            <w:r w:rsidRPr="003822F3">
              <w:rPr>
                <w:color w:val="000000"/>
              </w:rPr>
              <w:br/>
              <w:t>генерировать альтернативные пути решения и оценивать их,</w:t>
            </w:r>
            <w:r w:rsidRPr="003822F3">
              <w:rPr>
                <w:color w:val="000000"/>
              </w:rPr>
              <w:br/>
              <w:t>выбирать оптимальное решение и формировать программы действий и т.п.</w:t>
            </w:r>
            <w:r w:rsidRPr="003822F3">
              <w:rPr>
                <w:color w:val="000000"/>
              </w:rPr>
              <w:br/>
              <w:t xml:space="preserve">Помимо этих целей при применении </w:t>
            </w:r>
            <w:r>
              <w:rPr>
                <w:color w:val="000000"/>
              </w:rPr>
              <w:t xml:space="preserve">кейс технологии </w:t>
            </w:r>
            <w:r w:rsidRPr="003822F3">
              <w:rPr>
                <w:color w:val="000000"/>
              </w:rPr>
              <w:t xml:space="preserve"> достигаются и дополнительные эффекты, обучаемые:</w:t>
            </w:r>
            <w:r w:rsidRPr="003822F3">
              <w:rPr>
                <w:color w:val="000000"/>
              </w:rPr>
              <w:br/>
            </w:r>
            <w:r>
              <w:rPr>
                <w:color w:val="000000"/>
              </w:rPr>
              <w:t>1)</w:t>
            </w:r>
            <w:r w:rsidRPr="003822F3">
              <w:rPr>
                <w:color w:val="000000"/>
              </w:rPr>
              <w:t>Получают коммуникативные навыки</w:t>
            </w:r>
            <w:r w:rsidRPr="003822F3">
              <w:rPr>
                <w:color w:val="000000"/>
              </w:rPr>
              <w:br/>
            </w:r>
            <w:r>
              <w:rPr>
                <w:color w:val="000000"/>
              </w:rPr>
              <w:t>2)</w:t>
            </w:r>
            <w:r w:rsidRPr="003822F3">
              <w:rPr>
                <w:color w:val="000000"/>
              </w:rPr>
              <w:t>Развивают презентационные умения</w:t>
            </w:r>
            <w:r w:rsidRPr="003822F3">
              <w:rPr>
                <w:color w:val="000000"/>
              </w:rPr>
              <w:br/>
            </w:r>
            <w:r>
              <w:rPr>
                <w:color w:val="000000"/>
              </w:rPr>
              <w:t>3)</w:t>
            </w:r>
            <w:r w:rsidRPr="003822F3">
              <w:rPr>
                <w:color w:val="000000"/>
              </w:rPr>
              <w:t>Формируют интерактивные умения, позволяющие эффективно взаимодействовать и принимать коллективные решения</w:t>
            </w:r>
            <w:r w:rsidRPr="003822F3">
              <w:rPr>
                <w:color w:val="000000"/>
              </w:rPr>
              <w:br/>
            </w:r>
            <w:r>
              <w:rPr>
                <w:color w:val="000000"/>
              </w:rPr>
              <w:t>4)</w:t>
            </w:r>
            <w:r w:rsidRPr="003822F3">
              <w:rPr>
                <w:color w:val="000000"/>
              </w:rPr>
              <w:t>Приобретают экспертные умения и навыки</w:t>
            </w:r>
            <w:r w:rsidRPr="003822F3">
              <w:rPr>
                <w:color w:val="000000"/>
              </w:rPr>
              <w:br/>
            </w:r>
            <w:r>
              <w:rPr>
                <w:color w:val="000000"/>
              </w:rPr>
              <w:t>5)</w:t>
            </w:r>
            <w:r w:rsidRPr="003822F3">
              <w:rPr>
                <w:color w:val="000000"/>
              </w:rPr>
              <w:t>Учатся учиться, самостоятельно отыскивая необходимые знания для решения ситуационной проблемы</w:t>
            </w:r>
          </w:p>
        </w:tc>
        <w:tc>
          <w:tcPr>
            <w:tcW w:w="3402" w:type="dxa"/>
          </w:tcPr>
          <w:p w:rsidR="00811D80" w:rsidRDefault="00811D80" w:rsidP="00811D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закреплении свойств кислот и их солей в 9 классе использую вымышленные ситуации по выбросу этих веществ в атмосферу, реку, загрязнению ими почвы.</w:t>
            </w:r>
          </w:p>
          <w:p w:rsidR="00811D80" w:rsidRDefault="00811D80" w:rsidP="00811D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изучении органической химии в 10 классе использую вымышленные ситуации по отравлению человека вредными веществами.</w:t>
            </w:r>
          </w:p>
        </w:tc>
        <w:tc>
          <w:tcPr>
            <w:tcW w:w="4078" w:type="dxa"/>
          </w:tcPr>
          <w:p w:rsidR="00811D80" w:rsidRPr="005739C7" w:rsidRDefault="00811D80" w:rsidP="00811D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3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Увеличивается познавательная активность. Происходит развитие навыков анализа и критического мышления,</w:t>
            </w:r>
          </w:p>
          <w:p w:rsidR="00811D80" w:rsidRPr="005739C7" w:rsidRDefault="00811D80" w:rsidP="00C30D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соединение теории и практики,</w:t>
            </w:r>
            <w:r w:rsidRPr="00573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представление примеров принимаемых решений</w:t>
            </w:r>
            <w:r w:rsidR="00C3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73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демонстрация различных позиций и точек зрения</w:t>
            </w:r>
            <w:r w:rsidR="00C3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73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формирование навыков оценки альтернативных вариантов в условиях неопределенности</w:t>
            </w:r>
            <w:r w:rsidR="00C3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811D80" w:rsidRDefault="00811D80" w:rsidP="00811D80"/>
    <w:sectPr w:rsidR="00811D80" w:rsidSect="00811D8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11D80"/>
    <w:rsid w:val="00327A5F"/>
    <w:rsid w:val="005F0D91"/>
    <w:rsid w:val="007034AC"/>
    <w:rsid w:val="00811D80"/>
    <w:rsid w:val="00AD1985"/>
    <w:rsid w:val="00C30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9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1D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11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ХЧ</dc:creator>
  <cp:keywords/>
  <dc:description/>
  <cp:lastModifiedBy>ХЧ</cp:lastModifiedBy>
  <cp:revision>6</cp:revision>
  <dcterms:created xsi:type="dcterms:W3CDTF">2014-11-23T06:04:00Z</dcterms:created>
  <dcterms:modified xsi:type="dcterms:W3CDTF">2014-12-15T16:08:00Z</dcterms:modified>
</cp:coreProperties>
</file>