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4E" w:rsidRPr="000E5759" w:rsidRDefault="00311C4E" w:rsidP="000E5759">
      <w:pPr>
        <w:rPr>
          <w:b/>
          <w:sz w:val="28"/>
          <w:szCs w:val="28"/>
        </w:rPr>
      </w:pPr>
      <w:r w:rsidRPr="000E5759">
        <w:rPr>
          <w:b/>
          <w:sz w:val="28"/>
          <w:szCs w:val="28"/>
        </w:rPr>
        <w:t>Урок внеклассног</w:t>
      </w:r>
      <w:r>
        <w:rPr>
          <w:b/>
          <w:sz w:val="28"/>
          <w:szCs w:val="28"/>
        </w:rPr>
        <w:t>о</w:t>
      </w:r>
      <w:r w:rsidRPr="000E5759">
        <w:rPr>
          <w:b/>
          <w:sz w:val="28"/>
          <w:szCs w:val="28"/>
        </w:rPr>
        <w:t xml:space="preserve"> чтения на тему: «Виды камней Тувы»</w:t>
      </w:r>
      <w:r>
        <w:rPr>
          <w:b/>
          <w:sz w:val="28"/>
          <w:szCs w:val="28"/>
        </w:rPr>
        <w:t xml:space="preserve"> (интегрированный урок можно провести после чтения и обсуждения рассказа А.Куприна «Гранатовый браслет» в 11классе)</w:t>
      </w:r>
    </w:p>
    <w:p w:rsidR="00311C4E" w:rsidRPr="00524BA0" w:rsidRDefault="00311C4E" w:rsidP="003A43A9">
      <w:pPr>
        <w:jc w:val="right"/>
        <w:rPr>
          <w:sz w:val="28"/>
          <w:szCs w:val="28"/>
        </w:rPr>
      </w:pPr>
      <w:r w:rsidRPr="00524BA0">
        <w:rPr>
          <w:sz w:val="28"/>
          <w:szCs w:val="28"/>
        </w:rPr>
        <w:t>Рисунок на скале, в какие времена</w:t>
      </w:r>
    </w:p>
    <w:p w:rsidR="00311C4E" w:rsidRPr="00524BA0" w:rsidRDefault="00311C4E" w:rsidP="003A43A9">
      <w:pPr>
        <w:jc w:val="right"/>
        <w:rPr>
          <w:sz w:val="28"/>
          <w:szCs w:val="28"/>
        </w:rPr>
      </w:pPr>
      <w:r w:rsidRPr="00524BA0">
        <w:rPr>
          <w:sz w:val="28"/>
          <w:szCs w:val="28"/>
        </w:rPr>
        <w:t>Нанёс своим резцом тебя арат иль воин?</w:t>
      </w:r>
    </w:p>
    <w:p w:rsidR="00311C4E" w:rsidRPr="00524BA0" w:rsidRDefault="00311C4E" w:rsidP="003A43A9">
      <w:pPr>
        <w:jc w:val="right"/>
        <w:rPr>
          <w:sz w:val="28"/>
          <w:szCs w:val="28"/>
        </w:rPr>
      </w:pPr>
      <w:r w:rsidRPr="00524BA0">
        <w:rPr>
          <w:sz w:val="28"/>
          <w:szCs w:val="28"/>
        </w:rPr>
        <w:t>Какие времена, какие семена</w:t>
      </w:r>
    </w:p>
    <w:p w:rsidR="00311C4E" w:rsidRPr="00524BA0" w:rsidRDefault="00311C4E" w:rsidP="003A43A9">
      <w:pPr>
        <w:jc w:val="right"/>
        <w:rPr>
          <w:sz w:val="28"/>
          <w:szCs w:val="28"/>
        </w:rPr>
      </w:pPr>
      <w:r w:rsidRPr="00524BA0">
        <w:rPr>
          <w:sz w:val="28"/>
          <w:szCs w:val="28"/>
        </w:rPr>
        <w:t>Несёшь ты в наши дни, бесстрастен и спокоен?..</w:t>
      </w:r>
    </w:p>
    <w:p w:rsidR="00311C4E" w:rsidRPr="00524BA0" w:rsidRDefault="00311C4E" w:rsidP="003A43A9">
      <w:pPr>
        <w:jc w:val="right"/>
        <w:rPr>
          <w:sz w:val="28"/>
          <w:szCs w:val="28"/>
        </w:rPr>
      </w:pPr>
    </w:p>
    <w:p w:rsidR="00311C4E" w:rsidRPr="00524BA0" w:rsidRDefault="00311C4E" w:rsidP="003A43A9">
      <w:pPr>
        <w:jc w:val="right"/>
        <w:rPr>
          <w:sz w:val="28"/>
          <w:szCs w:val="28"/>
        </w:rPr>
      </w:pPr>
      <w:r w:rsidRPr="00524BA0">
        <w:rPr>
          <w:sz w:val="28"/>
          <w:szCs w:val="28"/>
        </w:rPr>
        <w:t>Рисунок на скале, в моём воспрянув сне,</w:t>
      </w:r>
    </w:p>
    <w:p w:rsidR="00311C4E" w:rsidRPr="00524BA0" w:rsidRDefault="00311C4E" w:rsidP="003A43A9">
      <w:pPr>
        <w:jc w:val="right"/>
        <w:rPr>
          <w:sz w:val="28"/>
          <w:szCs w:val="28"/>
        </w:rPr>
      </w:pPr>
      <w:r w:rsidRPr="00524BA0">
        <w:rPr>
          <w:sz w:val="28"/>
          <w:szCs w:val="28"/>
        </w:rPr>
        <w:t>Явили снова мне весь путь родного края…</w:t>
      </w:r>
    </w:p>
    <w:p w:rsidR="00311C4E" w:rsidRPr="00524BA0" w:rsidRDefault="00311C4E" w:rsidP="003A43A9">
      <w:pPr>
        <w:jc w:val="right"/>
        <w:rPr>
          <w:sz w:val="28"/>
          <w:szCs w:val="28"/>
        </w:rPr>
      </w:pPr>
      <w:r w:rsidRPr="00524BA0">
        <w:rPr>
          <w:sz w:val="28"/>
          <w:szCs w:val="28"/>
        </w:rPr>
        <w:t xml:space="preserve">                                                          Ю. Кунзегеш.</w:t>
      </w:r>
    </w:p>
    <w:p w:rsidR="00311C4E" w:rsidRPr="00524BA0" w:rsidRDefault="00311C4E" w:rsidP="0064750E">
      <w:pPr>
        <w:rPr>
          <w:sz w:val="28"/>
          <w:szCs w:val="28"/>
        </w:rPr>
      </w:pPr>
      <w:r w:rsidRPr="00524BA0">
        <w:rPr>
          <w:sz w:val="28"/>
          <w:szCs w:val="28"/>
        </w:rPr>
        <w:t xml:space="preserve">Цель:  познакомить с видами и группами камней, научить соблюдать связанные с камнями обычаи и традиции; продолжить изучение традиций и обычаев родного края; воспитание чувства гордости за свою родину. </w:t>
      </w:r>
    </w:p>
    <w:p w:rsidR="00311C4E" w:rsidRPr="00E968C2" w:rsidRDefault="00311C4E" w:rsidP="0064750E">
      <w:pPr>
        <w:rPr>
          <w:b/>
          <w:sz w:val="28"/>
          <w:szCs w:val="28"/>
        </w:rPr>
      </w:pPr>
      <w:r w:rsidRPr="00524BA0">
        <w:rPr>
          <w:sz w:val="28"/>
          <w:szCs w:val="28"/>
        </w:rPr>
        <w:t xml:space="preserve">     </w:t>
      </w:r>
      <w:r w:rsidRPr="00E968C2">
        <w:rPr>
          <w:b/>
          <w:sz w:val="28"/>
          <w:szCs w:val="28"/>
        </w:rPr>
        <w:t>Введение.</w:t>
      </w:r>
    </w:p>
    <w:p w:rsidR="00311C4E" w:rsidRDefault="00311C4E" w:rsidP="0064750E">
      <w:pPr>
        <w:rPr>
          <w:sz w:val="28"/>
          <w:szCs w:val="28"/>
        </w:rPr>
      </w:pPr>
      <w:r w:rsidRPr="00524BA0">
        <w:rPr>
          <w:sz w:val="28"/>
          <w:szCs w:val="28"/>
        </w:rPr>
        <w:t xml:space="preserve"> Наши предки, уезжая в далёкую страну( в Бээжин – Пекин уходили с караваном по торговым делам, в Тибет на учёбу в монастыри) или на ратный бой брали с собой горсть родной земли и камешки реки, у которого они росли. Считалось, что это сбережёт человека  в трудную минуту. А если воин погибал на поле боя, клали под голову плоский камень, сыпали на него горсть его родной земли, которую он бережно хранил на груди. Тем самым говорилось, что последним, на чём он положит свою голову, камень его родной земли. Даже в пословице говорится: «Настоящий мужчина рождается у стен родной юрты, а погибает у скалы» - «Эр кижи  хана баарынга торуттунер, хая баарынга бажын салыр»В  русской былине «Илья Муромец» тоже есть отрывок «Зашил Илья в ладанку горсть земли родной, надел её на шею… сел на доброго коня и поехал в чужедальнюю сторонушку»Таким образом, и русские и тувинские народы почитали свою родную землю.</w:t>
      </w:r>
    </w:p>
    <w:p w:rsidR="00311C4E" w:rsidRPr="00524BA0" w:rsidRDefault="00311C4E" w:rsidP="0064750E">
      <w:pPr>
        <w:rPr>
          <w:sz w:val="28"/>
          <w:szCs w:val="28"/>
        </w:rPr>
      </w:pPr>
      <w:r>
        <w:rPr>
          <w:sz w:val="28"/>
          <w:szCs w:val="28"/>
        </w:rPr>
        <w:t xml:space="preserve">      </w:t>
      </w:r>
      <w:r w:rsidRPr="00524BA0">
        <w:rPr>
          <w:sz w:val="28"/>
          <w:szCs w:val="28"/>
        </w:rPr>
        <w:t>Откуда начинается Родина? С родной земли, по которому сделал человек свои первые шаги, с камешков родной реки, у которого он рос. Помните сказку про Боралдай Мергена? Как описывается Родина Боралдая? «Жил он у реки Чинге – Кара – Хем, где трава и песок были подобны лекарству, камешки из злата – серебра, а плоды и ягоды, словно изюм – сахар» Значит, наши прадеды, нас учили</w:t>
      </w:r>
      <w:r>
        <w:rPr>
          <w:sz w:val="28"/>
          <w:szCs w:val="28"/>
        </w:rPr>
        <w:t xml:space="preserve"> тому</w:t>
      </w:r>
      <w:r w:rsidRPr="00524BA0">
        <w:rPr>
          <w:sz w:val="28"/>
          <w:szCs w:val="28"/>
        </w:rPr>
        <w:t xml:space="preserve">, что мы должны не только природой восхищаться, но и должны знать,  чем богата наша родина. И песок, и камень на нашей земле прекрасен, необычен и что – то означает. Каких только камней – самоцветов нет на нашей земле? Об этом говорят даже названия мест: Бора – Тайга, Кызыл – Тайга, Ак – Хая, Ак – Туруг, Чараш – Даш. </w:t>
      </w:r>
    </w:p>
    <w:p w:rsidR="00311C4E" w:rsidRPr="00524BA0" w:rsidRDefault="00311C4E" w:rsidP="0064750E">
      <w:pPr>
        <w:jc w:val="both"/>
        <w:rPr>
          <w:color w:val="000000"/>
          <w:sz w:val="28"/>
          <w:szCs w:val="28"/>
        </w:rPr>
      </w:pPr>
      <w:r w:rsidRPr="00524BA0">
        <w:rPr>
          <w:sz w:val="28"/>
          <w:szCs w:val="28"/>
        </w:rPr>
        <w:t>Тува богата собой горными районами с хребтами и  массивами, разделенными внутри горными  котловинами  разных  размеров.  Разнообразие рельефа Тувы – результат  сложного взаимодействия рельефообразующих  процессов в  период  длительного  развития  рельефа. Новейшие  тектонические движения  привели к  значительной высоте дифференциации этого  рельефа  и  совместно с климатическими  факторами  обусловили  многообразие  проявления  экзогенных  процессов.    В результате  к  настоящему времени сформировалось  значительное  количество  морфогенетических  типов  рельефа. На  территории Тувы выделяют пределы двух  комплексов – горного и  равнинного, выделяют 9 морфологич</w:t>
      </w:r>
      <w:r>
        <w:rPr>
          <w:sz w:val="28"/>
          <w:szCs w:val="28"/>
        </w:rPr>
        <w:t>еских типов рельефа. Восемь типов</w:t>
      </w:r>
      <w:r w:rsidRPr="00524BA0">
        <w:rPr>
          <w:sz w:val="28"/>
          <w:szCs w:val="28"/>
        </w:rPr>
        <w:t xml:space="preserve"> горного рельефа  объединяются в  3 группах: высокогорного, среднегорного и  низкогорного. Равнинный рельеф развит в пределах внутри горных котловин.</w:t>
      </w:r>
    </w:p>
    <w:p w:rsidR="00311C4E" w:rsidRPr="00524BA0" w:rsidRDefault="00311C4E" w:rsidP="0064750E">
      <w:pPr>
        <w:jc w:val="both"/>
        <w:rPr>
          <w:b/>
          <w:i/>
          <w:sz w:val="28"/>
          <w:szCs w:val="28"/>
        </w:rPr>
      </w:pPr>
      <w:r w:rsidRPr="00524BA0">
        <w:rPr>
          <w:b/>
          <w:i/>
          <w:sz w:val="28"/>
          <w:szCs w:val="28"/>
        </w:rPr>
        <w:t xml:space="preserve">  </w:t>
      </w:r>
      <w:r w:rsidRPr="00524BA0">
        <w:rPr>
          <w:sz w:val="28"/>
          <w:szCs w:val="28"/>
        </w:rPr>
        <w:t xml:space="preserve"> Хребты Тувы богаты мелкими озерами и подземными, высокогорными ледниками, и они являются  водными ресурсами. Реки республики принадлежат к бассейну северного ледовитого океана и бессточным впадинам центральной Азии. Режим этих рек: дождевой, снеговой, ледниковый.  Весенне-летнее половодье начинается в июне. В сентябре  в первой половине воды в реках становится меньше, скорость течения уменьшается, появляются перекаты и песчаные косы.</w:t>
      </w:r>
      <w:r>
        <w:rPr>
          <w:sz w:val="28"/>
          <w:szCs w:val="28"/>
        </w:rPr>
        <w:t xml:space="preserve"> Так откуда возникли камни? Это вы должны были выяснить вместе с учителем географии. (Далее исследовательская часть)</w:t>
      </w:r>
    </w:p>
    <w:p w:rsidR="00311C4E" w:rsidRPr="00524BA0" w:rsidRDefault="00311C4E" w:rsidP="0064750E">
      <w:pPr>
        <w:jc w:val="both"/>
        <w:rPr>
          <w:color w:val="000000"/>
          <w:sz w:val="28"/>
          <w:szCs w:val="28"/>
        </w:rPr>
      </w:pPr>
    </w:p>
    <w:p w:rsidR="00311C4E" w:rsidRPr="00524BA0" w:rsidRDefault="00311C4E" w:rsidP="0064750E">
      <w:pPr>
        <w:jc w:val="both"/>
        <w:rPr>
          <w:color w:val="000000"/>
          <w:sz w:val="28"/>
          <w:szCs w:val="28"/>
        </w:rPr>
      </w:pPr>
      <w:r w:rsidRPr="00524BA0">
        <w:rPr>
          <w:color w:val="000000"/>
          <w:sz w:val="28"/>
          <w:szCs w:val="28"/>
        </w:rPr>
        <w:t xml:space="preserve"> </w:t>
      </w:r>
    </w:p>
    <w:p w:rsidR="00311C4E" w:rsidRPr="00524BA0" w:rsidRDefault="00311C4E" w:rsidP="0064750E">
      <w:pPr>
        <w:jc w:val="both"/>
        <w:rPr>
          <w:color w:val="000000"/>
          <w:sz w:val="28"/>
          <w:szCs w:val="28"/>
        </w:rPr>
      </w:pPr>
    </w:p>
    <w:p w:rsidR="00311C4E" w:rsidRDefault="00311C4E" w:rsidP="0064750E">
      <w:pPr>
        <w:spacing w:line="360" w:lineRule="auto"/>
        <w:rPr>
          <w:color w:val="000000"/>
          <w:sz w:val="28"/>
          <w:szCs w:val="28"/>
        </w:rPr>
      </w:pPr>
    </w:p>
    <w:p w:rsidR="00311C4E" w:rsidRDefault="00311C4E" w:rsidP="0064750E">
      <w:pPr>
        <w:spacing w:line="360" w:lineRule="auto"/>
        <w:rPr>
          <w:b/>
          <w:i/>
          <w:sz w:val="28"/>
          <w:szCs w:val="28"/>
        </w:rPr>
      </w:pPr>
    </w:p>
    <w:p w:rsidR="00311C4E" w:rsidRPr="00524BA0" w:rsidRDefault="00311C4E" w:rsidP="0064750E">
      <w:pPr>
        <w:spacing w:line="360" w:lineRule="auto"/>
        <w:rPr>
          <w:color w:val="000000"/>
          <w:sz w:val="28"/>
          <w:szCs w:val="28"/>
        </w:rPr>
      </w:pPr>
      <w:r w:rsidRPr="00524BA0">
        <w:rPr>
          <w:b/>
          <w:i/>
          <w:sz w:val="28"/>
          <w:szCs w:val="28"/>
        </w:rPr>
        <w:t xml:space="preserve"> Исследовательская часть:</w:t>
      </w:r>
    </w:p>
    <w:p w:rsidR="00311C4E" w:rsidRPr="00524BA0" w:rsidRDefault="00311C4E" w:rsidP="0064750E">
      <w:pPr>
        <w:rPr>
          <w:b/>
          <w:i/>
          <w:sz w:val="28"/>
          <w:szCs w:val="28"/>
        </w:rPr>
      </w:pPr>
      <w:r>
        <w:rPr>
          <w:b/>
          <w:i/>
          <w:sz w:val="28"/>
          <w:szCs w:val="28"/>
        </w:rPr>
        <w:t xml:space="preserve">                      1.</w:t>
      </w:r>
      <w:r w:rsidRPr="00524BA0">
        <w:rPr>
          <w:b/>
          <w:i/>
          <w:sz w:val="28"/>
          <w:szCs w:val="28"/>
        </w:rPr>
        <w:t>1 Причины возникновения красивых камней.</w:t>
      </w:r>
    </w:p>
    <w:p w:rsidR="00311C4E" w:rsidRPr="00524BA0" w:rsidRDefault="00311C4E" w:rsidP="0064750E">
      <w:pPr>
        <w:tabs>
          <w:tab w:val="left" w:pos="1600"/>
        </w:tabs>
        <w:jc w:val="both"/>
        <w:rPr>
          <w:bCs/>
          <w:sz w:val="28"/>
          <w:szCs w:val="28"/>
        </w:rPr>
      </w:pPr>
      <w:r w:rsidRPr="00524BA0">
        <w:rPr>
          <w:bCs/>
          <w:sz w:val="28"/>
          <w:szCs w:val="28"/>
        </w:rPr>
        <w:t>Горные ледники встречаются на всех континентах. Они, как правило, сосредоточены у вершин гор, где господствует низкие температуры воздуха, а снег выпадает  зимой, накапливаясь  в глубоких  котловинах.</w:t>
      </w:r>
    </w:p>
    <w:p w:rsidR="00311C4E" w:rsidRDefault="00311C4E" w:rsidP="0064750E">
      <w:pPr>
        <w:tabs>
          <w:tab w:val="left" w:pos="1600"/>
        </w:tabs>
        <w:jc w:val="both"/>
        <w:rPr>
          <w:b/>
          <w:sz w:val="28"/>
          <w:szCs w:val="28"/>
        </w:rPr>
      </w:pPr>
      <w:r w:rsidRPr="00524BA0">
        <w:rPr>
          <w:b/>
          <w:sz w:val="28"/>
          <w:szCs w:val="28"/>
        </w:rPr>
        <w:t xml:space="preserve">Как возникли камни? </w:t>
      </w:r>
    </w:p>
    <w:p w:rsidR="00311C4E" w:rsidRPr="00524BA0" w:rsidRDefault="00311C4E" w:rsidP="0064750E">
      <w:pPr>
        <w:tabs>
          <w:tab w:val="left" w:pos="1600"/>
        </w:tabs>
        <w:jc w:val="both"/>
        <w:rPr>
          <w:sz w:val="28"/>
          <w:szCs w:val="28"/>
        </w:rPr>
      </w:pPr>
      <w:r>
        <w:rPr>
          <w:sz w:val="28"/>
          <w:szCs w:val="28"/>
        </w:rPr>
        <w:t>Мы выяснили</w:t>
      </w:r>
      <w:r w:rsidRPr="00524BA0">
        <w:rPr>
          <w:sz w:val="28"/>
          <w:szCs w:val="28"/>
        </w:rPr>
        <w:t xml:space="preserve">, что красивые камни могут возникнуть при деятельности рек, ледника. И пришла к выводу, что  горные ледники при движении переносят массу обломочного материала. При своем продвижении лед насыщается  обломками разрушенных горных пород. Они скапливаются сверху, внутри или непосредственно подо льдом. Во время таяния льда  и снега обломки остаются  на поверхности. Этот процесс наиболее активен, когда движение ледника прекращается и начинается вытачивание   мелкозема и валунов. При таянии льда и снега, мягкие и глинистые породы вытачиваются, обретая различные красивые фигурки. </w:t>
      </w:r>
    </w:p>
    <w:p w:rsidR="00311C4E" w:rsidRDefault="00311C4E" w:rsidP="0064750E">
      <w:pPr>
        <w:tabs>
          <w:tab w:val="left" w:pos="1600"/>
        </w:tabs>
        <w:jc w:val="both"/>
        <w:rPr>
          <w:sz w:val="28"/>
          <w:szCs w:val="28"/>
        </w:rPr>
      </w:pPr>
      <w:r w:rsidRPr="00524BA0">
        <w:rPr>
          <w:sz w:val="28"/>
          <w:szCs w:val="28"/>
        </w:rPr>
        <w:t xml:space="preserve">Но более точно их геологическое происхождение: благородные минералы образовались в результате химических процессов, происходивших в период формирования земной коры. </w:t>
      </w:r>
      <w:r>
        <w:rPr>
          <w:sz w:val="28"/>
          <w:szCs w:val="28"/>
        </w:rPr>
        <w:t>Наукой исследовано, что д</w:t>
      </w:r>
      <w:r w:rsidRPr="00524BA0">
        <w:rPr>
          <w:sz w:val="28"/>
          <w:szCs w:val="28"/>
        </w:rPr>
        <w:t xml:space="preserve">рагоценные камни – это минералы с особыми свойствами, используемые для ювелирных целей. </w:t>
      </w:r>
      <w:r>
        <w:rPr>
          <w:sz w:val="28"/>
          <w:szCs w:val="28"/>
        </w:rPr>
        <w:t>Камни имеют б</w:t>
      </w:r>
      <w:r w:rsidRPr="00524BA0">
        <w:rPr>
          <w:sz w:val="28"/>
          <w:szCs w:val="28"/>
        </w:rPr>
        <w:t xml:space="preserve">есцветный </w:t>
      </w:r>
      <w:r>
        <w:rPr>
          <w:sz w:val="28"/>
          <w:szCs w:val="28"/>
        </w:rPr>
        <w:t>или красивый чистый тон</w:t>
      </w:r>
      <w:r w:rsidRPr="00524BA0">
        <w:rPr>
          <w:sz w:val="28"/>
          <w:szCs w:val="28"/>
        </w:rPr>
        <w:t xml:space="preserve"> окраски; большинство драгоценных камней  отличаются блеском, прозрачностью сильным  светорассеянием, высокой твердостью, с</w:t>
      </w:r>
      <w:r>
        <w:rPr>
          <w:sz w:val="28"/>
          <w:szCs w:val="28"/>
        </w:rPr>
        <w:t xml:space="preserve">пособностью принимать огранку. Их условно делят </w:t>
      </w:r>
      <w:r w:rsidRPr="00524BA0">
        <w:rPr>
          <w:sz w:val="28"/>
          <w:szCs w:val="28"/>
        </w:rPr>
        <w:t>на</w:t>
      </w:r>
      <w:r>
        <w:rPr>
          <w:sz w:val="28"/>
          <w:szCs w:val="28"/>
        </w:rPr>
        <w:t xml:space="preserve"> 4класса</w:t>
      </w:r>
      <w:r w:rsidRPr="00524BA0">
        <w:rPr>
          <w:sz w:val="28"/>
          <w:szCs w:val="28"/>
        </w:rPr>
        <w:t>:</w:t>
      </w:r>
    </w:p>
    <w:p w:rsidR="00311C4E" w:rsidRDefault="00311C4E" w:rsidP="0064750E">
      <w:pPr>
        <w:tabs>
          <w:tab w:val="left" w:pos="1600"/>
        </w:tabs>
        <w:jc w:val="both"/>
        <w:rPr>
          <w:sz w:val="28"/>
          <w:szCs w:val="28"/>
        </w:rPr>
      </w:pPr>
      <w:r w:rsidRPr="00524BA0">
        <w:rPr>
          <w:sz w:val="28"/>
          <w:szCs w:val="28"/>
        </w:rPr>
        <w:t xml:space="preserve">1класс – алмаз, рубин, сапфир, изумруд; </w:t>
      </w:r>
    </w:p>
    <w:p w:rsidR="00311C4E" w:rsidRDefault="00311C4E" w:rsidP="0064750E">
      <w:pPr>
        <w:tabs>
          <w:tab w:val="left" w:pos="1600"/>
        </w:tabs>
        <w:jc w:val="both"/>
        <w:rPr>
          <w:sz w:val="28"/>
          <w:szCs w:val="28"/>
        </w:rPr>
      </w:pPr>
      <w:r w:rsidRPr="00524BA0">
        <w:rPr>
          <w:sz w:val="28"/>
          <w:szCs w:val="28"/>
        </w:rPr>
        <w:t xml:space="preserve">2класс - александрит, сапфир оранжевый, зеленый и фиолетовый, благородный черный опал, благородный жадеит; </w:t>
      </w:r>
    </w:p>
    <w:p w:rsidR="00311C4E" w:rsidRDefault="00311C4E" w:rsidP="0064750E">
      <w:pPr>
        <w:tabs>
          <w:tab w:val="left" w:pos="1600"/>
        </w:tabs>
        <w:jc w:val="both"/>
        <w:rPr>
          <w:sz w:val="28"/>
          <w:szCs w:val="28"/>
        </w:rPr>
      </w:pPr>
      <w:r w:rsidRPr="00524BA0">
        <w:rPr>
          <w:sz w:val="28"/>
          <w:szCs w:val="28"/>
        </w:rPr>
        <w:t xml:space="preserve">3 класс – демантоид, шпинель, благородный белый и огненный опал, аквамарин, топаз, родолит, турмалин; </w:t>
      </w:r>
    </w:p>
    <w:p w:rsidR="00311C4E" w:rsidRDefault="00311C4E" w:rsidP="000E5759">
      <w:pPr>
        <w:tabs>
          <w:tab w:val="left" w:pos="1600"/>
        </w:tabs>
        <w:jc w:val="both"/>
        <w:rPr>
          <w:bCs/>
          <w:sz w:val="28"/>
          <w:szCs w:val="28"/>
        </w:rPr>
      </w:pPr>
      <w:r w:rsidRPr="00524BA0">
        <w:rPr>
          <w:sz w:val="28"/>
          <w:szCs w:val="28"/>
        </w:rPr>
        <w:t xml:space="preserve">4 класс – хризолит, циркон, кунцит, лунный камень, солнечный камень, берилл желтый, зеленый и розовый, пироп, альмандин, бирюза, аметист,  хризопраз, цитрин.        </w:t>
      </w:r>
    </w:p>
    <w:p w:rsidR="00311C4E" w:rsidRDefault="00311C4E" w:rsidP="000E5759">
      <w:pPr>
        <w:tabs>
          <w:tab w:val="left" w:pos="1600"/>
        </w:tabs>
        <w:jc w:val="both"/>
        <w:rPr>
          <w:b/>
          <w:i/>
          <w:sz w:val="28"/>
          <w:szCs w:val="28"/>
        </w:rPr>
      </w:pPr>
    </w:p>
    <w:p w:rsidR="00311C4E" w:rsidRDefault="00311C4E" w:rsidP="000E5759">
      <w:pPr>
        <w:tabs>
          <w:tab w:val="left" w:pos="1600"/>
        </w:tabs>
        <w:jc w:val="both"/>
        <w:rPr>
          <w:b/>
          <w:i/>
          <w:sz w:val="28"/>
          <w:szCs w:val="28"/>
        </w:rPr>
      </w:pPr>
    </w:p>
    <w:p w:rsidR="00311C4E" w:rsidRPr="000E5759" w:rsidRDefault="00311C4E" w:rsidP="000E5759">
      <w:pPr>
        <w:tabs>
          <w:tab w:val="left" w:pos="1600"/>
        </w:tabs>
        <w:jc w:val="both"/>
        <w:rPr>
          <w:bCs/>
          <w:sz w:val="28"/>
          <w:szCs w:val="28"/>
        </w:rPr>
      </w:pPr>
      <w:r>
        <w:rPr>
          <w:b/>
          <w:i/>
          <w:sz w:val="28"/>
          <w:szCs w:val="28"/>
        </w:rPr>
        <w:t>1.</w:t>
      </w:r>
      <w:r w:rsidRPr="00524BA0">
        <w:rPr>
          <w:b/>
          <w:i/>
          <w:sz w:val="28"/>
          <w:szCs w:val="28"/>
        </w:rPr>
        <w:t>2. Определение горных пород и минералов.</w:t>
      </w:r>
    </w:p>
    <w:p w:rsidR="00311C4E" w:rsidRPr="00190309" w:rsidRDefault="00311C4E" w:rsidP="00190309">
      <w:pPr>
        <w:rPr>
          <w:b/>
          <w:sz w:val="28"/>
          <w:szCs w:val="28"/>
        </w:rPr>
      </w:pPr>
      <w:r w:rsidRPr="00524BA0">
        <w:rPr>
          <w:sz w:val="28"/>
          <w:szCs w:val="28"/>
        </w:rPr>
        <w:t>Для определения горных пород и минералов, изучают физические свойства (цвет, твердость, черту) и химические свойства.</w:t>
      </w:r>
    </w:p>
    <w:p w:rsidR="00311C4E" w:rsidRPr="00524BA0" w:rsidRDefault="00311C4E" w:rsidP="00AF2A43">
      <w:pPr>
        <w:jc w:val="both"/>
        <w:rPr>
          <w:sz w:val="28"/>
          <w:szCs w:val="28"/>
        </w:rPr>
      </w:pPr>
      <w:r>
        <w:rPr>
          <w:sz w:val="28"/>
          <w:szCs w:val="28"/>
        </w:rPr>
        <w:t xml:space="preserve"> Нам</w:t>
      </w:r>
      <w:r w:rsidRPr="00524BA0">
        <w:rPr>
          <w:sz w:val="28"/>
          <w:szCs w:val="28"/>
        </w:rPr>
        <w:t xml:space="preserve"> интересно было узнать физические свойства горных пород. Я исследовала белую глину, а также узнала блеск, твердость, цвет  минерала: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311C4E" w:rsidRPr="00031E3E" w:rsidTr="003D1A13">
        <w:tc>
          <w:tcPr>
            <w:tcW w:w="1914" w:type="dxa"/>
          </w:tcPr>
          <w:p w:rsidR="00311C4E" w:rsidRPr="00524BA0" w:rsidRDefault="00311C4E" w:rsidP="003D1A13">
            <w:pPr>
              <w:jc w:val="center"/>
              <w:rPr>
                <w:sz w:val="28"/>
                <w:szCs w:val="28"/>
              </w:rPr>
            </w:pPr>
          </w:p>
        </w:tc>
        <w:tc>
          <w:tcPr>
            <w:tcW w:w="1914" w:type="dxa"/>
          </w:tcPr>
          <w:p w:rsidR="00311C4E" w:rsidRPr="00524BA0" w:rsidRDefault="00311C4E" w:rsidP="003D1A13">
            <w:pPr>
              <w:jc w:val="center"/>
              <w:rPr>
                <w:sz w:val="28"/>
                <w:szCs w:val="28"/>
              </w:rPr>
            </w:pPr>
            <w:r w:rsidRPr="00524BA0">
              <w:rPr>
                <w:sz w:val="28"/>
                <w:szCs w:val="28"/>
              </w:rPr>
              <w:t>Блеск</w:t>
            </w:r>
          </w:p>
        </w:tc>
        <w:tc>
          <w:tcPr>
            <w:tcW w:w="1914" w:type="dxa"/>
          </w:tcPr>
          <w:p w:rsidR="00311C4E" w:rsidRPr="00524BA0" w:rsidRDefault="00311C4E" w:rsidP="003D1A13">
            <w:pPr>
              <w:jc w:val="center"/>
              <w:rPr>
                <w:sz w:val="28"/>
                <w:szCs w:val="28"/>
              </w:rPr>
            </w:pPr>
            <w:r w:rsidRPr="00524BA0">
              <w:rPr>
                <w:sz w:val="28"/>
                <w:szCs w:val="28"/>
              </w:rPr>
              <w:t>Цвет</w:t>
            </w:r>
          </w:p>
        </w:tc>
        <w:tc>
          <w:tcPr>
            <w:tcW w:w="1914" w:type="dxa"/>
          </w:tcPr>
          <w:p w:rsidR="00311C4E" w:rsidRPr="00524BA0" w:rsidRDefault="00311C4E" w:rsidP="003D1A13">
            <w:pPr>
              <w:jc w:val="center"/>
              <w:rPr>
                <w:sz w:val="28"/>
                <w:szCs w:val="28"/>
              </w:rPr>
            </w:pPr>
            <w:r w:rsidRPr="00524BA0">
              <w:rPr>
                <w:sz w:val="28"/>
                <w:szCs w:val="28"/>
              </w:rPr>
              <w:t>Запах</w:t>
            </w:r>
          </w:p>
        </w:tc>
        <w:tc>
          <w:tcPr>
            <w:tcW w:w="1915" w:type="dxa"/>
          </w:tcPr>
          <w:p w:rsidR="00311C4E" w:rsidRPr="00524BA0" w:rsidRDefault="00311C4E" w:rsidP="003D1A13">
            <w:pPr>
              <w:jc w:val="center"/>
              <w:rPr>
                <w:sz w:val="28"/>
                <w:szCs w:val="28"/>
              </w:rPr>
            </w:pPr>
            <w:r w:rsidRPr="00524BA0">
              <w:rPr>
                <w:sz w:val="28"/>
                <w:szCs w:val="28"/>
              </w:rPr>
              <w:t>Твердость</w:t>
            </w:r>
          </w:p>
        </w:tc>
      </w:tr>
      <w:tr w:rsidR="00311C4E" w:rsidRPr="00031E3E" w:rsidTr="003D1A13">
        <w:trPr>
          <w:trHeight w:val="982"/>
        </w:trPr>
        <w:tc>
          <w:tcPr>
            <w:tcW w:w="1914" w:type="dxa"/>
          </w:tcPr>
          <w:p w:rsidR="00311C4E" w:rsidRPr="00524BA0" w:rsidRDefault="00311C4E" w:rsidP="003D1A13">
            <w:pPr>
              <w:jc w:val="center"/>
              <w:rPr>
                <w:sz w:val="28"/>
                <w:szCs w:val="28"/>
              </w:rPr>
            </w:pPr>
            <w:r w:rsidRPr="00524BA0">
              <w:rPr>
                <w:sz w:val="28"/>
                <w:szCs w:val="28"/>
              </w:rPr>
              <w:t>Белая глина</w:t>
            </w:r>
          </w:p>
        </w:tc>
        <w:tc>
          <w:tcPr>
            <w:tcW w:w="1914" w:type="dxa"/>
          </w:tcPr>
          <w:p w:rsidR="00311C4E" w:rsidRPr="00524BA0" w:rsidRDefault="00311C4E" w:rsidP="003D1A13">
            <w:pPr>
              <w:jc w:val="center"/>
              <w:rPr>
                <w:sz w:val="28"/>
                <w:szCs w:val="28"/>
              </w:rPr>
            </w:pPr>
            <w:r w:rsidRPr="00524BA0">
              <w:rPr>
                <w:sz w:val="28"/>
                <w:szCs w:val="28"/>
              </w:rPr>
              <w:t>жирный</w:t>
            </w:r>
          </w:p>
        </w:tc>
        <w:tc>
          <w:tcPr>
            <w:tcW w:w="1914" w:type="dxa"/>
          </w:tcPr>
          <w:p w:rsidR="00311C4E" w:rsidRPr="00524BA0" w:rsidRDefault="00311C4E" w:rsidP="003D1A13">
            <w:pPr>
              <w:jc w:val="center"/>
              <w:rPr>
                <w:sz w:val="28"/>
                <w:szCs w:val="28"/>
              </w:rPr>
            </w:pPr>
            <w:r w:rsidRPr="00524BA0">
              <w:rPr>
                <w:sz w:val="28"/>
                <w:szCs w:val="28"/>
              </w:rPr>
              <w:t>Белого цвета, розоватый</w:t>
            </w:r>
          </w:p>
        </w:tc>
        <w:tc>
          <w:tcPr>
            <w:tcW w:w="1914" w:type="dxa"/>
          </w:tcPr>
          <w:p w:rsidR="00311C4E" w:rsidRPr="00524BA0" w:rsidRDefault="00311C4E" w:rsidP="003D1A13">
            <w:pPr>
              <w:jc w:val="center"/>
              <w:rPr>
                <w:sz w:val="28"/>
                <w:szCs w:val="28"/>
              </w:rPr>
            </w:pPr>
            <w:r w:rsidRPr="00524BA0">
              <w:rPr>
                <w:sz w:val="28"/>
                <w:szCs w:val="28"/>
              </w:rPr>
              <w:t>Землистое строение,  землистый запах</w:t>
            </w:r>
          </w:p>
        </w:tc>
        <w:tc>
          <w:tcPr>
            <w:tcW w:w="1915" w:type="dxa"/>
          </w:tcPr>
          <w:p w:rsidR="00311C4E" w:rsidRPr="00524BA0" w:rsidRDefault="00311C4E" w:rsidP="003D1A13">
            <w:pPr>
              <w:jc w:val="center"/>
              <w:rPr>
                <w:sz w:val="28"/>
                <w:szCs w:val="28"/>
              </w:rPr>
            </w:pPr>
            <w:r w:rsidRPr="00524BA0">
              <w:rPr>
                <w:sz w:val="28"/>
                <w:szCs w:val="28"/>
              </w:rPr>
              <w:t>Средняя твердость</w:t>
            </w:r>
          </w:p>
          <w:p w:rsidR="00311C4E" w:rsidRPr="00524BA0" w:rsidRDefault="00311C4E" w:rsidP="003D1A13">
            <w:pPr>
              <w:jc w:val="center"/>
              <w:rPr>
                <w:sz w:val="28"/>
                <w:szCs w:val="28"/>
              </w:rPr>
            </w:pPr>
            <w:r w:rsidRPr="00524BA0">
              <w:rPr>
                <w:sz w:val="28"/>
                <w:szCs w:val="28"/>
              </w:rPr>
              <w:t>5баллов</w:t>
            </w:r>
          </w:p>
        </w:tc>
      </w:tr>
    </w:tbl>
    <w:p w:rsidR="00311C4E" w:rsidRDefault="00311C4E" w:rsidP="0064750E">
      <w:pPr>
        <w:jc w:val="both"/>
        <w:rPr>
          <w:sz w:val="28"/>
          <w:szCs w:val="28"/>
        </w:rPr>
      </w:pPr>
    </w:p>
    <w:p w:rsidR="00311C4E" w:rsidRPr="00524BA0" w:rsidRDefault="00311C4E" w:rsidP="0064750E">
      <w:pPr>
        <w:jc w:val="both"/>
        <w:rPr>
          <w:sz w:val="28"/>
          <w:szCs w:val="28"/>
        </w:rPr>
      </w:pPr>
      <w:r w:rsidRPr="00524BA0">
        <w:rPr>
          <w:sz w:val="28"/>
          <w:szCs w:val="28"/>
        </w:rPr>
        <w:t>1)Блеск: Чтобы определить блеск минералов рассматриваем способность отражать от своей поверхности свет, что обуславливает блеск минерала.</w:t>
      </w:r>
    </w:p>
    <w:p w:rsidR="00311C4E" w:rsidRPr="00524BA0" w:rsidRDefault="00311C4E" w:rsidP="0064750E">
      <w:pPr>
        <w:jc w:val="both"/>
        <w:rPr>
          <w:sz w:val="28"/>
          <w:szCs w:val="28"/>
        </w:rPr>
      </w:pPr>
      <w:r w:rsidRPr="00524BA0">
        <w:rPr>
          <w:sz w:val="28"/>
          <w:szCs w:val="28"/>
        </w:rPr>
        <w:t xml:space="preserve">Минералы делятся по блеску на две группы: обладающие металлическим блеском и имеющие неметаллический блеск. Металлический блеск  бывает металлическим и металловидным. Неметаллический блеск бывает: стеклянным, алмазным, перламутровым, шелковистым, жирным, восковым. </w:t>
      </w:r>
    </w:p>
    <w:p w:rsidR="00311C4E" w:rsidRPr="00524BA0" w:rsidRDefault="00311C4E" w:rsidP="0064750E">
      <w:pPr>
        <w:jc w:val="both"/>
        <w:rPr>
          <w:sz w:val="28"/>
          <w:szCs w:val="28"/>
        </w:rPr>
      </w:pPr>
      <w:r w:rsidRPr="00524BA0">
        <w:rPr>
          <w:sz w:val="28"/>
          <w:szCs w:val="28"/>
        </w:rPr>
        <w:t>2)Цвет:  Цвет бывает самым различным. У некоторых минералов цвет является постоянным признаком, а для большинства этот признак непостоянен. Цвет минерала зависит и от химического состава от посторонних примесей. Мы определяли по окраске минерала.</w:t>
      </w:r>
    </w:p>
    <w:p w:rsidR="00311C4E" w:rsidRDefault="00311C4E" w:rsidP="0064750E">
      <w:pPr>
        <w:jc w:val="both"/>
        <w:rPr>
          <w:sz w:val="28"/>
          <w:szCs w:val="28"/>
        </w:rPr>
      </w:pPr>
      <w:r w:rsidRPr="00524BA0">
        <w:rPr>
          <w:sz w:val="28"/>
          <w:szCs w:val="28"/>
        </w:rPr>
        <w:t>2)Твёрдость: Твердость-это сопротивление твердого тела  разрушению в поверхностном слое при силовых воздействиях на него. Определяя твердость, царапали стекло и минералы.</w:t>
      </w:r>
    </w:p>
    <w:p w:rsidR="00311C4E" w:rsidRPr="00524BA0" w:rsidRDefault="00311C4E" w:rsidP="00193B21">
      <w:pPr>
        <w:spacing w:line="360" w:lineRule="auto"/>
        <w:rPr>
          <w:b/>
          <w:sz w:val="28"/>
          <w:szCs w:val="28"/>
        </w:rPr>
      </w:pPr>
      <w:r>
        <w:rPr>
          <w:b/>
          <w:i/>
          <w:sz w:val="28"/>
          <w:szCs w:val="28"/>
        </w:rPr>
        <w:t>1.3.</w:t>
      </w:r>
      <w:r w:rsidRPr="00524BA0">
        <w:rPr>
          <w:b/>
          <w:i/>
          <w:sz w:val="28"/>
          <w:szCs w:val="28"/>
        </w:rPr>
        <w:t>. Применение горных пород и минералов:</w:t>
      </w:r>
    </w:p>
    <w:p w:rsidR="00311C4E" w:rsidRDefault="00311C4E" w:rsidP="000E5759">
      <w:pPr>
        <w:tabs>
          <w:tab w:val="left" w:pos="2720"/>
        </w:tabs>
        <w:jc w:val="both"/>
        <w:rPr>
          <w:sz w:val="28"/>
          <w:szCs w:val="28"/>
        </w:rPr>
      </w:pPr>
      <w:r w:rsidRPr="00524BA0">
        <w:rPr>
          <w:sz w:val="28"/>
          <w:szCs w:val="28"/>
        </w:rPr>
        <w:t>Глина - строительный, огнеупорный, поделочный материал. Она входит в состав цемента, сырья для изготовления фарфора и фаянса, из глины изготовляют гончарные изделия, керамические художественные изделия. Глина помогает бурить нефтяные скважины, делать железорудные окатыши, повышать качество стольного и чугунного литья.</w:t>
      </w:r>
    </w:p>
    <w:p w:rsidR="00311C4E" w:rsidRDefault="00311C4E" w:rsidP="000E5759">
      <w:pPr>
        <w:tabs>
          <w:tab w:val="left" w:pos="2720"/>
        </w:tabs>
        <w:jc w:val="both"/>
        <w:rPr>
          <w:b/>
          <w:i/>
          <w:sz w:val="28"/>
          <w:szCs w:val="28"/>
        </w:rPr>
      </w:pPr>
    </w:p>
    <w:p w:rsidR="00311C4E" w:rsidRDefault="00311C4E" w:rsidP="000E5759">
      <w:pPr>
        <w:tabs>
          <w:tab w:val="left" w:pos="2720"/>
        </w:tabs>
        <w:jc w:val="both"/>
        <w:rPr>
          <w:b/>
          <w:i/>
          <w:sz w:val="28"/>
          <w:szCs w:val="28"/>
        </w:rPr>
      </w:pPr>
    </w:p>
    <w:p w:rsidR="00311C4E" w:rsidRPr="000E5759" w:rsidRDefault="00311C4E" w:rsidP="000E5759">
      <w:pPr>
        <w:tabs>
          <w:tab w:val="left" w:pos="2720"/>
        </w:tabs>
        <w:jc w:val="both"/>
        <w:rPr>
          <w:sz w:val="28"/>
          <w:szCs w:val="28"/>
        </w:rPr>
      </w:pPr>
      <w:r w:rsidRPr="00524BA0">
        <w:rPr>
          <w:b/>
          <w:i/>
          <w:sz w:val="28"/>
          <w:szCs w:val="28"/>
        </w:rPr>
        <w:t>Вывод.</w:t>
      </w:r>
    </w:p>
    <w:p w:rsidR="00311C4E" w:rsidRPr="00524BA0" w:rsidRDefault="00311C4E" w:rsidP="00193B21">
      <w:pPr>
        <w:jc w:val="both"/>
        <w:rPr>
          <w:i/>
          <w:sz w:val="28"/>
          <w:szCs w:val="28"/>
        </w:rPr>
      </w:pPr>
      <w:r>
        <w:rPr>
          <w:sz w:val="28"/>
          <w:szCs w:val="28"/>
        </w:rPr>
        <w:t>Мы</w:t>
      </w:r>
      <w:r w:rsidRPr="00524BA0">
        <w:rPr>
          <w:i/>
          <w:sz w:val="28"/>
          <w:szCs w:val="28"/>
        </w:rPr>
        <w:t xml:space="preserve"> </w:t>
      </w:r>
      <w:r>
        <w:rPr>
          <w:sz w:val="28"/>
          <w:szCs w:val="28"/>
        </w:rPr>
        <w:t>пришли</w:t>
      </w:r>
      <w:r w:rsidRPr="00524BA0">
        <w:rPr>
          <w:sz w:val="28"/>
          <w:szCs w:val="28"/>
        </w:rPr>
        <w:t xml:space="preserve"> к выводу, что  горные ледники при движении переносят массу обломочного материала. При своем продвижении лед насыщается  обломками разрушенных горных пород и так происходит вытачивание, после которого образуются различные камни. И еще, определяя горные породы, узнала, что глины бывают разными. Отличаются местом зарождения.</w:t>
      </w:r>
    </w:p>
    <w:p w:rsidR="00311C4E" w:rsidRPr="00524BA0" w:rsidRDefault="00311C4E" w:rsidP="0064750E">
      <w:pPr>
        <w:jc w:val="both"/>
        <w:rPr>
          <w:b/>
          <w:i/>
          <w:sz w:val="28"/>
          <w:szCs w:val="28"/>
        </w:rPr>
      </w:pPr>
      <w:r>
        <w:rPr>
          <w:b/>
          <w:i/>
          <w:sz w:val="28"/>
          <w:szCs w:val="28"/>
        </w:rPr>
        <w:t>2.1</w:t>
      </w:r>
      <w:r w:rsidRPr="00524BA0">
        <w:rPr>
          <w:b/>
          <w:i/>
          <w:sz w:val="28"/>
          <w:szCs w:val="28"/>
        </w:rPr>
        <w:t xml:space="preserve">.Откуда возникают названия местностей? </w:t>
      </w:r>
    </w:p>
    <w:p w:rsidR="00311C4E" w:rsidRPr="00524BA0" w:rsidRDefault="00311C4E" w:rsidP="0064750E">
      <w:pPr>
        <w:jc w:val="both"/>
        <w:rPr>
          <w:sz w:val="28"/>
          <w:szCs w:val="28"/>
        </w:rPr>
      </w:pPr>
      <w:r>
        <w:rPr>
          <w:sz w:val="28"/>
          <w:szCs w:val="28"/>
        </w:rPr>
        <w:t>Также  заинтересовало название некоторых мест нашей республики. Особенно заинтересовало нас название Чараш-Даш. В ходе работ было выяснено: в</w:t>
      </w:r>
      <w:r w:rsidRPr="00524BA0">
        <w:rPr>
          <w:sz w:val="28"/>
          <w:szCs w:val="28"/>
        </w:rPr>
        <w:t xml:space="preserve"> Бай-Тайгинском районе есть красивое место под названием Чараш-Даш. </w:t>
      </w:r>
    </w:p>
    <w:p w:rsidR="00311C4E" w:rsidRDefault="00311C4E" w:rsidP="00A31DEF">
      <w:pPr>
        <w:spacing w:line="360" w:lineRule="auto"/>
        <w:rPr>
          <w:bCs/>
          <w:sz w:val="28"/>
          <w:szCs w:val="28"/>
        </w:rPr>
      </w:pPr>
      <w:r w:rsidRPr="00524BA0">
        <w:rPr>
          <w:bCs/>
          <w:sz w:val="28"/>
          <w:szCs w:val="28"/>
        </w:rPr>
        <w:t>В устье реки Кара-Суг есть такое холмистое местечко, которого называют Кара-Хая, там и находится «Чараш-Даш»,</w:t>
      </w:r>
      <w:r>
        <w:rPr>
          <w:bCs/>
          <w:sz w:val="28"/>
          <w:szCs w:val="28"/>
        </w:rPr>
        <w:t xml:space="preserve"> </w:t>
      </w:r>
      <w:r w:rsidRPr="00524BA0">
        <w:rPr>
          <w:bCs/>
          <w:sz w:val="28"/>
          <w:szCs w:val="28"/>
        </w:rPr>
        <w:t>что означает в переводе на русский язык</w:t>
      </w:r>
      <w:r>
        <w:rPr>
          <w:bCs/>
          <w:sz w:val="28"/>
          <w:szCs w:val="28"/>
        </w:rPr>
        <w:t xml:space="preserve"> «красивый камень». В этой местности</w:t>
      </w:r>
      <w:r w:rsidRPr="00524BA0">
        <w:rPr>
          <w:bCs/>
          <w:sz w:val="28"/>
          <w:szCs w:val="28"/>
        </w:rPr>
        <w:t xml:space="preserve"> есть  удивительные камни, подобные разнообразным птицам и даже есть камни в образе женщины с ребенком, девочки в люльке  и  солдата с ружьем. Они лежат на  больших камнях. Старые люди  говорят, что трогать эти камни нельзя. Даже в ясную погоду </w:t>
      </w:r>
      <w:r>
        <w:rPr>
          <w:bCs/>
          <w:sz w:val="28"/>
          <w:szCs w:val="28"/>
        </w:rPr>
        <w:t>трогать нельзя, потому что начнё</w:t>
      </w:r>
      <w:r w:rsidRPr="00524BA0">
        <w:rPr>
          <w:bCs/>
          <w:sz w:val="28"/>
          <w:szCs w:val="28"/>
        </w:rPr>
        <w:t>т «злиться бог», греметь г</w:t>
      </w:r>
      <w:r>
        <w:rPr>
          <w:bCs/>
          <w:sz w:val="28"/>
          <w:szCs w:val="28"/>
        </w:rPr>
        <w:t>ром, сразу появятся черные  тяжёлые облака, начнё</w:t>
      </w:r>
      <w:r w:rsidRPr="00524BA0">
        <w:rPr>
          <w:bCs/>
          <w:sz w:val="28"/>
          <w:szCs w:val="28"/>
        </w:rPr>
        <w:t>тся ливень. И там есть глубокие ямы, траншеи, наверное, выкопаны учеными людьми.</w:t>
      </w:r>
    </w:p>
    <w:p w:rsidR="00311C4E" w:rsidRPr="00524BA0" w:rsidRDefault="00311C4E" w:rsidP="00A31DEF">
      <w:pPr>
        <w:spacing w:line="360" w:lineRule="auto"/>
        <w:rPr>
          <w:bCs/>
          <w:sz w:val="28"/>
          <w:szCs w:val="28"/>
        </w:rPr>
      </w:pPr>
      <w:r w:rsidRPr="00524BA0">
        <w:rPr>
          <w:bCs/>
          <w:sz w:val="28"/>
          <w:szCs w:val="28"/>
        </w:rPr>
        <w:t xml:space="preserve"> Чараш – Даш - это</w:t>
      </w:r>
      <w:r>
        <w:rPr>
          <w:bCs/>
          <w:sz w:val="28"/>
          <w:szCs w:val="28"/>
        </w:rPr>
        <w:t xml:space="preserve">  чудо природы. И ещё Чараш – Даш – это </w:t>
      </w:r>
      <w:r w:rsidRPr="00524BA0">
        <w:rPr>
          <w:bCs/>
          <w:sz w:val="28"/>
          <w:szCs w:val="28"/>
        </w:rPr>
        <w:t>красивые  тонкие пластинчатые камни; изваяния с видами животных, людей, растений; как будто - это работа знаменитых мастеров. Хочется их взять с собой, но нельзя. Если возьмешь хоть один камешек, то хозяин  тайги  разгневается и</w:t>
      </w:r>
      <w:r>
        <w:rPr>
          <w:bCs/>
          <w:sz w:val="28"/>
          <w:szCs w:val="28"/>
        </w:rPr>
        <w:t xml:space="preserve"> напустит на туристов непогоду: </w:t>
      </w:r>
      <w:r w:rsidRPr="00524BA0">
        <w:rPr>
          <w:bCs/>
          <w:sz w:val="28"/>
          <w:szCs w:val="28"/>
        </w:rPr>
        <w:t>гр</w:t>
      </w:r>
      <w:r>
        <w:rPr>
          <w:bCs/>
          <w:sz w:val="28"/>
          <w:szCs w:val="28"/>
        </w:rPr>
        <w:t>ад, дождь</w:t>
      </w:r>
      <w:r w:rsidRPr="00524BA0">
        <w:rPr>
          <w:bCs/>
          <w:sz w:val="28"/>
          <w:szCs w:val="28"/>
        </w:rPr>
        <w:t>.</w:t>
      </w:r>
    </w:p>
    <w:p w:rsidR="00311C4E" w:rsidRPr="00524BA0" w:rsidRDefault="00311C4E" w:rsidP="00A31DEF">
      <w:pPr>
        <w:spacing w:line="360" w:lineRule="auto"/>
        <w:rPr>
          <w:sz w:val="28"/>
          <w:szCs w:val="28"/>
        </w:rPr>
      </w:pPr>
      <w:r w:rsidRPr="00123370">
        <w:rPr>
          <w:b/>
          <w:bCs/>
          <w:sz w:val="28"/>
          <w:szCs w:val="28"/>
        </w:rPr>
        <w:t>Вывод:</w:t>
      </w:r>
      <w:r>
        <w:rPr>
          <w:bCs/>
          <w:sz w:val="28"/>
          <w:szCs w:val="28"/>
        </w:rPr>
        <w:t xml:space="preserve"> Увидев удивительные камни, созданные природой люди, </w:t>
      </w:r>
      <w:r w:rsidRPr="00524BA0">
        <w:rPr>
          <w:bCs/>
          <w:sz w:val="28"/>
          <w:szCs w:val="28"/>
        </w:rPr>
        <w:t>дали название этой местности.</w:t>
      </w:r>
      <w:r>
        <w:rPr>
          <w:bCs/>
          <w:sz w:val="28"/>
          <w:szCs w:val="28"/>
        </w:rPr>
        <w:t xml:space="preserve"> Вот откуда происходит название этого места.</w:t>
      </w:r>
    </w:p>
    <w:p w:rsidR="00311C4E" w:rsidRDefault="00311C4E" w:rsidP="001F5EFA">
      <w:pPr>
        <w:rPr>
          <w:sz w:val="28"/>
          <w:szCs w:val="28"/>
        </w:rPr>
      </w:pPr>
    </w:p>
    <w:p w:rsidR="00311C4E" w:rsidRDefault="00311C4E" w:rsidP="001F5EFA">
      <w:pPr>
        <w:rPr>
          <w:sz w:val="28"/>
          <w:szCs w:val="28"/>
        </w:rPr>
      </w:pPr>
    </w:p>
    <w:p w:rsidR="00311C4E" w:rsidRPr="003A43A9" w:rsidRDefault="00311C4E" w:rsidP="001F5EFA">
      <w:pPr>
        <w:rPr>
          <w:sz w:val="32"/>
          <w:szCs w:val="32"/>
        </w:rPr>
      </w:pPr>
      <w:r>
        <w:rPr>
          <w:sz w:val="28"/>
          <w:szCs w:val="28"/>
        </w:rPr>
        <w:t>3</w:t>
      </w:r>
      <w:r w:rsidRPr="003A43A9">
        <w:rPr>
          <w:b/>
          <w:sz w:val="32"/>
          <w:szCs w:val="32"/>
        </w:rPr>
        <w:t>.Камни Тувы и их значение</w:t>
      </w:r>
      <w:r w:rsidRPr="003A43A9">
        <w:rPr>
          <w:sz w:val="32"/>
          <w:szCs w:val="32"/>
        </w:rPr>
        <w:t>.</w:t>
      </w:r>
    </w:p>
    <w:p w:rsidR="00311C4E" w:rsidRDefault="00311C4E" w:rsidP="00226EF1">
      <w:pPr>
        <w:spacing w:before="100" w:beforeAutospacing="1" w:after="100" w:afterAutospacing="1" w:line="240" w:lineRule="auto"/>
        <w:rPr>
          <w:rFonts w:ascii="Times New Roman" w:hAnsi="Times New Roman"/>
          <w:sz w:val="28"/>
          <w:szCs w:val="28"/>
          <w:lang w:eastAsia="ru-RU"/>
        </w:rPr>
      </w:pPr>
      <w:r>
        <w:rPr>
          <w:sz w:val="28"/>
          <w:szCs w:val="28"/>
        </w:rPr>
        <w:t xml:space="preserve">       </w:t>
      </w:r>
      <w:r w:rsidRPr="00226EF1">
        <w:rPr>
          <w:sz w:val="28"/>
          <w:szCs w:val="28"/>
        </w:rPr>
        <w:t>Во многих семьях имеются драгоценности, ставшими фамильными реликвиями. Они подарены маме бабушкой, та получила их от своей матери. В тувинских семьях такими реликвиями обычно является ступа с овальным камнем для тувинского чая; чинчи – шуру; украшения из серебра. С давних времён тувинцы использовали в быту различные камни. Инкрустация полудрагоценными камнями также была очень распространена в Туве в прошлом. Камни вставляли в перстни, серьги, бляхи, крышки игольников. Инкрустация – украшения на металлических изделиях, изготовленных из других материалов или на деревянных, костяных.</w:t>
      </w:r>
      <w:r w:rsidRPr="00226EF1">
        <w:rPr>
          <w:rFonts w:ascii="Times New Roman" w:hAnsi="Times New Roman"/>
          <w:sz w:val="28"/>
          <w:szCs w:val="28"/>
          <w:lang w:eastAsia="ru-RU"/>
        </w:rPr>
        <w:t xml:space="preserve"> </w:t>
      </w:r>
    </w:p>
    <w:p w:rsidR="00311C4E" w:rsidRPr="00226EF1" w:rsidRDefault="00311C4E" w:rsidP="00226EF1">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26EF1">
        <w:rPr>
          <w:sz w:val="28"/>
          <w:szCs w:val="28"/>
        </w:rPr>
        <w:t>Существует поверье, что драгоценные камни обладают магической силой, могут помогать своему владельцу или, наоборот, вредить, если получены неправедным путем. Поэтому тувинцы всегда с</w:t>
      </w:r>
      <w:r>
        <w:rPr>
          <w:sz w:val="28"/>
          <w:szCs w:val="28"/>
        </w:rPr>
        <w:t xml:space="preserve"> почтением относились к камням, о них можно прочитать в статье Чап Чульдума «Виды камней», которая опубликована в журнале «Башкы». </w:t>
      </w:r>
      <w:r w:rsidRPr="00226EF1">
        <w:rPr>
          <w:sz w:val="28"/>
          <w:szCs w:val="28"/>
        </w:rPr>
        <w:t>Вот наиболее известные виды камней, которые используют в Туве для различного рода деятельности. Это можно увидеть в следующей таблице:</w:t>
      </w:r>
    </w:p>
    <w:p w:rsidR="00311C4E" w:rsidRDefault="00311C4E" w:rsidP="0076414D">
      <w:pPr>
        <w:rPr>
          <w:sz w:val="28"/>
          <w:szCs w:val="28"/>
        </w:rPr>
      </w:pP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3"/>
        <w:gridCol w:w="1764"/>
        <w:gridCol w:w="4332"/>
        <w:gridCol w:w="4584"/>
      </w:tblGrid>
      <w:tr w:rsidR="00311C4E" w:rsidRPr="00031E3E" w:rsidTr="00031E3E">
        <w:tc>
          <w:tcPr>
            <w:tcW w:w="803" w:type="dxa"/>
          </w:tcPr>
          <w:p w:rsidR="00311C4E" w:rsidRPr="00031E3E" w:rsidRDefault="00311C4E" w:rsidP="00031E3E">
            <w:pPr>
              <w:spacing w:after="0" w:line="240" w:lineRule="auto"/>
              <w:rPr>
                <w:sz w:val="28"/>
                <w:szCs w:val="28"/>
              </w:rPr>
            </w:pPr>
            <w:r w:rsidRPr="00031E3E">
              <w:rPr>
                <w:sz w:val="28"/>
                <w:szCs w:val="28"/>
              </w:rPr>
              <w:t>№</w:t>
            </w:r>
          </w:p>
        </w:tc>
        <w:tc>
          <w:tcPr>
            <w:tcW w:w="1764" w:type="dxa"/>
          </w:tcPr>
          <w:p w:rsidR="00311C4E" w:rsidRPr="00031E3E" w:rsidRDefault="00311C4E" w:rsidP="00031E3E">
            <w:pPr>
              <w:spacing w:after="0" w:line="240" w:lineRule="auto"/>
              <w:rPr>
                <w:sz w:val="28"/>
                <w:szCs w:val="28"/>
              </w:rPr>
            </w:pPr>
            <w:r w:rsidRPr="00031E3E">
              <w:rPr>
                <w:sz w:val="28"/>
                <w:szCs w:val="28"/>
              </w:rPr>
              <w:t>название</w:t>
            </w:r>
          </w:p>
        </w:tc>
        <w:tc>
          <w:tcPr>
            <w:tcW w:w="4332" w:type="dxa"/>
          </w:tcPr>
          <w:p w:rsidR="00311C4E" w:rsidRPr="00031E3E" w:rsidRDefault="00311C4E" w:rsidP="00031E3E">
            <w:pPr>
              <w:spacing w:after="0" w:line="240" w:lineRule="auto"/>
              <w:rPr>
                <w:sz w:val="28"/>
                <w:szCs w:val="28"/>
              </w:rPr>
            </w:pPr>
            <w:r w:rsidRPr="00031E3E">
              <w:rPr>
                <w:sz w:val="28"/>
                <w:szCs w:val="28"/>
              </w:rPr>
              <w:t>виды</w:t>
            </w:r>
          </w:p>
        </w:tc>
        <w:tc>
          <w:tcPr>
            <w:tcW w:w="4584" w:type="dxa"/>
          </w:tcPr>
          <w:p w:rsidR="00311C4E" w:rsidRPr="00031E3E" w:rsidRDefault="00311C4E" w:rsidP="00031E3E">
            <w:pPr>
              <w:spacing w:after="0" w:line="240" w:lineRule="auto"/>
              <w:rPr>
                <w:sz w:val="28"/>
                <w:szCs w:val="28"/>
              </w:rPr>
            </w:pPr>
            <w:r w:rsidRPr="00031E3E">
              <w:rPr>
                <w:sz w:val="28"/>
                <w:szCs w:val="28"/>
              </w:rPr>
              <w:t>Применение, легенды</w:t>
            </w:r>
          </w:p>
        </w:tc>
      </w:tr>
      <w:tr w:rsidR="00311C4E" w:rsidRPr="00031E3E" w:rsidTr="00031E3E">
        <w:trPr>
          <w:trHeight w:val="5802"/>
        </w:trPr>
        <w:tc>
          <w:tcPr>
            <w:tcW w:w="803" w:type="dxa"/>
            <w:tcBorders>
              <w:bottom w:val="single" w:sz="4" w:space="0" w:color="auto"/>
            </w:tcBorders>
          </w:tcPr>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r w:rsidRPr="00031E3E">
              <w:rPr>
                <w:sz w:val="28"/>
                <w:szCs w:val="28"/>
              </w:rPr>
              <w:t>1</w:t>
            </w: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r w:rsidRPr="00031E3E">
              <w:rPr>
                <w:sz w:val="28"/>
                <w:szCs w:val="28"/>
              </w:rPr>
              <w:t xml:space="preserve">    </w:t>
            </w:r>
          </w:p>
        </w:tc>
        <w:tc>
          <w:tcPr>
            <w:tcW w:w="1764" w:type="dxa"/>
            <w:tcBorders>
              <w:bottom w:val="single" w:sz="4" w:space="0" w:color="auto"/>
            </w:tcBorders>
          </w:tcPr>
          <w:p w:rsidR="00311C4E" w:rsidRPr="00031E3E" w:rsidRDefault="00311C4E" w:rsidP="00031E3E">
            <w:pPr>
              <w:spacing w:after="0" w:line="240" w:lineRule="auto"/>
              <w:rPr>
                <w:sz w:val="28"/>
                <w:szCs w:val="28"/>
              </w:rPr>
            </w:pPr>
            <w:r w:rsidRPr="00031E3E">
              <w:rPr>
                <w:sz w:val="28"/>
                <w:szCs w:val="28"/>
              </w:rPr>
              <w:t>Ог иштинин эдилел даштары – камни для дома,для труда, строительства.</w:t>
            </w: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tc>
        <w:tc>
          <w:tcPr>
            <w:tcW w:w="4332" w:type="dxa"/>
            <w:tcBorders>
              <w:bottom w:val="single" w:sz="4" w:space="0" w:color="auto"/>
            </w:tcBorders>
          </w:tcPr>
          <w:p w:rsidR="00311C4E" w:rsidRPr="00031E3E" w:rsidRDefault="00311C4E" w:rsidP="00031E3E">
            <w:pPr>
              <w:spacing w:after="0" w:line="240" w:lineRule="auto"/>
              <w:rPr>
                <w:sz w:val="28"/>
                <w:szCs w:val="28"/>
              </w:rPr>
            </w:pPr>
            <w:r w:rsidRPr="00031E3E">
              <w:rPr>
                <w:sz w:val="28"/>
                <w:szCs w:val="28"/>
              </w:rPr>
              <w:t>Камень для ступы,точило –хайырга,шалыыш, чаныыш, согааш дажы.Оттук –огниво;белдирлер, баскыыштар  – приспособление для изготовления пули, украшений; дээрбе – жернова; баскыыштар,таптаар хеп –даштар – придавливали сыр; ожук даштары – камни для костра; мрамор; «кара – даш» - карандаш»; Чугай – мел;даг – дугу – асбест; кобальт.</w:t>
            </w: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tc>
        <w:tc>
          <w:tcPr>
            <w:tcW w:w="4584" w:type="dxa"/>
            <w:tcBorders>
              <w:bottom w:val="single" w:sz="4" w:space="0" w:color="auto"/>
            </w:tcBorders>
          </w:tcPr>
          <w:p w:rsidR="00311C4E" w:rsidRPr="00031E3E" w:rsidRDefault="00311C4E" w:rsidP="00031E3E">
            <w:pPr>
              <w:spacing w:after="0" w:line="240" w:lineRule="auto"/>
              <w:rPr>
                <w:sz w:val="28"/>
                <w:szCs w:val="28"/>
              </w:rPr>
            </w:pPr>
            <w:r w:rsidRPr="00031E3E">
              <w:rPr>
                <w:sz w:val="28"/>
                <w:szCs w:val="28"/>
              </w:rPr>
              <w:t>«Ээлиг» даштар – принадлежащие кому-то:мамины согааш дажы – камень для ступы: с первыми лучами солнца вставала женщина, ставила воду, варила чай, начинала толочь в ступе чай: стук материнского камня будил всех в аале, предвещало, что новый день уже настал. Папин – точило. Вспомним сказку, как гребень мамы и точило отца защищали  от Чылбыга – от погони Бабы – Яги.</w:t>
            </w:r>
          </w:p>
          <w:p w:rsidR="00311C4E" w:rsidRPr="00031E3E" w:rsidRDefault="00311C4E" w:rsidP="00031E3E">
            <w:pPr>
              <w:spacing w:after="0" w:line="240" w:lineRule="auto"/>
              <w:rPr>
                <w:sz w:val="28"/>
                <w:szCs w:val="28"/>
              </w:rPr>
            </w:pPr>
            <w:r w:rsidRPr="00031E3E">
              <w:rPr>
                <w:sz w:val="28"/>
                <w:szCs w:val="28"/>
                <w:u w:val="single"/>
              </w:rPr>
              <w:t xml:space="preserve"> Где </w:t>
            </w:r>
            <w:r w:rsidRPr="00031E3E">
              <w:rPr>
                <w:sz w:val="28"/>
                <w:szCs w:val="28"/>
              </w:rPr>
              <w:t xml:space="preserve"> добывают? Асбест - Кара –Даш- около г. Ак-Довурак;</w:t>
            </w:r>
          </w:p>
          <w:p w:rsidR="00311C4E" w:rsidRPr="00031E3E" w:rsidRDefault="00311C4E" w:rsidP="00031E3E">
            <w:pPr>
              <w:spacing w:after="0" w:line="240" w:lineRule="auto"/>
              <w:rPr>
                <w:sz w:val="28"/>
                <w:szCs w:val="28"/>
              </w:rPr>
            </w:pPr>
            <w:r w:rsidRPr="00031E3E">
              <w:rPr>
                <w:sz w:val="28"/>
                <w:szCs w:val="28"/>
              </w:rPr>
              <w:t>Кобальт - Хову – Аксы.</w:t>
            </w:r>
          </w:p>
          <w:p w:rsidR="00311C4E" w:rsidRPr="00031E3E" w:rsidRDefault="00311C4E" w:rsidP="00031E3E">
            <w:pPr>
              <w:spacing w:after="0" w:line="240" w:lineRule="auto"/>
              <w:rPr>
                <w:sz w:val="28"/>
                <w:szCs w:val="28"/>
              </w:rPr>
            </w:pPr>
          </w:p>
        </w:tc>
      </w:tr>
      <w:tr w:rsidR="00311C4E" w:rsidRPr="00031E3E" w:rsidTr="00031E3E">
        <w:trPr>
          <w:trHeight w:val="9161"/>
        </w:trPr>
        <w:tc>
          <w:tcPr>
            <w:tcW w:w="803"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2.</w:t>
            </w: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r w:rsidRPr="00031E3E">
              <w:rPr>
                <w:sz w:val="28"/>
                <w:szCs w:val="28"/>
              </w:rPr>
              <w:t xml:space="preserve">                                                 </w:t>
            </w:r>
          </w:p>
        </w:tc>
        <w:tc>
          <w:tcPr>
            <w:tcW w:w="176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i/>
                <w:sz w:val="28"/>
                <w:szCs w:val="28"/>
              </w:rPr>
              <w:t>Камни</w:t>
            </w:r>
            <w:r w:rsidRPr="00031E3E">
              <w:rPr>
                <w:sz w:val="28"/>
                <w:szCs w:val="28"/>
              </w:rPr>
              <w:t xml:space="preserve"> – женские и мужские украшения.</w:t>
            </w:r>
          </w:p>
        </w:tc>
        <w:tc>
          <w:tcPr>
            <w:tcW w:w="4332"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Чинчи, шуру – топаз, коралл; хаш, манны соруулдар – для трубки украшения,приспособления; хоорге – сосуд для нюхательного табака.В книге «Тыва чоннун  бурунгу ужурлары» - «Тувинские традиции и обычаи» М.Кенин – Лопсана описаны «Тос эртине»- «Девять драгоценностей», рассказаны о драгоценных камнях: чинчи – топаз, шуру – коралл, оюу даш – бериллий зелёного цвета, камень синего цвета – лазурит. В книге этого же автора «Тувинские мифы и сказания» - «Тыва улустун мифтери болгаш тоолчургу чугаалары» среди девяти драгоценностей описаны и доржу – алмаз, батмаарга – рубин, шуру – топаз, маны – жемчуг, суузун – гранат, ногаан даш – изумруд.Девять эртине: 1.Золото;2.серебро;3.Шуру;4.Чинчи;5.Оюу;</w:t>
            </w:r>
          </w:p>
          <w:p w:rsidR="00311C4E" w:rsidRPr="00031E3E" w:rsidRDefault="00311C4E" w:rsidP="00031E3E">
            <w:pPr>
              <w:spacing w:after="0" w:line="240" w:lineRule="auto"/>
              <w:rPr>
                <w:sz w:val="28"/>
                <w:szCs w:val="28"/>
              </w:rPr>
            </w:pPr>
            <w:r w:rsidRPr="00031E3E">
              <w:rPr>
                <w:sz w:val="28"/>
                <w:szCs w:val="28"/>
              </w:rPr>
              <w:t>6.Кан-сталь;7.Бронза;8.Кок даш;9.Тун.</w:t>
            </w:r>
          </w:p>
        </w:tc>
        <w:tc>
          <w:tcPr>
            <w:tcW w:w="458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Эти драгоценности – эртине даш привозились из Тибета, Китая, Индии в процессе торговли. Драгоценные камни были признаками сана чиновников – дужуметов,прикреплялись к тувинской шапке – одагалыг бортке чинзе.Мама, когда выдавала дочь замуж дарила серебряное колечко, это оберег для женщины. Самый богатый человек Ажыкай бээзи –живший в Танды – имел 1000 голов – табун лошадей и девять драгоценностей среди них и золотая чашка – признак самого богатого человека.Тувинцы украшали сыртык – подушки – белыми, красными, синими бусинками  на середину узора пришивали  красный шуру –  красный шуру и оюу даш – признак богатства.Сталь: если мужчина имеет нож из стали это его защищала,оберегала.Медь:с «жарким дыханием» говорили – оберег от болезни.Кок даш – лазурит:оберегал жизнь человека.</w:t>
            </w:r>
          </w:p>
        </w:tc>
      </w:tr>
      <w:tr w:rsidR="00311C4E" w:rsidRPr="00031E3E" w:rsidTr="00031E3E">
        <w:trPr>
          <w:trHeight w:val="2404"/>
        </w:trPr>
        <w:tc>
          <w:tcPr>
            <w:tcW w:w="803"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3</w:t>
            </w:r>
          </w:p>
        </w:tc>
        <w:tc>
          <w:tcPr>
            <w:tcW w:w="176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«Инек-даштар»</w:t>
            </w:r>
          </w:p>
        </w:tc>
        <w:tc>
          <w:tcPr>
            <w:tcW w:w="4332"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Большие камни, лежащие в степи, на полях.</w:t>
            </w:r>
          </w:p>
        </w:tc>
        <w:tc>
          <w:tcPr>
            <w:tcW w:w="458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Раньше чабаны специально поближе ставили своё жилище к таким камням, они помогали вырастить скот здоровым. И дети чабанов играли около таких камней, залезали на них, присматривали за отарой.</w:t>
            </w:r>
          </w:p>
        </w:tc>
      </w:tr>
      <w:tr w:rsidR="00311C4E" w:rsidRPr="00031E3E" w:rsidTr="00031E3E">
        <w:trPr>
          <w:trHeight w:val="2396"/>
        </w:trPr>
        <w:tc>
          <w:tcPr>
            <w:tcW w:w="803"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4.</w:t>
            </w:r>
          </w:p>
        </w:tc>
        <w:tc>
          <w:tcPr>
            <w:tcW w:w="176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Кодурер даштар – камни для поднимания для состязаний</w:t>
            </w:r>
          </w:p>
        </w:tc>
        <w:tc>
          <w:tcPr>
            <w:tcW w:w="4332"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Лежат на перевалах, у переходов через реку, у пересечений дорог.</w:t>
            </w:r>
          </w:p>
        </w:tc>
        <w:tc>
          <w:tcPr>
            <w:tcW w:w="458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Такие камни нельзя перевозить , считаются священными: у них своя история, легенда.</w:t>
            </w:r>
          </w:p>
        </w:tc>
      </w:tr>
      <w:tr w:rsidR="00311C4E" w:rsidRPr="00031E3E" w:rsidTr="00031E3E">
        <w:trPr>
          <w:trHeight w:val="1979"/>
        </w:trPr>
        <w:tc>
          <w:tcPr>
            <w:tcW w:w="803"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5.</w:t>
            </w:r>
          </w:p>
        </w:tc>
        <w:tc>
          <w:tcPr>
            <w:tcW w:w="176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Камни памятники</w:t>
            </w:r>
          </w:p>
        </w:tc>
        <w:tc>
          <w:tcPr>
            <w:tcW w:w="4332"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Кожээлер,балбалдар – шойбек даштар, камни на древних могилах, камни с письменами.</w:t>
            </w:r>
          </w:p>
        </w:tc>
        <w:tc>
          <w:tcPr>
            <w:tcW w:w="458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«Сказания о Культегине»на тюркском и была прочитана учёными и названа «поэма могилы» - «чевег поэмазы». Эти камни можно увидеть у музея «Алдан Маадыр» У села Бижиктиг – Хая. Их нельзя трогать, ломать, они наша история.</w:t>
            </w:r>
          </w:p>
        </w:tc>
      </w:tr>
      <w:tr w:rsidR="00311C4E" w:rsidRPr="00031E3E" w:rsidTr="00031E3E">
        <w:trPr>
          <w:trHeight w:val="3116"/>
        </w:trPr>
        <w:tc>
          <w:tcPr>
            <w:tcW w:w="803"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6.</w:t>
            </w:r>
          </w:p>
        </w:tc>
        <w:tc>
          <w:tcPr>
            <w:tcW w:w="176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Камни для игры и соревнований.</w:t>
            </w:r>
          </w:p>
        </w:tc>
        <w:tc>
          <w:tcPr>
            <w:tcW w:w="4332"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Камни для соревнований: кто кинет на камень аргамчы – верёвку; «кто меткий» - кидали на какую – нибудь цель; «ийистээр» - кидали в воду и считали круги; камни для сайзанака.</w:t>
            </w: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p w:rsidR="00311C4E" w:rsidRPr="00031E3E" w:rsidRDefault="00311C4E" w:rsidP="00031E3E">
            <w:pPr>
              <w:spacing w:after="0" w:line="240" w:lineRule="auto"/>
              <w:rPr>
                <w:sz w:val="28"/>
                <w:szCs w:val="28"/>
              </w:rPr>
            </w:pPr>
          </w:p>
        </w:tc>
        <w:tc>
          <w:tcPr>
            <w:tcW w:w="458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Развивали меткость; глазомер; сайзанак – ролевая игра: развивалась речь,игра учила правилам поведения.</w:t>
            </w:r>
          </w:p>
        </w:tc>
      </w:tr>
      <w:tr w:rsidR="00311C4E" w:rsidRPr="00031E3E" w:rsidTr="00031E3E">
        <w:trPr>
          <w:trHeight w:val="1979"/>
        </w:trPr>
        <w:tc>
          <w:tcPr>
            <w:tcW w:w="803"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7.</w:t>
            </w:r>
          </w:p>
        </w:tc>
        <w:tc>
          <w:tcPr>
            <w:tcW w:w="176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Священные камни; камни для молитвы и для гадания.</w:t>
            </w:r>
          </w:p>
        </w:tc>
        <w:tc>
          <w:tcPr>
            <w:tcW w:w="4332"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Камни, собранные на оваа; сан салыр даштар – камни для жертвоприношений; камни с дырками; кертиктерлиг, имниг даштар – камни с метками; белые камни - чаттыг; соолгу сыртык – последняя подушка; хуваанак даштары – камни для гадания.</w:t>
            </w:r>
          </w:p>
        </w:tc>
        <w:tc>
          <w:tcPr>
            <w:tcW w:w="4584" w:type="dxa"/>
            <w:tcBorders>
              <w:top w:val="single" w:sz="4" w:space="0" w:color="auto"/>
              <w:bottom w:val="single" w:sz="4" w:space="0" w:color="auto"/>
            </w:tcBorders>
          </w:tcPr>
          <w:p w:rsidR="00311C4E" w:rsidRPr="00031E3E" w:rsidRDefault="00311C4E" w:rsidP="00031E3E">
            <w:pPr>
              <w:spacing w:after="0" w:line="240" w:lineRule="auto"/>
              <w:ind w:right="128"/>
              <w:rPr>
                <w:sz w:val="28"/>
                <w:szCs w:val="28"/>
              </w:rPr>
            </w:pPr>
            <w:r w:rsidRPr="00031E3E">
              <w:rPr>
                <w:sz w:val="28"/>
                <w:szCs w:val="28"/>
              </w:rPr>
              <w:t>Камни с дырками вешали на доильное ведро, чтобы у коровы было много молока; камни на оваа нельзя трогать; белые камни нельзя трогать, считалось, что у мамы на груди появиться опухоль, дети очень боялись их трогать. Соолгу сыртык – «последняя подушка» раньше людей не хоронили, уносили на поле и клали под голову плоский камень.Камни чат – магическая сила, которого могло воздействовать на погоду – вызвать дождь и т.д. Хуваанак даштарын – камни для гадания чужие руки не должны были трогать. Их должно быть 41(магическое число) – собранные из галек 41 реки, или добыты из зоба птицы, которая подобрала их у берегов 41 реки.</w:t>
            </w:r>
          </w:p>
        </w:tc>
      </w:tr>
      <w:tr w:rsidR="00311C4E" w:rsidRPr="00031E3E" w:rsidTr="00031E3E">
        <w:trPr>
          <w:trHeight w:val="1979"/>
        </w:trPr>
        <w:tc>
          <w:tcPr>
            <w:tcW w:w="803"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8.</w:t>
            </w:r>
          </w:p>
        </w:tc>
        <w:tc>
          <w:tcPr>
            <w:tcW w:w="176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Камни для творчества; для лекарства.</w:t>
            </w:r>
          </w:p>
        </w:tc>
        <w:tc>
          <w:tcPr>
            <w:tcW w:w="4332"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Pr>
                <w:sz w:val="28"/>
                <w:szCs w:val="28"/>
              </w:rPr>
              <w:t>Чонар – даш; дус караа – кыз</w:t>
            </w:r>
            <w:r w:rsidRPr="00031E3E">
              <w:rPr>
                <w:sz w:val="28"/>
                <w:szCs w:val="28"/>
              </w:rPr>
              <w:t>ыл дус; даспы чаныы хоюндузу;  шивит – даш; мрамор для памятников, для строительства.Каменное масло – элепчук. Мумиё.</w:t>
            </w:r>
          </w:p>
        </w:tc>
        <w:tc>
          <w:tcPr>
            <w:tcW w:w="4584" w:type="dxa"/>
            <w:tcBorders>
              <w:top w:val="single" w:sz="4" w:space="0" w:color="auto"/>
              <w:bottom w:val="single" w:sz="4" w:space="0" w:color="auto"/>
            </w:tcBorders>
          </w:tcPr>
          <w:p w:rsidR="00311C4E" w:rsidRPr="00031E3E" w:rsidRDefault="00311C4E" w:rsidP="00031E3E">
            <w:pPr>
              <w:spacing w:after="0" w:line="240" w:lineRule="auto"/>
              <w:rPr>
                <w:sz w:val="28"/>
                <w:szCs w:val="28"/>
              </w:rPr>
            </w:pPr>
            <w:r w:rsidRPr="00031E3E">
              <w:rPr>
                <w:sz w:val="28"/>
                <w:szCs w:val="28"/>
              </w:rPr>
              <w:t>Фигуры из чонар – даш -агальматолита очень ценятся, добывают в Бай – Тайгинском кожууне около села Кызыл –Даг гора Сарыг -Хая; кызыл дус лечит от болезней суставов,он источник минералов организму, раньше трудно было его добывать, поэтому есть выражение если человек умирал, говорили «кызыл дустай берген»; чаныы хоюндузу от глазных болезней, заживлял язвы;  при язвах головы – бузур; покраснения у младенцев. От многих болезней лечит Мумиё, каменное масло. Шивит – даш красного цвета использовали для покраски</w:t>
            </w:r>
            <w:r>
              <w:rPr>
                <w:sz w:val="28"/>
                <w:szCs w:val="28"/>
              </w:rPr>
              <w:t xml:space="preserve"> тувинской шубы</w:t>
            </w:r>
            <w:r w:rsidRPr="00031E3E">
              <w:rPr>
                <w:sz w:val="28"/>
                <w:szCs w:val="28"/>
              </w:rPr>
              <w:t xml:space="preserve"> </w:t>
            </w:r>
            <w:r>
              <w:rPr>
                <w:sz w:val="28"/>
                <w:szCs w:val="28"/>
              </w:rPr>
              <w:t>(алгы тон)</w:t>
            </w:r>
            <w:r w:rsidRPr="00031E3E">
              <w:rPr>
                <w:sz w:val="28"/>
                <w:szCs w:val="28"/>
              </w:rPr>
              <w:t>.</w:t>
            </w:r>
          </w:p>
        </w:tc>
      </w:tr>
      <w:tr w:rsidR="00311C4E" w:rsidRPr="00031E3E" w:rsidTr="00031E3E">
        <w:trPr>
          <w:trHeight w:val="1979"/>
        </w:trPr>
        <w:tc>
          <w:tcPr>
            <w:tcW w:w="803" w:type="dxa"/>
            <w:tcBorders>
              <w:top w:val="single" w:sz="4" w:space="0" w:color="auto"/>
            </w:tcBorders>
          </w:tcPr>
          <w:p w:rsidR="00311C4E" w:rsidRPr="00031E3E" w:rsidRDefault="00311C4E" w:rsidP="00031E3E">
            <w:pPr>
              <w:spacing w:after="0" w:line="240" w:lineRule="auto"/>
              <w:rPr>
                <w:sz w:val="28"/>
                <w:szCs w:val="28"/>
              </w:rPr>
            </w:pPr>
            <w:r w:rsidRPr="00031E3E">
              <w:rPr>
                <w:sz w:val="28"/>
                <w:szCs w:val="28"/>
              </w:rPr>
              <w:t>9.</w:t>
            </w:r>
          </w:p>
        </w:tc>
        <w:tc>
          <w:tcPr>
            <w:tcW w:w="1764" w:type="dxa"/>
            <w:tcBorders>
              <w:top w:val="single" w:sz="4" w:space="0" w:color="auto"/>
            </w:tcBorders>
          </w:tcPr>
          <w:p w:rsidR="00311C4E" w:rsidRPr="00031E3E" w:rsidRDefault="00311C4E" w:rsidP="00031E3E">
            <w:pPr>
              <w:spacing w:after="0" w:line="240" w:lineRule="auto"/>
              <w:rPr>
                <w:sz w:val="28"/>
                <w:szCs w:val="28"/>
              </w:rPr>
            </w:pPr>
            <w:r w:rsidRPr="00031E3E">
              <w:rPr>
                <w:sz w:val="28"/>
                <w:szCs w:val="28"/>
              </w:rPr>
              <w:t>Камни для охоты, камни оружие</w:t>
            </w:r>
          </w:p>
        </w:tc>
        <w:tc>
          <w:tcPr>
            <w:tcW w:w="4332" w:type="dxa"/>
            <w:tcBorders>
              <w:top w:val="single" w:sz="4" w:space="0" w:color="auto"/>
            </w:tcBorders>
          </w:tcPr>
          <w:p w:rsidR="00311C4E" w:rsidRPr="00031E3E" w:rsidRDefault="00311C4E" w:rsidP="00031E3E">
            <w:pPr>
              <w:spacing w:after="0" w:line="240" w:lineRule="auto"/>
              <w:rPr>
                <w:sz w:val="28"/>
                <w:szCs w:val="28"/>
              </w:rPr>
            </w:pPr>
            <w:r w:rsidRPr="00031E3E">
              <w:rPr>
                <w:sz w:val="28"/>
                <w:szCs w:val="28"/>
              </w:rPr>
              <w:t>Круглые для охоты, делали ножи, копьё.</w:t>
            </w:r>
          </w:p>
        </w:tc>
        <w:tc>
          <w:tcPr>
            <w:tcW w:w="4584" w:type="dxa"/>
            <w:tcBorders>
              <w:top w:val="single" w:sz="4" w:space="0" w:color="auto"/>
            </w:tcBorders>
          </w:tcPr>
          <w:p w:rsidR="00311C4E" w:rsidRPr="00031E3E" w:rsidRDefault="00311C4E" w:rsidP="00031E3E">
            <w:pPr>
              <w:spacing w:after="0" w:line="240" w:lineRule="auto"/>
              <w:rPr>
                <w:sz w:val="28"/>
                <w:szCs w:val="28"/>
              </w:rPr>
            </w:pPr>
            <w:r w:rsidRPr="00031E3E">
              <w:rPr>
                <w:sz w:val="28"/>
                <w:szCs w:val="28"/>
              </w:rPr>
              <w:t>Когда не было ружья, охотники кидали в мелких зверей, птиц  так и охотились. Привязанные на кору тальника, при кидании могли достичь на расстояние до ста шагов. Как  средство защиты делали топоры, ножи, копья.</w:t>
            </w:r>
          </w:p>
        </w:tc>
      </w:tr>
    </w:tbl>
    <w:p w:rsidR="00311C4E" w:rsidRDefault="00311C4E">
      <w:pPr>
        <w:rPr>
          <w:sz w:val="28"/>
          <w:szCs w:val="28"/>
        </w:rPr>
      </w:pPr>
    </w:p>
    <w:p w:rsidR="00311C4E" w:rsidRPr="00DC3F98" w:rsidRDefault="00311C4E">
      <w:pPr>
        <w:rPr>
          <w:sz w:val="28"/>
          <w:szCs w:val="28"/>
        </w:rPr>
      </w:pPr>
      <w:r w:rsidRPr="00DC3F98">
        <w:rPr>
          <w:sz w:val="28"/>
          <w:szCs w:val="28"/>
        </w:rPr>
        <w:t>Таким образом</w:t>
      </w:r>
      <w:r>
        <w:rPr>
          <w:sz w:val="28"/>
          <w:szCs w:val="28"/>
        </w:rPr>
        <w:t>, символика камня в тувинском быту весьма многозначна: она отражает разные признаки бытовых и других реалий, которые ёмко выражают особенности традиционных форм бытования материальной и духовной культуры кочевых народов.</w:t>
      </w:r>
    </w:p>
    <w:p w:rsidR="00311C4E" w:rsidRDefault="00311C4E" w:rsidP="005D1436">
      <w:pPr>
        <w:rPr>
          <w:b/>
          <w:sz w:val="28"/>
          <w:szCs w:val="28"/>
        </w:rPr>
      </w:pPr>
      <w:r>
        <w:t xml:space="preserve"> </w:t>
      </w:r>
    </w:p>
    <w:p w:rsidR="00311C4E" w:rsidRPr="003A43A9" w:rsidRDefault="00311C4E" w:rsidP="005D1436">
      <w:pPr>
        <w:rPr>
          <w:b/>
          <w:sz w:val="36"/>
          <w:szCs w:val="36"/>
        </w:rPr>
      </w:pPr>
      <w:r w:rsidRPr="003A43A9">
        <w:rPr>
          <w:b/>
          <w:sz w:val="36"/>
          <w:szCs w:val="36"/>
        </w:rPr>
        <w:t>4.Свойства камней и их применение в медицине.</w:t>
      </w:r>
    </w:p>
    <w:p w:rsidR="00311C4E" w:rsidRPr="00524BA0" w:rsidRDefault="00311C4E" w:rsidP="001F5EFA">
      <w:pPr>
        <w:jc w:val="both"/>
        <w:rPr>
          <w:sz w:val="28"/>
          <w:szCs w:val="28"/>
        </w:rPr>
      </w:pPr>
      <w:r w:rsidRPr="00524BA0">
        <w:rPr>
          <w:sz w:val="28"/>
          <w:szCs w:val="28"/>
        </w:rPr>
        <w:t>Существует легенда, что благородные камни – творение сатаны, который заметив, что Ева любуется пестрыми цветами, растущими в райских садах, дал камням великолепные краски, чтобы возбуждать в людских сердцах алчность, соблазн.</w:t>
      </w:r>
    </w:p>
    <w:p w:rsidR="00311C4E" w:rsidRDefault="00311C4E" w:rsidP="0070439C">
      <w:pPr>
        <w:jc w:val="both"/>
        <w:rPr>
          <w:sz w:val="28"/>
          <w:szCs w:val="28"/>
        </w:rPr>
      </w:pPr>
      <w:r w:rsidRPr="00524BA0">
        <w:rPr>
          <w:sz w:val="28"/>
          <w:szCs w:val="28"/>
        </w:rPr>
        <w:t xml:space="preserve">Уже в древнейшие времена камни служили человечеству в качестве украшений. У каждой эпохи были свои излюбленные драгоценности. Египтяне охотно носили украшения из изумрудов, бирюзы аметистов, горного хрусталя. Римляне выше всего ставили алмазы и сапфиры. Известно, что Семирамида и Клеопатра обожали жемчуг. Мода ренессанса и барокко отдавала предпочтение цветным благородным каменьям: рубинам, сапфирам, топазам. Туалеты дам и кавалеров сверкали бриллиантами. </w:t>
      </w:r>
    </w:p>
    <w:p w:rsidR="00311C4E" w:rsidRDefault="00311C4E" w:rsidP="0070439C">
      <w:pPr>
        <w:jc w:val="both"/>
        <w:rPr>
          <w:sz w:val="28"/>
          <w:szCs w:val="28"/>
        </w:rPr>
      </w:pPr>
      <w:r w:rsidRPr="00524BA0">
        <w:rPr>
          <w:sz w:val="28"/>
          <w:szCs w:val="28"/>
        </w:rPr>
        <w:t>Эпоха романтизма открыла красоту полудрагоценных камней: гранатов, опалов, аквамаринов и др. Выбор той или иной драгоценности зависел не только от вкуса ее обладателя – драгоценным камням люди издавна приписывали магические свойства, предполагали, что между самоцветами и человеком существуют таинственные глубинные связи.</w:t>
      </w:r>
    </w:p>
    <w:p w:rsidR="00311C4E" w:rsidRPr="003A43A9" w:rsidRDefault="00311C4E" w:rsidP="003A43A9">
      <w:pPr>
        <w:spacing w:before="100" w:beforeAutospacing="1" w:after="100" w:afterAutospacing="1" w:line="240" w:lineRule="auto"/>
        <w:outlineLvl w:val="1"/>
        <w:rPr>
          <w:rFonts w:ascii="Times New Roman" w:hAnsi="Times New Roman"/>
          <w:b/>
          <w:bCs/>
          <w:sz w:val="28"/>
          <w:szCs w:val="28"/>
          <w:lang w:eastAsia="ru-RU"/>
        </w:rPr>
      </w:pPr>
      <w:r>
        <w:rPr>
          <w:rFonts w:ascii="Times New Roman" w:hAnsi="Times New Roman"/>
          <w:b/>
          <w:bCs/>
          <w:sz w:val="28"/>
          <w:szCs w:val="28"/>
          <w:lang w:eastAsia="ru-RU"/>
        </w:rPr>
        <w:t>4,1</w:t>
      </w:r>
      <w:r w:rsidRPr="003A43A9">
        <w:rPr>
          <w:rFonts w:ascii="Times New Roman" w:hAnsi="Times New Roman"/>
          <w:b/>
          <w:bCs/>
          <w:sz w:val="28"/>
          <w:szCs w:val="28"/>
          <w:lang w:eastAsia="ru-RU"/>
        </w:rPr>
        <w:t>.Камни-обереги</w:t>
      </w:r>
      <w:r>
        <w:rPr>
          <w:rFonts w:ascii="Times New Roman" w:hAnsi="Times New Roman"/>
          <w:b/>
          <w:bCs/>
          <w:sz w:val="28"/>
          <w:szCs w:val="28"/>
          <w:lang w:eastAsia="ru-RU"/>
        </w:rPr>
        <w:t>.</w:t>
      </w:r>
    </w:p>
    <w:p w:rsidR="00311C4E" w:rsidRPr="005D1436" w:rsidRDefault="00311C4E" w:rsidP="005D1436">
      <w:pPr>
        <w:spacing w:before="100" w:beforeAutospacing="1" w:after="100" w:afterAutospacing="1" w:line="240" w:lineRule="auto"/>
        <w:rPr>
          <w:rFonts w:ascii="Times New Roman" w:hAnsi="Times New Roman"/>
          <w:sz w:val="28"/>
          <w:szCs w:val="28"/>
          <w:lang w:eastAsia="ru-RU"/>
        </w:rPr>
      </w:pPr>
      <w:r w:rsidRPr="005D1436">
        <w:rPr>
          <w:rFonts w:ascii="Times New Roman" w:hAnsi="Times New Roman"/>
          <w:sz w:val="28"/>
          <w:szCs w:val="28"/>
          <w:lang w:eastAsia="ru-RU"/>
        </w:rPr>
        <w:t>Бирюза, яшма, кварцевый кошачий глаз, соколиный глаз, тигровый глаз, кремень, малахит, нефрит, жадеит, молдавит (влтавин), оникс, сердолик, карнеол, хризопраз, аметист, аквамарин, гелиотроп, гранат альмандин, гранат пироп, изумруд, топаз, турмалин шерл, хризолит, хризопраз. Все звездчатые кристаллы и «глаза».</w:t>
      </w:r>
    </w:p>
    <w:p w:rsidR="00311C4E" w:rsidRDefault="00311C4E" w:rsidP="003A43A9">
      <w:pPr>
        <w:spacing w:before="100" w:beforeAutospacing="1" w:after="100" w:afterAutospacing="1" w:line="240" w:lineRule="auto"/>
        <w:outlineLvl w:val="1"/>
        <w:rPr>
          <w:rFonts w:ascii="Times New Roman" w:hAnsi="Times New Roman"/>
          <w:b/>
          <w:bCs/>
          <w:sz w:val="28"/>
          <w:szCs w:val="28"/>
          <w:lang w:eastAsia="ru-RU"/>
        </w:rPr>
      </w:pPr>
      <w:r w:rsidRPr="005D1436">
        <w:rPr>
          <w:rFonts w:ascii="Times New Roman" w:hAnsi="Times New Roman"/>
          <w:sz w:val="28"/>
          <w:szCs w:val="28"/>
          <w:lang w:eastAsia="ru-RU"/>
        </w:rPr>
        <w:t>Считается, что благотворно влияют на судьбу человека камни знака Зодиака, под созвездием которого человек родился. И все-таки свой оберег или амулет, то есть камень, ограждающий хозяина от «сглаза», «порчи», злого рока, невезения, каждый человек подбирает себе сам. Камень-оберег человек постоянно носит на себе: на шее или на левой руке так, чтобы камень касался кожи.</w:t>
      </w:r>
      <w:r w:rsidRPr="003A43A9">
        <w:rPr>
          <w:rFonts w:ascii="Times New Roman" w:hAnsi="Times New Roman"/>
          <w:b/>
          <w:bCs/>
          <w:sz w:val="28"/>
          <w:szCs w:val="28"/>
          <w:lang w:eastAsia="ru-RU"/>
        </w:rPr>
        <w:t xml:space="preserve"> </w:t>
      </w:r>
    </w:p>
    <w:p w:rsidR="00311C4E" w:rsidRPr="003A43A9" w:rsidRDefault="00311C4E" w:rsidP="003A43A9">
      <w:pPr>
        <w:spacing w:before="100" w:beforeAutospacing="1" w:after="100" w:afterAutospacing="1" w:line="240" w:lineRule="auto"/>
        <w:outlineLvl w:val="1"/>
        <w:rPr>
          <w:rFonts w:ascii="Times New Roman" w:hAnsi="Times New Roman"/>
          <w:b/>
          <w:bCs/>
          <w:sz w:val="28"/>
          <w:szCs w:val="28"/>
          <w:lang w:eastAsia="ru-RU"/>
        </w:rPr>
      </w:pPr>
      <w:r>
        <w:rPr>
          <w:rFonts w:ascii="Times New Roman" w:hAnsi="Times New Roman"/>
          <w:b/>
          <w:bCs/>
          <w:sz w:val="28"/>
          <w:szCs w:val="28"/>
          <w:lang w:eastAsia="ru-RU"/>
        </w:rPr>
        <w:t>4.2</w:t>
      </w:r>
      <w:r w:rsidRPr="003A43A9">
        <w:rPr>
          <w:rFonts w:ascii="Times New Roman" w:hAnsi="Times New Roman"/>
          <w:b/>
          <w:bCs/>
          <w:sz w:val="28"/>
          <w:szCs w:val="28"/>
          <w:lang w:eastAsia="ru-RU"/>
        </w:rPr>
        <w:t>.Камни-талисманы для определенных профессий, увлечений людей</w:t>
      </w:r>
      <w:r>
        <w:rPr>
          <w:rFonts w:ascii="Times New Roman" w:hAnsi="Times New Roman"/>
          <w:b/>
          <w:bCs/>
          <w:sz w:val="28"/>
          <w:szCs w:val="28"/>
          <w:lang w:eastAsia="ru-RU"/>
        </w:rPr>
        <w:t>.</w:t>
      </w:r>
    </w:p>
    <w:p w:rsidR="00311C4E" w:rsidRPr="00524BA0" w:rsidRDefault="00311C4E" w:rsidP="0070439C">
      <w:pPr>
        <w:jc w:val="both"/>
        <w:rPr>
          <w:sz w:val="28"/>
          <w:szCs w:val="28"/>
        </w:rPr>
      </w:pPr>
      <w:r w:rsidRPr="00524BA0">
        <w:rPr>
          <w:sz w:val="28"/>
          <w:szCs w:val="28"/>
        </w:rPr>
        <w:t>Камни могли быть использованы как лечебные средства, помогающие при телесных и духовных недомоганиях, благоприятствующие людям тех или иных профессий: турмалин был камнем художников, аметист – духовных лиц, изумруды защищали постоянные чувства, укрепляли союз влюбленных.</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Бизнесмены: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Горный хрусталь, хризолит, хризопраз, тигровый глаз.</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Воины: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Гранат альмандин, бирюза.</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Моряки, путешественники по воде, рыбаки: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Аквамарин, изумруд, агат, халцедон.</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Путешественники: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Голубой циркон, берилл.</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Работники творческих профессий (музыканты, художники и др.):</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Аметист, красный циркон, турмалин.</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Священнослужители:</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Аметист – «архиерейский камень», андалузит – «камень монахов», сапфир.</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Чиновники:</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Топаз – «камень придворных».</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Дипломаты:</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Топаз.</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Учителя, психологи: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Сапфир.</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Земледельцы, огородники: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Агат.</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Философы, люди науки:</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Золотистый топаз, малахит, берилл.</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Изобретатели и новаторы: </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32532C">
        <w:rPr>
          <w:rFonts w:ascii="Times New Roman" w:hAnsi="Times New Roman"/>
          <w:sz w:val="28"/>
          <w:szCs w:val="28"/>
          <w:lang w:eastAsia="ru-RU"/>
        </w:rPr>
        <w:t>Хризопраз</w:t>
      </w:r>
      <w:r w:rsidRPr="009A0ED3">
        <w:rPr>
          <w:rFonts w:ascii="Times New Roman" w:hAnsi="Times New Roman"/>
          <w:sz w:val="24"/>
          <w:szCs w:val="24"/>
          <w:lang w:eastAsia="ru-RU"/>
        </w:rPr>
        <w:t>.</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Игроки: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Александрит (желательно в паре), хризоберилл, нефрит, лунный камень.</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Люди с «искусными» руками (ювелиры, граверы, иллюзионисты, гадалки и т.д.):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Цитрин.</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Люди ораторского искусства (лекторы, депутаты, адвокаты и др.):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Цитрин, хризопраз, яшма, белый халцедон, лунный камень.</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Коммерсанты, биржевые специалисты: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Цитрин, красный циркон.</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Гонщики, "заядлые" автолюбители, наездники: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Рубин, бирюза.</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Спортсмены: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Родонит, нефрит.</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Астрологи и предсказатели: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Хризолит (в золотой оправе), изумруд, гематит, дымчатый кварц, лунный камень.</w:t>
      </w:r>
    </w:p>
    <w:p w:rsidR="00311C4E" w:rsidRPr="009A0ED3" w:rsidRDefault="00311C4E" w:rsidP="005D1436">
      <w:pPr>
        <w:spacing w:before="100" w:beforeAutospacing="1" w:after="100" w:afterAutospacing="1" w:line="240" w:lineRule="auto"/>
        <w:rPr>
          <w:rFonts w:ascii="Times New Roman" w:hAnsi="Times New Roman"/>
          <w:sz w:val="24"/>
          <w:szCs w:val="24"/>
          <w:lang w:eastAsia="ru-RU"/>
        </w:rPr>
      </w:pPr>
      <w:r w:rsidRPr="009A0ED3">
        <w:rPr>
          <w:rFonts w:ascii="Times New Roman" w:hAnsi="Times New Roman"/>
          <w:b/>
          <w:bCs/>
          <w:sz w:val="24"/>
          <w:szCs w:val="24"/>
          <w:lang w:eastAsia="ru-RU"/>
        </w:rPr>
        <w:t xml:space="preserve">- Дегустаторы, гурманы: </w:t>
      </w:r>
    </w:p>
    <w:p w:rsidR="00311C4E" w:rsidRPr="0032532C" w:rsidRDefault="00311C4E" w:rsidP="005D1436">
      <w:pPr>
        <w:spacing w:before="100" w:beforeAutospacing="1" w:after="100" w:afterAutospacing="1" w:line="240" w:lineRule="auto"/>
        <w:rPr>
          <w:rFonts w:ascii="Times New Roman" w:hAnsi="Times New Roman"/>
          <w:sz w:val="28"/>
          <w:szCs w:val="28"/>
          <w:lang w:eastAsia="ru-RU"/>
        </w:rPr>
      </w:pPr>
      <w:r w:rsidRPr="0032532C">
        <w:rPr>
          <w:rFonts w:ascii="Times New Roman" w:hAnsi="Times New Roman"/>
          <w:sz w:val="28"/>
          <w:szCs w:val="28"/>
          <w:lang w:eastAsia="ru-RU"/>
        </w:rPr>
        <w:t>Топаз, яшма.</w:t>
      </w:r>
    </w:p>
    <w:p w:rsidR="00311C4E" w:rsidRDefault="00311C4E" w:rsidP="0032532C">
      <w:pPr>
        <w:rPr>
          <w:sz w:val="28"/>
          <w:szCs w:val="28"/>
        </w:rPr>
      </w:pPr>
      <w:r>
        <w:rPr>
          <w:sz w:val="28"/>
          <w:szCs w:val="28"/>
        </w:rPr>
        <w:t xml:space="preserve">   </w:t>
      </w:r>
      <w:r w:rsidRPr="00524BA0">
        <w:rPr>
          <w:sz w:val="28"/>
          <w:szCs w:val="28"/>
        </w:rPr>
        <w:t>Многие весьма образованные люди уважительно относились к самоцветам, воспринимая их как талисманы, амулеты, охраняющие от болезней и бед.</w:t>
      </w:r>
      <w:r>
        <w:rPr>
          <w:sz w:val="28"/>
          <w:szCs w:val="28"/>
        </w:rPr>
        <w:t xml:space="preserve"> Наиболее подробно об этом представлено в следующей таблице.</w:t>
      </w:r>
    </w:p>
    <w:p w:rsidR="00311C4E" w:rsidRPr="00020A97" w:rsidRDefault="00311C4E">
      <w:pPr>
        <w:rPr>
          <w:b/>
          <w:sz w:val="28"/>
          <w:szCs w:val="28"/>
        </w:rPr>
      </w:pPr>
      <w:r>
        <w:rPr>
          <w:b/>
          <w:sz w:val="28"/>
          <w:szCs w:val="28"/>
        </w:rPr>
        <w:t>4.3</w:t>
      </w:r>
      <w:r w:rsidRPr="0032532C">
        <w:rPr>
          <w:b/>
          <w:sz w:val="28"/>
          <w:szCs w:val="28"/>
        </w:rPr>
        <w:t>.</w:t>
      </w:r>
      <w:r w:rsidRPr="00020A97">
        <w:rPr>
          <w:b/>
          <w:sz w:val="28"/>
          <w:szCs w:val="28"/>
        </w:rPr>
        <w:t>Свойства камней и их применение в медицине.</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119"/>
        <w:gridCol w:w="3543"/>
        <w:gridCol w:w="3403"/>
      </w:tblGrid>
      <w:tr w:rsidR="00311C4E" w:rsidRPr="00031E3E" w:rsidTr="002E50E8">
        <w:trPr>
          <w:trHeight w:val="638"/>
        </w:trPr>
        <w:tc>
          <w:tcPr>
            <w:tcW w:w="1560" w:type="dxa"/>
          </w:tcPr>
          <w:p w:rsidR="00311C4E" w:rsidRPr="00031E3E" w:rsidRDefault="00311C4E" w:rsidP="00B30B75">
            <w:pPr>
              <w:spacing w:line="240" w:lineRule="auto"/>
              <w:rPr>
                <w:rFonts w:ascii="Times New Roman" w:hAnsi="Times New Roman"/>
                <w:sz w:val="32"/>
                <w:szCs w:val="32"/>
              </w:rPr>
            </w:pPr>
            <w:r w:rsidRPr="00031E3E">
              <w:rPr>
                <w:rFonts w:ascii="Times New Roman" w:hAnsi="Times New Roman"/>
                <w:sz w:val="32"/>
                <w:szCs w:val="32"/>
              </w:rPr>
              <w:t>название</w:t>
            </w:r>
          </w:p>
          <w:p w:rsidR="00311C4E" w:rsidRPr="00031E3E" w:rsidRDefault="00311C4E" w:rsidP="00B30B75">
            <w:pPr>
              <w:spacing w:line="240" w:lineRule="auto"/>
              <w:rPr>
                <w:rFonts w:ascii="Times New Roman" w:hAnsi="Times New Roman"/>
                <w:sz w:val="32"/>
                <w:szCs w:val="32"/>
              </w:rPr>
            </w:pPr>
          </w:p>
        </w:tc>
        <w:tc>
          <w:tcPr>
            <w:tcW w:w="3119" w:type="dxa"/>
          </w:tcPr>
          <w:p w:rsidR="00311C4E" w:rsidRPr="00031E3E" w:rsidRDefault="00311C4E">
            <w:pPr>
              <w:rPr>
                <w:rFonts w:ascii="Times New Roman" w:hAnsi="Times New Roman"/>
                <w:sz w:val="32"/>
                <w:szCs w:val="32"/>
              </w:rPr>
            </w:pPr>
            <w:r w:rsidRPr="00031E3E">
              <w:rPr>
                <w:rFonts w:ascii="Times New Roman" w:hAnsi="Times New Roman"/>
                <w:sz w:val="32"/>
                <w:szCs w:val="32"/>
              </w:rPr>
              <w:t xml:space="preserve">Внешний вид. </w:t>
            </w:r>
          </w:p>
        </w:tc>
        <w:tc>
          <w:tcPr>
            <w:tcW w:w="3543" w:type="dxa"/>
          </w:tcPr>
          <w:p w:rsidR="00311C4E" w:rsidRPr="00031E3E" w:rsidRDefault="00311C4E">
            <w:pPr>
              <w:rPr>
                <w:rFonts w:ascii="Times New Roman" w:hAnsi="Times New Roman"/>
                <w:sz w:val="32"/>
                <w:szCs w:val="32"/>
              </w:rPr>
            </w:pPr>
            <w:r w:rsidRPr="00031E3E">
              <w:rPr>
                <w:rFonts w:ascii="Times New Roman" w:hAnsi="Times New Roman"/>
                <w:sz w:val="32"/>
                <w:szCs w:val="32"/>
              </w:rPr>
              <w:t xml:space="preserve">Магические свойства </w:t>
            </w:r>
          </w:p>
        </w:tc>
        <w:tc>
          <w:tcPr>
            <w:tcW w:w="3403" w:type="dxa"/>
          </w:tcPr>
          <w:p w:rsidR="00311C4E" w:rsidRPr="00031E3E" w:rsidRDefault="00311C4E">
            <w:pPr>
              <w:rPr>
                <w:rFonts w:ascii="Times New Roman" w:hAnsi="Times New Roman"/>
                <w:sz w:val="32"/>
                <w:szCs w:val="32"/>
              </w:rPr>
            </w:pPr>
            <w:r w:rsidRPr="00031E3E">
              <w:rPr>
                <w:rFonts w:ascii="Times New Roman" w:hAnsi="Times New Roman"/>
                <w:sz w:val="32"/>
                <w:szCs w:val="32"/>
              </w:rPr>
              <w:t>Лечебные свойства</w:t>
            </w:r>
          </w:p>
        </w:tc>
      </w:tr>
      <w:tr w:rsidR="00311C4E" w:rsidRPr="00031E3E" w:rsidTr="002E50E8">
        <w:trPr>
          <w:trHeight w:val="474"/>
        </w:trPr>
        <w:tc>
          <w:tcPr>
            <w:tcW w:w="1560" w:type="dxa"/>
          </w:tcPr>
          <w:p w:rsidR="00311C4E" w:rsidRPr="00031E3E" w:rsidRDefault="00311C4E">
            <w:pPr>
              <w:rPr>
                <w:rFonts w:ascii="Times New Roman" w:hAnsi="Times New Roman"/>
                <w:sz w:val="28"/>
                <w:szCs w:val="28"/>
              </w:rPr>
            </w:pPr>
            <w:r w:rsidRPr="00031E3E">
              <w:rPr>
                <w:rFonts w:ascii="Times New Roman" w:hAnsi="Times New Roman"/>
                <w:sz w:val="28"/>
                <w:szCs w:val="28"/>
              </w:rPr>
              <w:t>Агат</w:t>
            </w:r>
          </w:p>
        </w:tc>
        <w:tc>
          <w:tcPr>
            <w:tcW w:w="3119" w:type="dxa"/>
          </w:tcPr>
          <w:p w:rsidR="00311C4E" w:rsidRPr="00031E3E" w:rsidRDefault="00311C4E">
            <w:pPr>
              <w:rPr>
                <w:rFonts w:ascii="Times New Roman" w:hAnsi="Times New Roman"/>
              </w:rPr>
            </w:pPr>
            <w:r w:rsidRPr="00F71D35">
              <w:rPr>
                <w:rFonts w:ascii="Times New Roman" w:hAnsi="Times New Roman"/>
                <w:lang w:eastAsia="ru-RU"/>
              </w:rPr>
              <w:t>представляет собой полудрагоценный камень самой разнообразной окраски с полосчатой фактурой. В нем могут сочетаться черный, белый, красно-бурый, желтый, коричневый цвета.</w:t>
            </w:r>
          </w:p>
        </w:tc>
        <w:tc>
          <w:tcPr>
            <w:tcW w:w="3543" w:type="dxa"/>
          </w:tcPr>
          <w:p w:rsidR="00311C4E" w:rsidRPr="00031E3E" w:rsidRDefault="00311C4E">
            <w:pPr>
              <w:rPr>
                <w:rFonts w:ascii="Times New Roman" w:hAnsi="Times New Roman"/>
              </w:rPr>
            </w:pPr>
            <w:r w:rsidRPr="00F71D35">
              <w:rPr>
                <w:rFonts w:ascii="Times New Roman" w:hAnsi="Times New Roman"/>
                <w:lang w:eastAsia="ru-RU"/>
              </w:rPr>
              <w:t>Агат способен спасти от сглаза, подарить своему владельцу красноречие, обострить зрение, предотвратить бури и ураганы</w:t>
            </w:r>
          </w:p>
        </w:tc>
        <w:tc>
          <w:tcPr>
            <w:tcW w:w="3403" w:type="dxa"/>
          </w:tcPr>
          <w:p w:rsidR="00311C4E" w:rsidRPr="00031E3E" w:rsidRDefault="00311C4E">
            <w:pPr>
              <w:rPr>
                <w:rFonts w:ascii="Times New Roman" w:hAnsi="Times New Roman"/>
              </w:rPr>
            </w:pPr>
            <w:r w:rsidRPr="00F71D35">
              <w:rPr>
                <w:rFonts w:ascii="Times New Roman" w:hAnsi="Times New Roman"/>
                <w:lang w:eastAsia="ru-RU"/>
              </w:rPr>
              <w:t xml:space="preserve">Медики говорят, что камень может способствовать выведению шлаков из организма. Агат рекомендуют носить при хроническом кашле, болезнях горла. Он также способствует благополучным родам. </w:t>
            </w:r>
          </w:p>
        </w:tc>
      </w:tr>
      <w:tr w:rsidR="00311C4E" w:rsidRPr="00031E3E" w:rsidTr="002E50E8">
        <w:trPr>
          <w:trHeight w:val="748"/>
        </w:trPr>
        <w:tc>
          <w:tcPr>
            <w:tcW w:w="1560" w:type="dxa"/>
          </w:tcPr>
          <w:p w:rsidR="00311C4E" w:rsidRPr="00031E3E" w:rsidRDefault="00311C4E">
            <w:pPr>
              <w:rPr>
                <w:rFonts w:ascii="Times New Roman" w:hAnsi="Times New Roman"/>
                <w:sz w:val="28"/>
                <w:szCs w:val="28"/>
              </w:rPr>
            </w:pPr>
            <w:r w:rsidRPr="00031E3E">
              <w:rPr>
                <w:rFonts w:ascii="Times New Roman" w:hAnsi="Times New Roman"/>
                <w:sz w:val="28"/>
                <w:szCs w:val="28"/>
              </w:rPr>
              <w:t xml:space="preserve">Аквамарин </w:t>
            </w:r>
          </w:p>
        </w:tc>
        <w:tc>
          <w:tcPr>
            <w:tcW w:w="3119" w:type="dxa"/>
          </w:tcPr>
          <w:p w:rsidR="00311C4E" w:rsidRPr="00031E3E" w:rsidRDefault="00311C4E">
            <w:pPr>
              <w:rPr>
                <w:rFonts w:ascii="Times New Roman" w:hAnsi="Times New Roman"/>
              </w:rPr>
            </w:pPr>
            <w:r w:rsidRPr="00F71D35">
              <w:rPr>
                <w:rFonts w:ascii="Times New Roman" w:hAnsi="Times New Roman"/>
                <w:lang w:eastAsia="ru-RU"/>
              </w:rPr>
              <w:t>разновидность берилла</w:t>
            </w:r>
            <w:r w:rsidRPr="00031E3E">
              <w:rPr>
                <w:rFonts w:ascii="Times New Roman" w:hAnsi="Times New Roman"/>
              </w:rPr>
              <w:t xml:space="preserve"> </w:t>
            </w:r>
          </w:p>
        </w:tc>
        <w:tc>
          <w:tcPr>
            <w:tcW w:w="3543" w:type="dxa"/>
          </w:tcPr>
          <w:p w:rsidR="00311C4E" w:rsidRPr="00031E3E" w:rsidRDefault="00311C4E">
            <w:pPr>
              <w:rPr>
                <w:rFonts w:ascii="Times New Roman" w:hAnsi="Times New Roman"/>
              </w:rPr>
            </w:pPr>
            <w:r w:rsidRPr="00F71D35">
              <w:rPr>
                <w:rFonts w:ascii="Times New Roman" w:hAnsi="Times New Roman"/>
                <w:lang w:eastAsia="ru-RU"/>
              </w:rPr>
              <w:t>Своим владельцам камень дарит красоту, хорошее настроение, способность не спешить с выводами, а всё тщательно обдумать. Аквамарин служит амулетом счастливых пар. Камень способен не только передать силу любви, но и обратить мысли своего обладателя к тому, кто его подарил.</w:t>
            </w:r>
          </w:p>
        </w:tc>
        <w:tc>
          <w:tcPr>
            <w:tcW w:w="3403" w:type="dxa"/>
          </w:tcPr>
          <w:p w:rsidR="00311C4E" w:rsidRPr="00031E3E" w:rsidRDefault="00311C4E">
            <w:pPr>
              <w:rPr>
                <w:rFonts w:ascii="Times New Roman" w:hAnsi="Times New Roman"/>
              </w:rPr>
            </w:pPr>
            <w:r w:rsidRPr="00F71D35">
              <w:rPr>
                <w:rFonts w:ascii="Times New Roman" w:hAnsi="Times New Roman"/>
                <w:lang w:eastAsia="ru-RU"/>
              </w:rPr>
              <w:t>Те же, кто носит на шее ожерелье из аквамаринов, могут излечить хронические болезни горла и зубов.</w:t>
            </w:r>
          </w:p>
        </w:tc>
      </w:tr>
      <w:tr w:rsidR="00311C4E" w:rsidRPr="00031E3E" w:rsidTr="002E50E8">
        <w:trPr>
          <w:trHeight w:val="730"/>
        </w:trPr>
        <w:tc>
          <w:tcPr>
            <w:tcW w:w="1560" w:type="dxa"/>
          </w:tcPr>
          <w:p w:rsidR="00311C4E" w:rsidRPr="00031E3E" w:rsidRDefault="00311C4E">
            <w:pPr>
              <w:rPr>
                <w:rFonts w:ascii="Times New Roman" w:hAnsi="Times New Roman"/>
                <w:sz w:val="28"/>
                <w:szCs w:val="28"/>
              </w:rPr>
            </w:pPr>
            <w:r w:rsidRPr="00031E3E">
              <w:rPr>
                <w:rFonts w:ascii="Times New Roman" w:hAnsi="Times New Roman"/>
                <w:sz w:val="28"/>
                <w:szCs w:val="28"/>
              </w:rPr>
              <w:t>Аметист</w:t>
            </w:r>
          </w:p>
        </w:tc>
        <w:tc>
          <w:tcPr>
            <w:tcW w:w="3119" w:type="dxa"/>
          </w:tcPr>
          <w:p w:rsidR="00311C4E" w:rsidRPr="00031E3E" w:rsidRDefault="00311C4E">
            <w:pPr>
              <w:rPr>
                <w:rFonts w:ascii="Times New Roman" w:hAnsi="Times New Roman"/>
              </w:rPr>
            </w:pPr>
            <w:r w:rsidRPr="00F71D35">
              <w:rPr>
                <w:rFonts w:ascii="Times New Roman" w:hAnsi="Times New Roman"/>
                <w:lang w:eastAsia="ru-RU"/>
              </w:rPr>
              <w:t>разновидность кварца, бывает лилового, лилово-красного, фиолетового, голубовато-фиолетового оттенков</w:t>
            </w:r>
          </w:p>
        </w:tc>
        <w:tc>
          <w:tcPr>
            <w:tcW w:w="3543" w:type="dxa"/>
          </w:tcPr>
          <w:p w:rsidR="00311C4E" w:rsidRPr="00031E3E" w:rsidRDefault="00311C4E">
            <w:pPr>
              <w:rPr>
                <w:rFonts w:ascii="Times New Roman" w:hAnsi="Times New Roman"/>
              </w:rPr>
            </w:pPr>
            <w:r w:rsidRPr="00F71D35">
              <w:rPr>
                <w:rFonts w:ascii="Times New Roman" w:hAnsi="Times New Roman"/>
                <w:lang w:eastAsia="ru-RU"/>
              </w:rPr>
              <w:t>Его считают камнем мудрости и познаний. Если кольцо передавалось по наследству, камень впитывал в себя большое количество информации, и считалось, что в минерале заложены многовековые знания, в нем сконцентрирована божественная сила, которая становилась подвластной только обладателю аметиста.</w:t>
            </w:r>
          </w:p>
        </w:tc>
        <w:tc>
          <w:tcPr>
            <w:tcW w:w="3403" w:type="dxa"/>
          </w:tcPr>
          <w:p w:rsidR="00311C4E" w:rsidRPr="00031E3E" w:rsidRDefault="00311C4E">
            <w:pPr>
              <w:rPr>
                <w:rFonts w:ascii="Times New Roman" w:hAnsi="Times New Roman"/>
              </w:rPr>
            </w:pPr>
            <w:r w:rsidRPr="00F71D35">
              <w:rPr>
                <w:rFonts w:ascii="Times New Roman" w:hAnsi="Times New Roman"/>
                <w:lang w:eastAsia="ru-RU"/>
              </w:rPr>
              <w:t>Аметисту приписывают способность защитить от опьянения, прогнать дурные сны, избавить от одиночества. В древних рукописях встречается такой совет: вырезать на аметисте изображение луны или солнца - тогда он убережет от любого яда. Камень также обладает способностью успокаивать расстроенные нервы.</w:t>
            </w:r>
          </w:p>
        </w:tc>
      </w:tr>
      <w:tr w:rsidR="00311C4E" w:rsidRPr="00031E3E" w:rsidTr="002E50E8">
        <w:trPr>
          <w:trHeight w:val="602"/>
        </w:trPr>
        <w:tc>
          <w:tcPr>
            <w:tcW w:w="1560" w:type="dxa"/>
          </w:tcPr>
          <w:p w:rsidR="00311C4E" w:rsidRPr="00031E3E" w:rsidRDefault="00311C4E">
            <w:pPr>
              <w:rPr>
                <w:rFonts w:ascii="Times New Roman" w:hAnsi="Times New Roman"/>
                <w:sz w:val="28"/>
                <w:szCs w:val="28"/>
              </w:rPr>
            </w:pPr>
            <w:r w:rsidRPr="00031E3E">
              <w:rPr>
                <w:rFonts w:ascii="Times New Roman" w:hAnsi="Times New Roman"/>
                <w:sz w:val="28"/>
                <w:szCs w:val="28"/>
              </w:rPr>
              <w:t>Берилл</w:t>
            </w:r>
          </w:p>
        </w:tc>
        <w:tc>
          <w:tcPr>
            <w:tcW w:w="3119" w:type="dxa"/>
          </w:tcPr>
          <w:p w:rsidR="00311C4E" w:rsidRPr="00031E3E" w:rsidRDefault="00311C4E">
            <w:pPr>
              <w:rPr>
                <w:rFonts w:ascii="Times New Roman" w:hAnsi="Times New Roman"/>
              </w:rPr>
            </w:pPr>
            <w:r w:rsidRPr="00F71D35">
              <w:rPr>
                <w:rFonts w:ascii="Times New Roman" w:hAnsi="Times New Roman"/>
                <w:lang w:eastAsia="ru-RU"/>
              </w:rPr>
              <w:t>это прозрачный камень с зеленоватым или желтоватым оттенком. Бывает бесцветным. И только различные примеси обеспечивают ему всякие оттенки.</w:t>
            </w:r>
          </w:p>
        </w:tc>
        <w:tc>
          <w:tcPr>
            <w:tcW w:w="3543" w:type="dxa"/>
          </w:tcPr>
          <w:p w:rsidR="00311C4E" w:rsidRPr="00031E3E" w:rsidRDefault="00311C4E">
            <w:pPr>
              <w:rPr>
                <w:rFonts w:ascii="Times New Roman" w:hAnsi="Times New Roman"/>
              </w:rPr>
            </w:pPr>
            <w:r w:rsidRPr="00F71D35">
              <w:rPr>
                <w:rFonts w:ascii="Times New Roman" w:hAnsi="Times New Roman"/>
                <w:lang w:eastAsia="ru-RU"/>
              </w:rPr>
              <w:t>берилл может воздействовать на умственные способности человека, развивает логическое мышление и повышает память</w:t>
            </w:r>
          </w:p>
        </w:tc>
        <w:tc>
          <w:tcPr>
            <w:tcW w:w="3403" w:type="dxa"/>
          </w:tcPr>
          <w:p w:rsidR="00311C4E" w:rsidRPr="00031E3E" w:rsidRDefault="00311C4E">
            <w:pPr>
              <w:rPr>
                <w:rFonts w:ascii="Times New Roman" w:hAnsi="Times New Roman"/>
                <w:sz w:val="24"/>
                <w:szCs w:val="24"/>
              </w:rPr>
            </w:pPr>
            <w:r w:rsidRPr="008C6241">
              <w:rPr>
                <w:rFonts w:ascii="Times New Roman" w:hAnsi="Times New Roman"/>
                <w:sz w:val="24"/>
                <w:szCs w:val="24"/>
                <w:lang w:eastAsia="ru-RU"/>
              </w:rPr>
              <w:t>В медицине берилл играет немаловажную роль: он может снимать любую боль, в том числе и зубную.</w:t>
            </w:r>
          </w:p>
        </w:tc>
      </w:tr>
      <w:tr w:rsidR="00311C4E" w:rsidRPr="00031E3E" w:rsidTr="002E50E8">
        <w:trPr>
          <w:trHeight w:val="784"/>
        </w:trPr>
        <w:tc>
          <w:tcPr>
            <w:tcW w:w="1560" w:type="dxa"/>
          </w:tcPr>
          <w:p w:rsidR="00311C4E" w:rsidRPr="00031E3E" w:rsidRDefault="00311C4E">
            <w:pPr>
              <w:rPr>
                <w:rFonts w:ascii="Times New Roman" w:hAnsi="Times New Roman"/>
                <w:sz w:val="28"/>
                <w:szCs w:val="28"/>
              </w:rPr>
            </w:pPr>
            <w:r w:rsidRPr="00031E3E">
              <w:rPr>
                <w:rFonts w:ascii="Times New Roman" w:hAnsi="Times New Roman"/>
                <w:sz w:val="28"/>
                <w:szCs w:val="28"/>
              </w:rPr>
              <w:t>Бирюза</w:t>
            </w:r>
          </w:p>
        </w:tc>
        <w:tc>
          <w:tcPr>
            <w:tcW w:w="3119" w:type="dxa"/>
          </w:tcPr>
          <w:p w:rsidR="00311C4E" w:rsidRPr="00031E3E" w:rsidRDefault="00311C4E">
            <w:pPr>
              <w:rPr>
                <w:rFonts w:ascii="Times New Roman" w:hAnsi="Times New Roman"/>
              </w:rPr>
            </w:pPr>
            <w:r w:rsidRPr="00F71D35">
              <w:rPr>
                <w:rFonts w:ascii="Times New Roman" w:hAnsi="Times New Roman"/>
                <w:lang w:eastAsia="ru-RU"/>
              </w:rPr>
              <w:t>непрозрачный камень. Он может быть и светло-голубым, и темно-синим, и светло-зеленым, и зеленым - насыщенного оттенка.</w:t>
            </w:r>
          </w:p>
        </w:tc>
        <w:tc>
          <w:tcPr>
            <w:tcW w:w="3543" w:type="dxa"/>
          </w:tcPr>
          <w:p w:rsidR="00311C4E" w:rsidRPr="00031E3E" w:rsidRDefault="00311C4E">
            <w:pPr>
              <w:rPr>
                <w:rFonts w:ascii="Times New Roman" w:hAnsi="Times New Roman"/>
              </w:rPr>
            </w:pPr>
            <w:r w:rsidRPr="00F71D35">
              <w:rPr>
                <w:rFonts w:ascii="Times New Roman" w:hAnsi="Times New Roman"/>
                <w:lang w:eastAsia="ru-RU"/>
              </w:rPr>
              <w:t>Бирюза издавна считается камнем верности, он приносит счастье в браке и делает так, что супруги никогда не ссорятся. Бирюза может стареть: с течением времени камень меняет свой оттенок и становится блеклым. Бирюза может приносить и несчастье. Это в основном относится к тем людям, кто нечист на руку или таит в душе злобу. Тогда камень способен притягивать к своему владельцу всевозможные беды и катастрофы. К честным же людям камень благоволит - приносит им удачу и достаток.</w:t>
            </w:r>
          </w:p>
        </w:tc>
        <w:tc>
          <w:tcPr>
            <w:tcW w:w="3403" w:type="dxa"/>
          </w:tcPr>
          <w:p w:rsidR="00311C4E" w:rsidRPr="00031E3E" w:rsidRDefault="00311C4E">
            <w:pPr>
              <w:rPr>
                <w:rFonts w:ascii="Times New Roman" w:hAnsi="Times New Roman"/>
              </w:rPr>
            </w:pPr>
            <w:r w:rsidRPr="00F71D35">
              <w:rPr>
                <w:rFonts w:ascii="Times New Roman" w:hAnsi="Times New Roman"/>
                <w:lang w:eastAsia="ru-RU"/>
              </w:rPr>
              <w:t xml:space="preserve">Бирюза чувствует приближение опасности. В руках смертельно больного человека или перед ужасной катастрофой камень может изменить свой цвет. </w:t>
            </w:r>
            <w:r w:rsidRPr="00F71D35">
              <w:rPr>
                <w:rFonts w:ascii="Times New Roman" w:hAnsi="Times New Roman"/>
                <w:lang w:eastAsia="ru-RU"/>
              </w:rPr>
              <w:br/>
            </w:r>
          </w:p>
        </w:tc>
      </w:tr>
      <w:tr w:rsidR="00311C4E" w:rsidRPr="00031E3E" w:rsidTr="002E50E8">
        <w:trPr>
          <w:trHeight w:val="4300"/>
        </w:trPr>
        <w:tc>
          <w:tcPr>
            <w:tcW w:w="1560" w:type="dxa"/>
          </w:tcPr>
          <w:p w:rsidR="00311C4E" w:rsidRPr="00031E3E" w:rsidRDefault="00311C4E" w:rsidP="009E34EB">
            <w:pPr>
              <w:rPr>
                <w:rFonts w:ascii="Times New Roman" w:hAnsi="Times New Roman"/>
                <w:sz w:val="28"/>
                <w:szCs w:val="28"/>
              </w:rPr>
            </w:pPr>
            <w:r w:rsidRPr="00031E3E">
              <w:rPr>
                <w:rFonts w:ascii="Times New Roman" w:hAnsi="Times New Roman"/>
                <w:sz w:val="28"/>
                <w:szCs w:val="28"/>
              </w:rPr>
              <w:t>Гранат</w:t>
            </w:r>
          </w:p>
        </w:tc>
        <w:tc>
          <w:tcPr>
            <w:tcW w:w="3119" w:type="dxa"/>
          </w:tcPr>
          <w:p w:rsidR="00311C4E" w:rsidRPr="00031E3E" w:rsidRDefault="00311C4E">
            <w:pPr>
              <w:rPr>
                <w:rFonts w:ascii="Times New Roman" w:hAnsi="Times New Roman"/>
              </w:rPr>
            </w:pPr>
            <w:r w:rsidRPr="00F71D35">
              <w:rPr>
                <w:rFonts w:ascii="Times New Roman" w:hAnsi="Times New Roman"/>
                <w:lang w:eastAsia="ru-RU"/>
              </w:rPr>
              <w:t>полудрагоценный камень, который может быть и кроваво-красного, и желтоватого цвета.</w:t>
            </w:r>
          </w:p>
        </w:tc>
        <w:tc>
          <w:tcPr>
            <w:tcW w:w="3543" w:type="dxa"/>
          </w:tcPr>
          <w:p w:rsidR="00311C4E" w:rsidRPr="00031E3E" w:rsidRDefault="00311C4E">
            <w:pPr>
              <w:rPr>
                <w:rFonts w:ascii="Times New Roman" w:hAnsi="Times New Roman"/>
              </w:rPr>
            </w:pPr>
            <w:r w:rsidRPr="00F71D35">
              <w:rPr>
                <w:rFonts w:ascii="Times New Roman" w:hAnsi="Times New Roman"/>
                <w:lang w:eastAsia="ru-RU"/>
              </w:rPr>
              <w:t>Гранат очень живо реагирует на эмоциональное, психическое и физическое состояние своего хозяина. Если человек погружен в депрессию или серьезно болен, гранат становится тусклым, если же владелец камня здоров и в хорошем настроении, минерал сияет очень ярко</w:t>
            </w:r>
          </w:p>
        </w:tc>
        <w:tc>
          <w:tcPr>
            <w:tcW w:w="3403" w:type="dxa"/>
          </w:tcPr>
          <w:p w:rsidR="00311C4E" w:rsidRPr="00031E3E" w:rsidRDefault="00311C4E">
            <w:pPr>
              <w:rPr>
                <w:rFonts w:ascii="Times New Roman" w:hAnsi="Times New Roman"/>
              </w:rPr>
            </w:pPr>
            <w:r w:rsidRPr="00F71D35">
              <w:rPr>
                <w:rFonts w:ascii="Times New Roman" w:hAnsi="Times New Roman"/>
                <w:lang w:eastAsia="ru-RU"/>
              </w:rPr>
              <w:t xml:space="preserve">Гранат обладает некоторыми целительными свойствами: он способен снизить высокую температуру, помочь при воспалениях горла и сильных головных болях. Если этот камень носить постоянно, иммунная система намного улучшится. </w:t>
            </w:r>
          </w:p>
        </w:tc>
      </w:tr>
      <w:tr w:rsidR="00311C4E" w:rsidRPr="00031E3E" w:rsidTr="002E50E8">
        <w:trPr>
          <w:trHeight w:val="638"/>
        </w:trPr>
        <w:tc>
          <w:tcPr>
            <w:tcW w:w="1560" w:type="dxa"/>
          </w:tcPr>
          <w:p w:rsidR="00311C4E" w:rsidRPr="00031E3E" w:rsidRDefault="00311C4E">
            <w:pPr>
              <w:rPr>
                <w:rFonts w:ascii="Times New Roman" w:hAnsi="Times New Roman"/>
                <w:sz w:val="28"/>
                <w:szCs w:val="28"/>
              </w:rPr>
            </w:pPr>
            <w:r w:rsidRPr="00031E3E">
              <w:rPr>
                <w:rFonts w:ascii="Times New Roman" w:hAnsi="Times New Roman"/>
                <w:sz w:val="28"/>
                <w:szCs w:val="28"/>
              </w:rPr>
              <w:t>Жемчуг</w:t>
            </w:r>
          </w:p>
        </w:tc>
        <w:tc>
          <w:tcPr>
            <w:tcW w:w="3119" w:type="dxa"/>
          </w:tcPr>
          <w:p w:rsidR="00311C4E" w:rsidRPr="00031E3E" w:rsidRDefault="00311C4E">
            <w:pPr>
              <w:rPr>
                <w:rFonts w:ascii="Times New Roman" w:hAnsi="Times New Roman"/>
              </w:rPr>
            </w:pPr>
          </w:p>
        </w:tc>
        <w:tc>
          <w:tcPr>
            <w:tcW w:w="3543" w:type="dxa"/>
          </w:tcPr>
          <w:p w:rsidR="00311C4E" w:rsidRPr="00F71D35" w:rsidRDefault="00311C4E">
            <w:pPr>
              <w:rPr>
                <w:rFonts w:ascii="Times New Roman" w:hAnsi="Times New Roman"/>
                <w:lang w:eastAsia="ru-RU"/>
              </w:rPr>
            </w:pPr>
            <w:r w:rsidRPr="00F71D35">
              <w:rPr>
                <w:rFonts w:ascii="Times New Roman" w:hAnsi="Times New Roman"/>
                <w:lang w:eastAsia="ru-RU"/>
              </w:rPr>
              <w:t>Считается, что жемчуг может подсказать своему владельцу, когда его ожидает внезапная беда или даже угроза жизни, тогда жемчужины тускнеют или становятся шершавыми. Часто жемчугом украшали рукоять холодного оружия</w:t>
            </w:r>
          </w:p>
        </w:tc>
        <w:tc>
          <w:tcPr>
            <w:tcW w:w="3403" w:type="dxa"/>
          </w:tcPr>
          <w:p w:rsidR="00311C4E" w:rsidRPr="00031E3E" w:rsidRDefault="00311C4E">
            <w:pPr>
              <w:rPr>
                <w:rFonts w:ascii="Times New Roman" w:hAnsi="Times New Roman"/>
              </w:rPr>
            </w:pPr>
            <w:r w:rsidRPr="00F71D35">
              <w:rPr>
                <w:rFonts w:ascii="Times New Roman" w:hAnsi="Times New Roman"/>
                <w:lang w:eastAsia="ru-RU"/>
              </w:rPr>
              <w:t xml:space="preserve">он был не только красив, но и спасал от заражения крови при ранении. Из жемчуга делали заколки для волос - надеялись избавиться от перхоти и уберечься от паразитов. </w:t>
            </w:r>
            <w:r w:rsidRPr="00F71D35">
              <w:rPr>
                <w:rFonts w:ascii="Times New Roman" w:hAnsi="Times New Roman"/>
                <w:lang w:eastAsia="ru-RU"/>
              </w:rPr>
              <w:br/>
            </w:r>
          </w:p>
        </w:tc>
      </w:tr>
      <w:tr w:rsidR="00311C4E" w:rsidRPr="00031E3E" w:rsidTr="002E50E8">
        <w:trPr>
          <w:trHeight w:val="1039"/>
        </w:trPr>
        <w:tc>
          <w:tcPr>
            <w:tcW w:w="1560" w:type="dxa"/>
          </w:tcPr>
          <w:p w:rsidR="00311C4E" w:rsidRPr="00031E3E" w:rsidRDefault="00311C4E">
            <w:pPr>
              <w:rPr>
                <w:rFonts w:ascii="Times New Roman" w:hAnsi="Times New Roman"/>
                <w:sz w:val="28"/>
                <w:szCs w:val="28"/>
              </w:rPr>
            </w:pPr>
            <w:r w:rsidRPr="00031E3E">
              <w:rPr>
                <w:rFonts w:ascii="Times New Roman" w:hAnsi="Times New Roman"/>
                <w:sz w:val="28"/>
                <w:szCs w:val="28"/>
              </w:rPr>
              <w:t>Коралл</w:t>
            </w:r>
          </w:p>
        </w:tc>
        <w:tc>
          <w:tcPr>
            <w:tcW w:w="3119" w:type="dxa"/>
          </w:tcPr>
          <w:p w:rsidR="00311C4E" w:rsidRPr="00031E3E" w:rsidRDefault="00311C4E">
            <w:pPr>
              <w:rPr>
                <w:rFonts w:ascii="Times New Roman" w:hAnsi="Times New Roman"/>
              </w:rPr>
            </w:pPr>
            <w:r w:rsidRPr="00F71D35">
              <w:rPr>
                <w:rFonts w:ascii="Times New Roman" w:hAnsi="Times New Roman"/>
                <w:lang w:eastAsia="ru-RU"/>
              </w:rPr>
              <w:t>невозможно в полной мере назвать камнем, как и жемчуг, ведь это продукт жизнедеятельности живых организмов</w:t>
            </w:r>
          </w:p>
        </w:tc>
        <w:tc>
          <w:tcPr>
            <w:tcW w:w="3543" w:type="dxa"/>
          </w:tcPr>
          <w:p w:rsidR="00311C4E" w:rsidRPr="00031E3E" w:rsidRDefault="00311C4E">
            <w:pPr>
              <w:rPr>
                <w:rFonts w:ascii="Times New Roman" w:hAnsi="Times New Roman"/>
              </w:rPr>
            </w:pPr>
            <w:r w:rsidRPr="00F71D35">
              <w:rPr>
                <w:rFonts w:ascii="Times New Roman" w:hAnsi="Times New Roman"/>
                <w:lang w:eastAsia="ru-RU"/>
              </w:rPr>
              <w:t>Коралл обладает способностью прогонять злых духов и злые мысли, поэтому коралловые бусы носили те, кто боялся сглаза или порчи. Амулет из коралла хранит от молнии.</w:t>
            </w:r>
          </w:p>
        </w:tc>
        <w:tc>
          <w:tcPr>
            <w:tcW w:w="3403" w:type="dxa"/>
          </w:tcPr>
          <w:p w:rsidR="00311C4E" w:rsidRPr="00031E3E" w:rsidRDefault="00311C4E">
            <w:pPr>
              <w:rPr>
                <w:rFonts w:ascii="Times New Roman" w:hAnsi="Times New Roman"/>
              </w:rPr>
            </w:pPr>
            <w:r w:rsidRPr="00F71D35">
              <w:rPr>
                <w:rFonts w:ascii="Times New Roman" w:hAnsi="Times New Roman"/>
                <w:lang w:eastAsia="ru-RU"/>
              </w:rPr>
              <w:t xml:space="preserve">В медицине коралл использовали как средство от ожогов. Его также носили те, кто хотел быть более привлекательным для противоположного пола. </w:t>
            </w:r>
          </w:p>
        </w:tc>
      </w:tr>
      <w:tr w:rsidR="00311C4E" w:rsidRPr="00031E3E" w:rsidTr="002E50E8">
        <w:trPr>
          <w:trHeight w:val="894"/>
        </w:trPr>
        <w:tc>
          <w:tcPr>
            <w:tcW w:w="1560" w:type="dxa"/>
          </w:tcPr>
          <w:p w:rsidR="00311C4E" w:rsidRPr="00031E3E" w:rsidRDefault="00311C4E">
            <w:pPr>
              <w:rPr>
                <w:rFonts w:ascii="Times New Roman" w:hAnsi="Times New Roman"/>
                <w:sz w:val="28"/>
                <w:szCs w:val="28"/>
              </w:rPr>
            </w:pPr>
            <w:r w:rsidRPr="00031E3E">
              <w:rPr>
                <w:rFonts w:ascii="Times New Roman" w:hAnsi="Times New Roman"/>
                <w:sz w:val="28"/>
                <w:szCs w:val="28"/>
              </w:rPr>
              <w:t>Кошачий глаз</w:t>
            </w:r>
          </w:p>
        </w:tc>
        <w:tc>
          <w:tcPr>
            <w:tcW w:w="3119" w:type="dxa"/>
          </w:tcPr>
          <w:p w:rsidR="00311C4E" w:rsidRPr="00031E3E" w:rsidRDefault="00311C4E">
            <w:pPr>
              <w:rPr>
                <w:rFonts w:ascii="Times New Roman" w:hAnsi="Times New Roman"/>
              </w:rPr>
            </w:pPr>
            <w:r w:rsidRPr="00F71D35">
              <w:rPr>
                <w:rFonts w:ascii="Times New Roman" w:hAnsi="Times New Roman"/>
                <w:lang w:eastAsia="ru-RU"/>
              </w:rPr>
              <w:t>произрастает иглами и может иметь цвет от белого до фиолетового.</w:t>
            </w:r>
          </w:p>
        </w:tc>
        <w:tc>
          <w:tcPr>
            <w:tcW w:w="3543" w:type="dxa"/>
          </w:tcPr>
          <w:p w:rsidR="00311C4E" w:rsidRPr="00031E3E" w:rsidRDefault="00311C4E">
            <w:pPr>
              <w:rPr>
                <w:rFonts w:ascii="Times New Roman" w:hAnsi="Times New Roman"/>
              </w:rPr>
            </w:pPr>
            <w:r w:rsidRPr="00F71D35">
              <w:rPr>
                <w:rFonts w:ascii="Times New Roman" w:hAnsi="Times New Roman"/>
                <w:lang w:eastAsia="ru-RU"/>
              </w:rPr>
              <w:t xml:space="preserve">Белый кошачий глаз раскрывает в человеке творческие возможности, повышает тягу к знаниям. Фиолетовый оттенок стоит выбирать для талисмана влюбленным, так как способен охранять любовь и уберегать от неверности. Этот же камень могут иметь при себе актеры и учителя. Он способствует развитию актерских талантов и появлению красноречия. Зеленый оттенок следует носить тем, кто хочет иметь экстрасенсорные способности, так как он позволяет своему владельцу заглядывать в души людские и в будущее. </w:t>
            </w:r>
          </w:p>
        </w:tc>
        <w:tc>
          <w:tcPr>
            <w:tcW w:w="3403" w:type="dxa"/>
          </w:tcPr>
          <w:p w:rsidR="00311C4E" w:rsidRPr="00031E3E" w:rsidRDefault="00311C4E">
            <w:pPr>
              <w:rPr>
                <w:rFonts w:ascii="Times New Roman" w:hAnsi="Times New Roman"/>
                <w:sz w:val="24"/>
                <w:szCs w:val="24"/>
              </w:rPr>
            </w:pPr>
          </w:p>
        </w:tc>
      </w:tr>
      <w:tr w:rsidR="00311C4E" w:rsidRPr="00031E3E" w:rsidTr="002E50E8">
        <w:trPr>
          <w:trHeight w:val="711"/>
        </w:trPr>
        <w:tc>
          <w:tcPr>
            <w:tcW w:w="1560" w:type="dxa"/>
          </w:tcPr>
          <w:p w:rsidR="00311C4E" w:rsidRPr="00031E3E" w:rsidRDefault="00311C4E">
            <w:pPr>
              <w:rPr>
                <w:rFonts w:ascii="Times New Roman" w:hAnsi="Times New Roman"/>
                <w:sz w:val="28"/>
                <w:szCs w:val="28"/>
              </w:rPr>
            </w:pPr>
            <w:r w:rsidRPr="00031E3E">
              <w:rPr>
                <w:rFonts w:ascii="Times New Roman" w:hAnsi="Times New Roman"/>
                <w:sz w:val="28"/>
                <w:szCs w:val="28"/>
              </w:rPr>
              <w:t>Лазурит</w:t>
            </w:r>
          </w:p>
        </w:tc>
        <w:tc>
          <w:tcPr>
            <w:tcW w:w="3119" w:type="dxa"/>
          </w:tcPr>
          <w:p w:rsidR="00311C4E" w:rsidRPr="00031E3E" w:rsidRDefault="00311C4E">
            <w:pPr>
              <w:rPr>
                <w:rFonts w:ascii="Times New Roman" w:hAnsi="Times New Roman"/>
              </w:rPr>
            </w:pPr>
            <w:r w:rsidRPr="00F71D35">
              <w:rPr>
                <w:rFonts w:ascii="Times New Roman" w:hAnsi="Times New Roman"/>
                <w:lang w:eastAsia="ru-RU"/>
              </w:rPr>
              <w:t>камень очень красивого небесно-голубого цвета.</w:t>
            </w:r>
          </w:p>
        </w:tc>
        <w:tc>
          <w:tcPr>
            <w:tcW w:w="3543" w:type="dxa"/>
          </w:tcPr>
          <w:p w:rsidR="00311C4E" w:rsidRPr="00031E3E" w:rsidRDefault="00311C4E">
            <w:pPr>
              <w:rPr>
                <w:rFonts w:ascii="Times New Roman" w:hAnsi="Times New Roman"/>
              </w:rPr>
            </w:pPr>
            <w:r w:rsidRPr="00F71D35">
              <w:rPr>
                <w:rFonts w:ascii="Times New Roman" w:hAnsi="Times New Roman"/>
                <w:lang w:eastAsia="ru-RU"/>
              </w:rPr>
              <w:t>Считалось, что лазурит обладает необыкновенной силой, и его называли священным. Этот камень не могли носить все - только царствующие особы и жрецы, так как считалось, что лазурит символизирует божественную избранность. Как оберег лазурит хорош для поездок: он отводит в сторону всевозможные беды и делает путь легким.</w:t>
            </w:r>
          </w:p>
        </w:tc>
        <w:tc>
          <w:tcPr>
            <w:tcW w:w="3403" w:type="dxa"/>
          </w:tcPr>
          <w:p w:rsidR="00311C4E" w:rsidRPr="00031E3E" w:rsidRDefault="00311C4E">
            <w:pPr>
              <w:rPr>
                <w:rFonts w:ascii="Times New Roman" w:hAnsi="Times New Roman"/>
              </w:rPr>
            </w:pPr>
            <w:r w:rsidRPr="00F71D35">
              <w:rPr>
                <w:rFonts w:ascii="Times New Roman" w:hAnsi="Times New Roman"/>
                <w:lang w:eastAsia="ru-RU"/>
              </w:rPr>
              <w:t xml:space="preserve">В Средневековье верили, что камень обладает целебными свойствами. Лазурит рекомендовали носить людям, страдающим кожными болезнями, ревматизмом, заболеваниями сердечно-сосудистой системы и эпилепсией. </w:t>
            </w:r>
          </w:p>
        </w:tc>
      </w:tr>
      <w:tr w:rsidR="00311C4E" w:rsidRPr="00031E3E" w:rsidTr="002E50E8">
        <w:trPr>
          <w:trHeight w:val="912"/>
        </w:trPr>
        <w:tc>
          <w:tcPr>
            <w:tcW w:w="1560" w:type="dxa"/>
          </w:tcPr>
          <w:p w:rsidR="00311C4E" w:rsidRPr="00031E3E" w:rsidRDefault="00311C4E" w:rsidP="007D7483">
            <w:pPr>
              <w:rPr>
                <w:rFonts w:ascii="Times New Roman" w:hAnsi="Times New Roman"/>
                <w:sz w:val="28"/>
                <w:szCs w:val="28"/>
              </w:rPr>
            </w:pPr>
            <w:r w:rsidRPr="00031E3E">
              <w:rPr>
                <w:rFonts w:ascii="Times New Roman" w:hAnsi="Times New Roman"/>
                <w:sz w:val="28"/>
                <w:szCs w:val="28"/>
              </w:rPr>
              <w:t>Лунный камень</w:t>
            </w:r>
          </w:p>
        </w:tc>
        <w:tc>
          <w:tcPr>
            <w:tcW w:w="3119" w:type="dxa"/>
          </w:tcPr>
          <w:p w:rsidR="00311C4E" w:rsidRPr="00031E3E" w:rsidRDefault="00311C4E">
            <w:pPr>
              <w:rPr>
                <w:rFonts w:ascii="Times New Roman" w:hAnsi="Times New Roman"/>
              </w:rPr>
            </w:pPr>
            <w:r w:rsidRPr="00F71D35">
              <w:rPr>
                <w:rFonts w:ascii="Times New Roman" w:hAnsi="Times New Roman"/>
                <w:lang w:eastAsia="ru-RU"/>
              </w:rPr>
              <w:t>называют так потому, что в новолуние этот камень сияет особенно ярко. Сияние этого камня завораживает, и в древности его наделяли волшебными качествами</w:t>
            </w:r>
          </w:p>
        </w:tc>
        <w:tc>
          <w:tcPr>
            <w:tcW w:w="3543" w:type="dxa"/>
          </w:tcPr>
          <w:p w:rsidR="00311C4E" w:rsidRPr="00031E3E" w:rsidRDefault="00311C4E">
            <w:pPr>
              <w:rPr>
                <w:rFonts w:ascii="Times New Roman" w:hAnsi="Times New Roman"/>
              </w:rPr>
            </w:pPr>
            <w:r w:rsidRPr="00F71D35">
              <w:rPr>
                <w:rFonts w:ascii="Times New Roman" w:hAnsi="Times New Roman"/>
                <w:lang w:eastAsia="ru-RU"/>
              </w:rPr>
              <w:t xml:space="preserve">Считалось, что те люди, которые носят лунный камень, могут предсказывать будущее, так как камень наделяет своего владельца тонкой чувствительностью и восприимчивостью, развивает воображение и интуицию. Для тех, кто имеет твердую волю и жесткий характер, лунный камень может быть счастливым талисманом. Он помогает преодолевать препятствия на пути к счастью, дает дар красноречия и убеждения. </w:t>
            </w:r>
          </w:p>
        </w:tc>
        <w:tc>
          <w:tcPr>
            <w:tcW w:w="3403" w:type="dxa"/>
          </w:tcPr>
          <w:p w:rsidR="00311C4E" w:rsidRPr="00031E3E" w:rsidRDefault="00311C4E"/>
        </w:tc>
      </w:tr>
      <w:tr w:rsidR="00311C4E" w:rsidRPr="00031E3E" w:rsidTr="002E50E8">
        <w:trPr>
          <w:trHeight w:val="638"/>
        </w:trPr>
        <w:tc>
          <w:tcPr>
            <w:tcW w:w="1560" w:type="dxa"/>
          </w:tcPr>
          <w:p w:rsidR="00311C4E" w:rsidRPr="00031E3E" w:rsidRDefault="00311C4E">
            <w:pPr>
              <w:rPr>
                <w:rFonts w:ascii="Times New Roman" w:hAnsi="Times New Roman"/>
                <w:sz w:val="28"/>
                <w:szCs w:val="28"/>
              </w:rPr>
            </w:pPr>
            <w:r w:rsidRPr="00031E3E">
              <w:rPr>
                <w:rFonts w:ascii="Times New Roman" w:hAnsi="Times New Roman"/>
                <w:sz w:val="28"/>
                <w:szCs w:val="28"/>
              </w:rPr>
              <w:t>Малахит</w:t>
            </w:r>
          </w:p>
        </w:tc>
        <w:tc>
          <w:tcPr>
            <w:tcW w:w="3119" w:type="dxa"/>
          </w:tcPr>
          <w:p w:rsidR="00311C4E" w:rsidRPr="00031E3E" w:rsidRDefault="00311C4E"/>
        </w:tc>
        <w:tc>
          <w:tcPr>
            <w:tcW w:w="3543" w:type="dxa"/>
          </w:tcPr>
          <w:p w:rsidR="00311C4E" w:rsidRPr="00031E3E" w:rsidRDefault="00311C4E">
            <w:pPr>
              <w:rPr>
                <w:rFonts w:ascii="Times New Roman" w:hAnsi="Times New Roman"/>
              </w:rPr>
            </w:pPr>
            <w:r w:rsidRPr="00F71D35">
              <w:rPr>
                <w:rFonts w:ascii="Times New Roman" w:hAnsi="Times New Roman"/>
                <w:lang w:eastAsia="ru-RU"/>
              </w:rPr>
              <w:t>Считается, что камень является своеобразной музой - своему обладателю он дарит творческое вдохновение. Малахит также использовали как амулет для детей, чтобы те выросли умными, здоровыми и избрали в жизни правильный путь.</w:t>
            </w:r>
          </w:p>
        </w:tc>
        <w:tc>
          <w:tcPr>
            <w:tcW w:w="3403" w:type="dxa"/>
          </w:tcPr>
          <w:p w:rsidR="00311C4E" w:rsidRPr="00031E3E" w:rsidRDefault="00311C4E"/>
        </w:tc>
      </w:tr>
      <w:tr w:rsidR="00311C4E" w:rsidRPr="00031E3E" w:rsidTr="002E50E8">
        <w:trPr>
          <w:trHeight w:val="693"/>
        </w:trPr>
        <w:tc>
          <w:tcPr>
            <w:tcW w:w="1560" w:type="dxa"/>
          </w:tcPr>
          <w:p w:rsidR="00311C4E" w:rsidRPr="00031E3E" w:rsidRDefault="00311C4E">
            <w:pPr>
              <w:rPr>
                <w:sz w:val="28"/>
                <w:szCs w:val="28"/>
              </w:rPr>
            </w:pPr>
            <w:r w:rsidRPr="00031E3E">
              <w:rPr>
                <w:sz w:val="28"/>
                <w:szCs w:val="28"/>
              </w:rPr>
              <w:t xml:space="preserve">Нефрит                     </w:t>
            </w:r>
          </w:p>
        </w:tc>
        <w:tc>
          <w:tcPr>
            <w:tcW w:w="3119" w:type="dxa"/>
          </w:tcPr>
          <w:p w:rsidR="00311C4E" w:rsidRPr="00031E3E" w:rsidRDefault="00311C4E">
            <w:pPr>
              <w:rPr>
                <w:rFonts w:ascii="Times New Roman" w:hAnsi="Times New Roman"/>
              </w:rPr>
            </w:pPr>
            <w:r w:rsidRPr="00F71D35">
              <w:rPr>
                <w:rFonts w:ascii="Times New Roman" w:hAnsi="Times New Roman"/>
                <w:lang w:eastAsia="ru-RU"/>
              </w:rPr>
              <w:t>Этот камень бывает самых разных оттенков, но наибольшей популярностью пользуется нефрит красного и зеленого цветов.</w:t>
            </w:r>
          </w:p>
        </w:tc>
        <w:tc>
          <w:tcPr>
            <w:tcW w:w="3543" w:type="dxa"/>
          </w:tcPr>
          <w:p w:rsidR="00311C4E" w:rsidRPr="00031E3E" w:rsidRDefault="00311C4E">
            <w:r w:rsidRPr="00F71D35">
              <w:rPr>
                <w:rFonts w:ascii="Times New Roman" w:hAnsi="Times New Roman"/>
                <w:lang w:eastAsia="ru-RU"/>
              </w:rPr>
              <w:t xml:space="preserve">Красный нефрит использовали в качестве оберега от стихийных бедствий. Его носили те, кто имел проблемы с сердечнососудистой системой. Считалось, нефрит способен укрепить иммунную систему человека, в легендах часто упоминалось, что ложе для хилого наследника престола делали из зеленого нефрита. Его также надевали на шею новорожденным, чтобы придать им больше сил. Нефрит брали с собой и те, кто принимал участие в азартных играх: он служил счастливым талисманом и приносил удачу. Кроме того, нефрит обеспечивает своим владельцам победу  различного рода состязаниях. </w:t>
            </w:r>
          </w:p>
        </w:tc>
        <w:tc>
          <w:tcPr>
            <w:tcW w:w="3403" w:type="dxa"/>
          </w:tcPr>
          <w:p w:rsidR="00311C4E" w:rsidRPr="00031E3E" w:rsidRDefault="00311C4E">
            <w:r w:rsidRPr="008C6241">
              <w:rPr>
                <w:rFonts w:ascii="Times New Roman" w:hAnsi="Times New Roman"/>
                <w:lang w:eastAsia="ru-RU"/>
              </w:rPr>
              <w:t>получил свое название потому, что может избавить человека от болезней почек, ведь в переводе с греческого нефрит означает "почка".</w:t>
            </w:r>
          </w:p>
        </w:tc>
      </w:tr>
      <w:tr w:rsidR="00311C4E" w:rsidRPr="00031E3E" w:rsidTr="002E50E8">
        <w:trPr>
          <w:trHeight w:val="547"/>
        </w:trPr>
        <w:tc>
          <w:tcPr>
            <w:tcW w:w="1560" w:type="dxa"/>
          </w:tcPr>
          <w:p w:rsidR="00311C4E" w:rsidRPr="00031E3E" w:rsidRDefault="00311C4E">
            <w:pPr>
              <w:rPr>
                <w:sz w:val="28"/>
                <w:szCs w:val="28"/>
              </w:rPr>
            </w:pPr>
            <w:r w:rsidRPr="00031E3E">
              <w:rPr>
                <w:sz w:val="28"/>
                <w:szCs w:val="28"/>
              </w:rPr>
              <w:t xml:space="preserve">Оникс </w:t>
            </w:r>
          </w:p>
        </w:tc>
        <w:tc>
          <w:tcPr>
            <w:tcW w:w="3119" w:type="dxa"/>
          </w:tcPr>
          <w:p w:rsidR="00311C4E" w:rsidRPr="00031E3E" w:rsidRDefault="00311C4E">
            <w:r w:rsidRPr="00F71D35">
              <w:rPr>
                <w:rFonts w:ascii="Times New Roman" w:hAnsi="Times New Roman"/>
                <w:lang w:eastAsia="ru-RU"/>
              </w:rPr>
              <w:t>полудрагоценный камень черного или коричневого цвета</w:t>
            </w:r>
          </w:p>
        </w:tc>
        <w:tc>
          <w:tcPr>
            <w:tcW w:w="3543" w:type="dxa"/>
          </w:tcPr>
          <w:p w:rsidR="00311C4E" w:rsidRPr="00031E3E" w:rsidRDefault="00311C4E">
            <w:r w:rsidRPr="00F71D35">
              <w:rPr>
                <w:rFonts w:ascii="Times New Roman" w:hAnsi="Times New Roman"/>
                <w:lang w:eastAsia="ru-RU"/>
              </w:rPr>
              <w:t xml:space="preserve">его называли "камнем вождей", так как именно этот минерал давал его обладателю власть над другими людьми. Считается, что если тот, кто руководит людьми, станет постоянно носить при себе этот камень, ему будет легче принимать правильные решения, понимать психологические особенности другого и решать спорные вопросы. Не следует мужьям дарить своим женам украшения из оникса, так как в этом случае главной в доме станет его супруга, а муж рискует стать "подкаблучником". </w:t>
            </w:r>
          </w:p>
        </w:tc>
        <w:tc>
          <w:tcPr>
            <w:tcW w:w="3403" w:type="dxa"/>
          </w:tcPr>
          <w:p w:rsidR="00311C4E" w:rsidRPr="00031E3E" w:rsidRDefault="00311C4E"/>
        </w:tc>
      </w:tr>
      <w:tr w:rsidR="00311C4E" w:rsidRPr="00031E3E" w:rsidTr="002E50E8">
        <w:trPr>
          <w:trHeight w:val="1003"/>
        </w:trPr>
        <w:tc>
          <w:tcPr>
            <w:tcW w:w="1560" w:type="dxa"/>
          </w:tcPr>
          <w:p w:rsidR="00311C4E" w:rsidRPr="00031E3E" w:rsidRDefault="00311C4E">
            <w:pPr>
              <w:rPr>
                <w:rFonts w:ascii="Times New Roman" w:hAnsi="Times New Roman"/>
                <w:sz w:val="28"/>
                <w:szCs w:val="28"/>
              </w:rPr>
            </w:pPr>
            <w:r w:rsidRPr="00031E3E">
              <w:rPr>
                <w:rFonts w:ascii="Times New Roman" w:hAnsi="Times New Roman"/>
                <w:sz w:val="28"/>
                <w:szCs w:val="28"/>
              </w:rPr>
              <w:t>Опал</w:t>
            </w:r>
          </w:p>
        </w:tc>
        <w:tc>
          <w:tcPr>
            <w:tcW w:w="3119" w:type="dxa"/>
          </w:tcPr>
          <w:p w:rsidR="00311C4E" w:rsidRPr="00031E3E" w:rsidRDefault="00311C4E">
            <w:r w:rsidRPr="00F71D35">
              <w:rPr>
                <w:rFonts w:ascii="Times New Roman" w:hAnsi="Times New Roman"/>
                <w:lang w:eastAsia="ru-RU"/>
              </w:rPr>
              <w:t>получил свое название благодаря замечательному блеску и радужному сиянию. С древнегреческого "опал" можно перевести как "чарующий".</w:t>
            </w:r>
          </w:p>
        </w:tc>
        <w:tc>
          <w:tcPr>
            <w:tcW w:w="3543" w:type="dxa"/>
          </w:tcPr>
          <w:p w:rsidR="00311C4E" w:rsidRPr="00031E3E" w:rsidRDefault="00311C4E">
            <w:r w:rsidRPr="00F71D35">
              <w:rPr>
                <w:rFonts w:ascii="Times New Roman" w:hAnsi="Times New Roman"/>
                <w:lang w:eastAsia="ru-RU"/>
              </w:rPr>
              <w:t xml:space="preserve">Издавна опал считался камнем роковой любви. Камень гарантирует успех в делах, богатство и хорошее настроение. Владелец опала также может телепатически воздействовать на других людей. </w:t>
            </w:r>
          </w:p>
        </w:tc>
        <w:tc>
          <w:tcPr>
            <w:tcW w:w="3403" w:type="dxa"/>
          </w:tcPr>
          <w:p w:rsidR="00311C4E" w:rsidRPr="00031E3E" w:rsidRDefault="00311C4E"/>
        </w:tc>
      </w:tr>
      <w:tr w:rsidR="00311C4E" w:rsidRPr="00031E3E" w:rsidTr="002E50E8">
        <w:trPr>
          <w:trHeight w:val="1637"/>
        </w:trPr>
        <w:tc>
          <w:tcPr>
            <w:tcW w:w="1560" w:type="dxa"/>
          </w:tcPr>
          <w:p w:rsidR="00311C4E" w:rsidRPr="00031E3E" w:rsidRDefault="00311C4E">
            <w:pPr>
              <w:rPr>
                <w:sz w:val="28"/>
                <w:szCs w:val="28"/>
              </w:rPr>
            </w:pPr>
            <w:r w:rsidRPr="00031E3E">
              <w:rPr>
                <w:sz w:val="28"/>
                <w:szCs w:val="28"/>
              </w:rPr>
              <w:t xml:space="preserve">Родонит </w:t>
            </w:r>
          </w:p>
        </w:tc>
        <w:tc>
          <w:tcPr>
            <w:tcW w:w="3119" w:type="dxa"/>
          </w:tcPr>
          <w:p w:rsidR="00311C4E" w:rsidRPr="00031E3E" w:rsidRDefault="00311C4E"/>
        </w:tc>
        <w:tc>
          <w:tcPr>
            <w:tcW w:w="3543" w:type="dxa"/>
          </w:tcPr>
          <w:p w:rsidR="00311C4E" w:rsidRPr="00031E3E" w:rsidRDefault="00311C4E">
            <w:r w:rsidRPr="00F71D35">
              <w:rPr>
                <w:rFonts w:ascii="Times New Roman" w:hAnsi="Times New Roman"/>
                <w:lang w:eastAsia="ru-RU"/>
              </w:rPr>
              <w:t>имеет замечательное свойство: экстрасенс может зарядить его положительной энергией, которую камень способен сохранять долгое время.</w:t>
            </w:r>
          </w:p>
        </w:tc>
        <w:tc>
          <w:tcPr>
            <w:tcW w:w="3403" w:type="dxa"/>
          </w:tcPr>
          <w:p w:rsidR="00311C4E" w:rsidRPr="00031E3E" w:rsidRDefault="00311C4E"/>
        </w:tc>
      </w:tr>
      <w:tr w:rsidR="00311C4E" w:rsidRPr="00031E3E" w:rsidTr="002E50E8">
        <w:trPr>
          <w:trHeight w:val="766"/>
        </w:trPr>
        <w:tc>
          <w:tcPr>
            <w:tcW w:w="1560" w:type="dxa"/>
          </w:tcPr>
          <w:p w:rsidR="00311C4E" w:rsidRPr="00031E3E" w:rsidRDefault="00311C4E">
            <w:pPr>
              <w:rPr>
                <w:sz w:val="28"/>
                <w:szCs w:val="28"/>
              </w:rPr>
            </w:pPr>
            <w:r w:rsidRPr="00031E3E">
              <w:rPr>
                <w:sz w:val="28"/>
                <w:szCs w:val="28"/>
              </w:rPr>
              <w:t>Рубин</w:t>
            </w:r>
          </w:p>
        </w:tc>
        <w:tc>
          <w:tcPr>
            <w:tcW w:w="3119" w:type="dxa"/>
          </w:tcPr>
          <w:p w:rsidR="00311C4E" w:rsidRPr="00031E3E" w:rsidRDefault="00311C4E">
            <w:r w:rsidRPr="00F71D35">
              <w:rPr>
                <w:rFonts w:ascii="Times New Roman" w:hAnsi="Times New Roman"/>
                <w:lang w:eastAsia="ru-RU"/>
              </w:rPr>
              <w:t>красивый минерал, разновидность корунда. Может иметь различные оттенки красного цвета: от розового до кроваво-красного.</w:t>
            </w:r>
          </w:p>
        </w:tc>
        <w:tc>
          <w:tcPr>
            <w:tcW w:w="3543" w:type="dxa"/>
          </w:tcPr>
          <w:p w:rsidR="00311C4E" w:rsidRPr="00031E3E" w:rsidRDefault="00311C4E">
            <w:r w:rsidRPr="00F71D35">
              <w:rPr>
                <w:rFonts w:ascii="Times New Roman" w:hAnsi="Times New Roman"/>
                <w:lang w:eastAsia="ru-RU"/>
              </w:rPr>
              <w:t>Лучше всего рубин носить в виде ожерелья или кулона, тогда он способен сделать своего владельца великим человеком. Рубин прекрасно сочетается с алмазом и перламутром - это соединение придает человеку власть над окружающими и оберегает от завистливых взглядов и злобы. Камень хранит от молний, наводнений и отравлений Следует помнить, что рубин делает доброго человека добрее, а злого - еще злее. Этот камень чувствует опасность, угрожающую его обладателю, и сигнализирует об этом, темнея.</w:t>
            </w:r>
          </w:p>
        </w:tc>
        <w:tc>
          <w:tcPr>
            <w:tcW w:w="3403" w:type="dxa"/>
          </w:tcPr>
          <w:p w:rsidR="00311C4E" w:rsidRPr="00031E3E" w:rsidRDefault="00311C4E">
            <w:r w:rsidRPr="00F71D35">
              <w:rPr>
                <w:rFonts w:ascii="Times New Roman" w:hAnsi="Times New Roman"/>
                <w:lang w:eastAsia="ru-RU"/>
              </w:rPr>
              <w:t>Рубин хорошо иметь при себе людям с пониженным давлением и флегматикам: он заставляет быстрее струиться кровь, повышает настроение и эмоциональность. Считается, что рубин может остановить кровотечение, очистить воздух от микробов, спасти от эпилепсии, отогнать злых духов.</w:t>
            </w:r>
          </w:p>
        </w:tc>
      </w:tr>
      <w:tr w:rsidR="00311C4E" w:rsidRPr="00031E3E" w:rsidTr="002E50E8">
        <w:trPr>
          <w:trHeight w:val="1003"/>
        </w:trPr>
        <w:tc>
          <w:tcPr>
            <w:tcW w:w="1560" w:type="dxa"/>
          </w:tcPr>
          <w:p w:rsidR="00311C4E" w:rsidRPr="00031E3E" w:rsidRDefault="00311C4E">
            <w:pPr>
              <w:rPr>
                <w:sz w:val="28"/>
                <w:szCs w:val="28"/>
              </w:rPr>
            </w:pPr>
            <w:r w:rsidRPr="00031E3E">
              <w:rPr>
                <w:sz w:val="28"/>
                <w:szCs w:val="28"/>
              </w:rPr>
              <w:t>Сапфир</w:t>
            </w:r>
          </w:p>
        </w:tc>
        <w:tc>
          <w:tcPr>
            <w:tcW w:w="3119" w:type="dxa"/>
          </w:tcPr>
          <w:p w:rsidR="00311C4E" w:rsidRPr="00031E3E" w:rsidRDefault="00311C4E">
            <w:r w:rsidRPr="008C6241">
              <w:rPr>
                <w:rFonts w:ascii="Times New Roman" w:hAnsi="Times New Roman"/>
                <w:lang w:eastAsia="ru-RU"/>
              </w:rPr>
              <w:t>красивый камень синих оттенков</w:t>
            </w:r>
          </w:p>
        </w:tc>
        <w:tc>
          <w:tcPr>
            <w:tcW w:w="3543" w:type="dxa"/>
          </w:tcPr>
          <w:p w:rsidR="00311C4E" w:rsidRPr="00031E3E" w:rsidRDefault="00311C4E">
            <w:r w:rsidRPr="008C6241">
              <w:rPr>
                <w:rFonts w:ascii="Times New Roman" w:hAnsi="Times New Roman"/>
                <w:lang w:eastAsia="ru-RU"/>
              </w:rPr>
              <w:t>Он считается камнем верности, целомудрия и скромности. Сапфир можно отнести к талисманам влюбленных и новобрачных. Жена всю жизнь будет любить своего мужа, если то подарит ей к свадьбе кольцо с сапфиром. Камень возбуждает жажду познания всего нового, укрепляет память, усиливает аналитические способности. Камень способен принести удачу во всех начинаниях, избавить от страха, гнева, черной зависти и дурных мыслей. Его же можно считать оберегом от сглаза и порчи. Сапфир благоволит к мореплавателям: он вызывает попутный ветер и помогает избежать кораблекрушения</w:t>
            </w:r>
          </w:p>
        </w:tc>
        <w:tc>
          <w:tcPr>
            <w:tcW w:w="3403" w:type="dxa"/>
          </w:tcPr>
          <w:p w:rsidR="00311C4E" w:rsidRPr="00031E3E" w:rsidRDefault="00311C4E">
            <w:r w:rsidRPr="008C6241">
              <w:rPr>
                <w:rFonts w:ascii="Times New Roman" w:hAnsi="Times New Roman"/>
                <w:lang w:eastAsia="ru-RU"/>
              </w:rPr>
              <w:t>В медицине сапфир раньше применяли при болезнях сердца, астме и невралгии. Больным людям рекомендовалось носить кольцо или браслет с сапфиром на левой руке, чтобы обеспечить взаимодействие камня и сердца.</w:t>
            </w:r>
          </w:p>
        </w:tc>
      </w:tr>
      <w:tr w:rsidR="00311C4E" w:rsidRPr="00031E3E" w:rsidTr="002E50E8">
        <w:trPr>
          <w:trHeight w:val="780"/>
        </w:trPr>
        <w:tc>
          <w:tcPr>
            <w:tcW w:w="1560" w:type="dxa"/>
          </w:tcPr>
          <w:p w:rsidR="00311C4E" w:rsidRPr="00031E3E" w:rsidRDefault="00311C4E" w:rsidP="008C6241">
            <w:pPr>
              <w:rPr>
                <w:sz w:val="28"/>
                <w:szCs w:val="28"/>
              </w:rPr>
            </w:pPr>
            <w:r w:rsidRPr="00031E3E">
              <w:rPr>
                <w:sz w:val="28"/>
                <w:szCs w:val="28"/>
              </w:rPr>
              <w:t>Сердолик</w:t>
            </w:r>
          </w:p>
        </w:tc>
        <w:tc>
          <w:tcPr>
            <w:tcW w:w="3119" w:type="dxa"/>
          </w:tcPr>
          <w:p w:rsidR="00311C4E" w:rsidRPr="00031E3E" w:rsidRDefault="00311C4E" w:rsidP="008C6241">
            <w:r w:rsidRPr="008C6241">
              <w:rPr>
                <w:rFonts w:ascii="Times New Roman" w:hAnsi="Times New Roman"/>
                <w:lang w:eastAsia="ru-RU"/>
              </w:rPr>
              <w:t>это непрозрачно полудрагоценный камень. Обычно имеет розоватую окраску, но может быть и красным, красно-коричневым, зеленоватым или белым.</w:t>
            </w:r>
          </w:p>
        </w:tc>
        <w:tc>
          <w:tcPr>
            <w:tcW w:w="3543" w:type="dxa"/>
          </w:tcPr>
          <w:p w:rsidR="00311C4E" w:rsidRPr="00031E3E" w:rsidRDefault="00311C4E" w:rsidP="0035469E">
            <w:pPr>
              <w:ind w:left="152"/>
            </w:pPr>
            <w:r w:rsidRPr="008C6241">
              <w:rPr>
                <w:rFonts w:ascii="Times New Roman" w:hAnsi="Times New Roman"/>
                <w:lang w:eastAsia="ru-RU"/>
              </w:rPr>
              <w:t>Сердолик может победить черную магию, защитить от недоброжелательности и зла, направленного на владельца. Камень также может отвести злых духов и охранить от колдовства.</w:t>
            </w:r>
          </w:p>
        </w:tc>
        <w:tc>
          <w:tcPr>
            <w:tcW w:w="3403" w:type="dxa"/>
          </w:tcPr>
          <w:p w:rsidR="00311C4E" w:rsidRPr="00031E3E" w:rsidRDefault="00311C4E" w:rsidP="0035469E">
            <w:pPr>
              <w:ind w:left="152"/>
            </w:pPr>
            <w:r w:rsidRPr="008C6241">
              <w:rPr>
                <w:rFonts w:ascii="Times New Roman" w:hAnsi="Times New Roman"/>
                <w:lang w:eastAsia="ru-RU"/>
              </w:rPr>
              <w:t>Медики упоминали в своих трактатах, что, если постоянно носить сердолик, кожа становится чистой, зубы белыми, а глаза блестящими. Сердолик употребляли как профилактическое средство против расстройства желудка и горячки. Этот камень оказывает большое влияние на своего обладателя. Сердолик способен обострить ум и интуицию, успокоить сильный гнев, придать храбрость и помочь сохранить тайну.</w:t>
            </w:r>
          </w:p>
        </w:tc>
      </w:tr>
      <w:tr w:rsidR="00311C4E" w:rsidRPr="00031E3E" w:rsidTr="002E50E8">
        <w:trPr>
          <w:trHeight w:val="620"/>
        </w:trPr>
        <w:tc>
          <w:tcPr>
            <w:tcW w:w="1560" w:type="dxa"/>
          </w:tcPr>
          <w:p w:rsidR="00311C4E" w:rsidRPr="00031E3E" w:rsidRDefault="00311C4E" w:rsidP="008C6241">
            <w:pPr>
              <w:ind w:left="34"/>
              <w:rPr>
                <w:sz w:val="36"/>
                <w:szCs w:val="36"/>
              </w:rPr>
            </w:pPr>
            <w:r w:rsidRPr="00031E3E">
              <w:rPr>
                <w:sz w:val="36"/>
                <w:szCs w:val="36"/>
              </w:rPr>
              <w:t xml:space="preserve">Топаз                                   </w:t>
            </w:r>
          </w:p>
        </w:tc>
        <w:tc>
          <w:tcPr>
            <w:tcW w:w="3119" w:type="dxa"/>
          </w:tcPr>
          <w:p w:rsidR="00311C4E" w:rsidRPr="00031E3E" w:rsidRDefault="00311C4E" w:rsidP="008C6241">
            <w:r w:rsidRPr="008C6241">
              <w:rPr>
                <w:rFonts w:ascii="Times New Roman" w:hAnsi="Times New Roman"/>
                <w:lang w:eastAsia="ru-RU"/>
              </w:rPr>
              <w:t>полудрагоценный камень, прозрачный, желтого цвета.</w:t>
            </w:r>
          </w:p>
        </w:tc>
        <w:tc>
          <w:tcPr>
            <w:tcW w:w="3543" w:type="dxa"/>
          </w:tcPr>
          <w:p w:rsidR="00311C4E" w:rsidRPr="00031E3E" w:rsidRDefault="00311C4E" w:rsidP="008C6241">
            <w:r w:rsidRPr="008C6241">
              <w:rPr>
                <w:rFonts w:ascii="Times New Roman" w:hAnsi="Times New Roman"/>
                <w:lang w:eastAsia="ru-RU"/>
              </w:rPr>
              <w:t>Камень помогает добиться богатства и снискать расположения вышестоящих людей. Если топаз носить постоянно, не снимая, с его помощью можно разгадать намерения врага, увидеть недоброжелателей, найти верный выход из сложной ситуации. Камень также способен укротить ярость и успокоить страсти.</w:t>
            </w:r>
          </w:p>
        </w:tc>
        <w:tc>
          <w:tcPr>
            <w:tcW w:w="3403" w:type="dxa"/>
          </w:tcPr>
          <w:p w:rsidR="00311C4E" w:rsidRPr="00031E3E" w:rsidRDefault="00311C4E" w:rsidP="008C6241">
            <w:r w:rsidRPr="008C6241">
              <w:rPr>
                <w:rFonts w:ascii="Times New Roman" w:hAnsi="Times New Roman"/>
                <w:lang w:eastAsia="ru-RU"/>
              </w:rPr>
              <w:t>В древности камень использовали при лечении бессонницы, подагры, астмы и бесплодия</w:t>
            </w:r>
          </w:p>
        </w:tc>
      </w:tr>
      <w:tr w:rsidR="00311C4E" w:rsidRPr="00031E3E" w:rsidTr="002E50E8">
        <w:trPr>
          <w:trHeight w:val="747"/>
        </w:trPr>
        <w:tc>
          <w:tcPr>
            <w:tcW w:w="1560" w:type="dxa"/>
          </w:tcPr>
          <w:p w:rsidR="00311C4E" w:rsidRPr="00031E3E" w:rsidRDefault="00311C4E" w:rsidP="002E50E8">
            <w:pPr>
              <w:rPr>
                <w:rFonts w:ascii="Times New Roman" w:hAnsi="Times New Roman"/>
                <w:sz w:val="28"/>
                <w:szCs w:val="28"/>
              </w:rPr>
            </w:pPr>
            <w:r w:rsidRPr="00031E3E">
              <w:rPr>
                <w:rFonts w:ascii="Times New Roman" w:hAnsi="Times New Roman"/>
                <w:sz w:val="28"/>
                <w:szCs w:val="28"/>
              </w:rPr>
              <w:t xml:space="preserve">Хризолит                   </w:t>
            </w:r>
          </w:p>
        </w:tc>
        <w:tc>
          <w:tcPr>
            <w:tcW w:w="3119" w:type="dxa"/>
          </w:tcPr>
          <w:p w:rsidR="00311C4E" w:rsidRPr="00031E3E" w:rsidRDefault="00311C4E" w:rsidP="002E50E8">
            <w:r w:rsidRPr="002E50E8">
              <w:rPr>
                <w:rFonts w:ascii="Times New Roman" w:hAnsi="Times New Roman"/>
                <w:lang w:eastAsia="ru-RU"/>
              </w:rPr>
              <w:t>красивый прозрачный камень зеленовато-желтого оттенка</w:t>
            </w:r>
          </w:p>
        </w:tc>
        <w:tc>
          <w:tcPr>
            <w:tcW w:w="3543" w:type="dxa"/>
          </w:tcPr>
          <w:p w:rsidR="00311C4E" w:rsidRPr="00031E3E" w:rsidRDefault="00311C4E" w:rsidP="002E50E8">
            <w:r w:rsidRPr="002E50E8">
              <w:rPr>
                <w:rFonts w:ascii="Times New Roman" w:hAnsi="Times New Roman"/>
                <w:lang w:eastAsia="ru-RU"/>
              </w:rPr>
              <w:t>Как и все драгоценные камни, хризолит может заряжать энергией человека, а потом отдавать ее своему владельцу. Кроме того, этот камень можно назвать камнем примирения, он - символ мира и добра. Если будешь носить хризолит, перестанешь ссориться со всеми подряд. Камень помогает сглаживать острые углы и в семейных отношениях. Лучше всего не покупать хризолит, а получать его в подарок с добрыми пожеланиями</w:t>
            </w:r>
          </w:p>
        </w:tc>
        <w:tc>
          <w:tcPr>
            <w:tcW w:w="3403" w:type="dxa"/>
          </w:tcPr>
          <w:p w:rsidR="00311C4E" w:rsidRPr="00031E3E" w:rsidRDefault="00311C4E" w:rsidP="002E50E8">
            <w:pPr>
              <w:ind w:left="34"/>
            </w:pPr>
            <w:r>
              <w:rPr>
                <w:rFonts w:ascii="Times New Roman" w:hAnsi="Times New Roman"/>
                <w:lang w:eastAsia="ru-RU"/>
              </w:rPr>
              <w:t>Лучше его получить в подарок, т</w:t>
            </w:r>
            <w:r w:rsidRPr="002E50E8">
              <w:rPr>
                <w:rFonts w:ascii="Times New Roman" w:hAnsi="Times New Roman"/>
                <w:lang w:eastAsia="ru-RU"/>
              </w:rPr>
              <w:t>огда он имеет гораздо большую силу, сможет защитить своего владельца от подагры и глаукомы. Согласно некоторым данным, хризолит может облегчить тяжелое утреннее похмелье</w:t>
            </w:r>
          </w:p>
        </w:tc>
      </w:tr>
      <w:tr w:rsidR="00311C4E" w:rsidRPr="00031E3E" w:rsidTr="002E50E8">
        <w:trPr>
          <w:trHeight w:val="675"/>
        </w:trPr>
        <w:tc>
          <w:tcPr>
            <w:tcW w:w="1560" w:type="dxa"/>
          </w:tcPr>
          <w:p w:rsidR="00311C4E" w:rsidRPr="00031E3E" w:rsidRDefault="00311C4E" w:rsidP="002E50E8">
            <w:pPr>
              <w:rPr>
                <w:rFonts w:ascii="Times New Roman" w:hAnsi="Times New Roman"/>
                <w:sz w:val="28"/>
                <w:szCs w:val="28"/>
              </w:rPr>
            </w:pPr>
            <w:r w:rsidRPr="00031E3E">
              <w:rPr>
                <w:rFonts w:ascii="Times New Roman" w:hAnsi="Times New Roman"/>
                <w:sz w:val="28"/>
                <w:szCs w:val="28"/>
              </w:rPr>
              <w:t xml:space="preserve">Хризопраз </w:t>
            </w:r>
          </w:p>
        </w:tc>
        <w:tc>
          <w:tcPr>
            <w:tcW w:w="3119" w:type="dxa"/>
          </w:tcPr>
          <w:p w:rsidR="00311C4E" w:rsidRPr="00031E3E" w:rsidRDefault="00311C4E" w:rsidP="002E50E8">
            <w:pPr>
              <w:ind w:left="34"/>
            </w:pPr>
            <w:r w:rsidRPr="002E50E8">
              <w:rPr>
                <w:rFonts w:ascii="Times New Roman" w:hAnsi="Times New Roman"/>
                <w:lang w:eastAsia="ru-RU"/>
              </w:rPr>
              <w:t>женский камень яблочно-зеленого цвета</w:t>
            </w:r>
          </w:p>
        </w:tc>
        <w:tc>
          <w:tcPr>
            <w:tcW w:w="3543" w:type="dxa"/>
          </w:tcPr>
          <w:p w:rsidR="00311C4E" w:rsidRPr="00031E3E" w:rsidRDefault="00311C4E" w:rsidP="002E50E8">
            <w:r w:rsidRPr="002E50E8">
              <w:rPr>
                <w:rFonts w:ascii="Times New Roman" w:hAnsi="Times New Roman"/>
                <w:lang w:eastAsia="ru-RU"/>
              </w:rPr>
              <w:t>Он приносит счастье девочкам-подросткам и тем, кто преодолел сорокалетний рубеж. Люди средних лет его не носят. Хризопраз имеет замечательное свойство - он может определить, кто предназначен судьбой в мужья его хозяйке. Это свойство камня было подмечено много веков назад. Хризопраз могут считать своим талисманом деловые люди. Он приносит большую удачу в делах, если оправлен в золото. В этом случае он может предохранять от нечестных контактов, плохих партнеров и материального ущерба. Хризопраз с давних пор слывет средством от завистников и клеветников. Древние верили, что к человеку, имеющему этот талисман, дурные слова и мысли не пристают.</w:t>
            </w:r>
          </w:p>
        </w:tc>
        <w:tc>
          <w:tcPr>
            <w:tcW w:w="3403" w:type="dxa"/>
          </w:tcPr>
          <w:p w:rsidR="00311C4E" w:rsidRPr="00031E3E" w:rsidRDefault="00311C4E" w:rsidP="002E50E8">
            <w:pPr>
              <w:ind w:left="34"/>
            </w:pPr>
            <w:r w:rsidRPr="002E50E8">
              <w:rPr>
                <w:rFonts w:ascii="Times New Roman" w:hAnsi="Times New Roman"/>
                <w:lang w:eastAsia="ru-RU"/>
              </w:rPr>
              <w:t xml:space="preserve">Медики использовали хризопраз, исцеляя от нервных заболеваний и болезней глаз. </w:t>
            </w:r>
            <w:r w:rsidRPr="002E50E8">
              <w:rPr>
                <w:rFonts w:ascii="Times New Roman" w:hAnsi="Times New Roman"/>
                <w:lang w:eastAsia="ru-RU"/>
              </w:rPr>
              <w:br/>
            </w:r>
          </w:p>
        </w:tc>
      </w:tr>
      <w:tr w:rsidR="00311C4E" w:rsidRPr="00031E3E" w:rsidTr="002E50E8">
        <w:trPr>
          <w:trHeight w:val="711"/>
        </w:trPr>
        <w:tc>
          <w:tcPr>
            <w:tcW w:w="1560" w:type="dxa"/>
          </w:tcPr>
          <w:p w:rsidR="00311C4E" w:rsidRPr="00031E3E" w:rsidRDefault="00311C4E" w:rsidP="002E50E8">
            <w:pPr>
              <w:ind w:left="34"/>
              <w:rPr>
                <w:sz w:val="28"/>
                <w:szCs w:val="28"/>
              </w:rPr>
            </w:pPr>
            <w:r w:rsidRPr="00031E3E">
              <w:rPr>
                <w:sz w:val="28"/>
                <w:szCs w:val="28"/>
              </w:rPr>
              <w:t xml:space="preserve">Хрусталь </w:t>
            </w:r>
          </w:p>
        </w:tc>
        <w:tc>
          <w:tcPr>
            <w:tcW w:w="3119" w:type="dxa"/>
          </w:tcPr>
          <w:p w:rsidR="00311C4E" w:rsidRPr="00031E3E" w:rsidRDefault="00311C4E" w:rsidP="0035469E">
            <w:pPr>
              <w:ind w:left="152"/>
            </w:pPr>
          </w:p>
        </w:tc>
        <w:tc>
          <w:tcPr>
            <w:tcW w:w="3543" w:type="dxa"/>
          </w:tcPr>
          <w:p w:rsidR="00311C4E" w:rsidRPr="00031E3E" w:rsidRDefault="00311C4E" w:rsidP="002E50E8">
            <w:r w:rsidRPr="002E50E8">
              <w:rPr>
                <w:rFonts w:ascii="Times New Roman" w:hAnsi="Times New Roman"/>
                <w:lang w:eastAsia="ru-RU"/>
              </w:rPr>
              <w:t xml:space="preserve">камень, который является своеобразным телескопом. С его помощью можно наблюдать события и явления в другом мире. Владелец камня может проникнуть в неведомое и открыть сокрытое. </w:t>
            </w:r>
          </w:p>
        </w:tc>
        <w:tc>
          <w:tcPr>
            <w:tcW w:w="3403" w:type="dxa"/>
          </w:tcPr>
          <w:p w:rsidR="00311C4E" w:rsidRPr="00031E3E" w:rsidRDefault="00311C4E" w:rsidP="002E50E8">
            <w:pPr>
              <w:ind w:left="34"/>
            </w:pPr>
          </w:p>
        </w:tc>
      </w:tr>
      <w:tr w:rsidR="00311C4E" w:rsidRPr="00031E3E" w:rsidTr="002E50E8">
        <w:trPr>
          <w:trHeight w:val="693"/>
        </w:trPr>
        <w:tc>
          <w:tcPr>
            <w:tcW w:w="1560" w:type="dxa"/>
          </w:tcPr>
          <w:p w:rsidR="00311C4E" w:rsidRPr="00031E3E" w:rsidRDefault="00311C4E" w:rsidP="002E50E8">
            <w:pPr>
              <w:rPr>
                <w:rFonts w:ascii="Times New Roman" w:hAnsi="Times New Roman"/>
                <w:sz w:val="32"/>
                <w:szCs w:val="32"/>
              </w:rPr>
            </w:pPr>
            <w:r w:rsidRPr="00031E3E">
              <w:rPr>
                <w:rFonts w:ascii="Times New Roman" w:hAnsi="Times New Roman"/>
                <w:sz w:val="32"/>
                <w:szCs w:val="32"/>
              </w:rPr>
              <w:t>Янтарь</w:t>
            </w:r>
          </w:p>
        </w:tc>
        <w:tc>
          <w:tcPr>
            <w:tcW w:w="3119" w:type="dxa"/>
          </w:tcPr>
          <w:p w:rsidR="00311C4E" w:rsidRPr="00031E3E" w:rsidRDefault="00311C4E" w:rsidP="002E50E8">
            <w:r w:rsidRPr="002E50E8">
              <w:rPr>
                <w:rFonts w:ascii="Times New Roman" w:hAnsi="Times New Roman"/>
                <w:lang w:eastAsia="ru-RU"/>
              </w:rPr>
              <w:t>красивый камень желтого, красноватого, бурого цвета</w:t>
            </w:r>
          </w:p>
        </w:tc>
        <w:tc>
          <w:tcPr>
            <w:tcW w:w="3543" w:type="dxa"/>
          </w:tcPr>
          <w:p w:rsidR="00311C4E" w:rsidRPr="00031E3E" w:rsidRDefault="00311C4E" w:rsidP="002E50E8">
            <w:r w:rsidRPr="002E50E8">
              <w:rPr>
                <w:rFonts w:ascii="Times New Roman" w:hAnsi="Times New Roman"/>
                <w:lang w:eastAsia="ru-RU"/>
              </w:rPr>
              <w:t>Издавна эту застывшую смолу использовали для амулетов против дурного глаза и чар</w:t>
            </w:r>
          </w:p>
        </w:tc>
        <w:tc>
          <w:tcPr>
            <w:tcW w:w="3403" w:type="dxa"/>
          </w:tcPr>
          <w:p w:rsidR="00311C4E" w:rsidRPr="00031E3E" w:rsidRDefault="00311C4E" w:rsidP="002E50E8">
            <w:pPr>
              <w:ind w:left="34"/>
            </w:pPr>
            <w:r w:rsidRPr="002E50E8">
              <w:rPr>
                <w:rFonts w:ascii="Times New Roman" w:hAnsi="Times New Roman"/>
                <w:lang w:eastAsia="ru-RU"/>
              </w:rPr>
              <w:t>Янтарь широко применяли в медицине. Считалось, что он обладает чудодейственной силой, которая может излечить от болезней горла, кожи и ревматизма, а также прекращает учащенное сердцебиение и удушье. Этот камень дарит здоровье беременным женщинам и младенцам, поэтому янтарь подвешивали к колыбели или вешали у изголовья кровати.</w:t>
            </w:r>
          </w:p>
        </w:tc>
      </w:tr>
    </w:tbl>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b/>
          <w:sz w:val="28"/>
          <w:szCs w:val="28"/>
        </w:rPr>
      </w:pPr>
    </w:p>
    <w:p w:rsidR="00311C4E" w:rsidRPr="00B817A3" w:rsidRDefault="00311C4E" w:rsidP="009F4829">
      <w:pPr>
        <w:spacing w:after="0" w:line="240" w:lineRule="auto"/>
        <w:rPr>
          <w:rFonts w:ascii="Times New Roman" w:hAnsi="Times New Roman"/>
          <w:sz w:val="28"/>
          <w:szCs w:val="28"/>
        </w:rPr>
      </w:pPr>
      <w:r w:rsidRPr="00AE314E">
        <w:rPr>
          <w:rFonts w:ascii="Times New Roman" w:hAnsi="Times New Roman"/>
          <w:b/>
          <w:sz w:val="28"/>
          <w:szCs w:val="28"/>
        </w:rPr>
        <w:t>Вывод:</w:t>
      </w:r>
      <w:r>
        <w:rPr>
          <w:rFonts w:ascii="Times New Roman" w:hAnsi="Times New Roman"/>
          <w:sz w:val="28"/>
          <w:szCs w:val="28"/>
        </w:rPr>
        <w:t xml:space="preserve"> </w:t>
      </w:r>
      <w:r w:rsidRPr="00B817A3">
        <w:rPr>
          <w:rFonts w:ascii="Times New Roman" w:hAnsi="Times New Roman"/>
          <w:sz w:val="28"/>
          <w:szCs w:val="28"/>
        </w:rPr>
        <w:t>Камни, как чудодейственная сила, на протяжении многих веков интересуют людей. Очень интересно отношение классиков к влиянию самоцветов на  мотивы поступков персонажей в поэтике художественного текста.</w:t>
      </w:r>
    </w:p>
    <w:p w:rsidR="00311C4E" w:rsidRPr="00B817A3" w:rsidRDefault="00311C4E" w:rsidP="003A43A9">
      <w:pPr>
        <w:jc w:val="both"/>
        <w:rPr>
          <w:rFonts w:ascii="Times New Roman" w:hAnsi="Times New Roman"/>
          <w:sz w:val="28"/>
          <w:szCs w:val="28"/>
        </w:rPr>
      </w:pPr>
      <w:r w:rsidRPr="00B817A3">
        <w:rPr>
          <w:rFonts w:ascii="Times New Roman" w:hAnsi="Times New Roman"/>
          <w:sz w:val="28"/>
          <w:szCs w:val="28"/>
        </w:rPr>
        <w:t>О влияниях камней на судьбы героев описаны в лучших произведениях русской прозы: «Слово о полку Игореве»; «Песня про царя Ивана  Васильевича, молодого опричника и удалого купца Калашникова» М.Ю.Лермонтова; «Мороз Красный нос», «Коробейники» Н.А.Некрасова, «Жемчужное ожерелье» Н.С.Лескова; «Отцы и дети» И.С.Тургенева; «Гранатовый браслет», «Олеся» А.И.Куприна.  Предметом интереса являются драгоценные камни: жемчуг, бирюза, гранат, опал, коралл, - описанные в текстах художественной литературы Х</w:t>
      </w:r>
      <w:r w:rsidRPr="00B817A3">
        <w:rPr>
          <w:rFonts w:ascii="Times New Roman" w:hAnsi="Times New Roman"/>
          <w:sz w:val="28"/>
          <w:szCs w:val="28"/>
          <w:lang w:val="en-US"/>
        </w:rPr>
        <w:t>I</w:t>
      </w:r>
      <w:r w:rsidRPr="00B817A3">
        <w:rPr>
          <w:rFonts w:ascii="Times New Roman" w:hAnsi="Times New Roman"/>
          <w:sz w:val="28"/>
          <w:szCs w:val="28"/>
        </w:rPr>
        <w:t>Х – начала ХХ веков. В процессе работы выявился интерес к данной проблеме не только со стороны русских и тувинских классиков, но и зарубежных писателей и авторов современной поэзии и прозы.</w:t>
      </w:r>
    </w:p>
    <w:p w:rsidR="00311C4E" w:rsidRDefault="00311C4E" w:rsidP="00F71D35">
      <w:pPr>
        <w:spacing w:after="0" w:line="240" w:lineRule="auto"/>
        <w:rPr>
          <w:sz w:val="28"/>
          <w:szCs w:val="28"/>
        </w:rPr>
      </w:pPr>
    </w:p>
    <w:p w:rsidR="00311C4E" w:rsidRDefault="00311C4E" w:rsidP="00F71D35">
      <w:pPr>
        <w:spacing w:after="0" w:line="240" w:lineRule="auto"/>
        <w:rPr>
          <w:sz w:val="28"/>
          <w:szCs w:val="28"/>
        </w:rPr>
      </w:pPr>
    </w:p>
    <w:p w:rsidR="00311C4E" w:rsidRDefault="00311C4E" w:rsidP="00F71D35">
      <w:pPr>
        <w:spacing w:after="0" w:line="240" w:lineRule="auto"/>
        <w:rPr>
          <w:sz w:val="28"/>
          <w:szCs w:val="28"/>
        </w:rPr>
      </w:pPr>
      <w:r>
        <w:rPr>
          <w:sz w:val="28"/>
          <w:szCs w:val="28"/>
        </w:rPr>
        <w:t xml:space="preserve">                              </w:t>
      </w:r>
      <w:r>
        <w:rPr>
          <w:b/>
          <w:sz w:val="28"/>
          <w:szCs w:val="28"/>
        </w:rPr>
        <w:t>Заключение.</w:t>
      </w:r>
    </w:p>
    <w:p w:rsidR="00311C4E" w:rsidRPr="00B817A3" w:rsidRDefault="00311C4E" w:rsidP="003D1A13">
      <w:pPr>
        <w:spacing w:after="0" w:line="240" w:lineRule="auto"/>
        <w:rPr>
          <w:rFonts w:ascii="Times New Roman" w:hAnsi="Times New Roman"/>
          <w:sz w:val="24"/>
          <w:szCs w:val="24"/>
          <w:lang w:eastAsia="ru-RU"/>
        </w:rPr>
      </w:pPr>
      <w:r w:rsidRPr="00B817A3">
        <w:rPr>
          <w:rFonts w:ascii="Times New Roman" w:hAnsi="Times New Roman"/>
          <w:sz w:val="28"/>
          <w:szCs w:val="28"/>
        </w:rPr>
        <w:t>Тувинец  сын – Тайги, Хозяин – Гор. Значит, для него Тайга – Танды священная земля его предков, поэтому он должен оберегать её, освящать, молиться. На перевалах есть оваа, где нужно делать подношения, на степях есть курганы, кожээ, от которого мы узнали об истории наших предков. Таким  образом, даже камни – самоцветы для нас священны. Поэтому  я считаю, что каждый человек должен знать о камнях, об их свойствах, и знать связанные с ними  традиции и обычаи. Как говорил великий Сенека: «Помнить – значит сохранить в памяти порученное тебе другими, а знать – это значит делать по- своему, не упершись глазами в образец и не оглядываясь, всякий раз на учителя».</w:t>
      </w:r>
    </w:p>
    <w:p w:rsidR="00311C4E" w:rsidRPr="00B817A3" w:rsidRDefault="00311C4E" w:rsidP="0056182F">
      <w:pPr>
        <w:rPr>
          <w:rFonts w:ascii="Times New Roman" w:hAnsi="Times New Roman"/>
          <w:sz w:val="28"/>
          <w:szCs w:val="28"/>
        </w:rPr>
      </w:pPr>
      <w:r w:rsidRPr="00B817A3">
        <w:rPr>
          <w:rFonts w:ascii="Times New Roman" w:hAnsi="Times New Roman"/>
          <w:sz w:val="24"/>
          <w:szCs w:val="24"/>
          <w:lang w:eastAsia="ru-RU"/>
        </w:rPr>
        <w:t xml:space="preserve">        </w:t>
      </w:r>
      <w:r w:rsidRPr="00B817A3">
        <w:rPr>
          <w:rFonts w:ascii="Times New Roman" w:hAnsi="Times New Roman"/>
          <w:sz w:val="28"/>
          <w:szCs w:val="28"/>
        </w:rPr>
        <w:t>В наше время успешность в жизни зависит не только от количества «пятёрок», но и от способностей человека активно включаться в рыночные отношения, быстро усваивать и реализовывать информацию, развивать идеи, уметь работать в команде. В конечном итоге – быть востребованным в любой ситуации. При организации своей деятельности каждый человек  должен быть носителем культуры своего народа,  если надо опираться на мудрость народной педагогики. А это, прежде всего знание культурных достижений, обычаев и традиций своего народа. Взрослое население должна создать  условия для формирования «нового» человека, который обладает высокими духовно – нравственными установками: патриотизмом, дисциплинированностью, ответственностью.</w:t>
      </w: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Default="00311C4E" w:rsidP="00BB008B">
      <w:pPr>
        <w:spacing w:after="0" w:line="240" w:lineRule="auto"/>
        <w:jc w:val="center"/>
        <w:rPr>
          <w:rFonts w:ascii="Times New Roman" w:hAnsi="Times New Roman"/>
          <w:sz w:val="24"/>
          <w:szCs w:val="24"/>
          <w:lang w:eastAsia="ru-RU"/>
        </w:rPr>
      </w:pPr>
    </w:p>
    <w:p w:rsidR="00311C4E" w:rsidRPr="00B64907" w:rsidRDefault="00311C4E" w:rsidP="003D1A13">
      <w:pPr>
        <w:spacing w:after="0" w:line="240" w:lineRule="auto"/>
        <w:rPr>
          <w:rFonts w:ascii="Times New Roman" w:hAnsi="Times New Roman"/>
          <w:b/>
          <w:sz w:val="28"/>
          <w:szCs w:val="28"/>
          <w:lang w:eastAsia="ru-RU"/>
        </w:rPr>
      </w:pPr>
      <w:r w:rsidRPr="00B64907">
        <w:rPr>
          <w:rFonts w:ascii="Times New Roman" w:hAnsi="Times New Roman"/>
          <w:b/>
          <w:sz w:val="28"/>
          <w:szCs w:val="28"/>
          <w:lang w:eastAsia="ru-RU"/>
        </w:rPr>
        <w:t>Список литературы:</w:t>
      </w:r>
    </w:p>
    <w:p w:rsidR="00311C4E" w:rsidRPr="00B64907" w:rsidRDefault="00311C4E" w:rsidP="00BB008B">
      <w:pPr>
        <w:spacing w:before="100" w:beforeAutospacing="1" w:after="100" w:afterAutospacing="1" w:line="240" w:lineRule="auto"/>
        <w:rPr>
          <w:rFonts w:ascii="Times New Roman" w:hAnsi="Times New Roman"/>
          <w:sz w:val="28"/>
          <w:szCs w:val="28"/>
          <w:lang w:eastAsia="ru-RU"/>
        </w:rPr>
      </w:pPr>
      <w:r w:rsidRPr="00B64907">
        <w:rPr>
          <w:rFonts w:ascii="Times New Roman" w:hAnsi="Times New Roman"/>
          <w:sz w:val="28"/>
          <w:szCs w:val="28"/>
          <w:lang w:eastAsia="ru-RU"/>
        </w:rPr>
        <w:t xml:space="preserve">1. И.В.Лямин «Художественная обработка металлов» М.,1988. </w:t>
      </w:r>
      <w:r w:rsidRPr="00B64907">
        <w:rPr>
          <w:rFonts w:ascii="Times New Roman" w:hAnsi="Times New Roman"/>
          <w:sz w:val="28"/>
          <w:szCs w:val="28"/>
          <w:lang w:eastAsia="ru-RU"/>
        </w:rPr>
        <w:br/>
        <w:t xml:space="preserve">2. С.И.Вайнштейн «История народно-прикладного искусства Тувы» М.,1974. </w:t>
      </w:r>
      <w:r w:rsidRPr="00B64907">
        <w:rPr>
          <w:rFonts w:ascii="Times New Roman" w:hAnsi="Times New Roman"/>
          <w:sz w:val="28"/>
          <w:szCs w:val="28"/>
          <w:lang w:eastAsia="ru-RU"/>
        </w:rPr>
        <w:br/>
        <w:t xml:space="preserve">3. С.В.Иванов «Материалы по изобразительному искусству народов Сибири 1Х-началаХХ в.М.,1954. </w:t>
      </w:r>
      <w:r w:rsidRPr="00B64907">
        <w:rPr>
          <w:rFonts w:ascii="Times New Roman" w:hAnsi="Times New Roman"/>
          <w:sz w:val="28"/>
          <w:szCs w:val="28"/>
          <w:lang w:eastAsia="ru-RU"/>
        </w:rPr>
        <w:br/>
        <w:t>4. АН.СССР. Институт Этнографии. Краткие сообщения. 1952.</w:t>
      </w:r>
    </w:p>
    <w:p w:rsidR="00311C4E" w:rsidRPr="00B64907" w:rsidRDefault="00311C4E" w:rsidP="00B64907">
      <w:pPr>
        <w:spacing w:line="360" w:lineRule="auto"/>
        <w:jc w:val="both"/>
        <w:rPr>
          <w:rFonts w:ascii="Times New Roman" w:hAnsi="Times New Roman"/>
          <w:sz w:val="28"/>
          <w:szCs w:val="28"/>
        </w:rPr>
      </w:pPr>
      <w:r>
        <w:rPr>
          <w:rFonts w:ascii="Times New Roman" w:hAnsi="Times New Roman"/>
          <w:sz w:val="28"/>
          <w:szCs w:val="28"/>
        </w:rPr>
        <w:t>5.</w:t>
      </w:r>
      <w:r w:rsidRPr="00B64907">
        <w:rPr>
          <w:rFonts w:ascii="Times New Roman" w:hAnsi="Times New Roman"/>
          <w:sz w:val="28"/>
          <w:szCs w:val="28"/>
        </w:rPr>
        <w:t xml:space="preserve">Аникина В.П. Русские пословицы и поговорки. –М., 1988. </w:t>
      </w:r>
    </w:p>
    <w:p w:rsidR="00311C4E" w:rsidRPr="00B64907" w:rsidRDefault="00311C4E" w:rsidP="00B64907">
      <w:pPr>
        <w:spacing w:line="360" w:lineRule="auto"/>
        <w:jc w:val="both"/>
        <w:rPr>
          <w:rFonts w:ascii="Times New Roman" w:hAnsi="Times New Roman"/>
          <w:sz w:val="28"/>
          <w:szCs w:val="28"/>
        </w:rPr>
      </w:pPr>
      <w:r>
        <w:rPr>
          <w:rFonts w:ascii="Times New Roman" w:hAnsi="Times New Roman"/>
          <w:sz w:val="28"/>
          <w:szCs w:val="28"/>
        </w:rPr>
        <w:t>6.</w:t>
      </w:r>
      <w:r w:rsidRPr="00B64907">
        <w:rPr>
          <w:rFonts w:ascii="Times New Roman" w:hAnsi="Times New Roman"/>
          <w:sz w:val="28"/>
          <w:szCs w:val="28"/>
        </w:rPr>
        <w:t>Волков Г.Н. «Этнопедагогические инварианты народного воспитания» Ж-л «Башкы»№1,2010г.</w:t>
      </w:r>
    </w:p>
    <w:p w:rsidR="00311C4E" w:rsidRPr="00B64907" w:rsidRDefault="00311C4E" w:rsidP="00B64907">
      <w:pPr>
        <w:spacing w:line="360" w:lineRule="auto"/>
        <w:jc w:val="both"/>
        <w:rPr>
          <w:rFonts w:ascii="Times New Roman" w:hAnsi="Times New Roman"/>
          <w:sz w:val="28"/>
          <w:szCs w:val="28"/>
        </w:rPr>
      </w:pPr>
      <w:r>
        <w:rPr>
          <w:rFonts w:ascii="Times New Roman" w:hAnsi="Times New Roman"/>
          <w:sz w:val="28"/>
          <w:szCs w:val="28"/>
        </w:rPr>
        <w:t>7.</w:t>
      </w:r>
      <w:r w:rsidRPr="00B64907">
        <w:rPr>
          <w:rFonts w:ascii="Times New Roman" w:hAnsi="Times New Roman"/>
          <w:sz w:val="28"/>
          <w:szCs w:val="28"/>
        </w:rPr>
        <w:t xml:space="preserve">Ворохов Э. Энциклопедия афоризмов. –М., 2003. </w:t>
      </w:r>
    </w:p>
    <w:p w:rsidR="00311C4E" w:rsidRPr="00B64907" w:rsidRDefault="00311C4E" w:rsidP="00B64907">
      <w:pPr>
        <w:spacing w:line="360" w:lineRule="auto"/>
        <w:jc w:val="both"/>
        <w:rPr>
          <w:rFonts w:ascii="Times New Roman" w:hAnsi="Times New Roman"/>
          <w:sz w:val="28"/>
          <w:szCs w:val="28"/>
        </w:rPr>
      </w:pPr>
      <w:r>
        <w:rPr>
          <w:rFonts w:ascii="Times New Roman" w:hAnsi="Times New Roman"/>
          <w:sz w:val="28"/>
          <w:szCs w:val="28"/>
        </w:rPr>
        <w:t>8.</w:t>
      </w:r>
      <w:r w:rsidRPr="00B64907">
        <w:rPr>
          <w:rFonts w:ascii="Times New Roman" w:hAnsi="Times New Roman"/>
          <w:sz w:val="28"/>
          <w:szCs w:val="28"/>
        </w:rPr>
        <w:t>Кенин –Лопсан М.Б. «Тыва улусчу ужурлар» Кызыл,1994г.</w:t>
      </w:r>
    </w:p>
    <w:p w:rsidR="00311C4E" w:rsidRDefault="00311C4E" w:rsidP="00B64907">
      <w:pPr>
        <w:spacing w:line="360" w:lineRule="auto"/>
        <w:jc w:val="both"/>
        <w:rPr>
          <w:rFonts w:ascii="Times New Roman" w:hAnsi="Times New Roman"/>
          <w:sz w:val="28"/>
          <w:szCs w:val="28"/>
        </w:rPr>
      </w:pPr>
      <w:r>
        <w:rPr>
          <w:rFonts w:ascii="Times New Roman" w:hAnsi="Times New Roman"/>
          <w:sz w:val="28"/>
          <w:szCs w:val="28"/>
        </w:rPr>
        <w:t>9.Никандров П.Н. «Звёзды и судьбы»М, 1985г.</w:t>
      </w:r>
    </w:p>
    <w:p w:rsidR="00311C4E" w:rsidRPr="00B64907" w:rsidRDefault="00311C4E" w:rsidP="00B64907">
      <w:pPr>
        <w:spacing w:line="360" w:lineRule="auto"/>
        <w:jc w:val="both"/>
        <w:rPr>
          <w:rFonts w:ascii="Times New Roman" w:hAnsi="Times New Roman"/>
          <w:sz w:val="28"/>
          <w:szCs w:val="28"/>
        </w:rPr>
      </w:pPr>
      <w:r>
        <w:rPr>
          <w:rFonts w:ascii="Times New Roman" w:hAnsi="Times New Roman"/>
          <w:sz w:val="28"/>
          <w:szCs w:val="28"/>
        </w:rPr>
        <w:t>10..</w:t>
      </w:r>
      <w:r w:rsidRPr="00B64907">
        <w:rPr>
          <w:rFonts w:ascii="Times New Roman" w:hAnsi="Times New Roman"/>
          <w:sz w:val="28"/>
          <w:szCs w:val="28"/>
        </w:rPr>
        <w:t>Ожогев С.И. Словарь русского языка. –М.: 1985</w:t>
      </w:r>
    </w:p>
    <w:p w:rsidR="00311C4E" w:rsidRPr="00B64907" w:rsidRDefault="00311C4E" w:rsidP="00B64907">
      <w:pPr>
        <w:spacing w:line="360" w:lineRule="auto"/>
        <w:jc w:val="both"/>
        <w:rPr>
          <w:rFonts w:ascii="Times New Roman" w:hAnsi="Times New Roman"/>
          <w:sz w:val="28"/>
          <w:szCs w:val="28"/>
        </w:rPr>
      </w:pPr>
      <w:r>
        <w:rPr>
          <w:rFonts w:ascii="Times New Roman" w:hAnsi="Times New Roman"/>
          <w:sz w:val="28"/>
          <w:szCs w:val="28"/>
        </w:rPr>
        <w:t>11.</w:t>
      </w:r>
      <w:r w:rsidRPr="00B64907">
        <w:rPr>
          <w:rFonts w:ascii="Times New Roman" w:hAnsi="Times New Roman"/>
          <w:sz w:val="28"/>
          <w:szCs w:val="28"/>
        </w:rPr>
        <w:t xml:space="preserve">Тувинские благопожелания. Литературно-художественное издание. К.1990г. </w:t>
      </w:r>
    </w:p>
    <w:p w:rsidR="00311C4E" w:rsidRPr="00B64907" w:rsidRDefault="00311C4E" w:rsidP="00B64907">
      <w:pPr>
        <w:spacing w:line="360" w:lineRule="auto"/>
        <w:jc w:val="both"/>
        <w:rPr>
          <w:rFonts w:ascii="Times New Roman" w:hAnsi="Times New Roman"/>
          <w:sz w:val="28"/>
          <w:szCs w:val="28"/>
        </w:rPr>
      </w:pPr>
      <w:r>
        <w:rPr>
          <w:rFonts w:ascii="Times New Roman" w:hAnsi="Times New Roman"/>
          <w:sz w:val="28"/>
          <w:szCs w:val="28"/>
        </w:rPr>
        <w:t>12.</w:t>
      </w:r>
      <w:r w:rsidRPr="00B64907">
        <w:rPr>
          <w:rFonts w:ascii="Times New Roman" w:hAnsi="Times New Roman"/>
          <w:sz w:val="28"/>
          <w:szCs w:val="28"/>
        </w:rPr>
        <w:t>Куулар Д.С. Н.Ф. Катанов и тувинский фольклор / УЗ ТНИИЯЛИ. Вып.Х.-Кызыл, 1963.</w:t>
      </w:r>
    </w:p>
    <w:p w:rsidR="00311C4E" w:rsidRPr="00B64907" w:rsidRDefault="00311C4E" w:rsidP="00B64907">
      <w:pPr>
        <w:spacing w:line="360" w:lineRule="auto"/>
        <w:jc w:val="both"/>
        <w:rPr>
          <w:rFonts w:ascii="Times New Roman" w:hAnsi="Times New Roman"/>
          <w:sz w:val="28"/>
          <w:szCs w:val="28"/>
        </w:rPr>
      </w:pPr>
      <w:r>
        <w:rPr>
          <w:rFonts w:ascii="Times New Roman" w:hAnsi="Times New Roman"/>
          <w:sz w:val="28"/>
          <w:szCs w:val="28"/>
        </w:rPr>
        <w:t>13.</w:t>
      </w:r>
      <w:r w:rsidRPr="00B64907">
        <w:rPr>
          <w:rFonts w:ascii="Times New Roman" w:hAnsi="Times New Roman"/>
          <w:sz w:val="28"/>
          <w:szCs w:val="28"/>
        </w:rPr>
        <w:t>Тыва тоолдар. –Кызыл, 1947. (Тувинские сказки).</w:t>
      </w:r>
    </w:p>
    <w:p w:rsidR="00311C4E" w:rsidRPr="00B64907" w:rsidRDefault="00311C4E" w:rsidP="00B64907">
      <w:pPr>
        <w:spacing w:line="360" w:lineRule="auto"/>
        <w:jc w:val="both"/>
        <w:rPr>
          <w:rFonts w:ascii="Times New Roman" w:hAnsi="Times New Roman"/>
          <w:sz w:val="28"/>
          <w:szCs w:val="28"/>
        </w:rPr>
      </w:pPr>
      <w:r>
        <w:rPr>
          <w:rFonts w:ascii="Times New Roman" w:hAnsi="Times New Roman"/>
          <w:sz w:val="28"/>
          <w:szCs w:val="28"/>
        </w:rPr>
        <w:t>14.</w:t>
      </w:r>
      <w:r w:rsidRPr="00B64907">
        <w:rPr>
          <w:rFonts w:ascii="Times New Roman" w:hAnsi="Times New Roman"/>
          <w:sz w:val="28"/>
          <w:szCs w:val="28"/>
        </w:rPr>
        <w:t>Уругларга тоолдар (Сказки детям). – Кызыл,1959.</w:t>
      </w:r>
    </w:p>
    <w:p w:rsidR="00311C4E" w:rsidRPr="00B64907" w:rsidRDefault="00311C4E" w:rsidP="00B64907">
      <w:pPr>
        <w:spacing w:line="360" w:lineRule="auto"/>
        <w:jc w:val="both"/>
        <w:rPr>
          <w:rFonts w:ascii="Times New Roman" w:hAnsi="Times New Roman"/>
          <w:sz w:val="28"/>
          <w:szCs w:val="28"/>
        </w:rPr>
      </w:pPr>
      <w:r>
        <w:rPr>
          <w:rFonts w:ascii="Times New Roman" w:hAnsi="Times New Roman"/>
          <w:sz w:val="28"/>
          <w:szCs w:val="28"/>
        </w:rPr>
        <w:t>15.</w:t>
      </w:r>
      <w:r w:rsidRPr="00B64907">
        <w:rPr>
          <w:rFonts w:ascii="Times New Roman" w:hAnsi="Times New Roman"/>
          <w:sz w:val="28"/>
          <w:szCs w:val="28"/>
        </w:rPr>
        <w:t xml:space="preserve">Кенин-Лопсан М.Б. Обрядовая практика и фольклор тувинского шаманства. – Новосибирск: Наука, 1987. </w:t>
      </w:r>
    </w:p>
    <w:p w:rsidR="00311C4E" w:rsidRDefault="00311C4E" w:rsidP="00B64907">
      <w:pPr>
        <w:spacing w:line="360" w:lineRule="auto"/>
        <w:jc w:val="both"/>
        <w:rPr>
          <w:rFonts w:ascii="Times New Roman" w:hAnsi="Times New Roman"/>
          <w:sz w:val="28"/>
          <w:szCs w:val="28"/>
        </w:rPr>
      </w:pPr>
      <w:r>
        <w:rPr>
          <w:rFonts w:ascii="Times New Roman" w:hAnsi="Times New Roman"/>
          <w:sz w:val="28"/>
          <w:szCs w:val="28"/>
        </w:rPr>
        <w:t>16.</w:t>
      </w:r>
      <w:r w:rsidRPr="00B64907">
        <w:rPr>
          <w:rFonts w:ascii="Times New Roman" w:hAnsi="Times New Roman"/>
          <w:sz w:val="28"/>
          <w:szCs w:val="28"/>
        </w:rPr>
        <w:t xml:space="preserve">Журнал воспитание школьников. 1996. </w:t>
      </w:r>
    </w:p>
    <w:p w:rsidR="00311C4E" w:rsidRPr="00B64907" w:rsidRDefault="00311C4E" w:rsidP="00B64907">
      <w:pPr>
        <w:spacing w:line="360" w:lineRule="auto"/>
        <w:jc w:val="both"/>
        <w:rPr>
          <w:rFonts w:ascii="Times New Roman" w:hAnsi="Times New Roman"/>
          <w:sz w:val="28"/>
          <w:szCs w:val="28"/>
        </w:rPr>
      </w:pPr>
      <w:r>
        <w:rPr>
          <w:rFonts w:ascii="Times New Roman" w:hAnsi="Times New Roman"/>
          <w:sz w:val="28"/>
          <w:szCs w:val="28"/>
        </w:rPr>
        <w:t>17. Журнал «Башкы»№3.2001г;1998г.№ 3, 5, 6.</w:t>
      </w:r>
    </w:p>
    <w:p w:rsidR="00311C4E" w:rsidRDefault="00311C4E" w:rsidP="009F4829">
      <w:pPr>
        <w:spacing w:after="0" w:line="240" w:lineRule="auto"/>
        <w:jc w:val="center"/>
        <w:rPr>
          <w:b/>
          <w:sz w:val="28"/>
          <w:szCs w:val="28"/>
        </w:rPr>
      </w:pPr>
    </w:p>
    <w:p w:rsidR="00311C4E" w:rsidRDefault="00311C4E"/>
    <w:sectPr w:rsidR="00311C4E" w:rsidSect="0064750E">
      <w:headerReference w:type="default" r:id="rId7"/>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4E" w:rsidRDefault="00311C4E" w:rsidP="0076414D">
      <w:pPr>
        <w:spacing w:after="0" w:line="240" w:lineRule="auto"/>
      </w:pPr>
      <w:r>
        <w:separator/>
      </w:r>
    </w:p>
  </w:endnote>
  <w:endnote w:type="continuationSeparator" w:id="0">
    <w:p w:rsidR="00311C4E" w:rsidRDefault="00311C4E" w:rsidP="00764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4E" w:rsidRDefault="00311C4E" w:rsidP="0076414D">
      <w:pPr>
        <w:spacing w:after="0" w:line="240" w:lineRule="auto"/>
      </w:pPr>
      <w:r>
        <w:separator/>
      </w:r>
    </w:p>
  </w:footnote>
  <w:footnote w:type="continuationSeparator" w:id="0">
    <w:p w:rsidR="00311C4E" w:rsidRDefault="00311C4E" w:rsidP="00764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4E" w:rsidRDefault="00311C4E">
    <w:pPr>
      <w:pStyle w:val="Header"/>
      <w:jc w:val="right"/>
    </w:pPr>
    <w:fldSimple w:instr=" PAGE   \* MERGEFORMAT ">
      <w:r>
        <w:rPr>
          <w:noProof/>
        </w:rPr>
        <w:t>20</w:t>
      </w:r>
    </w:fldSimple>
  </w:p>
  <w:p w:rsidR="00311C4E" w:rsidRDefault="00311C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0DFB"/>
    <w:multiLevelType w:val="hybridMultilevel"/>
    <w:tmpl w:val="12FCCA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E4C1E65"/>
    <w:multiLevelType w:val="hybridMultilevel"/>
    <w:tmpl w:val="5E5A376E"/>
    <w:lvl w:ilvl="0" w:tplc="5C36188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69E"/>
    <w:rsid w:val="00020A97"/>
    <w:rsid w:val="00023873"/>
    <w:rsid w:val="00031E3E"/>
    <w:rsid w:val="00056FC1"/>
    <w:rsid w:val="0006655C"/>
    <w:rsid w:val="00093915"/>
    <w:rsid w:val="000E5759"/>
    <w:rsid w:val="00123370"/>
    <w:rsid w:val="00131FA1"/>
    <w:rsid w:val="00163EF7"/>
    <w:rsid w:val="00170086"/>
    <w:rsid w:val="00190309"/>
    <w:rsid w:val="00193B21"/>
    <w:rsid w:val="001A38D7"/>
    <w:rsid w:val="001D09F5"/>
    <w:rsid w:val="001F5EFA"/>
    <w:rsid w:val="00226EF1"/>
    <w:rsid w:val="002B4B69"/>
    <w:rsid w:val="002E50E8"/>
    <w:rsid w:val="00305406"/>
    <w:rsid w:val="00311C4E"/>
    <w:rsid w:val="0032532C"/>
    <w:rsid w:val="0035469E"/>
    <w:rsid w:val="003A43A9"/>
    <w:rsid w:val="003D1A13"/>
    <w:rsid w:val="003D69CD"/>
    <w:rsid w:val="004058F1"/>
    <w:rsid w:val="004A51AB"/>
    <w:rsid w:val="004E27E1"/>
    <w:rsid w:val="00524BA0"/>
    <w:rsid w:val="00553749"/>
    <w:rsid w:val="0056182F"/>
    <w:rsid w:val="005D1436"/>
    <w:rsid w:val="005D1537"/>
    <w:rsid w:val="005D3811"/>
    <w:rsid w:val="005D733D"/>
    <w:rsid w:val="0060210B"/>
    <w:rsid w:val="0064750E"/>
    <w:rsid w:val="00672CED"/>
    <w:rsid w:val="006D0518"/>
    <w:rsid w:val="00702865"/>
    <w:rsid w:val="0070439C"/>
    <w:rsid w:val="00757834"/>
    <w:rsid w:val="0076414D"/>
    <w:rsid w:val="00770BF8"/>
    <w:rsid w:val="00771DE7"/>
    <w:rsid w:val="00790CEC"/>
    <w:rsid w:val="00796F5B"/>
    <w:rsid w:val="007D7483"/>
    <w:rsid w:val="007E31CA"/>
    <w:rsid w:val="007F61C0"/>
    <w:rsid w:val="0085145B"/>
    <w:rsid w:val="008775A6"/>
    <w:rsid w:val="008C6241"/>
    <w:rsid w:val="00957B91"/>
    <w:rsid w:val="009832B9"/>
    <w:rsid w:val="009A0ED3"/>
    <w:rsid w:val="009B40E3"/>
    <w:rsid w:val="009C68E5"/>
    <w:rsid w:val="009E34EB"/>
    <w:rsid w:val="009F4829"/>
    <w:rsid w:val="00A31DEF"/>
    <w:rsid w:val="00A53849"/>
    <w:rsid w:val="00A63562"/>
    <w:rsid w:val="00AB08E1"/>
    <w:rsid w:val="00AB6050"/>
    <w:rsid w:val="00AB6890"/>
    <w:rsid w:val="00AE314E"/>
    <w:rsid w:val="00AF2A43"/>
    <w:rsid w:val="00B05B53"/>
    <w:rsid w:val="00B118D6"/>
    <w:rsid w:val="00B30B75"/>
    <w:rsid w:val="00B4455B"/>
    <w:rsid w:val="00B64907"/>
    <w:rsid w:val="00B80954"/>
    <w:rsid w:val="00B817A3"/>
    <w:rsid w:val="00BB008B"/>
    <w:rsid w:val="00BB1CDB"/>
    <w:rsid w:val="00BC7F7E"/>
    <w:rsid w:val="00BF72FA"/>
    <w:rsid w:val="00C4751E"/>
    <w:rsid w:val="00CA1A3D"/>
    <w:rsid w:val="00CC74B6"/>
    <w:rsid w:val="00D94C2F"/>
    <w:rsid w:val="00DC3F98"/>
    <w:rsid w:val="00DC624D"/>
    <w:rsid w:val="00E20E0F"/>
    <w:rsid w:val="00E74181"/>
    <w:rsid w:val="00E90819"/>
    <w:rsid w:val="00E968C2"/>
    <w:rsid w:val="00EA08BE"/>
    <w:rsid w:val="00ED461C"/>
    <w:rsid w:val="00F574D0"/>
    <w:rsid w:val="00F71D35"/>
    <w:rsid w:val="00FB2F5D"/>
    <w:rsid w:val="00FE02AE"/>
    <w:rsid w:val="00FF4998"/>
    <w:rsid w:val="00FF5A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414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6414D"/>
    <w:rPr>
      <w:rFonts w:cs="Times New Roman"/>
    </w:rPr>
  </w:style>
  <w:style w:type="paragraph" w:styleId="Footer">
    <w:name w:val="footer"/>
    <w:basedOn w:val="Normal"/>
    <w:link w:val="FooterChar"/>
    <w:uiPriority w:val="99"/>
    <w:semiHidden/>
    <w:rsid w:val="0076414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6414D"/>
    <w:rPr>
      <w:rFonts w:cs="Times New Roman"/>
    </w:rPr>
  </w:style>
  <w:style w:type="table" w:styleId="TableGrid">
    <w:name w:val="Table Grid"/>
    <w:basedOn w:val="TableNormal"/>
    <w:uiPriority w:val="99"/>
    <w:rsid w:val="007641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90819"/>
    <w:pPr>
      <w:ind w:left="720"/>
      <w:contextualSpacing/>
    </w:pPr>
  </w:style>
  <w:style w:type="paragraph" w:styleId="BalloonText">
    <w:name w:val="Balloon Text"/>
    <w:basedOn w:val="Normal"/>
    <w:link w:val="BalloonTextChar"/>
    <w:uiPriority w:val="99"/>
    <w:semiHidden/>
    <w:rsid w:val="00B81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543</TotalTime>
  <Pages>20</Pages>
  <Words>5319</Words>
  <Characters>30320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cp:lastPrinted>2012-12-18T14:58:00Z</cp:lastPrinted>
  <dcterms:created xsi:type="dcterms:W3CDTF">2011-02-23T05:54:00Z</dcterms:created>
  <dcterms:modified xsi:type="dcterms:W3CDTF">2014-10-19T14:40:00Z</dcterms:modified>
</cp:coreProperties>
</file>