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3" w:rsidRPr="001825E3" w:rsidRDefault="001825E3" w:rsidP="001825E3">
      <w:r w:rsidRPr="001825E3">
        <w:rPr>
          <w:b/>
          <w:bCs/>
        </w:rPr>
        <w:t xml:space="preserve">СХЕМА АНАЛИЗА УРОКОВ </w:t>
      </w:r>
      <w:r w:rsidRPr="001825E3">
        <w:rPr>
          <w:b/>
          <w:bCs/>
        </w:rPr>
        <w:br/>
        <w:t>ФИЗИЧЕСКОЙ КУЛЬТУРЫ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>Учитель физической культуры должен составлять план-сетку, где чётко, по классам прописывает все уроки учебного года согласно программам. Возможно совмещение плана-сетки или его замена календарно-тематическим планированием. На каждый урок учитель обязан иметь поурочный план, в котором он отражает организацию работы на уроке и её регулирование.</w:t>
      </w:r>
    </w:p>
    <w:p w:rsidR="001825E3" w:rsidRPr="001825E3" w:rsidRDefault="001825E3" w:rsidP="001825E3">
      <w:r w:rsidRPr="001825E3">
        <w:rPr>
          <w:b/>
          <w:bCs/>
          <w:u w:val="single"/>
        </w:rPr>
        <w:t>Различают несколько типов уроков:</w:t>
      </w:r>
    </w:p>
    <w:p w:rsidR="001825E3" w:rsidRPr="001825E3" w:rsidRDefault="001825E3" w:rsidP="001825E3">
      <w:r w:rsidRPr="001825E3">
        <w:rPr>
          <w:b/>
          <w:bCs/>
        </w:rPr>
        <w:t> </w:t>
      </w:r>
    </w:p>
    <w:p w:rsidR="001825E3" w:rsidRPr="001825E3" w:rsidRDefault="001825E3" w:rsidP="001825E3">
      <w:r w:rsidRPr="001825E3">
        <w:t>1.Уроки здоровья (в основном это уроки в начальной школе).</w:t>
      </w:r>
    </w:p>
    <w:p w:rsidR="001825E3" w:rsidRPr="001825E3" w:rsidRDefault="001825E3" w:rsidP="001825E3">
      <w:r w:rsidRPr="001825E3">
        <w:t xml:space="preserve">  Главная задача этих уроков – закаливание. Большая их часть должна проходить на воздухе.</w:t>
      </w:r>
    </w:p>
    <w:p w:rsidR="001825E3" w:rsidRPr="001825E3" w:rsidRDefault="001825E3" w:rsidP="001825E3">
      <w:r w:rsidRPr="001825E3">
        <w:t>2. Образовательные уроки, на которых формируются определённые навыки после теоретического изучения.</w:t>
      </w:r>
    </w:p>
    <w:p w:rsidR="001825E3" w:rsidRPr="001825E3" w:rsidRDefault="001825E3" w:rsidP="001825E3">
      <w:r w:rsidRPr="001825E3">
        <w:t>3. Тренировочные уроки(работы), на которых с помощью различных приёмов и методов закрепляются и совершенствуются навыки.</w:t>
      </w:r>
    </w:p>
    <w:p w:rsidR="001825E3" w:rsidRPr="001825E3" w:rsidRDefault="001825E3" w:rsidP="001825E3">
      <w:r w:rsidRPr="001825E3">
        <w:t>4. Контрольные уроки-уроки-зачёты, проверки ЗУН. При этом учитель может использовать следующие методы:</w:t>
      </w:r>
    </w:p>
    <w:p w:rsidR="001825E3" w:rsidRPr="001825E3" w:rsidRDefault="001825E3" w:rsidP="001825E3">
      <w:r w:rsidRPr="001825E3">
        <w:t>-          слова- до 10% учебного времени урока;</w:t>
      </w:r>
    </w:p>
    <w:p w:rsidR="001825E3" w:rsidRPr="001825E3" w:rsidRDefault="001825E3" w:rsidP="001825E3">
      <w:r w:rsidRPr="001825E3">
        <w:t>-          демонстрация- до 10% времени урока</w:t>
      </w:r>
    </w:p>
    <w:p w:rsidR="001825E3" w:rsidRPr="001825E3" w:rsidRDefault="001825E3" w:rsidP="001825E3">
      <w:r w:rsidRPr="001825E3">
        <w:t>-          практические действия- до 80% времени урока.</w:t>
      </w:r>
    </w:p>
    <w:p w:rsidR="001825E3" w:rsidRPr="001825E3" w:rsidRDefault="001825E3" w:rsidP="001825E3">
      <w:r w:rsidRPr="001825E3">
        <w:t>Формы работы на уроке могут быть различными:</w:t>
      </w:r>
    </w:p>
    <w:p w:rsidR="001825E3" w:rsidRPr="001825E3" w:rsidRDefault="001825E3" w:rsidP="001825E3">
      <w:r w:rsidRPr="001825E3">
        <w:t>-          фронтальные;</w:t>
      </w:r>
    </w:p>
    <w:p w:rsidR="001825E3" w:rsidRPr="001825E3" w:rsidRDefault="001825E3" w:rsidP="001825E3">
      <w:r w:rsidRPr="001825E3">
        <w:t>-          индивидуальные;</w:t>
      </w:r>
    </w:p>
    <w:p w:rsidR="001825E3" w:rsidRPr="001825E3" w:rsidRDefault="001825E3" w:rsidP="001825E3">
      <w:r w:rsidRPr="001825E3">
        <w:t>-          групповые;</w:t>
      </w:r>
    </w:p>
    <w:p w:rsidR="001825E3" w:rsidRPr="001825E3" w:rsidRDefault="001825E3" w:rsidP="001825E3">
      <w:r w:rsidRPr="001825E3">
        <w:t>-          в парах.</w:t>
      </w:r>
    </w:p>
    <w:p w:rsidR="001825E3" w:rsidRPr="001825E3" w:rsidRDefault="001825E3" w:rsidP="001825E3">
      <w:r w:rsidRPr="001825E3">
        <w:t>Уроки на первой ступени обучения должны включать элементы игры, на второй и третьей ступенях обучения- элементы соревнований и круговой тренировки.</w:t>
      </w:r>
    </w:p>
    <w:p w:rsidR="001825E3" w:rsidRPr="001825E3" w:rsidRDefault="001825E3" w:rsidP="001825E3">
      <w:r w:rsidRPr="001825E3">
        <w:t xml:space="preserve">    Главная цель всех уроков физической культуры-укрепления здоровья ученика. Поэтому так важно соблюдать технику безопасности при выполнении упражнений, научить ребёнка следить за своим самочувствием во время урока и вне его.</w:t>
      </w:r>
    </w:p>
    <w:p w:rsidR="001825E3" w:rsidRPr="001825E3" w:rsidRDefault="001825E3" w:rsidP="001825E3">
      <w:r w:rsidRPr="001825E3">
        <w:t xml:space="preserve">    Каждый урок должен решать три задачи:</w:t>
      </w:r>
    </w:p>
    <w:p w:rsidR="001825E3" w:rsidRPr="001825E3" w:rsidRDefault="001825E3" w:rsidP="001825E3">
      <w:r w:rsidRPr="001825E3">
        <w:t>-          обучающую;</w:t>
      </w:r>
    </w:p>
    <w:p w:rsidR="001825E3" w:rsidRPr="001825E3" w:rsidRDefault="001825E3" w:rsidP="001825E3">
      <w:r w:rsidRPr="001825E3">
        <w:lastRenderedPageBreak/>
        <w:t>-          развивающую;</w:t>
      </w:r>
    </w:p>
    <w:p w:rsidR="001825E3" w:rsidRPr="001825E3" w:rsidRDefault="001825E3" w:rsidP="001825E3">
      <w:r w:rsidRPr="001825E3">
        <w:t>-          воспитательную.</w:t>
      </w:r>
    </w:p>
    <w:p w:rsidR="001825E3" w:rsidRPr="001825E3" w:rsidRDefault="001825E3" w:rsidP="001825E3">
      <w:pPr>
        <w:rPr>
          <w:b/>
          <w:bCs/>
        </w:rPr>
      </w:pPr>
      <w:r w:rsidRPr="001825E3">
        <w:rPr>
          <w:b/>
          <w:bCs/>
          <w:u w:val="single"/>
        </w:rPr>
        <w:t xml:space="preserve">Указывается место проведения, средства, оборудование урока. Каждый урок можно условно разделить на три основные части, в которых физические нагрузки должны нарастать и убывать постепенно. Из 40 минут урока на вводную часть можно отвести до 6 минут, на основную часть-25-30 минут, на заключительную часть- оставшееся до конца урока время(указано примерное время). </w:t>
      </w:r>
    </w:p>
    <w:p w:rsidR="001825E3" w:rsidRPr="001825E3" w:rsidRDefault="001825E3" w:rsidP="001825E3">
      <w:r w:rsidRPr="001825E3">
        <w:t xml:space="preserve">  Для контроля распределения нагрузок ученика необходим врачебно-педагогический контроль. Администратор определяет моторную плотность урока, для чего выбирают 2-3 учеников и следят за их чистым рабочим временем. Их чистое рабочее время делим на 40 минут и умножаем на 100%, получаем моторную плотность урока.</w:t>
      </w:r>
    </w:p>
    <w:p w:rsidR="001825E3" w:rsidRPr="001825E3" w:rsidRDefault="001825E3" w:rsidP="001825E3">
      <w:r w:rsidRPr="001825E3">
        <w:t xml:space="preserve">    Урок хороший, если моторная плотность урока составляет 60-80%. Если она ниже, значит, урок не был тренировочным, если выше, то происходит перегрузка ученика, и к следующему уроку он не сможет восстановиться. Одновременно врач следит за пульсом этих же контрольных детей. В конце урока строиться график зависимости пульса от времени урока (в минутах).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 xml:space="preserve">  1-я часть урока - вводная: должно наблюдаться повышение пульса, так как растут нагрузки;</w:t>
      </w:r>
    </w:p>
    <w:p w:rsidR="001825E3" w:rsidRPr="001825E3" w:rsidRDefault="001825E3" w:rsidP="001825E3">
      <w:r w:rsidRPr="001825E3">
        <w:t xml:space="preserve">  2-я часть урока- основная: на неё приходиться пик физических нагрузок урока и с неё начинается их спад.</w:t>
      </w:r>
    </w:p>
    <w:p w:rsidR="001825E3" w:rsidRPr="001825E3" w:rsidRDefault="001825E3" w:rsidP="001825E3">
      <w:r w:rsidRPr="001825E3">
        <w:t xml:space="preserve">  3-я часть урока- заключительная: за это время пульс должен восстановиться до первоначального.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 xml:space="preserve">    В схеме анализа уроков физической культуры выделяются 5 видов деятельности учителя:</w:t>
      </w:r>
    </w:p>
    <w:p w:rsidR="001825E3" w:rsidRPr="001825E3" w:rsidRDefault="001825E3" w:rsidP="001825E3">
      <w:r w:rsidRPr="001825E3">
        <w:t>-          организационное обеспечение урока;</w:t>
      </w:r>
    </w:p>
    <w:p w:rsidR="001825E3" w:rsidRPr="001825E3" w:rsidRDefault="001825E3" w:rsidP="001825E3">
      <w:r w:rsidRPr="001825E3">
        <w:t>-          содержательная часть урока;</w:t>
      </w:r>
    </w:p>
    <w:p w:rsidR="001825E3" w:rsidRPr="001825E3" w:rsidRDefault="001825E3" w:rsidP="001825E3">
      <w:r w:rsidRPr="001825E3">
        <w:t>-          методическая деятельность урока;</w:t>
      </w:r>
    </w:p>
    <w:p w:rsidR="001825E3" w:rsidRPr="001825E3" w:rsidRDefault="001825E3" w:rsidP="001825E3">
      <w:r w:rsidRPr="001825E3">
        <w:t>-          педагогическое мастерство;</w:t>
      </w:r>
    </w:p>
    <w:p w:rsidR="001825E3" w:rsidRPr="001825E3" w:rsidRDefault="001825E3" w:rsidP="001825E3">
      <w:r w:rsidRPr="001825E3">
        <w:t>-          оздоровительная;</w:t>
      </w:r>
    </w:p>
    <w:p w:rsidR="001825E3" w:rsidRPr="001825E3" w:rsidRDefault="001825E3" w:rsidP="001825E3">
      <w:r w:rsidRPr="001825E3">
        <w:t>-          деятельность самих учащихся.</w:t>
      </w:r>
    </w:p>
    <w:p w:rsidR="001825E3" w:rsidRPr="001825E3" w:rsidRDefault="001825E3" w:rsidP="001825E3">
      <w:r w:rsidRPr="001825E3">
        <w:t xml:space="preserve"> Каждый вид деятельности оценивается по определённым параметрам: за наличие параметра в полном объёме проставляется 2 балла, просто за его наличие- 1 балл, за отсутствие- 0 баллов. Таким образом, максимально возможное количество баллов-150.</w:t>
      </w:r>
    </w:p>
    <w:p w:rsidR="001825E3" w:rsidRPr="001825E3" w:rsidRDefault="001825E3" w:rsidP="001825E3">
      <w:r w:rsidRPr="001825E3">
        <w:t>Сумма всех проставленных баллов- это фактическая оценка деятельности учителя и учащихся на уроке.</w:t>
      </w:r>
    </w:p>
    <w:p w:rsidR="001825E3" w:rsidRPr="001825E3" w:rsidRDefault="001825E3" w:rsidP="001825E3">
      <w:r w:rsidRPr="001825E3">
        <w:t xml:space="preserve">      Частное деление этой суммы баллов на 150, выраженное в процентах, даст нам коэффициент эффективности урока. Если коэффициент выше 75%- значит, урок проведён на высоком </w:t>
      </w:r>
      <w:r w:rsidRPr="001825E3">
        <w:lastRenderedPageBreak/>
        <w:t>методическом уровне; если коэффициент от 65 до 74%,- то на                                                                                                                                                   удовлетворительном уровне; если ниже 50%- урок проведён неэффективно. Там, где в схеме проставлены 0 или 1 балл,- это и есть возможные упущения в работе учителя, на которое следует указать учителю в ходе анализа урока. Однако учитель всегда имеет право обосновать поставленные в схеме 0 баллов по какому-либо параметру.</w:t>
      </w:r>
    </w:p>
    <w:p w:rsidR="001825E3" w:rsidRPr="001825E3" w:rsidRDefault="001825E3" w:rsidP="001825E3">
      <w:r w:rsidRPr="001825E3">
        <w:t xml:space="preserve">    Администратор идёт на урок со схемой и «листом посещения». Схема нужна. Чтобы знать параметры, по которым оценивается урок.</w:t>
      </w:r>
    </w:p>
    <w:p w:rsidR="001825E3" w:rsidRPr="001825E3" w:rsidRDefault="001825E3" w:rsidP="001825E3">
      <w:r w:rsidRPr="001825E3">
        <w:t xml:space="preserve">    С обратной стороны «листа посещения» ведётся протокол урока, где будет «график зависимости пульса от времени», а также отражаются все этапы урока и деятельности на нём учителя и учащихся.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pPr>
        <w:rPr>
          <w:b/>
          <w:bCs/>
        </w:rPr>
      </w:pPr>
      <w:r w:rsidRPr="001825E3">
        <w:rPr>
          <w:b/>
          <w:bCs/>
        </w:rPr>
        <w:t> </w:t>
      </w:r>
    </w:p>
    <w:p w:rsidR="001825E3" w:rsidRPr="001825E3" w:rsidRDefault="001825E3" w:rsidP="001825E3">
      <w:pPr>
        <w:rPr>
          <w:b/>
          <w:bCs/>
        </w:rPr>
      </w:pPr>
      <w:r w:rsidRPr="001825E3">
        <w:rPr>
          <w:b/>
          <w:bCs/>
        </w:rPr>
        <w:t> </w:t>
      </w:r>
    </w:p>
    <w:p w:rsidR="001825E3" w:rsidRPr="001825E3" w:rsidRDefault="001825E3" w:rsidP="001825E3">
      <w:pPr>
        <w:rPr>
          <w:b/>
          <w:bCs/>
        </w:rPr>
      </w:pPr>
      <w:r w:rsidRPr="001825E3">
        <w:rPr>
          <w:b/>
          <w:bCs/>
        </w:rPr>
        <w:t> </w:t>
      </w:r>
    </w:p>
    <w:p w:rsidR="001825E3" w:rsidRPr="001825E3" w:rsidRDefault="001825E3" w:rsidP="001825E3">
      <w:pPr>
        <w:rPr>
          <w:b/>
          <w:bCs/>
        </w:rPr>
      </w:pPr>
      <w:r w:rsidRPr="001825E3">
        <w:rPr>
          <w:b/>
          <w:bCs/>
        </w:rPr>
        <w:t>СХЕМА АНАЛИЗА УРОКОВ ФИЗИЧЕСКОЙ КУЛЬТУРЫ</w:t>
      </w:r>
    </w:p>
    <w:p w:rsidR="001825E3" w:rsidRPr="001825E3" w:rsidRDefault="001825E3" w:rsidP="001825E3">
      <w:r w:rsidRPr="001825E3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1825E3" w:rsidRPr="001825E3" w:rsidTr="001825E3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00" w:rsidRPr="001825E3" w:rsidRDefault="001825E3" w:rsidP="001825E3">
            <w:pPr>
              <w:rPr>
                <w:b/>
                <w:bCs/>
              </w:rPr>
            </w:pPr>
            <w:r w:rsidRPr="001825E3">
              <w:rPr>
                <w:b/>
                <w:bCs/>
              </w:rPr>
              <w:t>Требования к деятельности учителя</w:t>
            </w:r>
          </w:p>
        </w:tc>
      </w:tr>
      <w:tr w:rsidR="001825E3" w:rsidRPr="001825E3" w:rsidTr="001825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>Организационное обеспечение урока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>Содержательная деятельность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>Методическая деятельность</w:t>
            </w:r>
          </w:p>
        </w:tc>
      </w:tr>
      <w:tr w:rsidR="001825E3" w:rsidRPr="001825E3" w:rsidTr="001825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1.Своевременность начала урока.</w:t>
            </w:r>
          </w:p>
          <w:p w:rsidR="001825E3" w:rsidRPr="001825E3" w:rsidRDefault="001825E3" w:rsidP="001825E3">
            <w:r w:rsidRPr="001825E3">
              <w:t>2.Построения. Перестроения. Целесообразность.</w:t>
            </w:r>
          </w:p>
          <w:p w:rsidR="001825E3" w:rsidRPr="001825E3" w:rsidRDefault="001825E3" w:rsidP="001825E3">
            <w:r w:rsidRPr="001825E3">
              <w:t>3. Рациональность использования способа организации учебной работы.</w:t>
            </w:r>
          </w:p>
          <w:p w:rsidR="001825E3" w:rsidRPr="001825E3" w:rsidRDefault="001825E3" w:rsidP="001825E3">
            <w:r w:rsidRPr="001825E3">
              <w:t>4. Распределение учащихся на группы, команды.</w:t>
            </w:r>
          </w:p>
          <w:p w:rsidR="001825E3" w:rsidRPr="001825E3" w:rsidRDefault="001825E3" w:rsidP="001825E3">
            <w:r w:rsidRPr="001825E3">
              <w:t xml:space="preserve">5. Рациональность распределения </w:t>
            </w:r>
          </w:p>
          <w:p w:rsidR="001825E3" w:rsidRPr="001825E3" w:rsidRDefault="001825E3" w:rsidP="001825E3">
            <w:r w:rsidRPr="001825E3">
              <w:t>времени между частями урока и видами упражнений.</w:t>
            </w:r>
          </w:p>
          <w:p w:rsidR="001825E3" w:rsidRPr="001825E3" w:rsidRDefault="001825E3" w:rsidP="001825E3">
            <w:r w:rsidRPr="001825E3">
              <w:t>6. Подготовка инвентаря, оборудования.</w:t>
            </w:r>
          </w:p>
          <w:p w:rsidR="001825E3" w:rsidRPr="001825E3" w:rsidRDefault="001825E3" w:rsidP="001825E3">
            <w:r w:rsidRPr="001825E3">
              <w:t xml:space="preserve">7. Организация учащихся, </w:t>
            </w:r>
            <w:r w:rsidRPr="001825E3">
              <w:lastRenderedPageBreak/>
              <w:t>освобождённых от занятий на уроке.</w:t>
            </w:r>
          </w:p>
          <w:p w:rsidR="001825E3" w:rsidRPr="001825E3" w:rsidRDefault="001825E3" w:rsidP="001825E3">
            <w:r w:rsidRPr="001825E3">
              <w:t>8. Выбор места при показе различных видов упражнений.</w:t>
            </w:r>
          </w:p>
          <w:p w:rsidR="001825E3" w:rsidRPr="001825E3" w:rsidRDefault="001825E3" w:rsidP="001825E3">
            <w:r w:rsidRPr="001825E3">
              <w:t>9. Построение. Подведение итога работы.</w:t>
            </w:r>
          </w:p>
          <w:p w:rsidR="001825E3" w:rsidRPr="001825E3" w:rsidRDefault="001825E3" w:rsidP="001825E3">
            <w:r w:rsidRPr="001825E3">
              <w:t>10. Своевременность завершения урока. Уход в раздевалку.</w:t>
            </w:r>
          </w:p>
          <w:p w:rsidR="001825E3" w:rsidRPr="001825E3" w:rsidRDefault="001825E3" w:rsidP="001825E3">
            <w:r w:rsidRPr="001825E3">
              <w:t>11. Применение команд, распоряжений, темп подачи команд.</w:t>
            </w:r>
          </w:p>
          <w:p w:rsidR="001825E3" w:rsidRPr="001825E3" w:rsidRDefault="001825E3" w:rsidP="001825E3">
            <w:r w:rsidRPr="001825E3">
              <w:t>12. Выставление оценок. Объективность. Обоснованность.</w:t>
            </w:r>
          </w:p>
          <w:p w:rsidR="001825E3" w:rsidRPr="001825E3" w:rsidRDefault="001825E3" w:rsidP="001825E3">
            <w:r w:rsidRPr="001825E3">
              <w:t xml:space="preserve">         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1.Цель урока.</w:t>
            </w:r>
          </w:p>
          <w:p w:rsidR="001825E3" w:rsidRPr="001825E3" w:rsidRDefault="001825E3" w:rsidP="001825E3">
            <w:r w:rsidRPr="001825E3">
              <w:t>2. Оптимальность выбора включенных в урок упражнений.</w:t>
            </w:r>
          </w:p>
          <w:p w:rsidR="001825E3" w:rsidRPr="001825E3" w:rsidRDefault="001825E3" w:rsidP="001825E3">
            <w:r w:rsidRPr="001825E3">
              <w:t>3. Знание и учёт критических зон. Развитие двигательных качеств учащихся разных возрастных групп.</w:t>
            </w:r>
          </w:p>
          <w:p w:rsidR="001825E3" w:rsidRPr="001825E3" w:rsidRDefault="001825E3" w:rsidP="001825E3">
            <w:r w:rsidRPr="001825E3">
              <w:t>4. Дифференцированный подход. Приёмы дифференцированной нагрузки.</w:t>
            </w:r>
          </w:p>
          <w:p w:rsidR="001825E3" w:rsidRPr="001825E3" w:rsidRDefault="001825E3" w:rsidP="001825E3">
            <w:r w:rsidRPr="001825E3">
              <w:t>5. Умение учителя экономно и логично преподнести учебный материал, отбирать факты выделять главное.</w:t>
            </w:r>
          </w:p>
          <w:p w:rsidR="001825E3" w:rsidRPr="001825E3" w:rsidRDefault="001825E3" w:rsidP="001825E3">
            <w:r w:rsidRPr="001825E3">
              <w:t>6.Межпредметные связи.</w:t>
            </w:r>
          </w:p>
          <w:p w:rsidR="001825E3" w:rsidRPr="001825E3" w:rsidRDefault="001825E3" w:rsidP="001825E3">
            <w:r w:rsidRPr="001825E3">
              <w:lastRenderedPageBreak/>
              <w:t>7. Проверка усвоения материала урока: глубина усвоения, формы проверки, их целесообразность.</w:t>
            </w:r>
          </w:p>
          <w:p w:rsidR="001825E3" w:rsidRPr="001825E3" w:rsidRDefault="001825E3" w:rsidP="001825E3">
            <w:r w:rsidRPr="001825E3">
              <w:t>8. Оказание помощи и страховка. Целесообразность. Уместность.</w:t>
            </w:r>
          </w:p>
          <w:p w:rsidR="001825E3" w:rsidRPr="001825E3" w:rsidRDefault="001825E3" w:rsidP="001825E3">
            <w:r w:rsidRPr="001825E3">
              <w:t>9. Техника безопасности. Роль учителя. Инструктаж.</w:t>
            </w:r>
          </w:p>
          <w:p w:rsidR="001825E3" w:rsidRPr="001825E3" w:rsidRDefault="001825E3" w:rsidP="001825E3">
            <w:r w:rsidRPr="001825E3">
              <w:t>10. Знание учащимися терминов.</w:t>
            </w:r>
          </w:p>
          <w:p w:rsidR="001825E3" w:rsidRPr="001825E3" w:rsidRDefault="001825E3" w:rsidP="001825E3">
            <w:r w:rsidRPr="001825E3">
              <w:t>11.Организация самостоятельной деятельности  учащихся. Целесообразность выбранных форм .</w:t>
            </w:r>
          </w:p>
          <w:p w:rsidR="001825E3" w:rsidRPr="001825E3" w:rsidRDefault="001825E3" w:rsidP="001825E3">
            <w:r w:rsidRPr="001825E3">
              <w:t>12. Оценка достигнутых результатов.</w:t>
            </w:r>
          </w:p>
          <w:p w:rsidR="001825E3" w:rsidRPr="001825E3" w:rsidRDefault="001825E3" w:rsidP="001825E3">
            <w:r w:rsidRPr="001825E3">
              <w:t>13. Умение рассчитать нагрузки.</w:t>
            </w:r>
          </w:p>
          <w:p w:rsidR="001825E3" w:rsidRPr="001825E3" w:rsidRDefault="001825E3" w:rsidP="001825E3">
            <w:r w:rsidRPr="001825E3">
              <w:t>14. Умение своевременно увидеть и исправить ошибки учащихся</w:t>
            </w:r>
          </w:p>
          <w:p w:rsidR="001825E3" w:rsidRPr="001825E3" w:rsidRDefault="001825E3" w:rsidP="001825E3">
            <w:r w:rsidRPr="001825E3">
              <w:t>15. Обоснованность выбора методов практического обучения двигательным действиям.</w:t>
            </w:r>
          </w:p>
          <w:p w:rsidR="001825E3" w:rsidRPr="001825E3" w:rsidRDefault="001825E3" w:rsidP="001825E3">
            <w:r w:rsidRPr="001825E3">
              <w:t xml:space="preserve">16. Контроль и учёт овладения техникой изученных действий. </w:t>
            </w:r>
          </w:p>
          <w:p w:rsidR="001825E3" w:rsidRPr="001825E3" w:rsidRDefault="001825E3" w:rsidP="001825E3">
            <w:r w:rsidRPr="001825E3">
              <w:t>17. Высокая моторная плотность урока (60-80 %)</w:t>
            </w:r>
          </w:p>
          <w:p w:rsidR="001825E3" w:rsidRPr="001825E3" w:rsidRDefault="001825E3" w:rsidP="001825E3">
            <w:r w:rsidRPr="001825E3"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 xml:space="preserve">1. Целесообразность подбора и эффективность применения </w:t>
            </w:r>
          </w:p>
          <w:p w:rsidR="001825E3" w:rsidRPr="001825E3" w:rsidRDefault="001825E3" w:rsidP="001825E3">
            <w:r w:rsidRPr="001825E3">
              <w:t>методов слова.</w:t>
            </w:r>
          </w:p>
          <w:p w:rsidR="001825E3" w:rsidRPr="001825E3" w:rsidRDefault="001825E3" w:rsidP="001825E3">
            <w:r w:rsidRPr="001825E3">
              <w:t>2. Полнота, точность описания техники упражнения.</w:t>
            </w:r>
          </w:p>
          <w:p w:rsidR="001825E3" w:rsidRPr="001825E3" w:rsidRDefault="001825E3" w:rsidP="001825E3">
            <w:r w:rsidRPr="001825E3">
              <w:t xml:space="preserve">3. Убедительность требований к чёткому усвоению </w:t>
            </w:r>
          </w:p>
          <w:p w:rsidR="001825E3" w:rsidRPr="001825E3" w:rsidRDefault="001825E3" w:rsidP="001825E3">
            <w:r w:rsidRPr="001825E3">
              <w:t>последовательности действий.</w:t>
            </w:r>
          </w:p>
          <w:p w:rsidR="001825E3" w:rsidRPr="001825E3" w:rsidRDefault="001825E3" w:rsidP="001825E3">
            <w:r w:rsidRPr="001825E3">
              <w:t>4. Использование метода разбора.</w:t>
            </w:r>
          </w:p>
          <w:p w:rsidR="001825E3" w:rsidRPr="001825E3" w:rsidRDefault="001825E3" w:rsidP="001825E3">
            <w:r w:rsidRPr="001825E3">
              <w:t>Корректность.</w:t>
            </w:r>
          </w:p>
          <w:p w:rsidR="001825E3" w:rsidRPr="001825E3" w:rsidRDefault="001825E3" w:rsidP="001825E3">
            <w:r w:rsidRPr="001825E3">
              <w:t>5. Использование метода наглядного восприятия.</w:t>
            </w:r>
          </w:p>
          <w:p w:rsidR="001825E3" w:rsidRPr="001825E3" w:rsidRDefault="001825E3" w:rsidP="001825E3">
            <w:r w:rsidRPr="001825E3">
              <w:t xml:space="preserve">6. Взаимосочетание «учитель-ученик».Достигнутая </w:t>
            </w:r>
            <w:r w:rsidRPr="001825E3">
              <w:lastRenderedPageBreak/>
              <w:t xml:space="preserve">эффективность. </w:t>
            </w:r>
          </w:p>
          <w:p w:rsidR="001825E3" w:rsidRPr="001825E3" w:rsidRDefault="001825E3" w:rsidP="001825E3">
            <w:r w:rsidRPr="001825E3">
              <w:t>7.Двигательная культура учителя.</w:t>
            </w:r>
          </w:p>
          <w:p w:rsidR="001825E3" w:rsidRPr="001825E3" w:rsidRDefault="001825E3" w:rsidP="001825E3">
            <w:r w:rsidRPr="001825E3">
              <w:t>8. Использованные средства и их эффективность на данном уроке (эстафеты, игры, упражнения)</w:t>
            </w:r>
          </w:p>
          <w:p w:rsidR="001825E3" w:rsidRPr="001825E3" w:rsidRDefault="001825E3" w:rsidP="001825E3">
            <w:r w:rsidRPr="001825E3">
              <w:t>9.Целесообразность применённых методов: повторный, переменный, соревновательный. Их результа-тивность.</w:t>
            </w:r>
          </w:p>
          <w:p w:rsidR="001825E3" w:rsidRPr="001825E3" w:rsidRDefault="001825E3" w:rsidP="001825E3">
            <w:r w:rsidRPr="001825E3">
              <w:t>10. Знание и учёт внешних признаков утомления.</w:t>
            </w:r>
          </w:p>
          <w:p w:rsidR="001825E3" w:rsidRPr="001825E3" w:rsidRDefault="001825E3" w:rsidP="001825E3">
            <w:r w:rsidRPr="001825E3">
              <w:t>11. Формирование навыков самоконтроля за реакцией организма и использование их во время урока.</w:t>
            </w:r>
          </w:p>
          <w:p w:rsidR="00000000" w:rsidRPr="001825E3" w:rsidRDefault="001825E3" w:rsidP="001825E3">
            <w:r w:rsidRPr="001825E3">
              <w:t>12. Нравственно-психологический метод.</w:t>
            </w:r>
          </w:p>
        </w:tc>
      </w:tr>
    </w:tbl>
    <w:p w:rsidR="001825E3" w:rsidRPr="001825E3" w:rsidRDefault="001825E3" w:rsidP="001825E3">
      <w:r w:rsidRPr="001825E3"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0"/>
        <w:gridCol w:w="3189"/>
      </w:tblGrid>
      <w:tr w:rsidR="001825E3" w:rsidRPr="001825E3" w:rsidTr="001825E3">
        <w:trPr>
          <w:cantSplit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 xml:space="preserve">             Деятельность учителя на уроке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00" w:rsidRPr="001825E3" w:rsidRDefault="001825E3" w:rsidP="001825E3">
            <w:pPr>
              <w:rPr>
                <w:b/>
                <w:bCs/>
              </w:rPr>
            </w:pPr>
            <w:r w:rsidRPr="001825E3">
              <w:rPr>
                <w:b/>
                <w:bCs/>
              </w:rPr>
              <w:t xml:space="preserve">     Деятельность учащихся</w:t>
            </w:r>
          </w:p>
        </w:tc>
      </w:tr>
      <w:tr w:rsidR="001825E3" w:rsidRPr="001825E3" w:rsidTr="001825E3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 xml:space="preserve">       педагогическая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 xml:space="preserve">       оздоровительная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3" w:rsidRPr="001825E3" w:rsidRDefault="001825E3" w:rsidP="001825E3">
            <w:pPr>
              <w:rPr>
                <w:b/>
                <w:bCs/>
              </w:rPr>
            </w:pPr>
          </w:p>
        </w:tc>
      </w:tr>
      <w:tr w:rsidR="001825E3" w:rsidRPr="001825E3" w:rsidTr="001825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 xml:space="preserve">1. Умение владеть классом, организовать учебный </w:t>
            </w:r>
            <w:r w:rsidRPr="001825E3">
              <w:lastRenderedPageBreak/>
              <w:t>процесс.</w:t>
            </w:r>
          </w:p>
          <w:p w:rsidR="001825E3" w:rsidRPr="001825E3" w:rsidRDefault="001825E3" w:rsidP="001825E3">
            <w:r w:rsidRPr="001825E3">
              <w:t>2. Знание учащихся.</w:t>
            </w:r>
          </w:p>
          <w:p w:rsidR="001825E3" w:rsidRPr="001825E3" w:rsidRDefault="001825E3" w:rsidP="001825E3">
            <w:r w:rsidRPr="001825E3">
              <w:t>3. Речь учителя. Педагогический такт.</w:t>
            </w:r>
          </w:p>
          <w:p w:rsidR="001825E3" w:rsidRPr="001825E3" w:rsidRDefault="001825E3" w:rsidP="001825E3">
            <w:r w:rsidRPr="001825E3">
              <w:t>4. Владение методами убеждения, приручения, поощрения и порицания.</w:t>
            </w:r>
          </w:p>
          <w:p w:rsidR="001825E3" w:rsidRPr="001825E3" w:rsidRDefault="001825E3" w:rsidP="001825E3">
            <w:r w:rsidRPr="001825E3">
              <w:t>Результативность использования.</w:t>
            </w:r>
          </w:p>
          <w:p w:rsidR="001825E3" w:rsidRPr="001825E3" w:rsidRDefault="001825E3" w:rsidP="001825E3">
            <w:r w:rsidRPr="001825E3">
              <w:t>5. Внешний вид учителя. Общая культура и манера держаться.</w:t>
            </w:r>
          </w:p>
          <w:p w:rsidR="001825E3" w:rsidRPr="001825E3" w:rsidRDefault="001825E3" w:rsidP="001825E3">
            <w:r w:rsidRPr="001825E3">
              <w:t>6. Дифференцированный подход к учащимся.</w:t>
            </w:r>
          </w:p>
          <w:p w:rsidR="001825E3" w:rsidRPr="001825E3" w:rsidRDefault="001825E3" w:rsidP="001825E3">
            <w:r w:rsidRPr="001825E3">
              <w:t>7. Соблюдение меры в количестве указаний.</w:t>
            </w:r>
          </w:p>
          <w:p w:rsidR="001825E3" w:rsidRPr="001825E3" w:rsidRDefault="001825E3" w:rsidP="001825E3">
            <w:r w:rsidRPr="001825E3">
              <w:t>8. Объективность выставленных оценок, их своевременность.</w:t>
            </w:r>
          </w:p>
          <w:p w:rsidR="001825E3" w:rsidRPr="001825E3" w:rsidRDefault="001825E3" w:rsidP="001825E3">
            <w:r w:rsidRPr="001825E3">
              <w:t>9. Правильное сочетание активности учителя и учащихся; формирование уверенности в себе.</w:t>
            </w:r>
          </w:p>
          <w:p w:rsidR="001825E3" w:rsidRPr="001825E3" w:rsidRDefault="001825E3" w:rsidP="001825E3">
            <w:r w:rsidRPr="001825E3">
              <w:t>10. Учёт поведения учащихся, их активность, прилежание.</w:t>
            </w:r>
          </w:p>
          <w:p w:rsidR="001825E3" w:rsidRPr="001825E3" w:rsidRDefault="001825E3" w:rsidP="001825E3">
            <w:r w:rsidRPr="001825E3">
              <w:t>11. Нравственно-психологический климат на уроке.</w:t>
            </w:r>
          </w:p>
          <w:p w:rsidR="001825E3" w:rsidRPr="001825E3" w:rsidRDefault="001825E3" w:rsidP="001825E3">
            <w:r w:rsidRPr="001825E3">
              <w:t>12. Понимание учителем психологических особенностей школьников.</w:t>
            </w:r>
          </w:p>
          <w:p w:rsidR="001825E3" w:rsidRPr="001825E3" w:rsidRDefault="001825E3" w:rsidP="001825E3">
            <w:r w:rsidRPr="001825E3">
              <w:t>13. Использование актива класса.</w:t>
            </w:r>
          </w:p>
          <w:p w:rsidR="001825E3" w:rsidRPr="001825E3" w:rsidRDefault="001825E3" w:rsidP="001825E3">
            <w:r w:rsidRPr="001825E3">
              <w:t>14. Наличие правил поведения в спортзале.</w:t>
            </w:r>
          </w:p>
          <w:p w:rsidR="001825E3" w:rsidRPr="001825E3" w:rsidRDefault="001825E3" w:rsidP="001825E3">
            <w:r w:rsidRPr="001825E3">
              <w:t xml:space="preserve">15. Формирование волевых </w:t>
            </w:r>
            <w:r w:rsidRPr="001825E3">
              <w:lastRenderedPageBreak/>
              <w:t>качеств.</w:t>
            </w:r>
          </w:p>
          <w:p w:rsidR="001825E3" w:rsidRPr="001825E3" w:rsidRDefault="001825E3" w:rsidP="001825E3">
            <w:r w:rsidRPr="001825E3">
              <w:t>16 Формирование навыков судейства.</w:t>
            </w:r>
          </w:p>
          <w:p w:rsidR="001825E3" w:rsidRPr="001825E3" w:rsidRDefault="001825E3" w:rsidP="001825E3">
            <w:r w:rsidRPr="001825E3">
              <w:t>17. Система требований. Правила поведения в спортзале.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1.Санитарно-гигиеническое состояние места занятий.</w:t>
            </w:r>
          </w:p>
          <w:p w:rsidR="001825E3" w:rsidRPr="001825E3" w:rsidRDefault="001825E3" w:rsidP="001825E3">
            <w:r w:rsidRPr="001825E3">
              <w:lastRenderedPageBreak/>
              <w:t>2.Наличие спортивной формы.</w:t>
            </w:r>
          </w:p>
          <w:p w:rsidR="001825E3" w:rsidRPr="001825E3" w:rsidRDefault="001825E3" w:rsidP="001825E3">
            <w:r w:rsidRPr="001825E3">
              <w:t>3.Дозировка упражнений.</w:t>
            </w:r>
          </w:p>
          <w:p w:rsidR="001825E3" w:rsidRPr="001825E3" w:rsidRDefault="001825E3" w:rsidP="001825E3">
            <w:r w:rsidRPr="001825E3">
              <w:t>4. Внимание учителя к формированию осанки.</w:t>
            </w:r>
          </w:p>
          <w:p w:rsidR="001825E3" w:rsidRPr="001825E3" w:rsidRDefault="001825E3" w:rsidP="001825E3">
            <w:r w:rsidRPr="001825E3">
              <w:t>5. Чередование физических нагрузок и отдыха. Соответствие паузы и нагрузки. Специальные игры.</w:t>
            </w:r>
          </w:p>
          <w:p w:rsidR="001825E3" w:rsidRPr="001825E3" w:rsidRDefault="001825E3" w:rsidP="001825E3">
            <w:r w:rsidRPr="001825E3">
              <w:t>6. Гигиенические процедуры, завершающие урок (если есть возможность).</w:t>
            </w:r>
          </w:p>
          <w:p w:rsidR="001825E3" w:rsidRPr="001825E3" w:rsidRDefault="001825E3" w:rsidP="001825E3">
            <w:r w:rsidRPr="001825E3">
              <w:t>7. Соответствие графика измерения пульса виду и задачам урока (врачебно-педагогический контроль).</w:t>
            </w:r>
          </w:p>
          <w:p w:rsidR="001825E3" w:rsidRPr="001825E3" w:rsidRDefault="001825E3" w:rsidP="001825E3">
            <w:r w:rsidRPr="001825E3">
              <w:t xml:space="preserve"> </w:t>
            </w:r>
          </w:p>
          <w:p w:rsidR="001825E3" w:rsidRPr="001825E3" w:rsidRDefault="001825E3" w:rsidP="001825E3">
            <w:r w:rsidRPr="001825E3"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1.Поведение учащихся до урока, во время и после урока.</w:t>
            </w:r>
          </w:p>
          <w:p w:rsidR="001825E3" w:rsidRPr="001825E3" w:rsidRDefault="001825E3" w:rsidP="001825E3">
            <w:r w:rsidRPr="001825E3">
              <w:lastRenderedPageBreak/>
              <w:t>2.Внешний вид учащихся.</w:t>
            </w:r>
          </w:p>
          <w:p w:rsidR="001825E3" w:rsidRPr="001825E3" w:rsidRDefault="001825E3" w:rsidP="001825E3">
            <w:r w:rsidRPr="001825E3">
              <w:t>3.Понимание учащимися выполняемого упражнения.</w:t>
            </w:r>
          </w:p>
          <w:p w:rsidR="001825E3" w:rsidRPr="001825E3" w:rsidRDefault="001825E3" w:rsidP="001825E3">
            <w:r w:rsidRPr="001825E3">
              <w:t>4. Умение анализировать свои ошибки.</w:t>
            </w:r>
          </w:p>
          <w:p w:rsidR="001825E3" w:rsidRPr="001825E3" w:rsidRDefault="001825E3" w:rsidP="001825E3">
            <w:r w:rsidRPr="001825E3">
              <w:t>5. Качество выполнения физических упражнений (выполняются все задания, качественно и в полном объёме).</w:t>
            </w:r>
          </w:p>
          <w:p w:rsidR="001825E3" w:rsidRPr="001825E3" w:rsidRDefault="001825E3" w:rsidP="001825E3">
            <w:r w:rsidRPr="001825E3">
              <w:t>6. Занятость учащихся в заданном темпе весь урок.</w:t>
            </w:r>
          </w:p>
          <w:p w:rsidR="001825E3" w:rsidRPr="001825E3" w:rsidRDefault="001825E3" w:rsidP="001825E3">
            <w:r w:rsidRPr="001825E3">
              <w:t>7. Выполнение единых требований.</w:t>
            </w:r>
          </w:p>
          <w:p w:rsidR="001825E3" w:rsidRPr="001825E3" w:rsidRDefault="001825E3" w:rsidP="001825E3">
            <w:r w:rsidRPr="001825E3">
              <w:t>8. Наличие требований, которые учащиеся выполняют привычно.</w:t>
            </w:r>
          </w:p>
          <w:p w:rsidR="001825E3" w:rsidRPr="001825E3" w:rsidRDefault="001825E3" w:rsidP="001825E3">
            <w:r w:rsidRPr="001825E3">
              <w:t xml:space="preserve">9. Психологическая комфортность учащихся на уроке. </w:t>
            </w:r>
          </w:p>
          <w:p w:rsidR="001825E3" w:rsidRPr="001825E3" w:rsidRDefault="001825E3" w:rsidP="001825E3">
            <w:r w:rsidRPr="001825E3">
              <w:t> </w:t>
            </w:r>
          </w:p>
          <w:p w:rsidR="001825E3" w:rsidRPr="001825E3" w:rsidRDefault="001825E3" w:rsidP="001825E3">
            <w:r w:rsidRPr="001825E3">
              <w:t> </w:t>
            </w:r>
          </w:p>
          <w:p w:rsidR="001825E3" w:rsidRPr="001825E3" w:rsidRDefault="001825E3" w:rsidP="001825E3">
            <w:r w:rsidRPr="001825E3">
              <w:t> </w:t>
            </w:r>
          </w:p>
          <w:p w:rsidR="001825E3" w:rsidRPr="001825E3" w:rsidRDefault="001825E3" w:rsidP="001825E3">
            <w:r w:rsidRPr="001825E3">
              <w:t> </w:t>
            </w:r>
          </w:p>
        </w:tc>
      </w:tr>
    </w:tbl>
    <w:p w:rsidR="001825E3" w:rsidRPr="001825E3" w:rsidRDefault="001825E3" w:rsidP="001825E3">
      <w:r w:rsidRPr="001825E3">
        <w:rPr>
          <w:b/>
          <w:bCs/>
        </w:rPr>
        <w:lastRenderedPageBreak/>
        <w:t xml:space="preserve">                                                      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pPr>
        <w:rPr>
          <w:b/>
          <w:bCs/>
        </w:rPr>
      </w:pPr>
      <w:r w:rsidRPr="001825E3">
        <w:rPr>
          <w:b/>
          <w:bCs/>
        </w:rPr>
        <w:t>ОБРАЗЕЦ     ЛИСТА     ПОСЕЩЕНИЯ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>1.Ф.И.О. учителя____________________</w:t>
      </w:r>
    </w:p>
    <w:p w:rsidR="001825E3" w:rsidRPr="001825E3" w:rsidRDefault="001825E3" w:rsidP="001825E3">
      <w:r w:rsidRPr="001825E3">
        <w:t>2. Дата посещения_____________________</w:t>
      </w:r>
    </w:p>
    <w:p w:rsidR="001825E3" w:rsidRPr="001825E3" w:rsidRDefault="001825E3" w:rsidP="001825E3">
      <w:r w:rsidRPr="001825E3">
        <w:t>3. Класс______________________</w:t>
      </w:r>
    </w:p>
    <w:p w:rsidR="001825E3" w:rsidRPr="001825E3" w:rsidRDefault="001825E3" w:rsidP="001825E3">
      <w:r w:rsidRPr="001825E3">
        <w:t>4. Предмет_____________________</w:t>
      </w:r>
    </w:p>
    <w:p w:rsidR="001825E3" w:rsidRPr="001825E3" w:rsidRDefault="001825E3" w:rsidP="001825E3">
      <w:r w:rsidRPr="001825E3">
        <w:t>5. Тема урока___________________</w:t>
      </w:r>
    </w:p>
    <w:p w:rsidR="001825E3" w:rsidRPr="001825E3" w:rsidRDefault="001825E3" w:rsidP="001825E3">
      <w:r w:rsidRPr="001825E3">
        <w:t>6. Цели урока______________________</w:t>
      </w:r>
    </w:p>
    <w:p w:rsidR="001825E3" w:rsidRPr="001825E3" w:rsidRDefault="001825E3" w:rsidP="001825E3">
      <w:r w:rsidRPr="001825E3">
        <w:t>7. Количество учащихся_______________</w:t>
      </w:r>
    </w:p>
    <w:p w:rsidR="001825E3" w:rsidRPr="001825E3" w:rsidRDefault="001825E3" w:rsidP="001825E3">
      <w:r w:rsidRPr="001825E3">
        <w:t>8. Время____________________________</w:t>
      </w:r>
    </w:p>
    <w:p w:rsidR="001825E3" w:rsidRPr="001825E3" w:rsidRDefault="001825E3" w:rsidP="001825E3">
      <w:r w:rsidRPr="001825E3">
        <w:t>9. Цель посещения______________________</w:t>
      </w:r>
    </w:p>
    <w:p w:rsidR="001825E3" w:rsidRPr="001825E3" w:rsidRDefault="001825E3" w:rsidP="001825E3">
      <w:r w:rsidRPr="001825E3">
        <w:t>10. Посетил______________________________</w:t>
      </w:r>
    </w:p>
    <w:p w:rsidR="001825E3" w:rsidRPr="001825E3" w:rsidRDefault="001825E3" w:rsidP="001825E3">
      <w:r w:rsidRPr="001825E3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671"/>
        <w:gridCol w:w="1451"/>
        <w:gridCol w:w="1560"/>
        <w:gridCol w:w="1757"/>
        <w:gridCol w:w="1396"/>
      </w:tblGrid>
      <w:tr w:rsidR="001825E3" w:rsidRPr="001825E3" w:rsidTr="001825E3">
        <w:trPr>
          <w:cantSplit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 xml:space="preserve">                            Требования к деятельности учителя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rPr>
                <w:b/>
                <w:bCs/>
              </w:rPr>
              <w:t>Деятельность учащихся</w:t>
            </w:r>
          </w:p>
        </w:tc>
      </w:tr>
      <w:tr w:rsidR="001825E3" w:rsidRPr="001825E3" w:rsidTr="001825E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Организационное обеспечение урока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Содержательные</w:t>
            </w:r>
          </w:p>
          <w:p w:rsidR="001825E3" w:rsidRPr="001825E3" w:rsidRDefault="001825E3" w:rsidP="001825E3">
            <w:r w:rsidRPr="001825E3"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Методические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Педагогические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Оздоровительные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На уроке</w:t>
            </w:r>
          </w:p>
        </w:tc>
      </w:tr>
      <w:tr w:rsidR="001825E3" w:rsidRPr="001825E3" w:rsidTr="001825E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t>1             7</w:t>
            </w:r>
          </w:p>
          <w:p w:rsidR="001825E3" w:rsidRPr="001825E3" w:rsidRDefault="001825E3" w:rsidP="001825E3">
            <w:r w:rsidRPr="001825E3">
              <w:t>2             8</w:t>
            </w:r>
          </w:p>
          <w:p w:rsidR="001825E3" w:rsidRPr="001825E3" w:rsidRDefault="001825E3" w:rsidP="001825E3">
            <w:r w:rsidRPr="001825E3">
              <w:t>3             9</w:t>
            </w:r>
          </w:p>
          <w:p w:rsidR="001825E3" w:rsidRPr="001825E3" w:rsidRDefault="001825E3" w:rsidP="001825E3">
            <w:r w:rsidRPr="001825E3">
              <w:lastRenderedPageBreak/>
              <w:t>4             10</w:t>
            </w:r>
          </w:p>
          <w:p w:rsidR="001825E3" w:rsidRPr="001825E3" w:rsidRDefault="001825E3" w:rsidP="001825E3">
            <w:r w:rsidRPr="001825E3">
              <w:t>5            11</w:t>
            </w:r>
          </w:p>
          <w:p w:rsidR="001825E3" w:rsidRPr="001825E3" w:rsidRDefault="001825E3" w:rsidP="001825E3">
            <w:r w:rsidRPr="001825E3">
              <w:t>6           12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1        9</w:t>
            </w:r>
          </w:p>
          <w:p w:rsidR="001825E3" w:rsidRPr="001825E3" w:rsidRDefault="001825E3" w:rsidP="001825E3">
            <w:r w:rsidRPr="001825E3">
              <w:t>2           10</w:t>
            </w:r>
          </w:p>
          <w:p w:rsidR="001825E3" w:rsidRPr="001825E3" w:rsidRDefault="001825E3" w:rsidP="001825E3">
            <w:r w:rsidRPr="001825E3">
              <w:t>3          11</w:t>
            </w:r>
          </w:p>
          <w:p w:rsidR="001825E3" w:rsidRPr="001825E3" w:rsidRDefault="001825E3" w:rsidP="001825E3">
            <w:r w:rsidRPr="001825E3">
              <w:lastRenderedPageBreak/>
              <w:t xml:space="preserve">4          12   </w:t>
            </w:r>
          </w:p>
          <w:p w:rsidR="001825E3" w:rsidRPr="001825E3" w:rsidRDefault="001825E3" w:rsidP="001825E3">
            <w:r w:rsidRPr="001825E3">
              <w:t>5          13</w:t>
            </w:r>
          </w:p>
          <w:p w:rsidR="001825E3" w:rsidRPr="001825E3" w:rsidRDefault="001825E3" w:rsidP="001825E3">
            <w:r w:rsidRPr="001825E3">
              <w:t>6          14</w:t>
            </w:r>
          </w:p>
          <w:p w:rsidR="001825E3" w:rsidRPr="001825E3" w:rsidRDefault="001825E3" w:rsidP="001825E3">
            <w:r w:rsidRPr="001825E3">
              <w:t>7          15</w:t>
            </w:r>
          </w:p>
          <w:p w:rsidR="001825E3" w:rsidRPr="001825E3" w:rsidRDefault="001825E3" w:rsidP="001825E3">
            <w:r w:rsidRPr="001825E3">
              <w:t>8          16</w:t>
            </w:r>
          </w:p>
          <w:p w:rsidR="001825E3" w:rsidRPr="001825E3" w:rsidRDefault="001825E3" w:rsidP="001825E3">
            <w:r w:rsidRPr="001825E3">
              <w:t xml:space="preserve">            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1              7</w:t>
            </w:r>
          </w:p>
          <w:p w:rsidR="001825E3" w:rsidRPr="001825E3" w:rsidRDefault="001825E3" w:rsidP="001825E3">
            <w:r w:rsidRPr="001825E3">
              <w:t>2              8</w:t>
            </w:r>
          </w:p>
          <w:p w:rsidR="001825E3" w:rsidRPr="001825E3" w:rsidRDefault="001825E3" w:rsidP="001825E3">
            <w:r w:rsidRPr="001825E3">
              <w:t>3               9</w:t>
            </w:r>
          </w:p>
          <w:p w:rsidR="001825E3" w:rsidRPr="001825E3" w:rsidRDefault="001825E3" w:rsidP="001825E3">
            <w:r w:rsidRPr="001825E3">
              <w:lastRenderedPageBreak/>
              <w:t>4             10</w:t>
            </w:r>
          </w:p>
          <w:p w:rsidR="001825E3" w:rsidRPr="001825E3" w:rsidRDefault="001825E3" w:rsidP="001825E3">
            <w:r w:rsidRPr="001825E3">
              <w:t>5             11</w:t>
            </w:r>
          </w:p>
          <w:p w:rsidR="001825E3" w:rsidRPr="001825E3" w:rsidRDefault="001825E3" w:rsidP="001825E3">
            <w:r w:rsidRPr="001825E3">
              <w:t xml:space="preserve">6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1              10</w:t>
            </w:r>
          </w:p>
          <w:p w:rsidR="001825E3" w:rsidRPr="001825E3" w:rsidRDefault="001825E3" w:rsidP="001825E3">
            <w:r w:rsidRPr="001825E3">
              <w:t>2              11</w:t>
            </w:r>
          </w:p>
          <w:p w:rsidR="001825E3" w:rsidRPr="001825E3" w:rsidRDefault="001825E3" w:rsidP="001825E3">
            <w:r w:rsidRPr="001825E3">
              <w:t>3              12</w:t>
            </w:r>
          </w:p>
          <w:p w:rsidR="001825E3" w:rsidRPr="001825E3" w:rsidRDefault="001825E3" w:rsidP="001825E3">
            <w:r w:rsidRPr="001825E3">
              <w:lastRenderedPageBreak/>
              <w:t>4              13</w:t>
            </w:r>
          </w:p>
          <w:p w:rsidR="001825E3" w:rsidRPr="001825E3" w:rsidRDefault="001825E3" w:rsidP="001825E3">
            <w:r w:rsidRPr="001825E3">
              <w:t>5               14</w:t>
            </w:r>
          </w:p>
          <w:p w:rsidR="001825E3" w:rsidRPr="001825E3" w:rsidRDefault="001825E3" w:rsidP="001825E3">
            <w:r w:rsidRPr="001825E3">
              <w:t>6              15</w:t>
            </w:r>
          </w:p>
          <w:p w:rsidR="001825E3" w:rsidRPr="001825E3" w:rsidRDefault="001825E3" w:rsidP="001825E3">
            <w:r w:rsidRPr="001825E3">
              <w:t>7              16</w:t>
            </w:r>
          </w:p>
          <w:p w:rsidR="001825E3" w:rsidRPr="001825E3" w:rsidRDefault="001825E3" w:rsidP="001825E3">
            <w:r w:rsidRPr="001825E3">
              <w:t xml:space="preserve">                17</w:t>
            </w:r>
          </w:p>
          <w:p w:rsidR="001825E3" w:rsidRPr="001825E3" w:rsidRDefault="001825E3" w:rsidP="001825E3">
            <w:r w:rsidRPr="001825E3">
              <w:t xml:space="preserve">                8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>1</w:t>
            </w:r>
          </w:p>
          <w:p w:rsidR="001825E3" w:rsidRPr="001825E3" w:rsidRDefault="001825E3" w:rsidP="001825E3">
            <w:r w:rsidRPr="001825E3">
              <w:t>2</w:t>
            </w:r>
          </w:p>
          <w:p w:rsidR="001825E3" w:rsidRPr="001825E3" w:rsidRDefault="001825E3" w:rsidP="001825E3">
            <w:r w:rsidRPr="001825E3">
              <w:t>3</w:t>
            </w:r>
          </w:p>
          <w:p w:rsidR="001825E3" w:rsidRPr="001825E3" w:rsidRDefault="001825E3" w:rsidP="001825E3">
            <w:r w:rsidRPr="001825E3">
              <w:lastRenderedPageBreak/>
              <w:t>4</w:t>
            </w:r>
          </w:p>
          <w:p w:rsidR="001825E3" w:rsidRPr="001825E3" w:rsidRDefault="001825E3" w:rsidP="001825E3">
            <w:r w:rsidRPr="001825E3">
              <w:t>5</w:t>
            </w:r>
          </w:p>
          <w:p w:rsidR="001825E3" w:rsidRPr="001825E3" w:rsidRDefault="001825E3" w:rsidP="001825E3">
            <w:r w:rsidRPr="001825E3">
              <w:t>6</w:t>
            </w:r>
          </w:p>
          <w:p w:rsidR="001825E3" w:rsidRPr="001825E3" w:rsidRDefault="001825E3" w:rsidP="001825E3">
            <w:r w:rsidRPr="001825E3">
              <w:t>7</w:t>
            </w:r>
          </w:p>
          <w:p w:rsidR="001825E3" w:rsidRPr="001825E3" w:rsidRDefault="001825E3" w:rsidP="001825E3">
            <w:r w:rsidRPr="001825E3"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E3" w:rsidRPr="001825E3" w:rsidRDefault="001825E3" w:rsidP="001825E3">
            <w:r w:rsidRPr="001825E3">
              <w:lastRenderedPageBreak/>
              <w:t xml:space="preserve">              1</w:t>
            </w:r>
          </w:p>
          <w:p w:rsidR="001825E3" w:rsidRPr="001825E3" w:rsidRDefault="001825E3" w:rsidP="001825E3">
            <w:r w:rsidRPr="001825E3">
              <w:t xml:space="preserve">              2</w:t>
            </w:r>
          </w:p>
          <w:p w:rsidR="001825E3" w:rsidRPr="001825E3" w:rsidRDefault="001825E3" w:rsidP="001825E3">
            <w:r w:rsidRPr="001825E3">
              <w:t xml:space="preserve">               3</w:t>
            </w:r>
          </w:p>
          <w:p w:rsidR="001825E3" w:rsidRPr="001825E3" w:rsidRDefault="001825E3" w:rsidP="001825E3">
            <w:r w:rsidRPr="001825E3">
              <w:lastRenderedPageBreak/>
              <w:t xml:space="preserve">              4</w:t>
            </w:r>
          </w:p>
          <w:p w:rsidR="001825E3" w:rsidRPr="001825E3" w:rsidRDefault="001825E3" w:rsidP="001825E3">
            <w:r w:rsidRPr="001825E3">
              <w:t xml:space="preserve">              5</w:t>
            </w:r>
          </w:p>
          <w:p w:rsidR="001825E3" w:rsidRPr="001825E3" w:rsidRDefault="001825E3" w:rsidP="001825E3">
            <w:r w:rsidRPr="001825E3">
              <w:t xml:space="preserve">              6</w:t>
            </w:r>
          </w:p>
          <w:p w:rsidR="001825E3" w:rsidRPr="001825E3" w:rsidRDefault="001825E3" w:rsidP="001825E3">
            <w:r w:rsidRPr="001825E3">
              <w:t xml:space="preserve">              7</w:t>
            </w:r>
          </w:p>
          <w:p w:rsidR="001825E3" w:rsidRPr="001825E3" w:rsidRDefault="001825E3" w:rsidP="001825E3">
            <w:r w:rsidRPr="001825E3">
              <w:t xml:space="preserve">             8</w:t>
            </w:r>
          </w:p>
          <w:p w:rsidR="001825E3" w:rsidRPr="001825E3" w:rsidRDefault="001825E3" w:rsidP="001825E3">
            <w:r w:rsidRPr="001825E3">
              <w:t xml:space="preserve">             9 </w:t>
            </w:r>
          </w:p>
        </w:tc>
      </w:tr>
    </w:tbl>
    <w:p w:rsidR="001825E3" w:rsidRPr="001825E3" w:rsidRDefault="001825E3" w:rsidP="001825E3">
      <w:r w:rsidRPr="001825E3">
        <w:lastRenderedPageBreak/>
        <w:t> </w:t>
      </w:r>
    </w:p>
    <w:p w:rsidR="001825E3" w:rsidRPr="001825E3" w:rsidRDefault="001825E3" w:rsidP="001825E3">
      <w:r w:rsidRPr="001825E3">
        <w:t>26-полное выполнение требований</w:t>
      </w:r>
    </w:p>
    <w:p w:rsidR="001825E3" w:rsidRPr="001825E3" w:rsidRDefault="001825E3" w:rsidP="001825E3">
      <w:r w:rsidRPr="001825E3">
        <w:t>16- частичное выполнение;</w:t>
      </w:r>
    </w:p>
    <w:p w:rsidR="001825E3" w:rsidRPr="001825E3" w:rsidRDefault="001825E3" w:rsidP="001825E3">
      <w:r w:rsidRPr="001825E3">
        <w:t>0-       невыполнение требований.</w:t>
      </w:r>
    </w:p>
    <w:p w:rsidR="001825E3" w:rsidRPr="001825E3" w:rsidRDefault="001825E3" w:rsidP="001825E3">
      <w:r w:rsidRPr="001825E3">
        <w:t>Оценивается каждый вид деятельности учителя и учащихся по схеме.</w:t>
      </w:r>
    </w:p>
    <w:p w:rsidR="001825E3" w:rsidRPr="001825E3" w:rsidRDefault="001825E3" w:rsidP="001825E3">
      <w:r w:rsidRPr="001825E3">
        <w:t>Эффективность урока  =</w:t>
      </w:r>
      <w:r w:rsidRPr="001825E3">
        <w:rPr>
          <w:u w:val="single"/>
          <w:lang w:val="en-US"/>
        </w:rPr>
        <w:t>N1+N2+N3+N4+N5+N6</w:t>
      </w:r>
      <w:r w:rsidRPr="001825E3">
        <w:rPr>
          <w:u w:val="single"/>
        </w:rPr>
        <w:t xml:space="preserve">   </w:t>
      </w:r>
      <w:r w:rsidRPr="001825E3">
        <w:t>х 100%</w:t>
      </w:r>
    </w:p>
    <w:p w:rsidR="001825E3" w:rsidRPr="001825E3" w:rsidRDefault="001825E3" w:rsidP="001825E3">
      <w:r w:rsidRPr="001825E3">
        <w:rPr>
          <w:lang w:val="en-US"/>
        </w:rPr>
        <w:t xml:space="preserve">                                                          150</w:t>
      </w:r>
    </w:p>
    <w:p w:rsidR="001825E3" w:rsidRPr="001825E3" w:rsidRDefault="001825E3" w:rsidP="001825E3">
      <w:r w:rsidRPr="001825E3">
        <w:t>Можно отслеживать отдельные виды деятельности учителя.</w:t>
      </w:r>
    </w:p>
    <w:p w:rsidR="001825E3" w:rsidRPr="001825E3" w:rsidRDefault="001825E3" w:rsidP="001825E3">
      <w:r w:rsidRPr="001825E3">
        <w:t>Выводы по уроку:                                           Предложения:</w:t>
      </w:r>
    </w:p>
    <w:p w:rsidR="001825E3" w:rsidRPr="001825E3" w:rsidRDefault="001825E3" w:rsidP="001825E3">
      <w:r w:rsidRPr="001825E3">
        <w:t>1.                                                                       1.</w:t>
      </w:r>
    </w:p>
    <w:p w:rsidR="001825E3" w:rsidRPr="001825E3" w:rsidRDefault="001825E3" w:rsidP="001825E3">
      <w:r w:rsidRPr="001825E3">
        <w:t>2.                                                                       2.</w:t>
      </w:r>
    </w:p>
    <w:p w:rsidR="001825E3" w:rsidRPr="001825E3" w:rsidRDefault="001825E3" w:rsidP="001825E3">
      <w:r w:rsidRPr="001825E3">
        <w:t>3.                                                                       3.</w:t>
      </w:r>
    </w:p>
    <w:p w:rsidR="001825E3" w:rsidRPr="001825E3" w:rsidRDefault="001825E3" w:rsidP="001825E3">
      <w:r w:rsidRPr="001825E3">
        <w:t xml:space="preserve">Завуч :                                                                 Учитель: </w:t>
      </w:r>
    </w:p>
    <w:p w:rsidR="001825E3" w:rsidRPr="001825E3" w:rsidRDefault="001825E3" w:rsidP="001825E3">
      <w:r w:rsidRPr="001825E3">
        <w:t> </w:t>
      </w:r>
    </w:p>
    <w:p w:rsidR="001825E3" w:rsidRPr="001825E3" w:rsidRDefault="001825E3" w:rsidP="001825E3">
      <w:r w:rsidRPr="001825E3">
        <w:t> </w:t>
      </w:r>
    </w:p>
    <w:p w:rsidR="00F409DC" w:rsidRDefault="00F409DC">
      <w:bookmarkStart w:id="0" w:name="_GoBack"/>
      <w:bookmarkEnd w:id="0"/>
    </w:p>
    <w:sectPr w:rsidR="00F4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E3"/>
    <w:rsid w:val="001825E3"/>
    <w:rsid w:val="00F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2012-10-20T11:21:00Z</dcterms:created>
  <dcterms:modified xsi:type="dcterms:W3CDTF">2012-10-20T11:21:00Z</dcterms:modified>
</cp:coreProperties>
</file>