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95" w:rsidRPr="000A6B95" w:rsidRDefault="000A6B95" w:rsidP="000A6B95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0A6B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Урок по теме "</w:t>
      </w:r>
      <w:r w:rsidRPr="000A6B95">
        <w:rPr>
          <w:rFonts w:ascii="Times New Roman" w:hAnsi="Times New Roman" w:cs="Times New Roman"/>
          <w:b/>
          <w:sz w:val="28"/>
          <w:szCs w:val="28"/>
        </w:rPr>
        <w:t xml:space="preserve"> И.А.Бунин «Густой зелёный ельник у дороги…</w:t>
      </w:r>
      <w:r w:rsidRPr="000A6B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</w:p>
    <w:p w:rsidR="000A6B95" w:rsidRPr="00C2460B" w:rsidRDefault="000A6B95" w:rsidP="000A6B95">
      <w:pPr>
        <w:spacing w:before="100" w:beforeAutospacing="1" w:after="100" w:afterAutospacing="1" w:line="240" w:lineRule="auto"/>
        <w:ind w:left="99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246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5-й класс</w:t>
      </w:r>
    </w:p>
    <w:p w:rsidR="006D507B" w:rsidRDefault="006D507B" w:rsidP="006D5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6D507B" w:rsidRPr="006D507B" w:rsidRDefault="006D507B" w:rsidP="006D5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7B">
        <w:rPr>
          <w:rFonts w:ascii="Times New Roman" w:hAnsi="Times New Roman" w:cs="Times New Roman"/>
          <w:sz w:val="28"/>
          <w:szCs w:val="28"/>
        </w:rPr>
        <w:t xml:space="preserve">1. </w:t>
      </w:r>
      <w:r w:rsidRPr="006D507B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6D507B" w:rsidRPr="006D507B" w:rsidRDefault="006D507B" w:rsidP="006D507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художественной идеи стихотворения</w:t>
      </w:r>
      <w:r w:rsidRPr="006D50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507B" w:rsidRPr="006D507B" w:rsidRDefault="006D507B" w:rsidP="006D5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7B">
        <w:rPr>
          <w:rFonts w:ascii="Times New Roman" w:hAnsi="Times New Roman" w:cs="Times New Roman"/>
          <w:sz w:val="28"/>
          <w:szCs w:val="28"/>
        </w:rPr>
        <w:t xml:space="preserve">2. </w:t>
      </w:r>
      <w:r w:rsidRPr="006D507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D507B" w:rsidRPr="006D507B" w:rsidRDefault="006D507B" w:rsidP="006D507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лексической работы и работы с учебником, выразительного чтения, самостоятельной исследовательской работы, работы с иллюстрациями;</w:t>
      </w:r>
    </w:p>
    <w:p w:rsidR="006D507B" w:rsidRPr="006D507B" w:rsidRDefault="006D507B" w:rsidP="006D50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7B">
        <w:rPr>
          <w:rFonts w:ascii="Times New Roman" w:hAnsi="Times New Roman" w:cs="Times New Roman"/>
          <w:sz w:val="28"/>
          <w:szCs w:val="28"/>
        </w:rPr>
        <w:t xml:space="preserve">3. </w:t>
      </w:r>
      <w:r w:rsidRPr="006D507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D507B" w:rsidRPr="006D507B" w:rsidRDefault="006D507B" w:rsidP="006D50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</w:t>
      </w:r>
      <w:r w:rsidRPr="006D507B">
        <w:rPr>
          <w:rFonts w:ascii="Times New Roman" w:hAnsi="Times New Roman" w:cs="Times New Roman"/>
          <w:sz w:val="28"/>
          <w:szCs w:val="28"/>
        </w:rPr>
        <w:t xml:space="preserve"> к родной природе;</w:t>
      </w:r>
    </w:p>
    <w:p w:rsidR="006D507B" w:rsidRDefault="006D507B" w:rsidP="006D50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нравственно-эстетических представлений учащихся в ходе выявления лексического значения слов: </w:t>
      </w:r>
      <w:r>
        <w:rPr>
          <w:rFonts w:ascii="Times New Roman" w:hAnsi="Times New Roman" w:cs="Times New Roman"/>
          <w:i/>
          <w:sz w:val="28"/>
          <w:szCs w:val="28"/>
        </w:rPr>
        <w:t>красота, смерть</w:t>
      </w:r>
      <w:r w:rsidRPr="006D5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740" w:rsidRDefault="00CE5740" w:rsidP="00CE574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740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CE5740">
        <w:rPr>
          <w:rFonts w:ascii="Times New Roman" w:hAnsi="Times New Roman" w:cs="Times New Roman"/>
          <w:sz w:val="28"/>
          <w:szCs w:val="28"/>
        </w:rPr>
        <w:t>: презентация; рисунки учащихся; учебник Литература. 5 кл. Учебник для общеобразовательных учреждений. /Автор-составитель Г.С. Меркин.- М.: «Русское слово»; тетради.</w:t>
      </w:r>
    </w:p>
    <w:p w:rsidR="00CE5740" w:rsidRPr="00CE5740" w:rsidRDefault="00CE5740" w:rsidP="00CE574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740" w:rsidRDefault="00CE5740" w:rsidP="00CE5740">
      <w:pPr>
        <w:pStyle w:val="a5"/>
        <w:rPr>
          <w:rFonts w:ascii="Times New Roman" w:hAnsi="Times New Roman" w:cs="Times New Roman"/>
          <w:sz w:val="28"/>
          <w:szCs w:val="28"/>
        </w:rPr>
      </w:pPr>
      <w:r w:rsidRPr="00CE5740">
        <w:rPr>
          <w:rFonts w:ascii="Times New Roman" w:hAnsi="Times New Roman" w:cs="Times New Roman"/>
          <w:b/>
          <w:sz w:val="28"/>
          <w:szCs w:val="28"/>
        </w:rPr>
        <w:t xml:space="preserve">Оформление урока: </w:t>
      </w:r>
      <w:r w:rsidRPr="00CE5740">
        <w:rPr>
          <w:rFonts w:ascii="Times New Roman" w:hAnsi="Times New Roman" w:cs="Times New Roman"/>
          <w:sz w:val="28"/>
          <w:szCs w:val="28"/>
        </w:rPr>
        <w:t>на доске тема урока, эпиграф.</w:t>
      </w:r>
    </w:p>
    <w:p w:rsidR="00CE5740" w:rsidRPr="00CE5740" w:rsidRDefault="00CE5740" w:rsidP="00CE57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5740">
        <w:rPr>
          <w:rFonts w:ascii="Times New Roman" w:hAnsi="Times New Roman" w:cs="Times New Roman"/>
          <w:sz w:val="28"/>
          <w:szCs w:val="28"/>
        </w:rPr>
        <w:br/>
      </w:r>
      <w:r w:rsidRPr="00CE5740">
        <w:rPr>
          <w:rFonts w:ascii="Times New Roman" w:hAnsi="Times New Roman" w:cs="Times New Roman"/>
          <w:b/>
          <w:sz w:val="28"/>
          <w:szCs w:val="28"/>
        </w:rPr>
        <w:t>Опережающие задания:</w:t>
      </w:r>
    </w:p>
    <w:p w:rsidR="00CE5740" w:rsidRDefault="00CE5740" w:rsidP="00CE574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E5740">
        <w:rPr>
          <w:rFonts w:ascii="Times New Roman" w:hAnsi="Times New Roman" w:cs="Times New Roman"/>
          <w:i/>
          <w:sz w:val="28"/>
          <w:szCs w:val="28"/>
        </w:rPr>
        <w:t>Лексическая работа</w:t>
      </w:r>
    </w:p>
    <w:p w:rsidR="00CE5740" w:rsidRDefault="00CE5740" w:rsidP="00CE574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значение слов: </w:t>
      </w:r>
      <w:r>
        <w:rPr>
          <w:rFonts w:ascii="Times New Roman" w:hAnsi="Times New Roman" w:cs="Times New Roman"/>
          <w:b/>
          <w:sz w:val="28"/>
          <w:szCs w:val="28"/>
        </w:rPr>
        <w:t>красота, смерть.</w:t>
      </w:r>
    </w:p>
    <w:p w:rsidR="00CE5740" w:rsidRDefault="008A0F84" w:rsidP="008A0F84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Подготовить сообщение «литературоведа» о литературном символическом значении образа оленя.</w:t>
      </w:r>
    </w:p>
    <w:p w:rsidR="008A0F84" w:rsidRDefault="008A0F84" w:rsidP="008A0F84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Подготовить сообщение «искусствоведа» о картине Клода Лоррена «Пейзаж с Асканием, стреляющем в оленя».</w:t>
      </w:r>
    </w:p>
    <w:p w:rsidR="008A0F84" w:rsidRPr="00CE5740" w:rsidRDefault="008A0F84" w:rsidP="008A0F84">
      <w:pPr>
        <w:pStyle w:val="a5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Подготовить выразительное чтение стихотворения В.Набокова  «Олень» и комментарии: символическое значение слов: </w:t>
      </w:r>
      <w:r>
        <w:rPr>
          <w:rFonts w:ascii="Times New Roman" w:hAnsi="Times New Roman" w:cs="Times New Roman"/>
          <w:bCs/>
          <w:i/>
          <w:sz w:val="28"/>
          <w:szCs w:val="28"/>
        </w:rPr>
        <w:t>ловитва, лес,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значение выражения </w:t>
      </w:r>
      <w:r>
        <w:rPr>
          <w:rFonts w:ascii="Times New Roman" w:hAnsi="Times New Roman" w:cs="Times New Roman"/>
          <w:bCs/>
          <w:i/>
          <w:sz w:val="28"/>
          <w:szCs w:val="28"/>
        </w:rPr>
        <w:t>пройти огонь, воду и медные трубы, сообщение о Диане.</w:t>
      </w:r>
    </w:p>
    <w:p w:rsidR="00CE5740" w:rsidRDefault="00CE5740" w:rsidP="008A0F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740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8A0F84" w:rsidRDefault="008A0F84" w:rsidP="008A0F8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1.Проверка домашнего задания. </w:t>
      </w:r>
      <w:r w:rsidRPr="008A0F84">
        <w:rPr>
          <w:rFonts w:ascii="Times New Roman" w:hAnsi="Times New Roman" w:cs="Times New Roman"/>
          <w:bCs/>
          <w:sz w:val="28"/>
          <w:szCs w:val="28"/>
        </w:rPr>
        <w:t>Рассказ об И.А.Бунине.</w:t>
      </w:r>
    </w:p>
    <w:p w:rsidR="008A0F84" w:rsidRPr="003C1843" w:rsidRDefault="008A0F84" w:rsidP="008A0F8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Анализ стихотворения И.А.Бунина «Густой зеленый ельник у дороги…».</w:t>
      </w:r>
      <w:r w:rsidR="003C1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843">
        <w:rPr>
          <w:rFonts w:ascii="Times New Roman" w:hAnsi="Times New Roman" w:cs="Times New Roman"/>
          <w:bCs/>
          <w:sz w:val="28"/>
          <w:szCs w:val="28"/>
        </w:rPr>
        <w:t>(слайыд №1,2)</w:t>
      </w:r>
    </w:p>
    <w:p w:rsidR="008A0F84" w:rsidRPr="008A0F84" w:rsidRDefault="003C1843" w:rsidP="008A0F8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8A0F84" w:rsidRPr="008A0F84">
        <w:rPr>
          <w:rFonts w:ascii="Times New Roman" w:hAnsi="Times New Roman" w:cs="Times New Roman"/>
          <w:i/>
          <w:sz w:val="28"/>
          <w:szCs w:val="28"/>
        </w:rPr>
        <w:t>Слово учителя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0F84" w:rsidRDefault="008A0F84" w:rsidP="008A0F8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Природа у Бунина не просто пейзаж, а скорее главное действующее лицо. </w:t>
      </w:r>
    </w:p>
    <w:p w:rsidR="008A0F84" w:rsidRDefault="008A0F84" w:rsidP="008A0F84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ощущение природы свойственно Бунину с детства. Ещё в детстве при любовании природой к чувству радости и упоенности писателя примешивалось неизменно томящее чувство тоски.</w:t>
      </w:r>
    </w:p>
    <w:p w:rsidR="003C1843" w:rsidRDefault="003C1843" w:rsidP="003C184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Прослушивание аудиозаписи стихотворения </w:t>
      </w:r>
      <w:r>
        <w:rPr>
          <w:rFonts w:ascii="Times New Roman" w:hAnsi="Times New Roman" w:cs="Times New Roman"/>
          <w:sz w:val="28"/>
          <w:szCs w:val="28"/>
        </w:rPr>
        <w:t>(слайды №3-5)</w:t>
      </w:r>
    </w:p>
    <w:p w:rsidR="003C1843" w:rsidRDefault="003C1843" w:rsidP="003C184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1843" w:rsidRDefault="003C1843" w:rsidP="003C1843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Исследовательская работа с текстом</w:t>
      </w:r>
    </w:p>
    <w:p w:rsidR="003C1843" w:rsidRDefault="003C1843" w:rsidP="003C18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стихотворения.</w:t>
      </w:r>
    </w:p>
    <w:p w:rsidR="003C1843" w:rsidRDefault="003C1843" w:rsidP="003C18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тему стихотворения (слайд №6)</w:t>
      </w:r>
    </w:p>
    <w:p w:rsidR="003C1843" w:rsidRDefault="003C1843" w:rsidP="003C18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говорится в каждой строфе? (слайд №6)</w:t>
      </w:r>
    </w:p>
    <w:p w:rsidR="003C1843" w:rsidRDefault="003C1843" w:rsidP="003C18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победили молодость и сила?</w:t>
      </w:r>
    </w:p>
    <w:p w:rsidR="003C1843" w:rsidRDefault="003C1843" w:rsidP="003C18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 стихотворении понятия, противопоставленные друг другу.</w:t>
      </w:r>
    </w:p>
    <w:p w:rsidR="003C1843" w:rsidRDefault="003C1843" w:rsidP="003C18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</w:t>
      </w:r>
      <w:r w:rsidR="00CD6B1B">
        <w:rPr>
          <w:rFonts w:ascii="Times New Roman" w:hAnsi="Times New Roman" w:cs="Times New Roman"/>
          <w:sz w:val="28"/>
          <w:szCs w:val="28"/>
        </w:rPr>
        <w:t>те из текста слова, соотнесенные</w:t>
      </w:r>
      <w:r>
        <w:rPr>
          <w:rFonts w:ascii="Times New Roman" w:hAnsi="Times New Roman" w:cs="Times New Roman"/>
          <w:sz w:val="28"/>
          <w:szCs w:val="28"/>
        </w:rPr>
        <w:t xml:space="preserve"> с понятием</w:t>
      </w:r>
      <w:r w:rsidR="00CD6B1B">
        <w:rPr>
          <w:rFonts w:ascii="Times New Roman" w:hAnsi="Times New Roman" w:cs="Times New Roman"/>
          <w:sz w:val="28"/>
          <w:szCs w:val="28"/>
        </w:rPr>
        <w:t xml:space="preserve"> «красота». Что особенно красиво в нарисованной поэтом картине? (слайд №7)</w:t>
      </w:r>
    </w:p>
    <w:p w:rsidR="00CD6B1B" w:rsidRPr="00CD6B1B" w:rsidRDefault="00CD6B1B" w:rsidP="00CD6B1B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красив густой ельник, пушистый снег, олень, прекрасны его движения, его порыв к жизни)</w:t>
      </w:r>
    </w:p>
    <w:p w:rsidR="00CD6B1B" w:rsidRDefault="00CD6B1B" w:rsidP="003C184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Выпишите из текста слова, соотнесенные с понятием «смерть». Что в стихотворении приносит смерть?</w:t>
      </w:r>
    </w:p>
    <w:p w:rsidR="00CD6B1B" w:rsidRDefault="00CD6B1B" w:rsidP="00CD6B1B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CD6B1B">
        <w:rPr>
          <w:rFonts w:ascii="Times New Roman" w:hAnsi="Times New Roman" w:cs="Times New Roman"/>
          <w:i/>
          <w:sz w:val="28"/>
          <w:szCs w:val="28"/>
        </w:rPr>
        <w:t>(смерть несут разъяренные собаки, гонящие оленя; детали помогают воссоздать картину охоты на оленя; мы слышим выстрелы, лай собак)</w:t>
      </w:r>
    </w:p>
    <w:p w:rsidR="00D622CF" w:rsidRDefault="00D622CF" w:rsidP="00CD6B1B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D622CF" w:rsidRDefault="00D622CF" w:rsidP="00D622CF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лирический герой так глубоко переживает событие, которого он не видел, а лишь почувствовал, угадал?</w:t>
      </w:r>
    </w:p>
    <w:p w:rsidR="00D622CF" w:rsidRPr="00207199" w:rsidRDefault="00D622CF" w:rsidP="00D622CF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(образ оленя для поэта – нечто большее, чем образ животного, олень – это красота)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B1B" w:rsidRPr="00CD6B1B" w:rsidRDefault="00CD6B1B" w:rsidP="00207199">
      <w:pPr>
        <w:pStyle w:val="a5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207199" w:rsidRDefault="00207199" w:rsidP="0020719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Pr="008A0F84">
        <w:rPr>
          <w:rFonts w:ascii="Times New Roman" w:hAnsi="Times New Roman" w:cs="Times New Roman"/>
          <w:i/>
          <w:sz w:val="28"/>
          <w:szCs w:val="28"/>
        </w:rPr>
        <w:t>Слово учителя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7199" w:rsidRDefault="00207199" w:rsidP="0020719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 подходим к самому важному. </w:t>
      </w:r>
      <w:r w:rsidR="008A385A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8A3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стихотворение. Его основная, неочевидная, скрытая тема – ПОБЕДА КРАСОТЫ НАД СМЕРТЬЮ. А не только о природе.</w:t>
      </w:r>
    </w:p>
    <w:p w:rsidR="00207199" w:rsidRDefault="00207199" w:rsidP="0020719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стихотворение не отпускает нас от себя. Задумайтесь. Есть еще нечто. Это ЧЕЛОВЕК. Он не назван, но ведь не сами же пришли в лес</w:t>
      </w:r>
      <w:r w:rsidR="00D622CF">
        <w:rPr>
          <w:rFonts w:ascii="Times New Roman" w:hAnsi="Times New Roman" w:cs="Times New Roman"/>
          <w:sz w:val="28"/>
          <w:szCs w:val="28"/>
        </w:rPr>
        <w:t xml:space="preserve"> охотничьи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622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баки</w:t>
      </w:r>
      <w:r w:rsidR="00D622CF">
        <w:rPr>
          <w:rFonts w:ascii="Times New Roman" w:hAnsi="Times New Roman" w:cs="Times New Roman"/>
          <w:sz w:val="28"/>
          <w:szCs w:val="28"/>
        </w:rPr>
        <w:t>! Их ведь кто-то привел.</w:t>
      </w:r>
    </w:p>
    <w:p w:rsidR="00D622CF" w:rsidRDefault="00D622CF" w:rsidP="0020719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появляется мысль о победе добра (красота – это добро) над злом (зло – смерть).</w:t>
      </w:r>
      <w:r w:rsidR="009907AC">
        <w:rPr>
          <w:rFonts w:ascii="Times New Roman" w:hAnsi="Times New Roman" w:cs="Times New Roman"/>
          <w:sz w:val="28"/>
          <w:szCs w:val="28"/>
        </w:rPr>
        <w:t xml:space="preserve"> (слайд №9)</w:t>
      </w:r>
    </w:p>
    <w:p w:rsidR="00D622CF" w:rsidRDefault="00D622CF" w:rsidP="0020719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лирический герой так глубоко переживает событие, которого он не видел, а лишь почувствовал, угадал?</w:t>
      </w:r>
    </w:p>
    <w:p w:rsidR="00D622CF" w:rsidRDefault="00D622CF" w:rsidP="00207199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(образ оленя для поэта – нечто большее, чем образ животного, олень – это красота)</w:t>
      </w:r>
    </w:p>
    <w:p w:rsidR="00642C00" w:rsidRPr="00642C00" w:rsidRDefault="00642C00" w:rsidP="0064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отворении</w:t>
      </w:r>
      <w:r w:rsidRPr="0064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Бунин также поднимает еще одну очень важную тему – это защита природы человеком. Люд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2C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охотились на оленя, видели в нем исключительно добычу, и не рассматривали животное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неотъемлемую часть прекрасной дикой природы. Они не замечали его красивые рога, его силу и смелость.</w:t>
      </w:r>
    </w:p>
    <w:p w:rsidR="00642C00" w:rsidRPr="00642C00" w:rsidRDefault="00642C00" w:rsidP="0064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Очень часто мы используем природу в корыстных целях и тем самым наносим непоправимый ущерб всему окружающему миру. Следует помнить о том, что природу надо защищать: животные и растения нуждаются в нашей помощи.</w:t>
      </w:r>
    </w:p>
    <w:p w:rsidR="003C1843" w:rsidRPr="00642C00" w:rsidRDefault="00642C00" w:rsidP="00642C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нас следует делать все возможное, чтобы красота природы, которую описывал в своем стихотворении Иван Алексеевич Бунин, не исчезла из реальной жизни, и мы могли бы всегда ею наслаждаться. </w:t>
      </w:r>
    </w:p>
    <w:p w:rsidR="003C1843" w:rsidRDefault="00FC02C0" w:rsidP="00714208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>Сообщение учащегося о символическом значении образа оленя.</w:t>
      </w:r>
    </w:p>
    <w:p w:rsidR="00642C00" w:rsidRPr="00642C00" w:rsidRDefault="00642C00" w:rsidP="00642C00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0">
        <w:rPr>
          <w:rFonts w:ascii="Georgia" w:eastAsia="+mn-ea" w:hAnsi="Georgia" w:cs="+mn-cs"/>
          <w:color w:val="000000"/>
          <w:kern w:val="24"/>
          <w:sz w:val="24"/>
          <w:szCs w:val="24"/>
          <w:lang w:eastAsia="ru-RU"/>
        </w:rPr>
        <w:t xml:space="preserve">Олень- символическое животное культур древнего мира. Подобно дикой лошади и корове, представлен на наскальных рисунках ледникового периода. Из-за своих ветвистых древоподобных, периодически обновляющихся рогов олень символизировал омоложение жизни, новорожденность и ход времени. Ветвистые рога оленя также могут символизировать лучи Солнца. </w:t>
      </w:r>
    </w:p>
    <w:p w:rsidR="00642C00" w:rsidRPr="00642C00" w:rsidRDefault="00642C00" w:rsidP="00642C00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0">
        <w:rPr>
          <w:rFonts w:ascii="Georgia" w:eastAsia="+mn-ea" w:hAnsi="Georgia" w:cs="+mn-cs"/>
          <w:color w:val="000000"/>
          <w:kern w:val="24"/>
          <w:sz w:val="24"/>
          <w:szCs w:val="24"/>
          <w:lang w:eastAsia="ru-RU"/>
        </w:rPr>
        <w:t xml:space="preserve">Часто ассоциируется с Древом Жизни. Олень-самец в схватке с хтонической змеей символизирует, подобно орлу, сражающемуся со змеей, конфликт противоположностей, положительного и отрицательного, света и тьмы, и т. п. Олень-самец часто бывает посланником богов или небесных сил. </w:t>
      </w:r>
    </w:p>
    <w:p w:rsidR="00642C00" w:rsidRPr="00642C00" w:rsidRDefault="00642C00" w:rsidP="00642C00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0">
        <w:rPr>
          <w:rFonts w:ascii="Georgia" w:eastAsia="+mn-ea" w:hAnsi="Georgia" w:cs="+mn-cs"/>
          <w:color w:val="000000"/>
          <w:kern w:val="24"/>
          <w:sz w:val="24"/>
          <w:szCs w:val="24"/>
          <w:lang w:eastAsia="ru-RU"/>
        </w:rPr>
        <w:t xml:space="preserve">Взрослый олень-самец — солнечная эмблема изобилия, его ветвистые рога символизируют у американских индейцев и некоторых других народов Древо Жизни, солнечные лучи, долговечность и возрождение (периодически происходит смена рогов). </w:t>
      </w:r>
    </w:p>
    <w:p w:rsidR="00642C00" w:rsidRPr="00642C00" w:rsidRDefault="00642C00" w:rsidP="00642C00">
      <w:pPr>
        <w:numPr>
          <w:ilvl w:val="0"/>
          <w:numId w:val="7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00">
        <w:rPr>
          <w:rFonts w:ascii="Georgia" w:eastAsia="+mn-ea" w:hAnsi="Georgia" w:cs="+mn-cs"/>
          <w:color w:val="000000"/>
          <w:kern w:val="24"/>
          <w:sz w:val="24"/>
          <w:szCs w:val="24"/>
          <w:lang w:eastAsia="ru-RU"/>
        </w:rPr>
        <w:t xml:space="preserve">Наиболее характерные признаки оленя — стремительность, грация и красота. По этой причине, возможно, оленя связывают с поэзией и музыкой. Олени предстают также как чудесные вестники и проводники, указывающие героям путь к их цели. Оленям также приписывали целебные силы, особенно способность разыскивать лекарственные травы. </w:t>
      </w:r>
    </w:p>
    <w:p w:rsidR="00FC02C0" w:rsidRDefault="00FC02C0" w:rsidP="008A0F84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C02C0" w:rsidRDefault="00FC02C0" w:rsidP="009C67A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8A0F84">
        <w:rPr>
          <w:rFonts w:ascii="Times New Roman" w:hAnsi="Times New Roman" w:cs="Times New Roman"/>
          <w:i/>
          <w:sz w:val="28"/>
          <w:szCs w:val="28"/>
        </w:rPr>
        <w:t>Слово учителя</w:t>
      </w:r>
    </w:p>
    <w:p w:rsidR="00FC02C0" w:rsidRDefault="00FC02C0" w:rsidP="008A0F84">
      <w:pPr>
        <w:pStyle w:val="a5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Наиболее характерные признаки оленя - стремительность, грация и красота; может быть, поэтому оленя связывают с поэзией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живописью </w:t>
      </w: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музыкой.</w:t>
      </w:r>
    </w:p>
    <w:p w:rsidR="00FC02C0" w:rsidRDefault="00FC02C0" w:rsidP="009C67A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Сообщение учащегося о картине Клода Лоррана «Пейзаж с Асканием, стреляющим в оленя».</w:t>
      </w:r>
      <w:r w:rsidR="009907AC" w:rsidRPr="009907AC">
        <w:rPr>
          <w:rFonts w:ascii="Times New Roman" w:hAnsi="Times New Roman" w:cs="Times New Roman"/>
          <w:sz w:val="28"/>
          <w:szCs w:val="28"/>
        </w:rPr>
        <w:t>(слайд №10)</w:t>
      </w:r>
    </w:p>
    <w:p w:rsidR="00FC02C0" w:rsidRDefault="00FC02C0" w:rsidP="00FC02C0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C02C0" w:rsidRDefault="00FC02C0" w:rsidP="009C67A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Pr="00FC02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0F84">
        <w:rPr>
          <w:rFonts w:ascii="Times New Roman" w:hAnsi="Times New Roman" w:cs="Times New Roman"/>
          <w:i/>
          <w:sz w:val="28"/>
          <w:szCs w:val="28"/>
        </w:rPr>
        <w:t>Слово учителя</w:t>
      </w:r>
    </w:p>
    <w:p w:rsidR="00FC02C0" w:rsidRPr="00FC02C0" w:rsidRDefault="00FC02C0" w:rsidP="00FC02C0">
      <w:pPr>
        <w:pStyle w:val="a5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94F">
        <w:rPr>
          <w:rFonts w:ascii="Arial" w:eastAsia="Times New Roman" w:hAnsi="Arial" w:cs="Arial"/>
          <w:color w:val="000000"/>
          <w:lang w:eastAsia="ru-RU"/>
        </w:rPr>
        <w:t>      </w:t>
      </w: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C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христианском символизме </w:t>
      </w: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олень олицетворяет религиозное воодушевление и рвение, поскольку новообращенные жаждали знания "…как олень жаждет достичь прохладного ручья, чтобы напиться". Именно в этом значении оленя изображают на крестильных купелях, а также в религиозной живописи - пьющим у подножия креста. В христианской иконографии топчущий змею олень - эмблема христианина, сражающегося со злом. Некоторые святые изображаются с оленем как их атрибутом.</w:t>
      </w:r>
    </w:p>
    <w:p w:rsidR="00FC02C0" w:rsidRDefault="00FC02C0" w:rsidP="00FC0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У </w:t>
      </w:r>
      <w:r w:rsidRPr="00FC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славян </w:t>
      </w: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олень считался олицетворением предков. По поверьям, он умел творить разные чудеса, говорить человеческим голосом. В древних колядках олени, как и </w:t>
      </w:r>
      <w:r w:rsidR="008A385A"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кони,</w:t>
      </w: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переносят души умерших в потусторонний мир. Оленя </w:t>
      </w: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относили к царственным животным: он правит всеми рогатыми животными.</w:t>
      </w: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Олень нередко фигурирует в </w:t>
      </w:r>
      <w:r w:rsidRPr="00FC0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геральдических </w:t>
      </w:r>
      <w:r w:rsidRPr="00FC0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изображениях, где "означает изящество и умеренность".</w:t>
      </w:r>
    </w:p>
    <w:p w:rsidR="00FC02C0" w:rsidRDefault="00FC02C0" w:rsidP="00FC0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2C0" w:rsidRDefault="00FC02C0" w:rsidP="00FC02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значении употреблено слово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красота </w:t>
      </w:r>
      <w:r w:rsidR="0099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стихотворении?</w:t>
      </w:r>
    </w:p>
    <w:p w:rsidR="009907AC" w:rsidRDefault="009907AC" w:rsidP="009907AC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(красота – все прекрасное, все то, что доставляет эстетическое и нравственное наслаждение)</w:t>
      </w:r>
    </w:p>
    <w:p w:rsidR="009907AC" w:rsidRDefault="009907AC" w:rsidP="009907AC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ряд слов, обозначающих то, что приносит человеку эстетическое и нравственное наслаждение. (слайд №11)</w:t>
      </w:r>
    </w:p>
    <w:p w:rsidR="009907AC" w:rsidRDefault="009907AC" w:rsidP="009907AC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(свет, чистота, обновление, возрождение, созидание, стремительность, грация, красота, духовность, добро, изящество, любовь, взаимопонимание, искренность, верность, творчество)</w:t>
      </w:r>
    </w:p>
    <w:p w:rsidR="009907AC" w:rsidRDefault="009907AC" w:rsidP="009907A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907AC" w:rsidRPr="00714208" w:rsidRDefault="009907AC" w:rsidP="009907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7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9. Выразительное чтение учащимся с</w:t>
      </w:r>
      <w:r w:rsidR="008A38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тихотворения В.Набокова «Олень»</w:t>
      </w:r>
      <w:r w:rsidR="007142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1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№12)</w:t>
      </w:r>
    </w:p>
    <w:p w:rsidR="009907AC" w:rsidRPr="009907AC" w:rsidRDefault="00714208" w:rsidP="009907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907AC" w:rsidRPr="009907AC">
        <w:rPr>
          <w:rFonts w:ascii="Times New Roman" w:hAnsi="Times New Roman" w:cs="Times New Roman"/>
          <w:sz w:val="28"/>
          <w:szCs w:val="28"/>
          <w:lang w:eastAsia="ru-RU"/>
        </w:rPr>
        <w:t>Олень</w:t>
      </w:r>
    </w:p>
    <w:p w:rsidR="009907AC" w:rsidRPr="009907AC" w:rsidRDefault="009907AC" w:rsidP="009907A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 - мучительные трубы,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гремящие в глухом лесу, -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следят, перекликаясь грубо,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куда я пламя пронесу.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 что мне лай Дианы жадной,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ловитвы топот и полет?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Моя душа - олень громадный -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псов обезумевших стряхнет!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Стряхнет - и по стезе горящей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промчится, распахнув рога,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сквозь черные ночные чащи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огненные берега!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142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9907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В. Набоков</w:t>
      </w:r>
    </w:p>
    <w:p w:rsidR="009907AC" w:rsidRDefault="00714208" w:rsidP="0071420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42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Лексическая работа</w:t>
      </w:r>
    </w:p>
    <w:p w:rsidR="00714208" w:rsidRPr="00714208" w:rsidRDefault="00714208" w:rsidP="0071420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значение слов: </w:t>
      </w:r>
      <w:r w:rsidRPr="007142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глухой лес, ловитва, Диана.</w:t>
      </w:r>
    </w:p>
    <w:p w:rsidR="00714208" w:rsidRDefault="00714208" w:rsidP="00714208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стремится душа поэта?</w:t>
      </w:r>
    </w:p>
    <w:p w:rsidR="00714208" w:rsidRPr="00714208" w:rsidRDefault="00714208" w:rsidP="00714208">
      <w:pPr>
        <w:pStyle w:val="a4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(Вопреки всем «словам – мучительным трубам», приносящим поэту боль и разочарование, душа его стремиться к «огненным берегам» - творению красоты.)</w:t>
      </w:r>
    </w:p>
    <w:p w:rsidR="00714208" w:rsidRDefault="009C67AD" w:rsidP="009C67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Итоги урока.</w:t>
      </w:r>
    </w:p>
    <w:p w:rsidR="009C67AD" w:rsidRPr="009C67AD" w:rsidRDefault="009C67AD" w:rsidP="009C67A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синквейн, посвященный стихотворению И.А.Бунина «Олень».</w:t>
      </w:r>
    </w:p>
    <w:p w:rsidR="009C67AD" w:rsidRDefault="009C67AD" w:rsidP="009C67A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(Презентация рисунков учащихся и фотографий).</w:t>
      </w:r>
    </w:p>
    <w:p w:rsidR="009C67AD" w:rsidRDefault="009C67AD" w:rsidP="009C67AD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оценок.</w:t>
      </w:r>
    </w:p>
    <w:p w:rsidR="009C67AD" w:rsidRDefault="009C67AD" w:rsidP="009C67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Домашнее задание.</w:t>
      </w:r>
    </w:p>
    <w:p w:rsidR="009C67AD" w:rsidRPr="009C67AD" w:rsidRDefault="009C67AD" w:rsidP="009C67A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рассказ И.А.Бунина «В деревне». </w:t>
      </w:r>
    </w:p>
    <w:p w:rsidR="009C67AD" w:rsidRPr="009C67AD" w:rsidRDefault="009C67AD" w:rsidP="009C67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2C0" w:rsidRPr="00FC02C0" w:rsidRDefault="00FC02C0" w:rsidP="00FC02C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FC02C0" w:rsidRDefault="00FC02C0" w:rsidP="00FC02C0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C02C0" w:rsidRPr="00FC02C0" w:rsidRDefault="00FC02C0" w:rsidP="008A0F84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CE5740" w:rsidRDefault="00CE5740" w:rsidP="00CE5740"/>
    <w:p w:rsidR="00CE5740" w:rsidRDefault="00CE5740" w:rsidP="00CE5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740" w:rsidRPr="00CE5740" w:rsidRDefault="00CE5740" w:rsidP="00CE5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7B" w:rsidRPr="006D507B" w:rsidRDefault="006D507B" w:rsidP="006D507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507B" w:rsidRPr="007168C0" w:rsidRDefault="006D507B" w:rsidP="006D5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8C0" w:rsidRDefault="007168C0"/>
    <w:p w:rsidR="007168C0" w:rsidRDefault="007168C0"/>
    <w:p w:rsidR="007168C0" w:rsidRDefault="007168C0"/>
    <w:p w:rsidR="007168C0" w:rsidRDefault="007168C0"/>
    <w:p w:rsidR="007168C0" w:rsidRDefault="007168C0"/>
    <w:p w:rsidR="007168C0" w:rsidRDefault="007168C0"/>
    <w:p w:rsidR="007168C0" w:rsidRDefault="007168C0"/>
    <w:p w:rsidR="007168C0" w:rsidRDefault="007168C0"/>
    <w:p w:rsidR="007168C0" w:rsidRDefault="007168C0"/>
    <w:p w:rsidR="007168C0" w:rsidRDefault="007168C0"/>
    <w:sectPr w:rsidR="007168C0" w:rsidSect="0083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1F9"/>
    <w:multiLevelType w:val="hybridMultilevel"/>
    <w:tmpl w:val="37BA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0B05"/>
    <w:multiLevelType w:val="hybridMultilevel"/>
    <w:tmpl w:val="F7645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97847"/>
    <w:multiLevelType w:val="hybridMultilevel"/>
    <w:tmpl w:val="00EA5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D5F3A"/>
    <w:multiLevelType w:val="hybridMultilevel"/>
    <w:tmpl w:val="DCF2AA70"/>
    <w:lvl w:ilvl="0" w:tplc="29249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87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87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E5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E4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E8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AB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46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4B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0F67EC"/>
    <w:multiLevelType w:val="hybridMultilevel"/>
    <w:tmpl w:val="96CE03E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AD225A0"/>
    <w:multiLevelType w:val="hybridMultilevel"/>
    <w:tmpl w:val="60F61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B737B9"/>
    <w:multiLevelType w:val="hybridMultilevel"/>
    <w:tmpl w:val="2C621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168C0"/>
    <w:rsid w:val="0006492C"/>
    <w:rsid w:val="00094DB4"/>
    <w:rsid w:val="000A6B95"/>
    <w:rsid w:val="000D3FCE"/>
    <w:rsid w:val="000E0EC4"/>
    <w:rsid w:val="00170F66"/>
    <w:rsid w:val="00207199"/>
    <w:rsid w:val="002401BA"/>
    <w:rsid w:val="002937D2"/>
    <w:rsid w:val="0029450A"/>
    <w:rsid w:val="002B61D3"/>
    <w:rsid w:val="00311C5A"/>
    <w:rsid w:val="003965BF"/>
    <w:rsid w:val="003C1843"/>
    <w:rsid w:val="003E14C4"/>
    <w:rsid w:val="004009B1"/>
    <w:rsid w:val="00437296"/>
    <w:rsid w:val="00456EF9"/>
    <w:rsid w:val="004575DC"/>
    <w:rsid w:val="00494A9E"/>
    <w:rsid w:val="004D3AA6"/>
    <w:rsid w:val="004E367F"/>
    <w:rsid w:val="004F3985"/>
    <w:rsid w:val="00642C00"/>
    <w:rsid w:val="006D507B"/>
    <w:rsid w:val="00714208"/>
    <w:rsid w:val="007168C0"/>
    <w:rsid w:val="007F5FE1"/>
    <w:rsid w:val="008130A3"/>
    <w:rsid w:val="0083237C"/>
    <w:rsid w:val="0087700F"/>
    <w:rsid w:val="008A0F84"/>
    <w:rsid w:val="008A385A"/>
    <w:rsid w:val="00911249"/>
    <w:rsid w:val="009907AC"/>
    <w:rsid w:val="009B7D4B"/>
    <w:rsid w:val="009C67AD"/>
    <w:rsid w:val="00A54CE0"/>
    <w:rsid w:val="00B23A49"/>
    <w:rsid w:val="00CD6B1B"/>
    <w:rsid w:val="00CE5740"/>
    <w:rsid w:val="00D619F1"/>
    <w:rsid w:val="00D622CF"/>
    <w:rsid w:val="00E86B8E"/>
    <w:rsid w:val="00EF627F"/>
    <w:rsid w:val="00F14ED7"/>
    <w:rsid w:val="00F434F8"/>
    <w:rsid w:val="00FC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7C"/>
  </w:style>
  <w:style w:type="paragraph" w:styleId="1">
    <w:name w:val="heading 1"/>
    <w:basedOn w:val="a"/>
    <w:link w:val="10"/>
    <w:qFormat/>
    <w:rsid w:val="007168C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68C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E5740"/>
    <w:pPr>
      <w:ind w:left="720"/>
      <w:contextualSpacing/>
    </w:pPr>
  </w:style>
  <w:style w:type="paragraph" w:styleId="a5">
    <w:name w:val="No Spacing"/>
    <w:uiPriority w:val="1"/>
    <w:qFormat/>
    <w:rsid w:val="00CE57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42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8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0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7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1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</cp:revision>
  <dcterms:created xsi:type="dcterms:W3CDTF">2011-02-07T16:31:00Z</dcterms:created>
  <dcterms:modified xsi:type="dcterms:W3CDTF">2014-10-22T06:57:00Z</dcterms:modified>
</cp:coreProperties>
</file>