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F3" w:rsidRPr="00D06A48" w:rsidRDefault="00193CF3" w:rsidP="00193CF3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ГОСУДАРСТВЕННОЕ БЮДЖЕТНОЕ ОБРАЗОВАТЕЛЬНОЕ УЧРЕЖДЕНИЕ </w:t>
      </w:r>
    </w:p>
    <w:p w:rsidR="00193CF3" w:rsidRPr="00D06A48" w:rsidRDefault="00193CF3" w:rsidP="00193CF3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 ОБРАЗОВАНИЯ № 170</w:t>
      </w:r>
    </w:p>
    <w:p w:rsidR="00193CF3" w:rsidRPr="00D06A48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КОЛПИНСКОГО РАЙОНА САНКТ-ПЕТЕРБУРГА</w:t>
      </w:r>
    </w:p>
    <w:p w:rsidR="00193CF3" w:rsidRPr="00D06A48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3CF3" w:rsidRPr="00D06A48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D06A48">
        <w:rPr>
          <w:rFonts w:ascii="Times New Roman" w:hAnsi="Times New Roman" w:cs="Times New Roman"/>
          <w:b/>
          <w:bCs/>
          <w:color w:val="000000"/>
          <w:sz w:val="56"/>
          <w:szCs w:val="56"/>
        </w:rPr>
        <w:t>Урок на тему «Постигая тайну» (По творчеству М.Цветаевой)</w:t>
      </w: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>в 11 классе</w:t>
      </w: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Учитель Г.С.Летягина</w:t>
      </w: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3CF3" w:rsidRDefault="00193CF3" w:rsidP="00193CF3">
      <w:pPr>
        <w:tabs>
          <w:tab w:val="left" w:pos="2355"/>
          <w:tab w:val="center" w:pos="5385"/>
        </w:tabs>
        <w:spacing w:after="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3CF3" w:rsidRPr="00D06A48" w:rsidRDefault="00193CF3" w:rsidP="00193CF3">
      <w:pPr>
        <w:tabs>
          <w:tab w:val="left" w:pos="2355"/>
          <w:tab w:val="center" w:pos="5385"/>
        </w:tabs>
        <w:spacing w:after="0"/>
        <w:ind w:left="1068" w:firstLine="348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2014</w:t>
      </w:r>
    </w:p>
    <w:p w:rsidR="00193CF3" w:rsidRDefault="00193CF3" w:rsidP="00193CF3">
      <w:pPr>
        <w:spacing w:after="0"/>
        <w:jc w:val="center"/>
        <w:rPr>
          <w:rFonts w:ascii="Times New Roman" w:hAnsi="Times New Roman" w:cs="Times New Roman"/>
          <w:b/>
        </w:rPr>
      </w:pPr>
    </w:p>
    <w:p w:rsidR="00193CF3" w:rsidRDefault="00193CF3" w:rsidP="00193CF3">
      <w:pPr>
        <w:shd w:val="clear" w:color="auto" w:fill="FFFFFF"/>
        <w:spacing w:before="3605"/>
        <w:ind w:left="1440"/>
        <w:sectPr w:rsidR="00193CF3" w:rsidSect="00B05272">
          <w:footerReference w:type="default" r:id="rId5"/>
          <w:pgSz w:w="11909" w:h="16834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434343"/>
          <w:spacing w:val="-2"/>
          <w:sz w:val="28"/>
          <w:szCs w:val="28"/>
          <w:u w:val="single"/>
        </w:rPr>
      </w:pPr>
      <w:r w:rsidRPr="00D06A48">
        <w:rPr>
          <w:rFonts w:ascii="Times New Roman" w:hAnsi="Times New Roman" w:cs="Times New Roman"/>
          <w:b/>
          <w:i/>
          <w:color w:val="434343"/>
          <w:spacing w:val="-2"/>
          <w:sz w:val="28"/>
          <w:szCs w:val="28"/>
          <w:u w:val="single"/>
        </w:rPr>
        <w:lastRenderedPageBreak/>
        <w:t>Цель урока:</w:t>
      </w:r>
    </w:p>
    <w:p w:rsidR="00193CF3" w:rsidRPr="005F33CF" w:rsidRDefault="00193CF3" w:rsidP="00193CF3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434343"/>
          <w:sz w:val="28"/>
          <w:szCs w:val="28"/>
        </w:rPr>
      </w:pPr>
      <w:r w:rsidRPr="005F33CF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познакомить </w:t>
      </w:r>
      <w:proofErr w:type="gramStart"/>
      <w:r w:rsidRPr="005F33CF">
        <w:rPr>
          <w:rFonts w:ascii="Times New Roman" w:hAnsi="Times New Roman" w:cs="Times New Roman"/>
          <w:color w:val="434343"/>
          <w:spacing w:val="-2"/>
          <w:sz w:val="28"/>
          <w:szCs w:val="28"/>
        </w:rPr>
        <w:t>обучающихся</w:t>
      </w:r>
      <w:proofErr w:type="gramEnd"/>
      <w:r w:rsidRPr="005F33CF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 с личностью и творчеством М.И. Цветаевой;</w:t>
      </w:r>
    </w:p>
    <w:p w:rsidR="00193CF3" w:rsidRPr="00D06A48" w:rsidRDefault="00193CF3" w:rsidP="00193CF3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объяснить понятия философия, ассоциация, сотворчество;</w:t>
      </w:r>
    </w:p>
    <w:p w:rsidR="00193CF3" w:rsidRPr="00D06A48" w:rsidRDefault="00193CF3" w:rsidP="00193CF3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развить творческие способности;</w:t>
      </w:r>
    </w:p>
    <w:p w:rsidR="00193CF3" w:rsidRPr="00D06A48" w:rsidRDefault="00193CF3" w:rsidP="00193CF3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развить умение сопоставлять художественные тексты;</w:t>
      </w:r>
    </w:p>
    <w:p w:rsidR="00193CF3" w:rsidRPr="00D06A48" w:rsidRDefault="00193CF3" w:rsidP="00193CF3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350"/>
        <w:rPr>
          <w:rFonts w:ascii="Times New Roman" w:hAnsi="Times New Roman" w:cs="Times New Roman"/>
          <w:color w:val="434343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создать представление об истинной сложности мира, взаимосвязи его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br/>
        <w:t>явлений;</w:t>
      </w:r>
    </w:p>
    <w:p w:rsidR="00193CF3" w:rsidRPr="00D06A48" w:rsidRDefault="00193CF3" w:rsidP="00193CF3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повысить самооценку.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</w:rPr>
        <w:t>Оборудование:</w:t>
      </w:r>
    </w:p>
    <w:p w:rsidR="00193CF3" w:rsidRPr="00D06A48" w:rsidRDefault="00193CF3" w:rsidP="00193CF3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портрет М.И. Цветаевой;</w:t>
      </w:r>
    </w:p>
    <w:p w:rsidR="00193CF3" w:rsidRPr="00D06A48" w:rsidRDefault="00193CF3" w:rsidP="00193CF3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японские миниатюры на сюжеты </w:t>
      </w:r>
      <w:proofErr w:type="spell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хокку</w:t>
      </w:r>
      <w:proofErr w:type="spell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4"/>
          <w:sz w:val="28"/>
          <w:szCs w:val="28"/>
        </w:rPr>
        <w:t xml:space="preserve">                                               Ход урока.</w:t>
      </w:r>
    </w:p>
    <w:p w:rsidR="00193CF3" w:rsidRPr="00D06A48" w:rsidRDefault="00193CF3" w:rsidP="00193CF3">
      <w:pPr>
        <w:shd w:val="clear" w:color="auto" w:fill="FFFFFF"/>
        <w:spacing w:after="0"/>
        <w:ind w:firstLine="336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1"/>
          <w:sz w:val="28"/>
          <w:szCs w:val="28"/>
          <w:u w:val="single"/>
        </w:rPr>
        <w:t>Вступительное слово учителя:</w:t>
      </w:r>
      <w:r w:rsidRPr="00D06A48">
        <w:rPr>
          <w:rFonts w:ascii="Times New Roman" w:hAnsi="Times New Roman" w:cs="Times New Roman"/>
          <w:b/>
          <w:bCs/>
          <w:color w:val="434343"/>
          <w:spacing w:val="-1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Сегодняшний урок я хотела бы посвятить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философии стиха, тому, как с помощью лирического произведения можно передать запечатленный миг мировосприятия, другими словами, мгновение ощущения мира. И хочу, чтобы мы с вами в поэтической форме попытались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отразить мироощущение. Запишите, пожалуйста, в тетради, определение понятия философия.</w:t>
      </w:r>
    </w:p>
    <w:p w:rsidR="00193CF3" w:rsidRPr="00D06A48" w:rsidRDefault="00193CF3" w:rsidP="00193CF3">
      <w:pPr>
        <w:shd w:val="clear" w:color="auto" w:fill="FFFFFF"/>
        <w:spacing w:after="0"/>
        <w:ind w:firstLine="346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Философия - наука о наиболее общих законах развития природы, общества и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мышления.</w:t>
      </w:r>
    </w:p>
    <w:p w:rsidR="00193CF3" w:rsidRPr="00D06A48" w:rsidRDefault="00193CF3" w:rsidP="00193CF3">
      <w:pPr>
        <w:shd w:val="clear" w:color="auto" w:fill="FFFFFF"/>
        <w:spacing w:after="0"/>
        <w:ind w:firstLine="336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Мир, который нас окружает, весь состоит из противоречий. Но самое главное, 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его основа: при кажущейся простоте - необыкновенная сложность, миллионы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оттенков его проявлений.</w:t>
      </w:r>
    </w:p>
    <w:p w:rsidR="00193CF3" w:rsidRPr="00D06A48" w:rsidRDefault="00193CF3" w:rsidP="00193CF3">
      <w:pPr>
        <w:shd w:val="clear" w:color="auto" w:fill="FFFFFF"/>
        <w:spacing w:after="0"/>
        <w:ind w:firstLine="336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Начать я хочу с имени Марины Цветаевой. Как мне кажется, эта женщина </w:t>
      </w:r>
      <w:proofErr w:type="gramStart"/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-п</w:t>
      </w:r>
      <w:proofErr w:type="gramEnd"/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оэт - не совсем женщина. Недаром её стихи называются мужскими стихами, недаром даже физически эта женщина всю жизнь была похожа на мальчика </w:t>
      </w:r>
      <w:proofErr w:type="gramStart"/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-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п</w:t>
      </w:r>
      <w:proofErr w:type="gram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одростка. Муж и дети говорили о ней, как о необычной земной женщине,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матери, жене. Да и сама Марина ощущала свою необыкновенность, избранность.</w:t>
      </w:r>
    </w:p>
    <w:p w:rsidR="00193CF3" w:rsidRPr="00D06A48" w:rsidRDefault="00193CF3" w:rsidP="00193CF3">
      <w:pPr>
        <w:shd w:val="clear" w:color="auto" w:fill="FFFFFF"/>
        <w:spacing w:after="0"/>
        <w:ind w:firstLine="336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Я просила вас познакомиться с несколькими её стихотворениями и попытаться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найти то, которое точнее всего передаёт сущность её души, её ощущение самой 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себя. Какое это стихотворение?</w:t>
      </w:r>
    </w:p>
    <w:p w:rsidR="00193CF3" w:rsidRPr="00D06A48" w:rsidRDefault="00193CF3" w:rsidP="00193CF3">
      <w:pPr>
        <w:shd w:val="clear" w:color="auto" w:fill="FFFFFF"/>
        <w:spacing w:after="0"/>
        <w:ind w:firstLine="336"/>
        <w:rPr>
          <w:rFonts w:ascii="Times New Roman" w:hAnsi="Times New Roman" w:cs="Times New Roman"/>
          <w:sz w:val="28"/>
          <w:szCs w:val="28"/>
        </w:rPr>
      </w:pP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1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1"/>
          <w:sz w:val="28"/>
          <w:szCs w:val="28"/>
          <w:u w:val="single"/>
        </w:rPr>
        <w:t>Ученик:</w:t>
      </w:r>
      <w:r w:rsidRPr="00D06A48">
        <w:rPr>
          <w:rFonts w:ascii="Times New Roman" w:hAnsi="Times New Roman" w:cs="Times New Roman"/>
          <w:b/>
          <w:bCs/>
          <w:color w:val="434343"/>
          <w:spacing w:val="1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1"/>
          <w:sz w:val="28"/>
          <w:szCs w:val="28"/>
        </w:rPr>
        <w:t>«Знаю, умру на заре...»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Знаю, умру на заре! На </w:t>
      </w:r>
      <w:proofErr w:type="gram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которой</w:t>
      </w:r>
      <w:proofErr w:type="gram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 из двух, 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1"/>
          <w:sz w:val="28"/>
          <w:szCs w:val="28"/>
        </w:rPr>
      </w:pPr>
      <w:proofErr w:type="gramStart"/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Вместе</w:t>
      </w:r>
      <w:proofErr w:type="gramEnd"/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 с которой из двух - не решить по заказу!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4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>Ах, если б можно, чтоб дважды мой факел потух!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4"/>
          <w:sz w:val="28"/>
          <w:szCs w:val="28"/>
        </w:rPr>
      </w:pPr>
    </w:p>
    <w:p w:rsidR="00193CF3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Чтоб на вечерней заре и на утренней сразу!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1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lastRenderedPageBreak/>
        <w:t>Пляшущим шагом прошла по земле! - Неба дочь!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3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С полным передником роз! - Ни ростка не </w:t>
      </w:r>
      <w:proofErr w:type="spellStart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наруша</w:t>
      </w:r>
      <w:proofErr w:type="spellEnd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!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z w:val="28"/>
          <w:szCs w:val="28"/>
        </w:rPr>
        <w:t xml:space="preserve">Знаю, умру на заре! - Ястребиную ночь 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Бог не пошлёт по мою лебединую душу!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Нежной </w:t>
      </w:r>
      <w:proofErr w:type="gram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рукой</w:t>
      </w:r>
      <w:proofErr w:type="gram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 отведя </w:t>
      </w:r>
      <w:proofErr w:type="spell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нецелованный</w:t>
      </w:r>
      <w:proofErr w:type="spell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 крест, 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4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>В щедрое небо рванусь за последним приветом.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1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1"/>
          <w:sz w:val="28"/>
          <w:szCs w:val="28"/>
        </w:rPr>
        <w:t xml:space="preserve">Прорезь зари - и ответной улыбки прорез... 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-Я и в предсмертной икоте останусь поэтом!</w:t>
      </w:r>
    </w:p>
    <w:p w:rsidR="00193CF3" w:rsidRPr="00D06A48" w:rsidRDefault="00193CF3" w:rsidP="00193CF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</w:rPr>
        <w:t>Беседа.</w:t>
      </w:r>
    </w:p>
    <w:p w:rsidR="00193CF3" w:rsidRPr="00D06A48" w:rsidRDefault="00193CF3" w:rsidP="00193CF3">
      <w:pPr>
        <w:shd w:val="clear" w:color="auto" w:fill="FFFFFF"/>
        <w:spacing w:after="0"/>
        <w:ind w:firstLine="341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  <w:u w:val="single"/>
        </w:rPr>
        <w:t>Учитель;</w:t>
      </w: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«Знаю, умру на заре...» Что мы узнаём о поэтессе из этого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стихотворения?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  <w:u w:val="single"/>
        </w:rPr>
        <w:t>Ученик:</w:t>
      </w: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Останется поэтом до конца.</w:t>
      </w:r>
    </w:p>
    <w:p w:rsidR="00193CF3" w:rsidRPr="00D06A48" w:rsidRDefault="00193CF3" w:rsidP="00193CF3">
      <w:pPr>
        <w:shd w:val="clear" w:color="auto" w:fill="FFFFFF"/>
        <w:spacing w:after="0"/>
        <w:ind w:firstLine="336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  <w:u w:val="single"/>
        </w:rPr>
        <w:t>Учитель:</w:t>
      </w: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«С полным передником роз! - Ни </w:t>
      </w:r>
      <w:proofErr w:type="gram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ростка</w:t>
      </w:r>
      <w:proofErr w:type="gram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 ни </w:t>
      </w:r>
      <w:proofErr w:type="spell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наруша</w:t>
      </w:r>
      <w:proofErr w:type="spell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!». Что значат эти строчки?</w:t>
      </w:r>
    </w:p>
    <w:p w:rsidR="00193CF3" w:rsidRPr="00D06A48" w:rsidRDefault="00193CF3" w:rsidP="00193CF3">
      <w:pPr>
        <w:shd w:val="clear" w:color="auto" w:fill="FFFFFF"/>
        <w:spacing w:after="0"/>
        <w:ind w:firstLine="346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4"/>
          <w:sz w:val="28"/>
          <w:szCs w:val="28"/>
          <w:u w:val="single"/>
        </w:rPr>
        <w:t>Ученик:</w:t>
      </w:r>
      <w:r w:rsidRPr="00D06A48">
        <w:rPr>
          <w:rFonts w:ascii="Times New Roman" w:hAnsi="Times New Roman" w:cs="Times New Roman"/>
          <w:b/>
          <w:bCs/>
          <w:color w:val="434343"/>
          <w:spacing w:val="-4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 xml:space="preserve">Писала стихи хорошие, не было ни одного неудачного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стихотворения.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  <w:u w:val="single"/>
        </w:rPr>
        <w:t>Учитель:</w:t>
      </w: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Что значит эпитет «лебединую душу».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  <w:u w:val="single"/>
        </w:rPr>
        <w:t>Ученик</w:t>
      </w: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</w:rPr>
        <w:t xml:space="preserve">: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Нежную, чистую.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  <w:u w:val="single"/>
        </w:rPr>
        <w:t>Учитель:</w:t>
      </w: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Найдите другие эпитеты в тексте.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  <w:u w:val="single"/>
        </w:rPr>
        <w:t>Ученик:</w:t>
      </w: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«ястребиная ночь» - чёрная, как перо ястреба;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 xml:space="preserve">«нежной рукой» - слабой, хрупкой, она ведь умирает;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«щедрое небо» - высокое, бесконечное.</w:t>
      </w:r>
      <w:proofErr w:type="gramEnd"/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1"/>
          <w:sz w:val="28"/>
          <w:szCs w:val="28"/>
          <w:u w:val="single"/>
        </w:rPr>
        <w:t>Учитель</w:t>
      </w:r>
      <w:r w:rsidRPr="00D06A48">
        <w:rPr>
          <w:rFonts w:ascii="Times New Roman" w:hAnsi="Times New Roman" w:cs="Times New Roman"/>
          <w:b/>
          <w:bCs/>
          <w:color w:val="434343"/>
          <w:spacing w:val="-1"/>
          <w:sz w:val="28"/>
          <w:szCs w:val="28"/>
        </w:rPr>
        <w:t xml:space="preserve">: 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Верит ли поэтесса в Бога?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4"/>
          <w:sz w:val="28"/>
          <w:szCs w:val="28"/>
          <w:u w:val="single"/>
        </w:rPr>
        <w:t>Ученик</w:t>
      </w:r>
      <w:r w:rsidRPr="00D06A48">
        <w:rPr>
          <w:rFonts w:ascii="Times New Roman" w:hAnsi="Times New Roman" w:cs="Times New Roman"/>
          <w:b/>
          <w:bCs/>
          <w:color w:val="434343"/>
          <w:spacing w:val="-4"/>
          <w:sz w:val="28"/>
          <w:szCs w:val="28"/>
        </w:rPr>
        <w:t>: Да.</w:t>
      </w:r>
    </w:p>
    <w:p w:rsidR="00193CF3" w:rsidRPr="00D06A48" w:rsidRDefault="00193CF3" w:rsidP="00193CF3">
      <w:pPr>
        <w:shd w:val="clear" w:color="auto" w:fill="FFFFFF"/>
        <w:spacing w:after="0"/>
        <w:ind w:firstLine="341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  <w:u w:val="single"/>
        </w:rPr>
        <w:t>Учитель:</w:t>
      </w: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А почему отведя «</w:t>
      </w:r>
      <w:proofErr w:type="spellStart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нецелованный</w:t>
      </w:r>
      <w:proofErr w:type="spellEnd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 крест»? Ведь умирающий должен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исповедоваться перед смертью.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  <w:u w:val="single"/>
        </w:rPr>
        <w:t>Ученик:</w:t>
      </w: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Не придаёт значения крестам, иконам, свечам.</w:t>
      </w:r>
    </w:p>
    <w:p w:rsidR="00193CF3" w:rsidRPr="00D06A48" w:rsidRDefault="00193CF3" w:rsidP="00193CF3">
      <w:pPr>
        <w:shd w:val="clear" w:color="auto" w:fill="FFFFFF"/>
        <w:spacing w:after="0"/>
        <w:ind w:firstLine="341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  <w:u w:val="single"/>
        </w:rPr>
        <w:t>Учитель:</w:t>
      </w: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И ещё мне кажется, что она считает, что смерть физическая - начале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жизни небесной. И прощаться ей не нужно. Ключевые слова, какие самые </w:t>
      </w:r>
      <w:r w:rsidRPr="00D06A48">
        <w:rPr>
          <w:rFonts w:ascii="Times New Roman" w:hAnsi="Times New Roman" w:cs="Times New Roman"/>
          <w:color w:val="434343"/>
          <w:sz w:val="28"/>
          <w:szCs w:val="28"/>
        </w:rPr>
        <w:t>главные в этом стихотворении - «неба дочь».</w:t>
      </w:r>
    </w:p>
    <w:p w:rsidR="00193CF3" w:rsidRPr="00D06A48" w:rsidRDefault="00193CF3" w:rsidP="00193CF3">
      <w:pPr>
        <w:shd w:val="clear" w:color="auto" w:fill="FFFFFF"/>
        <w:spacing w:after="0"/>
        <w:ind w:firstLine="341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Мне Марина Цветаева представляется неким посланником космоса, неким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голосом свыше. С помощью поэтических строк она может передать мир во всём 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многообразии, а главное - способна уловить некий миг единства, взаимосвязи: </w:t>
      </w:r>
      <w:r w:rsidRPr="00D06A48">
        <w:rPr>
          <w:rFonts w:ascii="Times New Roman" w:hAnsi="Times New Roman" w:cs="Times New Roman"/>
          <w:color w:val="434343"/>
          <w:sz w:val="28"/>
          <w:szCs w:val="28"/>
        </w:rPr>
        <w:t xml:space="preserve">человек - природа - космос. Мне необычно нравится её стихотворение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«Ошибка». Послушайте.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1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Когда снежинку, что легко летает,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1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Как звёздочка упавшая скользя,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z w:val="28"/>
          <w:szCs w:val="28"/>
        </w:rPr>
        <w:t>Берёшь рукой - она слезинкой тает,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lastRenderedPageBreak/>
        <w:t>И возвратить воздушность ей нельзя.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 xml:space="preserve">Когда, пленяясь прозрачностью медузы, 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Её коснёмся мы капризом рук,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Она, как пленник, заключённый в узы, Вдруг побледнеет и погибнет вдруг.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Когда хотим мы в мотыльках - скитальцах </w:t>
      </w:r>
      <w:r w:rsidRPr="00D06A48">
        <w:rPr>
          <w:rFonts w:ascii="Times New Roman" w:hAnsi="Times New Roman" w:cs="Times New Roman"/>
          <w:color w:val="434343"/>
          <w:spacing w:val="1"/>
          <w:sz w:val="28"/>
          <w:szCs w:val="28"/>
        </w:rPr>
        <w:t xml:space="preserve">Видать не грёзу, а земную быль </w:t>
      </w:r>
      <w:proofErr w:type="gramStart"/>
      <w:r w:rsidRPr="00D06A48">
        <w:rPr>
          <w:rFonts w:ascii="Times New Roman" w:hAnsi="Times New Roman" w:cs="Times New Roman"/>
          <w:color w:val="434343"/>
          <w:spacing w:val="1"/>
          <w:sz w:val="28"/>
          <w:szCs w:val="28"/>
        </w:rPr>
        <w:t>-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Г</w:t>
      </w:r>
      <w:proofErr w:type="gramEnd"/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де их наряд? От них на наших пальцах</w:t>
      </w:r>
      <w:proofErr w:type="gramStart"/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О</w:t>
      </w:r>
      <w:proofErr w:type="gram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дна зарёй раскрашенная пыль!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Оставь полёт снежинкам с мотыльками</w:t>
      </w:r>
      <w:proofErr w:type="gramStart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И</w:t>
      </w:r>
      <w:proofErr w:type="gram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 не губи медузу на песках! 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Нельзя мечту свою хватать руками,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Нельзя мечту свою держать в руках!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Нельзя тому, что было грустью зыбкой, </w:t>
      </w:r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 xml:space="preserve">Сказать: «Будь страсть! Горя, безумствуй, рдей!» 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Твоя любовь была такой ошибкой, </w:t>
      </w:r>
      <w:proofErr w:type="gramStart"/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-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Н</w:t>
      </w:r>
      <w:proofErr w:type="gram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о без любви мы гибнем, Чародей!</w:t>
      </w:r>
    </w:p>
    <w:p w:rsidR="00193CF3" w:rsidRPr="00D06A48" w:rsidRDefault="00193CF3" w:rsidP="00193CF3">
      <w:pPr>
        <w:shd w:val="clear" w:color="auto" w:fill="FFFFFF"/>
        <w:spacing w:after="0"/>
        <w:ind w:firstLine="341"/>
        <w:rPr>
          <w:rFonts w:ascii="Times New Roman" w:hAnsi="Times New Roman" w:cs="Times New Roman"/>
          <w:sz w:val="28"/>
          <w:szCs w:val="28"/>
        </w:rPr>
      </w:pPr>
    </w:p>
    <w:p w:rsidR="00193CF3" w:rsidRPr="00D06A48" w:rsidRDefault="00193CF3" w:rsidP="00193CF3">
      <w:pPr>
        <w:shd w:val="clear" w:color="auto" w:fill="FFFFFF"/>
        <w:spacing w:after="0"/>
        <w:ind w:firstLine="341"/>
        <w:rPr>
          <w:rFonts w:ascii="Times New Roman" w:hAnsi="Times New Roman" w:cs="Times New Roman"/>
          <w:sz w:val="28"/>
          <w:szCs w:val="28"/>
        </w:rPr>
      </w:pP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</w:rPr>
        <w:t>Беседа.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 xml:space="preserve">Давайте поразмышляем. Это некая система мироощущения? Понятно ли,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близко ли нам оно нашему восприятию мира? О чём оно? </w:t>
      </w: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  <w:u w:val="single"/>
        </w:rPr>
        <w:t>Ученики:</w:t>
      </w: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</w:rPr>
        <w:t xml:space="preserve"> 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                       — О хрупкости мира.</w:t>
      </w:r>
    </w:p>
    <w:p w:rsidR="00193CF3" w:rsidRPr="00D06A48" w:rsidRDefault="00193CF3" w:rsidP="00193CF3">
      <w:pPr>
        <w:widowControl w:val="0"/>
        <w:numPr>
          <w:ilvl w:val="0"/>
          <w:numId w:val="2"/>
        </w:numPr>
        <w:shd w:val="clear" w:color="auto" w:fill="FFFFFF"/>
        <w:tabs>
          <w:tab w:val="left" w:pos="19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О неземном и земном.</w:t>
      </w:r>
    </w:p>
    <w:p w:rsidR="00193CF3" w:rsidRPr="00D06A48" w:rsidRDefault="00193CF3" w:rsidP="00193CF3">
      <w:pPr>
        <w:widowControl w:val="0"/>
        <w:numPr>
          <w:ilvl w:val="0"/>
          <w:numId w:val="2"/>
        </w:numPr>
        <w:shd w:val="clear" w:color="auto" w:fill="FFFFFF"/>
        <w:tabs>
          <w:tab w:val="left" w:pos="1934"/>
        </w:tabs>
        <w:autoSpaceDE w:val="0"/>
        <w:autoSpaceDN w:val="0"/>
        <w:adjustRightInd w:val="0"/>
        <w:spacing w:after="0" w:line="240" w:lineRule="auto"/>
        <w:ind w:firstLine="1594"/>
        <w:rPr>
          <w:rFonts w:ascii="Times New Roman" w:hAnsi="Times New Roman" w:cs="Times New Roman"/>
          <w:color w:val="434343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О мечте. Мечта - соединение грёзы и земной были. Она может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br/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воплотиться на земле, если только «не хватать руками».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  <w:u w:val="single"/>
        </w:rPr>
        <w:t>Учитель:</w:t>
      </w: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А кто такой Чародей? </w:t>
      </w: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  <w:u w:val="single"/>
        </w:rPr>
        <w:t>Ученик:</w:t>
      </w: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Бог.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  <w:u w:val="single"/>
        </w:rPr>
        <w:t>Учитель</w:t>
      </w: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</w:rPr>
        <w:t xml:space="preserve">: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Но ведь она говорит: «рукой отведя </w:t>
      </w:r>
      <w:proofErr w:type="spell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нецелованный</w:t>
      </w:r>
      <w:proofErr w:type="spell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 крест». </w:t>
      </w: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  <w:u w:val="single"/>
        </w:rPr>
        <w:t>Ученик:</w:t>
      </w: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Высший разум. Тот, кто послал её на Землю, её хозяин и хозяин всего, что есть в нашем мире.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4"/>
          <w:sz w:val="28"/>
          <w:szCs w:val="28"/>
          <w:u w:val="single"/>
        </w:rPr>
        <w:t>Учитель:</w:t>
      </w:r>
      <w:r w:rsidRPr="00D06A48">
        <w:rPr>
          <w:rFonts w:ascii="Times New Roman" w:hAnsi="Times New Roman" w:cs="Times New Roman"/>
          <w:b/>
          <w:bCs/>
          <w:color w:val="434343"/>
          <w:spacing w:val="-4"/>
          <w:sz w:val="28"/>
          <w:szCs w:val="28"/>
        </w:rPr>
        <w:t xml:space="preserve"> </w:t>
      </w:r>
      <w:proofErr w:type="gramStart"/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>Ещё</w:t>
      </w:r>
      <w:proofErr w:type="gramEnd"/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 xml:space="preserve"> какая тема звучит в этом стихотворении? </w:t>
      </w: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</w:rPr>
        <w:t xml:space="preserve">Ученик: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Любовь.</w:t>
      </w:r>
    </w:p>
    <w:p w:rsidR="00193CF3" w:rsidRPr="00D06A48" w:rsidRDefault="00193CF3" w:rsidP="00193CF3">
      <w:pPr>
        <w:shd w:val="clear" w:color="auto" w:fill="FFFFFF"/>
        <w:spacing w:after="0"/>
        <w:ind w:firstLine="346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  <w:u w:val="single"/>
        </w:rPr>
        <w:t>Учитель:</w:t>
      </w: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Всё в этом мире пропитано любовью. Без неё теряется смысл жизни 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человека, его пребывания на земле. Ведь если вспомнить Державина, его  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стихотворение «Река времён»:</w:t>
      </w:r>
    </w:p>
    <w:p w:rsidR="00193CF3" w:rsidRPr="00D06A48" w:rsidRDefault="00193CF3" w:rsidP="00193CF3">
      <w:pPr>
        <w:shd w:val="clear" w:color="auto" w:fill="FFFFFF"/>
        <w:spacing w:after="0"/>
        <w:ind w:firstLine="341"/>
        <w:rPr>
          <w:rFonts w:ascii="Times New Roman" w:hAnsi="Times New Roman" w:cs="Times New Roman"/>
          <w:sz w:val="28"/>
          <w:szCs w:val="28"/>
        </w:rPr>
      </w:pP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Река времён в своём теченье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Уносит все дела людей.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И топит в пропасти забвенья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Народы, царства и царей.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А если что и остаётся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Сквозь звуки лиры иль трубы,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То вечности жерлом потрётся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1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И вечной не уйдёт судьбы.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93CF3" w:rsidRPr="00D06A48" w:rsidRDefault="00193CF3" w:rsidP="00193CF3">
      <w:pPr>
        <w:shd w:val="clear" w:color="auto" w:fill="FFFFFF"/>
        <w:spacing w:after="0"/>
        <w:ind w:firstLine="35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  <w:u w:val="single"/>
        </w:rPr>
        <w:t>Вывод.</w:t>
      </w: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Любовь - вот смысл, вот вечный двигатель мира. И М. Цветаева в этой убеждена. Её формула любви: «Пол и возраст ни </w:t>
      </w:r>
      <w:proofErr w:type="gram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при чём</w:t>
      </w:r>
      <w:proofErr w:type="gram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. Можно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lastRenderedPageBreak/>
        <w:t xml:space="preserve">влюбиться в дерево, в дом, в героя романа, в собственную мечту - любовь </w:t>
      </w:r>
      <w:proofErr w:type="spell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тысячелика</w:t>
      </w:r>
      <w:proofErr w:type="spell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, а поэт </w:t>
      </w:r>
      <w:proofErr w:type="gram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-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«</w:t>
      </w:r>
      <w:proofErr w:type="spellStart"/>
      <w:proofErr w:type="gramEnd"/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утысячерённый</w:t>
      </w:r>
      <w:proofErr w:type="spellEnd"/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» человек!»</w:t>
      </w:r>
    </w:p>
    <w:p w:rsidR="00193CF3" w:rsidRPr="00D06A48" w:rsidRDefault="00193CF3" w:rsidP="00193CF3">
      <w:pPr>
        <w:shd w:val="clear" w:color="auto" w:fill="FFFFFF"/>
        <w:spacing w:after="0"/>
        <w:ind w:firstLine="341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Так тонко в стихотворении «Ошибка» М. Цветаева передала нити мгновения </w:t>
      </w:r>
      <w:r w:rsidRPr="00D06A48">
        <w:rPr>
          <w:rFonts w:ascii="Times New Roman" w:hAnsi="Times New Roman" w:cs="Times New Roman"/>
          <w:color w:val="434343"/>
          <w:sz w:val="28"/>
          <w:szCs w:val="28"/>
        </w:rPr>
        <w:t>мира в триединстве: человек - природа - космос.</w:t>
      </w:r>
    </w:p>
    <w:p w:rsidR="00193CF3" w:rsidRPr="00D06A48" w:rsidRDefault="00193CF3" w:rsidP="00193CF3">
      <w:pPr>
        <w:shd w:val="clear" w:color="auto" w:fill="FFFFFF"/>
        <w:spacing w:after="0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 xml:space="preserve">Когда я читаю стихи М. Цветаевой, у меня возникают ассоциации с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известными японскими трёхстишьями - </w:t>
      </w:r>
      <w:proofErr w:type="spellStart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хокку</w:t>
      </w:r>
      <w:proofErr w:type="spellEnd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. Запишите, пожалуйста,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определение понятия ассоциация в тетрадях.</w:t>
      </w:r>
    </w:p>
    <w:p w:rsidR="00193CF3" w:rsidRPr="00D06A48" w:rsidRDefault="00193CF3" w:rsidP="00193CF3">
      <w:pPr>
        <w:shd w:val="clear" w:color="auto" w:fill="FFFFFF"/>
        <w:spacing w:after="0"/>
        <w:ind w:firstLine="331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Ассоциация - это связь представлений, при которой одно представление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вызывает другое.</w:t>
      </w:r>
    </w:p>
    <w:p w:rsidR="00193CF3" w:rsidRPr="00D06A48" w:rsidRDefault="00193CF3" w:rsidP="00193CF3">
      <w:pPr>
        <w:shd w:val="clear" w:color="auto" w:fill="FFFFFF"/>
        <w:spacing w:after="0"/>
        <w:ind w:firstLine="336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Понять философский смысл стихов М. Цветаевой очень сложно. Она человек космоса, неземная женщина, избранница неба. Каждое её стихотворение таит в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себе некую философскую формулу. Нам сложно понять, расшифровать её. Может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быть, в постижении её мироощущения, заключённого в стихах, нам помогут </w:t>
      </w:r>
      <w:proofErr w:type="spell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хокку</w:t>
      </w:r>
      <w:proofErr w:type="spell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, которые заключают в себе, на первый взгляд, простую, а на самом деле сложную философскую формулу жизни.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93CF3" w:rsidRPr="00D06A48" w:rsidRDefault="00193CF3" w:rsidP="00193CF3">
      <w:pPr>
        <w:shd w:val="clear" w:color="auto" w:fill="FFFFFF"/>
        <w:spacing w:after="0"/>
        <w:ind w:firstLine="336"/>
        <w:rPr>
          <w:rFonts w:ascii="Times New Roman" w:hAnsi="Times New Roman" w:cs="Times New Roman"/>
          <w:sz w:val="28"/>
          <w:szCs w:val="28"/>
        </w:rPr>
      </w:pPr>
    </w:p>
    <w:p w:rsidR="00193CF3" w:rsidRPr="00D06A48" w:rsidRDefault="00193CF3" w:rsidP="00193CF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</w:rPr>
        <w:t>Работа с учебником.</w:t>
      </w:r>
    </w:p>
    <w:p w:rsidR="00193CF3" w:rsidRPr="00D06A48" w:rsidRDefault="00193CF3" w:rsidP="00193CF3">
      <w:pPr>
        <w:shd w:val="clear" w:color="auto" w:fill="FFFFFF"/>
        <w:spacing w:after="0"/>
        <w:ind w:firstLine="341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>На ваших столах ле</w:t>
      </w:r>
      <w:r>
        <w:rPr>
          <w:rFonts w:ascii="Times New Roman" w:hAnsi="Times New Roman" w:cs="Times New Roman"/>
          <w:color w:val="434343"/>
          <w:spacing w:val="-4"/>
          <w:sz w:val="28"/>
          <w:szCs w:val="28"/>
        </w:rPr>
        <w:t>жат учебники литературы</w:t>
      </w:r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 xml:space="preserve">. Вспомните,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пожалуйста, что такое </w:t>
      </w:r>
      <w:proofErr w:type="spell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хокку</w:t>
      </w:r>
      <w:proofErr w:type="spell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.</w:t>
      </w:r>
    </w:p>
    <w:p w:rsidR="00193CF3" w:rsidRDefault="00193CF3" w:rsidP="00193CF3">
      <w:pPr>
        <w:shd w:val="clear" w:color="auto" w:fill="FFFFFF"/>
        <w:spacing w:after="0"/>
        <w:ind w:firstLine="336"/>
        <w:rPr>
          <w:rFonts w:ascii="Times New Roman" w:hAnsi="Times New Roman" w:cs="Times New Roman"/>
          <w:b/>
          <w:bCs/>
          <w:color w:val="434343"/>
          <w:spacing w:val="-4"/>
          <w:sz w:val="28"/>
          <w:szCs w:val="28"/>
          <w:u w:val="single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4"/>
          <w:sz w:val="28"/>
          <w:szCs w:val="28"/>
          <w:u w:val="single"/>
        </w:rPr>
        <w:t>Ученики</w:t>
      </w:r>
      <w:r>
        <w:rPr>
          <w:rFonts w:ascii="Times New Roman" w:hAnsi="Times New Roman" w:cs="Times New Roman"/>
          <w:b/>
          <w:bCs/>
          <w:color w:val="434343"/>
          <w:spacing w:val="-4"/>
          <w:sz w:val="28"/>
          <w:szCs w:val="28"/>
          <w:u w:val="single"/>
        </w:rPr>
        <w:t>:</w:t>
      </w:r>
    </w:p>
    <w:p w:rsidR="00193CF3" w:rsidRPr="00D06A48" w:rsidRDefault="00193CF3" w:rsidP="00193CF3">
      <w:pPr>
        <w:shd w:val="clear" w:color="auto" w:fill="FFFFFF"/>
        <w:spacing w:after="0"/>
        <w:ind w:firstLine="336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4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 xml:space="preserve">Литературоведы называют их сжатыми поэтическими формулами,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где нет ни одного лишнего слова.</w:t>
      </w:r>
    </w:p>
    <w:p w:rsidR="00193CF3" w:rsidRPr="00D06A48" w:rsidRDefault="00193CF3" w:rsidP="00193CF3">
      <w:pPr>
        <w:shd w:val="clear" w:color="auto" w:fill="FFFFFF"/>
        <w:spacing w:after="0"/>
        <w:ind w:firstLine="336"/>
        <w:rPr>
          <w:rFonts w:ascii="Times New Roman" w:hAnsi="Times New Roman" w:cs="Times New Roman"/>
          <w:sz w:val="28"/>
          <w:szCs w:val="28"/>
        </w:rPr>
      </w:pPr>
      <w:proofErr w:type="spell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Хокку</w:t>
      </w:r>
      <w:proofErr w:type="spell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 - стихотворение о связи человека и природы на фоне круговорота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времён года.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В каждой их трёх строчек </w:t>
      </w:r>
      <w:proofErr w:type="spell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хокку</w:t>
      </w:r>
      <w:proofErr w:type="spell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 определённое количество слогов.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36"/>
          <w:sz w:val="28"/>
          <w:szCs w:val="28"/>
        </w:rPr>
        <w:t>5-6</w:t>
      </w:r>
      <w:r w:rsidRPr="00D06A48">
        <w:rPr>
          <w:rFonts w:ascii="Times New Roman" w:hAnsi="Times New Roman" w:cs="Times New Roman"/>
          <w:color w:val="434343"/>
          <w:sz w:val="28"/>
          <w:szCs w:val="28"/>
        </w:rPr>
        <w:t xml:space="preserve">   </w:t>
      </w:r>
      <w:r w:rsidRPr="00D06A48">
        <w:rPr>
          <w:rFonts w:ascii="Times New Roman" w:hAnsi="Times New Roman" w:cs="Times New Roman"/>
          <w:color w:val="434343"/>
          <w:spacing w:val="7"/>
          <w:sz w:val="28"/>
          <w:szCs w:val="28"/>
        </w:rPr>
        <w:t xml:space="preserve">-   </w:t>
      </w:r>
      <w:r w:rsidRPr="00D06A48">
        <w:rPr>
          <w:rFonts w:ascii="Times New Roman" w:hAnsi="Times New Roman" w:cs="Times New Roman"/>
          <w:color w:val="434343"/>
          <w:spacing w:val="7"/>
          <w:sz w:val="28"/>
          <w:szCs w:val="28"/>
          <w:lang w:val="en-US"/>
        </w:rPr>
        <w:t>I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13"/>
          <w:sz w:val="28"/>
          <w:szCs w:val="28"/>
        </w:rPr>
        <w:t xml:space="preserve">6-7   -   </w:t>
      </w:r>
      <w:r w:rsidRPr="00D06A48">
        <w:rPr>
          <w:rFonts w:ascii="Times New Roman" w:hAnsi="Times New Roman" w:cs="Times New Roman"/>
          <w:color w:val="434343"/>
          <w:spacing w:val="13"/>
          <w:sz w:val="28"/>
          <w:szCs w:val="28"/>
          <w:lang w:val="en-US"/>
        </w:rPr>
        <w:t>II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35"/>
          <w:sz w:val="28"/>
          <w:szCs w:val="28"/>
        </w:rPr>
        <w:t>5-6</w:t>
      </w:r>
      <w:r w:rsidRPr="00D06A48">
        <w:rPr>
          <w:rFonts w:ascii="Times New Roman" w:hAnsi="Times New Roman" w:cs="Times New Roman"/>
          <w:color w:val="434343"/>
          <w:sz w:val="28"/>
          <w:szCs w:val="28"/>
        </w:rPr>
        <w:t xml:space="preserve">   </w:t>
      </w:r>
      <w:r w:rsidRPr="00D06A48">
        <w:rPr>
          <w:rFonts w:ascii="Times New Roman" w:hAnsi="Times New Roman" w:cs="Times New Roman"/>
          <w:color w:val="434343"/>
          <w:spacing w:val="5"/>
          <w:sz w:val="28"/>
          <w:szCs w:val="28"/>
        </w:rPr>
        <w:t xml:space="preserve">-   </w:t>
      </w:r>
      <w:r w:rsidRPr="00D06A48">
        <w:rPr>
          <w:rFonts w:ascii="Times New Roman" w:hAnsi="Times New Roman" w:cs="Times New Roman"/>
          <w:color w:val="434343"/>
          <w:spacing w:val="5"/>
          <w:sz w:val="28"/>
          <w:szCs w:val="28"/>
          <w:lang w:val="en-US"/>
        </w:rPr>
        <w:t>III</w:t>
      </w:r>
    </w:p>
    <w:p w:rsidR="00193CF3" w:rsidRPr="00D06A48" w:rsidRDefault="00193CF3" w:rsidP="00193CF3">
      <w:pPr>
        <w:shd w:val="clear" w:color="auto" w:fill="FFFFFF"/>
        <w:spacing w:after="0"/>
        <w:ind w:firstLine="341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Ударения роли не играют, рифмы нет, и всё же </w:t>
      </w:r>
      <w:proofErr w:type="spell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хокку</w:t>
      </w:r>
      <w:proofErr w:type="spell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 - поэтическая картина, </w:t>
      </w:r>
      <w:r w:rsidRPr="00D06A48">
        <w:rPr>
          <w:rFonts w:ascii="Times New Roman" w:hAnsi="Times New Roman" w:cs="Times New Roman"/>
          <w:color w:val="434343"/>
          <w:sz w:val="28"/>
          <w:szCs w:val="28"/>
        </w:rPr>
        <w:t xml:space="preserve">набросанная двумя - тремя штрихами. Задача поэта - заразить читателя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лирическим волнением, разбудить его воображение и для этого не обязательно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рисовать картину во всех деталях.</w:t>
      </w:r>
    </w:p>
    <w:p w:rsidR="00193CF3" w:rsidRPr="00D06A48" w:rsidRDefault="00193CF3" w:rsidP="00193CF3">
      <w:pPr>
        <w:shd w:val="clear" w:color="auto" w:fill="FFFFFF"/>
        <w:spacing w:after="0"/>
        <w:ind w:firstLine="341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Японские трёхстишья обязательно требуют от читателя работы воображения,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участия в творческом труде поэта.</w:t>
      </w:r>
    </w:p>
    <w:p w:rsidR="00193CF3" w:rsidRPr="00D06A48" w:rsidRDefault="00193CF3" w:rsidP="00193CF3">
      <w:pPr>
        <w:shd w:val="clear" w:color="auto" w:fill="FFFFFF"/>
        <w:spacing w:after="0"/>
        <w:ind w:firstLine="341"/>
        <w:rPr>
          <w:rFonts w:ascii="Times New Roman" w:hAnsi="Times New Roman" w:cs="Times New Roman"/>
          <w:sz w:val="28"/>
          <w:szCs w:val="28"/>
        </w:rPr>
      </w:pPr>
    </w:p>
    <w:p w:rsidR="00193CF3" w:rsidRPr="00D06A48" w:rsidRDefault="00193CF3" w:rsidP="00193CF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</w:rPr>
        <w:t>Чтение художественных произведений.</w:t>
      </w:r>
    </w:p>
    <w:p w:rsidR="00193CF3" w:rsidRPr="00D06A48" w:rsidRDefault="00193CF3" w:rsidP="00193CF3">
      <w:pPr>
        <w:shd w:val="clear" w:color="auto" w:fill="FFFFFF"/>
        <w:spacing w:after="0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  <w:u w:val="single"/>
        </w:rPr>
        <w:lastRenderedPageBreak/>
        <w:t>Учитель:</w:t>
      </w: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Вот несколько </w:t>
      </w:r>
      <w:proofErr w:type="spellStart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хокку</w:t>
      </w:r>
      <w:proofErr w:type="spellEnd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 известных японских поэтов </w:t>
      </w:r>
      <w:proofErr w:type="spellStart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Мацуо</w:t>
      </w:r>
      <w:proofErr w:type="spellEnd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 </w:t>
      </w:r>
      <w:proofErr w:type="gramStart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Басе</w:t>
      </w:r>
      <w:proofErr w:type="gramEnd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 и </w:t>
      </w:r>
      <w:proofErr w:type="spell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Кабаясси</w:t>
      </w:r>
      <w:proofErr w:type="spell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 </w:t>
      </w:r>
      <w:proofErr w:type="spell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Исса</w:t>
      </w:r>
      <w:proofErr w:type="spell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.</w:t>
      </w:r>
    </w:p>
    <w:p w:rsidR="00193CF3" w:rsidRPr="00D06A48" w:rsidRDefault="00193CF3" w:rsidP="00193C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Всё волнение, всю печаль</w:t>
      </w:r>
      <w:proofErr w:type="gramStart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 Т</w:t>
      </w:r>
      <w:proofErr w:type="gramEnd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воего смятенного сердца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Гибкой иве отдай.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Мацуо</w:t>
      </w:r>
      <w:proofErr w:type="spellEnd"/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 </w:t>
      </w:r>
      <w:proofErr w:type="gramStart"/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Басе</w:t>
      </w:r>
      <w:proofErr w:type="gramEnd"/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1"/>
          <w:sz w:val="28"/>
          <w:szCs w:val="28"/>
        </w:rPr>
        <w:t xml:space="preserve">Наша жизнь - росинка,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Пусть лишь капелька росы</w:t>
      </w:r>
      <w:proofErr w:type="gramStart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1"/>
          <w:sz w:val="28"/>
          <w:szCs w:val="28"/>
        </w:rPr>
        <w:t>Н</w:t>
      </w:r>
      <w:proofErr w:type="gramEnd"/>
      <w:r w:rsidRPr="00D06A48">
        <w:rPr>
          <w:rFonts w:ascii="Times New Roman" w:hAnsi="Times New Roman" w:cs="Times New Roman"/>
          <w:color w:val="434343"/>
          <w:spacing w:val="1"/>
          <w:sz w:val="28"/>
          <w:szCs w:val="28"/>
        </w:rPr>
        <w:t>аша жизнь - и все же.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  <w:proofErr w:type="spell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Кабаясси</w:t>
      </w:r>
      <w:proofErr w:type="spell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 </w:t>
      </w:r>
      <w:proofErr w:type="spell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Исса</w:t>
      </w:r>
      <w:proofErr w:type="spell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.</w:t>
      </w:r>
    </w:p>
    <w:p w:rsidR="00193CF3" w:rsidRPr="00D06A48" w:rsidRDefault="00193CF3" w:rsidP="00193CF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</w:rPr>
        <w:t>Подготовка к выполнению творческого задания.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Так как </w:t>
      </w:r>
      <w:proofErr w:type="spellStart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хокку</w:t>
      </w:r>
      <w:proofErr w:type="spellEnd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 сочиняли не только поэты, но и обычные люди, </w:t>
      </w:r>
      <w:proofErr w:type="gramStart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давайте</w:t>
      </w:r>
      <w:proofErr w:type="gramEnd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 и мы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попытаемся запечатлеть этот миг ощущения мира. 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Я начинаю: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1"/>
          <w:sz w:val="28"/>
          <w:szCs w:val="28"/>
        </w:rPr>
        <w:t xml:space="preserve">За окном - октябрь. 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Что впереди - не знаю.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Белая стена.</w:t>
      </w:r>
    </w:p>
    <w:p w:rsidR="00193CF3" w:rsidRPr="00D06A48" w:rsidRDefault="00193CF3" w:rsidP="00193CF3">
      <w:pPr>
        <w:shd w:val="clear" w:color="auto" w:fill="FFFFFF"/>
        <w:spacing w:after="0"/>
        <w:ind w:firstLine="341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Сейчас весна. Вы учитесь в выпускном классе, скоро начнётся новая жизнь. Весна </w:t>
      </w:r>
      <w:proofErr w:type="gramStart"/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-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с</w:t>
      </w:r>
      <w:proofErr w:type="gram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имвол пробуждения, начала новой жизни. Что впереди - не знаю. Мы не знаем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свою судьбу.</w:t>
      </w:r>
    </w:p>
    <w:p w:rsidR="00193CF3" w:rsidRPr="00D06A48" w:rsidRDefault="00193CF3" w:rsidP="00193CF3">
      <w:pPr>
        <w:shd w:val="clear" w:color="auto" w:fill="FFFFFF"/>
        <w:spacing w:after="0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Белая стена. 1) Белый лист (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  <w:lang w:val="en-US"/>
        </w:rPr>
        <w:t>tabula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  <w:lang w:val="en-US"/>
        </w:rPr>
        <w:t>rasa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 - латинское выражение) - возьми и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рисуй свою жизнь. 2) Стена как часть помещения. В стене есть или окна, или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дверь. Открывай и иди.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Ещё одна моя заготовка.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1"/>
          <w:sz w:val="28"/>
          <w:szCs w:val="28"/>
        </w:rPr>
        <w:t>Жизнь - это тёмный мрак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В пучине океана.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Я лишь песчинка.</w:t>
      </w:r>
    </w:p>
    <w:p w:rsidR="00193CF3" w:rsidRPr="00D06A48" w:rsidRDefault="00193CF3" w:rsidP="00193CF3">
      <w:pPr>
        <w:shd w:val="clear" w:color="auto" w:fill="FFFFFF"/>
        <w:spacing w:after="0"/>
        <w:ind w:firstLine="346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О чём это </w:t>
      </w:r>
      <w:proofErr w:type="spellStart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хокку</w:t>
      </w:r>
      <w:proofErr w:type="spellEnd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? Мне оно кажется мрачноватым. Давайте изменим одно </w:t>
      </w:r>
      <w:proofErr w:type="gramStart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слово</w:t>
      </w:r>
      <w:proofErr w:type="gramEnd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и стих обретёт новый, более жизнеутверждающий смысл.</w:t>
      </w:r>
    </w:p>
    <w:p w:rsidR="00193CF3" w:rsidRPr="00D06A48" w:rsidRDefault="00193CF3" w:rsidP="00193CF3">
      <w:pPr>
        <w:shd w:val="clear" w:color="auto" w:fill="FFFFFF"/>
        <w:spacing w:after="0"/>
        <w:ind w:firstLine="346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Неизвестность жизненного пути. Рок, который довлеет над человеком. Сам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человек «маленький», он ничего не может в этой жизни. Как сказала М. Цветаева: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«В этой жизни ничего нельзя».</w:t>
      </w:r>
    </w:p>
    <w:p w:rsidR="00193CF3" w:rsidRPr="00D06A48" w:rsidRDefault="00193CF3" w:rsidP="00193CF3">
      <w:pPr>
        <w:shd w:val="clear" w:color="auto" w:fill="FFFFFF"/>
        <w:spacing w:after="0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Но каждая человеческая жизнь - ценность. Давайте попытаемся изменить последнюю строчку, чтобы сказать об этом.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Я лишь... жемчужина.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  <w:u w:val="single"/>
        </w:rPr>
        <w:t>Ученики:</w:t>
      </w:r>
    </w:p>
    <w:p w:rsidR="00193CF3" w:rsidRPr="00D06A48" w:rsidRDefault="00193CF3" w:rsidP="00193CF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pacing w:val="-18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морская звезда?</w:t>
      </w:r>
    </w:p>
    <w:p w:rsidR="00193CF3" w:rsidRPr="00D06A48" w:rsidRDefault="00193CF3" w:rsidP="00193CF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pacing w:val="-6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медуза?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1"/>
          <w:sz w:val="28"/>
          <w:szCs w:val="28"/>
        </w:rPr>
        <w:t>3) рыбка, ракушка, змейка?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z w:val="28"/>
          <w:szCs w:val="28"/>
        </w:rPr>
        <w:t>Мы сейчас выступили в роли поэта, и читателя. Создали эти строки и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расшифровали их.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Попытайтесь сделать это самостоятельно.</w:t>
      </w:r>
    </w:p>
    <w:p w:rsidR="00193CF3" w:rsidRPr="00D06A48" w:rsidRDefault="00193CF3" w:rsidP="00193CF3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Мир природы: море, океан, река, растения, цветы, деревья, насекомые, луна,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звёзды, дождь, снег, туман.</w:t>
      </w:r>
      <w:proofErr w:type="gramEnd"/>
    </w:p>
    <w:p w:rsidR="00193CF3" w:rsidRPr="00D06A48" w:rsidRDefault="00193CF3" w:rsidP="00193CF3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color w:val="434343"/>
          <w:spacing w:val="-1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lastRenderedPageBreak/>
        <w:t xml:space="preserve">Нас также может вдохновить наша природа. Мы живём в прекрасном месте. Когда мы выходим на улицу, то попадаем не в мир бетона, а в природу. Сейчас 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время года - осень, которое вдохновляло многих поэтов.</w:t>
      </w:r>
    </w:p>
    <w:p w:rsidR="00193CF3" w:rsidRPr="00D06A48" w:rsidRDefault="00193CF3" w:rsidP="00193CF3">
      <w:pPr>
        <w:shd w:val="clear" w:color="auto" w:fill="FFFFFF"/>
        <w:spacing w:after="0"/>
        <w:ind w:firstLine="341"/>
        <w:rPr>
          <w:rFonts w:ascii="Times New Roman" w:hAnsi="Times New Roman" w:cs="Times New Roman"/>
          <w:sz w:val="28"/>
          <w:szCs w:val="28"/>
        </w:rPr>
      </w:pPr>
    </w:p>
    <w:p w:rsidR="00193CF3" w:rsidRPr="00D06A48" w:rsidRDefault="00193CF3" w:rsidP="00193CF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3"/>
          <w:sz w:val="28"/>
          <w:szCs w:val="28"/>
        </w:rPr>
        <w:t>Творческая работа.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A48">
        <w:rPr>
          <w:rFonts w:ascii="Times New Roman" w:hAnsi="Times New Roman" w:cs="Times New Roman"/>
          <w:b/>
          <w:color w:val="434343"/>
          <w:spacing w:val="-4"/>
          <w:sz w:val="28"/>
          <w:szCs w:val="28"/>
        </w:rPr>
        <w:t>Женя: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1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Жизнь лишь горький миг. 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Жизнь - вся вечность перед нами Мир снежинкой тает.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 xml:space="preserve">Мир огромный, бесконечный. Но мир также запёчатлён и в снежинке.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Огромный мир такой же хрупкий, как и снежинка.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A48">
        <w:rPr>
          <w:rFonts w:ascii="Times New Roman" w:hAnsi="Times New Roman" w:cs="Times New Roman"/>
          <w:b/>
          <w:color w:val="434343"/>
          <w:spacing w:val="-2"/>
          <w:sz w:val="28"/>
          <w:szCs w:val="28"/>
        </w:rPr>
        <w:t xml:space="preserve">     </w:t>
      </w:r>
      <w:r w:rsidRPr="00D06A48">
        <w:rPr>
          <w:rFonts w:ascii="Times New Roman" w:hAnsi="Times New Roman" w:cs="Times New Roman"/>
          <w:b/>
          <w:color w:val="434343"/>
          <w:spacing w:val="-3"/>
          <w:sz w:val="28"/>
          <w:szCs w:val="28"/>
        </w:rPr>
        <w:t>Вася: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4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Счастье далеко. Снова взошла луна. Счастье где-то там. </w:t>
      </w:r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>Недостижимость счастья на земле.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A48">
        <w:rPr>
          <w:rFonts w:ascii="Times New Roman" w:hAnsi="Times New Roman" w:cs="Times New Roman"/>
          <w:b/>
          <w:color w:val="434343"/>
          <w:spacing w:val="-5"/>
          <w:sz w:val="28"/>
          <w:szCs w:val="28"/>
        </w:rPr>
        <w:t>Рита: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Природа умирает, 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6"/>
          <w:sz w:val="28"/>
          <w:szCs w:val="28"/>
        </w:rPr>
        <w:t>Сгорает, как бумага.</w:t>
      </w:r>
      <w:r w:rsidRPr="00D06A48">
        <w:rPr>
          <w:rFonts w:ascii="Times New Roman" w:hAnsi="Times New Roman" w:cs="Times New Roman"/>
          <w:color w:val="434343"/>
          <w:spacing w:val="-6"/>
          <w:sz w:val="28"/>
          <w:szCs w:val="28"/>
          <w:vertAlign w:val="subscript"/>
        </w:rPr>
        <w:t xml:space="preserve">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Остались слёзы.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 xml:space="preserve">Осень. Листья желтеют, краснеют, словно объятые пламенем и чернеют,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превращаясь в пепел. Слёзы - это дождь и воспоминания о тёплом лете. Вечером темно. </w:t>
      </w:r>
    </w:p>
    <w:p w:rsidR="00193CF3" w:rsidRPr="00D06A48" w:rsidRDefault="00193CF3" w:rsidP="00193CF3">
      <w:pPr>
        <w:shd w:val="clear" w:color="auto" w:fill="FFFFFF"/>
        <w:spacing w:after="0"/>
        <w:ind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1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В окнах горит рассвет.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>Я читаю знаки.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3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Семья собирается вечером.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 xml:space="preserve">Все общаются, делятся впечатлениями. Для людей 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вечер - это лучшее время дня. В окнах можно увидеть тени, силуэты и понять,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что происходит. 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A48">
        <w:rPr>
          <w:rFonts w:ascii="Times New Roman" w:hAnsi="Times New Roman" w:cs="Times New Roman"/>
          <w:b/>
          <w:color w:val="434343"/>
          <w:spacing w:val="-6"/>
          <w:sz w:val="28"/>
          <w:szCs w:val="28"/>
        </w:rPr>
        <w:t>Саша: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Светлая пора.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 xml:space="preserve">Синий взгляд доверчивых глаз. </w:t>
      </w: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Теперь это сон.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4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 xml:space="preserve">Воспоминание о прекрасной поре - детстве. 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A48">
        <w:rPr>
          <w:rFonts w:ascii="Times New Roman" w:hAnsi="Times New Roman" w:cs="Times New Roman"/>
          <w:b/>
          <w:color w:val="434343"/>
          <w:spacing w:val="-5"/>
          <w:sz w:val="28"/>
          <w:szCs w:val="28"/>
        </w:rPr>
        <w:t>Дима: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Хаос. Вакуум. 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Людей раздевают. 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Ужас и холод. 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3"/>
          <w:sz w:val="28"/>
          <w:szCs w:val="28"/>
        </w:rPr>
      </w:pP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Мрачные ассоциации, связанные с войной.</w:t>
      </w: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</w:rPr>
        <w:t>Обсуждение результатов.</w:t>
      </w:r>
    </w:p>
    <w:p w:rsidR="00193CF3" w:rsidRPr="00D06A48" w:rsidRDefault="00193CF3" w:rsidP="00193CF3">
      <w:pPr>
        <w:shd w:val="clear" w:color="auto" w:fill="FFFFFF"/>
        <w:spacing w:after="0"/>
        <w:ind w:firstLine="346"/>
        <w:rPr>
          <w:rFonts w:ascii="Times New Roman" w:hAnsi="Times New Roman" w:cs="Times New Roman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  <w:u w:val="single"/>
        </w:rPr>
        <w:t>Учитель</w:t>
      </w:r>
      <w:r w:rsidRPr="00D06A48">
        <w:rPr>
          <w:rFonts w:ascii="Times New Roman" w:hAnsi="Times New Roman" w:cs="Times New Roman"/>
          <w:b/>
          <w:bCs/>
          <w:color w:val="434343"/>
          <w:spacing w:val="-2"/>
          <w:sz w:val="28"/>
          <w:szCs w:val="28"/>
        </w:rPr>
        <w:t xml:space="preserve">; </w:t>
      </w:r>
      <w:proofErr w:type="gramStart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>По-моему</w:t>
      </w:r>
      <w:proofErr w:type="gramEnd"/>
      <w:r w:rsidRPr="00D06A48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 получилось. И мы с вами доказали себе, что мы хоть и «маленькие», но не «песчинки», а «жемчужины».</w:t>
      </w:r>
    </w:p>
    <w:p w:rsidR="00193CF3" w:rsidRPr="00D06A48" w:rsidRDefault="00193CF3" w:rsidP="00193CF3">
      <w:pPr>
        <w:shd w:val="clear" w:color="auto" w:fill="FFFFFF"/>
        <w:spacing w:after="0"/>
        <w:ind w:firstLine="341"/>
        <w:rPr>
          <w:rFonts w:ascii="Times New Roman" w:hAnsi="Times New Roman" w:cs="Times New Roman"/>
          <w:color w:val="434343"/>
          <w:spacing w:val="-3"/>
          <w:sz w:val="28"/>
          <w:szCs w:val="28"/>
        </w:rPr>
      </w:pPr>
      <w:r w:rsidRPr="00D06A48">
        <w:rPr>
          <w:rFonts w:ascii="Times New Roman" w:hAnsi="Times New Roman" w:cs="Times New Roman"/>
          <w:b/>
          <w:bCs/>
          <w:color w:val="434343"/>
          <w:spacing w:val="-4"/>
          <w:sz w:val="28"/>
          <w:szCs w:val="28"/>
        </w:rPr>
        <w:lastRenderedPageBreak/>
        <w:t xml:space="preserve">Выводы: </w:t>
      </w:r>
      <w:r w:rsidRPr="00D06A48">
        <w:rPr>
          <w:rFonts w:ascii="Times New Roman" w:hAnsi="Times New Roman" w:cs="Times New Roman"/>
          <w:color w:val="434343"/>
          <w:spacing w:val="-4"/>
          <w:sz w:val="28"/>
          <w:szCs w:val="28"/>
        </w:rPr>
        <w:t xml:space="preserve">Мы попытались постичь тайну стихотворений М.И. Цветаевой, </w:t>
      </w:r>
      <w:r w:rsidRPr="00D06A48">
        <w:rPr>
          <w:rFonts w:ascii="Times New Roman" w:hAnsi="Times New Roman" w:cs="Times New Roman"/>
          <w:color w:val="434343"/>
          <w:spacing w:val="-1"/>
          <w:sz w:val="28"/>
          <w:szCs w:val="28"/>
        </w:rPr>
        <w:t xml:space="preserve">окружающего нас мира, а главное - заглянули в себя. И, по-моему, это </w:t>
      </w:r>
      <w:r w:rsidRPr="00D06A48">
        <w:rPr>
          <w:rFonts w:ascii="Times New Roman" w:hAnsi="Times New Roman" w:cs="Times New Roman"/>
          <w:color w:val="434343"/>
          <w:spacing w:val="-3"/>
          <w:sz w:val="28"/>
          <w:szCs w:val="28"/>
        </w:rPr>
        <w:t>получилось</w:t>
      </w:r>
    </w:p>
    <w:p w:rsidR="00193CF3" w:rsidRPr="00D06A48" w:rsidRDefault="00193CF3" w:rsidP="00193CF3">
      <w:pPr>
        <w:shd w:val="clear" w:color="auto" w:fill="FFFFFF"/>
        <w:spacing w:after="0"/>
        <w:ind w:firstLine="341"/>
        <w:rPr>
          <w:rFonts w:ascii="Times New Roman" w:hAnsi="Times New Roman" w:cs="Times New Roman"/>
          <w:color w:val="434343"/>
          <w:spacing w:val="-3"/>
          <w:sz w:val="28"/>
          <w:szCs w:val="28"/>
        </w:rPr>
      </w:pPr>
    </w:p>
    <w:p w:rsidR="00193CF3" w:rsidRPr="00D06A48" w:rsidRDefault="00193CF3" w:rsidP="00193CF3">
      <w:pPr>
        <w:shd w:val="clear" w:color="auto" w:fill="FFFFFF"/>
        <w:spacing w:after="0"/>
        <w:rPr>
          <w:rFonts w:ascii="Times New Roman" w:hAnsi="Times New Roman" w:cs="Times New Roman"/>
          <w:color w:val="434343"/>
          <w:spacing w:val="-2"/>
          <w:sz w:val="28"/>
          <w:szCs w:val="28"/>
        </w:rPr>
      </w:pPr>
    </w:p>
    <w:p w:rsidR="00EE2FC6" w:rsidRDefault="00EE2FC6"/>
    <w:sectPr w:rsidR="00EE2FC6" w:rsidSect="00EE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37" w:rsidRPr="0019562F" w:rsidRDefault="00193CF3" w:rsidP="0019562F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9ED498"/>
    <w:lvl w:ilvl="0">
      <w:numFmt w:val="bullet"/>
      <w:lvlText w:val="*"/>
      <w:lvlJc w:val="left"/>
    </w:lvl>
  </w:abstractNum>
  <w:abstractNum w:abstractNumId="1">
    <w:nsid w:val="40FF450E"/>
    <w:multiLevelType w:val="singleLevel"/>
    <w:tmpl w:val="C6E6EDB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93CF3"/>
    <w:rsid w:val="00193CF3"/>
    <w:rsid w:val="00EE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3CF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9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93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1532</Words>
  <Characters>8735</Characters>
  <Application>Microsoft Office Word</Application>
  <DocSecurity>0</DocSecurity>
  <Lines>72</Lines>
  <Paragraphs>20</Paragraphs>
  <ScaleCrop>false</ScaleCrop>
  <Company>Microsoft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2014-10-06T15:08:00Z</dcterms:created>
  <dcterms:modified xsi:type="dcterms:W3CDTF">2014-10-06T15:08:00Z</dcterms:modified>
</cp:coreProperties>
</file>