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5" w:rsidRDefault="00E70447" w:rsidP="00AF3F90">
      <w:pPr>
        <w:tabs>
          <w:tab w:val="left" w:pos="20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0560" cy="9360747"/>
            <wp:effectExtent l="19050" t="0" r="8890" b="0"/>
            <wp:docPr id="1" name="Рисунок 1" descr="C:\Documents and Settings\1\Рабочий стол\рп\РП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п\РП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36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90" w:rsidRPr="00D54E29" w:rsidRDefault="00AF3F90" w:rsidP="00461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E29">
        <w:rPr>
          <w:rFonts w:ascii="Times New Roman" w:hAnsi="Times New Roman" w:cs="Times New Roman"/>
          <w:b/>
          <w:sz w:val="24"/>
          <w:szCs w:val="24"/>
        </w:rPr>
        <w:lastRenderedPageBreak/>
        <w:t>ОЯСНИТЕЛЬНАЯ ЗАПИСКА</w:t>
      </w:r>
    </w:p>
    <w:p w:rsidR="00AF3F90" w:rsidRDefault="00AF3F90" w:rsidP="00AF3F90">
      <w:pPr>
        <w:rPr>
          <w:rFonts w:ascii="Times New Roman" w:hAnsi="Times New Roman" w:cs="Times New Roman"/>
          <w:sz w:val="24"/>
          <w:szCs w:val="24"/>
        </w:rPr>
      </w:pPr>
    </w:p>
    <w:p w:rsidR="00AF3F90" w:rsidRPr="00461AFE" w:rsidRDefault="006C1DE8" w:rsidP="00AF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3F90" w:rsidRPr="00461AF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«Литература» составлена для обучающихся 7 класса.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документами:</w:t>
      </w:r>
    </w:p>
    <w:p w:rsidR="006C1DE8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 xml:space="preserve">*образовательной  программой МОУ  СОШ №11, утверждённой приказом № </w:t>
      </w:r>
      <w:r w:rsidR="006C1DE8">
        <w:rPr>
          <w:rFonts w:ascii="Times New Roman" w:hAnsi="Times New Roman" w:cs="Times New Roman"/>
          <w:sz w:val="28"/>
          <w:szCs w:val="28"/>
        </w:rPr>
        <w:t>___</w:t>
      </w:r>
      <w:r w:rsidRPr="00461AFE">
        <w:rPr>
          <w:rFonts w:ascii="Times New Roman" w:hAnsi="Times New Roman" w:cs="Times New Roman"/>
          <w:sz w:val="28"/>
          <w:szCs w:val="28"/>
        </w:rPr>
        <w:t xml:space="preserve">  от </w:t>
      </w:r>
      <w:r w:rsidR="006C1DE8">
        <w:rPr>
          <w:rFonts w:ascii="Times New Roman" w:hAnsi="Times New Roman" w:cs="Times New Roman"/>
          <w:sz w:val="28"/>
          <w:szCs w:val="28"/>
        </w:rPr>
        <w:t>_____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 xml:space="preserve"> *примерной программой основного общего образования по литературе                                                                                                                                                    * Федеральным компонентом государственного стандарта общего образования, утверждённым приказом Министерства образования РФ№1089 от 05.02.2004г и обязательным минимумом содержания среднего общего образования    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*программой по литературе для общеобразовательных учреждений,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допущенной департаментом общего среднего  образования Министерства Российской Федерации,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под редакцией В.Я.Коровиной(М. «Просвещение»,2009г)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Рабочая программа рассчитана на базовый уровень изучения и предполагает следующее количество часов в неделю/год: 2/70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программы</w:t>
      </w:r>
      <w:r w:rsidRPr="00461AFE">
        <w:rPr>
          <w:rFonts w:ascii="Times New Roman" w:hAnsi="Times New Roman" w:cs="Times New Roman"/>
          <w:sz w:val="28"/>
          <w:szCs w:val="28"/>
        </w:rPr>
        <w:t xml:space="preserve"> используются учебники,</w:t>
      </w:r>
      <w:r w:rsidR="003D3181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включённые в Федеральный перечень учебников,</w:t>
      </w:r>
      <w:r w:rsidR="003D3181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рекомендованные Министерством образования и науки  РФ к использованию в</w:t>
      </w:r>
      <w:r w:rsidR="003D3181">
        <w:rPr>
          <w:rFonts w:ascii="Times New Roman" w:hAnsi="Times New Roman" w:cs="Times New Roman"/>
          <w:sz w:val="28"/>
          <w:szCs w:val="28"/>
        </w:rPr>
        <w:t xml:space="preserve"> образовательном процессе в 2014-2015</w:t>
      </w:r>
      <w:r w:rsidRPr="00461AFE">
        <w:rPr>
          <w:rFonts w:ascii="Times New Roman" w:hAnsi="Times New Roman" w:cs="Times New Roman"/>
          <w:sz w:val="28"/>
          <w:szCs w:val="28"/>
        </w:rPr>
        <w:t xml:space="preserve"> учебном году(п</w:t>
      </w:r>
      <w:r w:rsidR="003D3181">
        <w:rPr>
          <w:rFonts w:ascii="Times New Roman" w:hAnsi="Times New Roman" w:cs="Times New Roman"/>
          <w:sz w:val="28"/>
          <w:szCs w:val="28"/>
        </w:rPr>
        <w:t>риказ МОН РФ от «31</w:t>
      </w:r>
      <w:r w:rsidRPr="00461AFE">
        <w:rPr>
          <w:rFonts w:ascii="Times New Roman" w:hAnsi="Times New Roman" w:cs="Times New Roman"/>
          <w:sz w:val="28"/>
          <w:szCs w:val="28"/>
        </w:rPr>
        <w:t xml:space="preserve">» </w:t>
      </w:r>
      <w:r w:rsidR="003D3181">
        <w:rPr>
          <w:rFonts w:ascii="Times New Roman" w:hAnsi="Times New Roman" w:cs="Times New Roman"/>
          <w:sz w:val="28"/>
          <w:szCs w:val="28"/>
        </w:rPr>
        <w:t>марта 2014</w:t>
      </w:r>
      <w:r w:rsidRPr="00461AFE">
        <w:rPr>
          <w:rFonts w:ascii="Times New Roman" w:hAnsi="Times New Roman" w:cs="Times New Roman"/>
          <w:sz w:val="28"/>
          <w:szCs w:val="28"/>
        </w:rPr>
        <w:t>г.№</w:t>
      </w:r>
      <w:r w:rsidR="003D3181">
        <w:rPr>
          <w:rFonts w:ascii="Times New Roman" w:hAnsi="Times New Roman" w:cs="Times New Roman"/>
          <w:sz w:val="28"/>
          <w:szCs w:val="28"/>
        </w:rPr>
        <w:t xml:space="preserve"> 253</w:t>
      </w:r>
      <w:r w:rsidRPr="00461AFE">
        <w:rPr>
          <w:rFonts w:ascii="Times New Roman" w:hAnsi="Times New Roman" w:cs="Times New Roman"/>
          <w:sz w:val="28"/>
          <w:szCs w:val="28"/>
        </w:rPr>
        <w:t>): «Литература  7 класс.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Учебник-хрестоматия» 2ч.для общеобразовательных учебных заведений(авторы-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В.Я.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Коровина,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В.И.Коровин и др.-М.:»Просвещение»,2009г.)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Как  учебный  предмет  »Литература»  представлен   федеральным компонентом-70 часов в год.</w:t>
      </w:r>
    </w:p>
    <w:p w:rsidR="00AF3F90" w:rsidRPr="00461AFE" w:rsidRDefault="00AF3F90" w:rsidP="00AF3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AFE">
        <w:rPr>
          <w:rFonts w:ascii="Times New Roman" w:hAnsi="Times New Roman" w:cs="Times New Roman"/>
          <w:sz w:val="28"/>
          <w:szCs w:val="28"/>
        </w:rPr>
        <w:t>Рабочая программа составлена в преемственности с программой для первой ступени образования,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 xml:space="preserve">является логическим её продолжением и направлена на достижение следующих </w:t>
      </w:r>
      <w:r w:rsidRPr="00461AFE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*приобщение учащихся к богатствам отечественной и мировой художественной литературы;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*формирование представлений учащихся о литературе как о социокультурном феномене,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занимающем специфическое место в жизни нации и человечества;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lastRenderedPageBreak/>
        <w:t>*развитие у учащихся способности эстетического восприятия и оценки художественной литературы и воплощённых в ней явлений жизни;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потребности в самостоятельном чтении художественной литературы,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эстетического вкуса на основе освоения художественных текстов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*воспитание высокого эстетического вкуса и гражданской идейно-нравственной позиции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 xml:space="preserve"> у учащихся, речевой культуры.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*овладение умениями творческого чтения и анализа художественных произведений с привлечением необходимых сведений по теории и истории литературы;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умением выявлять в них конкрето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-историческое и общечеловеческое содержание,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правильно пользоваться русским языком.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b/>
          <w:sz w:val="28"/>
          <w:szCs w:val="28"/>
        </w:rPr>
        <w:t>З</w:t>
      </w:r>
      <w:r w:rsidRPr="00461AFE">
        <w:rPr>
          <w:rFonts w:ascii="Times New Roman" w:hAnsi="Times New Roman" w:cs="Times New Roman"/>
          <w:b/>
          <w:sz w:val="28"/>
          <w:szCs w:val="28"/>
          <w:u w:val="single"/>
        </w:rPr>
        <w:t>адач</w:t>
      </w:r>
      <w:r w:rsidRPr="00461AF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61AFE">
        <w:rPr>
          <w:rFonts w:ascii="Times New Roman" w:hAnsi="Times New Roman" w:cs="Times New Roman"/>
          <w:sz w:val="28"/>
          <w:szCs w:val="28"/>
        </w:rPr>
        <w:t>организации учебной деятельности: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*развить у учащихся устойчивый интерес к чтению,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любовь к литературе</w:t>
      </w:r>
      <w:r w:rsidRPr="00461AFE">
        <w:rPr>
          <w:rFonts w:ascii="Times New Roman" w:hAnsi="Times New Roman" w:cs="Times New Roman"/>
          <w:sz w:val="28"/>
          <w:szCs w:val="28"/>
        </w:rPr>
        <w:br/>
        <w:t>*совершенствовать навыки выразительного чтения;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*сформировать первоначальные умения анализа с целью углубления восприятия и осознания идейно-художественной специфики изучаемых произведений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*использовать изучение литературы для повышения речевой культуры учащихся;</w:t>
      </w:r>
      <w:r w:rsidRPr="00461AFE">
        <w:rPr>
          <w:rFonts w:ascii="Times New Roman" w:hAnsi="Times New Roman" w:cs="Times New Roman"/>
          <w:sz w:val="28"/>
          <w:szCs w:val="28"/>
        </w:rPr>
        <w:br/>
        <w:t>*расширить кругозор учащихся через чтение произведений различных жанров ,разнообразных по содержанию и тематике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Цели и задачи рабочей программы поставлены с учётом целей и задач образовательной программы  школы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-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формирование у учащихся способностей к осуществлению ответственного выбора индивидуальной траектории развития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Программа реализуется в течение учебного года (35 у</w:t>
      </w:r>
      <w:r w:rsidR="0017193D">
        <w:rPr>
          <w:rFonts w:ascii="Times New Roman" w:hAnsi="Times New Roman" w:cs="Times New Roman"/>
          <w:sz w:val="28"/>
          <w:szCs w:val="28"/>
        </w:rPr>
        <w:t>чебных недель) с 1 сентября 2014г. по 31 мая 2015</w:t>
      </w:r>
      <w:r w:rsidRPr="00461AFE">
        <w:rPr>
          <w:rFonts w:ascii="Times New Roman" w:hAnsi="Times New Roman" w:cs="Times New Roman"/>
          <w:sz w:val="28"/>
          <w:szCs w:val="28"/>
        </w:rPr>
        <w:t>г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В основное содержание программы вводятся дополнительные модули ,обеспечивающие подготовку учащихся к ГИА.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Выбор тем для изучения продиктован общей идеей авторской программы.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В течение года предполагается выделение часов на проектную деятельность по литературе,</w:t>
      </w:r>
      <w:r w:rsidR="00E7044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которая завершается защитой учащимися проектных</w:t>
      </w:r>
      <w:r w:rsidR="009207C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работ.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Предусмотрены уроки с использованием информационных технологий  ИКТ-.13 часов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Количество часов,</w:t>
      </w:r>
      <w:r w:rsidR="009207C7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отведённых на проектную работу- 6 часов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Результаты обучения отражены в требованиях к уровню подготовки учащихся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Результаты оцениваются в соответствии с традиционной 5-и бальной системой.</w:t>
      </w:r>
      <w:r w:rsidR="00644ABC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Отметки выставляются согласно Положения  о системе оценивания,</w:t>
      </w:r>
      <w:r w:rsidR="00644ABC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 xml:space="preserve">формах и порядке проведения </w:t>
      </w:r>
      <w:r w:rsidRPr="00461AFE">
        <w:rPr>
          <w:rFonts w:ascii="Times New Roman" w:hAnsi="Times New Roman" w:cs="Times New Roman"/>
          <w:sz w:val="28"/>
          <w:szCs w:val="28"/>
        </w:rPr>
        <w:lastRenderedPageBreak/>
        <w:t>текущей и промежуточной аттестации обучающихся 1-11 классов МОУ СОШ №11 (приказ №</w:t>
      </w:r>
      <w:r w:rsidR="00644ABC">
        <w:rPr>
          <w:rFonts w:ascii="Times New Roman" w:hAnsi="Times New Roman" w:cs="Times New Roman"/>
          <w:sz w:val="28"/>
          <w:szCs w:val="28"/>
        </w:rPr>
        <w:t>363 от 12.09.13</w:t>
      </w:r>
      <w:r w:rsidRPr="00461AFE">
        <w:rPr>
          <w:rFonts w:ascii="Times New Roman" w:hAnsi="Times New Roman" w:cs="Times New Roman"/>
          <w:sz w:val="28"/>
          <w:szCs w:val="28"/>
        </w:rPr>
        <w:t>г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окончании  аттестационного периода по результатам текущей аттестации и итоговых работ, формы которых определяет учитель в рабочей программе.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355" w:type="pct"/>
        <w:tblInd w:w="2093" w:type="dxa"/>
        <w:tblLook w:val="04A0"/>
      </w:tblPr>
      <w:tblGrid>
        <w:gridCol w:w="1532"/>
        <w:gridCol w:w="1391"/>
        <w:gridCol w:w="1251"/>
        <w:gridCol w:w="1251"/>
        <w:gridCol w:w="1251"/>
        <w:gridCol w:w="888"/>
      </w:tblGrid>
      <w:tr w:rsidR="00AF3F90" w:rsidRPr="00461AFE" w:rsidTr="00FB288E">
        <w:tc>
          <w:tcPr>
            <w:tcW w:w="1144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1четверть</w:t>
            </w:r>
          </w:p>
        </w:tc>
        <w:tc>
          <w:tcPr>
            <w:tcW w:w="741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56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85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F3F90" w:rsidRPr="00461AFE" w:rsidTr="00FB288E">
        <w:tc>
          <w:tcPr>
            <w:tcW w:w="1144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5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F90" w:rsidRPr="00461AFE" w:rsidTr="00FB288E">
        <w:tc>
          <w:tcPr>
            <w:tcW w:w="1144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F90" w:rsidRPr="00461AFE" w:rsidTr="00FB288E">
        <w:tc>
          <w:tcPr>
            <w:tcW w:w="1144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pct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AF3F90" w:rsidRPr="00461AFE" w:rsidRDefault="00AF3F90" w:rsidP="00FB28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Итоговые оценки выставляются с учётом результатов контрольных работ по темам,</w:t>
      </w:r>
      <w:r w:rsidR="006C0505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которые слабо усваиваются обучающимися.</w:t>
      </w:r>
    </w:p>
    <w:p w:rsidR="00AF3F90" w:rsidRPr="00461AFE" w:rsidRDefault="00AF3F90" w:rsidP="00AF3F90">
      <w:pPr>
        <w:rPr>
          <w:rFonts w:ascii="Times New Roman" w:hAnsi="Times New Roman" w:cs="Times New Roman"/>
          <w:sz w:val="28"/>
          <w:szCs w:val="28"/>
        </w:rPr>
      </w:pPr>
      <w:r w:rsidRPr="00461AFE">
        <w:rPr>
          <w:rFonts w:ascii="Times New Roman" w:hAnsi="Times New Roman" w:cs="Times New Roman"/>
          <w:sz w:val="28"/>
          <w:szCs w:val="28"/>
        </w:rPr>
        <w:t>Программа осуществляет формирование типа правильной читательской деятельности,</w:t>
      </w:r>
      <w:r w:rsidR="006C0505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что,</w:t>
      </w:r>
      <w:r w:rsidR="006C0505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>совпадает с технологиями деятельностной педагогики и проблемно-диалогическим обучением,</w:t>
      </w:r>
      <w:r w:rsidR="006C0505">
        <w:rPr>
          <w:rFonts w:ascii="Times New Roman" w:hAnsi="Times New Roman" w:cs="Times New Roman"/>
          <w:sz w:val="28"/>
          <w:szCs w:val="28"/>
        </w:rPr>
        <w:t xml:space="preserve"> </w:t>
      </w:r>
      <w:r w:rsidRPr="00461AFE">
        <w:rPr>
          <w:rFonts w:ascii="Times New Roman" w:hAnsi="Times New Roman" w:cs="Times New Roman"/>
          <w:sz w:val="28"/>
          <w:szCs w:val="28"/>
        </w:rPr>
        <w:t xml:space="preserve">а также технологией критического </w:t>
      </w:r>
      <w:r w:rsidR="00E70447" w:rsidRPr="00461AFE">
        <w:rPr>
          <w:rFonts w:ascii="Times New Roman" w:hAnsi="Times New Roman" w:cs="Times New Roman"/>
          <w:sz w:val="28"/>
          <w:szCs w:val="28"/>
        </w:rPr>
        <w:t>мышления</w:t>
      </w:r>
      <w:r w:rsidR="006C0505">
        <w:rPr>
          <w:rFonts w:ascii="Times New Roman" w:hAnsi="Times New Roman" w:cs="Times New Roman"/>
          <w:sz w:val="28"/>
          <w:szCs w:val="28"/>
        </w:rPr>
        <w:t>.</w:t>
      </w:r>
    </w:p>
    <w:p w:rsidR="00B6375C" w:rsidRDefault="00B6375C" w:rsidP="00A269E0">
      <w:pPr>
        <w:tabs>
          <w:tab w:val="center" w:pos="7285"/>
          <w:tab w:val="left" w:pos="10125"/>
          <w:tab w:val="left" w:pos="13725"/>
        </w:tabs>
        <w:rPr>
          <w:rFonts w:ascii="Times New Roman" w:hAnsi="Times New Roman" w:cs="Times New Roman"/>
          <w:sz w:val="28"/>
          <w:szCs w:val="28"/>
        </w:rPr>
      </w:pPr>
    </w:p>
    <w:p w:rsidR="00E839F4" w:rsidRDefault="00E839F4" w:rsidP="00A269E0">
      <w:pPr>
        <w:tabs>
          <w:tab w:val="center" w:pos="7285"/>
          <w:tab w:val="left" w:pos="10125"/>
          <w:tab w:val="left" w:pos="13725"/>
        </w:tabs>
        <w:rPr>
          <w:rFonts w:ascii="Times New Roman" w:hAnsi="Times New Roman" w:cs="Times New Roman"/>
          <w:sz w:val="24"/>
          <w:szCs w:val="24"/>
        </w:rPr>
        <w:sectPr w:rsidR="00E839F4" w:rsidSect="00B6375C">
          <w:headerReference w:type="default" r:id="rId9"/>
          <w:pgSz w:w="11906" w:h="16838"/>
          <w:pgMar w:top="1134" w:right="425" w:bottom="1134" w:left="425" w:header="709" w:footer="709" w:gutter="0"/>
          <w:cols w:space="708"/>
          <w:docGrid w:linePitch="360"/>
        </w:sectPr>
      </w:pPr>
    </w:p>
    <w:p w:rsidR="001022C1" w:rsidRPr="001022C1" w:rsidRDefault="001022C1" w:rsidP="00A269E0">
      <w:pPr>
        <w:tabs>
          <w:tab w:val="center" w:pos="7285"/>
          <w:tab w:val="left" w:pos="10125"/>
          <w:tab w:val="left" w:pos="13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</w:t>
      </w:r>
      <w:r w:rsidR="00713F1E">
        <w:rPr>
          <w:rFonts w:ascii="Times New Roman" w:hAnsi="Times New Roman" w:cs="Times New Roman"/>
          <w:sz w:val="24"/>
          <w:szCs w:val="24"/>
        </w:rPr>
        <w:t xml:space="preserve">МАТИЧЕСКОЕ  </w:t>
      </w:r>
      <w:r w:rsidR="00A269E0">
        <w:rPr>
          <w:rFonts w:ascii="Times New Roman" w:hAnsi="Times New Roman" w:cs="Times New Roman"/>
          <w:sz w:val="24"/>
          <w:szCs w:val="24"/>
        </w:rPr>
        <w:t>ПЛАНИРОВАНИРОВАНИЕ</w:t>
      </w:r>
      <w:r w:rsidR="00A269E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5000" w:type="pct"/>
        <w:tblLayout w:type="fixed"/>
        <w:tblLook w:val="04A0"/>
      </w:tblPr>
      <w:tblGrid>
        <w:gridCol w:w="768"/>
        <w:gridCol w:w="4362"/>
        <w:gridCol w:w="932"/>
        <w:gridCol w:w="849"/>
        <w:gridCol w:w="2410"/>
        <w:gridCol w:w="3120"/>
        <w:gridCol w:w="2345"/>
      </w:tblGrid>
      <w:tr w:rsidR="00FF5A58" w:rsidRPr="00A269E0" w:rsidTr="00A269E0">
        <w:tc>
          <w:tcPr>
            <w:tcW w:w="260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75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раздела(с указанием часов),</w:t>
            </w:r>
          </w:p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5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Дата-</w:t>
            </w:r>
          </w:p>
          <w:p w:rsidR="001022C1" w:rsidRP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Дата-</w:t>
            </w:r>
          </w:p>
          <w:p w:rsidR="001022C1" w:rsidRP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15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1022C1" w:rsidRPr="001022C1" w:rsidRDefault="001022C1" w:rsidP="0010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055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</w:t>
            </w:r>
          </w:p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DA5FE3" w:rsidTr="00DA5FE3">
        <w:tc>
          <w:tcPr>
            <w:tcW w:w="5000" w:type="pct"/>
            <w:gridSpan w:val="7"/>
            <w:shd w:val="clear" w:color="auto" w:fill="BFBFBF" w:themeFill="background1" w:themeFillShade="BF"/>
          </w:tcPr>
          <w:p w:rsidR="00DA5FE3" w:rsidRDefault="00DA5FE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1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(6 час)</w:t>
            </w:r>
          </w:p>
        </w:tc>
      </w:tr>
      <w:tr w:rsidR="00FF5A58" w:rsidTr="00A269E0">
        <w:tc>
          <w:tcPr>
            <w:tcW w:w="260" w:type="pct"/>
          </w:tcPr>
          <w:p w:rsidR="001022C1" w:rsidRDefault="00B0691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pct"/>
          </w:tcPr>
          <w:p w:rsidR="001022C1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1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E7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91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5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Перенос урока на</w:t>
            </w:r>
          </w:p>
          <w:p w:rsidR="00DE2F5C" w:rsidRPr="00DE2F5C" w:rsidRDefault="00DE2F5C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287" w:type="pct"/>
          </w:tcPr>
          <w:p w:rsidR="001022C1" w:rsidRPr="00DE2F5C" w:rsidRDefault="00DE2F5C" w:rsidP="00DE2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Линейка 1 сентября</w:t>
            </w:r>
          </w:p>
        </w:tc>
        <w:tc>
          <w:tcPr>
            <w:tcW w:w="815" w:type="pct"/>
          </w:tcPr>
          <w:p w:rsidR="001022C1" w:rsidRDefault="00B0691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55" w:type="pct"/>
          </w:tcPr>
          <w:p w:rsidR="00B06917" w:rsidRDefault="00B15D74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художественное богатство языка русской литературы,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разных источников,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текстовом материале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A269E0">
        <w:tc>
          <w:tcPr>
            <w:tcW w:w="260" w:type="pct"/>
          </w:tcPr>
          <w:p w:rsidR="001022C1" w:rsidRDefault="00B0691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pct"/>
          </w:tcPr>
          <w:p w:rsidR="001022C1" w:rsidRDefault="00B0691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  <w:p w:rsidR="00B06917" w:rsidRDefault="00B0691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«Воцарение И.Грозного»и др.Былины как героические песниэпического характера.</w:t>
            </w:r>
          </w:p>
          <w:p w:rsidR="00B06917" w:rsidRDefault="00B0691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Соловей-разбойник»</w:t>
            </w:r>
          </w:p>
        </w:tc>
        <w:tc>
          <w:tcPr>
            <w:tcW w:w="315" w:type="pct"/>
          </w:tcPr>
          <w:p w:rsidR="001022C1" w:rsidRPr="003F7D6C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5" w:type="pct"/>
          </w:tcPr>
          <w:p w:rsidR="003F7D6C" w:rsidRDefault="00B15D74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работы с текстом ,прогнозировать поведение героя,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иллюстрации,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характеристику героев,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93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F5A58" w:rsidTr="00A269E0">
        <w:tc>
          <w:tcPr>
            <w:tcW w:w="260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pct"/>
          </w:tcPr>
          <w:p w:rsidR="001022C1" w:rsidRDefault="003F7D6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«Вольга и Микула».Нравственные идеалы русского народа в образе главного героя.Прославление мирного труда</w:t>
            </w:r>
          </w:p>
        </w:tc>
        <w:tc>
          <w:tcPr>
            <w:tcW w:w="315" w:type="pct"/>
          </w:tcPr>
          <w:p w:rsidR="001022C1" w:rsidRPr="001022C1" w:rsidRDefault="003F7D6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3F7D6C" w:rsidRDefault="00B15D74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 и работы с текстом,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к тексту,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героя.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793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A269E0">
        <w:tc>
          <w:tcPr>
            <w:tcW w:w="260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pct"/>
          </w:tcPr>
          <w:p w:rsidR="001022C1" w:rsidRDefault="003F7D6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Былина»Садко».</w:t>
            </w:r>
          </w:p>
        </w:tc>
        <w:tc>
          <w:tcPr>
            <w:tcW w:w="315" w:type="pct"/>
          </w:tcPr>
          <w:p w:rsidR="001022C1" w:rsidRPr="001022C1" w:rsidRDefault="003F7D6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3F7D6C" w:rsidP="00A2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3F7D6C" w:rsidRDefault="001B1CF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художественные особенности былин и наличие их в тексте, составить характеристику героя.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793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5" w:type="pct"/>
          </w:tcPr>
          <w:p w:rsidR="001022C1" w:rsidRDefault="003F7D6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315" w:type="pct"/>
          </w:tcPr>
          <w:p w:rsidR="001022C1" w:rsidRPr="001022C1" w:rsidRDefault="003F7D6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3F7D6C" w:rsidRDefault="001B1CF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различными источниками,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 пословиц и поговорок.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текстовом материале.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пословицам и поговоркам.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A269E0">
        <w:tc>
          <w:tcPr>
            <w:tcW w:w="260" w:type="pct"/>
          </w:tcPr>
          <w:p w:rsidR="001022C1" w:rsidRDefault="003F7D6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pct"/>
          </w:tcPr>
          <w:p w:rsidR="001022C1" w:rsidRDefault="003F7D6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Героический эпос в мировой культуре.</w:t>
            </w:r>
          </w:p>
          <w:p w:rsidR="003F7D6C" w:rsidRDefault="003F7D6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Карело-финский мифологический эпос»Калевала»(фрагмент)</w:t>
            </w:r>
          </w:p>
        </w:tc>
        <w:tc>
          <w:tcPr>
            <w:tcW w:w="315" w:type="pct"/>
          </w:tcPr>
          <w:p w:rsidR="001022C1" w:rsidRPr="001022C1" w:rsidRDefault="00A72A29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A72A29" w:rsidRDefault="001B1CF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выразительного чтения, работать с различными источниками,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жанровые особенности текста,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сообщения по теме.</w:t>
            </w:r>
          </w:p>
        </w:tc>
        <w:tc>
          <w:tcPr>
            <w:tcW w:w="793" w:type="pct"/>
          </w:tcPr>
          <w:p w:rsidR="001022C1" w:rsidRDefault="00A72A29" w:rsidP="00A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</w:t>
            </w:r>
          </w:p>
          <w:p w:rsidR="00A72A29" w:rsidRDefault="00A72A29" w:rsidP="00A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слушивание</w:t>
            </w:r>
          </w:p>
        </w:tc>
      </w:tr>
      <w:tr w:rsidR="00DA5FE3" w:rsidTr="00DA5FE3">
        <w:tc>
          <w:tcPr>
            <w:tcW w:w="5000" w:type="pct"/>
            <w:gridSpan w:val="7"/>
            <w:shd w:val="clear" w:color="auto" w:fill="BFBFBF" w:themeFill="background1" w:themeFillShade="BF"/>
          </w:tcPr>
          <w:p w:rsidR="00DA5FE3" w:rsidRDefault="00DA5FE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1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(2час)</w:t>
            </w:r>
          </w:p>
        </w:tc>
      </w:tr>
      <w:tr w:rsidR="00FF5A58" w:rsidTr="00A269E0">
        <w:tc>
          <w:tcPr>
            <w:tcW w:w="260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pct"/>
          </w:tcPr>
          <w:p w:rsidR="001022C1" w:rsidRDefault="00A72A29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христианской морали в «Поучении» Владимира Мономаха</w:t>
            </w:r>
          </w:p>
        </w:tc>
        <w:tc>
          <w:tcPr>
            <w:tcW w:w="315" w:type="pct"/>
          </w:tcPr>
          <w:p w:rsidR="001022C1" w:rsidRPr="001022C1" w:rsidRDefault="00A72A29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A72A29" w:rsidRDefault="001B1CF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историческую справку,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>таблицу-характеристику,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 современными событиями.</w:t>
            </w:r>
          </w:p>
        </w:tc>
        <w:tc>
          <w:tcPr>
            <w:tcW w:w="793" w:type="pct"/>
          </w:tcPr>
          <w:p w:rsidR="001022C1" w:rsidRDefault="00A72A29" w:rsidP="00A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</w:t>
            </w:r>
          </w:p>
          <w:p w:rsidR="00A72A29" w:rsidRDefault="00A72A29" w:rsidP="00A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pct"/>
          </w:tcPr>
          <w:p w:rsidR="001022C1" w:rsidRDefault="00A72A29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Петре и Февронии Муромских»</w:t>
            </w:r>
          </w:p>
        </w:tc>
        <w:tc>
          <w:tcPr>
            <w:tcW w:w="315" w:type="pct"/>
          </w:tcPr>
          <w:p w:rsidR="001022C1" w:rsidRPr="001022C1" w:rsidRDefault="00A72A29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1022C1" w:rsidRDefault="00036DD7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текстовом материале,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выразительного осознанного чтения,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характеристику героев.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 и группах.</w:t>
            </w:r>
          </w:p>
        </w:tc>
        <w:tc>
          <w:tcPr>
            <w:tcW w:w="793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pct"/>
          </w:tcPr>
          <w:p w:rsidR="00A80E1F" w:rsidRDefault="00A269E0" w:rsidP="00A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Произведения русских писателей 18 века</w:t>
            </w:r>
            <w:r w:rsidR="004714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 (2час)</w:t>
            </w:r>
          </w:p>
          <w:p w:rsidR="001022C1" w:rsidRDefault="00A72A29" w:rsidP="00A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М.В.Ломоносова</w:t>
            </w:r>
            <w:r w:rsidR="00036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Г.Р.Дер</w:t>
            </w:r>
          </w:p>
          <w:p w:rsidR="00A72A29" w:rsidRDefault="00A72A29" w:rsidP="00A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жавина</w:t>
            </w:r>
          </w:p>
        </w:tc>
        <w:tc>
          <w:tcPr>
            <w:tcW w:w="315" w:type="pct"/>
          </w:tcPr>
          <w:p w:rsidR="001022C1" w:rsidRPr="001022C1" w:rsidRDefault="00A72A29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72A2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5" w:type="pct"/>
          </w:tcPr>
          <w:p w:rsidR="00A72A29" w:rsidRDefault="00036DD7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доклады и сообщения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к тексту,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словарём.</w:t>
            </w:r>
          </w:p>
        </w:tc>
        <w:tc>
          <w:tcPr>
            <w:tcW w:w="793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 писателей</w:t>
            </w:r>
          </w:p>
        </w:tc>
      </w:tr>
      <w:tr w:rsidR="00FF5A58" w:rsidTr="00A269E0">
        <w:tc>
          <w:tcPr>
            <w:tcW w:w="260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5" w:type="pct"/>
          </w:tcPr>
          <w:p w:rsidR="001022C1" w:rsidRDefault="007F4861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Г.Р.Державина</w:t>
            </w:r>
          </w:p>
        </w:tc>
        <w:tc>
          <w:tcPr>
            <w:tcW w:w="315" w:type="pct"/>
          </w:tcPr>
          <w:p w:rsidR="001022C1" w:rsidRPr="001022C1" w:rsidRDefault="007F4861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7F4861" w:rsidRDefault="00036DD7" w:rsidP="009F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и доклады по теме,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поэтический текст,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>определить своеобразие и значение художественного творчества поэта .Творческая работа в парах.</w:t>
            </w:r>
          </w:p>
        </w:tc>
        <w:tc>
          <w:tcPr>
            <w:tcW w:w="793" w:type="pct"/>
          </w:tcPr>
          <w:p w:rsidR="001022C1" w:rsidRDefault="007F4861" w:rsidP="0090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</w:t>
            </w:r>
          </w:p>
          <w:p w:rsidR="00902B6E" w:rsidRDefault="00902B6E" w:rsidP="0090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pct"/>
          </w:tcPr>
          <w:p w:rsidR="00A80E1F" w:rsidRDefault="00A269E0" w:rsidP="00A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Произведения русских писателей 19 века</w:t>
            </w:r>
            <w:r w:rsidR="004714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 (30 час)</w:t>
            </w:r>
          </w:p>
          <w:p w:rsidR="001022C1" w:rsidRDefault="007F4861" w:rsidP="00A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А.С.Пушкин»Песнь о вещем Олеге»</w:t>
            </w:r>
          </w:p>
        </w:tc>
        <w:tc>
          <w:tcPr>
            <w:tcW w:w="315" w:type="pct"/>
          </w:tcPr>
          <w:p w:rsidR="001022C1" w:rsidRPr="001022C1" w:rsidRDefault="007F4861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7F4861" w:rsidRDefault="009F72D2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иллюстрации,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по теме,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художественные особенности и жанровое своеобразие произведения,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поступки героя.</w:t>
            </w:r>
          </w:p>
        </w:tc>
        <w:tc>
          <w:tcPr>
            <w:tcW w:w="793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pct"/>
          </w:tcPr>
          <w:p w:rsidR="001022C1" w:rsidRDefault="007F4861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А.С.Пушкина(анализ стихотворений)</w:t>
            </w:r>
          </w:p>
        </w:tc>
        <w:tc>
          <w:tcPr>
            <w:tcW w:w="315" w:type="pct"/>
          </w:tcPr>
          <w:p w:rsidR="001022C1" w:rsidRPr="001022C1" w:rsidRDefault="007F4861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055" w:type="pct"/>
          </w:tcPr>
          <w:p w:rsidR="007F4861" w:rsidRDefault="009F72D2" w:rsidP="009F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разных источников,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особенности творчества поэта,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поэтический текст.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группах.</w:t>
            </w:r>
          </w:p>
        </w:tc>
        <w:tc>
          <w:tcPr>
            <w:tcW w:w="793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A269E0">
        <w:tc>
          <w:tcPr>
            <w:tcW w:w="260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pct"/>
          </w:tcPr>
          <w:p w:rsidR="001022C1" w:rsidRDefault="007F4861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А.С.Пушкина «Станционный смотритель».</w:t>
            </w:r>
          </w:p>
          <w:p w:rsidR="007F4861" w:rsidRDefault="007F4861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Самсона Выринаи тема «маленького» человека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7F4861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7F486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7F4861" w:rsidRDefault="009F72D2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творческую историю произведения,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факты и события,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характеристику героев.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анализу эпизода.</w:t>
            </w:r>
          </w:p>
        </w:tc>
        <w:tc>
          <w:tcPr>
            <w:tcW w:w="793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pct"/>
          </w:tcPr>
          <w:p w:rsidR="001022C1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А.С.Пушкина «Станционный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смотритель».</w:t>
            </w:r>
          </w:p>
          <w:p w:rsidR="00902B6E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повествователя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  <w:r w:rsidR="00902B6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55" w:type="pct"/>
          </w:tcPr>
          <w:p w:rsidR="00902B6E" w:rsidRDefault="00E81B5D" w:rsidP="00E7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разные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и работы с текстом,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оздать образ повествователя на основе прочитанного текста.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93" w:type="pct"/>
          </w:tcPr>
          <w:p w:rsidR="001022C1" w:rsidRDefault="00902B6E" w:rsidP="0090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Аудиопрослу</w:t>
            </w:r>
          </w:p>
          <w:p w:rsidR="00902B6E" w:rsidRDefault="00902B6E" w:rsidP="0090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5" w:type="pct"/>
          </w:tcPr>
          <w:p w:rsidR="001022C1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А.С.Пушкина «Станционный смотритель».</w:t>
            </w:r>
          </w:p>
          <w:p w:rsidR="00902B6E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и лаконизм пушкинской прозы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902B6E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E81B5D" w:rsidP="00E8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анализ художественного текста,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итоговую таблицу,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текстовом материале,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тест.</w:t>
            </w:r>
          </w:p>
        </w:tc>
        <w:tc>
          <w:tcPr>
            <w:tcW w:w="793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A269E0">
        <w:tc>
          <w:tcPr>
            <w:tcW w:w="260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pct"/>
          </w:tcPr>
          <w:p w:rsidR="001022C1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r w:rsidR="00FF5A5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А.С.Пушкин»Повести Белкина»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902B6E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902B6E" w:rsidRDefault="00E81B5D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разных источников,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по теме,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иллюстрации.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группах.</w:t>
            </w:r>
          </w:p>
        </w:tc>
        <w:tc>
          <w:tcPr>
            <w:tcW w:w="793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902B6E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pct"/>
          </w:tcPr>
          <w:p w:rsidR="001022C1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Пушкина к истории России.»</w:t>
            </w:r>
          </w:p>
          <w:p w:rsidR="00902B6E" w:rsidRDefault="00902B6E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«Полтава»(отрывок)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F35DF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80E1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 воения новых знаний</w:t>
            </w:r>
          </w:p>
        </w:tc>
        <w:tc>
          <w:tcPr>
            <w:tcW w:w="1055" w:type="pct"/>
          </w:tcPr>
          <w:p w:rsidR="001022C1" w:rsidRDefault="00E81B5D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,анализировать текст,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героев.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793" w:type="pct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pct"/>
          </w:tcPr>
          <w:p w:rsidR="00DE2F5C" w:rsidRDefault="00F35DF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чувства любви к Роди</w:t>
            </w:r>
            <w:r w:rsidR="00E81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поэме А.С.Пушкина «Медный всадник»</w:t>
            </w:r>
          </w:p>
          <w:p w:rsidR="00DE2F5C" w:rsidRDefault="00DE2F5C" w:rsidP="00DE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5C" w:rsidRDefault="00DE2F5C" w:rsidP="00DE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5C" w:rsidRDefault="00DE2F5C" w:rsidP="00DE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1" w:rsidRPr="00DE2F5C" w:rsidRDefault="00DE2F5C" w:rsidP="00DE2F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F5C">
              <w:rPr>
                <w:rFonts w:ascii="Times New Roman" w:hAnsi="Times New Roman" w:cs="Times New Roman"/>
                <w:b/>
                <w:sz w:val="24"/>
                <w:szCs w:val="24"/>
              </w:rPr>
              <w:t>Итого: план-18 ур, факт-17ур(</w:t>
            </w:r>
            <w:r w:rsidRPr="00DE2F5C">
              <w:rPr>
                <w:rFonts w:ascii="Times New Roman" w:hAnsi="Times New Roman" w:cs="Times New Roman"/>
                <w:b/>
                <w:sz w:val="16"/>
                <w:szCs w:val="16"/>
              </w:rPr>
              <w:t>02.09-неучебный день,линейка 1 звонка)</w:t>
            </w:r>
          </w:p>
        </w:tc>
        <w:tc>
          <w:tcPr>
            <w:tcW w:w="315" w:type="pct"/>
          </w:tcPr>
          <w:p w:rsidR="001022C1" w:rsidRPr="001022C1" w:rsidRDefault="00DE2F5C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F35DF7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5" w:type="pct"/>
          </w:tcPr>
          <w:p w:rsidR="001022C1" w:rsidRDefault="00E81B5D" w:rsidP="0018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по теме,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оценить иллюстративный материал и соотнести с текстом.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характеристику </w:t>
            </w:r>
            <w:r w:rsidR="00180920">
              <w:rPr>
                <w:rFonts w:ascii="Times New Roman" w:hAnsi="Times New Roman" w:cs="Times New Roman"/>
                <w:sz w:val="24"/>
                <w:szCs w:val="24"/>
              </w:rPr>
              <w:t>событий и дать собственную оценку через творческую работу –мини-сочинение.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591B18">
        <w:tc>
          <w:tcPr>
            <w:tcW w:w="260" w:type="pct"/>
            <w:shd w:val="clear" w:color="auto" w:fill="A6A6A6" w:themeFill="background1" w:themeFillShade="A6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75" w:type="pct"/>
            <w:shd w:val="clear" w:color="auto" w:fill="A6A6A6" w:themeFill="background1" w:themeFillShade="A6"/>
          </w:tcPr>
          <w:p w:rsidR="001022C1" w:rsidRDefault="00DE2F5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E7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5DF7">
              <w:rPr>
                <w:rFonts w:ascii="Times New Roman" w:hAnsi="Times New Roman" w:cs="Times New Roman"/>
                <w:sz w:val="24"/>
                <w:szCs w:val="24"/>
              </w:rPr>
              <w:t>Прославление деяний Петра -1,образ</w:t>
            </w:r>
          </w:p>
          <w:p w:rsidR="00F35DF7" w:rsidRDefault="00F35DF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 п поэме А.С.Пушкина</w:t>
            </w:r>
          </w:p>
          <w:p w:rsidR="00F35DF7" w:rsidRDefault="00F35DF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</w:p>
        </w:tc>
        <w:tc>
          <w:tcPr>
            <w:tcW w:w="315" w:type="pct"/>
            <w:shd w:val="clear" w:color="auto" w:fill="A6A6A6" w:themeFill="background1" w:themeFillShade="A6"/>
          </w:tcPr>
          <w:p w:rsidR="001022C1" w:rsidRPr="001022C1" w:rsidRDefault="00F35DF7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11.11</w:t>
            </w:r>
          </w:p>
        </w:tc>
        <w:tc>
          <w:tcPr>
            <w:tcW w:w="287" w:type="pct"/>
            <w:shd w:val="clear" w:color="auto" w:fill="A6A6A6" w:themeFill="background1" w:themeFillShade="A6"/>
          </w:tcPr>
          <w:p w:rsidR="001022C1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б/л</w:t>
            </w:r>
          </w:p>
        </w:tc>
        <w:tc>
          <w:tcPr>
            <w:tcW w:w="815" w:type="pct"/>
            <w:shd w:val="clear" w:color="auto" w:fill="A6A6A6" w:themeFill="background1" w:themeFillShade="A6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055" w:type="pct"/>
            <w:shd w:val="clear" w:color="auto" w:fill="A6A6A6" w:themeFill="background1" w:themeFillShade="A6"/>
          </w:tcPr>
          <w:p w:rsidR="00F35DF7" w:rsidRDefault="00180920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доклады  и сообщения ,анализировать иллюстрации к произведению.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к тексту.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793" w:type="pct"/>
            <w:shd w:val="clear" w:color="auto" w:fill="A6A6A6" w:themeFill="background1" w:themeFillShade="A6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Петра-1</w:t>
            </w:r>
          </w:p>
        </w:tc>
      </w:tr>
      <w:tr w:rsidR="00FF5A58" w:rsidTr="00A269E0">
        <w:tc>
          <w:tcPr>
            <w:tcW w:w="260" w:type="pct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75" w:type="pct"/>
          </w:tcPr>
          <w:p w:rsidR="001022C1" w:rsidRDefault="00F35DF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«Борис Годунов»</w:t>
            </w:r>
          </w:p>
          <w:p w:rsidR="00F35DF7" w:rsidRDefault="00F35DF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вЧудовом монастыре</w:t>
            </w:r>
          </w:p>
        </w:tc>
        <w:tc>
          <w:tcPr>
            <w:tcW w:w="315" w:type="pct"/>
          </w:tcPr>
          <w:p w:rsidR="001022C1" w:rsidRPr="001022C1" w:rsidRDefault="00F35DF7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287" w:type="pct"/>
          </w:tcPr>
          <w:p w:rsidR="001022C1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б/л</w:t>
            </w:r>
          </w:p>
        </w:tc>
        <w:tc>
          <w:tcPr>
            <w:tcW w:w="815" w:type="pct"/>
          </w:tcPr>
          <w:p w:rsidR="001022C1" w:rsidRDefault="00F35DF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5" w:type="pct"/>
          </w:tcPr>
          <w:p w:rsidR="00F35DF7" w:rsidRDefault="00180920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устное высказывание на заданную тему,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чтения.</w:t>
            </w:r>
          </w:p>
        </w:tc>
        <w:tc>
          <w:tcPr>
            <w:tcW w:w="793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75" w:type="pct"/>
          </w:tcPr>
          <w:p w:rsidR="001022C1" w:rsidRDefault="006C357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М.Ю.Лермонтов.Поэма «Песня про купца Калашникова…»</w:t>
            </w:r>
          </w:p>
        </w:tc>
        <w:tc>
          <w:tcPr>
            <w:tcW w:w="315" w:type="pct"/>
          </w:tcPr>
          <w:p w:rsidR="001022C1" w:rsidRPr="001022C1" w:rsidRDefault="006C357D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6C357D" w:rsidRDefault="00180920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анализ поэтического текста,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поведение героев,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чтения.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</w:tc>
        <w:tc>
          <w:tcPr>
            <w:tcW w:w="793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D308D" w:rsidTr="00A269E0">
        <w:tc>
          <w:tcPr>
            <w:tcW w:w="260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75" w:type="pct"/>
          </w:tcPr>
          <w:p w:rsidR="001022C1" w:rsidRDefault="006C357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Ивана Грозного и тема власти.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и Кирибеевич</w:t>
            </w:r>
            <w:r w:rsidR="005D308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и цельность характеров героев</w:t>
            </w:r>
          </w:p>
        </w:tc>
        <w:tc>
          <w:tcPr>
            <w:tcW w:w="315" w:type="pct"/>
          </w:tcPr>
          <w:p w:rsidR="001022C1" w:rsidRPr="001022C1" w:rsidRDefault="006C357D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6C357D" w:rsidRDefault="00180920" w:rsidP="0018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по теме,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творческих группах</w:t>
            </w:r>
            <w:r w:rsidR="009C2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5B">
              <w:rPr>
                <w:rFonts w:ascii="Times New Roman" w:hAnsi="Times New Roman" w:cs="Times New Roman"/>
                <w:sz w:val="24"/>
                <w:szCs w:val="24"/>
              </w:rPr>
              <w:t>создать характеристику героев.</w:t>
            </w:r>
          </w:p>
        </w:tc>
        <w:tc>
          <w:tcPr>
            <w:tcW w:w="793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F5A58" w:rsidTr="00A269E0">
        <w:tc>
          <w:tcPr>
            <w:tcW w:w="260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75" w:type="pct"/>
          </w:tcPr>
          <w:p w:rsidR="001022C1" w:rsidRDefault="006C357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«Тарас Бульба».</w:t>
            </w:r>
          </w:p>
          <w:p w:rsidR="006C357D" w:rsidRDefault="006C357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пафос повести.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Запорожская сечь и её нравы</w:t>
            </w:r>
          </w:p>
        </w:tc>
        <w:tc>
          <w:tcPr>
            <w:tcW w:w="315" w:type="pct"/>
          </w:tcPr>
          <w:p w:rsidR="001022C1" w:rsidRPr="001022C1" w:rsidRDefault="006C357D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6C357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Урок-открытие</w:t>
            </w:r>
          </w:p>
        </w:tc>
        <w:tc>
          <w:tcPr>
            <w:tcW w:w="1055" w:type="pct"/>
          </w:tcPr>
          <w:p w:rsidR="001022C1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историческую справку, сообщение о писателе и истории создания произведения.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микрогруппах.</w:t>
            </w:r>
          </w:p>
        </w:tc>
        <w:tc>
          <w:tcPr>
            <w:tcW w:w="793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</w:tr>
      <w:tr w:rsidR="00FF5A58" w:rsidTr="00A269E0">
        <w:tc>
          <w:tcPr>
            <w:tcW w:w="260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75" w:type="pct"/>
          </w:tcPr>
          <w:p w:rsidR="001022C1" w:rsidRDefault="005D308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 и Андрий.                                      Принцип контраста в изображении героев</w:t>
            </w:r>
          </w:p>
        </w:tc>
        <w:tc>
          <w:tcPr>
            <w:tcW w:w="315" w:type="pct"/>
          </w:tcPr>
          <w:p w:rsidR="001022C1" w:rsidRPr="001022C1" w:rsidRDefault="005D308D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055" w:type="pct"/>
          </w:tcPr>
          <w:p w:rsidR="001022C1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группах.Создать сравнительную характеристику героев.Подтвердить текстом наличие контрастных изображений.</w:t>
            </w:r>
          </w:p>
        </w:tc>
        <w:tc>
          <w:tcPr>
            <w:tcW w:w="793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Иллюстрации,ин</w:t>
            </w:r>
          </w:p>
          <w:p w:rsidR="005D308D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задания</w:t>
            </w:r>
          </w:p>
        </w:tc>
      </w:tr>
      <w:tr w:rsidR="00FF5A58" w:rsidTr="00A269E0">
        <w:tc>
          <w:tcPr>
            <w:tcW w:w="260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E2F5C" w:rsidRDefault="00DE2F5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75" w:type="pct"/>
          </w:tcPr>
          <w:p w:rsidR="001022C1" w:rsidRDefault="005D308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конфликта отца и сына .Столкновение</w:t>
            </w:r>
          </w:p>
          <w:p w:rsidR="005D308D" w:rsidRDefault="005D308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любви,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долга в душах героев</w:t>
            </w:r>
          </w:p>
        </w:tc>
        <w:tc>
          <w:tcPr>
            <w:tcW w:w="315" w:type="pct"/>
          </w:tcPr>
          <w:p w:rsidR="001022C1" w:rsidRPr="001022C1" w:rsidRDefault="005D308D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5D308D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анализировать текст,работать с разными источниками.извлекать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информацию,работать с тестовым заданием.</w:t>
            </w:r>
          </w:p>
        </w:tc>
        <w:tc>
          <w:tcPr>
            <w:tcW w:w="793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FF5A58" w:rsidTr="00A269E0">
        <w:tc>
          <w:tcPr>
            <w:tcW w:w="260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75" w:type="pct"/>
          </w:tcPr>
          <w:p w:rsidR="001022C1" w:rsidRDefault="005D308D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 Сочинение по повести Н.В.Гоголя»Тарас Бульба»</w:t>
            </w:r>
          </w:p>
        </w:tc>
        <w:tc>
          <w:tcPr>
            <w:tcW w:w="315" w:type="pct"/>
          </w:tcPr>
          <w:p w:rsidR="001022C1" w:rsidRPr="001022C1" w:rsidRDefault="005D308D" w:rsidP="00591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91B1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сочинению</w:t>
            </w:r>
          </w:p>
        </w:tc>
        <w:tc>
          <w:tcPr>
            <w:tcW w:w="1055" w:type="pct"/>
          </w:tcPr>
          <w:p w:rsidR="001022C1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текст памятки,переработать информацию,создавать и редактировать собственный текст на заданную тему</w:t>
            </w:r>
          </w:p>
        </w:tc>
        <w:tc>
          <w:tcPr>
            <w:tcW w:w="793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работы над сочинением</w:t>
            </w:r>
          </w:p>
        </w:tc>
      </w:tr>
      <w:tr w:rsidR="00FF5A58" w:rsidTr="00A269E0">
        <w:tc>
          <w:tcPr>
            <w:tcW w:w="260" w:type="pct"/>
          </w:tcPr>
          <w:p w:rsidR="001022C1" w:rsidRDefault="005D308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75" w:type="pct"/>
          </w:tcPr>
          <w:p w:rsidR="001022C1" w:rsidRDefault="00FF5A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</w:p>
          <w:p w:rsidR="00FF5A58" w:rsidRDefault="00FF5A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</w:t>
            </w:r>
          </w:p>
        </w:tc>
        <w:tc>
          <w:tcPr>
            <w:tcW w:w="315" w:type="pct"/>
          </w:tcPr>
          <w:p w:rsidR="001022C1" w:rsidRPr="001022C1" w:rsidRDefault="00FF5A5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FF5A58" w:rsidP="00FF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-проект</w:t>
            </w:r>
          </w:p>
        </w:tc>
        <w:tc>
          <w:tcPr>
            <w:tcW w:w="1055" w:type="pct"/>
          </w:tcPr>
          <w:p w:rsidR="00FF5A58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 презентацию,выявить особенности и художественное своеобразие  стихов.Определить тематику.</w:t>
            </w:r>
          </w:p>
        </w:tc>
        <w:tc>
          <w:tcPr>
            <w:tcW w:w="793" w:type="pct"/>
          </w:tcPr>
          <w:p w:rsidR="001022C1" w:rsidRDefault="00FF5A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73534">
              <w:rPr>
                <w:rFonts w:ascii="Times New Roman" w:hAnsi="Times New Roman" w:cs="Times New Roman"/>
                <w:sz w:val="24"/>
                <w:szCs w:val="24"/>
              </w:rPr>
              <w:t>,аудио</w:t>
            </w:r>
          </w:p>
          <w:p w:rsidR="00D73534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FF5A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75" w:type="pct"/>
          </w:tcPr>
          <w:p w:rsidR="001022C1" w:rsidRDefault="00FF5A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И.С.Тургенев»Бирюк»</w:t>
            </w:r>
          </w:p>
          <w:p w:rsidR="00FF5A58" w:rsidRDefault="00FF5A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Призведение о бесправных и обездоленных.Лесник и его дочь.</w:t>
            </w:r>
          </w:p>
          <w:p w:rsidR="00FF5A58" w:rsidRDefault="00FF5A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прблемы рассказа</w:t>
            </w:r>
          </w:p>
        </w:tc>
        <w:tc>
          <w:tcPr>
            <w:tcW w:w="315" w:type="pct"/>
          </w:tcPr>
          <w:p w:rsidR="001022C1" w:rsidRPr="001022C1" w:rsidRDefault="00FF5A58" w:rsidP="00591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91B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FF5A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55" w:type="pct"/>
          </w:tcPr>
          <w:p w:rsidR="00FF5A58" w:rsidRDefault="009C295B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Соотнести иллюстративный материал с текстом</w:t>
            </w:r>
            <w:r w:rsidR="00D71AD6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 по плану.Создание характеристики героя.</w:t>
            </w:r>
          </w:p>
        </w:tc>
        <w:tc>
          <w:tcPr>
            <w:tcW w:w="793" w:type="pct"/>
          </w:tcPr>
          <w:p w:rsidR="001022C1" w:rsidRDefault="00FF5A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FF5A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75" w:type="pct"/>
          </w:tcPr>
          <w:p w:rsidR="001022C1" w:rsidRDefault="00D735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А.К.Толстой»Василий Шибанов»</w:t>
            </w:r>
          </w:p>
        </w:tc>
        <w:tc>
          <w:tcPr>
            <w:tcW w:w="315" w:type="pct"/>
          </w:tcPr>
          <w:p w:rsidR="001022C1" w:rsidRPr="001022C1" w:rsidRDefault="00D73534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D73534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и доклады по теме,творческая работа в группах.</w:t>
            </w:r>
          </w:p>
        </w:tc>
        <w:tc>
          <w:tcPr>
            <w:tcW w:w="793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FF5A58" w:rsidTr="00D71AD6">
        <w:tc>
          <w:tcPr>
            <w:tcW w:w="260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75" w:type="pct"/>
          </w:tcPr>
          <w:p w:rsidR="001022C1" w:rsidRDefault="00D735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тематика в творчестве А.К.Толстого»Князь Михаил Репнин»</w:t>
            </w:r>
          </w:p>
        </w:tc>
        <w:tc>
          <w:tcPr>
            <w:tcW w:w="315" w:type="pct"/>
          </w:tcPr>
          <w:p w:rsidR="001022C1" w:rsidRPr="001022C1" w:rsidRDefault="00D73534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1022C1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группах.Самостоятельная деятельность .Сбор информации из разных источников.Обзор презентаций.</w:t>
            </w:r>
          </w:p>
        </w:tc>
        <w:tc>
          <w:tcPr>
            <w:tcW w:w="793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Презентация,портреты исторических лиц</w:t>
            </w:r>
          </w:p>
        </w:tc>
      </w:tr>
      <w:tr w:rsidR="00FF5A58" w:rsidTr="00A269E0">
        <w:tc>
          <w:tcPr>
            <w:tcW w:w="260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75" w:type="pct"/>
          </w:tcPr>
          <w:p w:rsidR="001022C1" w:rsidRDefault="00D735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  <w:p w:rsidR="00D73534" w:rsidRDefault="00D735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Стихотворения»Тройка».»Размышления у парадного подъезда»</w:t>
            </w:r>
          </w:p>
        </w:tc>
        <w:tc>
          <w:tcPr>
            <w:tcW w:w="315" w:type="pct"/>
          </w:tcPr>
          <w:p w:rsidR="001022C1" w:rsidRPr="001022C1" w:rsidRDefault="00D73534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Комбинированый</w:t>
            </w:r>
          </w:p>
        </w:tc>
        <w:tc>
          <w:tcPr>
            <w:tcW w:w="1055" w:type="pct"/>
          </w:tcPr>
          <w:p w:rsidR="001022C1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анализ художественного текста,создавать устное высказывание.Самостоятельная работа.</w:t>
            </w:r>
          </w:p>
        </w:tc>
        <w:tc>
          <w:tcPr>
            <w:tcW w:w="793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FF5A58" w:rsidTr="00A269E0">
        <w:tc>
          <w:tcPr>
            <w:tcW w:w="260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75" w:type="pct"/>
          </w:tcPr>
          <w:p w:rsidR="001022C1" w:rsidRDefault="00D735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характеры и судьбы в стихотворениях Некрасова</w:t>
            </w:r>
          </w:p>
          <w:p w:rsidR="00591B18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18" w:rsidRPr="00591B18" w:rsidRDefault="00591B18" w:rsidP="00A269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1B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 план-14ур, факт-12ур( 2ур б/лист)</w:t>
            </w:r>
          </w:p>
          <w:p w:rsidR="00591B18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18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18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022C1" w:rsidRPr="001022C1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27.</w:t>
            </w:r>
            <w:r w:rsidR="00D7353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D735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055" w:type="pct"/>
          </w:tcPr>
          <w:p w:rsidR="00D73534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группах.</w:t>
            </w:r>
          </w:p>
        </w:tc>
        <w:tc>
          <w:tcPr>
            <w:tcW w:w="793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75" w:type="pct"/>
          </w:tcPr>
          <w:p w:rsidR="001022C1" w:rsidRDefault="00591B1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591FB3">
              <w:rPr>
                <w:rFonts w:ascii="Times New Roman" w:hAnsi="Times New Roman" w:cs="Times New Roman"/>
                <w:sz w:val="24"/>
                <w:szCs w:val="24"/>
              </w:rPr>
              <w:t>Н.А.Некрасов»Русские женщины»,»Княгиня Трубецкая».</w:t>
            </w:r>
          </w:p>
          <w:p w:rsidR="00591FB3" w:rsidRDefault="00591FB3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Величие духа русских женщин</w:t>
            </w:r>
          </w:p>
        </w:tc>
        <w:tc>
          <w:tcPr>
            <w:tcW w:w="315" w:type="pct"/>
          </w:tcPr>
          <w:p w:rsidR="001022C1" w:rsidRPr="001022C1" w:rsidRDefault="00591FB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сообщения по теме.Заслушать историческую справку.Создать характеристику героям и событиям.</w:t>
            </w:r>
          </w:p>
        </w:tc>
        <w:tc>
          <w:tcPr>
            <w:tcW w:w="793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   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75" w:type="pct"/>
          </w:tcPr>
          <w:p w:rsidR="001022C1" w:rsidRDefault="00591FB3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Салтыков-Щедрин.</w:t>
            </w:r>
          </w:p>
          <w:p w:rsidR="00591FB3" w:rsidRDefault="00591FB3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591FB3" w:rsidRDefault="00591FB3" w:rsidP="00A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том ,ка</w:t>
            </w:r>
            <w:r w:rsidR="00A80E1F">
              <w:rPr>
                <w:rFonts w:ascii="Times New Roman" w:hAnsi="Times New Roman" w:cs="Times New Roman"/>
                <w:sz w:val="24"/>
                <w:szCs w:val="24"/>
              </w:rPr>
              <w:t>к один мужик …»</w:t>
            </w:r>
          </w:p>
        </w:tc>
        <w:tc>
          <w:tcPr>
            <w:tcW w:w="315" w:type="pct"/>
          </w:tcPr>
          <w:p w:rsidR="001022C1" w:rsidRPr="001022C1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  <w:r w:rsidR="00591FB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разных источников,читать текст и анализировать события.Самостоятельная работа.</w:t>
            </w:r>
          </w:p>
        </w:tc>
        <w:tc>
          <w:tcPr>
            <w:tcW w:w="793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F5A58" w:rsidTr="00A80E1F">
        <w:tc>
          <w:tcPr>
            <w:tcW w:w="260" w:type="pct"/>
          </w:tcPr>
          <w:p w:rsidR="001022C1" w:rsidRDefault="00591FB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75" w:type="pct"/>
          </w:tcPr>
          <w:p w:rsidR="001022C1" w:rsidRDefault="00A80E1F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Сказки»Премудрый пескарь», «Дикий помещик» -обличение нравственных пороков общества, сатира на барскую Русь</w:t>
            </w:r>
          </w:p>
        </w:tc>
        <w:tc>
          <w:tcPr>
            <w:tcW w:w="315" w:type="pct"/>
          </w:tcPr>
          <w:p w:rsidR="001022C1" w:rsidRPr="001022C1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  <w:r w:rsidR="00A80E1F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A80E1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A80E1F" w:rsidRDefault="00D71AD6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этапы работы над темой,отобрать материал,</w:t>
            </w:r>
            <w:r w:rsidR="002A7869">
              <w:rPr>
                <w:rFonts w:ascii="Times New Roman" w:hAnsi="Times New Roman" w:cs="Times New Roman"/>
                <w:sz w:val="24"/>
                <w:szCs w:val="24"/>
              </w:rPr>
              <w:t>проработать различные источники,создать презентацию</w:t>
            </w:r>
          </w:p>
        </w:tc>
        <w:tc>
          <w:tcPr>
            <w:tcW w:w="793" w:type="pct"/>
          </w:tcPr>
          <w:p w:rsidR="001022C1" w:rsidRDefault="00A80E1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Иллюстрации,презентация</w:t>
            </w:r>
          </w:p>
        </w:tc>
      </w:tr>
      <w:tr w:rsidR="00FF5A58" w:rsidTr="00A269E0">
        <w:tc>
          <w:tcPr>
            <w:tcW w:w="260" w:type="pct"/>
          </w:tcPr>
          <w:p w:rsidR="001022C1" w:rsidRDefault="00A80E1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75" w:type="pct"/>
          </w:tcPr>
          <w:p w:rsidR="001022C1" w:rsidRDefault="00A80E1F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О писателе</w:t>
            </w:r>
          </w:p>
        </w:tc>
        <w:tc>
          <w:tcPr>
            <w:tcW w:w="315" w:type="pct"/>
          </w:tcPr>
          <w:p w:rsidR="001022C1" w:rsidRPr="001022C1" w:rsidRDefault="000F08E9" w:rsidP="00591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91B1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0F08E9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и доклады по теме.Составить план к тексту.Работа в парах</w:t>
            </w:r>
          </w:p>
        </w:tc>
        <w:tc>
          <w:tcPr>
            <w:tcW w:w="793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Иллюстрации,портрет писателя</w:t>
            </w:r>
          </w:p>
        </w:tc>
      </w:tr>
      <w:tr w:rsidR="00FF5A58" w:rsidTr="00A269E0">
        <w:tc>
          <w:tcPr>
            <w:tcW w:w="260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75" w:type="pct"/>
          </w:tcPr>
          <w:p w:rsidR="001022C1" w:rsidRDefault="000F08E9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                                      Повесть «Детство».Тема</w:t>
            </w:r>
          </w:p>
          <w:p w:rsidR="000F08E9" w:rsidRDefault="000F08E9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открытости миру</w:t>
            </w:r>
          </w:p>
        </w:tc>
        <w:tc>
          <w:tcPr>
            <w:tcW w:w="315" w:type="pct"/>
          </w:tcPr>
          <w:p w:rsidR="001022C1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0F08E9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Перенос </w:t>
            </w:r>
          </w:p>
          <w:p w:rsidR="00591B18" w:rsidRPr="00591B18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 04.02</w:t>
            </w:r>
          </w:p>
        </w:tc>
        <w:tc>
          <w:tcPr>
            <w:tcW w:w="287" w:type="pct"/>
          </w:tcPr>
          <w:p w:rsidR="001022C1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Пр№35</w:t>
            </w:r>
          </w:p>
        </w:tc>
        <w:tc>
          <w:tcPr>
            <w:tcW w:w="815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 ,создать портретную характеристику.</w:t>
            </w:r>
          </w:p>
        </w:tc>
        <w:tc>
          <w:tcPr>
            <w:tcW w:w="793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Иллюстрации,портрет писателя</w:t>
            </w:r>
          </w:p>
        </w:tc>
      </w:tr>
      <w:tr w:rsidR="00FF5A58" w:rsidTr="00A269E0">
        <w:tc>
          <w:tcPr>
            <w:tcW w:w="260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75" w:type="pct"/>
          </w:tcPr>
          <w:p w:rsidR="001022C1" w:rsidRDefault="000F08E9" w:rsidP="000F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                                            Рассказ «Хамелеон».Сатирический пафос произведения</w:t>
            </w:r>
          </w:p>
        </w:tc>
        <w:tc>
          <w:tcPr>
            <w:tcW w:w="315" w:type="pct"/>
          </w:tcPr>
          <w:p w:rsidR="001022C1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01.02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Перенос </w:t>
            </w:r>
          </w:p>
          <w:p w:rsidR="00591B18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</w:t>
            </w:r>
          </w:p>
          <w:p w:rsidR="00591B18" w:rsidRPr="00591B18" w:rsidRDefault="00591B18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08.02</w:t>
            </w:r>
          </w:p>
        </w:tc>
        <w:tc>
          <w:tcPr>
            <w:tcW w:w="287" w:type="pct"/>
          </w:tcPr>
          <w:p w:rsidR="001022C1" w:rsidRDefault="00591B1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 43</w:t>
            </w:r>
          </w:p>
        </w:tc>
        <w:tc>
          <w:tcPr>
            <w:tcW w:w="815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055" w:type="pct"/>
          </w:tcPr>
          <w:p w:rsidR="000F08E9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группах.</w:t>
            </w:r>
          </w:p>
        </w:tc>
        <w:tc>
          <w:tcPr>
            <w:tcW w:w="793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Портрет,иллюстрации,аудиопро</w:t>
            </w:r>
          </w:p>
          <w:p w:rsidR="000F08E9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(7)</w:t>
            </w:r>
          </w:p>
        </w:tc>
        <w:tc>
          <w:tcPr>
            <w:tcW w:w="1475" w:type="pct"/>
          </w:tcPr>
          <w:p w:rsidR="001022C1" w:rsidRDefault="000F08E9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«Злоумышленник»-авторская позиция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рассказе,юмор,средства создания комического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0F08E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0F08E9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события,создавать характеристику героя.Защитить свою позицию.</w:t>
            </w:r>
          </w:p>
        </w:tc>
        <w:tc>
          <w:tcPr>
            <w:tcW w:w="793" w:type="pct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Аудиопро</w:t>
            </w:r>
          </w:p>
          <w:p w:rsidR="00341F42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41F42">
              <w:rPr>
                <w:rFonts w:ascii="Times New Roman" w:hAnsi="Times New Roman" w:cs="Times New Roman"/>
                <w:sz w:val="24"/>
                <w:szCs w:val="24"/>
              </w:rPr>
              <w:t>лушивание</w:t>
            </w: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341F42">
        <w:tc>
          <w:tcPr>
            <w:tcW w:w="260" w:type="pct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75" w:type="pct"/>
          </w:tcPr>
          <w:p w:rsidR="001022C1" w:rsidRDefault="00341F42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руских поэтов  19 века о родной</w:t>
            </w:r>
          </w:p>
          <w:p w:rsidR="00341F42" w:rsidRDefault="00341F42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341F42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группах.Создание презентации.</w:t>
            </w:r>
          </w:p>
        </w:tc>
        <w:tc>
          <w:tcPr>
            <w:tcW w:w="793" w:type="pct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</w:t>
            </w:r>
          </w:p>
          <w:p w:rsidR="00341F42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шивание,портреты писателей,презентация</w:t>
            </w:r>
          </w:p>
        </w:tc>
      </w:tr>
      <w:tr w:rsidR="00DA5FE3" w:rsidTr="00DA5FE3">
        <w:tc>
          <w:tcPr>
            <w:tcW w:w="5000" w:type="pct"/>
            <w:gridSpan w:val="7"/>
            <w:shd w:val="clear" w:color="auto" w:fill="BFBFBF" w:themeFill="background1" w:themeFillShade="BF"/>
          </w:tcPr>
          <w:p w:rsidR="00DA5FE3" w:rsidRPr="00341F42" w:rsidRDefault="00DA5FE3" w:rsidP="00341F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4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ПИСАТЕЛЕЙ</w:t>
            </w:r>
          </w:p>
          <w:p w:rsidR="00DA5FE3" w:rsidRDefault="00DA5FE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42">
              <w:rPr>
                <w:rFonts w:ascii="Times New Roman" w:hAnsi="Times New Roman" w:cs="Times New Roman"/>
                <w:b/>
                <w:sz w:val="24"/>
                <w:szCs w:val="24"/>
              </w:rPr>
              <w:t>20 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24 часа )</w:t>
            </w:r>
          </w:p>
        </w:tc>
      </w:tr>
      <w:tr w:rsidR="00FF5A58" w:rsidTr="00A269E0">
        <w:tc>
          <w:tcPr>
            <w:tcW w:w="260" w:type="pct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75" w:type="pct"/>
          </w:tcPr>
          <w:p w:rsidR="001022C1" w:rsidRDefault="00341F42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И.А.Бунин»Лапти»-нравственный смысл произведения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="00341F42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341F42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341F42" w:rsidRDefault="002A7869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 и работы с текстом.Творческая работа.</w:t>
            </w:r>
          </w:p>
        </w:tc>
        <w:tc>
          <w:tcPr>
            <w:tcW w:w="793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Портрет,иллюстрации,аудио</w:t>
            </w:r>
          </w:p>
          <w:p w:rsidR="00A03058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75" w:type="pct"/>
          </w:tcPr>
          <w:p w:rsidR="001022C1" w:rsidRDefault="00A030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«Цифры»-сложность взаимоотношений взрослых и детей в семье</w:t>
            </w:r>
          </w:p>
        </w:tc>
        <w:tc>
          <w:tcPr>
            <w:tcW w:w="315" w:type="pct"/>
          </w:tcPr>
          <w:p w:rsidR="001022C1" w:rsidRPr="001022C1" w:rsidRDefault="00706D23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  <w:r w:rsidR="00A03058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A03058" w:rsidRDefault="001E220F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идейное содержание ,использовать разные виды чтения,творческая работа.</w:t>
            </w:r>
          </w:p>
        </w:tc>
        <w:tc>
          <w:tcPr>
            <w:tcW w:w="793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75" w:type="pct"/>
          </w:tcPr>
          <w:p w:rsidR="001022C1" w:rsidRDefault="00A030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А.М.Горький»Детство».Изображение внутреннего мира подростка в повести.»Свинцовые мерзости жизни» и живая душа русского человека</w:t>
            </w:r>
          </w:p>
        </w:tc>
        <w:tc>
          <w:tcPr>
            <w:tcW w:w="315" w:type="pct"/>
          </w:tcPr>
          <w:p w:rsidR="001022C1" w:rsidRPr="001022C1" w:rsidRDefault="00A03058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06D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A03058" w:rsidRDefault="001E220F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события и героев.Создавать портретную характеристику.</w:t>
            </w:r>
          </w:p>
        </w:tc>
        <w:tc>
          <w:tcPr>
            <w:tcW w:w="793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06D23" w:rsidRDefault="00706D23" w:rsidP="0070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75" w:type="pct"/>
          </w:tcPr>
          <w:p w:rsidR="001022C1" w:rsidRDefault="00A0305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Бабушка,Цыганок,Хорошеедело:вера в творческие силы народа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  <w:r w:rsidR="00A03058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A0305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1E220F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текстом.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058">
              <w:rPr>
                <w:rFonts w:ascii="Times New Roman" w:hAnsi="Times New Roman" w:cs="Times New Roman"/>
                <w:sz w:val="24"/>
                <w:szCs w:val="24"/>
              </w:rPr>
              <w:br/>
              <w:t>лекция,беседа,сообщения отрадицияхТолстого и их переосмыслени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t>и Горьким</w:t>
            </w:r>
          </w:p>
        </w:tc>
        <w:tc>
          <w:tcPr>
            <w:tcW w:w="793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Портрет,иллюстрации,аудио</w:t>
            </w:r>
          </w:p>
          <w:p w:rsidR="000D2778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Pr="00706D23" w:rsidRDefault="000D2778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6D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6D23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</w:tc>
        <w:tc>
          <w:tcPr>
            <w:tcW w:w="1475" w:type="pct"/>
          </w:tcPr>
          <w:p w:rsidR="001022C1" w:rsidRDefault="000D277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</w:t>
            </w:r>
          </w:p>
          <w:p w:rsidR="000D2778" w:rsidRDefault="000D2778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»Необычайное приключение»,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0D277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0D2778" w:rsidRDefault="001E220F" w:rsidP="001E220F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и доклады по теме.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беседа,проблемные  вопросы,сатирические приёмы в тексте</w:t>
            </w:r>
          </w:p>
        </w:tc>
        <w:tc>
          <w:tcPr>
            <w:tcW w:w="793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</w:t>
            </w:r>
          </w:p>
          <w:p w:rsidR="000D2778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0D2778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06D23" w:rsidRDefault="00706D23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75" w:type="pct"/>
          </w:tcPr>
          <w:p w:rsidR="001022C1" w:rsidRDefault="000D2778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«Хорошее отношение к лошадям»- особенности поэтического языка,представление поэта о сущности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315" w:type="pct"/>
          </w:tcPr>
          <w:p w:rsidR="001022C1" w:rsidRP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</w:t>
            </w:r>
            <w:r w:rsidR="000D277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0D2778" w:rsidRDefault="001E220F" w:rsidP="000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запись художественного чтения.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="000D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беседа,выразительное чтение,проблемные задания </w:t>
            </w:r>
          </w:p>
        </w:tc>
        <w:tc>
          <w:tcPr>
            <w:tcW w:w="793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Аудиопрослушивание,иллюстрации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0D277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475" w:type="pct"/>
          </w:tcPr>
          <w:p w:rsidR="001022C1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Л.Н.Андреев»Кусака».</w:t>
            </w:r>
          </w:p>
          <w:p w:rsidR="009B7334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событиям</w:t>
            </w:r>
          </w:p>
        </w:tc>
        <w:tc>
          <w:tcPr>
            <w:tcW w:w="315" w:type="pct"/>
          </w:tcPr>
          <w:p w:rsidR="001022C1" w:rsidRPr="001022C1" w:rsidRDefault="009B7334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06D2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9B7334" w:rsidRDefault="001E220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 .</w:t>
            </w:r>
            <w:r w:rsidR="009B7334">
              <w:rPr>
                <w:rFonts w:ascii="Times New Roman" w:hAnsi="Times New Roman" w:cs="Times New Roman"/>
                <w:sz w:val="24"/>
                <w:szCs w:val="24"/>
              </w:rPr>
              <w:t>Лекция,беседа,чтение и анализ текста,проблемы,рольмонологов и диалогов</w:t>
            </w:r>
          </w:p>
        </w:tc>
        <w:tc>
          <w:tcPr>
            <w:tcW w:w="793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Портрет,иллюстрации,аудиопрослушивание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475" w:type="pct"/>
          </w:tcPr>
          <w:p w:rsidR="001022C1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А.П.Платоов»Юшка»</w:t>
            </w:r>
          </w:p>
          <w:p w:rsidR="009B7334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сострадания и милосердия,недопустимости жестокости</w:t>
            </w:r>
          </w:p>
        </w:tc>
        <w:tc>
          <w:tcPr>
            <w:tcW w:w="315" w:type="pct"/>
          </w:tcPr>
          <w:p w:rsidR="001022C1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9B7334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Перенос</w:t>
            </w:r>
          </w:p>
          <w:p w:rsidR="00706D23" w:rsidRPr="00706D23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 04.03</w:t>
            </w:r>
          </w:p>
        </w:tc>
        <w:tc>
          <w:tcPr>
            <w:tcW w:w="287" w:type="pct"/>
          </w:tcPr>
          <w:p w:rsidR="001022C1" w:rsidRPr="00706D23" w:rsidRDefault="00706D23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Праздничный день</w:t>
            </w:r>
          </w:p>
        </w:tc>
        <w:tc>
          <w:tcPr>
            <w:tcW w:w="815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1E220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</w:t>
            </w:r>
            <w:r w:rsidR="009B7334">
              <w:rPr>
                <w:rFonts w:ascii="Times New Roman" w:hAnsi="Times New Roman" w:cs="Times New Roman"/>
                <w:sz w:val="24"/>
                <w:szCs w:val="24"/>
              </w:rPr>
              <w:br/>
              <w:t>чтение,анализ монологов и диалогов</w:t>
            </w:r>
          </w:p>
        </w:tc>
        <w:tc>
          <w:tcPr>
            <w:tcW w:w="793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Портрет,аудиопрослушивание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475" w:type="pct"/>
          </w:tcPr>
          <w:p w:rsidR="001022C1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прекрасном и яростном мире»</w:t>
            </w:r>
          </w:p>
        </w:tc>
        <w:tc>
          <w:tcPr>
            <w:tcW w:w="315" w:type="pct"/>
          </w:tcPr>
          <w:p w:rsidR="001022C1" w:rsidRPr="001022C1" w:rsidRDefault="009B7334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06D2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055" w:type="pct"/>
          </w:tcPr>
          <w:p w:rsidR="001022C1" w:rsidRDefault="001E220F" w:rsidP="001E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текст,выявить проблемы:</w:t>
            </w:r>
            <w:r w:rsidR="009B7334">
              <w:rPr>
                <w:rFonts w:ascii="Times New Roman" w:hAnsi="Times New Roman" w:cs="Times New Roman"/>
                <w:sz w:val="24"/>
                <w:szCs w:val="24"/>
              </w:rPr>
              <w:t>,пересказ,анализ отрывков,рассуждение по проблемным вопросам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A269E0">
        <w:tc>
          <w:tcPr>
            <w:tcW w:w="260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475" w:type="pct"/>
          </w:tcPr>
          <w:p w:rsidR="001022C1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C16F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.Абрамов»О чём плачут лошади»</w:t>
            </w:r>
          </w:p>
          <w:p w:rsidR="009B7334" w:rsidRDefault="009B733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прблемы рассказа</w:t>
            </w:r>
          </w:p>
        </w:tc>
        <w:tc>
          <w:tcPr>
            <w:tcW w:w="315" w:type="pct"/>
          </w:tcPr>
          <w:p w:rsidR="00706D23" w:rsidRPr="00706D23" w:rsidRDefault="00706D23" w:rsidP="001022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15.03</w:t>
            </w:r>
          </w:p>
        </w:tc>
        <w:tc>
          <w:tcPr>
            <w:tcW w:w="287" w:type="pct"/>
          </w:tcPr>
          <w:p w:rsidR="00706D23" w:rsidRPr="00706D23" w:rsidRDefault="00706D23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1022C1" w:rsidRDefault="009B733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1E220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сообщения ,доклады по теме,</w:t>
            </w:r>
            <w:r w:rsidR="009B7334">
              <w:rPr>
                <w:rFonts w:ascii="Times New Roman" w:hAnsi="Times New Roman" w:cs="Times New Roman"/>
                <w:sz w:val="24"/>
                <w:szCs w:val="24"/>
              </w:rPr>
              <w:br/>
              <w:t>лекция,беседа,</w:t>
            </w:r>
            <w:r w:rsidR="00C16F36">
              <w:rPr>
                <w:rFonts w:ascii="Times New Roman" w:hAnsi="Times New Roman" w:cs="Times New Roman"/>
                <w:sz w:val="24"/>
                <w:szCs w:val="24"/>
              </w:rPr>
              <w:t>пересказ,анализ диалогов</w:t>
            </w:r>
          </w:p>
        </w:tc>
        <w:tc>
          <w:tcPr>
            <w:tcW w:w="793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Аудиопрослушивание,иллюстрации</w:t>
            </w:r>
          </w:p>
        </w:tc>
      </w:tr>
      <w:tr w:rsidR="00FF5A58" w:rsidTr="00A269E0">
        <w:tc>
          <w:tcPr>
            <w:tcW w:w="260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475" w:type="pct"/>
          </w:tcPr>
          <w:p w:rsidR="001022C1" w:rsidRDefault="00C16F36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Е.И.Носов»Кукла»</w:t>
            </w:r>
          </w:p>
          <w:p w:rsidR="00C16F36" w:rsidRDefault="00C16F36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внутренней красоты человека</w:t>
            </w:r>
          </w:p>
        </w:tc>
        <w:tc>
          <w:tcPr>
            <w:tcW w:w="315" w:type="pct"/>
          </w:tcPr>
          <w:p w:rsidR="001022C1" w:rsidRPr="001022C1" w:rsidRDefault="00C16F36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06D2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1E220F" w:rsidP="001E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эпизодов.</w:t>
            </w:r>
            <w:r w:rsidR="00C16F36">
              <w:rPr>
                <w:rFonts w:ascii="Times New Roman" w:hAnsi="Times New Roman" w:cs="Times New Roman"/>
                <w:sz w:val="24"/>
                <w:szCs w:val="24"/>
              </w:rPr>
              <w:br/>
              <w:t>пересказ,анализ текста</w:t>
            </w:r>
          </w:p>
        </w:tc>
        <w:tc>
          <w:tcPr>
            <w:tcW w:w="793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,иллюстрации,</w:t>
            </w:r>
          </w:p>
        </w:tc>
      </w:tr>
      <w:tr w:rsidR="00FF5A58" w:rsidTr="00A269E0">
        <w:tc>
          <w:tcPr>
            <w:tcW w:w="260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06D23" w:rsidRDefault="00706D2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475" w:type="pct"/>
          </w:tcPr>
          <w:p w:rsidR="001022C1" w:rsidRDefault="00C16F36" w:rsidP="00C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Е.И.Носов»Кукла».Протест против равнодушия,бездуховности,безразличного отношения к окружающим и природе</w:t>
            </w:r>
          </w:p>
          <w:p w:rsidR="00706D23" w:rsidRDefault="00706D23" w:rsidP="00C1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48" w:rsidRPr="00202848" w:rsidRDefault="00706D23" w:rsidP="00202848">
            <w:pPr>
              <w:rPr>
                <w:rFonts w:ascii="Times New Roman" w:hAnsi="Times New Roman" w:cs="Times New Roman"/>
                <w:b/>
                <w:sz w:val="16"/>
                <w:szCs w:val="16"/>
                <w:u w:val="double"/>
              </w:rPr>
            </w:pPr>
            <w:r w:rsidRPr="00202848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Итого: план-20 ур, факт-</w:t>
            </w:r>
            <w:r w:rsidR="00202848" w:rsidRPr="00202848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17(</w:t>
            </w:r>
            <w:r w:rsidR="00202848" w:rsidRPr="00202848">
              <w:rPr>
                <w:rFonts w:ascii="Times New Roman" w:hAnsi="Times New Roman" w:cs="Times New Roman"/>
                <w:b/>
                <w:sz w:val="16"/>
                <w:szCs w:val="16"/>
                <w:u w:val="double"/>
              </w:rPr>
              <w:t>Пр№35,43. 8Мар)</w:t>
            </w:r>
          </w:p>
          <w:p w:rsidR="00706D23" w:rsidRDefault="00706D23" w:rsidP="0020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022C1" w:rsidRPr="001022C1" w:rsidRDefault="00C16F36" w:rsidP="00706D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06D2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42608F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текстовом материале: </w:t>
            </w:r>
            <w:r w:rsidR="00C16F36">
              <w:rPr>
                <w:rFonts w:ascii="Times New Roman" w:hAnsi="Times New Roman" w:cs="Times New Roman"/>
                <w:sz w:val="24"/>
                <w:szCs w:val="24"/>
              </w:rPr>
              <w:t>чтение и пересказ,обмен мнениями по прочитанному</w:t>
            </w:r>
          </w:p>
        </w:tc>
        <w:tc>
          <w:tcPr>
            <w:tcW w:w="793" w:type="pct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  <w:p w:rsidR="00C16F36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FF5A58" w:rsidTr="00202848">
        <w:tc>
          <w:tcPr>
            <w:tcW w:w="260" w:type="pct"/>
            <w:shd w:val="clear" w:color="auto" w:fill="A6A6A6" w:themeFill="background1" w:themeFillShade="A6"/>
          </w:tcPr>
          <w:p w:rsidR="001022C1" w:rsidRDefault="00C16F3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75" w:type="pct"/>
            <w:shd w:val="clear" w:color="auto" w:fill="A6A6A6" w:themeFill="background1" w:themeFillShade="A6"/>
          </w:tcPr>
          <w:p w:rsidR="001022C1" w:rsidRDefault="00202848" w:rsidP="0020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02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8A6266">
              <w:rPr>
                <w:rFonts w:ascii="Times New Roman" w:hAnsi="Times New Roman" w:cs="Times New Roman"/>
                <w:sz w:val="24"/>
                <w:szCs w:val="24"/>
              </w:rPr>
              <w:t>Е.И.Носов»Живое пламя»-взаимосвязь природы и человека</w:t>
            </w:r>
          </w:p>
        </w:tc>
        <w:tc>
          <w:tcPr>
            <w:tcW w:w="315" w:type="pct"/>
            <w:shd w:val="clear" w:color="auto" w:fill="A6A6A6" w:themeFill="background1" w:themeFillShade="A6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01.04</w:t>
            </w:r>
          </w:p>
        </w:tc>
        <w:tc>
          <w:tcPr>
            <w:tcW w:w="287" w:type="pct"/>
            <w:shd w:val="clear" w:color="auto" w:fill="A6A6A6" w:themeFill="background1" w:themeFillShade="A6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6A6A6" w:themeFill="background1" w:themeFillShade="A6"/>
          </w:tcPr>
          <w:p w:rsidR="001022C1" w:rsidRDefault="008A626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  <w:shd w:val="clear" w:color="auto" w:fill="A6A6A6" w:themeFill="background1" w:themeFillShade="A6"/>
          </w:tcPr>
          <w:p w:rsidR="001022C1" w:rsidRDefault="008A626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Коллективная,беседа о проблематике рассказа,личного отношения к событиям</w:t>
            </w:r>
          </w:p>
        </w:tc>
        <w:tc>
          <w:tcPr>
            <w:tcW w:w="793" w:type="pct"/>
            <w:shd w:val="clear" w:color="auto" w:fill="A6A6A6" w:themeFill="background1" w:themeFillShade="A6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A269E0">
        <w:tc>
          <w:tcPr>
            <w:tcW w:w="260" w:type="pct"/>
          </w:tcPr>
          <w:p w:rsidR="001022C1" w:rsidRDefault="008A626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75" w:type="pct"/>
          </w:tcPr>
          <w:p w:rsidR="001022C1" w:rsidRDefault="008A6266" w:rsidP="008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 о милосердии (по произведениям писателей 20 века)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8A6266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8A626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055" w:type="pct"/>
          </w:tcPr>
          <w:p w:rsidR="001022C1" w:rsidRDefault="0042608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Практикум:создать текст по указанной теме,корректировать,редактировать,показать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прочитанному.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A269E0">
        <w:tc>
          <w:tcPr>
            <w:tcW w:w="260" w:type="pct"/>
          </w:tcPr>
          <w:p w:rsidR="001022C1" w:rsidRDefault="008A6266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75" w:type="pct"/>
          </w:tcPr>
          <w:p w:rsidR="001022C1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Ю.П.Казаков»Тихое утро».</w:t>
            </w:r>
          </w:p>
          <w:p w:rsidR="008F170C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мальчиков в трудную минуту опсности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8F170C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8F170C" w:rsidRDefault="0042608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текст.</w:t>
            </w:r>
            <w:r w:rsidR="008F170C">
              <w:rPr>
                <w:rFonts w:ascii="Times New Roman" w:hAnsi="Times New Roman" w:cs="Times New Roman"/>
                <w:sz w:val="24"/>
                <w:szCs w:val="24"/>
              </w:rPr>
              <w:t>Лекция,чтение,выявление нравственных проблем,беседа</w:t>
            </w:r>
          </w:p>
        </w:tc>
        <w:tc>
          <w:tcPr>
            <w:tcW w:w="793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Аудиопрослушивание,портрет</w:t>
            </w:r>
          </w:p>
        </w:tc>
      </w:tr>
      <w:tr w:rsidR="00FF5A58" w:rsidTr="00A269E0">
        <w:tc>
          <w:tcPr>
            <w:tcW w:w="260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75" w:type="pct"/>
          </w:tcPr>
          <w:p w:rsidR="001022C1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Ю.П.Казаков»Тихое утро»</w:t>
            </w:r>
          </w:p>
          <w:p w:rsidR="008F170C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мальчика и радость от собственного доброго поступка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8F170C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42608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жанровые особенности текста,</w:t>
            </w:r>
            <w:r w:rsidR="008F170C">
              <w:rPr>
                <w:rFonts w:ascii="Times New Roman" w:hAnsi="Times New Roman" w:cs="Times New Roman"/>
                <w:sz w:val="24"/>
                <w:szCs w:val="24"/>
              </w:rPr>
              <w:t>чтение,пересказ эпизодов,анализ монологов и диалогов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8" w:rsidTr="008F170C">
        <w:tc>
          <w:tcPr>
            <w:tcW w:w="260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75" w:type="pct"/>
          </w:tcPr>
          <w:p w:rsidR="001022C1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дорогах войны</w:t>
            </w:r>
          </w:p>
          <w:p w:rsidR="008F170C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поэтов-участников войны:К.Симонова, А.Твардовского, А.Суркова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8F170C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8F170C" w:rsidRDefault="0042608F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</w:t>
            </w:r>
            <w:r w:rsidR="008F170C">
              <w:rPr>
                <w:rFonts w:ascii="Times New Roman" w:hAnsi="Times New Roman" w:cs="Times New Roman"/>
                <w:sz w:val="24"/>
                <w:szCs w:val="24"/>
              </w:rPr>
              <w:t>ообщения,исследова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текст</w:t>
            </w:r>
            <w:r w:rsidR="008F1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="008F170C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93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16659" w:rsidRDefault="00416659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5A58" w:rsidTr="00A269E0">
        <w:tc>
          <w:tcPr>
            <w:tcW w:w="260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715D7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1475" w:type="pct"/>
          </w:tcPr>
          <w:p w:rsidR="001022C1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</w:p>
          <w:p w:rsidR="008F170C" w:rsidRDefault="008F170C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Родине,родной природе</w:t>
            </w:r>
            <w:r w:rsidR="003715D7">
              <w:rPr>
                <w:rFonts w:ascii="Times New Roman" w:hAnsi="Times New Roman" w:cs="Times New Roman"/>
                <w:sz w:val="24"/>
                <w:szCs w:val="24"/>
              </w:rPr>
              <w:t xml:space="preserve"> (Брюсова,Бунина,Сологуба,Есенина,Заболоцкого,Рубцова)</w:t>
            </w:r>
          </w:p>
        </w:tc>
        <w:tc>
          <w:tcPr>
            <w:tcW w:w="315" w:type="pct"/>
          </w:tcPr>
          <w:p w:rsidR="001022C1" w:rsidRPr="001022C1" w:rsidRDefault="008F170C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8F170C" w:rsidRDefault="008F170C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Чтение,анализ текс</w:t>
            </w:r>
            <w:r w:rsidR="004260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а,поиск средств художественной выразительности</w:t>
            </w:r>
          </w:p>
        </w:tc>
        <w:tc>
          <w:tcPr>
            <w:tcW w:w="793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75" w:type="pct"/>
          </w:tcPr>
          <w:p w:rsidR="001022C1" w:rsidRDefault="004B199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Д,С.Лихачёв</w:t>
            </w:r>
          </w:p>
          <w:p w:rsidR="004B1994" w:rsidRDefault="004B199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из книги «Земля родная».Духовное напутствие молодёжи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4B1994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4B1994" w:rsidRDefault="004B1994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2608F"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текст.обмен мнениями,защита собственой позиции по проч</w:t>
            </w:r>
            <w:r w:rsidR="004260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6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нному</w:t>
            </w:r>
          </w:p>
        </w:tc>
        <w:tc>
          <w:tcPr>
            <w:tcW w:w="793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75" w:type="pct"/>
          </w:tcPr>
          <w:p w:rsidR="001022C1" w:rsidRDefault="004B199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Публицистика,мемуары(развитие представлений о жанре)</w:t>
            </w:r>
          </w:p>
        </w:tc>
        <w:tc>
          <w:tcPr>
            <w:tcW w:w="315" w:type="pct"/>
          </w:tcPr>
          <w:p w:rsidR="001022C1" w:rsidRPr="001022C1" w:rsidRDefault="004B1994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055" w:type="pct"/>
          </w:tcPr>
          <w:p w:rsidR="004B1994" w:rsidRDefault="0042608F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с</w:t>
            </w:r>
            <w:r w:rsidR="004B1994">
              <w:rPr>
                <w:rFonts w:ascii="Times New Roman" w:hAnsi="Times New Roman" w:cs="Times New Roman"/>
                <w:sz w:val="24"/>
                <w:szCs w:val="24"/>
              </w:rPr>
              <w:t>ообщения по теме,состав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4B1994">
              <w:rPr>
                <w:rFonts w:ascii="Times New Roman" w:hAnsi="Times New Roman" w:cs="Times New Roman"/>
                <w:sz w:val="24"/>
                <w:szCs w:val="24"/>
              </w:rPr>
              <w:t xml:space="preserve"> опорн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4B199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B1994">
              <w:rPr>
                <w:rFonts w:ascii="Times New Roman" w:hAnsi="Times New Roman" w:cs="Times New Roman"/>
                <w:sz w:val="24"/>
                <w:szCs w:val="24"/>
              </w:rPr>
              <w:t>,работа с лингвистическим словарём</w:t>
            </w:r>
          </w:p>
        </w:tc>
        <w:tc>
          <w:tcPr>
            <w:tcW w:w="793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литературоведческих терминов,таблица</w:t>
            </w:r>
          </w:p>
        </w:tc>
      </w:tr>
      <w:tr w:rsidR="00FF5A58" w:rsidTr="00A269E0">
        <w:tc>
          <w:tcPr>
            <w:tcW w:w="260" w:type="pct"/>
          </w:tcPr>
          <w:p w:rsidR="001022C1" w:rsidRPr="00202848" w:rsidRDefault="003715D7" w:rsidP="0010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02848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1475" w:type="pct"/>
          </w:tcPr>
          <w:p w:rsidR="001022C1" w:rsidRDefault="004B199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ВН.ЧТЕН.</w:t>
            </w:r>
          </w:p>
          <w:p w:rsidR="004B1994" w:rsidRDefault="004B1994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М.Зощенко»Беда».Смешное и грустное в рассказах писателя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  <w:r w:rsidR="004B1994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4B1994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4B1994" w:rsidRDefault="0042608F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Заслушать доклады, сообщения по теме.Читать и анализировать эпизоды.</w:t>
            </w:r>
            <w:r w:rsidR="004B1994">
              <w:rPr>
                <w:rFonts w:ascii="Times New Roman" w:hAnsi="Times New Roman" w:cs="Times New Roman"/>
                <w:sz w:val="24"/>
                <w:szCs w:val="24"/>
              </w:rPr>
              <w:t xml:space="preserve">Лекция,беседа,выразительное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E3" w:rsidTr="00DA5FE3">
        <w:tc>
          <w:tcPr>
            <w:tcW w:w="5000" w:type="pct"/>
            <w:gridSpan w:val="7"/>
            <w:shd w:val="clear" w:color="auto" w:fill="BFBFBF" w:themeFill="background1" w:themeFillShade="BF"/>
          </w:tcPr>
          <w:p w:rsidR="00DA5FE3" w:rsidRDefault="00DA5FE3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D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( 6 часов )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75" w:type="pct"/>
          </w:tcPr>
          <w:p w:rsidR="001022C1" w:rsidRDefault="003715D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Бёрнс</w:t>
            </w:r>
            <w:r w:rsidR="00C70750">
              <w:rPr>
                <w:rFonts w:ascii="Times New Roman" w:hAnsi="Times New Roman" w:cs="Times New Roman"/>
                <w:sz w:val="24"/>
                <w:szCs w:val="24"/>
              </w:rPr>
              <w:t>»Честная бедность»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03.05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C70750" w:rsidRDefault="0042608F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лекционный материал,</w:t>
            </w:r>
            <w:r w:rsidR="00C70750">
              <w:rPr>
                <w:rFonts w:ascii="Times New Roman" w:hAnsi="Times New Roman" w:cs="Times New Roman"/>
                <w:sz w:val="24"/>
                <w:szCs w:val="24"/>
              </w:rPr>
              <w:t>.беседа,сообщения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7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поэтического текста</w:t>
            </w:r>
          </w:p>
        </w:tc>
        <w:tc>
          <w:tcPr>
            <w:tcW w:w="793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Портрет,аудио</w:t>
            </w:r>
          </w:p>
          <w:p w:rsidR="00C70750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37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64</w:t>
            </w:r>
          </w:p>
          <w:p w:rsidR="00202848" w:rsidRDefault="00202848" w:rsidP="0037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75" w:type="pct"/>
          </w:tcPr>
          <w:p w:rsidR="001022C1" w:rsidRDefault="003715D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Джордж Гордон Байрон</w:t>
            </w:r>
          </w:p>
        </w:tc>
        <w:tc>
          <w:tcPr>
            <w:tcW w:w="315" w:type="pct"/>
          </w:tcPr>
          <w:p w:rsidR="001022C1" w:rsidRPr="001022C1" w:rsidRDefault="00C70750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608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чтение,беседа,выполнение заданий проблемного характера</w:t>
            </w:r>
          </w:p>
        </w:tc>
        <w:tc>
          <w:tcPr>
            <w:tcW w:w="793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индивидуальных заданий</w:t>
            </w:r>
          </w:p>
        </w:tc>
      </w:tr>
      <w:tr w:rsidR="00FF5A58" w:rsidTr="009620CB">
        <w:tc>
          <w:tcPr>
            <w:tcW w:w="260" w:type="pct"/>
          </w:tcPr>
          <w:p w:rsidR="001022C1" w:rsidRDefault="003715D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75" w:type="pct"/>
          </w:tcPr>
          <w:p w:rsidR="001022C1" w:rsidRDefault="003715D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Японские трёхстишия(хокку)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70750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BFBFBF" w:themeFill="background1" w:themeFillShade="BF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055" w:type="pct"/>
          </w:tcPr>
          <w:p w:rsidR="001022C1" w:rsidRDefault="00C70750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выступления,исследование текста,презентация</w:t>
            </w:r>
          </w:p>
        </w:tc>
        <w:tc>
          <w:tcPr>
            <w:tcW w:w="793" w:type="pct"/>
          </w:tcPr>
          <w:p w:rsidR="001022C1" w:rsidRDefault="009620CB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16659">
              <w:rPr>
                <w:rFonts w:ascii="Times New Roman" w:hAnsi="Times New Roman" w:cs="Times New Roman"/>
                <w:sz w:val="24"/>
                <w:szCs w:val="24"/>
              </w:rPr>
              <w:t>,ИКТ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02848" w:rsidRDefault="00202848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75" w:type="pct"/>
          </w:tcPr>
          <w:p w:rsidR="001022C1" w:rsidRDefault="003715D7" w:rsidP="0096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 xml:space="preserve">ймс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Олдридж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 xml:space="preserve"> Отец и сын»</w:t>
            </w:r>
          </w:p>
        </w:tc>
        <w:tc>
          <w:tcPr>
            <w:tcW w:w="315" w:type="pct"/>
          </w:tcPr>
          <w:p w:rsidR="001022C1" w:rsidRPr="001022C1" w:rsidRDefault="00202848" w:rsidP="001022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C70750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620CB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9620CB" w:rsidRDefault="0042608F" w:rsidP="004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,исследова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93" w:type="pct"/>
          </w:tcPr>
          <w:p w:rsidR="001022C1" w:rsidRDefault="009620CB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</w:p>
        </w:tc>
      </w:tr>
      <w:tr w:rsidR="00FF5A58" w:rsidTr="00A269E0">
        <w:tc>
          <w:tcPr>
            <w:tcW w:w="260" w:type="pct"/>
          </w:tcPr>
          <w:p w:rsidR="001022C1" w:rsidRDefault="003715D7" w:rsidP="0037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67</w:t>
            </w:r>
          </w:p>
          <w:p w:rsidR="00F95514" w:rsidRDefault="00F95514" w:rsidP="0037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475" w:type="pct"/>
          </w:tcPr>
          <w:p w:rsidR="001022C1" w:rsidRDefault="003715D7" w:rsidP="00A2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»Дары волхвов»</w:t>
            </w:r>
          </w:p>
        </w:tc>
        <w:tc>
          <w:tcPr>
            <w:tcW w:w="315" w:type="pct"/>
          </w:tcPr>
          <w:p w:rsidR="001022C1" w:rsidRPr="001022C1" w:rsidRDefault="00C70750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022C1" w:rsidRDefault="009620CB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Урок-исследоавание</w:t>
            </w:r>
          </w:p>
        </w:tc>
        <w:tc>
          <w:tcPr>
            <w:tcW w:w="1055" w:type="pct"/>
          </w:tcPr>
          <w:p w:rsidR="009620CB" w:rsidRDefault="00AA55BD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работать с идейным содержанием текста,исследовать особенности построения произведения</w:t>
            </w:r>
          </w:p>
        </w:tc>
        <w:tc>
          <w:tcPr>
            <w:tcW w:w="793" w:type="pct"/>
          </w:tcPr>
          <w:p w:rsidR="001022C1" w:rsidRDefault="001022C1" w:rsidP="0010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CB" w:rsidTr="00F21BE4">
        <w:tc>
          <w:tcPr>
            <w:tcW w:w="260" w:type="pct"/>
          </w:tcPr>
          <w:p w:rsidR="009620CB" w:rsidRDefault="009620CB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  <w:p w:rsidR="00F95514" w:rsidRDefault="00F95514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475" w:type="pct"/>
          </w:tcPr>
          <w:p w:rsidR="009620CB" w:rsidRDefault="009620CB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Луиджи Пиранделло»Черепаха»</w:t>
            </w:r>
          </w:p>
        </w:tc>
        <w:tc>
          <w:tcPr>
            <w:tcW w:w="315" w:type="pct"/>
          </w:tcPr>
          <w:p w:rsidR="009620CB" w:rsidRPr="001022C1" w:rsidRDefault="00202848" w:rsidP="00F21B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  <w:r w:rsidR="009620CB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87" w:type="pct"/>
          </w:tcPr>
          <w:p w:rsidR="009620CB" w:rsidRDefault="009620CB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9620CB" w:rsidRDefault="009620CB" w:rsidP="009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5" w:type="pct"/>
          </w:tcPr>
          <w:p w:rsidR="009620CB" w:rsidRDefault="00AA55BD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0CB">
              <w:rPr>
                <w:rFonts w:ascii="Times New Roman" w:hAnsi="Times New Roman" w:cs="Times New Roman"/>
                <w:sz w:val="24"/>
                <w:szCs w:val="24"/>
              </w:rPr>
              <w:t>сследование текста,выразительное чтение</w:t>
            </w:r>
          </w:p>
        </w:tc>
        <w:tc>
          <w:tcPr>
            <w:tcW w:w="793" w:type="pct"/>
          </w:tcPr>
          <w:p w:rsidR="009620CB" w:rsidRDefault="009620CB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</w:p>
        </w:tc>
      </w:tr>
      <w:tr w:rsidR="00DA5FE3" w:rsidTr="00DA5FE3">
        <w:tc>
          <w:tcPr>
            <w:tcW w:w="260" w:type="pct"/>
          </w:tcPr>
          <w:p w:rsidR="00DA5FE3" w:rsidRDefault="00DA5FE3" w:rsidP="0021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pct"/>
            <w:gridSpan w:val="6"/>
            <w:shd w:val="clear" w:color="auto" w:fill="BFBFBF" w:themeFill="background1" w:themeFillShade="BF"/>
          </w:tcPr>
          <w:p w:rsidR="00DA5FE3" w:rsidRDefault="00DA5FE3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в конце года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(2часа)</w:t>
            </w:r>
          </w:p>
        </w:tc>
      </w:tr>
      <w:tr w:rsidR="00471451" w:rsidTr="00471451">
        <w:tc>
          <w:tcPr>
            <w:tcW w:w="260" w:type="pct"/>
          </w:tcPr>
          <w:p w:rsidR="00471451" w:rsidRDefault="00217A6E" w:rsidP="002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95514" w:rsidRDefault="00F95514" w:rsidP="002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475" w:type="pct"/>
          </w:tcPr>
          <w:p w:rsidR="00471451" w:rsidRDefault="00217A6E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обобщение:викторины,ребусы,конкурсы,тесты.</w:t>
            </w:r>
          </w:p>
        </w:tc>
        <w:tc>
          <w:tcPr>
            <w:tcW w:w="315" w:type="pct"/>
          </w:tcPr>
          <w:p w:rsidR="00471451" w:rsidRPr="001022C1" w:rsidRDefault="00217A6E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471451" w:rsidRDefault="00471451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471451" w:rsidRDefault="00217A6E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Уро-игра</w:t>
            </w:r>
          </w:p>
        </w:tc>
        <w:tc>
          <w:tcPr>
            <w:tcW w:w="1055" w:type="pct"/>
          </w:tcPr>
          <w:p w:rsidR="00217A6E" w:rsidRDefault="00217A6E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заданий на повторение изученного за год</w:t>
            </w:r>
          </w:p>
        </w:tc>
        <w:tc>
          <w:tcPr>
            <w:tcW w:w="793" w:type="pct"/>
          </w:tcPr>
          <w:p w:rsidR="00471451" w:rsidRDefault="00217A6E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Таблицы,иллюстрации,портреты,тесты</w:t>
            </w:r>
          </w:p>
          <w:p w:rsidR="00416659" w:rsidRDefault="00416659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471451" w:rsidTr="00471451">
        <w:tc>
          <w:tcPr>
            <w:tcW w:w="260" w:type="pct"/>
          </w:tcPr>
          <w:p w:rsidR="00471451" w:rsidRDefault="00217A6E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95514" w:rsidRDefault="00F95514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bookmarkStart w:id="0" w:name="_GoBack"/>
            <w:bookmarkEnd w:id="0"/>
          </w:p>
        </w:tc>
        <w:tc>
          <w:tcPr>
            <w:tcW w:w="1475" w:type="pct"/>
          </w:tcPr>
          <w:p w:rsidR="00471451" w:rsidRDefault="00217A6E" w:rsidP="00F2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урок.Список литературы на лето.Итоги года</w:t>
            </w:r>
          </w:p>
        </w:tc>
        <w:tc>
          <w:tcPr>
            <w:tcW w:w="315" w:type="pct"/>
          </w:tcPr>
          <w:p w:rsidR="00471451" w:rsidRDefault="00217A6E" w:rsidP="00202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0284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287" w:type="pct"/>
          </w:tcPr>
          <w:p w:rsidR="00471451" w:rsidRDefault="00471451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471451" w:rsidRDefault="00217A6E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055" w:type="pct"/>
          </w:tcPr>
          <w:p w:rsidR="00471451" w:rsidRDefault="00471451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471451" w:rsidRDefault="00471451" w:rsidP="00F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451" w:rsidRPr="00C70750" w:rsidRDefault="00471451" w:rsidP="009620CB">
      <w:pPr>
        <w:rPr>
          <w:rFonts w:ascii="Times New Roman" w:hAnsi="Times New Roman" w:cs="Times New Roman"/>
          <w:sz w:val="24"/>
          <w:szCs w:val="24"/>
        </w:rPr>
      </w:pPr>
    </w:p>
    <w:p w:rsidR="009620CB" w:rsidRPr="00C70750" w:rsidRDefault="009620CB" w:rsidP="009620CB">
      <w:pPr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4C6AEF">
      <w:pPr>
        <w:tabs>
          <w:tab w:val="left" w:pos="64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tbl>
      <w:tblPr>
        <w:tblStyle w:val="a3"/>
        <w:tblW w:w="5000" w:type="pct"/>
        <w:tblLook w:val="04A0"/>
      </w:tblPr>
      <w:tblGrid>
        <w:gridCol w:w="2915"/>
        <w:gridCol w:w="4241"/>
        <w:gridCol w:w="2863"/>
        <w:gridCol w:w="4767"/>
      </w:tblGrid>
      <w:tr w:rsidR="00AF3F90" w:rsidTr="00FB288E">
        <w:trPr>
          <w:trHeight w:val="278"/>
        </w:trPr>
        <w:tc>
          <w:tcPr>
            <w:tcW w:w="1250" w:type="pct"/>
            <w:vMerge w:val="restar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750" w:type="pct"/>
            <w:gridSpan w:val="3"/>
          </w:tcPr>
          <w:p w:rsidR="00AF3F90" w:rsidRDefault="00AF3F90" w:rsidP="00FB288E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к ЗУНам</w:t>
            </w:r>
          </w:p>
        </w:tc>
      </w:tr>
      <w:tr w:rsidR="00AF3F90" w:rsidTr="00FB288E">
        <w:trPr>
          <w:trHeight w:val="277"/>
        </w:trPr>
        <w:tc>
          <w:tcPr>
            <w:tcW w:w="1250" w:type="pct"/>
            <w:vMerge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знать учащиеся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уметь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качества личности будут</w:t>
            </w:r>
          </w:p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формироваться</w:t>
            </w:r>
          </w:p>
        </w:tc>
      </w:tr>
      <w:tr w:rsidR="00AF3F90" w:rsidTr="00FB288E"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жанры обрядового фольклора,характеристику,содержание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поэтику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осуществлять поиск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информации,делать выборку,готовить сообщения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Целеустремлённость,активность,       коммуникабельность      ,патриотизм</w:t>
            </w:r>
          </w:p>
        </w:tc>
      </w:tr>
      <w:tr w:rsidR="00AF3F90" w:rsidTr="00FB288E"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и историческую основу изучаемого произведения,воспринимать и анализировать художественный текст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Уметьсамостоятельно делать вывод,анализировать текст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Патриотизм,компетентность,толе         рантность</w:t>
            </w:r>
          </w:p>
        </w:tc>
      </w:tr>
      <w:tr w:rsidR="00AF3F90" w:rsidTr="00FB288E"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18-19 века</w:t>
            </w: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из жизненного и творческого пути писателей и поэтов,владеть различными видами пересказов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участвовать в диалоге по прочитанному,выявлять авторскую позицию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Гражданственность,духовность,патриотизм,     эрудированность</w:t>
            </w:r>
          </w:p>
        </w:tc>
      </w:tr>
      <w:tr w:rsidR="00AF3F90" w:rsidTr="00FB288E"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</w:t>
            </w:r>
          </w:p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жизненного и творческого пути писателей и поэтов,анализировать художественный текст,выделять смысловые части,формулировать тему и идею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своё отношение к прочитанному,владеть различными видами пересказа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Коммуникативность,компетентность, терпимость,целеустремлённость.доброта</w:t>
            </w:r>
          </w:p>
        </w:tc>
      </w:tr>
      <w:tr w:rsidR="00AF3F90" w:rsidTr="00FB288E"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зарубежной </w:t>
            </w:r>
          </w:p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279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биографии писателей,содержание произведений,выразительно читать сцены текста</w:t>
            </w:r>
          </w:p>
        </w:tc>
        <w:tc>
          <w:tcPr>
            <w:tcW w:w="122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произведение,</w:t>
            </w:r>
          </w:p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авторскую </w:t>
            </w:r>
          </w:p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позицию,характеризовать систему образов</w:t>
            </w:r>
          </w:p>
        </w:tc>
        <w:tc>
          <w:tcPr>
            <w:tcW w:w="1250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Душевность,преданность,чуткость, внимание,любознательность</w:t>
            </w:r>
          </w:p>
        </w:tc>
      </w:tr>
    </w:tbl>
    <w:p w:rsidR="00AF3F90" w:rsidRDefault="00AF3F90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E70447" w:rsidRDefault="00E70447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E70447" w:rsidRDefault="00E70447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E70447" w:rsidRDefault="00E70447" w:rsidP="00AF3F9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:rsidR="00AF3F90" w:rsidRPr="0080160C" w:rsidRDefault="00AF3F90" w:rsidP="00AF3F90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4B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  ОБЕСПЕЧЕНИЕ: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D3D4B">
        <w:rPr>
          <w:rFonts w:ascii="Times New Roman" w:hAnsi="Times New Roman" w:cs="Times New Roman"/>
          <w:b/>
          <w:sz w:val="24"/>
          <w:szCs w:val="24"/>
        </w:rPr>
        <w:t>*Учебник:</w:t>
      </w:r>
      <w:r>
        <w:rPr>
          <w:rFonts w:ascii="Times New Roman" w:hAnsi="Times New Roman" w:cs="Times New Roman"/>
          <w:sz w:val="24"/>
          <w:szCs w:val="24"/>
        </w:rPr>
        <w:t xml:space="preserve">  «Литература 7 класс.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Учебник-хрестоматия» в 2ч.для общеобразовательных учебных заведений(авторы-В.Я.Коровина,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В.И.Коровин и др.-М.:»Просвещение»,2009г.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D3D4B">
        <w:rPr>
          <w:rFonts w:ascii="Times New Roman" w:hAnsi="Times New Roman" w:cs="Times New Roman"/>
          <w:b/>
          <w:sz w:val="24"/>
          <w:szCs w:val="24"/>
        </w:rPr>
        <w:t>Методические пособия ,разработки для учителя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//Коровина В.Я.,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Збарский И.И.Литература:7 класс.: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Советы/под ред.В.И.Коровина.-М.:Просвещение,2003.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//Литература.7класс:поурочные разработки.Изд.2-е.-Волгоград:Учитель,2007.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//Мещерякова,М.И.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 в таблицах и схемах/М.И.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Мещерякова.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:Айрис-Пресс,2010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//Харитонова,О.Н.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литературных игр для учащихся 5-9 кл./О.Н.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Харитонова.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-М. :Феникс,2010.</w:t>
      </w:r>
    </w:p>
    <w:p w:rsidR="00AF3F90" w:rsidRPr="002D3D4B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3D4B">
        <w:rPr>
          <w:rFonts w:ascii="Times New Roman" w:hAnsi="Times New Roman" w:cs="Times New Roman"/>
          <w:b/>
          <w:sz w:val="24"/>
          <w:szCs w:val="24"/>
        </w:rPr>
        <w:t>*Дидактические пособия для учащихся: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//Литература: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справочные материалы для школьника.-М.,1999.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//Я познаю мир: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литература,с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ост.Чудакова,(детская энциклопедия).-М.,2009.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//Липина,Е.Ю.Литература:тесты.5-9 классы/Е.Ю.Липина.-М.:Дрофа,2004.-224с.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//Тесты по литературе. 7 класс.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 учебнику В.Я.Коровиной «Литература. 7 класс» //Е.Л.Ерохина.-М. :Экзамен,2012.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51F1F">
        <w:rPr>
          <w:rFonts w:ascii="Times New Roman" w:hAnsi="Times New Roman" w:cs="Times New Roman"/>
          <w:b/>
          <w:sz w:val="24"/>
          <w:szCs w:val="24"/>
        </w:rPr>
        <w:t>Информационно-компьютерная поддержка  учебного процесса: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51F1F">
        <w:rPr>
          <w:rFonts w:ascii="Times New Roman" w:hAnsi="Times New Roman" w:cs="Times New Roman"/>
          <w:sz w:val="24"/>
          <w:szCs w:val="24"/>
        </w:rPr>
        <w:t>1.Эле</w:t>
      </w:r>
      <w:r>
        <w:rPr>
          <w:rFonts w:ascii="Times New Roman" w:hAnsi="Times New Roman" w:cs="Times New Roman"/>
          <w:sz w:val="24"/>
          <w:szCs w:val="24"/>
        </w:rPr>
        <w:t>ктронный репетитор «Литература» (система обучающих тестов). 1С:познавательная коллекция ИДДК.2013г.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2.Энциклопедия великих людей.Писатели.1С:познавательная коллекция.</w:t>
      </w:r>
      <w:r w:rsidR="00E7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ИДДК. 2013г.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3.Б-С-253.Литература.Мультимедийное сопровождение уроков.7класс. 2013 г.</w:t>
      </w: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Pr="00FB24C1" w:rsidRDefault="00AF3F90" w:rsidP="00AF3F90">
      <w:pPr>
        <w:tabs>
          <w:tab w:val="left" w:pos="645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</w:t>
      </w:r>
      <w:r w:rsidRPr="00FB24C1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AF3F90" w:rsidRPr="00FB24C1" w:rsidRDefault="00AF3F90" w:rsidP="00AF3F90">
      <w:pPr>
        <w:tabs>
          <w:tab w:val="left" w:pos="645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C1">
        <w:rPr>
          <w:rFonts w:ascii="Times New Roman" w:hAnsi="Times New Roman" w:cs="Times New Roman"/>
          <w:b/>
          <w:sz w:val="24"/>
          <w:szCs w:val="24"/>
        </w:rPr>
        <w:t>Список тем проектов</w:t>
      </w:r>
    </w:p>
    <w:tbl>
      <w:tblPr>
        <w:tblStyle w:val="a3"/>
        <w:tblW w:w="5000" w:type="pct"/>
        <w:tblInd w:w="360" w:type="dxa"/>
        <w:tblLook w:val="04A0"/>
      </w:tblPr>
      <w:tblGrid>
        <w:gridCol w:w="1306"/>
        <w:gridCol w:w="1133"/>
        <w:gridCol w:w="5956"/>
        <w:gridCol w:w="6391"/>
      </w:tblGrid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урока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 урока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 проекта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 ивана  Грозного в произведении М.Ю Лермонотова «Песня про купца Калашникова…»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Грозный  как человек, историческая личность,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герой. Мифы и реальность.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  Стихи в прозе.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стихов  в прозе.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писателя.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тем.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Салтыков- Щедрин.  Сказки.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Жанровые,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особенности,</w:t>
            </w:r>
            <w:r w:rsidR="00E7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находки и открытия С-щедрина и связь с устным народным творчеством.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поэтов  19  века  о природе.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 тем и жанров поэзии  19 века.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дорогах войны.  Стихи поэтов- фронтовиков.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русского солдата в стихах поэтов-фронтовиков.</w:t>
            </w:r>
          </w:p>
        </w:tc>
      </w:tr>
      <w:tr w:rsidR="00AF3F90" w:rsidTr="00FB288E">
        <w:tc>
          <w:tcPr>
            <w:tcW w:w="442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14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хокку.</w:t>
            </w:r>
          </w:p>
        </w:tc>
        <w:tc>
          <w:tcPr>
            <w:tcW w:w="2161" w:type="pct"/>
          </w:tcPr>
          <w:p w:rsidR="00AF3F90" w:rsidRDefault="00AF3F90" w:rsidP="00FB288E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 ,выраженная скупыми строчками трёхстиший как постижение вечной мудрости жизни.</w:t>
            </w:r>
          </w:p>
        </w:tc>
      </w:tr>
    </w:tbl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Pr="00651F1F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Pr="003718AB" w:rsidRDefault="00AF3F90" w:rsidP="00AF3F90">
      <w:pPr>
        <w:tabs>
          <w:tab w:val="left" w:pos="6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F3F90" w:rsidRPr="004F6D4D" w:rsidRDefault="00AF3F90" w:rsidP="00AF3F90">
      <w:pPr>
        <w:rPr>
          <w:rFonts w:ascii="Times New Roman" w:hAnsi="Times New Roman" w:cs="Times New Roman"/>
          <w:sz w:val="24"/>
          <w:szCs w:val="24"/>
        </w:rPr>
      </w:pPr>
    </w:p>
    <w:p w:rsidR="0080160C" w:rsidRDefault="0080160C" w:rsidP="009620CB">
      <w:pPr>
        <w:rPr>
          <w:rFonts w:ascii="Times New Roman" w:hAnsi="Times New Roman" w:cs="Times New Roman"/>
          <w:sz w:val="24"/>
          <w:szCs w:val="24"/>
        </w:rPr>
      </w:pPr>
    </w:p>
    <w:p w:rsidR="0080160C" w:rsidRDefault="0080160C" w:rsidP="009620CB">
      <w:pPr>
        <w:rPr>
          <w:rFonts w:ascii="Times New Roman" w:hAnsi="Times New Roman" w:cs="Times New Roman"/>
          <w:sz w:val="24"/>
          <w:szCs w:val="24"/>
        </w:rPr>
      </w:pPr>
    </w:p>
    <w:p w:rsidR="0080160C" w:rsidRDefault="0080160C" w:rsidP="009620CB">
      <w:pPr>
        <w:rPr>
          <w:rFonts w:ascii="Times New Roman" w:hAnsi="Times New Roman" w:cs="Times New Roman"/>
          <w:sz w:val="24"/>
          <w:szCs w:val="24"/>
        </w:rPr>
      </w:pPr>
    </w:p>
    <w:p w:rsidR="0080160C" w:rsidRDefault="0080160C" w:rsidP="009620CB">
      <w:pPr>
        <w:rPr>
          <w:rFonts w:ascii="Times New Roman" w:hAnsi="Times New Roman" w:cs="Times New Roman"/>
          <w:sz w:val="24"/>
          <w:szCs w:val="24"/>
        </w:rPr>
      </w:pPr>
    </w:p>
    <w:p w:rsidR="0080160C" w:rsidRDefault="0080160C" w:rsidP="009620CB">
      <w:pPr>
        <w:rPr>
          <w:rFonts w:ascii="Times New Roman" w:hAnsi="Times New Roman" w:cs="Times New Roman"/>
          <w:sz w:val="24"/>
          <w:szCs w:val="24"/>
        </w:rPr>
      </w:pPr>
    </w:p>
    <w:sectPr w:rsidR="0080160C" w:rsidSect="00B637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F2" w:rsidRDefault="00F31AF2" w:rsidP="00A269E0">
      <w:pPr>
        <w:spacing w:after="0" w:line="240" w:lineRule="auto"/>
      </w:pPr>
      <w:r>
        <w:separator/>
      </w:r>
    </w:p>
  </w:endnote>
  <w:endnote w:type="continuationSeparator" w:id="0">
    <w:p w:rsidR="00F31AF2" w:rsidRDefault="00F31AF2" w:rsidP="00A2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F2" w:rsidRDefault="00F31AF2" w:rsidP="00A269E0">
      <w:pPr>
        <w:spacing w:after="0" w:line="240" w:lineRule="auto"/>
      </w:pPr>
      <w:r>
        <w:separator/>
      </w:r>
    </w:p>
  </w:footnote>
  <w:footnote w:type="continuationSeparator" w:id="0">
    <w:p w:rsidR="00F31AF2" w:rsidRDefault="00F31AF2" w:rsidP="00A2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5C" w:rsidRDefault="00DE2F5C">
    <w:pPr>
      <w:pStyle w:val="a4"/>
    </w:pPr>
  </w:p>
  <w:p w:rsidR="00DE2F5C" w:rsidRDefault="00DE2F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30CF4387"/>
    <w:multiLevelType w:val="hybridMultilevel"/>
    <w:tmpl w:val="C07A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4A4"/>
    <w:multiLevelType w:val="hybridMultilevel"/>
    <w:tmpl w:val="64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10406"/>
    <w:multiLevelType w:val="hybridMultilevel"/>
    <w:tmpl w:val="374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32477"/>
    <w:multiLevelType w:val="hybridMultilevel"/>
    <w:tmpl w:val="CAD840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5DD1BA4"/>
    <w:multiLevelType w:val="hybridMultilevel"/>
    <w:tmpl w:val="A1CA45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1C3F"/>
    <w:multiLevelType w:val="hybridMultilevel"/>
    <w:tmpl w:val="6ADE5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F216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4C7088"/>
    <w:multiLevelType w:val="hybridMultilevel"/>
    <w:tmpl w:val="0624D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F25D7E"/>
    <w:multiLevelType w:val="hybridMultilevel"/>
    <w:tmpl w:val="1C68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2C1"/>
    <w:rsid w:val="00036DD7"/>
    <w:rsid w:val="00050E92"/>
    <w:rsid w:val="00056BB3"/>
    <w:rsid w:val="000748F9"/>
    <w:rsid w:val="00075EAD"/>
    <w:rsid w:val="000B625E"/>
    <w:rsid w:val="000C0576"/>
    <w:rsid w:val="000D2778"/>
    <w:rsid w:val="000F08E9"/>
    <w:rsid w:val="001022C1"/>
    <w:rsid w:val="0014469C"/>
    <w:rsid w:val="0017193D"/>
    <w:rsid w:val="00175495"/>
    <w:rsid w:val="00180920"/>
    <w:rsid w:val="00196266"/>
    <w:rsid w:val="001A54CA"/>
    <w:rsid w:val="001B1CF9"/>
    <w:rsid w:val="001D713F"/>
    <w:rsid w:val="001E220F"/>
    <w:rsid w:val="00202848"/>
    <w:rsid w:val="00212367"/>
    <w:rsid w:val="002140FB"/>
    <w:rsid w:val="00217A6E"/>
    <w:rsid w:val="002A7869"/>
    <w:rsid w:val="002B3CC3"/>
    <w:rsid w:val="002D3D4B"/>
    <w:rsid w:val="003051CB"/>
    <w:rsid w:val="00306356"/>
    <w:rsid w:val="00341F42"/>
    <w:rsid w:val="003715D7"/>
    <w:rsid w:val="003718AB"/>
    <w:rsid w:val="003C7F76"/>
    <w:rsid w:val="003D3181"/>
    <w:rsid w:val="003F7D6C"/>
    <w:rsid w:val="00400B70"/>
    <w:rsid w:val="00416659"/>
    <w:rsid w:val="0042608F"/>
    <w:rsid w:val="00461AFE"/>
    <w:rsid w:val="00471451"/>
    <w:rsid w:val="004B1994"/>
    <w:rsid w:val="004C6AEF"/>
    <w:rsid w:val="004D5C6D"/>
    <w:rsid w:val="004F367D"/>
    <w:rsid w:val="004F6D4D"/>
    <w:rsid w:val="00581F77"/>
    <w:rsid w:val="00591B18"/>
    <w:rsid w:val="00591FB3"/>
    <w:rsid w:val="005C4D91"/>
    <w:rsid w:val="005D308D"/>
    <w:rsid w:val="00623523"/>
    <w:rsid w:val="00644ABC"/>
    <w:rsid w:val="00651F1F"/>
    <w:rsid w:val="00652786"/>
    <w:rsid w:val="006C0505"/>
    <w:rsid w:val="006C1DE8"/>
    <w:rsid w:val="006C357D"/>
    <w:rsid w:val="00706D23"/>
    <w:rsid w:val="00713F1E"/>
    <w:rsid w:val="00765E42"/>
    <w:rsid w:val="00775D97"/>
    <w:rsid w:val="007C3B86"/>
    <w:rsid w:val="007F4861"/>
    <w:rsid w:val="0080160C"/>
    <w:rsid w:val="00816C58"/>
    <w:rsid w:val="00822169"/>
    <w:rsid w:val="00871AB1"/>
    <w:rsid w:val="008811DF"/>
    <w:rsid w:val="008874E4"/>
    <w:rsid w:val="00890A24"/>
    <w:rsid w:val="0089361B"/>
    <w:rsid w:val="008A6266"/>
    <w:rsid w:val="008B3DEE"/>
    <w:rsid w:val="008F170C"/>
    <w:rsid w:val="00902B6E"/>
    <w:rsid w:val="009207C7"/>
    <w:rsid w:val="009615FB"/>
    <w:rsid w:val="009620CB"/>
    <w:rsid w:val="009B7334"/>
    <w:rsid w:val="009C295B"/>
    <w:rsid w:val="009D2980"/>
    <w:rsid w:val="009F72D2"/>
    <w:rsid w:val="00A03058"/>
    <w:rsid w:val="00A17AA8"/>
    <w:rsid w:val="00A269E0"/>
    <w:rsid w:val="00A40F3F"/>
    <w:rsid w:val="00A72A29"/>
    <w:rsid w:val="00A80E1F"/>
    <w:rsid w:val="00A97474"/>
    <w:rsid w:val="00AA55BD"/>
    <w:rsid w:val="00AB46BD"/>
    <w:rsid w:val="00AF3F90"/>
    <w:rsid w:val="00B06917"/>
    <w:rsid w:val="00B15D74"/>
    <w:rsid w:val="00B44EFA"/>
    <w:rsid w:val="00B6018F"/>
    <w:rsid w:val="00B6375C"/>
    <w:rsid w:val="00BC72B7"/>
    <w:rsid w:val="00C01ECF"/>
    <w:rsid w:val="00C16F36"/>
    <w:rsid w:val="00C330FF"/>
    <w:rsid w:val="00C35C4F"/>
    <w:rsid w:val="00C70750"/>
    <w:rsid w:val="00C73B9B"/>
    <w:rsid w:val="00CB12C1"/>
    <w:rsid w:val="00CE0925"/>
    <w:rsid w:val="00CF58B6"/>
    <w:rsid w:val="00D04905"/>
    <w:rsid w:val="00D54E29"/>
    <w:rsid w:val="00D71AD6"/>
    <w:rsid w:val="00D73534"/>
    <w:rsid w:val="00D77728"/>
    <w:rsid w:val="00DA5FE3"/>
    <w:rsid w:val="00DB6400"/>
    <w:rsid w:val="00DE2F5C"/>
    <w:rsid w:val="00E0381D"/>
    <w:rsid w:val="00E633D2"/>
    <w:rsid w:val="00E70447"/>
    <w:rsid w:val="00E72027"/>
    <w:rsid w:val="00E81B5D"/>
    <w:rsid w:val="00E839F4"/>
    <w:rsid w:val="00EA29E5"/>
    <w:rsid w:val="00EA6868"/>
    <w:rsid w:val="00EC7F35"/>
    <w:rsid w:val="00F01016"/>
    <w:rsid w:val="00F21652"/>
    <w:rsid w:val="00F21BE4"/>
    <w:rsid w:val="00F31AF2"/>
    <w:rsid w:val="00F35DF7"/>
    <w:rsid w:val="00F95514"/>
    <w:rsid w:val="00F964B6"/>
    <w:rsid w:val="00FB24C1"/>
    <w:rsid w:val="00FB288E"/>
    <w:rsid w:val="00FC2540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9E0"/>
  </w:style>
  <w:style w:type="paragraph" w:styleId="a6">
    <w:name w:val="footer"/>
    <w:basedOn w:val="a"/>
    <w:link w:val="a7"/>
    <w:uiPriority w:val="99"/>
    <w:unhideWhenUsed/>
    <w:rsid w:val="00A2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9E0"/>
  </w:style>
  <w:style w:type="paragraph" w:styleId="a8">
    <w:name w:val="List Paragraph"/>
    <w:basedOn w:val="a"/>
    <w:uiPriority w:val="34"/>
    <w:qFormat/>
    <w:rsid w:val="003718AB"/>
    <w:pPr>
      <w:ind w:left="720"/>
      <w:contextualSpacing/>
    </w:pPr>
  </w:style>
  <w:style w:type="paragraph" w:styleId="a9">
    <w:name w:val="No Spacing"/>
    <w:uiPriority w:val="1"/>
    <w:qFormat/>
    <w:rsid w:val="00FB288E"/>
    <w:pPr>
      <w:spacing w:after="0" w:line="240" w:lineRule="auto"/>
    </w:pPr>
  </w:style>
  <w:style w:type="table" w:styleId="-2">
    <w:name w:val="Light Shading Accent 2"/>
    <w:basedOn w:val="a1"/>
    <w:uiPriority w:val="60"/>
    <w:rsid w:val="004D5C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D5C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D5C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Светлая заливка1"/>
    <w:basedOn w:val="a1"/>
    <w:uiPriority w:val="60"/>
    <w:rsid w:val="004D5C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5C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Shading Accent 6"/>
    <w:basedOn w:val="a1"/>
    <w:uiPriority w:val="71"/>
    <w:rsid w:val="004D5C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Grid 1 Accent 3"/>
    <w:basedOn w:val="a1"/>
    <w:uiPriority w:val="67"/>
    <w:rsid w:val="004D5C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a">
    <w:name w:val="Колонтитул_"/>
    <w:basedOn w:val="a0"/>
    <w:link w:val="ab"/>
    <w:rsid w:val="004D5C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D5C6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25pt1pt">
    <w:name w:val="Заголовок №1 + 12;5 pt;Полужирный;Курсив;Интервал 1 pt"/>
    <w:basedOn w:val="10"/>
    <w:rsid w:val="004D5C6D"/>
    <w:rPr>
      <w:rFonts w:ascii="Times New Roman" w:eastAsia="Times New Roman" w:hAnsi="Times New Roman" w:cs="Times New Roman"/>
      <w:b/>
      <w:bCs/>
      <w:i/>
      <w:iCs/>
      <w:spacing w:val="20"/>
      <w:sz w:val="25"/>
      <w:szCs w:val="25"/>
      <w:shd w:val="clear" w:color="auto" w:fill="FFFFFF"/>
    </w:rPr>
  </w:style>
  <w:style w:type="character" w:customStyle="1" w:styleId="ac">
    <w:name w:val="Основной текст_"/>
    <w:basedOn w:val="a0"/>
    <w:link w:val="2"/>
    <w:rsid w:val="004D5C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4D5C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4D5C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D5C6D"/>
    <w:pPr>
      <w:shd w:val="clear" w:color="auto" w:fill="FFFFFF"/>
      <w:spacing w:after="0" w:line="557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Основной текст2"/>
    <w:basedOn w:val="a"/>
    <w:link w:val="ac"/>
    <w:rsid w:val="004D5C6D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№2_"/>
    <w:basedOn w:val="a0"/>
    <w:link w:val="21"/>
    <w:locked/>
    <w:rsid w:val="004D5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4D5C6D"/>
    <w:pPr>
      <w:shd w:val="clear" w:color="auto" w:fill="FFFFFF"/>
      <w:spacing w:before="180" w:after="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Колонтитул + 10"/>
    <w:aliases w:val="5 pt,Полужирный,Заголовок №3 + 10,Основной текст + Tahoma,4,Основной текст + 9 pt,Курсив,Основной текст + Arial,Основной текст + 7 pt,Колонтитул + Arial Unicode MS,9,Колонтитул + Bookman Old Style,8"/>
    <w:basedOn w:val="10"/>
    <w:rsid w:val="004D5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Не полужирный,Интервал 0 pt"/>
    <w:basedOn w:val="a0"/>
    <w:rsid w:val="004D5C6D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4D5C6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4D5C6D"/>
    <w:pPr>
      <w:shd w:val="clear" w:color="auto" w:fill="FFFFFF"/>
      <w:spacing w:before="6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+ Курсив"/>
    <w:basedOn w:val="ac"/>
    <w:rsid w:val="004D5C6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e">
    <w:name w:val="Основной текст + Полужирный"/>
    <w:basedOn w:val="ac"/>
    <w:rsid w:val="004D5C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c"/>
    <w:rsid w:val="004D5C6D"/>
    <w:rPr>
      <w:rFonts w:ascii="Bookman Old Style" w:eastAsia="Bookman Old Style" w:hAnsi="Bookman Old Style" w:cs="Bookman Old Style"/>
      <w:spacing w:val="50"/>
      <w:sz w:val="16"/>
      <w:szCs w:val="16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E7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9E0"/>
  </w:style>
  <w:style w:type="paragraph" w:styleId="a6">
    <w:name w:val="footer"/>
    <w:basedOn w:val="a"/>
    <w:link w:val="a7"/>
    <w:uiPriority w:val="99"/>
    <w:unhideWhenUsed/>
    <w:rsid w:val="00A2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9E0"/>
  </w:style>
  <w:style w:type="paragraph" w:styleId="a8">
    <w:name w:val="List Paragraph"/>
    <w:basedOn w:val="a"/>
    <w:uiPriority w:val="34"/>
    <w:qFormat/>
    <w:rsid w:val="003718AB"/>
    <w:pPr>
      <w:ind w:left="720"/>
      <w:contextualSpacing/>
    </w:pPr>
  </w:style>
  <w:style w:type="paragraph" w:styleId="a9">
    <w:name w:val="No Spacing"/>
    <w:uiPriority w:val="1"/>
    <w:qFormat/>
    <w:rsid w:val="00FB288E"/>
    <w:pPr>
      <w:spacing w:after="0" w:line="240" w:lineRule="auto"/>
    </w:pPr>
  </w:style>
  <w:style w:type="table" w:styleId="-2">
    <w:name w:val="Light Shading Accent 2"/>
    <w:basedOn w:val="a1"/>
    <w:uiPriority w:val="60"/>
    <w:rsid w:val="004D5C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D5C6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D5C6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a">
    <w:name w:val="Light Shading"/>
    <w:basedOn w:val="a1"/>
    <w:uiPriority w:val="60"/>
    <w:rsid w:val="004D5C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D5C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Shading Accent 6"/>
    <w:basedOn w:val="a1"/>
    <w:uiPriority w:val="71"/>
    <w:rsid w:val="004D5C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Grid 1 Accent 3"/>
    <w:basedOn w:val="a1"/>
    <w:uiPriority w:val="67"/>
    <w:rsid w:val="004D5C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b">
    <w:name w:val="Колонтитул_"/>
    <w:basedOn w:val="a0"/>
    <w:link w:val="ac"/>
    <w:rsid w:val="004D5C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D5C6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25pt1pt">
    <w:name w:val="Заголовок №1 + 12;5 pt;Полужирный;Курсив;Интервал 1 pt"/>
    <w:basedOn w:val="1"/>
    <w:rsid w:val="004D5C6D"/>
    <w:rPr>
      <w:rFonts w:ascii="Times New Roman" w:eastAsia="Times New Roman" w:hAnsi="Times New Roman" w:cs="Times New Roman"/>
      <w:b/>
      <w:bCs/>
      <w:i/>
      <w:iCs/>
      <w:spacing w:val="20"/>
      <w:sz w:val="25"/>
      <w:szCs w:val="25"/>
      <w:shd w:val="clear" w:color="auto" w:fill="FFFFFF"/>
    </w:rPr>
  </w:style>
  <w:style w:type="character" w:customStyle="1" w:styleId="ad">
    <w:name w:val="Основной текст_"/>
    <w:basedOn w:val="a0"/>
    <w:link w:val="2"/>
    <w:rsid w:val="004D5C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d"/>
    <w:rsid w:val="004D5C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rsid w:val="004D5C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D5C6D"/>
    <w:pPr>
      <w:shd w:val="clear" w:color="auto" w:fill="FFFFFF"/>
      <w:spacing w:after="0" w:line="557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Основной текст2"/>
    <w:basedOn w:val="a"/>
    <w:link w:val="ad"/>
    <w:rsid w:val="004D5C6D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№2_"/>
    <w:basedOn w:val="a0"/>
    <w:link w:val="21"/>
    <w:locked/>
    <w:rsid w:val="004D5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4D5C6D"/>
    <w:pPr>
      <w:shd w:val="clear" w:color="auto" w:fill="FFFFFF"/>
      <w:spacing w:before="180" w:after="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Колонтитул + 10"/>
    <w:aliases w:val="5 pt,Полужирный,Заголовок №3 + 10,Основной текст + Tahoma,4,Основной текст + 9 pt,Курсив,Основной текст + Arial,Основной текст + 7 pt,Колонтитул + Arial Unicode MS,9,Колонтитул + Bookman Old Style,8"/>
    <w:basedOn w:val="1"/>
    <w:rsid w:val="004D5C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Не полужирный,Интервал 0 pt"/>
    <w:basedOn w:val="a0"/>
    <w:rsid w:val="004D5C6D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4D5C6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4D5C6D"/>
    <w:pPr>
      <w:shd w:val="clear" w:color="auto" w:fill="FFFFFF"/>
      <w:spacing w:before="6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+ Курсив"/>
    <w:basedOn w:val="ad"/>
    <w:rsid w:val="004D5C6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">
    <w:name w:val="Основной текст + Полужирный"/>
    <w:basedOn w:val="ad"/>
    <w:rsid w:val="004D5C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d"/>
    <w:rsid w:val="004D5C6D"/>
    <w:rPr>
      <w:rFonts w:ascii="Bookman Old Style" w:eastAsia="Bookman Old Style" w:hAnsi="Bookman Old Style" w:cs="Bookman Old Style"/>
      <w:spacing w:val="5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AF87-B003-48A6-9EB2-70A3E3D2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42</cp:revision>
  <cp:lastPrinted>2014-09-06T15:52:00Z</cp:lastPrinted>
  <dcterms:created xsi:type="dcterms:W3CDTF">2013-10-31T15:35:00Z</dcterms:created>
  <dcterms:modified xsi:type="dcterms:W3CDTF">2014-09-26T19:06:00Z</dcterms:modified>
</cp:coreProperties>
</file>