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DB" w:rsidRPr="00B132DB" w:rsidRDefault="00F73C89" w:rsidP="00B13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2DB">
        <w:rPr>
          <w:rFonts w:ascii="Times New Roman" w:hAnsi="Times New Roman" w:cs="Times New Roman"/>
          <w:b/>
          <w:sz w:val="36"/>
          <w:szCs w:val="36"/>
        </w:rPr>
        <w:t xml:space="preserve">Русский язык в 8 классе коррекционной школы </w:t>
      </w:r>
    </w:p>
    <w:p w:rsidR="00F73C89" w:rsidRPr="00B132DB" w:rsidRDefault="00B132DB" w:rsidP="00B13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 w:rsidR="00F73C89" w:rsidRPr="00B132DB">
        <w:rPr>
          <w:rFonts w:ascii="Times New Roman" w:hAnsi="Times New Roman" w:cs="Times New Roman"/>
          <w:b/>
          <w:sz w:val="36"/>
          <w:szCs w:val="36"/>
        </w:rPr>
        <w:t xml:space="preserve"> вида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Тема: «</w:t>
      </w:r>
      <w:r w:rsidRPr="00B132DB">
        <w:rPr>
          <w:rFonts w:ascii="Times New Roman" w:hAnsi="Times New Roman" w:cs="Times New Roman"/>
          <w:b/>
          <w:sz w:val="28"/>
          <w:szCs w:val="28"/>
        </w:rPr>
        <w:t>Употребление глаголов в устной и пи</w:t>
      </w:r>
      <w:bookmarkStart w:id="0" w:name="_GoBack"/>
      <w:bookmarkEnd w:id="0"/>
      <w:r w:rsidRPr="00B132DB">
        <w:rPr>
          <w:rFonts w:ascii="Times New Roman" w:hAnsi="Times New Roman" w:cs="Times New Roman"/>
          <w:b/>
          <w:sz w:val="28"/>
          <w:szCs w:val="28"/>
        </w:rPr>
        <w:t>сьменной речи</w:t>
      </w:r>
      <w:r w:rsidRPr="00B132DB">
        <w:rPr>
          <w:rFonts w:ascii="Times New Roman" w:hAnsi="Times New Roman" w:cs="Times New Roman"/>
          <w:sz w:val="28"/>
          <w:szCs w:val="28"/>
        </w:rPr>
        <w:t>».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-  развитие речи, орфографической зоркости, умения правильно               употреблять глаголы в речи;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- воспитывать любовь к природе, уважение к традициям русского народа.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Оборудование:  карточки, интерактивная доска, картина Петра Николаевича Грузинского «Масленица».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 xml:space="preserve">                          Ход урока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2D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132DB">
        <w:rPr>
          <w:rFonts w:ascii="Times New Roman" w:hAnsi="Times New Roman" w:cs="Times New Roman"/>
          <w:sz w:val="28"/>
          <w:szCs w:val="28"/>
        </w:rPr>
        <w:t xml:space="preserve">   им   - нижнее соединение.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 xml:space="preserve">1). Регистратура, фестиваль, абонемент, кулинария, галантерея, образование, гражданин. 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32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32DB">
        <w:rPr>
          <w:rFonts w:ascii="Times New Roman" w:hAnsi="Times New Roman" w:cs="Times New Roman"/>
          <w:sz w:val="28"/>
          <w:szCs w:val="28"/>
        </w:rPr>
        <w:t>амопроверка по словарю, оценка своей работы)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Слабые учащиеся записывают слова с карточек.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- Сегодня мы будем учиться  употреблять глаголы в речи, правильно писать их, познакомимся с творчеством художника П.Н. Грузинского.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Работа над новой темой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1).Соотнести существительные и глаголы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платок                    скользят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мороз                     греет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коньки                    искрится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lastRenderedPageBreak/>
        <w:t>иней                         сохнет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пальто                      висит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одежда                    крепчает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- Услышав эти слова, какой темой можно объединить их?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132DB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- Запишите словосочетания.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(слабые учащиеся записывают  с карточек готовые словосочетания)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2).Стихотворение Н. Некрасова – выборочное письмо.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32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32DB">
        <w:rPr>
          <w:rFonts w:ascii="Times New Roman" w:hAnsi="Times New Roman" w:cs="Times New Roman"/>
          <w:sz w:val="28"/>
          <w:szCs w:val="28"/>
        </w:rPr>
        <w:t>нтерактивная доска)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 xml:space="preserve">Не ветер  </w:t>
      </w:r>
      <w:r w:rsidRPr="00B132DB">
        <w:rPr>
          <w:rFonts w:ascii="Times New Roman" w:hAnsi="Times New Roman" w:cs="Times New Roman"/>
          <w:b/>
          <w:sz w:val="28"/>
          <w:szCs w:val="28"/>
        </w:rPr>
        <w:t>бушует</w:t>
      </w:r>
      <w:r w:rsidRPr="00B132DB">
        <w:rPr>
          <w:rFonts w:ascii="Times New Roman" w:hAnsi="Times New Roman" w:cs="Times New Roman"/>
          <w:sz w:val="28"/>
          <w:szCs w:val="28"/>
        </w:rPr>
        <w:t xml:space="preserve"> над бором,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 xml:space="preserve">Не с гор </w:t>
      </w:r>
      <w:r w:rsidRPr="00B132DB">
        <w:rPr>
          <w:rFonts w:ascii="Times New Roman" w:hAnsi="Times New Roman" w:cs="Times New Roman"/>
          <w:b/>
          <w:sz w:val="28"/>
          <w:szCs w:val="28"/>
        </w:rPr>
        <w:t>побежали</w:t>
      </w:r>
      <w:r w:rsidRPr="00B132DB">
        <w:rPr>
          <w:rFonts w:ascii="Times New Roman" w:hAnsi="Times New Roman" w:cs="Times New Roman"/>
          <w:sz w:val="28"/>
          <w:szCs w:val="28"/>
        </w:rPr>
        <w:t xml:space="preserve"> ручьи,- 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 xml:space="preserve">Мороз – воевода дозором </w:t>
      </w:r>
      <w:r w:rsidRPr="00B132DB">
        <w:rPr>
          <w:rFonts w:ascii="Times New Roman" w:hAnsi="Times New Roman" w:cs="Times New Roman"/>
          <w:b/>
          <w:sz w:val="28"/>
          <w:szCs w:val="28"/>
        </w:rPr>
        <w:t>обходит</w:t>
      </w:r>
      <w:r w:rsidRPr="00B132DB">
        <w:rPr>
          <w:rFonts w:ascii="Times New Roman" w:hAnsi="Times New Roman" w:cs="Times New Roman"/>
          <w:sz w:val="28"/>
          <w:szCs w:val="28"/>
        </w:rPr>
        <w:t xml:space="preserve"> владенья свои.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 xml:space="preserve">Идёт </w:t>
      </w:r>
      <w:r w:rsidRPr="00B132DB">
        <w:rPr>
          <w:rFonts w:ascii="Times New Roman" w:hAnsi="Times New Roman" w:cs="Times New Roman"/>
          <w:sz w:val="28"/>
          <w:szCs w:val="28"/>
        </w:rPr>
        <w:t xml:space="preserve">-  по деревьям </w:t>
      </w:r>
      <w:r w:rsidRPr="00B132DB">
        <w:rPr>
          <w:rFonts w:ascii="Times New Roman" w:hAnsi="Times New Roman" w:cs="Times New Roman"/>
          <w:b/>
          <w:sz w:val="28"/>
          <w:szCs w:val="28"/>
        </w:rPr>
        <w:t>шагает,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Трещит</w:t>
      </w:r>
      <w:r w:rsidRPr="00B132DB">
        <w:rPr>
          <w:rFonts w:ascii="Times New Roman" w:hAnsi="Times New Roman" w:cs="Times New Roman"/>
          <w:sz w:val="28"/>
          <w:szCs w:val="28"/>
        </w:rPr>
        <w:t xml:space="preserve"> по замёрзлой воде,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 xml:space="preserve">И яркое солнце </w:t>
      </w:r>
      <w:r w:rsidRPr="00B132DB">
        <w:rPr>
          <w:rFonts w:ascii="Times New Roman" w:hAnsi="Times New Roman" w:cs="Times New Roman"/>
          <w:b/>
          <w:sz w:val="28"/>
          <w:szCs w:val="28"/>
        </w:rPr>
        <w:t>играет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В косматой его бороде…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Выписать глаголы.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 xml:space="preserve"> Найдите синонимы: </w:t>
      </w:r>
      <w:r w:rsidRPr="00B132DB">
        <w:rPr>
          <w:rFonts w:ascii="Times New Roman" w:hAnsi="Times New Roman" w:cs="Times New Roman"/>
          <w:b/>
          <w:sz w:val="28"/>
          <w:szCs w:val="28"/>
        </w:rPr>
        <w:t>обходит, идёт, шагает.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Работа с картинами: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1.П.Н.Грузинский – «Масленица» - город;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Б.М. Кустодиев – «Масленица» - деревня</w:t>
      </w:r>
      <w:proofErr w:type="gramStart"/>
      <w:r w:rsidRPr="00B132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2D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132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32DB">
        <w:rPr>
          <w:rFonts w:ascii="Times New Roman" w:hAnsi="Times New Roman" w:cs="Times New Roman"/>
          <w:sz w:val="28"/>
          <w:szCs w:val="28"/>
        </w:rPr>
        <w:t>нтерактивная доска)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2. Текст.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Запряжённые </w:t>
      </w:r>
      <w:r w:rsidRPr="00B132DB">
        <w:rPr>
          <w:rFonts w:ascii="Times New Roman" w:hAnsi="Times New Roman" w:cs="Times New Roman"/>
          <w:sz w:val="28"/>
          <w:szCs w:val="28"/>
        </w:rPr>
        <w:t xml:space="preserve">в сани, тройки лошадей </w:t>
      </w:r>
      <w:r w:rsidRPr="00B132DB">
        <w:rPr>
          <w:rFonts w:ascii="Times New Roman" w:hAnsi="Times New Roman" w:cs="Times New Roman"/>
          <w:b/>
          <w:sz w:val="28"/>
          <w:szCs w:val="28"/>
        </w:rPr>
        <w:t>скачут</w:t>
      </w:r>
      <w:r w:rsidRPr="00B132DB">
        <w:rPr>
          <w:rFonts w:ascii="Times New Roman" w:hAnsi="Times New Roman" w:cs="Times New Roman"/>
          <w:sz w:val="28"/>
          <w:szCs w:val="28"/>
        </w:rPr>
        <w:t xml:space="preserve"> по заснеженной деревенской  улице.  На головах лошадок весело </w:t>
      </w:r>
      <w:r w:rsidRPr="00B132DB">
        <w:rPr>
          <w:rFonts w:ascii="Times New Roman" w:hAnsi="Times New Roman" w:cs="Times New Roman"/>
          <w:b/>
          <w:sz w:val="28"/>
          <w:szCs w:val="28"/>
        </w:rPr>
        <w:t>звенят</w:t>
      </w:r>
      <w:r w:rsidRPr="00B132DB">
        <w:rPr>
          <w:rFonts w:ascii="Times New Roman" w:hAnsi="Times New Roman" w:cs="Times New Roman"/>
          <w:sz w:val="28"/>
          <w:szCs w:val="28"/>
        </w:rPr>
        <w:t xml:space="preserve"> </w:t>
      </w:r>
      <w:r w:rsidRPr="00B132DB">
        <w:rPr>
          <w:rFonts w:ascii="Times New Roman" w:hAnsi="Times New Roman" w:cs="Times New Roman"/>
          <w:color w:val="FF0000"/>
          <w:sz w:val="28"/>
          <w:szCs w:val="28"/>
        </w:rPr>
        <w:t>бубенчики</w:t>
      </w:r>
      <w:r w:rsidRPr="00B132DB">
        <w:rPr>
          <w:rFonts w:ascii="Times New Roman" w:hAnsi="Times New Roman" w:cs="Times New Roman"/>
          <w:sz w:val="28"/>
          <w:szCs w:val="28"/>
        </w:rPr>
        <w:t xml:space="preserve">. Пётр Грузинский </w:t>
      </w:r>
      <w:r w:rsidRPr="00B132DB">
        <w:rPr>
          <w:rFonts w:ascii="Times New Roman" w:hAnsi="Times New Roman" w:cs="Times New Roman"/>
          <w:b/>
          <w:sz w:val="28"/>
          <w:szCs w:val="28"/>
        </w:rPr>
        <w:t>написал</w:t>
      </w:r>
      <w:r w:rsidRPr="00B132DB">
        <w:rPr>
          <w:rFonts w:ascii="Times New Roman" w:hAnsi="Times New Roman" w:cs="Times New Roman"/>
          <w:sz w:val="28"/>
          <w:szCs w:val="28"/>
        </w:rPr>
        <w:t xml:space="preserve"> картину про Масленицу – народный праздник проводов зимы. На Масленицу </w:t>
      </w:r>
      <w:r w:rsidRPr="00B132DB">
        <w:rPr>
          <w:rFonts w:ascii="Times New Roman" w:hAnsi="Times New Roman" w:cs="Times New Roman"/>
          <w:b/>
          <w:sz w:val="28"/>
          <w:szCs w:val="28"/>
        </w:rPr>
        <w:t>пекут</w:t>
      </w:r>
      <w:r w:rsidRPr="00B132DB">
        <w:rPr>
          <w:rFonts w:ascii="Times New Roman" w:hAnsi="Times New Roman" w:cs="Times New Roman"/>
          <w:sz w:val="28"/>
          <w:szCs w:val="28"/>
        </w:rPr>
        <w:t xml:space="preserve"> блины с маслом, </w:t>
      </w:r>
      <w:proofErr w:type="gramStart"/>
      <w:r w:rsidRPr="00B132DB">
        <w:rPr>
          <w:rFonts w:ascii="Times New Roman" w:hAnsi="Times New Roman" w:cs="Times New Roman"/>
          <w:b/>
          <w:sz w:val="28"/>
          <w:szCs w:val="28"/>
        </w:rPr>
        <w:t>ходят</w:t>
      </w:r>
      <w:proofErr w:type="gramEnd"/>
      <w:r w:rsidRPr="00B132DB">
        <w:rPr>
          <w:rFonts w:ascii="Times New Roman" w:hAnsi="Times New Roman" w:cs="Times New Roman"/>
          <w:sz w:val="28"/>
          <w:szCs w:val="28"/>
        </w:rPr>
        <w:t xml:space="preserve">  друг к другу в гости, </w:t>
      </w:r>
      <w:r w:rsidRPr="00B132DB">
        <w:rPr>
          <w:rFonts w:ascii="Times New Roman" w:hAnsi="Times New Roman" w:cs="Times New Roman"/>
          <w:b/>
          <w:sz w:val="28"/>
          <w:szCs w:val="28"/>
        </w:rPr>
        <w:t xml:space="preserve">катаются </w:t>
      </w:r>
      <w:r w:rsidRPr="00B132DB">
        <w:rPr>
          <w:rFonts w:ascii="Times New Roman" w:hAnsi="Times New Roman" w:cs="Times New Roman"/>
          <w:sz w:val="28"/>
          <w:szCs w:val="28"/>
        </w:rPr>
        <w:t xml:space="preserve">с гор. Тройка лошадей </w:t>
      </w:r>
      <w:r w:rsidRPr="00B132DB">
        <w:rPr>
          <w:rFonts w:ascii="Times New Roman" w:hAnsi="Times New Roman" w:cs="Times New Roman"/>
          <w:b/>
          <w:sz w:val="28"/>
          <w:szCs w:val="28"/>
        </w:rPr>
        <w:t xml:space="preserve">мчится </w:t>
      </w:r>
      <w:r w:rsidRPr="00B132DB">
        <w:rPr>
          <w:rFonts w:ascii="Times New Roman" w:hAnsi="Times New Roman" w:cs="Times New Roman"/>
          <w:sz w:val="28"/>
          <w:szCs w:val="28"/>
        </w:rPr>
        <w:t xml:space="preserve">быстро, так, что в ушах свист. 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sz w:val="28"/>
          <w:szCs w:val="28"/>
        </w:rPr>
        <w:t>Найдите глаголы, запишите 1и2 предложение.</w:t>
      </w:r>
    </w:p>
    <w:p w:rsidR="00F73C89" w:rsidRPr="00B132DB" w:rsidRDefault="00F73C89" w:rsidP="00F73C89">
      <w:pPr>
        <w:rPr>
          <w:rFonts w:ascii="Times New Roman" w:hAnsi="Times New Roman" w:cs="Times New Roman"/>
          <w:b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  <w:r w:rsidRPr="00B132DB">
        <w:rPr>
          <w:rFonts w:ascii="Times New Roman" w:hAnsi="Times New Roman" w:cs="Times New Roman"/>
          <w:b/>
          <w:sz w:val="28"/>
          <w:szCs w:val="28"/>
        </w:rPr>
        <w:t>Задание на дом:</w:t>
      </w:r>
      <w:r w:rsidRPr="00B132DB">
        <w:rPr>
          <w:rFonts w:ascii="Times New Roman" w:hAnsi="Times New Roman" w:cs="Times New Roman"/>
          <w:sz w:val="28"/>
          <w:szCs w:val="28"/>
        </w:rPr>
        <w:t xml:space="preserve"> записать 10 глаголов по теме «Весна».</w:t>
      </w:r>
    </w:p>
    <w:p w:rsidR="00F73C89" w:rsidRPr="00B132DB" w:rsidRDefault="00F73C89" w:rsidP="00F73C89">
      <w:pPr>
        <w:rPr>
          <w:rFonts w:ascii="Times New Roman" w:hAnsi="Times New Roman" w:cs="Times New Roman"/>
          <w:sz w:val="28"/>
          <w:szCs w:val="28"/>
        </w:rPr>
      </w:pPr>
    </w:p>
    <w:p w:rsidR="00CA7E9D" w:rsidRPr="00B132DB" w:rsidRDefault="00CA7E9D">
      <w:pPr>
        <w:rPr>
          <w:rFonts w:ascii="Times New Roman" w:hAnsi="Times New Roman" w:cs="Times New Roman"/>
          <w:sz w:val="28"/>
          <w:szCs w:val="28"/>
        </w:rPr>
      </w:pPr>
    </w:p>
    <w:sectPr w:rsidR="00CA7E9D" w:rsidRPr="00B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BF"/>
    <w:rsid w:val="00454ABF"/>
    <w:rsid w:val="00B132DB"/>
    <w:rsid w:val="00CA7E9D"/>
    <w:rsid w:val="00F7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Company>Школа №27 VIII вида г-к Анапа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2014-09-16T09:32:00Z</dcterms:created>
  <dcterms:modified xsi:type="dcterms:W3CDTF">2014-09-16T09:44:00Z</dcterms:modified>
</cp:coreProperties>
</file>