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57" w:rsidRDefault="00E92157" w:rsidP="00E260E5">
      <w:pPr>
        <w:pStyle w:val="a5"/>
        <w:jc w:val="center"/>
      </w:pPr>
    </w:p>
    <w:p w:rsidR="00E92157" w:rsidRDefault="00E92157" w:rsidP="00E921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E92157" w:rsidRPr="00E92157" w:rsidRDefault="00E92157" w:rsidP="00E921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ГОУ НПО ПУ № 37______________ А.С. Курсанов</w:t>
      </w:r>
    </w:p>
    <w:p w:rsidR="00E92157" w:rsidRPr="00C631D7" w:rsidRDefault="00C631D7" w:rsidP="00C631D7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«__»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 2009 г.</w:t>
      </w:r>
    </w:p>
    <w:p w:rsidR="00E92157" w:rsidRDefault="00E92157" w:rsidP="00E260E5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92157" w:rsidRDefault="00E92157" w:rsidP="00E260E5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92157" w:rsidRPr="00E92157" w:rsidRDefault="00E92157" w:rsidP="00E260E5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E92157">
        <w:rPr>
          <w:rFonts w:ascii="Times New Roman" w:hAnsi="Times New Roman" w:cs="Times New Roman"/>
          <w:b/>
          <w:sz w:val="56"/>
          <w:szCs w:val="56"/>
        </w:rPr>
        <w:t>П</w:t>
      </w:r>
      <w:proofErr w:type="gramEnd"/>
      <w:r w:rsidRPr="00E92157">
        <w:rPr>
          <w:rFonts w:ascii="Times New Roman" w:hAnsi="Times New Roman" w:cs="Times New Roman"/>
          <w:b/>
          <w:sz w:val="56"/>
          <w:szCs w:val="56"/>
        </w:rPr>
        <w:t xml:space="preserve"> Л А Н </w:t>
      </w:r>
    </w:p>
    <w:p w:rsidR="00E92157" w:rsidRPr="00E92157" w:rsidRDefault="00E92157" w:rsidP="00E260E5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92157" w:rsidRPr="00E92157" w:rsidRDefault="00E92157" w:rsidP="00E260E5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92157">
        <w:rPr>
          <w:rFonts w:ascii="Times New Roman" w:hAnsi="Times New Roman" w:cs="Times New Roman"/>
          <w:b/>
          <w:sz w:val="56"/>
          <w:szCs w:val="56"/>
        </w:rPr>
        <w:t xml:space="preserve">РАБОТЫ </w:t>
      </w:r>
    </w:p>
    <w:p w:rsidR="00E92157" w:rsidRPr="00E92157" w:rsidRDefault="00E92157" w:rsidP="00E260E5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92157">
        <w:rPr>
          <w:rFonts w:ascii="Times New Roman" w:hAnsi="Times New Roman" w:cs="Times New Roman"/>
          <w:b/>
          <w:sz w:val="56"/>
          <w:szCs w:val="56"/>
        </w:rPr>
        <w:t>МЕТОДИЧЕСКОГО</w:t>
      </w:r>
    </w:p>
    <w:p w:rsidR="00E92157" w:rsidRPr="00E92157" w:rsidRDefault="00E92157" w:rsidP="00E260E5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92157">
        <w:rPr>
          <w:rFonts w:ascii="Times New Roman" w:hAnsi="Times New Roman" w:cs="Times New Roman"/>
          <w:b/>
          <w:sz w:val="56"/>
          <w:szCs w:val="56"/>
        </w:rPr>
        <w:t xml:space="preserve"> СОВЕТА</w:t>
      </w:r>
    </w:p>
    <w:p w:rsidR="00E92157" w:rsidRPr="00E92157" w:rsidRDefault="00E92157" w:rsidP="00E260E5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92157" w:rsidRPr="00E92157" w:rsidRDefault="00E92157" w:rsidP="00E260E5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92157">
        <w:rPr>
          <w:rFonts w:ascii="Times New Roman" w:hAnsi="Times New Roman" w:cs="Times New Roman"/>
          <w:b/>
          <w:sz w:val="56"/>
          <w:szCs w:val="56"/>
        </w:rPr>
        <w:t>в  ГОУ  НПО  ПУ № 37  МО</w:t>
      </w:r>
    </w:p>
    <w:p w:rsidR="00E92157" w:rsidRPr="00E92157" w:rsidRDefault="00E92157" w:rsidP="00E260E5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92157" w:rsidRPr="00E92157" w:rsidRDefault="00E92157" w:rsidP="00E260E5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92157" w:rsidRPr="00E92157" w:rsidRDefault="00E92157" w:rsidP="00E260E5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92157">
        <w:rPr>
          <w:rFonts w:ascii="Times New Roman" w:hAnsi="Times New Roman" w:cs="Times New Roman"/>
          <w:b/>
          <w:sz w:val="56"/>
          <w:szCs w:val="56"/>
        </w:rPr>
        <w:t>на 2009 – 2010 учебный год.</w:t>
      </w:r>
    </w:p>
    <w:p w:rsidR="00E92157" w:rsidRPr="00E92157" w:rsidRDefault="00E92157" w:rsidP="00E260E5">
      <w:pPr>
        <w:pStyle w:val="a5"/>
        <w:jc w:val="center"/>
        <w:rPr>
          <w:sz w:val="56"/>
          <w:szCs w:val="56"/>
        </w:rPr>
      </w:pPr>
    </w:p>
    <w:p w:rsidR="00E92157" w:rsidRPr="00E92157" w:rsidRDefault="00E92157" w:rsidP="00E260E5">
      <w:pPr>
        <w:pStyle w:val="a5"/>
        <w:jc w:val="center"/>
        <w:rPr>
          <w:sz w:val="56"/>
          <w:szCs w:val="56"/>
        </w:rPr>
      </w:pPr>
    </w:p>
    <w:p w:rsidR="00E92157" w:rsidRDefault="00E92157" w:rsidP="00E260E5">
      <w:pPr>
        <w:pStyle w:val="a5"/>
        <w:jc w:val="center"/>
      </w:pPr>
    </w:p>
    <w:p w:rsidR="00E92157" w:rsidRDefault="00E92157" w:rsidP="00E260E5">
      <w:pPr>
        <w:pStyle w:val="a5"/>
        <w:jc w:val="center"/>
      </w:pPr>
    </w:p>
    <w:p w:rsidR="00E92157" w:rsidRDefault="00E92157" w:rsidP="00E260E5">
      <w:pPr>
        <w:pStyle w:val="a5"/>
        <w:jc w:val="center"/>
      </w:pPr>
    </w:p>
    <w:p w:rsidR="00E92157" w:rsidRDefault="00E92157" w:rsidP="00E260E5">
      <w:pPr>
        <w:pStyle w:val="a5"/>
        <w:jc w:val="center"/>
      </w:pPr>
    </w:p>
    <w:p w:rsidR="00E92157" w:rsidRDefault="00E92157" w:rsidP="00E260E5">
      <w:pPr>
        <w:pStyle w:val="a5"/>
        <w:jc w:val="center"/>
      </w:pPr>
    </w:p>
    <w:p w:rsidR="00E92157" w:rsidRDefault="00E92157" w:rsidP="00E260E5">
      <w:pPr>
        <w:pStyle w:val="a5"/>
        <w:jc w:val="center"/>
      </w:pPr>
    </w:p>
    <w:p w:rsidR="00E92157" w:rsidRDefault="00E92157" w:rsidP="00E260E5">
      <w:pPr>
        <w:pStyle w:val="a5"/>
        <w:jc w:val="center"/>
      </w:pPr>
    </w:p>
    <w:p w:rsidR="00E92157" w:rsidRDefault="00E92157" w:rsidP="00E260E5">
      <w:pPr>
        <w:pStyle w:val="a5"/>
        <w:jc w:val="center"/>
      </w:pPr>
    </w:p>
    <w:p w:rsidR="00E92157" w:rsidRDefault="00E92157" w:rsidP="00E260E5">
      <w:pPr>
        <w:pStyle w:val="a5"/>
        <w:jc w:val="center"/>
      </w:pPr>
    </w:p>
    <w:p w:rsidR="00E92157" w:rsidRDefault="00E92157" w:rsidP="00E260E5">
      <w:pPr>
        <w:pStyle w:val="a5"/>
        <w:jc w:val="center"/>
      </w:pPr>
    </w:p>
    <w:p w:rsidR="00E92157" w:rsidRDefault="00E92157" w:rsidP="00E260E5">
      <w:pPr>
        <w:pStyle w:val="a5"/>
        <w:jc w:val="center"/>
      </w:pPr>
    </w:p>
    <w:p w:rsidR="00E92157" w:rsidRDefault="00E92157" w:rsidP="00E260E5">
      <w:pPr>
        <w:pStyle w:val="a5"/>
        <w:jc w:val="center"/>
      </w:pPr>
    </w:p>
    <w:p w:rsidR="00E92157" w:rsidRDefault="00E92157" w:rsidP="00E260E5">
      <w:pPr>
        <w:pStyle w:val="a5"/>
        <w:jc w:val="center"/>
      </w:pPr>
    </w:p>
    <w:p w:rsidR="00E92157" w:rsidRDefault="00E92157" w:rsidP="00E260E5">
      <w:pPr>
        <w:pStyle w:val="a5"/>
        <w:jc w:val="center"/>
      </w:pPr>
    </w:p>
    <w:p w:rsidR="00E92157" w:rsidRDefault="00E92157" w:rsidP="00E260E5">
      <w:pPr>
        <w:pStyle w:val="a5"/>
        <w:jc w:val="center"/>
      </w:pPr>
    </w:p>
    <w:p w:rsidR="009F48E0" w:rsidRDefault="009F48E0" w:rsidP="00E260E5">
      <w:pPr>
        <w:pStyle w:val="a5"/>
        <w:jc w:val="center"/>
      </w:pPr>
    </w:p>
    <w:p w:rsidR="00E92157" w:rsidRDefault="00E92157" w:rsidP="00E260E5">
      <w:pPr>
        <w:pStyle w:val="a5"/>
        <w:jc w:val="center"/>
      </w:pPr>
    </w:p>
    <w:p w:rsidR="00E260E5" w:rsidRPr="00E260E5" w:rsidRDefault="00E260E5" w:rsidP="00E26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0E5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МЕТОДИЧЕСКОГО СОВЕТА</w:t>
      </w:r>
    </w:p>
    <w:p w:rsidR="00E260E5" w:rsidRPr="00E260E5" w:rsidRDefault="00E260E5" w:rsidP="00E26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0E5" w:rsidRPr="00E260E5" w:rsidRDefault="00E260E5" w:rsidP="00E26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0E5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2009-2010</w:t>
      </w:r>
      <w:r w:rsidRPr="00E260E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0E5" w:rsidRPr="00E260E5" w:rsidRDefault="00E260E5" w:rsidP="00E26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0E5">
        <w:rPr>
          <w:rFonts w:ascii="Times New Roman" w:hAnsi="Times New Roman" w:cs="Times New Roman"/>
          <w:b/>
          <w:sz w:val="28"/>
          <w:szCs w:val="28"/>
        </w:rPr>
        <w:t>Анализ методической работы за прошлый год.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В прошлом году были поставлены следующие задачи по методической работе: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а) Поиски путей и средств повышения качества обучения с применением инновационных технологий.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б) Усиление практической направленности в преподавании.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в) Совершенствование воспитательной работы с учащимися на уроках и внеурочных мероприятиях.</w:t>
      </w:r>
    </w:p>
    <w:p w:rsid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Задачи выполнены удовлетворительно.</w:t>
      </w:r>
    </w:p>
    <w:p w:rsidR="00025D9F" w:rsidRDefault="00025D9F" w:rsidP="00025D9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Работали 3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объединения: естественно-математического цикла, гуманитарного цикла, профессионально-технического цикла (2 отделения).</w:t>
      </w:r>
    </w:p>
    <w:p w:rsidR="00025D9F" w:rsidRDefault="00025D9F" w:rsidP="00025D9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Велась работа школы молодого преподавателя и мастера производственного обучения. Приняты 2 преподавателя и 1 мастер производственного обучения. Были закреплены наставники. Отчеты наставников слушались на ИМС.</w:t>
      </w:r>
    </w:p>
    <w:p w:rsidR="00025D9F" w:rsidRDefault="00025D9F" w:rsidP="00025D9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 работа по изучению состояния преподавания, уровня компетентности и воспитанности учащихся.</w:t>
      </w:r>
    </w:p>
    <w:p w:rsidR="00025D9F" w:rsidRDefault="00025D9F" w:rsidP="00025D9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Расширенный обмен опытом работы проводился на 23 открытых уроках преподавателей и мастеров производственного обучения.</w:t>
      </w:r>
    </w:p>
    <w:p w:rsidR="00025D9F" w:rsidRDefault="00025D9F" w:rsidP="00025D9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организована на хорошем уровне внеурочная работа по предмету и проведено 25 крупных мероприятий: 8 экскурсий на предприятия города, музеи, полигон;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профессиональная игра «Реклама – двигатель торговли», по физике «Восхождение на пик знаний», конференция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глобальная проблема человечества», викторины «Знаешь ли ты закон», «Умный математик», «Настилка паркета» и т.д., недели физики, математики, литературы, конкурсы чтецов, круглый стол, посвященный 60-летию принятия «Всеобщей декларации прав человека».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внутриучилищные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конкурсы профессионального мастерства. Принимали участие в 14 областных конкурсах профессионального мастерства, вошли в первую десятку лучших.</w:t>
      </w:r>
    </w:p>
    <w:p w:rsidR="00441D70" w:rsidRDefault="00441D70" w:rsidP="00025D9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участие в областных пе</w:t>
      </w:r>
      <w:r w:rsidR="002E53B4">
        <w:rPr>
          <w:rFonts w:ascii="Times New Roman" w:hAnsi="Times New Roman" w:cs="Times New Roman"/>
          <w:sz w:val="28"/>
          <w:szCs w:val="28"/>
        </w:rPr>
        <w:t xml:space="preserve">дагогических чтениях в </w:t>
      </w:r>
      <w:proofErr w:type="spellStart"/>
      <w:r w:rsidR="002E53B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E53B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E53B4">
        <w:rPr>
          <w:rFonts w:ascii="Times New Roman" w:hAnsi="Times New Roman" w:cs="Times New Roman"/>
          <w:sz w:val="28"/>
          <w:szCs w:val="28"/>
        </w:rPr>
        <w:t>авлово</w:t>
      </w:r>
      <w:r>
        <w:rPr>
          <w:rFonts w:ascii="Times New Roman" w:hAnsi="Times New Roman" w:cs="Times New Roman"/>
          <w:sz w:val="28"/>
          <w:szCs w:val="28"/>
        </w:rPr>
        <w:t>-Посаде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обменом опытом работы. Выступала с презентацией преподаватель Пушкина З.Д.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0E5" w:rsidRPr="00025D9F" w:rsidRDefault="00E260E5" w:rsidP="00197E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9F">
        <w:rPr>
          <w:rFonts w:ascii="Times New Roman" w:hAnsi="Times New Roman" w:cs="Times New Roman"/>
          <w:b/>
          <w:sz w:val="28"/>
          <w:szCs w:val="28"/>
        </w:rPr>
        <w:t>Задачи методической работы в новом учебном году.</w:t>
      </w:r>
    </w:p>
    <w:p w:rsidR="002E53B4" w:rsidRPr="00E260E5" w:rsidRDefault="002E53B4" w:rsidP="002E53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Pr="00E260E5">
        <w:rPr>
          <w:rFonts w:ascii="Times New Roman" w:hAnsi="Times New Roman" w:cs="Times New Roman"/>
          <w:sz w:val="28"/>
          <w:szCs w:val="28"/>
        </w:rPr>
        <w:t>овышения качества обучения с применением инновационных технологий.</w:t>
      </w:r>
    </w:p>
    <w:p w:rsidR="002E53B4" w:rsidRPr="00E260E5" w:rsidRDefault="002E53B4" w:rsidP="002E53B4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б) Пути и методы преодоления пробелов в знаниях учащихся.</w:t>
      </w:r>
    </w:p>
    <w:p w:rsidR="002E53B4" w:rsidRPr="00E260E5" w:rsidRDefault="002E53B4" w:rsidP="002E53B4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 xml:space="preserve">в) </w:t>
      </w:r>
      <w:r w:rsidR="00911E02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="00911E02">
        <w:rPr>
          <w:rFonts w:ascii="Times New Roman" w:hAnsi="Times New Roman" w:cs="Times New Roman"/>
          <w:sz w:val="28"/>
          <w:szCs w:val="28"/>
        </w:rPr>
        <w:t>здоровь</w:t>
      </w:r>
      <w:r>
        <w:rPr>
          <w:rFonts w:ascii="Times New Roman" w:hAnsi="Times New Roman" w:cs="Times New Roman"/>
          <w:sz w:val="28"/>
          <w:szCs w:val="28"/>
        </w:rPr>
        <w:t>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воспитательной работе</w:t>
      </w:r>
      <w:r w:rsidRPr="00E260E5">
        <w:rPr>
          <w:rFonts w:ascii="Times New Roman" w:hAnsi="Times New Roman" w:cs="Times New Roman"/>
          <w:sz w:val="28"/>
          <w:szCs w:val="28"/>
        </w:rPr>
        <w:t xml:space="preserve"> с учащимися на уроках и внеурочных мероприятиях.</w:t>
      </w:r>
    </w:p>
    <w:p w:rsidR="00F07994" w:rsidRPr="00F07994" w:rsidRDefault="00F07994" w:rsidP="00F079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07994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F07994">
        <w:rPr>
          <w:rFonts w:ascii="Times New Roman" w:hAnsi="Times New Roman" w:cs="Times New Roman"/>
          <w:b/>
          <w:sz w:val="28"/>
          <w:szCs w:val="28"/>
        </w:rPr>
        <w:t xml:space="preserve"> – методические</w:t>
      </w:r>
      <w:proofErr w:type="gramEnd"/>
      <w:r w:rsidRPr="00F07994">
        <w:rPr>
          <w:rFonts w:ascii="Times New Roman" w:hAnsi="Times New Roman" w:cs="Times New Roman"/>
          <w:b/>
          <w:sz w:val="28"/>
          <w:szCs w:val="28"/>
        </w:rPr>
        <w:t xml:space="preserve"> объединения.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а) Методическое объединение преподавателей профессионально-технического цикла: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 xml:space="preserve">         Председатель –</w:t>
      </w:r>
      <w:r w:rsidR="00F0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0E5">
        <w:rPr>
          <w:rFonts w:ascii="Times New Roman" w:hAnsi="Times New Roman" w:cs="Times New Roman"/>
          <w:sz w:val="28"/>
          <w:szCs w:val="28"/>
        </w:rPr>
        <w:t>Лылов</w:t>
      </w:r>
      <w:proofErr w:type="spellEnd"/>
      <w:r w:rsidRPr="00E260E5">
        <w:rPr>
          <w:rFonts w:ascii="Times New Roman" w:hAnsi="Times New Roman" w:cs="Times New Roman"/>
          <w:sz w:val="28"/>
          <w:szCs w:val="28"/>
        </w:rPr>
        <w:t xml:space="preserve"> В.Г.</w:t>
      </w:r>
      <w:r w:rsidR="00F07994">
        <w:rPr>
          <w:rFonts w:ascii="Times New Roman" w:hAnsi="Times New Roman" w:cs="Times New Roman"/>
          <w:sz w:val="28"/>
          <w:szCs w:val="28"/>
        </w:rPr>
        <w:t xml:space="preserve"> (высшая категория, </w:t>
      </w:r>
      <w:proofErr w:type="spellStart"/>
      <w:r w:rsidR="00F07994">
        <w:rPr>
          <w:rFonts w:ascii="Times New Roman" w:hAnsi="Times New Roman" w:cs="Times New Roman"/>
          <w:sz w:val="28"/>
          <w:szCs w:val="28"/>
        </w:rPr>
        <w:t>педстаж</w:t>
      </w:r>
      <w:proofErr w:type="spellEnd"/>
      <w:r w:rsidR="00F07994">
        <w:rPr>
          <w:rFonts w:ascii="Times New Roman" w:hAnsi="Times New Roman" w:cs="Times New Roman"/>
          <w:sz w:val="28"/>
          <w:szCs w:val="28"/>
        </w:rPr>
        <w:t xml:space="preserve"> 26 лет)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б) Методическое объединение препода</w:t>
      </w:r>
      <w:r w:rsidR="00F06EAB">
        <w:rPr>
          <w:rFonts w:ascii="Times New Roman" w:hAnsi="Times New Roman" w:cs="Times New Roman"/>
          <w:sz w:val="28"/>
          <w:szCs w:val="28"/>
        </w:rPr>
        <w:t>вателей общеобразовательн</w:t>
      </w:r>
      <w:r w:rsidRPr="00E260E5">
        <w:rPr>
          <w:rFonts w:ascii="Times New Roman" w:hAnsi="Times New Roman" w:cs="Times New Roman"/>
          <w:sz w:val="28"/>
          <w:szCs w:val="28"/>
        </w:rPr>
        <w:t>ого цикла: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 xml:space="preserve">         Председатель – Пушкина З.Д.</w:t>
      </w:r>
      <w:r w:rsidR="00F07994">
        <w:rPr>
          <w:rFonts w:ascii="Times New Roman" w:hAnsi="Times New Roman" w:cs="Times New Roman"/>
          <w:sz w:val="28"/>
          <w:szCs w:val="28"/>
        </w:rPr>
        <w:t xml:space="preserve"> (высшая категория, </w:t>
      </w:r>
      <w:proofErr w:type="spellStart"/>
      <w:r w:rsidR="00F07994">
        <w:rPr>
          <w:rFonts w:ascii="Times New Roman" w:hAnsi="Times New Roman" w:cs="Times New Roman"/>
          <w:sz w:val="28"/>
          <w:szCs w:val="28"/>
        </w:rPr>
        <w:t>педстаж</w:t>
      </w:r>
      <w:proofErr w:type="spellEnd"/>
      <w:r w:rsidR="00F07994">
        <w:rPr>
          <w:rFonts w:ascii="Times New Roman" w:hAnsi="Times New Roman" w:cs="Times New Roman"/>
          <w:sz w:val="28"/>
          <w:szCs w:val="28"/>
        </w:rPr>
        <w:t xml:space="preserve"> – 25 лет)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0E5" w:rsidRPr="00F06EAB" w:rsidRDefault="00E260E5" w:rsidP="00197E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EAB">
        <w:rPr>
          <w:rFonts w:ascii="Times New Roman" w:hAnsi="Times New Roman" w:cs="Times New Roman"/>
          <w:b/>
          <w:sz w:val="28"/>
          <w:szCs w:val="28"/>
        </w:rPr>
        <w:t>Руководство работой преподавателей и мастеров по самообразованию.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260E5">
        <w:rPr>
          <w:rFonts w:ascii="Times New Roman" w:hAnsi="Times New Roman" w:cs="Times New Roman"/>
          <w:bCs/>
          <w:sz w:val="28"/>
          <w:szCs w:val="28"/>
        </w:rPr>
        <w:t>а) Август. Направление на курсы повышения квалификации по графику.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б) Сентябрь. Составление преподавателями и мастерами тематических и творческих планов. Консультации проводят зам</w:t>
      </w:r>
      <w:proofErr w:type="gramStart"/>
      <w:r w:rsidRPr="00E260E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260E5">
        <w:rPr>
          <w:rFonts w:ascii="Times New Roman" w:hAnsi="Times New Roman" w:cs="Times New Roman"/>
          <w:sz w:val="28"/>
          <w:szCs w:val="28"/>
        </w:rPr>
        <w:t>иректора по УПР, УР, УВР, старший мастер.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в) Сентябрь. Утверждение планов директором училища и зам</w:t>
      </w:r>
      <w:proofErr w:type="gramStart"/>
      <w:r w:rsidRPr="00E260E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260E5">
        <w:rPr>
          <w:rFonts w:ascii="Times New Roman" w:hAnsi="Times New Roman" w:cs="Times New Roman"/>
          <w:sz w:val="28"/>
          <w:szCs w:val="28"/>
        </w:rPr>
        <w:t>иректора.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г) Учебный год. Самоотчеты преподавателей и мастеров производственного обучения о работе над своими творческими и методическими темами.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420"/>
        <w:gridCol w:w="2534"/>
        <w:gridCol w:w="2535"/>
      </w:tblGrid>
      <w:tr w:rsidR="00E260E5" w:rsidRPr="00E260E5" w:rsidTr="00E260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Место самоотчета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r w:rsidR="002B379A">
              <w:rPr>
                <w:rFonts w:ascii="Times New Roman" w:hAnsi="Times New Roman" w:cs="Times New Roman"/>
                <w:sz w:val="28"/>
                <w:szCs w:val="28"/>
              </w:rPr>
              <w:t>отчитывается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E260E5" w:rsidRPr="00E260E5" w:rsidTr="00E260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Совещание преподавателей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ИМС мастеров </w:t>
            </w:r>
            <w:proofErr w:type="spellStart"/>
            <w:proofErr w:type="gram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Заседание УМО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ИМС мастеров </w:t>
            </w:r>
            <w:proofErr w:type="spellStart"/>
            <w:proofErr w:type="gram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Совещание преподавателей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Заседание УМО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ИМС мастеров </w:t>
            </w:r>
            <w:proofErr w:type="spellStart"/>
            <w:proofErr w:type="gram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5" w:rsidRPr="00E260E5" w:rsidRDefault="00F06EA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</w:t>
            </w:r>
            <w:r w:rsidR="00E260E5" w:rsidRPr="00E260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0E5" w:rsidRPr="00E260E5" w:rsidRDefault="00F06EA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 Г.И</w:t>
            </w:r>
            <w:r w:rsidR="00E260E5" w:rsidRPr="00E260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Все члены УМО</w:t>
            </w:r>
          </w:p>
          <w:p w:rsidR="00E260E5" w:rsidRPr="00E260E5" w:rsidRDefault="00F06EA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Скрипкин А.И</w:t>
            </w:r>
            <w:r w:rsidR="00E260E5" w:rsidRPr="00E260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0E5" w:rsidRPr="00E260E5" w:rsidRDefault="00F06EA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Е.С</w:t>
            </w:r>
            <w:r w:rsidR="00E260E5" w:rsidRPr="00E260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0E5" w:rsidRPr="00E260E5" w:rsidRDefault="00F06EA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</w:t>
            </w:r>
            <w:r w:rsidR="00E260E5" w:rsidRPr="00E260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0E5" w:rsidRPr="00E260E5" w:rsidRDefault="00F06EA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Ахрарова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</w:t>
            </w:r>
            <w:r w:rsidR="00E260E5" w:rsidRPr="00E260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0E5" w:rsidRPr="00F06EAB" w:rsidRDefault="00E260E5" w:rsidP="00197E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EAB">
        <w:rPr>
          <w:rFonts w:ascii="Times New Roman" w:hAnsi="Times New Roman" w:cs="Times New Roman"/>
          <w:b/>
          <w:sz w:val="28"/>
          <w:szCs w:val="28"/>
        </w:rPr>
        <w:t>Работа над методической темой училища.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0E5" w:rsidRPr="00F06EAB" w:rsidRDefault="00E260E5" w:rsidP="00E26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 xml:space="preserve">а) Название темы: </w:t>
      </w:r>
      <w:r w:rsidRPr="00F06EAB">
        <w:rPr>
          <w:rFonts w:ascii="Times New Roman" w:hAnsi="Times New Roman" w:cs="Times New Roman"/>
          <w:b/>
          <w:sz w:val="28"/>
          <w:szCs w:val="28"/>
        </w:rPr>
        <w:t>«Урок и внеурочная деятельность как результат сотрудничества преподавателя и учащегося».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б) Работа над темой.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3346"/>
        <w:gridCol w:w="2104"/>
        <w:gridCol w:w="1674"/>
        <w:gridCol w:w="2404"/>
      </w:tblGrid>
      <w:tr w:rsidR="00E260E5" w:rsidRPr="00E260E5" w:rsidTr="00E260E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260E5" w:rsidRPr="00E260E5" w:rsidTr="00E260E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Default="00CE55A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E55A2" w:rsidRDefault="00CE55A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5A2" w:rsidRDefault="00CE55A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5A2" w:rsidRPr="00E260E5" w:rsidRDefault="00CE55A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B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</w:t>
            </w:r>
            <w:proofErr w:type="spellStart"/>
            <w:proofErr w:type="gram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диф-фере</w:t>
            </w:r>
            <w:r w:rsidR="00F06EAB">
              <w:rPr>
                <w:rFonts w:ascii="Times New Roman" w:hAnsi="Times New Roman" w:cs="Times New Roman"/>
                <w:sz w:val="28"/>
                <w:szCs w:val="28"/>
              </w:rPr>
              <w:t>нцированная</w:t>
            </w:r>
            <w:proofErr w:type="spellEnd"/>
            <w:proofErr w:type="gramEnd"/>
            <w:r w:rsidR="00F06EAB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учащимися 1</w:t>
            </w: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курса по ликвидации пробелов в знаниях</w:t>
            </w:r>
            <w:r w:rsidR="00F06E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proofErr w:type="spellStart"/>
            <w:proofErr w:type="gram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ме-тодики</w:t>
            </w:r>
            <w:proofErr w:type="spellEnd"/>
            <w:proofErr w:type="gram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преподавания предмета.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Итоги изучения опыта </w:t>
            </w:r>
            <w:r w:rsidRPr="00E26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преподавателей и мастеров </w:t>
            </w:r>
            <w:proofErr w:type="spellStart"/>
            <w:proofErr w:type="gram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06EAB">
              <w:rPr>
                <w:rFonts w:ascii="Times New Roman" w:hAnsi="Times New Roman" w:cs="Times New Roman"/>
                <w:sz w:val="28"/>
                <w:szCs w:val="28"/>
              </w:rPr>
              <w:t xml:space="preserve">о: Павловой Е.С. и </w:t>
            </w:r>
            <w:proofErr w:type="spellStart"/>
            <w:r w:rsidR="00CE55A2">
              <w:rPr>
                <w:rFonts w:ascii="Times New Roman" w:hAnsi="Times New Roman" w:cs="Times New Roman"/>
                <w:sz w:val="28"/>
                <w:szCs w:val="28"/>
              </w:rPr>
              <w:t>Ерлыковой</w:t>
            </w:r>
            <w:proofErr w:type="spellEnd"/>
            <w:r w:rsidR="00CE55A2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Обмен опытом работы.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Особенности работы в коррекционных группах.</w:t>
            </w:r>
          </w:p>
          <w:p w:rsidR="00E260E5" w:rsidRPr="00E260E5" w:rsidRDefault="00CE55A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работы с детьми-сиротами.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Заседание УМО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AB" w:rsidRPr="00E260E5" w:rsidRDefault="00E260E5" w:rsidP="00F06E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ИМС </w:t>
            </w:r>
            <w:r w:rsidRPr="00E26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преподавателей </w:t>
            </w:r>
          </w:p>
          <w:p w:rsidR="00E260E5" w:rsidRPr="00E260E5" w:rsidRDefault="00F06EA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E260E5" w:rsidRPr="00E260E5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="00E260E5" w:rsidRPr="00E260E5">
              <w:rPr>
                <w:rFonts w:ascii="Times New Roman" w:hAnsi="Times New Roman" w:cs="Times New Roman"/>
                <w:sz w:val="28"/>
                <w:szCs w:val="28"/>
              </w:rPr>
              <w:t>. циклов.</w:t>
            </w:r>
          </w:p>
          <w:p w:rsid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Методическая конференция</w:t>
            </w:r>
            <w:r w:rsidR="00CE5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55A2" w:rsidRDefault="00CE55A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5A2" w:rsidRPr="00E260E5" w:rsidRDefault="00CE55A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 мастеров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преподават-й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E55A2" w:rsidRDefault="00CE55A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5A2" w:rsidRDefault="00CE55A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5A2" w:rsidRPr="00E260E5" w:rsidRDefault="00CE55A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Зам.дир-ра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по УР </w:t>
            </w: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Мацук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Г.Н., </w:t>
            </w: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председ</w:t>
            </w:r>
            <w:proofErr w:type="gram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  <w:p w:rsidR="00E260E5" w:rsidRPr="00E260E5" w:rsidRDefault="00F06EA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</w:t>
            </w:r>
            <w:r w:rsidR="00E260E5" w:rsidRPr="00E260E5">
              <w:rPr>
                <w:rFonts w:ascii="Times New Roman" w:hAnsi="Times New Roman" w:cs="Times New Roman"/>
                <w:sz w:val="28"/>
                <w:szCs w:val="28"/>
              </w:rPr>
              <w:t>, Пушкина З.Д.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ир-ра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по УР, председатели УМО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ир-ра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по УР, </w:t>
            </w:r>
            <w:r w:rsidRPr="00E26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УПР, ст.мастер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 УПР,УВР, </w:t>
            </w: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ст.ма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- стер, психолог. </w:t>
            </w:r>
          </w:p>
          <w:p w:rsidR="00CE55A2" w:rsidRDefault="00CE55A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Б.Н.</w:t>
            </w:r>
          </w:p>
          <w:p w:rsidR="00CE55A2" w:rsidRPr="00E260E5" w:rsidRDefault="00CE55A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едагог)</w:t>
            </w:r>
          </w:p>
        </w:tc>
      </w:tr>
    </w:tbl>
    <w:p w:rsidR="00CE55A2" w:rsidRDefault="00CE55A2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0E5" w:rsidRPr="00E260E5" w:rsidRDefault="00E260E5" w:rsidP="00197E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в</w:t>
      </w:r>
      <w:r w:rsidRPr="00C769AC">
        <w:rPr>
          <w:rFonts w:ascii="Times New Roman" w:hAnsi="Times New Roman" w:cs="Times New Roman"/>
          <w:b/>
          <w:sz w:val="28"/>
          <w:szCs w:val="28"/>
        </w:rPr>
        <w:t>) Методиче</w:t>
      </w:r>
      <w:r w:rsidR="00CE55A2" w:rsidRPr="00C769AC">
        <w:rPr>
          <w:rFonts w:ascii="Times New Roman" w:hAnsi="Times New Roman" w:cs="Times New Roman"/>
          <w:b/>
          <w:sz w:val="28"/>
          <w:szCs w:val="28"/>
        </w:rPr>
        <w:t>ские темы преподавателей на 2009-2010</w:t>
      </w:r>
      <w:r w:rsidRPr="00C769A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2519"/>
        <w:gridCol w:w="6613"/>
      </w:tblGrid>
      <w:tr w:rsidR="00E260E5" w:rsidRPr="00E260E5" w:rsidTr="003E76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5" w:rsidRPr="00E260E5" w:rsidRDefault="00E260E5" w:rsidP="003E76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3E7684">
              <w:rPr>
                <w:rFonts w:ascii="Times New Roman" w:hAnsi="Times New Roman" w:cs="Times New Roman"/>
                <w:sz w:val="28"/>
                <w:szCs w:val="28"/>
              </w:rPr>
              <w:t>преподавателя, мастера производственного</w:t>
            </w: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E5" w:rsidRPr="003E7684" w:rsidRDefault="00E260E5" w:rsidP="003E7684">
            <w:pPr>
              <w:pStyle w:val="a5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E7684">
              <w:rPr>
                <w:rFonts w:ascii="Times New Roman" w:hAnsi="Times New Roman" w:cs="Times New Roman"/>
                <w:b/>
                <w:sz w:val="40"/>
                <w:szCs w:val="40"/>
              </w:rPr>
              <w:t>ТЕМА</w:t>
            </w:r>
          </w:p>
        </w:tc>
      </w:tr>
      <w:tr w:rsidR="00E260E5" w:rsidRPr="00E260E5" w:rsidTr="004C6211">
        <w:trPr>
          <w:trHeight w:val="9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C702D3" w:rsidRDefault="00C702D3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FA0572" w:rsidRDefault="00FA057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9AC" w:rsidRPr="00E260E5" w:rsidRDefault="00C769A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Default="009D7E37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9D7E37" w:rsidRDefault="009D7E37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37" w:rsidRDefault="009D7E37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9D7E37" w:rsidRDefault="009D7E37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37" w:rsidRPr="00E260E5" w:rsidRDefault="009D7E37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E260E5" w:rsidRDefault="00AD1F49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AD1F49" w:rsidRDefault="00AD1F49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9" w:rsidRDefault="00AD1F49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9" w:rsidRDefault="00AD1F49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AD1F49" w:rsidRDefault="00AD1F49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9" w:rsidRDefault="00AD1F49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AD1F49" w:rsidRDefault="00AD1F49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9" w:rsidRDefault="00AD1F49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AD1F49" w:rsidRDefault="00AD1F49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211" w:rsidRPr="00E260E5" w:rsidRDefault="004C6211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Трунина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Смирнов В.В.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Пушкина З.Д.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Недогарок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2D3">
              <w:rPr>
                <w:rFonts w:ascii="Times New Roman" w:hAnsi="Times New Roman" w:cs="Times New Roman"/>
                <w:sz w:val="28"/>
                <w:szCs w:val="28"/>
              </w:rPr>
              <w:t>Ерлыкова</w:t>
            </w:r>
            <w:proofErr w:type="spellEnd"/>
            <w:r w:rsidRPr="00C702D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Павлова Е.С.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Муртазина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Костенко А.И.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Лылов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Канева А.В.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C702D3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Ахрарова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C702D3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Кобзе</w:t>
            </w:r>
            <w:r w:rsidR="00E260E5" w:rsidRPr="00E260E5">
              <w:rPr>
                <w:rFonts w:ascii="Times New Roman" w:hAnsi="Times New Roman" w:cs="Times New Roman"/>
                <w:sz w:val="28"/>
                <w:szCs w:val="28"/>
              </w:rPr>
              <w:t>ва А.А.</w:t>
            </w:r>
          </w:p>
          <w:p w:rsidR="00C702D3" w:rsidRDefault="00C702D3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Култашова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Хайдукова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Г.О.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Калташкина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3E768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 П.М</w:t>
            </w:r>
            <w:r w:rsidR="00E260E5" w:rsidRPr="00E260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572" w:rsidRDefault="00C702D3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Волотова С.Б.</w:t>
            </w:r>
            <w:r w:rsidR="00E260E5"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0572" w:rsidRDefault="00FA057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Бабаев Г.И.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Разумеева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Скрипкин А.И.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Соломадина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Теодорович И.М.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Бородинова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9D7E37" w:rsidRDefault="009D7E37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37" w:rsidRDefault="009D7E37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  <w:p w:rsidR="009D7E37" w:rsidRDefault="009D7E37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37" w:rsidRDefault="009D7E37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А.В.</w:t>
            </w:r>
          </w:p>
          <w:p w:rsidR="009D7E37" w:rsidRDefault="009D7E37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37" w:rsidRDefault="009D7E37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765548" w:rsidRDefault="0076554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  <w:p w:rsidR="00765548" w:rsidRDefault="0076554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548" w:rsidRDefault="0076554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548" w:rsidRDefault="0076554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 В.В.</w:t>
            </w:r>
          </w:p>
          <w:p w:rsidR="00765548" w:rsidRDefault="0076554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548" w:rsidRDefault="0076554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4C6211" w:rsidRDefault="004C6211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211" w:rsidRDefault="004C6211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4C6211" w:rsidRDefault="004C6211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9" w:rsidRPr="00E260E5" w:rsidRDefault="00AD1F49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контроля и учета знаний </w:t>
            </w:r>
            <w:proofErr w:type="spellStart"/>
            <w:proofErr w:type="gram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3E76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spellEnd"/>
            <w:proofErr w:type="gram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обучения.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Рациональное питание и здоровье.</w:t>
            </w:r>
          </w:p>
          <w:p w:rsidR="00E260E5" w:rsidRPr="00E260E5" w:rsidRDefault="00CE55A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Концептуальные вопросы компьютеризации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r w:rsidR="003E76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процесса.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Эко</w:t>
            </w:r>
            <w:r w:rsidR="00CE55A2">
              <w:rPr>
                <w:rFonts w:ascii="Times New Roman" w:hAnsi="Times New Roman" w:cs="Times New Roman"/>
                <w:sz w:val="28"/>
                <w:szCs w:val="28"/>
              </w:rPr>
              <w:t>логия и современный человек</w:t>
            </w: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0E5" w:rsidRPr="00E260E5" w:rsidRDefault="00C702D3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компьютерных технологий в процессе производственного обучения.</w:t>
            </w:r>
          </w:p>
          <w:p w:rsidR="00E260E5" w:rsidRPr="00E260E5" w:rsidRDefault="009D7E37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учащихся при изучении биологии.</w:t>
            </w:r>
          </w:p>
          <w:p w:rsidR="00E260E5" w:rsidRPr="00E260E5" w:rsidRDefault="009D7E37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логического мышления </w:t>
            </w:r>
            <w:r w:rsidR="00E260E5"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на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</w:t>
            </w:r>
            <w:r w:rsidR="003E76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3E7684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демонстрационного материала по </w:t>
            </w:r>
            <w:proofErr w:type="spellStart"/>
            <w:proofErr w:type="gramStart"/>
            <w:r w:rsidR="003E7684">
              <w:rPr>
                <w:rFonts w:ascii="Times New Roman" w:hAnsi="Times New Roman" w:cs="Times New Roman"/>
                <w:sz w:val="28"/>
                <w:szCs w:val="28"/>
              </w:rPr>
              <w:t>техно-логии</w:t>
            </w:r>
            <w:proofErr w:type="spellEnd"/>
            <w:proofErr w:type="gramEnd"/>
            <w:r w:rsidR="003E7684">
              <w:rPr>
                <w:rFonts w:ascii="Times New Roman" w:hAnsi="Times New Roman" w:cs="Times New Roman"/>
                <w:sz w:val="28"/>
                <w:szCs w:val="28"/>
              </w:rPr>
              <w:t xml:space="preserve"> монтажа схемы «Управление 3-х фазным асинхронным электродвигателем при помощи</w:t>
            </w: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маг</w:t>
            </w:r>
            <w:r w:rsidR="003E76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нитного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пускателя».</w:t>
            </w:r>
          </w:p>
          <w:p w:rsidR="00E260E5" w:rsidRPr="00E260E5" w:rsidRDefault="009D7E37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</w:t>
            </w:r>
            <w:r w:rsidR="003E7684">
              <w:rPr>
                <w:rFonts w:ascii="Times New Roman" w:hAnsi="Times New Roman" w:cs="Times New Roman"/>
                <w:sz w:val="28"/>
                <w:szCs w:val="28"/>
              </w:rPr>
              <w:t>е ТСО при преподавании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метов «Т.О. </w:t>
            </w:r>
            <w:r w:rsidR="003E7684">
              <w:rPr>
                <w:rFonts w:ascii="Times New Roman" w:hAnsi="Times New Roman" w:cs="Times New Roman"/>
                <w:sz w:val="28"/>
                <w:szCs w:val="28"/>
              </w:rPr>
              <w:t>и ремонт электрооборудования» и «Э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лектротехника</w:t>
            </w:r>
            <w:r w:rsidR="003E768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702D3" w:rsidRPr="00E260E5" w:rsidRDefault="00C702D3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пример мастера в обучении и воспитании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0E5" w:rsidRPr="00E260E5" w:rsidRDefault="00C702D3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 в преподавании товароведения и химии.</w:t>
            </w:r>
          </w:p>
          <w:p w:rsidR="00E260E5" w:rsidRPr="00E260E5" w:rsidRDefault="00C702D3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преподавателя к урокам по специальной технологии.</w:t>
            </w:r>
          </w:p>
          <w:p w:rsidR="00E260E5" w:rsidRPr="00E260E5" w:rsidRDefault="004C6211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производствен-ной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0E5"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практике в торговле</w:t>
            </w:r>
            <w:r w:rsidR="00E260E5" w:rsidRPr="00E260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0E5" w:rsidRPr="00E260E5" w:rsidRDefault="004C6211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 в торговле.</w:t>
            </w:r>
          </w:p>
          <w:p w:rsidR="003E7684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2D3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проведения контроля качества знаний, </w:t>
            </w:r>
            <w:r w:rsidR="00C70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умений и навыков обучаемых.</w:t>
            </w:r>
          </w:p>
          <w:p w:rsidR="00C769AC" w:rsidRDefault="00C769A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Комплексно-методическое обеспечение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производст-венного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обучения.</w:t>
            </w:r>
          </w:p>
          <w:p w:rsidR="00E260E5" w:rsidRPr="00E260E5" w:rsidRDefault="003E768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548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 мастера в процессе учебных занятий и производственной практики.</w:t>
            </w:r>
          </w:p>
          <w:p w:rsidR="00FA0572" w:rsidRDefault="00FA057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теоретических вопросов для проведения конкурса профессионального мастерства.</w:t>
            </w:r>
          </w:p>
          <w:p w:rsidR="00FA0572" w:rsidRDefault="00FA057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Рациональная 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обу-чения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слесарной мастерской.</w:t>
            </w:r>
          </w:p>
          <w:p w:rsidR="003E7684" w:rsidRDefault="00FA057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Воспитательная работа 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в процессе трудового обучения в мастерской.</w:t>
            </w:r>
          </w:p>
          <w:p w:rsidR="00FA0572" w:rsidRDefault="00FA057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темы: «Промывка системы смазки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двига-телей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обучение учащихся в ПУ и </w:t>
            </w:r>
            <w:proofErr w:type="spellStart"/>
            <w:proofErr w:type="gram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примене</w:t>
            </w:r>
            <w:r w:rsidR="00C76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обучения на уроках истории</w:t>
            </w:r>
            <w:r w:rsidR="00C769AC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общество</w:t>
            </w:r>
            <w:r w:rsidR="009D7E37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0E5" w:rsidRPr="00E260E5" w:rsidRDefault="009D7E37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  <w:r w:rsidR="00E260E5"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русского языка и </w:t>
            </w:r>
            <w:proofErr w:type="spellStart"/>
            <w:proofErr w:type="gramStart"/>
            <w:r w:rsidR="00E260E5" w:rsidRPr="00E260E5">
              <w:rPr>
                <w:rFonts w:ascii="Times New Roman" w:hAnsi="Times New Roman" w:cs="Times New Roman"/>
                <w:sz w:val="28"/>
                <w:szCs w:val="28"/>
              </w:rPr>
              <w:t>литера</w:t>
            </w:r>
            <w:r w:rsidR="00AD1F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60E5" w:rsidRPr="00E260E5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  <w:proofErr w:type="spellEnd"/>
            <w:proofErr w:type="gramEnd"/>
            <w:r w:rsidR="00E260E5" w:rsidRPr="00E260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="00CE55A2">
              <w:rPr>
                <w:rFonts w:ascii="Times New Roman" w:hAnsi="Times New Roman" w:cs="Times New Roman"/>
                <w:sz w:val="28"/>
                <w:szCs w:val="28"/>
              </w:rPr>
              <w:t>ершенство</w:t>
            </w:r>
            <w:r w:rsidR="00AD1F49">
              <w:rPr>
                <w:rFonts w:ascii="Times New Roman" w:hAnsi="Times New Roman" w:cs="Times New Roman"/>
                <w:sz w:val="28"/>
                <w:szCs w:val="28"/>
              </w:rPr>
              <w:t>вание практической направ</w:t>
            </w:r>
            <w:r w:rsidR="00CE55A2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="00AD1F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E55A2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 w:rsidR="009D7E37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языка.</w:t>
            </w:r>
          </w:p>
          <w:p w:rsidR="009D7E37" w:rsidRDefault="009D7E37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 у учащихся профессиональных училищ.</w:t>
            </w:r>
          </w:p>
          <w:p w:rsidR="009D7E37" w:rsidRDefault="009D7E37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как основная часть общей культуры.</w:t>
            </w:r>
          </w:p>
          <w:p w:rsidR="009D7E37" w:rsidRDefault="009D7E37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физических качеств.</w:t>
            </w:r>
          </w:p>
          <w:p w:rsidR="00765548" w:rsidRDefault="0076554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методики использования источников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пи-тания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учебной электро</w:t>
            </w:r>
            <w:r w:rsidR="00AD1F49">
              <w:rPr>
                <w:rFonts w:ascii="Times New Roman" w:hAnsi="Times New Roman" w:cs="Times New Roman"/>
                <w:sz w:val="28"/>
                <w:szCs w:val="28"/>
              </w:rPr>
              <w:t xml:space="preserve">монтажной мастерской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демонстрационных макетов по электротехнике.</w:t>
            </w:r>
          </w:p>
          <w:p w:rsidR="00765548" w:rsidRDefault="0076554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Конструкторско-технологическая разработка 5-ти учебно-производственных работ.</w:t>
            </w:r>
          </w:p>
          <w:p w:rsidR="00765548" w:rsidRDefault="0076554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методики подготовки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автослесарей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конкурсу профессионального мастерства.</w:t>
            </w:r>
          </w:p>
          <w:p w:rsidR="004C6211" w:rsidRDefault="004C6211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Воспитательная работа мастера в процессе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</w:t>
            </w:r>
            <w:r w:rsidR="00AD1F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водственной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практики.</w:t>
            </w:r>
          </w:p>
          <w:p w:rsidR="00AD1F49" w:rsidRPr="00E260E5" w:rsidRDefault="00AD1F49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08C8" w:rsidRPr="00E260E5" w:rsidRDefault="000908C8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0E5" w:rsidRPr="000908C8" w:rsidRDefault="00E260E5" w:rsidP="00197E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C8">
        <w:rPr>
          <w:rFonts w:ascii="Times New Roman" w:hAnsi="Times New Roman" w:cs="Times New Roman"/>
          <w:b/>
          <w:sz w:val="28"/>
          <w:szCs w:val="28"/>
        </w:rPr>
        <w:t xml:space="preserve">Работа с молодыми преподавателями и новыми мастерами </w:t>
      </w:r>
      <w:proofErr w:type="spellStart"/>
      <w:proofErr w:type="gramStart"/>
      <w:r w:rsidRPr="000908C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908C8">
        <w:rPr>
          <w:rFonts w:ascii="Times New Roman" w:hAnsi="Times New Roman" w:cs="Times New Roman"/>
          <w:b/>
          <w:sz w:val="28"/>
          <w:szCs w:val="28"/>
        </w:rPr>
        <w:t>/о.</w:t>
      </w:r>
    </w:p>
    <w:p w:rsid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08C8" w:rsidRPr="00E260E5" w:rsidRDefault="000908C8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E260E5" w:rsidRPr="00E260E5" w:rsidTr="00E260E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Ф.И.О. молодого специалиста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Ф.И.О. наставника</w:t>
            </w:r>
          </w:p>
        </w:tc>
      </w:tr>
      <w:tr w:rsidR="00E260E5" w:rsidRPr="00E260E5" w:rsidTr="00E260E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Култашова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Борисовна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Васильчук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Александрович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Муртазина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Коблов Юрий Георгиевич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Платонов Владимир Владимирович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Мацук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</w:tr>
    </w:tbl>
    <w:p w:rsidR="00E260E5" w:rsidRPr="000908C8" w:rsidRDefault="00E260E5" w:rsidP="00197E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C8">
        <w:rPr>
          <w:rFonts w:ascii="Times New Roman" w:hAnsi="Times New Roman" w:cs="Times New Roman"/>
          <w:b/>
          <w:sz w:val="28"/>
          <w:szCs w:val="28"/>
        </w:rPr>
        <w:lastRenderedPageBreak/>
        <w:t>Работа школы молодого преподавателя и нового мастера.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3379"/>
        <w:gridCol w:w="3379"/>
      </w:tblGrid>
      <w:tr w:rsidR="00E260E5" w:rsidRPr="00E260E5" w:rsidTr="00E260E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260E5" w:rsidRPr="00E260E5" w:rsidTr="00E260E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Практическая направленность  в преподавании.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Внеклассные мероприятия - средство повышения интереса к изучаемым предметам.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Обмен опытом работы.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Посещение открытых уроков, занятий, личные беседы.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дир-ра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по УР, УВР, старший мастер 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ир-ра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по УР, УВР,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председатели УМО.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Наставники.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ир-ра</w:t>
            </w:r>
            <w:proofErr w:type="spellEnd"/>
            <w:r w:rsidRPr="00E260E5">
              <w:rPr>
                <w:rFonts w:ascii="Times New Roman" w:hAnsi="Times New Roman" w:cs="Times New Roman"/>
                <w:sz w:val="28"/>
                <w:szCs w:val="28"/>
              </w:rPr>
              <w:t xml:space="preserve"> по УР, УВР, УПР, старший мастер, педагог-психолог.</w:t>
            </w:r>
          </w:p>
        </w:tc>
      </w:tr>
    </w:tbl>
    <w:p w:rsidR="00E260E5" w:rsidRDefault="003F0413" w:rsidP="00E26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413" w:rsidRPr="00E260E5" w:rsidRDefault="003F0413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0E5" w:rsidRPr="003F0413" w:rsidRDefault="00E260E5" w:rsidP="003F041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413">
        <w:rPr>
          <w:rFonts w:ascii="Times New Roman" w:hAnsi="Times New Roman" w:cs="Times New Roman"/>
          <w:b/>
          <w:sz w:val="28"/>
          <w:szCs w:val="28"/>
        </w:rPr>
        <w:t>Отчеты наставников по работе с молодыми специалистами.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Октябрь – совещание при директоре.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Декабрь – инструктивно-методическое совещание мастеров и преподавателей.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Февраль – совещание мастеров и классных руководителей.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Май – методическая конференция.</w:t>
      </w:r>
    </w:p>
    <w:p w:rsid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0413" w:rsidRPr="00E260E5" w:rsidRDefault="003F0413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0E5" w:rsidRPr="000908C8" w:rsidRDefault="00E260E5" w:rsidP="000908C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C8">
        <w:rPr>
          <w:rFonts w:ascii="Times New Roman" w:hAnsi="Times New Roman" w:cs="Times New Roman"/>
          <w:b/>
          <w:sz w:val="28"/>
          <w:szCs w:val="28"/>
        </w:rPr>
        <w:t>Работа по изучению состояния преподавания, уровня компетенции  и  воспитанности учащихся.</w:t>
      </w:r>
    </w:p>
    <w:p w:rsid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0413" w:rsidRPr="00E260E5" w:rsidRDefault="003F0413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0E5" w:rsidRPr="00E260E5" w:rsidRDefault="00197E93" w:rsidP="00197E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60E5" w:rsidRPr="00197E93">
        <w:rPr>
          <w:rFonts w:ascii="Times New Roman" w:hAnsi="Times New Roman" w:cs="Times New Roman"/>
          <w:b/>
          <w:sz w:val="28"/>
          <w:szCs w:val="28"/>
        </w:rPr>
        <w:t>Тематические</w:t>
      </w:r>
      <w:r w:rsidR="00E260E5" w:rsidRPr="00E260E5">
        <w:rPr>
          <w:rFonts w:ascii="Times New Roman" w:hAnsi="Times New Roman" w:cs="Times New Roman"/>
          <w:sz w:val="28"/>
          <w:szCs w:val="28"/>
        </w:rPr>
        <w:t xml:space="preserve"> административные проверки состояния преподавания предметов </w:t>
      </w:r>
      <w:proofErr w:type="gramStart"/>
      <w:r w:rsidR="00E260E5" w:rsidRPr="00E260E5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="00E260E5" w:rsidRPr="00E26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0E5" w:rsidRPr="00E260E5">
        <w:rPr>
          <w:rFonts w:ascii="Times New Roman" w:hAnsi="Times New Roman" w:cs="Times New Roman"/>
          <w:sz w:val="28"/>
          <w:szCs w:val="28"/>
        </w:rPr>
        <w:t>внутриучилищного</w:t>
      </w:r>
      <w:proofErr w:type="spellEnd"/>
      <w:r w:rsidR="00E260E5" w:rsidRPr="00E260E5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E260E5" w:rsidRPr="00E260E5" w:rsidRDefault="00197E93" w:rsidP="00197E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60E5" w:rsidRPr="00197E93">
        <w:rPr>
          <w:rFonts w:ascii="Times New Roman" w:hAnsi="Times New Roman" w:cs="Times New Roman"/>
          <w:b/>
          <w:sz w:val="28"/>
          <w:szCs w:val="28"/>
        </w:rPr>
        <w:t xml:space="preserve">Административное </w:t>
      </w:r>
      <w:r w:rsidR="00E260E5" w:rsidRPr="00E260E5">
        <w:rPr>
          <w:rFonts w:ascii="Times New Roman" w:hAnsi="Times New Roman" w:cs="Times New Roman"/>
          <w:sz w:val="28"/>
          <w:szCs w:val="28"/>
        </w:rPr>
        <w:t>тестирование – сентябрь, декабрь, март, май.</w:t>
      </w:r>
    </w:p>
    <w:p w:rsidR="00E260E5" w:rsidRPr="00E260E5" w:rsidRDefault="00197E93" w:rsidP="00197E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60E5" w:rsidRPr="00197E93">
        <w:rPr>
          <w:rFonts w:ascii="Times New Roman" w:hAnsi="Times New Roman" w:cs="Times New Roman"/>
          <w:b/>
          <w:sz w:val="28"/>
          <w:szCs w:val="28"/>
        </w:rPr>
        <w:t xml:space="preserve">Проведение предметных </w:t>
      </w:r>
      <w:r w:rsidR="00E260E5" w:rsidRPr="00E260E5">
        <w:rPr>
          <w:rFonts w:ascii="Times New Roman" w:hAnsi="Times New Roman" w:cs="Times New Roman"/>
          <w:sz w:val="28"/>
          <w:szCs w:val="28"/>
        </w:rPr>
        <w:t>срезов, устные опросы учащихся при посещении уроков, беседы с активами групп, посещение классных часов, внеклассных мероприятий.</w:t>
      </w:r>
    </w:p>
    <w:p w:rsidR="00E260E5" w:rsidRPr="00E260E5" w:rsidRDefault="00197E93" w:rsidP="00197E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E260E5" w:rsidRPr="00197E93">
        <w:rPr>
          <w:rFonts w:ascii="Times New Roman" w:hAnsi="Times New Roman" w:cs="Times New Roman"/>
          <w:b/>
          <w:sz w:val="28"/>
          <w:szCs w:val="28"/>
        </w:rPr>
        <w:t>Олимпиады,</w:t>
      </w:r>
      <w:r w:rsidR="00E260E5" w:rsidRPr="00E260E5">
        <w:rPr>
          <w:rFonts w:ascii="Times New Roman" w:hAnsi="Times New Roman" w:cs="Times New Roman"/>
          <w:sz w:val="28"/>
          <w:szCs w:val="28"/>
        </w:rPr>
        <w:t xml:space="preserve"> предметные недели, конкурсы профессионального мастерства (училищные, областные), смотры художественной самодеятельности, экскурсии и т.д.</w:t>
      </w:r>
      <w:proofErr w:type="gramEnd"/>
    </w:p>
    <w:p w:rsidR="00E260E5" w:rsidRPr="00E260E5" w:rsidRDefault="00197E93" w:rsidP="00197E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260E5" w:rsidRPr="00197E93">
        <w:rPr>
          <w:rFonts w:ascii="Times New Roman" w:hAnsi="Times New Roman" w:cs="Times New Roman"/>
          <w:b/>
          <w:sz w:val="28"/>
          <w:szCs w:val="28"/>
        </w:rPr>
        <w:t>Поэтапная аттестация</w:t>
      </w:r>
      <w:r w:rsidR="00E260E5" w:rsidRPr="00E260E5">
        <w:rPr>
          <w:rFonts w:ascii="Times New Roman" w:hAnsi="Times New Roman" w:cs="Times New Roman"/>
          <w:sz w:val="28"/>
          <w:szCs w:val="28"/>
        </w:rPr>
        <w:t xml:space="preserve"> учащихся по производственному обучению (декабрь, июнь).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0413" w:rsidRDefault="003F0413" w:rsidP="00393E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0E5" w:rsidRPr="00393E86" w:rsidRDefault="00E260E5" w:rsidP="00393E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86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внеурочной работы по предмету.</w:t>
      </w:r>
    </w:p>
    <w:p w:rsid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48E0" w:rsidRPr="00E260E5" w:rsidRDefault="009F48E0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243"/>
        <w:gridCol w:w="1716"/>
        <w:gridCol w:w="2648"/>
      </w:tblGrid>
      <w:tr w:rsidR="00E260E5" w:rsidRPr="00E260E5" w:rsidTr="00393E8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5" w:rsidRPr="00E260E5" w:rsidRDefault="00E260E5" w:rsidP="00393E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5" w:rsidRPr="00E260E5" w:rsidRDefault="00E260E5" w:rsidP="00393E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5" w:rsidRPr="00E260E5" w:rsidRDefault="00E260E5" w:rsidP="00393E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5" w:rsidRPr="00E260E5" w:rsidRDefault="00E260E5" w:rsidP="00393E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93E86" w:rsidRPr="00E260E5" w:rsidTr="003F0413">
        <w:trPr>
          <w:trHeight w:val="7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6" w:rsidRDefault="003F0413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3AD4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3AD4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A3AD4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7419F" w:rsidRDefault="00C7419F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05C5B" w:rsidRPr="00E260E5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93E86" w:rsidRPr="00E260E5" w:rsidRDefault="00393E86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E86" w:rsidRPr="00E260E5" w:rsidRDefault="00393E86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6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мини-футболу.</w:t>
            </w:r>
          </w:p>
          <w:p w:rsidR="00393E86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и мы.</w:t>
            </w:r>
          </w:p>
          <w:p w:rsidR="001A3AD4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  <w:p w:rsidR="001A3AD4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бегуна.</w:t>
            </w:r>
          </w:p>
          <w:p w:rsidR="00C7419F" w:rsidRDefault="00C7419F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по праву.</w:t>
            </w:r>
          </w:p>
          <w:p w:rsidR="00101468" w:rsidRPr="00E260E5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гр.98 в торговый комплекс «Пятерочка».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6" w:rsidRPr="00E260E5" w:rsidRDefault="00393E86" w:rsidP="00E260E5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93E86" w:rsidRPr="00E260E5" w:rsidRDefault="00393E86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393E86" w:rsidRPr="00E260E5" w:rsidRDefault="00393E86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6" w:rsidRPr="001A3AD4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AD4">
              <w:rPr>
                <w:rFonts w:ascii="Times New Roman" w:hAnsi="Times New Roman" w:cs="Times New Roman"/>
                <w:sz w:val="28"/>
                <w:szCs w:val="28"/>
              </w:rPr>
              <w:t>Луканов</w:t>
            </w:r>
            <w:proofErr w:type="spellEnd"/>
            <w:r w:rsidRPr="001A3AD4"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  <w:p w:rsidR="00393E86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1A3AD4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А.В.</w:t>
            </w:r>
          </w:p>
          <w:p w:rsidR="001A3AD4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C7419F" w:rsidRDefault="00C7419F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101468" w:rsidRPr="00E260E5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Култашова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</w:tr>
      <w:tr w:rsidR="003F0413" w:rsidRPr="00E260E5" w:rsidTr="003F0413">
        <w:trPr>
          <w:trHeight w:val="3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Pr="00E260E5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завод ОАО «НЗТА»</w:t>
            </w:r>
            <w:r w:rsidR="00836E52">
              <w:rPr>
                <w:rFonts w:ascii="Times New Roman" w:hAnsi="Times New Roman" w:cs="Times New Roman"/>
                <w:sz w:val="28"/>
                <w:szCs w:val="28"/>
              </w:rPr>
              <w:t xml:space="preserve"> (гр.93)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Pr="00101468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0146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Pr="00101468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468">
              <w:rPr>
                <w:rFonts w:ascii="Times New Roman" w:hAnsi="Times New Roman" w:cs="Times New Roman"/>
                <w:sz w:val="28"/>
                <w:szCs w:val="28"/>
              </w:rPr>
              <w:t>Лылов</w:t>
            </w:r>
            <w:proofErr w:type="spellEnd"/>
            <w:r w:rsidRPr="00101468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3F0413" w:rsidRPr="00E260E5" w:rsidTr="003F0413">
        <w:trPr>
          <w:trHeight w:val="1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Pr="00E260E5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836E5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завод ОАО «НЗТА» (гр.83)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Pr="00101468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Pr="00101468" w:rsidRDefault="00836E5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 П.М.</w:t>
            </w:r>
          </w:p>
        </w:tc>
      </w:tr>
      <w:tr w:rsidR="003F0413" w:rsidRPr="00E260E5" w:rsidTr="003F0413">
        <w:trPr>
          <w:trHeight w:val="1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C7419F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419F" w:rsidRDefault="00C7419F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19F" w:rsidRDefault="00C7419F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05C5B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05C5B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5B" w:rsidRPr="00E260E5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C7419F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«Откуда есть. Пошла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рус-ская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земля?»</w:t>
            </w:r>
          </w:p>
          <w:p w:rsidR="00C7419F" w:rsidRDefault="00C7419F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«Знаешь ли ты право?»</w:t>
            </w:r>
          </w:p>
          <w:p w:rsidR="00836E52" w:rsidRDefault="00836E5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торговые ряды» (гр.98)</w:t>
            </w:r>
          </w:p>
          <w:p w:rsidR="00836E52" w:rsidRDefault="00836E5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завод ОАО «НЗТА» (гр.96)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Pr="001A3AD4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3AD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C7419F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19F">
              <w:rPr>
                <w:rFonts w:ascii="Times New Roman" w:hAnsi="Times New Roman" w:cs="Times New Roman"/>
                <w:sz w:val="28"/>
                <w:szCs w:val="28"/>
              </w:rPr>
              <w:t>Соломадина</w:t>
            </w:r>
            <w:proofErr w:type="spellEnd"/>
            <w:r w:rsidRPr="00C7419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C7419F" w:rsidRDefault="00C7419F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19F" w:rsidRDefault="00C7419F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836E52" w:rsidRDefault="00836E5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Култашова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:rsidR="00836E52" w:rsidRDefault="00836E5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E52" w:rsidRPr="00C7419F" w:rsidRDefault="00836E5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</w:tc>
      </w:tr>
      <w:tr w:rsidR="003F0413" w:rsidRPr="00E260E5" w:rsidTr="003F0413">
        <w:trPr>
          <w:trHeight w:val="3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5C5B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5B" w:rsidRPr="00E260E5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A851F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«Развитие энергетики в России в ближайшие годы»</w:t>
            </w:r>
          </w:p>
          <w:p w:rsidR="00A851FC" w:rsidRDefault="00A851F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продавец-кассир»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Pr="00C7419F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A851F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 П.М.</w:t>
            </w:r>
          </w:p>
          <w:p w:rsidR="00A851FC" w:rsidRDefault="00A851F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FC" w:rsidRPr="00C7419F" w:rsidRDefault="00A851F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Култашова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</w:tr>
      <w:tr w:rsidR="003F0413" w:rsidRPr="00E260E5" w:rsidTr="003F0413">
        <w:trPr>
          <w:trHeight w:val="3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5C5B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05C5B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5B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5D15ED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Конференция: «Почему курить вредно»</w:t>
            </w:r>
          </w:p>
          <w:p w:rsidR="005D15ED" w:rsidRDefault="005D15ED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вечер: «К 150-летию со дня рождения А.П. Чехова»</w:t>
            </w:r>
          </w:p>
          <w:p w:rsidR="00A851FC" w:rsidRDefault="00A851F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Викторина: «Электрооборудование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ме-таллорежущего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станка».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Pr="00C7419F" w:rsidRDefault="00C7419F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419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5D15ED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Недогарок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5D15ED" w:rsidRDefault="005D15ED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Теодорович И.М.</w:t>
            </w:r>
          </w:p>
          <w:p w:rsidR="00A851FC" w:rsidRDefault="00A851F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FC" w:rsidRPr="00C7419F" w:rsidRDefault="00A851F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А.И.</w:t>
            </w:r>
          </w:p>
        </w:tc>
      </w:tr>
      <w:tr w:rsidR="003F0413" w:rsidRPr="00E260E5" w:rsidTr="003F0413">
        <w:trPr>
          <w:trHeight w:val="2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биологии: «Еще раз о курении»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Pr="00C7419F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Pr="00C7419F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Е.С.</w:t>
            </w:r>
          </w:p>
        </w:tc>
      </w:tr>
      <w:tr w:rsidR="003F0413" w:rsidRPr="00E260E5" w:rsidTr="003F0413">
        <w:trPr>
          <w:trHeight w:val="3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5C5B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5B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05C5B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5B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05C5B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5B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5B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5D15ED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математике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умный»</w:t>
            </w:r>
          </w:p>
          <w:p w:rsidR="005D15ED" w:rsidRDefault="005D15ED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чтецов: «Великой победе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посвя-щается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1468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«Конкурс на лучший перевод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англий-ского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языка» (среди учащихся, ранее его не изучавших)</w:t>
            </w:r>
          </w:p>
          <w:p w:rsidR="00EC59CC" w:rsidRDefault="00EC59C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спецтехнологии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«Настил паркета».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Pr="00C7419F" w:rsidRDefault="005D15ED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5D15ED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В.Р.</w:t>
            </w:r>
          </w:p>
          <w:p w:rsidR="005D15ED" w:rsidRDefault="005D15ED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ED" w:rsidRDefault="005D15ED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Теодорович И.М.</w:t>
            </w:r>
          </w:p>
          <w:p w:rsidR="00101468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68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EC59CC" w:rsidRDefault="00EC59C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CC" w:rsidRDefault="00EC59C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CC" w:rsidRPr="00C7419F" w:rsidRDefault="00EC59C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</w:t>
            </w:r>
          </w:p>
        </w:tc>
      </w:tr>
      <w:tr w:rsidR="003F0413" w:rsidRPr="00E260E5" w:rsidTr="00D05C5B">
        <w:trPr>
          <w:trHeight w:val="5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«Конкурс работ по информатике»</w:t>
            </w:r>
          </w:p>
          <w:p w:rsidR="00101468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01468" w:rsidRPr="00C7419F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З.Д.</w:t>
            </w:r>
          </w:p>
          <w:p w:rsidR="00101468" w:rsidRPr="00C7419F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C5B" w:rsidRPr="00E260E5" w:rsidTr="00393E86">
        <w:trPr>
          <w:trHeight w:val="7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B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5C5B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B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Ежегодные сборы учащихся 2 курса на базе Центра допризывной молодежи.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B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B" w:rsidRDefault="00D05C5B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В.В.</w:t>
            </w:r>
          </w:p>
        </w:tc>
      </w:tr>
    </w:tbl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48E0" w:rsidRDefault="009F48E0" w:rsidP="00393E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8E0" w:rsidRDefault="009F48E0" w:rsidP="00393E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0E5" w:rsidRPr="009F48E0" w:rsidRDefault="00E260E5" w:rsidP="00393E8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8E0">
        <w:rPr>
          <w:rFonts w:ascii="Times New Roman" w:hAnsi="Times New Roman" w:cs="Times New Roman"/>
          <w:b/>
          <w:sz w:val="32"/>
          <w:szCs w:val="32"/>
        </w:rPr>
        <w:lastRenderedPageBreak/>
        <w:t>График проведения открытых уроков.</w:t>
      </w:r>
    </w:p>
    <w:p w:rsidR="00E260E5" w:rsidRPr="00E260E5" w:rsidRDefault="00E260E5" w:rsidP="00E260E5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8"/>
        <w:gridCol w:w="2265"/>
        <w:gridCol w:w="4245"/>
        <w:gridCol w:w="1389"/>
      </w:tblGrid>
      <w:tr w:rsidR="00E260E5" w:rsidRPr="00E260E5" w:rsidTr="001A3AD4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5" w:rsidRPr="00D01C72" w:rsidRDefault="00E260E5" w:rsidP="00D01C7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C7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E260E5" w:rsidRPr="00D01C72" w:rsidRDefault="00E260E5" w:rsidP="00D01C7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C7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преподавателя.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5" w:rsidRPr="00D01C72" w:rsidRDefault="00E260E5" w:rsidP="00D01C7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0E5" w:rsidRPr="00D01C72" w:rsidRDefault="00E260E5" w:rsidP="00D01C7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C7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5" w:rsidRPr="00D01C72" w:rsidRDefault="00E260E5" w:rsidP="00D01C7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0E5" w:rsidRPr="00D01C72" w:rsidRDefault="00E260E5" w:rsidP="00D01C7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C72">
              <w:rPr>
                <w:rFonts w:ascii="Times New Roman" w:hAnsi="Times New Roman" w:cs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5" w:rsidRPr="00D01C72" w:rsidRDefault="00E260E5" w:rsidP="00D01C7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 w:rsidRPr="00D01C7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  <w:r w:rsidRPr="00D01C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260E5" w:rsidRPr="00E260E5" w:rsidTr="001A3AD4">
        <w:trPr>
          <w:trHeight w:val="56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5" w:rsidRDefault="003F0413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  <w:p w:rsidR="003F0413" w:rsidRDefault="003F0413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З.Д.</w:t>
            </w:r>
          </w:p>
          <w:p w:rsidR="001A3AD4" w:rsidRPr="00E260E5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5" w:rsidRDefault="003F0413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3F0413" w:rsidRPr="00E260E5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</w:t>
            </w:r>
            <w:r w:rsidR="003F0413">
              <w:rPr>
                <w:rFonts w:ascii="Times New Roman" w:hAnsi="Times New Roman" w:cs="Times New Roman"/>
                <w:sz w:val="28"/>
                <w:szCs w:val="28"/>
              </w:rPr>
              <w:t>рматика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5" w:rsidRDefault="001A3AD4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0413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0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0413" w:rsidRPr="00E260E5" w:rsidRDefault="003F0413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«Двоичная арифметика»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60E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260E5" w:rsidRPr="00E260E5" w:rsidRDefault="00E260E5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413" w:rsidRPr="00E260E5" w:rsidTr="001A3AD4">
        <w:trPr>
          <w:trHeight w:val="29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 Г.И.</w:t>
            </w:r>
          </w:p>
          <w:p w:rsidR="00101468" w:rsidRPr="00E260E5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1468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101468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«Рубка металла»</w:t>
            </w:r>
          </w:p>
          <w:p w:rsidR="00101468" w:rsidRPr="00E260E5" w:rsidRDefault="00101468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Pr="00E260E5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F0413" w:rsidRPr="00E260E5" w:rsidTr="001A3AD4">
        <w:trPr>
          <w:trHeight w:val="33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Недогарок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1A3AD4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  <w:p w:rsidR="001A3AD4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AD4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Теодорович И.М</w:t>
            </w:r>
          </w:p>
          <w:p w:rsidR="001A3AD4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AD4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101468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68" w:rsidRPr="00E260E5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1A3AD4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A3AD4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AD4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1A3AD4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AD4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101468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68" w:rsidRDefault="0010146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бучение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1A3AD4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«Метан и его свойства»</w:t>
            </w:r>
          </w:p>
          <w:p w:rsidR="001A3AD4" w:rsidRDefault="001A3AD4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«Социальные нормы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</w:t>
            </w:r>
            <w:r w:rsidR="00836E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няющееся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поведение»</w:t>
            </w:r>
          </w:p>
          <w:p w:rsidR="001A3AD4" w:rsidRDefault="001A3AD4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«Тема Родины в творчестве А.Блока»</w:t>
            </w:r>
          </w:p>
          <w:p w:rsidR="001A3AD4" w:rsidRDefault="001A3AD4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«Формы контроля знаний на уроках английского языка»</w:t>
            </w:r>
          </w:p>
          <w:p w:rsidR="00101468" w:rsidRPr="00E260E5" w:rsidRDefault="00836E52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«Освоение методов работы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кла-виатурой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Pr="001A3AD4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3AD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F0413" w:rsidRPr="00E260E5" w:rsidTr="001A3AD4">
        <w:trPr>
          <w:trHeight w:val="318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Е.С.</w:t>
            </w:r>
          </w:p>
          <w:p w:rsidR="00836E52" w:rsidRDefault="00836E5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E52" w:rsidRDefault="00836E5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E52" w:rsidRDefault="00836E5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E52" w:rsidRDefault="00836E5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 В.В.</w:t>
            </w:r>
          </w:p>
          <w:p w:rsidR="00836E52" w:rsidRDefault="00836E5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Калташкина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  <w:p w:rsidR="00836E52" w:rsidRPr="00E260E5" w:rsidRDefault="00836E5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Канева А.В.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836E5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3AD4">
              <w:rPr>
                <w:rFonts w:ascii="Times New Roman" w:hAnsi="Times New Roman" w:cs="Times New Roman"/>
                <w:sz w:val="28"/>
                <w:szCs w:val="28"/>
              </w:rPr>
              <w:t>иология и экология</w:t>
            </w:r>
          </w:p>
          <w:p w:rsidR="00836E52" w:rsidRDefault="00836E5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E52" w:rsidRDefault="00836E5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E52" w:rsidRDefault="00836E5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бучен.</w:t>
            </w:r>
          </w:p>
          <w:p w:rsidR="00836E52" w:rsidRDefault="00836E5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спецтехнология</w:t>
            </w:r>
            <w:proofErr w:type="spellEnd"/>
          </w:p>
          <w:p w:rsidR="00836E52" w:rsidRDefault="00836E5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прог.обесп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ВМ</w:t>
            </w:r>
            <w:proofErr w:type="spellEnd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2" w:rsidRDefault="001A3AD4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«Основные понятия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природоох-ранной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обоснова-ние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ее необходимости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совре-менном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этапе цивилизации»</w:t>
            </w:r>
            <w:r w:rsidR="00836E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0413" w:rsidRDefault="00836E52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«Изготовление изделий»</w:t>
            </w:r>
            <w:r w:rsidR="001A3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6E52" w:rsidRDefault="00836E52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«Виды пиломатериалов»</w:t>
            </w:r>
          </w:p>
          <w:p w:rsidR="00836E52" w:rsidRPr="00E260E5" w:rsidRDefault="00836E52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«Работа в интернете» (Создание сайта </w:t>
            </w:r>
            <w:r w:rsidRPr="004B0BE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B0BE7" w:rsidRPr="004B0BE7">
              <w:rPr>
                <w:rFonts w:ascii="Times New Roman" w:hAnsi="Times New Roman" w:cs="Times New Roman"/>
                <w:sz w:val="28"/>
                <w:szCs w:val="28"/>
              </w:rPr>
              <w:t>НТМ</w:t>
            </w:r>
            <w:proofErr w:type="gramStart"/>
            <w:r w:rsidR="004B0BE7" w:rsidRPr="004B0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gramEnd"/>
            <w:r w:rsidRPr="004B0B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Pr="009F48E0" w:rsidRDefault="001A3AD4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48E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F0413" w:rsidRPr="00E260E5" w:rsidTr="001A3AD4">
        <w:trPr>
          <w:trHeight w:val="30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Pr="00E260E5" w:rsidRDefault="00A851F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A851F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авт.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Pr="00E260E5" w:rsidRDefault="00A851FC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«Редуктор заднего моста»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Pr="009F48E0" w:rsidRDefault="00836E52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48E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F0413" w:rsidRPr="00E260E5" w:rsidTr="001A3AD4">
        <w:trPr>
          <w:trHeight w:val="41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C7419F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А.В.</w:t>
            </w:r>
          </w:p>
          <w:p w:rsidR="00C7419F" w:rsidRPr="00E260E5" w:rsidRDefault="00C7419F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Недогарок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C7419F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3F0413" w:rsidRDefault="00C7419F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C7419F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«Лыжная подготовка»</w:t>
            </w:r>
          </w:p>
          <w:p w:rsidR="00C7419F" w:rsidRPr="00E260E5" w:rsidRDefault="00C7419F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Pr="00C7419F" w:rsidRDefault="00C7419F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419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F0413" w:rsidRPr="00E260E5" w:rsidTr="001A3AD4">
        <w:trPr>
          <w:trHeight w:val="401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5D15ED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5D15ED" w:rsidRDefault="005D15ED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В.В.</w:t>
            </w:r>
          </w:p>
          <w:p w:rsidR="00A851FC" w:rsidRDefault="00A851F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FC" w:rsidRDefault="00A851F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А.И.</w:t>
            </w:r>
          </w:p>
          <w:p w:rsidR="00A851FC" w:rsidRDefault="00A851F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FC" w:rsidRDefault="00A851F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FC" w:rsidRPr="00E260E5" w:rsidRDefault="00A851F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Ахрарова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5D15ED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D15ED" w:rsidRDefault="005D15ED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A851FC" w:rsidRDefault="00A851F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FC" w:rsidRDefault="00A851F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и ремонт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электрооборудо-вания</w:t>
            </w:r>
            <w:proofErr w:type="spellEnd"/>
            <w:proofErr w:type="gramEnd"/>
          </w:p>
          <w:p w:rsidR="00A851FC" w:rsidRDefault="00A851F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товароведение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5D15ED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«Логарифмические уравнения»</w:t>
            </w:r>
          </w:p>
          <w:p w:rsidR="005D15ED" w:rsidRDefault="005D15ED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«Чрезвычайные ситуации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при-родного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характера»</w:t>
            </w:r>
          </w:p>
          <w:p w:rsidR="00A851FC" w:rsidRDefault="00A851FC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3-х фазным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асин-хронным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электродвигателем при помощи магнитного пускателя» </w:t>
            </w:r>
          </w:p>
          <w:p w:rsidR="00A851FC" w:rsidRPr="00E260E5" w:rsidRDefault="00A851FC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«Хлебобулочные изделия»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Pr="00C7419F" w:rsidRDefault="005D15ED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F0413" w:rsidRPr="00E260E5" w:rsidTr="001A3AD4">
        <w:trPr>
          <w:trHeight w:val="33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5D15ED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EC59CC" w:rsidRPr="00E260E5" w:rsidRDefault="00EC59C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Кобзева А.А.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EC59C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D15ED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  <w:p w:rsidR="00EC59CC" w:rsidRDefault="00EC59CC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прогр.обес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ВМ</w:t>
            </w:r>
            <w:proofErr w:type="spellEnd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Default="005D15ED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«Открытие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α,β,γ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излучений»</w:t>
            </w:r>
          </w:p>
          <w:p w:rsidR="00EC59CC" w:rsidRPr="00E260E5" w:rsidRDefault="00EC59CC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«Графический редактор.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Прог-рамма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точечного рисунка. Принципы работы»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13" w:rsidRPr="00C7419F" w:rsidRDefault="005D15ED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C1BA8" w:rsidRPr="00E260E5" w:rsidTr="009F48E0">
        <w:trPr>
          <w:trHeight w:val="1288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BA8" w:rsidRDefault="002C1BA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2C1BA8" w:rsidRDefault="002C1BA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A8" w:rsidRPr="00E260E5" w:rsidRDefault="002C1BA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BA8" w:rsidRDefault="002C1BA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электротехника</w:t>
            </w:r>
          </w:p>
          <w:p w:rsidR="002C1BA8" w:rsidRDefault="002C1BA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A8" w:rsidRDefault="002C1BA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бучен.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BA8" w:rsidRDefault="009F48E0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«Монтаж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электросхемы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 w:rsidR="002C1BA8">
              <w:rPr>
                <w:rFonts w:ascii="Times New Roman" w:hAnsi="Times New Roman" w:cs="Times New Roman"/>
                <w:sz w:val="28"/>
                <w:szCs w:val="28"/>
              </w:rPr>
              <w:t>п-повым</w:t>
            </w:r>
            <w:proofErr w:type="spellEnd"/>
            <w:proofErr w:type="gramEnd"/>
            <w:r w:rsidR="002C1BA8">
              <w:rPr>
                <w:rFonts w:ascii="Times New Roman" w:hAnsi="Times New Roman" w:cs="Times New Roman"/>
                <w:sz w:val="28"/>
                <w:szCs w:val="28"/>
              </w:rPr>
              <w:t xml:space="preserve"> осветительным щитком»</w:t>
            </w:r>
          </w:p>
          <w:p w:rsidR="002C1BA8" w:rsidRPr="00EC59CC" w:rsidRDefault="002C1BA8" w:rsidP="00D01C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презентаций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EC5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4B0B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BA8" w:rsidRPr="00C7419F" w:rsidRDefault="002C1BA8" w:rsidP="00E260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F93644" w:rsidRPr="00D05C5B" w:rsidRDefault="00E260E5" w:rsidP="00D05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86">
        <w:rPr>
          <w:rFonts w:ascii="Times New Roman" w:hAnsi="Times New Roman" w:cs="Times New Roman"/>
          <w:b/>
          <w:sz w:val="28"/>
          <w:szCs w:val="28"/>
        </w:rPr>
        <w:t>Заместитель директора по УР _________________</w:t>
      </w:r>
      <w:proofErr w:type="spellStart"/>
      <w:r w:rsidRPr="00393E86">
        <w:rPr>
          <w:rFonts w:ascii="Times New Roman" w:hAnsi="Times New Roman" w:cs="Times New Roman"/>
          <w:b/>
          <w:sz w:val="28"/>
          <w:szCs w:val="28"/>
        </w:rPr>
        <w:t>Г.Н.Мацук</w:t>
      </w:r>
      <w:proofErr w:type="spellEnd"/>
      <w:r w:rsidRPr="00393E86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F93644" w:rsidRPr="00D05C5B" w:rsidSect="00E260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FEC"/>
    <w:multiLevelType w:val="hybridMultilevel"/>
    <w:tmpl w:val="186682D4"/>
    <w:lvl w:ilvl="0" w:tplc="441C7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C32F3"/>
    <w:multiLevelType w:val="hybridMultilevel"/>
    <w:tmpl w:val="91D889D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E64B76"/>
    <w:multiLevelType w:val="hybridMultilevel"/>
    <w:tmpl w:val="3C7606CE"/>
    <w:lvl w:ilvl="0" w:tplc="1AFA6AF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0B6B1D"/>
    <w:multiLevelType w:val="hybridMultilevel"/>
    <w:tmpl w:val="4B544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1A97"/>
    <w:rsid w:val="00025D9F"/>
    <w:rsid w:val="00054093"/>
    <w:rsid w:val="000908C8"/>
    <w:rsid w:val="00093D7F"/>
    <w:rsid w:val="000C4E54"/>
    <w:rsid w:val="00101468"/>
    <w:rsid w:val="001708BA"/>
    <w:rsid w:val="00197E93"/>
    <w:rsid w:val="001A3AD4"/>
    <w:rsid w:val="002B379A"/>
    <w:rsid w:val="002C1BA8"/>
    <w:rsid w:val="002E53B4"/>
    <w:rsid w:val="00393E86"/>
    <w:rsid w:val="003E7684"/>
    <w:rsid w:val="003F0413"/>
    <w:rsid w:val="004344FD"/>
    <w:rsid w:val="00441D70"/>
    <w:rsid w:val="004B0BE7"/>
    <w:rsid w:val="004C6211"/>
    <w:rsid w:val="005D15ED"/>
    <w:rsid w:val="00765548"/>
    <w:rsid w:val="007B1A97"/>
    <w:rsid w:val="00836E52"/>
    <w:rsid w:val="00911E02"/>
    <w:rsid w:val="009D7E37"/>
    <w:rsid w:val="009F48E0"/>
    <w:rsid w:val="00A851FC"/>
    <w:rsid w:val="00A90AD6"/>
    <w:rsid w:val="00AD1F49"/>
    <w:rsid w:val="00C631D7"/>
    <w:rsid w:val="00C702D3"/>
    <w:rsid w:val="00C7419F"/>
    <w:rsid w:val="00C769AC"/>
    <w:rsid w:val="00CE55A2"/>
    <w:rsid w:val="00D01C72"/>
    <w:rsid w:val="00D05ABA"/>
    <w:rsid w:val="00D05C5B"/>
    <w:rsid w:val="00E2431A"/>
    <w:rsid w:val="00E260E5"/>
    <w:rsid w:val="00E674C2"/>
    <w:rsid w:val="00E92157"/>
    <w:rsid w:val="00EC59CC"/>
    <w:rsid w:val="00F06EAB"/>
    <w:rsid w:val="00F07994"/>
    <w:rsid w:val="00F93644"/>
    <w:rsid w:val="00FA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1A"/>
  </w:style>
  <w:style w:type="paragraph" w:styleId="3">
    <w:name w:val="heading 3"/>
    <w:basedOn w:val="a"/>
    <w:next w:val="a"/>
    <w:link w:val="30"/>
    <w:semiHidden/>
    <w:unhideWhenUsed/>
    <w:qFormat/>
    <w:rsid w:val="00E260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260E5"/>
    <w:rPr>
      <w:rFonts w:ascii="Times New Roman" w:eastAsia="Times New Roman" w:hAnsi="Times New Roman" w:cs="Times New Roman"/>
      <w:b/>
      <w:sz w:val="56"/>
      <w:szCs w:val="28"/>
    </w:rPr>
  </w:style>
  <w:style w:type="paragraph" w:styleId="a3">
    <w:name w:val="Body Text"/>
    <w:basedOn w:val="a"/>
    <w:link w:val="a4"/>
    <w:semiHidden/>
    <w:unhideWhenUsed/>
    <w:rsid w:val="00E260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260E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E260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3E00-286A-4DC2-9559-8B318F45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НПО ПУ №37</Company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 37</dc:creator>
  <cp:keywords/>
  <dc:description/>
  <cp:lastModifiedBy>ПУ 37</cp:lastModifiedBy>
  <cp:revision>20</cp:revision>
  <dcterms:created xsi:type="dcterms:W3CDTF">2009-05-05T01:09:00Z</dcterms:created>
  <dcterms:modified xsi:type="dcterms:W3CDTF">2010-02-13T06:00:00Z</dcterms:modified>
</cp:coreProperties>
</file>