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4B" w:rsidRPr="00D863A3" w:rsidRDefault="00467681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A3">
        <w:rPr>
          <w:rFonts w:ascii="Times New Roman" w:hAnsi="Times New Roman" w:cs="Times New Roman"/>
          <w:b/>
          <w:sz w:val="28"/>
          <w:szCs w:val="28"/>
        </w:rPr>
        <w:t>Конспект урока родной (нерусской) литературы в 11 классе по теме</w:t>
      </w:r>
    </w:p>
    <w:p w:rsidR="00467681" w:rsidRDefault="00467681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A3">
        <w:rPr>
          <w:rFonts w:ascii="Times New Roman" w:hAnsi="Times New Roman" w:cs="Times New Roman"/>
          <w:b/>
          <w:sz w:val="28"/>
          <w:szCs w:val="28"/>
        </w:rPr>
        <w:t>В.Юксерн. "Гусли". Краткий обзор романа.</w:t>
      </w:r>
    </w:p>
    <w:p w:rsidR="00D84213" w:rsidRPr="00D863A3" w:rsidRDefault="00D84213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3A3" w:rsidRPr="00BF1E9B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63A3" w:rsidRPr="00BF1E9B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D863A3" w:rsidRPr="00BF1E9B">
        <w:rPr>
          <w:rFonts w:ascii="Times New Roman" w:hAnsi="Times New Roman" w:cs="Times New Roman"/>
          <w:sz w:val="28"/>
          <w:szCs w:val="28"/>
        </w:rPr>
        <w:t>:   урок изучени</w:t>
      </w:r>
      <w:r w:rsidR="00D84213">
        <w:rPr>
          <w:rFonts w:ascii="Times New Roman" w:hAnsi="Times New Roman" w:cs="Times New Roman"/>
          <w:sz w:val="28"/>
          <w:szCs w:val="28"/>
        </w:rPr>
        <w:t>я</w:t>
      </w:r>
      <w:r w:rsidR="00D863A3" w:rsidRPr="00BF1E9B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BF1E9B" w:rsidRPr="00BF1E9B">
        <w:rPr>
          <w:rFonts w:ascii="Times New Roman" w:hAnsi="Times New Roman" w:cs="Times New Roman"/>
          <w:sz w:val="28"/>
          <w:szCs w:val="28"/>
        </w:rPr>
        <w:t xml:space="preserve"> с применением информационно-коммуникационных технологий</w:t>
      </w:r>
      <w:r w:rsidR="00D863A3" w:rsidRPr="00BF1E9B">
        <w:rPr>
          <w:rFonts w:ascii="Times New Roman" w:hAnsi="Times New Roman" w:cs="Times New Roman"/>
          <w:sz w:val="28"/>
          <w:szCs w:val="28"/>
        </w:rPr>
        <w:t>.</w:t>
      </w:r>
    </w:p>
    <w:p w:rsidR="00467681" w:rsidRPr="00BF1E9B" w:rsidRDefault="00596DA3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9B">
        <w:rPr>
          <w:rFonts w:ascii="Times New Roman" w:hAnsi="Times New Roman" w:cs="Times New Roman"/>
          <w:b/>
          <w:sz w:val="28"/>
          <w:szCs w:val="28"/>
        </w:rPr>
        <w:tab/>
      </w:r>
      <w:r w:rsidR="00467681" w:rsidRPr="00BF1E9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67681" w:rsidRPr="00BF1E9B" w:rsidRDefault="0046768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E9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BF1E9B">
        <w:rPr>
          <w:rFonts w:ascii="Times New Roman" w:hAnsi="Times New Roman" w:cs="Times New Roman"/>
          <w:sz w:val="28"/>
          <w:szCs w:val="28"/>
        </w:rPr>
        <w:t>: познакомить</w:t>
      </w:r>
      <w:r w:rsidR="00D863A3" w:rsidRPr="00BF1E9B">
        <w:rPr>
          <w:rFonts w:ascii="Times New Roman" w:hAnsi="Times New Roman" w:cs="Times New Roman"/>
          <w:sz w:val="28"/>
          <w:szCs w:val="28"/>
        </w:rPr>
        <w:t xml:space="preserve"> с литературной деятельностью </w:t>
      </w:r>
      <w:r w:rsidR="009B201B">
        <w:rPr>
          <w:rFonts w:ascii="Times New Roman" w:hAnsi="Times New Roman" w:cs="Times New Roman"/>
          <w:sz w:val="28"/>
          <w:szCs w:val="28"/>
        </w:rPr>
        <w:t xml:space="preserve"> В.Юксерна</w:t>
      </w:r>
      <w:r w:rsidRPr="00BF1E9B">
        <w:rPr>
          <w:rFonts w:ascii="Times New Roman" w:hAnsi="Times New Roman" w:cs="Times New Roman"/>
          <w:sz w:val="28"/>
          <w:szCs w:val="28"/>
        </w:rPr>
        <w:t>; понять, в чем особенность изображения событий в романе "Гусли"</w:t>
      </w:r>
      <w:r w:rsidR="00D863A3" w:rsidRPr="00BF1E9B">
        <w:rPr>
          <w:rFonts w:ascii="Times New Roman" w:hAnsi="Times New Roman" w:cs="Times New Roman"/>
          <w:sz w:val="28"/>
          <w:szCs w:val="28"/>
        </w:rPr>
        <w:t>.</w:t>
      </w:r>
    </w:p>
    <w:p w:rsidR="00467681" w:rsidRPr="00BF1E9B" w:rsidRDefault="0046768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E9B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BF1E9B">
        <w:rPr>
          <w:rFonts w:ascii="Times New Roman" w:hAnsi="Times New Roman" w:cs="Times New Roman"/>
          <w:sz w:val="28"/>
          <w:szCs w:val="28"/>
        </w:rPr>
        <w:t xml:space="preserve">: </w:t>
      </w:r>
      <w:r w:rsidR="00F514CD">
        <w:rPr>
          <w:rFonts w:ascii="Times New Roman" w:hAnsi="Times New Roman" w:cs="Times New Roman"/>
          <w:sz w:val="28"/>
          <w:szCs w:val="28"/>
        </w:rPr>
        <w:t>р</w:t>
      </w:r>
      <w:r w:rsidR="00BF1E9B" w:rsidRPr="00BF1E9B">
        <w:rPr>
          <w:rFonts w:ascii="Times New Roman" w:hAnsi="Times New Roman" w:cs="Times New Roman"/>
          <w:sz w:val="28"/>
          <w:szCs w:val="28"/>
        </w:rPr>
        <w:t xml:space="preserve">азвивать умение мыслить, сопоставлять, </w:t>
      </w:r>
      <w:r w:rsidRPr="00BF1E9B">
        <w:rPr>
          <w:rFonts w:ascii="Times New Roman" w:hAnsi="Times New Roman" w:cs="Times New Roman"/>
          <w:sz w:val="28"/>
          <w:szCs w:val="28"/>
        </w:rPr>
        <w:t>формировать навыки анализа текста, развивать устную монологическу</w:t>
      </w:r>
      <w:r w:rsidR="008103F1" w:rsidRPr="00BF1E9B">
        <w:rPr>
          <w:rFonts w:ascii="Times New Roman" w:hAnsi="Times New Roman" w:cs="Times New Roman"/>
          <w:sz w:val="28"/>
          <w:szCs w:val="28"/>
        </w:rPr>
        <w:t xml:space="preserve">ю речь, формировать мотивацию  </w:t>
      </w:r>
      <w:r w:rsidRPr="00BF1E9B">
        <w:rPr>
          <w:rFonts w:ascii="Times New Roman" w:hAnsi="Times New Roman" w:cs="Times New Roman"/>
          <w:sz w:val="28"/>
          <w:szCs w:val="28"/>
        </w:rPr>
        <w:t>учебно-познавательной деятельности.</w:t>
      </w:r>
    </w:p>
    <w:p w:rsidR="00BF1E9B" w:rsidRPr="00BF1E9B" w:rsidRDefault="0046768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E9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BF1E9B">
        <w:rPr>
          <w:rFonts w:ascii="Times New Roman" w:hAnsi="Times New Roman" w:cs="Times New Roman"/>
          <w:sz w:val="28"/>
          <w:szCs w:val="28"/>
        </w:rPr>
        <w:t>:</w:t>
      </w:r>
      <w:r w:rsidR="00651A68" w:rsidRPr="00BF1E9B">
        <w:rPr>
          <w:rFonts w:ascii="Times New Roman" w:hAnsi="Times New Roman" w:cs="Times New Roman"/>
          <w:sz w:val="28"/>
          <w:szCs w:val="28"/>
        </w:rPr>
        <w:t xml:space="preserve"> </w:t>
      </w:r>
      <w:r w:rsidRPr="00BF1E9B">
        <w:rPr>
          <w:rFonts w:ascii="Times New Roman" w:hAnsi="Times New Roman" w:cs="Times New Roman"/>
          <w:sz w:val="28"/>
          <w:szCs w:val="28"/>
        </w:rPr>
        <w:t xml:space="preserve"> </w:t>
      </w:r>
      <w:r w:rsidR="00F514CD">
        <w:rPr>
          <w:rFonts w:ascii="Times New Roman" w:hAnsi="Times New Roman" w:cs="Times New Roman"/>
          <w:sz w:val="28"/>
          <w:szCs w:val="28"/>
        </w:rPr>
        <w:t>в</w:t>
      </w:r>
      <w:r w:rsidR="00BF1E9B" w:rsidRPr="00BF1E9B">
        <w:rPr>
          <w:rFonts w:ascii="Times New Roman" w:hAnsi="Times New Roman" w:cs="Times New Roman"/>
          <w:sz w:val="28"/>
          <w:szCs w:val="28"/>
        </w:rPr>
        <w:t>оспитывать любовь к своей малой родине, уважение к памяти предков; гражданские качества: честность и порядочность, совесть, ответственность.</w:t>
      </w:r>
    </w:p>
    <w:p w:rsidR="00D863A3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63A3" w:rsidRPr="00D863A3">
        <w:rPr>
          <w:rFonts w:ascii="Times New Roman" w:hAnsi="Times New Roman" w:cs="Times New Roman"/>
          <w:b/>
          <w:sz w:val="28"/>
          <w:szCs w:val="28"/>
        </w:rPr>
        <w:t>Приемы обучения</w:t>
      </w:r>
      <w:r w:rsidR="00D863A3">
        <w:rPr>
          <w:rFonts w:ascii="Times New Roman" w:hAnsi="Times New Roman" w:cs="Times New Roman"/>
          <w:sz w:val="28"/>
          <w:szCs w:val="28"/>
        </w:rPr>
        <w:t>: метод творческого чтения, исследовательский, практически</w:t>
      </w:r>
      <w:r w:rsidR="00BF1E9B">
        <w:rPr>
          <w:rFonts w:ascii="Times New Roman" w:hAnsi="Times New Roman" w:cs="Times New Roman"/>
          <w:sz w:val="28"/>
          <w:szCs w:val="28"/>
        </w:rPr>
        <w:t>й</w:t>
      </w:r>
      <w:r w:rsidR="00D863A3">
        <w:rPr>
          <w:rFonts w:ascii="Times New Roman" w:hAnsi="Times New Roman" w:cs="Times New Roman"/>
          <w:sz w:val="28"/>
          <w:szCs w:val="28"/>
        </w:rPr>
        <w:t>,  объяснительно-иллюстративный метод.</w:t>
      </w:r>
    </w:p>
    <w:p w:rsidR="00D863A3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4CD" w:rsidRPr="00353E00">
        <w:rPr>
          <w:rFonts w:ascii="Times New Roman" w:hAnsi="Times New Roman" w:cs="Times New Roman"/>
          <w:b/>
          <w:sz w:val="28"/>
          <w:szCs w:val="28"/>
        </w:rPr>
        <w:t>Наглядность и о</w:t>
      </w:r>
      <w:r w:rsidR="00D863A3" w:rsidRPr="00353E00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D8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A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863A3">
        <w:rPr>
          <w:rFonts w:ascii="Times New Roman" w:hAnsi="Times New Roman" w:cs="Times New Roman"/>
          <w:sz w:val="28"/>
          <w:szCs w:val="28"/>
        </w:rPr>
        <w:t xml:space="preserve"> пр</w:t>
      </w:r>
      <w:r w:rsidR="00651A68">
        <w:rPr>
          <w:rFonts w:ascii="Times New Roman" w:hAnsi="Times New Roman" w:cs="Times New Roman"/>
          <w:sz w:val="28"/>
          <w:szCs w:val="28"/>
        </w:rPr>
        <w:t>о</w:t>
      </w:r>
      <w:r w:rsidR="00D863A3">
        <w:rPr>
          <w:rFonts w:ascii="Times New Roman" w:hAnsi="Times New Roman" w:cs="Times New Roman"/>
          <w:sz w:val="28"/>
          <w:szCs w:val="28"/>
        </w:rPr>
        <w:t>ектор,  ноутбук, выставка книг В.Юксерна, роман "Гусли".</w:t>
      </w:r>
    </w:p>
    <w:p w:rsidR="00D863A3" w:rsidRPr="00D84213" w:rsidRDefault="00596DA3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E9B" w:rsidRPr="00D8421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70F8" w:rsidRPr="00D84213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1D70F8" w:rsidRDefault="00BF1E9B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кече! Добрый день</w:t>
      </w:r>
      <w:r w:rsidR="001D70F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рада видеть всех на нашей сегодняшней встрече! </w:t>
      </w:r>
      <w:r w:rsidR="00F514CD">
        <w:rPr>
          <w:rFonts w:ascii="Times New Roman" w:hAnsi="Times New Roman" w:cs="Times New Roman"/>
          <w:sz w:val="28"/>
          <w:szCs w:val="28"/>
        </w:rPr>
        <w:t xml:space="preserve">Я надеюсь, что наш урок будет уроком открытий новых знаний, научит мыслить, сопоставлять исторические факты, </w:t>
      </w:r>
      <w:r w:rsidR="00353E00">
        <w:rPr>
          <w:rFonts w:ascii="Times New Roman" w:hAnsi="Times New Roman" w:cs="Times New Roman"/>
          <w:sz w:val="28"/>
          <w:szCs w:val="28"/>
        </w:rPr>
        <w:t>и оставит в душе каждого из нас заметный след.</w:t>
      </w:r>
    </w:p>
    <w:p w:rsidR="001D70F8" w:rsidRPr="006555FD" w:rsidRDefault="001D70F8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FD">
        <w:rPr>
          <w:rFonts w:ascii="Times New Roman" w:hAnsi="Times New Roman" w:cs="Times New Roman"/>
          <w:b/>
          <w:sz w:val="28"/>
          <w:szCs w:val="28"/>
        </w:rPr>
        <w:t>1. Вступительная беседа.</w:t>
      </w:r>
    </w:p>
    <w:p w:rsidR="00353E00" w:rsidRDefault="00353E00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записана тема урока: В.Юксерн. «Гусли».  </w:t>
      </w:r>
    </w:p>
    <w:p w:rsidR="001D70F8" w:rsidRDefault="00353E00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D1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1D70F8">
        <w:rPr>
          <w:rFonts w:ascii="Times New Roman" w:hAnsi="Times New Roman" w:cs="Times New Roman"/>
          <w:sz w:val="28"/>
          <w:szCs w:val="28"/>
        </w:rPr>
        <w:t>ото школьного городка.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F8" w:rsidRDefault="00353E00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0F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знакомо это здание</w:t>
      </w:r>
      <w:r w:rsidR="001D70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вы о нем можете рассказать?</w:t>
      </w:r>
    </w:p>
    <w:p w:rsidR="001D70F8" w:rsidRPr="00B65906" w:rsidRDefault="001D70F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06">
        <w:rPr>
          <w:rFonts w:ascii="Times New Roman" w:hAnsi="Times New Roman" w:cs="Times New Roman"/>
          <w:i/>
          <w:sz w:val="28"/>
          <w:szCs w:val="28"/>
        </w:rPr>
        <w:t>(</w:t>
      </w:r>
      <w:r w:rsidR="00353E00">
        <w:rPr>
          <w:rFonts w:ascii="Times New Roman" w:hAnsi="Times New Roman" w:cs="Times New Roman"/>
          <w:i/>
          <w:sz w:val="28"/>
          <w:szCs w:val="28"/>
        </w:rPr>
        <w:t xml:space="preserve">Ответы учащихся) </w:t>
      </w:r>
    </w:p>
    <w:p w:rsidR="001D70F8" w:rsidRDefault="00353E00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сегодня пойдет речь?</w:t>
      </w:r>
      <w:r w:rsidR="00876613">
        <w:rPr>
          <w:rFonts w:ascii="Times New Roman" w:hAnsi="Times New Roman" w:cs="Times New Roman"/>
          <w:sz w:val="28"/>
          <w:szCs w:val="28"/>
        </w:rPr>
        <w:t xml:space="preserve"> (</w:t>
      </w:r>
      <w:r w:rsidR="00876613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876613">
        <w:rPr>
          <w:rFonts w:ascii="Times New Roman" w:hAnsi="Times New Roman" w:cs="Times New Roman"/>
          <w:sz w:val="28"/>
          <w:szCs w:val="28"/>
        </w:rPr>
        <w:t>)</w:t>
      </w:r>
    </w:p>
    <w:p w:rsidR="001D70F8" w:rsidRDefault="00353E00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E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  и чем связан</w:t>
      </w:r>
      <w:r w:rsidR="00D8421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наша школа и произведение В.Юксерна «Гусли»?</w:t>
      </w:r>
      <w:r w:rsidR="00DE5DAA">
        <w:rPr>
          <w:rFonts w:ascii="Times New Roman" w:hAnsi="Times New Roman" w:cs="Times New Roman"/>
          <w:sz w:val="28"/>
          <w:szCs w:val="28"/>
        </w:rPr>
        <w:t xml:space="preserve"> Об этом и многом другом мы сегодня и будем вести разговор на уроке</w:t>
      </w:r>
      <w:r w:rsidR="000433AD">
        <w:rPr>
          <w:rFonts w:ascii="Times New Roman" w:hAnsi="Times New Roman" w:cs="Times New Roman"/>
          <w:sz w:val="28"/>
          <w:szCs w:val="28"/>
        </w:rPr>
        <w:t>.</w:t>
      </w:r>
    </w:p>
    <w:p w:rsidR="000433AD" w:rsidRDefault="000433AD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произведение В Юксерна  «Гусли». На марийском языке это название звучит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что такое гусли?</w:t>
      </w:r>
      <w:r w:rsidR="00876613">
        <w:rPr>
          <w:rFonts w:ascii="Times New Roman" w:hAnsi="Times New Roman" w:cs="Times New Roman"/>
          <w:sz w:val="28"/>
          <w:szCs w:val="28"/>
        </w:rPr>
        <w:t xml:space="preserve"> (</w:t>
      </w:r>
      <w:r w:rsidR="00876613" w:rsidRPr="00876613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876613">
        <w:rPr>
          <w:rFonts w:ascii="Times New Roman" w:hAnsi="Times New Roman" w:cs="Times New Roman"/>
          <w:sz w:val="28"/>
          <w:szCs w:val="28"/>
        </w:rPr>
        <w:t>)</w:t>
      </w:r>
    </w:p>
    <w:p w:rsidR="00B65906" w:rsidRPr="003961E6" w:rsidRDefault="000433AD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D1">
        <w:rPr>
          <w:rFonts w:ascii="Times New Roman" w:hAnsi="Times New Roman" w:cs="Times New Roman"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(с фонограммой)    </w:t>
      </w:r>
      <w:r w:rsidR="0008118F">
        <w:rPr>
          <w:rFonts w:ascii="Times New Roman" w:hAnsi="Times New Roman" w:cs="Times New Roman"/>
          <w:sz w:val="28"/>
          <w:szCs w:val="28"/>
        </w:rPr>
        <w:t>Гусли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8F">
        <w:rPr>
          <w:rFonts w:ascii="Times New Roman" w:hAnsi="Times New Roman" w:cs="Times New Roman"/>
          <w:sz w:val="28"/>
          <w:szCs w:val="28"/>
        </w:rPr>
        <w:t xml:space="preserve">- </w:t>
      </w:r>
      <w:r w:rsidR="0008118F" w:rsidRPr="003961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старинный русский народный инструмент, представляющий собой полый плоский ящик, на котором натянуты металлические струны. Игрой на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r w:rsidR="0008118F" w:rsidRPr="003961E6">
        <w:rPr>
          <w:rStyle w:val="a4"/>
          <w:rFonts w:ascii="Times New Roman" w:hAnsi="Times New Roman" w:cs="Times New Roman"/>
          <w:b w:val="0"/>
          <w:sz w:val="28"/>
          <w:szCs w:val="28"/>
        </w:rPr>
        <w:t>услях обычно сопровождалось исполнение былин. Исполнител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08118F" w:rsidRPr="003961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r w:rsidR="0008118F" w:rsidRPr="003961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услях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называют - </w:t>
      </w:r>
      <w:r w:rsidR="0008118F" w:rsidRPr="003961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гусляр.</w:t>
      </w:r>
    </w:p>
    <w:p w:rsidR="006555FD" w:rsidRPr="00C96ACB" w:rsidRDefault="006555FD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CB">
        <w:rPr>
          <w:rFonts w:ascii="Times New Roman" w:hAnsi="Times New Roman" w:cs="Times New Roman"/>
          <w:b/>
          <w:sz w:val="28"/>
          <w:szCs w:val="28"/>
        </w:rPr>
        <w:t>2.Постановка проблемы урока.</w:t>
      </w:r>
    </w:p>
    <w:p w:rsidR="000433AD" w:rsidRPr="000433AD" w:rsidRDefault="00B65906" w:rsidP="00D842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A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6ACB" w:rsidRPr="00C96ACB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6555FD" w:rsidRPr="00C96ACB">
        <w:rPr>
          <w:rFonts w:ascii="Times New Roman" w:hAnsi="Times New Roman" w:cs="Times New Roman"/>
          <w:sz w:val="28"/>
          <w:szCs w:val="28"/>
        </w:rPr>
        <w:t xml:space="preserve">, почему автор </w:t>
      </w:r>
      <w:r w:rsidR="00C96ACB" w:rsidRPr="00C96ACB">
        <w:rPr>
          <w:rFonts w:ascii="Times New Roman" w:hAnsi="Times New Roman" w:cs="Times New Roman"/>
          <w:sz w:val="28"/>
          <w:szCs w:val="28"/>
        </w:rPr>
        <w:t>назвал свое произведение «Гусли»?</w:t>
      </w:r>
      <w:r w:rsidR="006555FD" w:rsidRPr="00C96ACB">
        <w:rPr>
          <w:rFonts w:ascii="Times New Roman" w:hAnsi="Times New Roman" w:cs="Times New Roman"/>
          <w:sz w:val="28"/>
          <w:szCs w:val="28"/>
        </w:rPr>
        <w:t xml:space="preserve"> На этот вопрос мы </w:t>
      </w:r>
      <w:r w:rsidR="00C96ACB">
        <w:rPr>
          <w:rFonts w:ascii="Times New Roman" w:hAnsi="Times New Roman" w:cs="Times New Roman"/>
          <w:sz w:val="28"/>
          <w:szCs w:val="28"/>
        </w:rPr>
        <w:t>по</w:t>
      </w:r>
      <w:r w:rsidR="006555FD" w:rsidRPr="00C96ACB">
        <w:rPr>
          <w:rFonts w:ascii="Times New Roman" w:hAnsi="Times New Roman" w:cs="Times New Roman"/>
          <w:sz w:val="28"/>
          <w:szCs w:val="28"/>
        </w:rPr>
        <w:t>стараемся ответить к концу урока</w:t>
      </w:r>
      <w:r w:rsidR="00C96ACB" w:rsidRPr="00C96ACB">
        <w:rPr>
          <w:rFonts w:ascii="Times New Roman" w:hAnsi="Times New Roman" w:cs="Times New Roman"/>
          <w:sz w:val="28"/>
          <w:szCs w:val="28"/>
        </w:rPr>
        <w:t>.</w:t>
      </w:r>
      <w:r w:rsidR="000433AD" w:rsidRPr="00C96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55FD" w:rsidRDefault="006555FD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 темы.</w:t>
      </w:r>
    </w:p>
    <w:p w:rsidR="003741D1" w:rsidRDefault="006555FD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тетради запишите тему сегодняшнего урока. </w:t>
      </w:r>
      <w:r w:rsidR="0037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</w:t>
      </w:r>
      <w:r w:rsidR="003741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серн</w:t>
      </w:r>
      <w:r w:rsidRPr="003741D1">
        <w:rPr>
          <w:rFonts w:ascii="Times New Roman" w:hAnsi="Times New Roman" w:cs="Times New Roman"/>
          <w:sz w:val="28"/>
          <w:szCs w:val="28"/>
        </w:rPr>
        <w:t xml:space="preserve"> "Гусли".</w:t>
      </w:r>
      <w:r w:rsidRPr="00D86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5FD" w:rsidRDefault="003741D1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55FD" w:rsidRPr="00D863A3">
        <w:rPr>
          <w:rFonts w:ascii="Times New Roman" w:hAnsi="Times New Roman" w:cs="Times New Roman"/>
          <w:b/>
          <w:sz w:val="28"/>
          <w:szCs w:val="28"/>
        </w:rPr>
        <w:t>Краткий обзор романа.</w:t>
      </w:r>
    </w:p>
    <w:p w:rsidR="00B27C61" w:rsidRPr="003741D1" w:rsidRDefault="003961E6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1D1">
        <w:rPr>
          <w:rFonts w:ascii="Times New Roman" w:hAnsi="Times New Roman" w:cs="Times New Roman"/>
          <w:i/>
          <w:sz w:val="28"/>
          <w:szCs w:val="28"/>
        </w:rPr>
        <w:t>Краткое сообщение и</w:t>
      </w:r>
      <w:r w:rsidR="00B27C61" w:rsidRPr="003741D1">
        <w:rPr>
          <w:rFonts w:ascii="Times New Roman" w:hAnsi="Times New Roman" w:cs="Times New Roman"/>
          <w:i/>
          <w:sz w:val="28"/>
          <w:szCs w:val="28"/>
        </w:rPr>
        <w:t xml:space="preserve"> компьютерную презентацию о жизни и творчестве В.Юксерна дела</w:t>
      </w:r>
      <w:r w:rsidR="000A3CAE">
        <w:rPr>
          <w:rFonts w:ascii="Times New Roman" w:hAnsi="Times New Roman" w:cs="Times New Roman"/>
          <w:i/>
          <w:sz w:val="28"/>
          <w:szCs w:val="28"/>
        </w:rPr>
        <w:t>е</w:t>
      </w:r>
      <w:r w:rsidR="00B27C61" w:rsidRPr="003741D1">
        <w:rPr>
          <w:rFonts w:ascii="Times New Roman" w:hAnsi="Times New Roman" w:cs="Times New Roman"/>
          <w:i/>
          <w:sz w:val="28"/>
          <w:szCs w:val="28"/>
        </w:rPr>
        <w:t>т Воронцова Алена</w:t>
      </w:r>
      <w:r w:rsidR="003741D1">
        <w:rPr>
          <w:rFonts w:ascii="Times New Roman" w:hAnsi="Times New Roman" w:cs="Times New Roman"/>
          <w:i/>
          <w:sz w:val="28"/>
          <w:szCs w:val="28"/>
        </w:rPr>
        <w:t>.</w:t>
      </w:r>
    </w:p>
    <w:p w:rsidR="006555FD" w:rsidRPr="00876613" w:rsidRDefault="003741D1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613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6555FD" w:rsidRPr="00596DA3" w:rsidRDefault="006555FD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A3">
        <w:rPr>
          <w:rFonts w:ascii="Times New Roman" w:hAnsi="Times New Roman" w:cs="Times New Roman"/>
          <w:b/>
          <w:sz w:val="28"/>
          <w:szCs w:val="28"/>
        </w:rPr>
        <w:t>Жизнь и творчество Василия  Юксерна.</w:t>
      </w:r>
    </w:p>
    <w:p w:rsidR="006555FD" w:rsidRDefault="003741D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A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55FD" w:rsidRPr="005965AB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5965AB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6555FD" w:rsidRPr="005965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6613">
        <w:rPr>
          <w:rFonts w:ascii="Times New Roman" w:hAnsi="Times New Roman" w:cs="Times New Roman"/>
          <w:sz w:val="28"/>
          <w:szCs w:val="28"/>
        </w:rPr>
        <w:t xml:space="preserve"> Жизнь и творчество Василия Юксерна.</w:t>
      </w:r>
    </w:p>
    <w:p w:rsidR="006555FD" w:rsidRDefault="003741D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A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55FD" w:rsidRPr="005965AB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5965AB">
        <w:rPr>
          <w:rFonts w:ascii="Times New Roman" w:hAnsi="Times New Roman" w:cs="Times New Roman"/>
          <w:sz w:val="28"/>
          <w:szCs w:val="28"/>
          <w:u w:val="single"/>
        </w:rPr>
        <w:t xml:space="preserve"> 4.</w:t>
      </w:r>
      <w:r w:rsidR="006555FD">
        <w:rPr>
          <w:rFonts w:ascii="Times New Roman" w:hAnsi="Times New Roman" w:cs="Times New Roman"/>
          <w:sz w:val="28"/>
          <w:szCs w:val="28"/>
        </w:rPr>
        <w:t xml:space="preserve"> Фото В.Юксерна.</w:t>
      </w:r>
    </w:p>
    <w:p w:rsidR="006555FD" w:rsidRDefault="006555FD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Василий Юксерн</w:t>
      </w:r>
      <w:r w:rsidR="0068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(Столяров Василий Степанович) родился 13 января 1918 г. в д.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198F">
        <w:rPr>
          <w:rFonts w:ascii="Times New Roman" w:hAnsi="Times New Roman" w:cs="Times New Roman"/>
          <w:sz w:val="28"/>
          <w:szCs w:val="28"/>
        </w:rPr>
        <w:t xml:space="preserve"> РМЭ в крестьянской семье.</w:t>
      </w:r>
      <w:r w:rsidR="008103F1">
        <w:rPr>
          <w:rFonts w:ascii="Times New Roman" w:hAnsi="Times New Roman" w:cs="Times New Roman"/>
          <w:sz w:val="28"/>
          <w:szCs w:val="28"/>
        </w:rPr>
        <w:t xml:space="preserve"> </w:t>
      </w:r>
      <w:r w:rsidR="007C198F">
        <w:rPr>
          <w:rFonts w:ascii="Times New Roman" w:hAnsi="Times New Roman" w:cs="Times New Roman"/>
          <w:sz w:val="28"/>
          <w:szCs w:val="28"/>
        </w:rPr>
        <w:t xml:space="preserve">Окончив начальную </w:t>
      </w:r>
      <w:r w:rsidR="009A4A13">
        <w:rPr>
          <w:rFonts w:ascii="Times New Roman" w:hAnsi="Times New Roman" w:cs="Times New Roman"/>
          <w:sz w:val="28"/>
          <w:szCs w:val="28"/>
        </w:rPr>
        <w:t xml:space="preserve">школу, учился в </w:t>
      </w:r>
      <w:proofErr w:type="spellStart"/>
      <w:r w:rsidR="009A4A13">
        <w:rPr>
          <w:rFonts w:ascii="Times New Roman" w:hAnsi="Times New Roman" w:cs="Times New Roman"/>
          <w:sz w:val="28"/>
          <w:szCs w:val="28"/>
        </w:rPr>
        <w:t>Йошкар-Олинской</w:t>
      </w:r>
      <w:proofErr w:type="spellEnd"/>
      <w:r w:rsidR="009A4A13">
        <w:rPr>
          <w:rFonts w:ascii="Times New Roman" w:hAnsi="Times New Roman" w:cs="Times New Roman"/>
          <w:sz w:val="28"/>
          <w:szCs w:val="28"/>
        </w:rPr>
        <w:t xml:space="preserve"> школе 2-й ступени. В 1932 году после смерти отца ему пришлось оставить учебу и работа</w:t>
      </w:r>
      <w:r w:rsidR="00681C98">
        <w:rPr>
          <w:rFonts w:ascii="Times New Roman" w:hAnsi="Times New Roman" w:cs="Times New Roman"/>
          <w:sz w:val="28"/>
          <w:szCs w:val="28"/>
        </w:rPr>
        <w:t>ть</w:t>
      </w:r>
      <w:r w:rsidR="009A4A13">
        <w:rPr>
          <w:rFonts w:ascii="Times New Roman" w:hAnsi="Times New Roman" w:cs="Times New Roman"/>
          <w:sz w:val="28"/>
          <w:szCs w:val="28"/>
        </w:rPr>
        <w:t xml:space="preserve"> в колхозе.</w:t>
      </w:r>
    </w:p>
    <w:p w:rsidR="009A4A13" w:rsidRDefault="008766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1933г. – </w:t>
      </w:r>
      <w:r w:rsidR="008103F1">
        <w:rPr>
          <w:rFonts w:ascii="Times New Roman" w:hAnsi="Times New Roman" w:cs="Times New Roman"/>
          <w:sz w:val="28"/>
          <w:szCs w:val="28"/>
        </w:rPr>
        <w:t xml:space="preserve">учеба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103F1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9A4A13">
        <w:rPr>
          <w:rFonts w:ascii="Times New Roman" w:hAnsi="Times New Roman" w:cs="Times New Roman"/>
          <w:sz w:val="28"/>
          <w:szCs w:val="28"/>
        </w:rPr>
        <w:t>гическом рабфаке.</w:t>
      </w:r>
    </w:p>
    <w:p w:rsidR="009A4A13" w:rsidRDefault="009A4A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1935-1940г.- студент МГПИ</w:t>
      </w:r>
      <w:r w:rsidR="00876613">
        <w:rPr>
          <w:rFonts w:ascii="Times New Roman" w:hAnsi="Times New Roman" w:cs="Times New Roman"/>
          <w:sz w:val="28"/>
          <w:szCs w:val="28"/>
        </w:rPr>
        <w:t>.</w:t>
      </w:r>
    </w:p>
    <w:p w:rsidR="009A4A13" w:rsidRDefault="009A4A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1940 года  призвали в ряды Красной Армии.</w:t>
      </w:r>
    </w:p>
    <w:p w:rsidR="009A4A13" w:rsidRDefault="009A4A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году принимал участием в освобождении Южного Сахалина от японских милитаристов.</w:t>
      </w:r>
    </w:p>
    <w:p w:rsidR="009A4A13" w:rsidRDefault="005965AB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AB">
        <w:rPr>
          <w:rFonts w:ascii="Times New Roman" w:hAnsi="Times New Roman" w:cs="Times New Roman"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13">
        <w:rPr>
          <w:rFonts w:ascii="Times New Roman" w:hAnsi="Times New Roman" w:cs="Times New Roman"/>
          <w:sz w:val="28"/>
          <w:szCs w:val="28"/>
        </w:rPr>
        <w:t xml:space="preserve">После демобилизации работал директором Марийского книжного издательства. В 1954 г. </w:t>
      </w:r>
      <w:r w:rsidR="00876613">
        <w:rPr>
          <w:rFonts w:ascii="Times New Roman" w:hAnsi="Times New Roman" w:cs="Times New Roman"/>
          <w:sz w:val="28"/>
          <w:szCs w:val="28"/>
        </w:rPr>
        <w:t>был главным</w:t>
      </w:r>
      <w:r w:rsidR="009A4A13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876613">
        <w:rPr>
          <w:rFonts w:ascii="Times New Roman" w:hAnsi="Times New Roman" w:cs="Times New Roman"/>
          <w:sz w:val="28"/>
          <w:szCs w:val="28"/>
        </w:rPr>
        <w:t>ом</w:t>
      </w:r>
      <w:r w:rsidR="009A4A13">
        <w:rPr>
          <w:rFonts w:ascii="Times New Roman" w:hAnsi="Times New Roman" w:cs="Times New Roman"/>
          <w:sz w:val="28"/>
          <w:szCs w:val="28"/>
        </w:rPr>
        <w:t xml:space="preserve"> журнала "</w:t>
      </w:r>
      <w:proofErr w:type="spellStart"/>
      <w:r w:rsidR="009A4A13">
        <w:rPr>
          <w:rFonts w:ascii="Times New Roman" w:hAnsi="Times New Roman" w:cs="Times New Roman"/>
          <w:sz w:val="28"/>
          <w:szCs w:val="28"/>
        </w:rPr>
        <w:t>Ончыко</w:t>
      </w:r>
      <w:proofErr w:type="spellEnd"/>
      <w:r w:rsidR="009A4A13">
        <w:rPr>
          <w:rFonts w:ascii="Times New Roman" w:hAnsi="Times New Roman" w:cs="Times New Roman"/>
          <w:sz w:val="28"/>
          <w:szCs w:val="28"/>
        </w:rPr>
        <w:t>"</w:t>
      </w:r>
      <w:r w:rsidR="00876613">
        <w:rPr>
          <w:rFonts w:ascii="Times New Roman" w:hAnsi="Times New Roman" w:cs="Times New Roman"/>
          <w:sz w:val="28"/>
          <w:szCs w:val="28"/>
        </w:rPr>
        <w:t>.</w:t>
      </w:r>
    </w:p>
    <w:p w:rsidR="009A4A13" w:rsidRDefault="009A4A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1964 года</w:t>
      </w:r>
      <w:r w:rsidR="005965AB">
        <w:rPr>
          <w:rFonts w:ascii="Times New Roman" w:hAnsi="Times New Roman" w:cs="Times New Roman"/>
          <w:sz w:val="28"/>
          <w:szCs w:val="28"/>
        </w:rPr>
        <w:t xml:space="preserve"> </w:t>
      </w:r>
      <w:r w:rsidR="00876613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на марийском телевидении.</w:t>
      </w:r>
    </w:p>
    <w:p w:rsidR="009A4A13" w:rsidRPr="006555FD" w:rsidRDefault="009A4A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 году был назначен главным редактором журнала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Пачемыш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876613">
        <w:rPr>
          <w:rFonts w:ascii="Times New Roman" w:hAnsi="Times New Roman" w:cs="Times New Roman"/>
          <w:sz w:val="28"/>
          <w:szCs w:val="28"/>
        </w:rPr>
        <w:t>.</w:t>
      </w:r>
    </w:p>
    <w:p w:rsidR="006555FD" w:rsidRPr="0099741C" w:rsidRDefault="0087661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741C" w:rsidRPr="0099741C">
        <w:rPr>
          <w:rFonts w:ascii="Times New Roman" w:hAnsi="Times New Roman" w:cs="Times New Roman"/>
          <w:sz w:val="28"/>
          <w:szCs w:val="28"/>
        </w:rPr>
        <w:t xml:space="preserve"> 1973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741C" w:rsidRPr="0099741C">
        <w:rPr>
          <w:rFonts w:ascii="Times New Roman" w:hAnsi="Times New Roman" w:cs="Times New Roman"/>
          <w:sz w:val="28"/>
          <w:szCs w:val="28"/>
        </w:rPr>
        <w:t>1983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9741C" w:rsidRPr="0099741C">
        <w:rPr>
          <w:rFonts w:ascii="Times New Roman" w:hAnsi="Times New Roman" w:cs="Times New Roman"/>
          <w:sz w:val="28"/>
          <w:szCs w:val="28"/>
        </w:rPr>
        <w:t xml:space="preserve"> возглавлял правление Союза писателей Марийской АССР.</w:t>
      </w:r>
    </w:p>
    <w:p w:rsidR="0099741C" w:rsidRPr="0099741C" w:rsidRDefault="0099741C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1C">
        <w:rPr>
          <w:rFonts w:ascii="Times New Roman" w:hAnsi="Times New Roman" w:cs="Times New Roman"/>
          <w:sz w:val="28"/>
          <w:szCs w:val="28"/>
        </w:rPr>
        <w:t>С 1950 года член Союза писателей СССР.</w:t>
      </w:r>
    </w:p>
    <w:p w:rsidR="0099741C" w:rsidRPr="0099741C" w:rsidRDefault="005965AB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AB">
        <w:rPr>
          <w:rFonts w:ascii="Times New Roman" w:hAnsi="Times New Roman" w:cs="Times New Roman"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1C" w:rsidRPr="0099741C">
        <w:rPr>
          <w:rFonts w:ascii="Times New Roman" w:hAnsi="Times New Roman" w:cs="Times New Roman"/>
          <w:sz w:val="28"/>
          <w:szCs w:val="28"/>
        </w:rPr>
        <w:t>Народный писатель МАССР (1978г), Лауреат Государственной премии МАССР (1979г)</w:t>
      </w:r>
    </w:p>
    <w:p w:rsidR="0099741C" w:rsidRPr="0099741C" w:rsidRDefault="0099741C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1C">
        <w:rPr>
          <w:rFonts w:ascii="Times New Roman" w:hAnsi="Times New Roman" w:cs="Times New Roman"/>
          <w:sz w:val="28"/>
          <w:szCs w:val="28"/>
        </w:rPr>
        <w:t>Награжден орденами "Знак Почета"(1971), "Дружбы народов" 1978г.</w:t>
      </w:r>
    </w:p>
    <w:p w:rsidR="0099741C" w:rsidRPr="00596DA3" w:rsidRDefault="0099741C" w:rsidP="000A3CA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213">
        <w:rPr>
          <w:rFonts w:ascii="Times New Roman" w:hAnsi="Times New Roman" w:cs="Times New Roman"/>
          <w:i/>
          <w:sz w:val="28"/>
          <w:szCs w:val="28"/>
        </w:rPr>
        <w:t>С литературной деятельностью В.Юксерна познаком</w:t>
      </w:r>
      <w:r w:rsidR="000A3CAE">
        <w:rPr>
          <w:rFonts w:ascii="Times New Roman" w:hAnsi="Times New Roman" w:cs="Times New Roman"/>
          <w:i/>
          <w:sz w:val="28"/>
          <w:szCs w:val="28"/>
        </w:rPr>
        <w:t>и</w:t>
      </w:r>
      <w:r w:rsidRPr="00D84213">
        <w:rPr>
          <w:rFonts w:ascii="Times New Roman" w:hAnsi="Times New Roman" w:cs="Times New Roman"/>
          <w:i/>
          <w:sz w:val="28"/>
          <w:szCs w:val="28"/>
        </w:rPr>
        <w:t>т</w:t>
      </w:r>
      <w:r w:rsidR="005965AB" w:rsidRPr="00D8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13">
        <w:rPr>
          <w:rFonts w:ascii="Times New Roman" w:hAnsi="Times New Roman" w:cs="Times New Roman"/>
          <w:i/>
          <w:sz w:val="28"/>
          <w:szCs w:val="28"/>
        </w:rPr>
        <w:t>За</w:t>
      </w:r>
      <w:r w:rsidR="000A3CAE">
        <w:rPr>
          <w:rFonts w:ascii="Times New Roman" w:hAnsi="Times New Roman" w:cs="Times New Roman"/>
          <w:i/>
          <w:sz w:val="28"/>
          <w:szCs w:val="28"/>
        </w:rPr>
        <w:t xml:space="preserve">болотских Мария   </w:t>
      </w:r>
      <w:r w:rsidR="005965AB">
        <w:rPr>
          <w:rFonts w:ascii="Times New Roman" w:hAnsi="Times New Roman" w:cs="Times New Roman"/>
          <w:i/>
          <w:sz w:val="28"/>
          <w:szCs w:val="28"/>
        </w:rPr>
        <w:t>(</w:t>
      </w:r>
      <w:r w:rsidRPr="00596DA3">
        <w:rPr>
          <w:rFonts w:ascii="Times New Roman" w:hAnsi="Times New Roman" w:cs="Times New Roman"/>
          <w:i/>
          <w:sz w:val="28"/>
          <w:szCs w:val="28"/>
        </w:rPr>
        <w:t>презентаци</w:t>
      </w:r>
      <w:r w:rsidR="005965AB">
        <w:rPr>
          <w:rFonts w:ascii="Times New Roman" w:hAnsi="Times New Roman" w:cs="Times New Roman"/>
          <w:i/>
          <w:sz w:val="28"/>
          <w:szCs w:val="28"/>
        </w:rPr>
        <w:t>я)</w:t>
      </w:r>
      <w:r w:rsidRPr="00596DA3">
        <w:rPr>
          <w:rFonts w:ascii="Times New Roman" w:hAnsi="Times New Roman" w:cs="Times New Roman"/>
          <w:i/>
          <w:sz w:val="28"/>
          <w:szCs w:val="28"/>
        </w:rPr>
        <w:t>.</w:t>
      </w:r>
    </w:p>
    <w:p w:rsidR="0099741C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5AB" w:rsidRPr="005965AB">
        <w:rPr>
          <w:rFonts w:ascii="Times New Roman" w:hAnsi="Times New Roman" w:cs="Times New Roman"/>
          <w:sz w:val="28"/>
          <w:szCs w:val="28"/>
          <w:u w:val="single"/>
        </w:rPr>
        <w:t>Слайд 7.</w:t>
      </w:r>
      <w:r w:rsidR="005965AB">
        <w:rPr>
          <w:rFonts w:ascii="Times New Roman" w:hAnsi="Times New Roman" w:cs="Times New Roman"/>
          <w:sz w:val="28"/>
          <w:szCs w:val="28"/>
        </w:rPr>
        <w:t xml:space="preserve"> Литературную деятельность </w:t>
      </w:r>
      <w:r w:rsidR="0099741C">
        <w:rPr>
          <w:rFonts w:ascii="Times New Roman" w:hAnsi="Times New Roman" w:cs="Times New Roman"/>
          <w:sz w:val="28"/>
          <w:szCs w:val="28"/>
        </w:rPr>
        <w:t>В</w:t>
      </w:r>
      <w:r w:rsidR="005965AB">
        <w:rPr>
          <w:rFonts w:ascii="Times New Roman" w:hAnsi="Times New Roman" w:cs="Times New Roman"/>
          <w:sz w:val="28"/>
          <w:szCs w:val="28"/>
        </w:rPr>
        <w:t>асилий</w:t>
      </w:r>
      <w:r w:rsidR="0099741C">
        <w:rPr>
          <w:rFonts w:ascii="Times New Roman" w:hAnsi="Times New Roman" w:cs="Times New Roman"/>
          <w:sz w:val="28"/>
          <w:szCs w:val="28"/>
        </w:rPr>
        <w:t xml:space="preserve"> Юксерн начал в конце 1930-х годов. Вначале занимался художественным переводом.</w:t>
      </w:r>
      <w:r w:rsidR="00C23E90">
        <w:rPr>
          <w:rFonts w:ascii="Times New Roman" w:hAnsi="Times New Roman" w:cs="Times New Roman"/>
          <w:sz w:val="28"/>
          <w:szCs w:val="28"/>
        </w:rPr>
        <w:t xml:space="preserve"> </w:t>
      </w:r>
      <w:r w:rsidR="00C6457C">
        <w:rPr>
          <w:rFonts w:ascii="Times New Roman" w:hAnsi="Times New Roman" w:cs="Times New Roman"/>
          <w:sz w:val="28"/>
          <w:szCs w:val="28"/>
        </w:rPr>
        <w:t>Перевел на марийский язык</w:t>
      </w:r>
      <w:r w:rsidR="0099741C">
        <w:rPr>
          <w:rFonts w:ascii="Times New Roman" w:hAnsi="Times New Roman" w:cs="Times New Roman"/>
          <w:sz w:val="28"/>
          <w:szCs w:val="28"/>
        </w:rPr>
        <w:t xml:space="preserve"> роман Н.Островского "Рожденные бурей".</w:t>
      </w:r>
    </w:p>
    <w:p w:rsidR="0099741C" w:rsidRDefault="0099741C" w:rsidP="00D84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</w:t>
      </w:r>
      <w:r w:rsidR="00C6457C">
        <w:rPr>
          <w:rFonts w:ascii="Times New Roman" w:hAnsi="Times New Roman" w:cs="Times New Roman"/>
          <w:sz w:val="28"/>
          <w:szCs w:val="28"/>
        </w:rPr>
        <w:t>евоенные годы В.Столяров выступа</w:t>
      </w:r>
      <w:r>
        <w:rPr>
          <w:rFonts w:ascii="Times New Roman" w:hAnsi="Times New Roman" w:cs="Times New Roman"/>
          <w:sz w:val="28"/>
          <w:szCs w:val="28"/>
        </w:rPr>
        <w:t>л как критик  и литературовед.</w:t>
      </w:r>
    </w:p>
    <w:p w:rsidR="0099741C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3F1">
        <w:rPr>
          <w:rFonts w:ascii="Times New Roman" w:hAnsi="Times New Roman" w:cs="Times New Roman"/>
          <w:sz w:val="28"/>
          <w:szCs w:val="28"/>
        </w:rPr>
        <w:t>В 1960г</w:t>
      </w:r>
      <w:r w:rsidR="005965AB">
        <w:rPr>
          <w:rFonts w:ascii="Times New Roman" w:hAnsi="Times New Roman" w:cs="Times New Roman"/>
          <w:sz w:val="28"/>
          <w:szCs w:val="28"/>
        </w:rPr>
        <w:t>.</w:t>
      </w:r>
      <w:r w:rsidR="008103F1">
        <w:rPr>
          <w:rFonts w:ascii="Times New Roman" w:hAnsi="Times New Roman" w:cs="Times New Roman"/>
          <w:sz w:val="28"/>
          <w:szCs w:val="28"/>
        </w:rPr>
        <w:t xml:space="preserve"> </w:t>
      </w:r>
      <w:r w:rsidR="0099741C">
        <w:rPr>
          <w:rFonts w:ascii="Times New Roman" w:hAnsi="Times New Roman" w:cs="Times New Roman"/>
          <w:sz w:val="28"/>
          <w:szCs w:val="28"/>
        </w:rPr>
        <w:t>выпустил книгу</w:t>
      </w:r>
      <w:r w:rsidR="00C23E90">
        <w:rPr>
          <w:rFonts w:ascii="Times New Roman" w:hAnsi="Times New Roman" w:cs="Times New Roman"/>
          <w:sz w:val="28"/>
          <w:szCs w:val="28"/>
        </w:rPr>
        <w:t xml:space="preserve"> литературно-критических статей  "Литература</w:t>
      </w:r>
      <w:r w:rsidR="00651A68">
        <w:rPr>
          <w:rFonts w:ascii="Times New Roman" w:hAnsi="Times New Roman" w:cs="Times New Roman"/>
          <w:sz w:val="28"/>
          <w:szCs w:val="28"/>
        </w:rPr>
        <w:t xml:space="preserve"> – </w:t>
      </w:r>
      <w:r w:rsidR="00C2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илышын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вуршерже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>".  (</w:t>
      </w:r>
      <w:r w:rsidR="005965AB">
        <w:rPr>
          <w:rFonts w:ascii="Times New Roman" w:hAnsi="Times New Roman" w:cs="Times New Roman"/>
          <w:sz w:val="28"/>
          <w:szCs w:val="28"/>
        </w:rPr>
        <w:t xml:space="preserve">«Литература – </w:t>
      </w:r>
      <w:r w:rsidR="0099741C">
        <w:rPr>
          <w:rFonts w:ascii="Times New Roman" w:hAnsi="Times New Roman" w:cs="Times New Roman"/>
          <w:sz w:val="28"/>
          <w:szCs w:val="28"/>
        </w:rPr>
        <w:t xml:space="preserve"> пульс жизни</w:t>
      </w:r>
      <w:r w:rsidR="005965AB">
        <w:rPr>
          <w:rFonts w:ascii="Times New Roman" w:hAnsi="Times New Roman" w:cs="Times New Roman"/>
          <w:sz w:val="28"/>
          <w:szCs w:val="28"/>
        </w:rPr>
        <w:t>»</w:t>
      </w:r>
      <w:r w:rsidR="0099741C">
        <w:rPr>
          <w:rFonts w:ascii="Times New Roman" w:hAnsi="Times New Roman" w:cs="Times New Roman"/>
          <w:sz w:val="28"/>
          <w:szCs w:val="28"/>
        </w:rPr>
        <w:t>.</w:t>
      </w:r>
      <w:r w:rsidR="00C23E90">
        <w:rPr>
          <w:rFonts w:ascii="Times New Roman" w:hAnsi="Times New Roman" w:cs="Times New Roman"/>
          <w:sz w:val="28"/>
          <w:szCs w:val="28"/>
        </w:rPr>
        <w:t>)</w:t>
      </w:r>
    </w:p>
    <w:p w:rsidR="00C23E90" w:rsidRPr="0099741C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5AB" w:rsidRPr="005965AB">
        <w:rPr>
          <w:rFonts w:ascii="Times New Roman" w:hAnsi="Times New Roman" w:cs="Times New Roman"/>
          <w:sz w:val="28"/>
          <w:szCs w:val="28"/>
          <w:u w:val="single"/>
        </w:rPr>
        <w:t>Слайд 8.</w:t>
      </w:r>
      <w:r w:rsidR="005965AB">
        <w:rPr>
          <w:rFonts w:ascii="Times New Roman" w:hAnsi="Times New Roman" w:cs="Times New Roman"/>
          <w:sz w:val="28"/>
          <w:szCs w:val="28"/>
        </w:rPr>
        <w:t xml:space="preserve"> </w:t>
      </w:r>
      <w:r w:rsidR="00C23E90">
        <w:rPr>
          <w:rFonts w:ascii="Times New Roman" w:hAnsi="Times New Roman" w:cs="Times New Roman"/>
          <w:sz w:val="28"/>
          <w:szCs w:val="28"/>
        </w:rPr>
        <w:t>Первым значительным художественным произв</w:t>
      </w:r>
      <w:r w:rsidR="005965AB">
        <w:rPr>
          <w:rFonts w:ascii="Times New Roman" w:hAnsi="Times New Roman" w:cs="Times New Roman"/>
          <w:sz w:val="28"/>
          <w:szCs w:val="28"/>
        </w:rPr>
        <w:t>едением В.Юксерна была военно-</w:t>
      </w:r>
      <w:r w:rsidR="00C23E90">
        <w:rPr>
          <w:rFonts w:ascii="Times New Roman" w:hAnsi="Times New Roman" w:cs="Times New Roman"/>
          <w:sz w:val="28"/>
          <w:szCs w:val="28"/>
        </w:rPr>
        <w:t>приключенческая повесть "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Атаманыч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 xml:space="preserve">", которая стала любимой книгой детей и взрослых. </w:t>
      </w:r>
      <w:r w:rsidR="005965AB">
        <w:rPr>
          <w:rFonts w:ascii="Times New Roman" w:hAnsi="Times New Roman" w:cs="Times New Roman"/>
          <w:sz w:val="28"/>
          <w:szCs w:val="28"/>
        </w:rPr>
        <w:t>Она п</w:t>
      </w:r>
      <w:r w:rsidR="00C23E90">
        <w:rPr>
          <w:rFonts w:ascii="Times New Roman" w:hAnsi="Times New Roman" w:cs="Times New Roman"/>
          <w:sz w:val="28"/>
          <w:szCs w:val="28"/>
        </w:rPr>
        <w:t>ереведена на русский, украинский, узбекский, немецкий языки.</w:t>
      </w:r>
    </w:p>
    <w:p w:rsidR="0099741C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5AB">
        <w:rPr>
          <w:rFonts w:ascii="Times New Roman" w:hAnsi="Times New Roman" w:cs="Times New Roman"/>
          <w:sz w:val="28"/>
          <w:szCs w:val="28"/>
        </w:rPr>
        <w:t>Тему</w:t>
      </w:r>
      <w:r w:rsidR="00C23E90">
        <w:rPr>
          <w:rFonts w:ascii="Times New Roman" w:hAnsi="Times New Roman" w:cs="Times New Roman"/>
          <w:sz w:val="28"/>
          <w:szCs w:val="28"/>
        </w:rPr>
        <w:t xml:space="preserve"> патриотизма, защиты Родины писатель </w:t>
      </w:r>
      <w:r w:rsidR="005965AB">
        <w:rPr>
          <w:rFonts w:ascii="Times New Roman" w:hAnsi="Times New Roman" w:cs="Times New Roman"/>
          <w:sz w:val="28"/>
          <w:szCs w:val="28"/>
        </w:rPr>
        <w:t>отражает и в ряде других произведений:</w:t>
      </w:r>
      <w:r w:rsidR="00C23E90">
        <w:rPr>
          <w:rFonts w:ascii="Times New Roman" w:hAnsi="Times New Roman" w:cs="Times New Roman"/>
          <w:sz w:val="28"/>
          <w:szCs w:val="28"/>
        </w:rPr>
        <w:t xml:space="preserve"> </w:t>
      </w:r>
      <w:r w:rsidR="005965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Волгалтше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="005965AB">
        <w:rPr>
          <w:rFonts w:ascii="Times New Roman" w:hAnsi="Times New Roman" w:cs="Times New Roman"/>
          <w:sz w:val="28"/>
          <w:szCs w:val="28"/>
        </w:rPr>
        <w:t>»</w:t>
      </w:r>
      <w:r w:rsidR="00C23E90">
        <w:rPr>
          <w:rFonts w:ascii="Times New Roman" w:hAnsi="Times New Roman" w:cs="Times New Roman"/>
          <w:sz w:val="28"/>
          <w:szCs w:val="28"/>
        </w:rPr>
        <w:t xml:space="preserve"> ("Перед рассветом"),</w:t>
      </w:r>
      <w:r w:rsidR="005965AB">
        <w:rPr>
          <w:rFonts w:ascii="Times New Roman" w:hAnsi="Times New Roman" w:cs="Times New Roman"/>
          <w:sz w:val="28"/>
          <w:szCs w:val="28"/>
        </w:rPr>
        <w:t xml:space="preserve"> </w:t>
      </w:r>
      <w:r w:rsidR="00C23E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Иленыт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йолташ</w:t>
      </w:r>
      <w:proofErr w:type="spellEnd"/>
      <w:r w:rsidR="00C23E90">
        <w:rPr>
          <w:rFonts w:ascii="Times New Roman" w:hAnsi="Times New Roman" w:cs="Times New Roman"/>
          <w:sz w:val="28"/>
          <w:szCs w:val="28"/>
        </w:rPr>
        <w:t>" ("Жили два друга"</w:t>
      </w:r>
      <w:r w:rsidR="008103F1">
        <w:rPr>
          <w:rFonts w:ascii="Times New Roman" w:hAnsi="Times New Roman" w:cs="Times New Roman"/>
          <w:sz w:val="28"/>
          <w:szCs w:val="28"/>
        </w:rPr>
        <w:t>)</w:t>
      </w:r>
      <w:r w:rsidR="000A3CAE">
        <w:rPr>
          <w:rFonts w:ascii="Times New Roman" w:hAnsi="Times New Roman" w:cs="Times New Roman"/>
          <w:sz w:val="28"/>
          <w:szCs w:val="28"/>
        </w:rPr>
        <w:t>.</w:t>
      </w:r>
    </w:p>
    <w:p w:rsidR="00C23E90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5AB">
        <w:rPr>
          <w:rFonts w:ascii="Times New Roman" w:hAnsi="Times New Roman" w:cs="Times New Roman"/>
          <w:sz w:val="28"/>
          <w:szCs w:val="28"/>
          <w:u w:val="single"/>
        </w:rPr>
        <w:t xml:space="preserve">Слайд 9.  </w:t>
      </w:r>
      <w:r w:rsidR="00C23E90">
        <w:rPr>
          <w:rFonts w:ascii="Times New Roman" w:hAnsi="Times New Roman" w:cs="Times New Roman"/>
          <w:sz w:val="28"/>
          <w:szCs w:val="28"/>
        </w:rPr>
        <w:t>Немало произведений В.Юксерна созданы на документальной основе. Повесть "</w:t>
      </w:r>
      <w:proofErr w:type="spellStart"/>
      <w:r w:rsidR="00C23E90">
        <w:rPr>
          <w:rFonts w:ascii="Times New Roman" w:hAnsi="Times New Roman" w:cs="Times New Roman"/>
          <w:sz w:val="28"/>
          <w:szCs w:val="28"/>
        </w:rPr>
        <w:t>Вудшо</w:t>
      </w:r>
      <w:proofErr w:type="spellEnd"/>
      <w:r w:rsidR="008103F1">
        <w:rPr>
          <w:rFonts w:ascii="Times New Roman" w:hAnsi="Times New Roman" w:cs="Times New Roman"/>
          <w:sz w:val="28"/>
          <w:szCs w:val="28"/>
        </w:rPr>
        <w:t xml:space="preserve"> йога, серже </w:t>
      </w:r>
      <w:proofErr w:type="spellStart"/>
      <w:r w:rsidR="008103F1">
        <w:rPr>
          <w:rFonts w:ascii="Times New Roman" w:hAnsi="Times New Roman" w:cs="Times New Roman"/>
          <w:sz w:val="28"/>
          <w:szCs w:val="28"/>
        </w:rPr>
        <w:t>кодеш</w:t>
      </w:r>
      <w:proofErr w:type="spellEnd"/>
      <w:r w:rsidR="008103F1">
        <w:rPr>
          <w:rFonts w:ascii="Times New Roman" w:hAnsi="Times New Roman" w:cs="Times New Roman"/>
          <w:sz w:val="28"/>
          <w:szCs w:val="28"/>
        </w:rPr>
        <w:t>"</w:t>
      </w:r>
      <w:r w:rsidR="005965AB">
        <w:rPr>
          <w:rFonts w:ascii="Times New Roman" w:hAnsi="Times New Roman" w:cs="Times New Roman"/>
          <w:sz w:val="28"/>
          <w:szCs w:val="28"/>
        </w:rPr>
        <w:t xml:space="preserve"> ("Воды текут – </w:t>
      </w:r>
      <w:r w:rsidR="00C23E90">
        <w:rPr>
          <w:rFonts w:ascii="Times New Roman" w:hAnsi="Times New Roman" w:cs="Times New Roman"/>
          <w:sz w:val="28"/>
          <w:szCs w:val="28"/>
        </w:rPr>
        <w:t>берега остаются") он посвятил детс</w:t>
      </w:r>
      <w:r w:rsidR="005965AB">
        <w:rPr>
          <w:rFonts w:ascii="Times New Roman" w:hAnsi="Times New Roman" w:cs="Times New Roman"/>
          <w:sz w:val="28"/>
          <w:szCs w:val="28"/>
        </w:rPr>
        <w:t>ким и юношеским годам ученого-</w:t>
      </w:r>
      <w:r w:rsidR="00C23E90">
        <w:rPr>
          <w:rFonts w:ascii="Times New Roman" w:hAnsi="Times New Roman" w:cs="Times New Roman"/>
          <w:sz w:val="28"/>
          <w:szCs w:val="28"/>
        </w:rPr>
        <w:t>агронома, первого академика из народа мари Василия Петровича Мосолова.</w:t>
      </w:r>
    </w:p>
    <w:p w:rsidR="00596DA3" w:rsidRDefault="006952A5" w:rsidP="00D84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A5">
        <w:rPr>
          <w:rFonts w:ascii="Times New Roman" w:hAnsi="Times New Roman" w:cs="Times New Roman"/>
          <w:sz w:val="28"/>
          <w:szCs w:val="28"/>
          <w:u w:val="single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DA3">
        <w:rPr>
          <w:rFonts w:ascii="Times New Roman" w:hAnsi="Times New Roman" w:cs="Times New Roman"/>
          <w:sz w:val="28"/>
          <w:szCs w:val="28"/>
        </w:rPr>
        <w:t>В романе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A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96DA3">
        <w:rPr>
          <w:rFonts w:ascii="Times New Roman" w:hAnsi="Times New Roman" w:cs="Times New Roman"/>
          <w:sz w:val="28"/>
          <w:szCs w:val="28"/>
        </w:rPr>
        <w:t>Кусле</w:t>
      </w:r>
      <w:proofErr w:type="spellEnd"/>
      <w:r w:rsidR="00596D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A3">
        <w:rPr>
          <w:rFonts w:ascii="Times New Roman" w:hAnsi="Times New Roman" w:cs="Times New Roman"/>
          <w:sz w:val="28"/>
          <w:szCs w:val="28"/>
        </w:rPr>
        <w:t>("Гусли")  отражена жизнь и судьба городка- коммуны, созданного в 1921 голодном году в селе Мари-Билямор.</w:t>
      </w:r>
    </w:p>
    <w:p w:rsidR="00596DA3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2A5" w:rsidRPr="006952A5">
        <w:rPr>
          <w:rFonts w:ascii="Times New Roman" w:hAnsi="Times New Roman" w:cs="Times New Roman"/>
          <w:sz w:val="28"/>
          <w:szCs w:val="28"/>
          <w:u w:val="single"/>
        </w:rPr>
        <w:t>Слайд 11.</w:t>
      </w:r>
      <w:r w:rsidR="0069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 события послереволюционных лет  воспроизведены в романе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6952A5">
        <w:rPr>
          <w:rFonts w:ascii="Times New Roman" w:hAnsi="Times New Roman" w:cs="Times New Roman"/>
          <w:sz w:val="28"/>
          <w:szCs w:val="28"/>
        </w:rPr>
        <w:t>.</w:t>
      </w:r>
    </w:p>
    <w:p w:rsidR="00596DA3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2A5" w:rsidRPr="006952A5">
        <w:rPr>
          <w:rFonts w:ascii="Times New Roman" w:hAnsi="Times New Roman" w:cs="Times New Roman"/>
          <w:sz w:val="28"/>
          <w:szCs w:val="28"/>
          <w:u w:val="single"/>
        </w:rPr>
        <w:t>Слайд 12.</w:t>
      </w:r>
      <w:r w:rsidR="0069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В.Юксерн</w:t>
      </w:r>
      <w:r w:rsidR="006952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автор около 30 книг прозы, публицистики.</w:t>
      </w:r>
    </w:p>
    <w:p w:rsidR="00596DA3" w:rsidRPr="00504F21" w:rsidRDefault="00596DA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1940-1950 г</w:t>
      </w:r>
      <w:r w:rsidR="006952A5">
        <w:rPr>
          <w:rFonts w:ascii="Times New Roman" w:hAnsi="Times New Roman" w:cs="Times New Roman"/>
          <w:sz w:val="28"/>
          <w:szCs w:val="28"/>
        </w:rPr>
        <w:t xml:space="preserve">одах </w:t>
      </w:r>
      <w:r>
        <w:rPr>
          <w:rFonts w:ascii="Times New Roman" w:hAnsi="Times New Roman" w:cs="Times New Roman"/>
          <w:sz w:val="28"/>
          <w:szCs w:val="28"/>
        </w:rPr>
        <w:t xml:space="preserve"> пользовался псевдонимами Волжский, В.Степанов, С.Васильев.</w:t>
      </w:r>
      <w:r w:rsidR="0069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Писатель активно сочетал литературную деятельность с активной общественной </w:t>
      </w:r>
      <w:r w:rsidRPr="00596DA3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3A2" w:rsidRDefault="001343A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114" w:rsidRDefault="00DD1114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9D2" w:rsidRPr="00DD1114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создания романа. </w:t>
      </w:r>
    </w:p>
    <w:p w:rsidR="000A49D2" w:rsidRDefault="001343A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504F21">
        <w:rPr>
          <w:rFonts w:ascii="Times New Roman" w:hAnsi="Times New Roman" w:cs="Times New Roman"/>
          <w:sz w:val="28"/>
          <w:szCs w:val="28"/>
        </w:rPr>
        <w:t xml:space="preserve">"Гусли" </w:t>
      </w:r>
      <w:proofErr w:type="spellStart"/>
      <w:r w:rsidR="00504F21">
        <w:rPr>
          <w:rFonts w:ascii="Times New Roman" w:hAnsi="Times New Roman" w:cs="Times New Roman"/>
          <w:sz w:val="28"/>
          <w:szCs w:val="28"/>
        </w:rPr>
        <w:t>В.Юксерн</w:t>
      </w:r>
      <w:proofErr w:type="spellEnd"/>
      <w:r w:rsidR="00504F21">
        <w:rPr>
          <w:rFonts w:ascii="Times New Roman" w:hAnsi="Times New Roman" w:cs="Times New Roman"/>
          <w:sz w:val="28"/>
          <w:szCs w:val="28"/>
        </w:rPr>
        <w:t xml:space="preserve"> написал в 1978году. </w:t>
      </w:r>
      <w:r>
        <w:rPr>
          <w:rFonts w:ascii="Times New Roman" w:hAnsi="Times New Roman" w:cs="Times New Roman"/>
          <w:sz w:val="28"/>
          <w:szCs w:val="28"/>
        </w:rPr>
        <w:t xml:space="preserve"> Много  исторического материала рассказал Ким Кириллович Васин</w:t>
      </w:r>
      <w:r w:rsidR="00DD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марийские краевед. </w:t>
      </w:r>
      <w:r w:rsidR="00504F21">
        <w:rPr>
          <w:rFonts w:ascii="Times New Roman" w:hAnsi="Times New Roman" w:cs="Times New Roman"/>
          <w:sz w:val="28"/>
          <w:szCs w:val="28"/>
        </w:rPr>
        <w:t xml:space="preserve">Оказывается , в 20-е  годы семья Васиных проживали в с. </w:t>
      </w:r>
      <w:proofErr w:type="spellStart"/>
      <w:r w:rsidR="00504F21">
        <w:rPr>
          <w:rFonts w:ascii="Times New Roman" w:hAnsi="Times New Roman" w:cs="Times New Roman"/>
          <w:sz w:val="28"/>
          <w:szCs w:val="28"/>
        </w:rPr>
        <w:t>Мари-Билямор</w:t>
      </w:r>
      <w:proofErr w:type="spellEnd"/>
      <w:r w:rsidR="00504F21">
        <w:rPr>
          <w:rFonts w:ascii="Times New Roman" w:hAnsi="Times New Roman" w:cs="Times New Roman"/>
          <w:sz w:val="28"/>
          <w:szCs w:val="28"/>
        </w:rPr>
        <w:t>.  Мама работала учителем в школьном городке, а папа - на почте.</w:t>
      </w:r>
    </w:p>
    <w:p w:rsidR="008C15E2" w:rsidRDefault="008C15E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романе?</w:t>
      </w:r>
      <w:r w:rsidR="00C6457C">
        <w:rPr>
          <w:rFonts w:ascii="Times New Roman" w:hAnsi="Times New Roman" w:cs="Times New Roman"/>
          <w:sz w:val="28"/>
          <w:szCs w:val="28"/>
        </w:rPr>
        <w:t xml:space="preserve"> (</w:t>
      </w:r>
      <w:r w:rsidR="00C6457C" w:rsidRPr="00C6457C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C6457C">
        <w:rPr>
          <w:rFonts w:ascii="Times New Roman" w:hAnsi="Times New Roman" w:cs="Times New Roman"/>
          <w:sz w:val="28"/>
          <w:szCs w:val="28"/>
        </w:rPr>
        <w:t>)</w:t>
      </w:r>
      <w:r w:rsidR="00504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21" w:rsidRDefault="00504F2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диктовку записываем в тетрадях)</w:t>
      </w:r>
    </w:p>
    <w:p w:rsidR="008C15E2" w:rsidRDefault="00A33CC3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част</w:t>
      </w:r>
      <w:r w:rsidR="006952A5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A5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 повеств</w:t>
      </w:r>
      <w:r w:rsidR="006952A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6952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беспризорных детей в коммуну.</w:t>
      </w:r>
    </w:p>
    <w:p w:rsidR="008C15E2" w:rsidRDefault="006952A5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E2">
        <w:rPr>
          <w:rFonts w:ascii="Times New Roman" w:hAnsi="Times New Roman" w:cs="Times New Roman"/>
          <w:sz w:val="28"/>
          <w:szCs w:val="28"/>
        </w:rPr>
        <w:t xml:space="preserve">2 часть. </w:t>
      </w:r>
      <w:r>
        <w:rPr>
          <w:rFonts w:ascii="Times New Roman" w:hAnsi="Times New Roman" w:cs="Times New Roman"/>
          <w:sz w:val="28"/>
          <w:szCs w:val="28"/>
        </w:rPr>
        <w:t>Рассказывает о ж</w:t>
      </w:r>
      <w:r w:rsidR="008C15E2">
        <w:rPr>
          <w:rFonts w:ascii="Times New Roman" w:hAnsi="Times New Roman" w:cs="Times New Roman"/>
          <w:sz w:val="28"/>
          <w:szCs w:val="28"/>
        </w:rPr>
        <w:t>и</w:t>
      </w:r>
      <w:r w:rsidR="00144F3A">
        <w:rPr>
          <w:rFonts w:ascii="Times New Roman" w:hAnsi="Times New Roman" w:cs="Times New Roman"/>
          <w:sz w:val="28"/>
          <w:szCs w:val="28"/>
        </w:rPr>
        <w:t>зни</w:t>
      </w:r>
      <w:r>
        <w:rPr>
          <w:rFonts w:ascii="Times New Roman" w:hAnsi="Times New Roman" w:cs="Times New Roman"/>
          <w:sz w:val="28"/>
          <w:szCs w:val="28"/>
        </w:rPr>
        <w:t xml:space="preserve"> коммунаров в голодные годы,</w:t>
      </w:r>
      <w:r w:rsidR="00A33CC3">
        <w:rPr>
          <w:rFonts w:ascii="Times New Roman" w:hAnsi="Times New Roman" w:cs="Times New Roman"/>
          <w:sz w:val="28"/>
          <w:szCs w:val="28"/>
        </w:rPr>
        <w:t xml:space="preserve"> каким сложным и трудным был процесс нравственного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A33CC3">
        <w:rPr>
          <w:rFonts w:ascii="Times New Roman" w:hAnsi="Times New Roman" w:cs="Times New Roman"/>
          <w:sz w:val="28"/>
          <w:szCs w:val="28"/>
        </w:rPr>
        <w:t xml:space="preserve"> подростков, лишившихся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CC3">
        <w:rPr>
          <w:rFonts w:ascii="Times New Roman" w:hAnsi="Times New Roman" w:cs="Times New Roman"/>
          <w:sz w:val="28"/>
          <w:szCs w:val="28"/>
        </w:rPr>
        <w:t xml:space="preserve"> и успевших узнать "прелести" беспризорной жизни.</w:t>
      </w:r>
    </w:p>
    <w:p w:rsidR="008C15E2" w:rsidRDefault="006952A5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E2">
        <w:rPr>
          <w:rFonts w:ascii="Times New Roman" w:hAnsi="Times New Roman" w:cs="Times New Roman"/>
          <w:sz w:val="28"/>
          <w:szCs w:val="28"/>
        </w:rPr>
        <w:t>3 часть.</w:t>
      </w:r>
      <w:r w:rsidR="00A3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мы узнаем о</w:t>
      </w:r>
      <w:r w:rsidR="00A33CC3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  как жители села и воспитанники школы-коммуны</w:t>
      </w:r>
      <w:r w:rsidR="00A33CC3">
        <w:rPr>
          <w:rFonts w:ascii="Times New Roman" w:hAnsi="Times New Roman" w:cs="Times New Roman"/>
          <w:sz w:val="28"/>
          <w:szCs w:val="28"/>
        </w:rPr>
        <w:t xml:space="preserve"> совместными усилиями построили электростанцию </w:t>
      </w:r>
      <w:r w:rsidR="00144F3A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8C15E2">
        <w:rPr>
          <w:rFonts w:ascii="Times New Roman" w:hAnsi="Times New Roman" w:cs="Times New Roman"/>
          <w:sz w:val="28"/>
          <w:szCs w:val="28"/>
        </w:rPr>
        <w:t xml:space="preserve"> Мари-Билямор.</w:t>
      </w:r>
    </w:p>
    <w:p w:rsidR="008C15E2" w:rsidRDefault="008103F1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основал </w:t>
      </w:r>
      <w:r w:rsidR="008C15E2">
        <w:rPr>
          <w:rFonts w:ascii="Times New Roman" w:hAnsi="Times New Roman" w:cs="Times New Roman"/>
          <w:sz w:val="28"/>
          <w:szCs w:val="28"/>
        </w:rPr>
        <w:t xml:space="preserve"> школьный городок в романе "Гусли?"</w:t>
      </w:r>
      <w:r w:rsidR="006952A5">
        <w:rPr>
          <w:rFonts w:ascii="Times New Roman" w:hAnsi="Times New Roman" w:cs="Times New Roman"/>
          <w:sz w:val="28"/>
          <w:szCs w:val="28"/>
        </w:rPr>
        <w:t xml:space="preserve"> (</w:t>
      </w:r>
      <w:r w:rsidR="008C15E2">
        <w:rPr>
          <w:rFonts w:ascii="Times New Roman" w:hAnsi="Times New Roman" w:cs="Times New Roman"/>
          <w:sz w:val="28"/>
          <w:szCs w:val="28"/>
        </w:rPr>
        <w:t>Николай Палыч  Венцов</w:t>
      </w:r>
      <w:r w:rsidR="006952A5">
        <w:rPr>
          <w:rFonts w:ascii="Times New Roman" w:hAnsi="Times New Roman" w:cs="Times New Roman"/>
          <w:sz w:val="28"/>
          <w:szCs w:val="28"/>
        </w:rPr>
        <w:t>)</w:t>
      </w:r>
      <w:r w:rsidR="008C15E2">
        <w:rPr>
          <w:rFonts w:ascii="Times New Roman" w:hAnsi="Times New Roman" w:cs="Times New Roman"/>
          <w:sz w:val="28"/>
          <w:szCs w:val="28"/>
        </w:rPr>
        <w:t xml:space="preserve">. </w:t>
      </w:r>
      <w:r w:rsidR="006952A5">
        <w:rPr>
          <w:rFonts w:ascii="Times New Roman" w:hAnsi="Times New Roman" w:cs="Times New Roman"/>
          <w:sz w:val="28"/>
          <w:szCs w:val="28"/>
        </w:rPr>
        <w:t xml:space="preserve"> В действительности</w:t>
      </w:r>
      <w:r w:rsidR="008C15E2">
        <w:rPr>
          <w:rFonts w:ascii="Times New Roman" w:hAnsi="Times New Roman" w:cs="Times New Roman"/>
          <w:sz w:val="28"/>
          <w:szCs w:val="28"/>
        </w:rPr>
        <w:t>: Николай Петрович Венценосцев</w:t>
      </w:r>
      <w:r w:rsidR="00A33CC3">
        <w:rPr>
          <w:rFonts w:ascii="Times New Roman" w:hAnsi="Times New Roman" w:cs="Times New Roman"/>
          <w:sz w:val="28"/>
          <w:szCs w:val="28"/>
        </w:rPr>
        <w:t xml:space="preserve"> </w:t>
      </w:r>
      <w:r w:rsidR="006952A5">
        <w:rPr>
          <w:rFonts w:ascii="Times New Roman" w:hAnsi="Times New Roman" w:cs="Times New Roman"/>
          <w:sz w:val="28"/>
          <w:szCs w:val="28"/>
        </w:rPr>
        <w:t>(</w:t>
      </w:r>
      <w:r w:rsidR="00A33CC3">
        <w:rPr>
          <w:rFonts w:ascii="Times New Roman" w:hAnsi="Times New Roman" w:cs="Times New Roman"/>
          <w:sz w:val="28"/>
          <w:szCs w:val="28"/>
        </w:rPr>
        <w:t>фото Н.П.Венценосцева</w:t>
      </w:r>
      <w:r w:rsidR="006952A5">
        <w:rPr>
          <w:rFonts w:ascii="Times New Roman" w:hAnsi="Times New Roman" w:cs="Times New Roman"/>
          <w:sz w:val="28"/>
          <w:szCs w:val="28"/>
        </w:rPr>
        <w:t>)</w:t>
      </w:r>
      <w:r w:rsidR="00A33CC3">
        <w:rPr>
          <w:rFonts w:ascii="Times New Roman" w:hAnsi="Times New Roman" w:cs="Times New Roman"/>
          <w:sz w:val="28"/>
          <w:szCs w:val="28"/>
        </w:rPr>
        <w:t>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AE" w:rsidRPr="00FA2556" w:rsidRDefault="00FA2556" w:rsidP="000A3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04F21" w:rsidRPr="00FA2556">
        <w:rPr>
          <w:rFonts w:ascii="Times New Roman" w:hAnsi="Times New Roman" w:cs="Times New Roman"/>
          <w:sz w:val="28"/>
          <w:szCs w:val="28"/>
        </w:rPr>
        <w:t xml:space="preserve">100-летию родной школы Е.Свирская, бывшая ученица </w:t>
      </w:r>
      <w:proofErr w:type="spellStart"/>
      <w:r w:rsidR="00504F21" w:rsidRPr="00FA2556">
        <w:rPr>
          <w:rFonts w:ascii="Times New Roman" w:hAnsi="Times New Roman" w:cs="Times New Roman"/>
          <w:sz w:val="28"/>
          <w:szCs w:val="28"/>
        </w:rPr>
        <w:t>Мари-Биляморской</w:t>
      </w:r>
      <w:proofErr w:type="spellEnd"/>
      <w:r w:rsidR="00504F21" w:rsidRPr="00FA2556">
        <w:rPr>
          <w:rFonts w:ascii="Times New Roman" w:hAnsi="Times New Roman" w:cs="Times New Roman"/>
          <w:sz w:val="28"/>
          <w:szCs w:val="28"/>
        </w:rPr>
        <w:t xml:space="preserve"> школы, написала поэтические строки. </w:t>
      </w:r>
      <w:r w:rsidRPr="00FA2556">
        <w:rPr>
          <w:rFonts w:ascii="Times New Roman" w:hAnsi="Times New Roman" w:cs="Times New Roman"/>
          <w:sz w:val="28"/>
          <w:szCs w:val="28"/>
        </w:rPr>
        <w:t xml:space="preserve">Отрывок прочитает Настя </w:t>
      </w:r>
      <w:proofErr w:type="spellStart"/>
      <w:r w:rsidRPr="00FA2556"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 w:rsidRPr="00FA2556">
        <w:rPr>
          <w:rFonts w:ascii="Times New Roman" w:hAnsi="Times New Roman" w:cs="Times New Roman"/>
          <w:sz w:val="28"/>
          <w:szCs w:val="28"/>
        </w:rPr>
        <w:t>.</w:t>
      </w:r>
    </w:p>
    <w:p w:rsidR="000A3CAE" w:rsidRDefault="000A3CAE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25E8">
        <w:rPr>
          <w:rFonts w:ascii="Times New Roman" w:hAnsi="Times New Roman" w:cs="Times New Roman"/>
          <w:i/>
          <w:sz w:val="28"/>
          <w:szCs w:val="28"/>
        </w:rPr>
        <w:t>Меринова А.читает)</w:t>
      </w:r>
    </w:p>
    <w:p w:rsidR="00A33CC3" w:rsidRPr="005125E8" w:rsidRDefault="00A33CC3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 xml:space="preserve"> Девятнадцатый год. Из Уржума</w:t>
      </w:r>
    </w:p>
    <w:p w:rsidR="00A33CC3" w:rsidRPr="005125E8" w:rsidRDefault="00A33CC3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Сквозь осеннюю топкую грязь</w:t>
      </w:r>
    </w:p>
    <w:p w:rsidR="00A33CC3" w:rsidRPr="005125E8" w:rsidRDefault="00A33CC3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Пробирался однажды мужчина,</w:t>
      </w:r>
    </w:p>
    <w:p w:rsidR="00A33CC3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В тарантасе на Сивке трясясь.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 xml:space="preserve">Это ехал инспектор уездный, 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Венценосцев, с проверкою школ.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Для задуманной школы народной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Подходящее место нашел.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Это было селенье Билямор</w:t>
      </w:r>
    </w:p>
    <w:p w:rsidR="005125E8" w:rsidRPr="005125E8" w:rsidRDefault="0059216C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6C">
        <w:rPr>
          <w:rFonts w:ascii="Times New Roman" w:hAnsi="Times New Roman" w:cs="Times New Roman"/>
          <w:i/>
          <w:sz w:val="28"/>
          <w:szCs w:val="28"/>
        </w:rPr>
        <w:t>(Лучше</w:t>
      </w:r>
      <w:r w:rsidR="005125E8" w:rsidRPr="0059216C">
        <w:rPr>
          <w:rFonts w:ascii="Times New Roman" w:hAnsi="Times New Roman" w:cs="Times New Roman"/>
          <w:i/>
          <w:sz w:val="28"/>
          <w:szCs w:val="28"/>
        </w:rPr>
        <w:t xml:space="preserve"> место не мог он сыскать.)</w:t>
      </w:r>
    </w:p>
    <w:p w:rsidR="005125E8" w:rsidRP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E8">
        <w:rPr>
          <w:rFonts w:ascii="Times New Roman" w:hAnsi="Times New Roman" w:cs="Times New Roman"/>
          <w:i/>
          <w:sz w:val="28"/>
          <w:szCs w:val="28"/>
        </w:rPr>
        <w:t>Был удачен нечаянно сделанный выбор,</w:t>
      </w:r>
    </w:p>
    <w:p w:rsidR="005125E8" w:rsidRDefault="003961E6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новое дело начать</w:t>
      </w:r>
      <w:r w:rsidR="00651A68">
        <w:rPr>
          <w:rFonts w:ascii="Times New Roman" w:hAnsi="Times New Roman" w:cs="Times New Roman"/>
          <w:i/>
          <w:sz w:val="28"/>
          <w:szCs w:val="28"/>
        </w:rPr>
        <w:t>.</w:t>
      </w:r>
    </w:p>
    <w:p w:rsidR="000A3CAE" w:rsidRDefault="000A3CAE" w:rsidP="00144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E6" w:rsidRDefault="00974817" w:rsidP="00144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продолжить дальше работу над содержанием романа, мы разделимся </w:t>
      </w:r>
      <w:r w:rsidR="003961E6">
        <w:rPr>
          <w:rFonts w:ascii="Times New Roman" w:hAnsi="Times New Roman" w:cs="Times New Roman"/>
          <w:sz w:val="28"/>
          <w:szCs w:val="28"/>
        </w:rPr>
        <w:t xml:space="preserve">на две группы: </w:t>
      </w: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3961E6">
        <w:rPr>
          <w:rFonts w:ascii="Times New Roman" w:hAnsi="Times New Roman" w:cs="Times New Roman"/>
          <w:sz w:val="28"/>
          <w:szCs w:val="28"/>
        </w:rPr>
        <w:t>литераторы, которые будут работать с романом "Гусли"</w:t>
      </w:r>
      <w:r>
        <w:rPr>
          <w:rFonts w:ascii="Times New Roman" w:hAnsi="Times New Roman" w:cs="Times New Roman"/>
          <w:sz w:val="28"/>
          <w:szCs w:val="28"/>
        </w:rPr>
        <w:t xml:space="preserve">,  2 группа – </w:t>
      </w:r>
      <w:r w:rsidR="003961E6">
        <w:rPr>
          <w:rFonts w:ascii="Times New Roman" w:hAnsi="Times New Roman" w:cs="Times New Roman"/>
          <w:sz w:val="28"/>
          <w:szCs w:val="28"/>
        </w:rPr>
        <w:t xml:space="preserve"> краеведы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61E6">
        <w:rPr>
          <w:rFonts w:ascii="Times New Roman" w:hAnsi="Times New Roman" w:cs="Times New Roman"/>
          <w:sz w:val="28"/>
          <w:szCs w:val="28"/>
        </w:rPr>
        <w:t>знатоки нашей местности</w:t>
      </w:r>
      <w:r w:rsidR="00144F3A">
        <w:rPr>
          <w:rFonts w:ascii="Times New Roman" w:hAnsi="Times New Roman" w:cs="Times New Roman"/>
          <w:sz w:val="28"/>
          <w:szCs w:val="28"/>
        </w:rPr>
        <w:t>.</w:t>
      </w:r>
    </w:p>
    <w:p w:rsidR="00144F3A" w:rsidRDefault="00144F3A" w:rsidP="00144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E6" w:rsidRPr="003961E6" w:rsidRDefault="003961E6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F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FDF">
        <w:rPr>
          <w:rFonts w:ascii="Times New Roman" w:hAnsi="Times New Roman" w:cs="Times New Roman"/>
          <w:b/>
          <w:sz w:val="28"/>
          <w:szCs w:val="28"/>
        </w:rPr>
        <w:t>Где происходит действие романа?</w:t>
      </w: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8103F1" w:rsidTr="00B4081C">
        <w:tc>
          <w:tcPr>
            <w:tcW w:w="4785" w:type="dxa"/>
          </w:tcPr>
          <w:p w:rsidR="008103F1" w:rsidRDefault="008103F1" w:rsidP="00144F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Литераторы</w:t>
            </w:r>
          </w:p>
        </w:tc>
        <w:tc>
          <w:tcPr>
            <w:tcW w:w="4962" w:type="dxa"/>
          </w:tcPr>
          <w:p w:rsidR="008103F1" w:rsidRDefault="008103F1" w:rsidP="00144F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Краеведы</w:t>
            </w:r>
          </w:p>
        </w:tc>
      </w:tr>
      <w:tr w:rsidR="008103F1" w:rsidTr="00B4081C">
        <w:trPr>
          <w:trHeight w:val="556"/>
        </w:trPr>
        <w:tc>
          <w:tcPr>
            <w:tcW w:w="4785" w:type="dxa"/>
          </w:tcPr>
          <w:p w:rsidR="008103F1" w:rsidRDefault="008103F1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происходит в деревне Нольмарий. Так назвал Василий Юксерн наше село.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E6">
              <w:rPr>
                <w:rFonts w:ascii="Times New Roman" w:hAnsi="Times New Roman" w:cs="Times New Roman"/>
                <w:sz w:val="28"/>
                <w:szCs w:val="28"/>
              </w:rPr>
              <w:t>В романе говорится, почему он назвал наше село Нольмарий. Людей в этот глухой край привело несчастье.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E6">
              <w:rPr>
                <w:rFonts w:ascii="Times New Roman" w:hAnsi="Times New Roman" w:cs="Times New Roman"/>
                <w:sz w:val="28"/>
                <w:szCs w:val="28"/>
              </w:rPr>
              <w:t>Тогда по всей Волге свирепствовала какая-то страшная болезнь.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E6">
              <w:rPr>
                <w:rFonts w:ascii="Times New Roman" w:hAnsi="Times New Roman" w:cs="Times New Roman"/>
                <w:sz w:val="28"/>
                <w:szCs w:val="28"/>
              </w:rPr>
              <w:t xml:space="preserve">Люди, спасаясь от смерти, покидали 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61E6">
              <w:rPr>
                <w:rFonts w:ascii="Times New Roman" w:hAnsi="Times New Roman" w:cs="Times New Roman"/>
                <w:sz w:val="28"/>
                <w:szCs w:val="28"/>
              </w:rPr>
              <w:t>бжитые места</w:t>
            </w:r>
            <w:r w:rsidR="00B4081C">
              <w:rPr>
                <w:rFonts w:ascii="Times New Roman" w:hAnsi="Times New Roman" w:cs="Times New Roman"/>
                <w:sz w:val="28"/>
                <w:szCs w:val="28"/>
              </w:rPr>
              <w:t xml:space="preserve"> и уходили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81C">
              <w:rPr>
                <w:rFonts w:ascii="Times New Roman" w:hAnsi="Times New Roman" w:cs="Times New Roman"/>
                <w:sz w:val="28"/>
                <w:szCs w:val="28"/>
              </w:rPr>
              <w:t xml:space="preserve"> куда глаза глядят. Первым пришел сюда мужик по имени Ноль. И назвали 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деревню </w:t>
            </w:r>
            <w:r w:rsidR="00B4081C">
              <w:rPr>
                <w:rFonts w:ascii="Times New Roman" w:hAnsi="Times New Roman" w:cs="Times New Roman"/>
                <w:sz w:val="28"/>
                <w:szCs w:val="28"/>
              </w:rPr>
              <w:t>Нольмарий.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81C">
              <w:rPr>
                <w:rFonts w:ascii="Times New Roman" w:hAnsi="Times New Roman" w:cs="Times New Roman"/>
                <w:sz w:val="28"/>
                <w:szCs w:val="28"/>
              </w:rPr>
              <w:t>(Так пишет В.Юксерн в романе "Гусли")</w:t>
            </w:r>
          </w:p>
        </w:tc>
        <w:tc>
          <w:tcPr>
            <w:tcW w:w="4962" w:type="dxa"/>
          </w:tcPr>
          <w:p w:rsidR="00B4081C" w:rsidRDefault="00B4081C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марийцы называют наше село Пилямарий. В Уржумском районе Кировской области есть д. Руш Пилямарий.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 Билямор)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Судя по топонимическим данным  можно предположить, что марийцы, жившие там, были вытеснены.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Поселившись на новом месте, сохранили прежнее название своей деревни. И стали называть 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деревню 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Марий Пилямарий. (Мари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-Билямор)</w:t>
            </w:r>
          </w:p>
          <w:p w:rsidR="00B4081C" w:rsidRDefault="00B4081C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1C" w:rsidRDefault="00B4081C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EFE" w:rsidRDefault="00466EFE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3F1" w:rsidRDefault="00B4081C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F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EFE">
        <w:rPr>
          <w:rFonts w:ascii="Times New Roman" w:hAnsi="Times New Roman" w:cs="Times New Roman"/>
          <w:sz w:val="28"/>
          <w:szCs w:val="28"/>
        </w:rPr>
        <w:t xml:space="preserve"> </w:t>
      </w:r>
      <w:r w:rsidR="00455FDF" w:rsidRPr="00455FDF">
        <w:rPr>
          <w:rFonts w:ascii="Times New Roman" w:hAnsi="Times New Roman" w:cs="Times New Roman"/>
          <w:b/>
          <w:sz w:val="28"/>
          <w:szCs w:val="28"/>
        </w:rPr>
        <w:t>Кто</w:t>
      </w:r>
      <w:r w:rsidR="00C9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DF" w:rsidRPr="00455FDF">
        <w:rPr>
          <w:rFonts w:ascii="Times New Roman" w:hAnsi="Times New Roman" w:cs="Times New Roman"/>
          <w:b/>
          <w:sz w:val="28"/>
          <w:szCs w:val="28"/>
        </w:rPr>
        <w:t>главный герой романа "Гусли"?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FDF" w:rsidTr="00455FDF">
        <w:tc>
          <w:tcPr>
            <w:tcW w:w="4785" w:type="dxa"/>
          </w:tcPr>
          <w:p w:rsidR="00455FDF" w:rsidRDefault="00455FDF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романе "Гусли" главный герой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Николай Палыч Венцов.</w:t>
            </w:r>
          </w:p>
        </w:tc>
        <w:tc>
          <w:tcPr>
            <w:tcW w:w="4786" w:type="dxa"/>
          </w:tcPr>
          <w:p w:rsidR="00455FDF" w:rsidRDefault="00455FDF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1920 году в 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Мари-Билямор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открыли школьный городок.</w:t>
            </w:r>
            <w:r w:rsidR="00C9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августе 1919 года инспектор Вятского губернского отдела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народного 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 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Николай Петрович Венценосцев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 задание организовать в Уржумском уезде школьный городок.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Выполняя эту задачу, он остановился в </w:t>
            </w:r>
            <w:r w:rsidR="00974817" w:rsidRPr="001E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Мари-Билямор</w:t>
            </w:r>
            <w:r w:rsidRPr="001E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9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Венценосцев исследовал условия жизни населения, его культурный</w:t>
            </w:r>
            <w:r w:rsidR="0097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образовательный уровень и выявил почти поголовную неграмотность. Николай Петрович решил в Марийском крае бороться с невежеством и бескультурьем. Так возник Мари-Биляморский</w:t>
            </w:r>
            <w:r w:rsidR="0097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 городок.</w:t>
            </w:r>
          </w:p>
        </w:tc>
      </w:tr>
    </w:tbl>
    <w:p w:rsidR="00144F3A" w:rsidRDefault="00144F3A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DF" w:rsidRPr="001B4DBA" w:rsidRDefault="00455FDF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BA">
        <w:rPr>
          <w:rFonts w:ascii="Times New Roman" w:hAnsi="Times New Roman" w:cs="Times New Roman"/>
          <w:b/>
          <w:sz w:val="28"/>
          <w:szCs w:val="28"/>
        </w:rPr>
        <w:t xml:space="preserve">3. Был ли в действительности в нашей местности богатый купец? </w:t>
      </w:r>
      <w:r w:rsidR="00C96ACB">
        <w:rPr>
          <w:rFonts w:ascii="Times New Roman" w:hAnsi="Times New Roman" w:cs="Times New Roman"/>
          <w:b/>
          <w:sz w:val="28"/>
          <w:szCs w:val="28"/>
        </w:rPr>
        <w:t>Как е</w:t>
      </w:r>
      <w:r w:rsidRPr="001B4DBA">
        <w:rPr>
          <w:rFonts w:ascii="Times New Roman" w:hAnsi="Times New Roman" w:cs="Times New Roman"/>
          <w:b/>
          <w:sz w:val="28"/>
          <w:szCs w:val="28"/>
        </w:rPr>
        <w:t>го фамилия?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FDF" w:rsidTr="00455FDF">
        <w:tc>
          <w:tcPr>
            <w:tcW w:w="4785" w:type="dxa"/>
          </w:tcPr>
          <w:p w:rsidR="00455FDF" w:rsidRDefault="00455FDF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Юксерн в романе "Гусли" 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пишет о том, что был в 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Нольмарий богатый купец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Казаринов.</w:t>
            </w:r>
            <w:r w:rsidR="001B4DBA">
              <w:rPr>
                <w:rFonts w:ascii="Times New Roman" w:hAnsi="Times New Roman" w:cs="Times New Roman"/>
                <w:sz w:val="28"/>
                <w:szCs w:val="28"/>
              </w:rPr>
              <w:t xml:space="preserve"> Он построил кожевенный завод.</w:t>
            </w:r>
          </w:p>
        </w:tc>
        <w:tc>
          <w:tcPr>
            <w:tcW w:w="4786" w:type="dxa"/>
          </w:tcPr>
          <w:p w:rsidR="00455FDF" w:rsidRPr="00455FDF" w:rsidRDefault="00455FDF" w:rsidP="000A3C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455FD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облюбовал здешние места купец Казан</w:t>
            </w:r>
            <w:r w:rsidR="000A3CAE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 поставил на берегу Уржумки двухэтажный каменный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 дом, обнес двор кирпичным забор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высотой 1,5 сажени. Вскоре купец прибрал к рукам всю местную торговлю, открыл в селе лавку, трактир, заезжий двор. После Октябрьской революции его имущество было конфисковано, а усадьбу отдали под школьный городок.</w:t>
            </w:r>
          </w:p>
        </w:tc>
      </w:tr>
    </w:tbl>
    <w:p w:rsidR="00455FDF" w:rsidRDefault="00455FDF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FDF" w:rsidRPr="001F6531" w:rsidRDefault="001B4DBA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531">
        <w:rPr>
          <w:rFonts w:ascii="Times New Roman" w:hAnsi="Times New Roman" w:cs="Times New Roman"/>
          <w:b/>
          <w:sz w:val="28"/>
          <w:szCs w:val="28"/>
        </w:rPr>
        <w:t>4. Как в народе называл</w:t>
      </w:r>
      <w:r w:rsidR="00466EFE">
        <w:rPr>
          <w:rFonts w:ascii="Times New Roman" w:hAnsi="Times New Roman" w:cs="Times New Roman"/>
          <w:b/>
          <w:sz w:val="28"/>
          <w:szCs w:val="28"/>
        </w:rPr>
        <w:t>и</w:t>
      </w:r>
      <w:r w:rsidRPr="001F6531">
        <w:rPr>
          <w:rFonts w:ascii="Times New Roman" w:hAnsi="Times New Roman" w:cs="Times New Roman"/>
          <w:b/>
          <w:sz w:val="28"/>
          <w:szCs w:val="28"/>
        </w:rPr>
        <w:t xml:space="preserve"> воспитанников школьного городка?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4DBA" w:rsidTr="001B4DBA">
        <w:tc>
          <w:tcPr>
            <w:tcW w:w="4785" w:type="dxa"/>
          </w:tcPr>
          <w:p w:rsidR="001B4DBA" w:rsidRDefault="001B4DBA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романе 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их 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коммунары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оммунары Нольмарийской коммуны.</w:t>
            </w:r>
            <w:r w:rsidR="00DA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их привезли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 в коммуну,</w:t>
            </w:r>
            <w:r w:rsidR="00974817">
              <w:rPr>
                <w:rFonts w:ascii="Times New Roman" w:hAnsi="Times New Roman" w:cs="Times New Roman"/>
                <w:sz w:val="28"/>
                <w:szCs w:val="28"/>
              </w:rPr>
              <w:t xml:space="preserve"> не знали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х имен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 Они называли себя 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прозвищам: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Туз, Король, Цыган, Султан.</w:t>
            </w:r>
          </w:p>
          <w:p w:rsidR="001B4DBA" w:rsidRDefault="001B4DBA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считаем, что 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 xml:space="preserve">здесь они впервые обрели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</w:t>
            </w:r>
            <w:r w:rsidR="000A3CAE">
              <w:rPr>
                <w:rFonts w:ascii="Times New Roman" w:hAnsi="Times New Roman" w:cs="Times New Roman"/>
                <w:sz w:val="28"/>
                <w:szCs w:val="28"/>
              </w:rPr>
              <w:t xml:space="preserve">имена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фамилии.</w:t>
            </w:r>
          </w:p>
        </w:tc>
        <w:tc>
          <w:tcPr>
            <w:tcW w:w="4786" w:type="dxa"/>
          </w:tcPr>
          <w:p w:rsidR="001B4DBA" w:rsidRDefault="00FA2556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Николая Петровича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Венценосцева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педагогическому составу они были дети. С большим рвением работали организации октябрят, пионеров, комсомольцев.</w:t>
            </w:r>
          </w:p>
        </w:tc>
      </w:tr>
    </w:tbl>
    <w:p w:rsidR="001B4DBA" w:rsidRDefault="001B4DBA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A6" w:rsidRPr="00A3215E" w:rsidRDefault="00DA4DA6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5E">
        <w:rPr>
          <w:rFonts w:ascii="Times New Roman" w:hAnsi="Times New Roman" w:cs="Times New Roman"/>
          <w:sz w:val="28"/>
          <w:szCs w:val="28"/>
        </w:rPr>
        <w:t>5.</w:t>
      </w:r>
      <w:r w:rsidR="00466EFE" w:rsidRPr="00A3215E">
        <w:rPr>
          <w:rFonts w:ascii="Times New Roman" w:hAnsi="Times New Roman" w:cs="Times New Roman"/>
          <w:sz w:val="28"/>
          <w:szCs w:val="28"/>
        </w:rPr>
        <w:t xml:space="preserve"> </w:t>
      </w:r>
      <w:r w:rsidR="00A3215E" w:rsidRPr="00A3215E">
        <w:rPr>
          <w:rFonts w:ascii="Times New Roman" w:hAnsi="Times New Roman" w:cs="Times New Roman"/>
          <w:b/>
          <w:sz w:val="28"/>
          <w:szCs w:val="28"/>
        </w:rPr>
        <w:t>Почему Николай</w:t>
      </w:r>
      <w:r w:rsidRPr="00A3215E">
        <w:rPr>
          <w:rFonts w:ascii="Times New Roman" w:hAnsi="Times New Roman" w:cs="Times New Roman"/>
          <w:b/>
          <w:sz w:val="28"/>
          <w:szCs w:val="28"/>
        </w:rPr>
        <w:t xml:space="preserve"> Палыч Венцов решил </w:t>
      </w:r>
      <w:r w:rsidR="00A3215E" w:rsidRPr="00A3215E">
        <w:rPr>
          <w:rFonts w:ascii="Times New Roman" w:hAnsi="Times New Roman" w:cs="Times New Roman"/>
          <w:b/>
          <w:sz w:val="28"/>
          <w:szCs w:val="28"/>
        </w:rPr>
        <w:t>организовать не просто школу, а школьный городок</w:t>
      </w:r>
      <w:r w:rsidRPr="00A3215E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4DA6" w:rsidTr="001125E5">
        <w:trPr>
          <w:trHeight w:val="2370"/>
        </w:trPr>
        <w:tc>
          <w:tcPr>
            <w:tcW w:w="4785" w:type="dxa"/>
          </w:tcPr>
          <w:p w:rsidR="00A3215E" w:rsidRPr="00A3215E" w:rsidRDefault="00A3215E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E">
              <w:rPr>
                <w:rFonts w:ascii="Times New Roman" w:hAnsi="Times New Roman" w:cs="Times New Roman"/>
                <w:sz w:val="28"/>
                <w:szCs w:val="28"/>
              </w:rPr>
              <w:t>Найдите в романе главу, строки, в которых это описывается.</w:t>
            </w:r>
          </w:p>
          <w:p w:rsidR="00DA4DA6" w:rsidRPr="00A3215E" w:rsidRDefault="00DA4DA6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E">
              <w:rPr>
                <w:rFonts w:ascii="Times New Roman" w:hAnsi="Times New Roman" w:cs="Times New Roman"/>
                <w:sz w:val="28"/>
                <w:szCs w:val="28"/>
              </w:rPr>
              <w:t>Стр. 197  прочитать слова.</w:t>
            </w:r>
          </w:p>
          <w:p w:rsidR="00DA4DA6" w:rsidRPr="00A3215E" w:rsidRDefault="00DA4DA6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9D" w:rsidRDefault="00A01B9D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E5" w:rsidRDefault="001125E5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9D" w:rsidRPr="00466EFE" w:rsidRDefault="00A01B9D" w:rsidP="00A321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3215E" w:rsidRPr="00A3215E" w:rsidRDefault="00A3215E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E">
              <w:rPr>
                <w:rFonts w:ascii="Times New Roman" w:hAnsi="Times New Roman" w:cs="Times New Roman"/>
                <w:sz w:val="28"/>
                <w:szCs w:val="28"/>
              </w:rPr>
              <w:t>В действительности в селе был школьный городок, который возглавлял Н.П.Венценосцев. В составе  школьного городка были изба-читальня, детский сад, школы 1 и 2 ступени.</w:t>
            </w:r>
          </w:p>
          <w:p w:rsidR="001125E5" w:rsidRDefault="001125E5" w:rsidP="001125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E5" w:rsidTr="00DA4DA6">
        <w:trPr>
          <w:trHeight w:val="2445"/>
        </w:trPr>
        <w:tc>
          <w:tcPr>
            <w:tcW w:w="4785" w:type="dxa"/>
          </w:tcPr>
          <w:p w:rsidR="001125E5" w:rsidRPr="00A3215E" w:rsidRDefault="001125E5" w:rsidP="00A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E">
              <w:rPr>
                <w:rFonts w:ascii="Times New Roman" w:hAnsi="Times New Roman" w:cs="Times New Roman"/>
                <w:sz w:val="28"/>
                <w:szCs w:val="28"/>
              </w:rPr>
              <w:t xml:space="preserve">Мы знаем, что в романе встречается персонаж по фамилии </w:t>
            </w:r>
            <w:proofErr w:type="spellStart"/>
            <w:r w:rsidRPr="00A3215E">
              <w:rPr>
                <w:rFonts w:ascii="Times New Roman" w:hAnsi="Times New Roman" w:cs="Times New Roman"/>
                <w:sz w:val="28"/>
                <w:szCs w:val="28"/>
              </w:rPr>
              <w:t>Кальсин</w:t>
            </w:r>
            <w:proofErr w:type="spellEnd"/>
            <w:r w:rsidRPr="00A32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воспитанник коммуны.</w:t>
            </w:r>
          </w:p>
        </w:tc>
        <w:tc>
          <w:tcPr>
            <w:tcW w:w="4786" w:type="dxa"/>
          </w:tcPr>
          <w:p w:rsidR="001125E5" w:rsidRPr="00A3215E" w:rsidRDefault="001125E5" w:rsidP="0011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Многие воспитанники школьного городка продолжали учиться, стали руководителями, учеными. Среди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Ф.Ф.Кальсин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доктор философских наук, работавший в одном из вузов г. Горького.</w:t>
            </w:r>
          </w:p>
        </w:tc>
      </w:tr>
    </w:tbl>
    <w:p w:rsidR="00DA4DA6" w:rsidRDefault="00DA4DA6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EFE" w:rsidRDefault="00DA4DA6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531">
        <w:rPr>
          <w:rFonts w:ascii="Times New Roman" w:hAnsi="Times New Roman" w:cs="Times New Roman"/>
          <w:b/>
          <w:sz w:val="28"/>
          <w:szCs w:val="28"/>
        </w:rPr>
        <w:t>6. На уроках ИКН мы с вами говорили, что</w:t>
      </w:r>
      <w:r w:rsidR="001F6531" w:rsidRPr="001F6531">
        <w:rPr>
          <w:rFonts w:ascii="Times New Roman" w:hAnsi="Times New Roman" w:cs="Times New Roman"/>
          <w:b/>
          <w:sz w:val="28"/>
          <w:szCs w:val="28"/>
        </w:rPr>
        <w:t xml:space="preserve"> на молодую Марийскую автономную</w:t>
      </w:r>
      <w:r w:rsidRPr="001F6531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="001F6531" w:rsidRPr="001F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6531" w:rsidRPr="001F6531">
        <w:rPr>
          <w:rFonts w:ascii="Times New Roman" w:hAnsi="Times New Roman" w:cs="Times New Roman"/>
          <w:b/>
          <w:sz w:val="28"/>
          <w:szCs w:val="28"/>
        </w:rPr>
        <w:t xml:space="preserve">1921 году обрушилось много бед. Какие? </w:t>
      </w:r>
    </w:p>
    <w:p w:rsidR="001F6531" w:rsidRPr="00466EFE" w:rsidRDefault="00144F3A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531" w:rsidRPr="00466EFE">
        <w:rPr>
          <w:rFonts w:ascii="Times New Roman" w:hAnsi="Times New Roman" w:cs="Times New Roman"/>
          <w:sz w:val="28"/>
          <w:szCs w:val="28"/>
        </w:rPr>
        <w:t>Эти беды коснулись и жителей нашей местности.</w:t>
      </w:r>
    </w:p>
    <w:p w:rsidR="001F6531" w:rsidRPr="00144F3A" w:rsidRDefault="001F6531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F3A">
        <w:rPr>
          <w:rFonts w:ascii="Times New Roman" w:hAnsi="Times New Roman" w:cs="Times New Roman"/>
          <w:b/>
          <w:sz w:val="28"/>
          <w:szCs w:val="28"/>
        </w:rPr>
        <w:t>-</w:t>
      </w:r>
      <w:r w:rsidR="00466EFE" w:rsidRPr="0014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F3A">
        <w:rPr>
          <w:rFonts w:ascii="Times New Roman" w:hAnsi="Times New Roman" w:cs="Times New Roman"/>
          <w:b/>
          <w:sz w:val="28"/>
          <w:szCs w:val="28"/>
        </w:rPr>
        <w:t>Как выжили в голодный 1921 год коммунары школьного городка в романе?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6531" w:rsidTr="001F6531">
        <w:tc>
          <w:tcPr>
            <w:tcW w:w="4785" w:type="dxa"/>
          </w:tcPr>
          <w:p w:rsidR="001F6531" w:rsidRPr="001F6531" w:rsidRDefault="001F6531" w:rsidP="001125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Палыч предложил построить завод </w:t>
            </w:r>
            <w:r w:rsidRPr="001125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125E5">
              <w:rPr>
                <w:rFonts w:ascii="Times New Roman" w:hAnsi="Times New Roman" w:cs="Times New Roman"/>
                <w:sz w:val="28"/>
                <w:szCs w:val="28"/>
              </w:rPr>
              <w:t>производству</w:t>
            </w:r>
            <w:r w:rsidRPr="001125E5">
              <w:rPr>
                <w:rFonts w:ascii="Times New Roman" w:hAnsi="Times New Roman" w:cs="Times New Roman"/>
                <w:sz w:val="28"/>
                <w:szCs w:val="28"/>
              </w:rPr>
              <w:t xml:space="preserve"> липовой муки.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было выбрано в пустующем амбаре. </w:t>
            </w:r>
            <w:r w:rsidR="00466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роцесс был сложный. Надо</w:t>
            </w:r>
            <w:r w:rsidR="0097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распилить липняк на чурки, высушить, пропустить через дробилку, затем измельченная мука должна </w:t>
            </w:r>
            <w:r w:rsidR="00D07EF5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 w:rsidR="00973F62">
              <w:rPr>
                <w:rFonts w:ascii="Times New Roman" w:hAnsi="Times New Roman" w:cs="Times New Roman"/>
                <w:sz w:val="28"/>
                <w:szCs w:val="28"/>
              </w:rPr>
              <w:t>ть на мельницу.</w:t>
            </w:r>
          </w:p>
        </w:tc>
        <w:tc>
          <w:tcPr>
            <w:tcW w:w="4786" w:type="dxa"/>
          </w:tcPr>
          <w:p w:rsidR="001F6531" w:rsidRPr="00D07EF5" w:rsidRDefault="00D07EF5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F5">
              <w:rPr>
                <w:rFonts w:ascii="Times New Roman" w:hAnsi="Times New Roman" w:cs="Times New Roman"/>
                <w:sz w:val="28"/>
                <w:szCs w:val="28"/>
              </w:rPr>
              <w:t xml:space="preserve">Мы знаем,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нашей местности</w:t>
            </w:r>
            <w:r w:rsidR="00973F62" w:rsidRPr="00D07EF5">
              <w:rPr>
                <w:rFonts w:ascii="Times New Roman" w:hAnsi="Times New Roman" w:cs="Times New Roman"/>
                <w:sz w:val="28"/>
                <w:szCs w:val="28"/>
              </w:rPr>
              <w:t xml:space="preserve"> возили из Ноледура торф</w:t>
            </w:r>
            <w:r w:rsidRPr="00D07EF5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его в картофельную муку и </w:t>
            </w:r>
            <w:r w:rsidR="001125E5">
              <w:rPr>
                <w:rFonts w:ascii="Times New Roman" w:hAnsi="Times New Roman" w:cs="Times New Roman"/>
                <w:sz w:val="28"/>
                <w:szCs w:val="28"/>
              </w:rPr>
              <w:t>испечь лепешки, сварить торфяную баланду.</w:t>
            </w:r>
          </w:p>
          <w:p w:rsidR="00A71A29" w:rsidRPr="00D07EF5" w:rsidRDefault="00A71A29" w:rsidP="00D84213">
            <w:pPr>
              <w:pStyle w:val="a5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07EF5">
              <w:rPr>
                <w:color w:val="000000"/>
                <w:sz w:val="28"/>
                <w:szCs w:val="28"/>
              </w:rPr>
              <w:t xml:space="preserve">22 июня </w:t>
            </w:r>
            <w:r w:rsidR="00D510AE" w:rsidRPr="00D07EF5">
              <w:rPr>
                <w:color w:val="000000"/>
                <w:sz w:val="28"/>
                <w:szCs w:val="28"/>
              </w:rPr>
              <w:t xml:space="preserve">2012 года </w:t>
            </w:r>
            <w:r w:rsidRPr="00D07EF5">
              <w:rPr>
                <w:color w:val="000000"/>
                <w:sz w:val="28"/>
                <w:szCs w:val="28"/>
              </w:rPr>
              <w:t xml:space="preserve">в день памяти и скорби  </w:t>
            </w:r>
            <w:r w:rsidR="00D510AE" w:rsidRPr="00D07EF5">
              <w:rPr>
                <w:color w:val="000000"/>
                <w:sz w:val="28"/>
                <w:szCs w:val="28"/>
              </w:rPr>
              <w:t xml:space="preserve">на Холодном Ключе близ Мари-Турека  был </w:t>
            </w:r>
            <w:r w:rsidRPr="00D07EF5">
              <w:rPr>
                <w:color w:val="000000"/>
                <w:sz w:val="28"/>
                <w:szCs w:val="28"/>
              </w:rPr>
              <w:t>откры</w:t>
            </w:r>
            <w:r w:rsidR="00D510AE" w:rsidRPr="00D07EF5">
              <w:rPr>
                <w:color w:val="000000"/>
                <w:sz w:val="28"/>
                <w:szCs w:val="28"/>
              </w:rPr>
              <w:t>т</w:t>
            </w:r>
            <w:r w:rsidRPr="00D07EF5">
              <w:rPr>
                <w:color w:val="000000"/>
                <w:sz w:val="28"/>
                <w:szCs w:val="28"/>
              </w:rPr>
              <w:t xml:space="preserve"> памятный знак  </w:t>
            </w:r>
            <w:r w:rsidR="00D07EF5">
              <w:rPr>
                <w:color w:val="000000"/>
                <w:sz w:val="28"/>
                <w:szCs w:val="28"/>
              </w:rPr>
              <w:t>т</w:t>
            </w:r>
            <w:r w:rsidRPr="00D07EF5">
              <w:rPr>
                <w:color w:val="000000"/>
                <w:sz w:val="28"/>
                <w:szCs w:val="28"/>
              </w:rPr>
              <w:t>орфу</w:t>
            </w:r>
            <w:r w:rsidR="00466EFE" w:rsidRPr="00D07EF5">
              <w:rPr>
                <w:color w:val="000000"/>
                <w:sz w:val="28"/>
                <w:szCs w:val="28"/>
              </w:rPr>
              <w:t xml:space="preserve"> – </w:t>
            </w:r>
            <w:r w:rsidRPr="00D07EF5">
              <w:rPr>
                <w:color w:val="000000"/>
                <w:sz w:val="28"/>
                <w:szCs w:val="28"/>
              </w:rPr>
              <w:t>черному «хлебу» войны.</w:t>
            </w:r>
          </w:p>
          <w:p w:rsidR="00973F62" w:rsidRPr="00D07EF5" w:rsidRDefault="00973F62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31" w:rsidRDefault="001F6531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69" w:rsidRPr="00DD1114" w:rsidRDefault="00DD1114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В романе </w:t>
      </w:r>
      <w:proofErr w:type="spellStart"/>
      <w:r w:rsidR="00973F62" w:rsidRPr="00DD1114">
        <w:rPr>
          <w:rFonts w:ascii="Times New Roman" w:hAnsi="Times New Roman" w:cs="Times New Roman"/>
          <w:sz w:val="28"/>
          <w:szCs w:val="28"/>
        </w:rPr>
        <w:t>В.Юксерн</w:t>
      </w:r>
      <w:proofErr w:type="spellEnd"/>
      <w:r w:rsidR="00973F62" w:rsidRPr="00DD1114">
        <w:rPr>
          <w:rFonts w:ascii="Times New Roman" w:hAnsi="Times New Roman" w:cs="Times New Roman"/>
          <w:sz w:val="28"/>
          <w:szCs w:val="28"/>
        </w:rPr>
        <w:t xml:space="preserve"> пишет о том, что </w:t>
      </w:r>
      <w:r w:rsidR="00D510AE" w:rsidRPr="00DD1114">
        <w:rPr>
          <w:rFonts w:ascii="Times New Roman" w:hAnsi="Times New Roman" w:cs="Times New Roman"/>
          <w:sz w:val="28"/>
          <w:szCs w:val="28"/>
        </w:rPr>
        <w:t>сначала</w:t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  воспитанников школьного городка было 300</w:t>
      </w:r>
      <w:r w:rsidR="00D510AE" w:rsidRPr="00DD11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. В 1921 году </w:t>
      </w:r>
      <w:r w:rsidR="00114038" w:rsidRPr="00DD1114">
        <w:rPr>
          <w:rFonts w:ascii="Times New Roman" w:hAnsi="Times New Roman" w:cs="Times New Roman"/>
          <w:sz w:val="28"/>
          <w:szCs w:val="28"/>
        </w:rPr>
        <w:t xml:space="preserve">их </w:t>
      </w:r>
      <w:r w:rsidR="00973F62" w:rsidRPr="00DD1114">
        <w:rPr>
          <w:rFonts w:ascii="Times New Roman" w:hAnsi="Times New Roman" w:cs="Times New Roman"/>
          <w:sz w:val="28"/>
          <w:szCs w:val="28"/>
        </w:rPr>
        <w:t>стало 500.  Многие родители</w:t>
      </w:r>
      <w:r w:rsidR="00262469" w:rsidRPr="00DD1114">
        <w:rPr>
          <w:rFonts w:ascii="Times New Roman" w:hAnsi="Times New Roman" w:cs="Times New Roman"/>
          <w:sz w:val="28"/>
          <w:szCs w:val="28"/>
        </w:rPr>
        <w:t xml:space="preserve"> от безысходности</w:t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 сами приводили своих детей</w:t>
      </w:r>
      <w:r w:rsidR="00262469" w:rsidRPr="00DD1114">
        <w:rPr>
          <w:rFonts w:ascii="Times New Roman" w:hAnsi="Times New Roman" w:cs="Times New Roman"/>
          <w:sz w:val="28"/>
          <w:szCs w:val="28"/>
        </w:rPr>
        <w:t xml:space="preserve">, так как сами не </w:t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смогли бы прокормить детей. </w:t>
      </w:r>
      <w:r w:rsidR="00973F62" w:rsidRPr="00DD1114">
        <w:rPr>
          <w:rFonts w:ascii="Times New Roman" w:hAnsi="Times New Roman" w:cs="Times New Roman"/>
          <w:sz w:val="28"/>
          <w:szCs w:val="28"/>
        </w:rPr>
        <w:t xml:space="preserve">Так показана сцена с маленькой девочкой </w:t>
      </w:r>
      <w:proofErr w:type="spellStart"/>
      <w:r w:rsidR="00973F62" w:rsidRPr="00DD1114">
        <w:rPr>
          <w:rFonts w:ascii="Times New Roman" w:hAnsi="Times New Roman" w:cs="Times New Roman"/>
          <w:sz w:val="28"/>
          <w:szCs w:val="28"/>
        </w:rPr>
        <w:t>Ямбикой</w:t>
      </w:r>
      <w:proofErr w:type="spellEnd"/>
      <w:r w:rsidR="00973F62" w:rsidRPr="00DD1114">
        <w:rPr>
          <w:rFonts w:ascii="Times New Roman" w:hAnsi="Times New Roman" w:cs="Times New Roman"/>
          <w:sz w:val="28"/>
          <w:szCs w:val="28"/>
        </w:rPr>
        <w:t>.</w:t>
      </w:r>
      <w:r w:rsidR="004101F2" w:rsidRPr="00DD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69" w:rsidRPr="00DD1114" w:rsidRDefault="00262469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469" w:rsidRPr="00DD1114" w:rsidRDefault="00262469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14">
        <w:rPr>
          <w:rFonts w:ascii="Times New Roman" w:hAnsi="Times New Roman" w:cs="Times New Roman"/>
          <w:sz w:val="28"/>
          <w:szCs w:val="28"/>
        </w:rPr>
        <w:t>( на марийском языке обыграть ситуацию?)</w:t>
      </w:r>
    </w:p>
    <w:p w:rsidR="00515132" w:rsidRPr="00DD1114" w:rsidRDefault="0051513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14">
        <w:rPr>
          <w:rFonts w:ascii="Times New Roman" w:hAnsi="Times New Roman" w:cs="Times New Roman"/>
          <w:sz w:val="28"/>
          <w:szCs w:val="28"/>
        </w:rPr>
        <w:t>Найдите, отрывок и прочитайте сцену мамы с дочерью.</w:t>
      </w:r>
    </w:p>
    <w:p w:rsidR="00973F62" w:rsidRPr="00DD1114" w:rsidRDefault="004101F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14">
        <w:rPr>
          <w:rFonts w:ascii="Times New Roman" w:hAnsi="Times New Roman" w:cs="Times New Roman"/>
          <w:sz w:val="28"/>
          <w:szCs w:val="28"/>
        </w:rPr>
        <w:t xml:space="preserve"> Костя </w:t>
      </w:r>
      <w:proofErr w:type="spellStart"/>
      <w:r w:rsidRPr="00DD1114">
        <w:rPr>
          <w:rFonts w:ascii="Times New Roman" w:hAnsi="Times New Roman" w:cs="Times New Roman"/>
          <w:sz w:val="28"/>
          <w:szCs w:val="28"/>
        </w:rPr>
        <w:t>Кунилов</w:t>
      </w:r>
      <w:proofErr w:type="spellEnd"/>
      <w:r w:rsidRPr="00DD1114">
        <w:rPr>
          <w:rFonts w:ascii="Times New Roman" w:hAnsi="Times New Roman" w:cs="Times New Roman"/>
          <w:sz w:val="28"/>
          <w:szCs w:val="28"/>
        </w:rPr>
        <w:t xml:space="preserve">, </w:t>
      </w:r>
      <w:r w:rsidR="001125E5" w:rsidRPr="00DD1114">
        <w:rPr>
          <w:rFonts w:ascii="Times New Roman" w:hAnsi="Times New Roman" w:cs="Times New Roman"/>
          <w:sz w:val="28"/>
          <w:szCs w:val="28"/>
        </w:rPr>
        <w:t xml:space="preserve"> один из воспитанников коммуны, </w:t>
      </w:r>
      <w:r w:rsidRPr="00DD1114">
        <w:rPr>
          <w:rFonts w:ascii="Times New Roman" w:hAnsi="Times New Roman" w:cs="Times New Roman"/>
          <w:sz w:val="28"/>
          <w:szCs w:val="28"/>
        </w:rPr>
        <w:t>написал вывеску "В селе</w:t>
      </w:r>
      <w:r w:rsidR="001125E5" w:rsidRPr="00DD1114">
        <w:rPr>
          <w:rFonts w:ascii="Times New Roman" w:hAnsi="Times New Roman" w:cs="Times New Roman"/>
          <w:sz w:val="28"/>
          <w:szCs w:val="28"/>
        </w:rPr>
        <w:t xml:space="preserve"> – </w:t>
      </w:r>
      <w:r w:rsidRPr="00DD1114">
        <w:rPr>
          <w:rFonts w:ascii="Times New Roman" w:hAnsi="Times New Roman" w:cs="Times New Roman"/>
          <w:sz w:val="28"/>
          <w:szCs w:val="28"/>
        </w:rPr>
        <w:t>эпидемия!"</w:t>
      </w:r>
      <w:r w:rsidR="001125E5" w:rsidRPr="00DD1114">
        <w:rPr>
          <w:rFonts w:ascii="Times New Roman" w:hAnsi="Times New Roman" w:cs="Times New Roman"/>
          <w:sz w:val="28"/>
          <w:szCs w:val="28"/>
        </w:rPr>
        <w:t xml:space="preserve"> и повесил ее при въезде в село.</w:t>
      </w:r>
    </w:p>
    <w:p w:rsidR="00DA4DA6" w:rsidRPr="00D510AE" w:rsidRDefault="00D510AE" w:rsidP="00D84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A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101F2" w:rsidRPr="00D510AE">
        <w:rPr>
          <w:rFonts w:ascii="Times New Roman" w:hAnsi="Times New Roman" w:cs="Times New Roman"/>
          <w:b/>
          <w:sz w:val="28"/>
          <w:szCs w:val="28"/>
        </w:rPr>
        <w:t xml:space="preserve">Какое знаменательное событие </w:t>
      </w:r>
      <w:r w:rsidR="00114038">
        <w:rPr>
          <w:rFonts w:ascii="Times New Roman" w:hAnsi="Times New Roman" w:cs="Times New Roman"/>
          <w:b/>
          <w:sz w:val="28"/>
          <w:szCs w:val="28"/>
        </w:rPr>
        <w:t>произошло</w:t>
      </w:r>
      <w:r w:rsidR="004101F2" w:rsidRPr="00D510AE">
        <w:rPr>
          <w:rFonts w:ascii="Times New Roman" w:hAnsi="Times New Roman" w:cs="Times New Roman"/>
          <w:b/>
          <w:sz w:val="28"/>
          <w:szCs w:val="28"/>
        </w:rPr>
        <w:t xml:space="preserve"> в школьном городке</w:t>
      </w:r>
      <w:r w:rsidR="001125E5">
        <w:rPr>
          <w:rFonts w:ascii="Times New Roman" w:hAnsi="Times New Roman" w:cs="Times New Roman"/>
          <w:b/>
          <w:sz w:val="28"/>
          <w:szCs w:val="28"/>
        </w:rPr>
        <w:t xml:space="preserve"> в 1922 году</w:t>
      </w:r>
      <w:r w:rsidR="004101F2" w:rsidRPr="00D510AE">
        <w:rPr>
          <w:rFonts w:ascii="Times New Roman" w:hAnsi="Times New Roman" w:cs="Times New Roman"/>
          <w:b/>
          <w:sz w:val="28"/>
          <w:szCs w:val="28"/>
        </w:rPr>
        <w:t>?</w:t>
      </w:r>
      <w:r w:rsidR="00112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01F2" w:rsidTr="004101F2">
        <w:tc>
          <w:tcPr>
            <w:tcW w:w="4785" w:type="dxa"/>
          </w:tcPr>
          <w:p w:rsidR="004101F2" w:rsidRDefault="004101F2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В.Юксерн пишет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 xml:space="preserve">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трудом Н.П.Венцов смог открыть электростанцию в селе. Многие жители не понимали, что такое ламп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>очка Ильича. Но только дед Кори</w:t>
            </w:r>
            <w:r w:rsidR="0014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поддержал Венцова. 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Кори</w:t>
            </w:r>
            <w:r w:rsidR="00144F3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4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старый человек в Нольмарий, перечить ему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давнему марийскому обычаю, не полагается. Жители уважали деда Кори за его мудрость.</w:t>
            </w:r>
          </w:p>
        </w:tc>
        <w:tc>
          <w:tcPr>
            <w:tcW w:w="4786" w:type="dxa"/>
          </w:tcPr>
          <w:p w:rsidR="004101F2" w:rsidRDefault="004101F2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Большим, ярким, незабываемым праздником культуры было открытие в июле 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 xml:space="preserve">1922 года первой в Марийском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038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электростанции при школьном городке.</w:t>
            </w:r>
          </w:p>
        </w:tc>
      </w:tr>
    </w:tbl>
    <w:p w:rsidR="004101F2" w:rsidRDefault="004101F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0AE" w:rsidRDefault="00114038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BF2">
        <w:rPr>
          <w:rFonts w:ascii="Times New Roman" w:hAnsi="Times New Roman" w:cs="Times New Roman"/>
          <w:sz w:val="28"/>
          <w:szCs w:val="28"/>
        </w:rPr>
        <w:t>В.Юксерн</w:t>
      </w:r>
      <w:r w:rsidR="00D510AE">
        <w:rPr>
          <w:rFonts w:ascii="Times New Roman" w:hAnsi="Times New Roman" w:cs="Times New Roman"/>
          <w:sz w:val="28"/>
          <w:szCs w:val="28"/>
        </w:rPr>
        <w:t xml:space="preserve"> пишет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5D4BF2">
        <w:rPr>
          <w:rFonts w:ascii="Times New Roman" w:hAnsi="Times New Roman" w:cs="Times New Roman"/>
          <w:sz w:val="28"/>
          <w:szCs w:val="28"/>
        </w:rPr>
        <w:t xml:space="preserve">через какие трудности пришлось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Н.П.Венцову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воспитанникам, чтобы жители села и окрестных деревень</w:t>
      </w:r>
      <w:r w:rsidR="00BD0448">
        <w:rPr>
          <w:rFonts w:ascii="Times New Roman" w:hAnsi="Times New Roman" w:cs="Times New Roman"/>
          <w:sz w:val="28"/>
          <w:szCs w:val="28"/>
        </w:rPr>
        <w:t xml:space="preserve"> поверили,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48">
        <w:rPr>
          <w:rFonts w:ascii="Times New Roman" w:hAnsi="Times New Roman" w:cs="Times New Roman"/>
          <w:sz w:val="28"/>
          <w:szCs w:val="28"/>
        </w:rPr>
        <w:t>учение – это свет, что настало время новых перемен.</w:t>
      </w:r>
    </w:p>
    <w:p w:rsidR="00242D89" w:rsidRDefault="00242D89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BF2" w:rsidRDefault="00BD0448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BF2">
        <w:rPr>
          <w:rFonts w:ascii="Times New Roman" w:hAnsi="Times New Roman" w:cs="Times New Roman"/>
          <w:sz w:val="28"/>
          <w:szCs w:val="28"/>
        </w:rPr>
        <w:t xml:space="preserve">В романе встретились </w:t>
      </w:r>
      <w:r w:rsidR="00D510AE">
        <w:rPr>
          <w:rFonts w:ascii="Times New Roman" w:hAnsi="Times New Roman" w:cs="Times New Roman"/>
          <w:sz w:val="28"/>
          <w:szCs w:val="28"/>
        </w:rPr>
        <w:t xml:space="preserve"> и отр</w:t>
      </w:r>
      <w:r w:rsidR="005D4BF2">
        <w:rPr>
          <w:rFonts w:ascii="Times New Roman" w:hAnsi="Times New Roman" w:cs="Times New Roman"/>
          <w:sz w:val="28"/>
          <w:szCs w:val="28"/>
        </w:rPr>
        <w:t>ицательные герои.</w:t>
      </w:r>
    </w:p>
    <w:p w:rsidR="00242D89" w:rsidRDefault="00242D89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4BF2" w:rsidTr="005D4BF2">
        <w:tc>
          <w:tcPr>
            <w:tcW w:w="4785" w:type="dxa"/>
          </w:tcPr>
          <w:p w:rsidR="005D4BF2" w:rsidRDefault="00BD0448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романе "Гусли" мы считаем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 самым отрицательным героем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1D1">
              <w:rPr>
                <w:rFonts w:ascii="Times New Roman" w:hAnsi="Times New Roman" w:cs="Times New Roman"/>
                <w:sz w:val="28"/>
                <w:szCs w:val="28"/>
              </w:rPr>
              <w:t xml:space="preserve"> Евсея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 Кугергин</w:t>
            </w:r>
            <w:r w:rsidR="003741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>, который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 после раскулачивания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 не оставил свои темные дела. </w:t>
            </w:r>
            <w:r w:rsidR="003741D1">
              <w:rPr>
                <w:rFonts w:ascii="Times New Roman" w:hAnsi="Times New Roman" w:cs="Times New Roman"/>
                <w:sz w:val="28"/>
                <w:szCs w:val="28"/>
              </w:rPr>
              <w:t xml:space="preserve">Микола Вишня, ценой своей жизни,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тушении пожара на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>продовольственно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1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>смог победить Евсея Кугергина.</w:t>
            </w:r>
          </w:p>
        </w:tc>
        <w:tc>
          <w:tcPr>
            <w:tcW w:w="4786" w:type="dxa"/>
          </w:tcPr>
          <w:p w:rsidR="005D4BF2" w:rsidRDefault="00D510AE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>В жизни всегда есть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вистники, которым не дают покоя</w:t>
            </w:r>
            <w:r w:rsidR="005D4BF2">
              <w:rPr>
                <w:rFonts w:ascii="Times New Roman" w:hAnsi="Times New Roman" w:cs="Times New Roman"/>
                <w:sz w:val="28"/>
                <w:szCs w:val="28"/>
              </w:rPr>
              <w:t xml:space="preserve">  чужие успехи</w:t>
            </w:r>
            <w:r w:rsidR="00242D89">
              <w:rPr>
                <w:rFonts w:ascii="Times New Roman" w:hAnsi="Times New Roman" w:cs="Times New Roman"/>
                <w:sz w:val="28"/>
                <w:szCs w:val="28"/>
              </w:rPr>
              <w:t>. Когда Н.П.Венценосцев начал организацию школьного городка, у него тоже были противники. Местные жители боялись, что в селе начнутся кражи, пожары.</w:t>
            </w:r>
          </w:p>
          <w:p w:rsidR="005D4BF2" w:rsidRDefault="005D4BF2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BF2" w:rsidRDefault="005D4BF2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BF2" w:rsidRDefault="005D4BF2" w:rsidP="00D84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48">
        <w:rPr>
          <w:rFonts w:ascii="Times New Roman" w:hAnsi="Times New Roman" w:cs="Times New Roman"/>
          <w:sz w:val="28"/>
          <w:szCs w:val="28"/>
        </w:rPr>
        <w:t>В романе мы видим становление личности</w:t>
      </w:r>
      <w:r w:rsidR="00027EAC">
        <w:rPr>
          <w:rFonts w:ascii="Times New Roman" w:hAnsi="Times New Roman" w:cs="Times New Roman"/>
          <w:sz w:val="28"/>
          <w:szCs w:val="28"/>
        </w:rPr>
        <w:t xml:space="preserve"> беспризорных детей</w:t>
      </w:r>
      <w:r w:rsidRPr="00BD0448">
        <w:rPr>
          <w:rFonts w:ascii="Times New Roman" w:hAnsi="Times New Roman" w:cs="Times New Roman"/>
          <w:sz w:val="28"/>
          <w:szCs w:val="28"/>
        </w:rPr>
        <w:t>. Вспомним, кем они были в</w:t>
      </w:r>
      <w:r w:rsidR="00BD0448" w:rsidRPr="00BD0448">
        <w:rPr>
          <w:rFonts w:ascii="Times New Roman" w:hAnsi="Times New Roman" w:cs="Times New Roman"/>
          <w:sz w:val="28"/>
          <w:szCs w:val="28"/>
        </w:rPr>
        <w:t xml:space="preserve"> </w:t>
      </w:r>
      <w:r w:rsidRPr="00BD0448">
        <w:rPr>
          <w:rFonts w:ascii="Times New Roman" w:hAnsi="Times New Roman" w:cs="Times New Roman"/>
          <w:sz w:val="28"/>
          <w:szCs w:val="28"/>
        </w:rPr>
        <w:t xml:space="preserve">начале романа. </w:t>
      </w:r>
      <w:r w:rsidR="00BD0448">
        <w:rPr>
          <w:rFonts w:ascii="Times New Roman" w:hAnsi="Times New Roman" w:cs="Times New Roman"/>
          <w:sz w:val="28"/>
          <w:szCs w:val="28"/>
        </w:rPr>
        <w:t>Николай Палыч</w:t>
      </w:r>
      <w:r w:rsidR="00BD0448" w:rsidRPr="00BD0448">
        <w:rPr>
          <w:rFonts w:ascii="Times New Roman" w:hAnsi="Times New Roman" w:cs="Times New Roman"/>
          <w:sz w:val="28"/>
          <w:szCs w:val="28"/>
        </w:rPr>
        <w:t xml:space="preserve"> Венцов долгим и упорным кропотливым трудом смог сделать из них настоящих людей.</w:t>
      </w:r>
    </w:p>
    <w:p w:rsidR="008103F1" w:rsidRDefault="00BD0448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1B4DBA">
        <w:rPr>
          <w:rFonts w:ascii="Times New Roman" w:hAnsi="Times New Roman" w:cs="Times New Roman"/>
          <w:sz w:val="28"/>
          <w:szCs w:val="28"/>
        </w:rPr>
        <w:t>Санька Крот</w:t>
      </w:r>
      <w:r>
        <w:rPr>
          <w:rFonts w:ascii="Times New Roman" w:hAnsi="Times New Roman" w:cs="Times New Roman"/>
          <w:sz w:val="28"/>
          <w:szCs w:val="28"/>
        </w:rPr>
        <w:t xml:space="preserve"> – стал </w:t>
      </w:r>
      <w:r w:rsidR="00DA4DA6">
        <w:rPr>
          <w:rFonts w:ascii="Times New Roman" w:hAnsi="Times New Roman" w:cs="Times New Roman"/>
          <w:sz w:val="28"/>
          <w:szCs w:val="28"/>
        </w:rPr>
        <w:t>Александр Кротов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A6" w:rsidRDefault="00DA4DA6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 родился в Ташкенте</w:t>
      </w:r>
      <w:r w:rsidR="00651A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коммуне стал Рафиком Икрамовым.</w:t>
      </w:r>
    </w:p>
    <w:p w:rsidR="00DA4DA6" w:rsidRDefault="00DA4DA6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родом из Харьковщины. </w:t>
      </w:r>
      <w:r w:rsidR="00BD0448">
        <w:rPr>
          <w:rFonts w:ascii="Times New Roman" w:hAnsi="Times New Roman" w:cs="Times New Roman"/>
          <w:sz w:val="28"/>
          <w:szCs w:val="28"/>
        </w:rPr>
        <w:t xml:space="preserve">Теперь он </w:t>
      </w:r>
      <w:r>
        <w:rPr>
          <w:rFonts w:ascii="Times New Roman" w:hAnsi="Times New Roman" w:cs="Times New Roman"/>
          <w:sz w:val="28"/>
          <w:szCs w:val="28"/>
        </w:rPr>
        <w:t xml:space="preserve"> Микола Вишня.</w:t>
      </w:r>
    </w:p>
    <w:p w:rsidR="00DA4DA6" w:rsidRDefault="00BD0448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беспризорник </w:t>
      </w:r>
      <w:r w:rsidR="00DA4DA6">
        <w:rPr>
          <w:rFonts w:ascii="Times New Roman" w:hAnsi="Times New Roman" w:cs="Times New Roman"/>
          <w:sz w:val="28"/>
          <w:szCs w:val="28"/>
        </w:rPr>
        <w:t>Туз</w:t>
      </w:r>
      <w:r w:rsidR="003A3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1D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4DA6">
        <w:rPr>
          <w:rFonts w:ascii="Times New Roman" w:hAnsi="Times New Roman" w:cs="Times New Roman"/>
          <w:sz w:val="28"/>
          <w:szCs w:val="28"/>
        </w:rPr>
        <w:t>имофей Зайцев</w:t>
      </w:r>
      <w:r w:rsidR="003A3D1D">
        <w:rPr>
          <w:rFonts w:ascii="Times New Roman" w:hAnsi="Times New Roman" w:cs="Times New Roman"/>
          <w:sz w:val="28"/>
          <w:szCs w:val="28"/>
        </w:rPr>
        <w:t>.</w:t>
      </w:r>
    </w:p>
    <w:p w:rsidR="00DA4DA6" w:rsidRDefault="003A3D1D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DA4DA6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>, а теперь</w:t>
      </w:r>
      <w:r w:rsidR="00D842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Зосим Ухов, у которого была сокровенная мечта – стать музыкантом. Николай Палыч Венцов помог ему в этом и отправил его учиться в Казань.</w:t>
      </w:r>
    </w:p>
    <w:p w:rsidR="003A3D1D" w:rsidRPr="00BF1E9B" w:rsidRDefault="00C92EBE" w:rsidP="00D84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научились здесь не только </w:t>
      </w:r>
      <w:r w:rsidR="003A3D1D">
        <w:rPr>
          <w:rFonts w:ascii="Times New Roman" w:hAnsi="Times New Roman" w:cs="Times New Roman"/>
          <w:sz w:val="28"/>
          <w:szCs w:val="28"/>
        </w:rPr>
        <w:t xml:space="preserve">учиться и </w:t>
      </w:r>
      <w:r>
        <w:rPr>
          <w:rFonts w:ascii="Times New Roman" w:hAnsi="Times New Roman" w:cs="Times New Roman"/>
          <w:sz w:val="28"/>
          <w:szCs w:val="28"/>
        </w:rPr>
        <w:t>трудиться, но</w:t>
      </w:r>
      <w:r w:rsidR="003A3D1D">
        <w:rPr>
          <w:rFonts w:ascii="Times New Roman" w:hAnsi="Times New Roman" w:cs="Times New Roman"/>
          <w:sz w:val="28"/>
          <w:szCs w:val="28"/>
        </w:rPr>
        <w:t xml:space="preserve"> и жить в согласии, мире с другими людьми. Они обрели такие </w:t>
      </w:r>
      <w:r w:rsidR="003A3D1D" w:rsidRPr="00BF1E9B">
        <w:rPr>
          <w:rFonts w:ascii="Times New Roman" w:hAnsi="Times New Roman" w:cs="Times New Roman"/>
          <w:sz w:val="28"/>
          <w:szCs w:val="28"/>
        </w:rPr>
        <w:t>гражданские качества</w:t>
      </w:r>
      <w:r w:rsidR="003A3D1D">
        <w:rPr>
          <w:rFonts w:ascii="Times New Roman" w:hAnsi="Times New Roman" w:cs="Times New Roman"/>
          <w:sz w:val="28"/>
          <w:szCs w:val="28"/>
        </w:rPr>
        <w:t xml:space="preserve"> как </w:t>
      </w:r>
      <w:r w:rsidR="003A3D1D" w:rsidRPr="00BF1E9B">
        <w:rPr>
          <w:rFonts w:ascii="Times New Roman" w:hAnsi="Times New Roman" w:cs="Times New Roman"/>
          <w:sz w:val="28"/>
          <w:szCs w:val="28"/>
        </w:rPr>
        <w:t>честность</w:t>
      </w:r>
      <w:r w:rsidR="003A3D1D">
        <w:rPr>
          <w:rFonts w:ascii="Times New Roman" w:hAnsi="Times New Roman" w:cs="Times New Roman"/>
          <w:sz w:val="28"/>
          <w:szCs w:val="28"/>
        </w:rPr>
        <w:t xml:space="preserve">, </w:t>
      </w:r>
      <w:r w:rsidR="003A3D1D" w:rsidRPr="00BF1E9B">
        <w:rPr>
          <w:rFonts w:ascii="Times New Roman" w:hAnsi="Times New Roman" w:cs="Times New Roman"/>
          <w:sz w:val="28"/>
          <w:szCs w:val="28"/>
        </w:rPr>
        <w:t>порядочность, совесть, ответственность.</w:t>
      </w:r>
    </w:p>
    <w:p w:rsidR="00C92EBE" w:rsidRDefault="003A3D1D" w:rsidP="00D84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мы завершаем </w:t>
      </w:r>
      <w:r w:rsidR="00745ABB">
        <w:rPr>
          <w:rFonts w:ascii="Times New Roman" w:hAnsi="Times New Roman" w:cs="Times New Roman"/>
          <w:sz w:val="28"/>
          <w:szCs w:val="28"/>
        </w:rPr>
        <w:t>краткий обзор романа Василия Юксерна «Гусли».</w:t>
      </w:r>
      <w:r>
        <w:rPr>
          <w:rFonts w:ascii="Times New Roman" w:hAnsi="Times New Roman" w:cs="Times New Roman"/>
          <w:sz w:val="28"/>
          <w:szCs w:val="28"/>
        </w:rPr>
        <w:t xml:space="preserve"> Давайте ответим на вопрос, поставленный в начале урока:  что общего между нашей школой и произведением В.Юксерна «Гусли»?  </w:t>
      </w:r>
    </w:p>
    <w:p w:rsidR="00027EAC" w:rsidRDefault="003A3D1D" w:rsidP="00027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96ACB">
        <w:rPr>
          <w:rFonts w:ascii="Times New Roman" w:hAnsi="Times New Roman" w:cs="Times New Roman"/>
          <w:sz w:val="28"/>
          <w:szCs w:val="28"/>
        </w:rPr>
        <w:t xml:space="preserve">очему автор назвал свое произведение «Гусли»? </w:t>
      </w:r>
    </w:p>
    <w:p w:rsidR="00027EAC" w:rsidRPr="00CE42E6" w:rsidRDefault="00CE42E6" w:rsidP="00027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E42E6">
        <w:rPr>
          <w:rFonts w:ascii="Times New Roman" w:hAnsi="Times New Roman" w:cs="Times New Roman"/>
          <w:sz w:val="28"/>
          <w:szCs w:val="28"/>
        </w:rPr>
        <w:t xml:space="preserve">Как </w:t>
      </w:r>
      <w:r w:rsidR="00027EAC" w:rsidRPr="00CE42E6">
        <w:rPr>
          <w:rFonts w:ascii="Times New Roman" w:hAnsi="Times New Roman" w:cs="Times New Roman"/>
          <w:sz w:val="28"/>
          <w:szCs w:val="28"/>
        </w:rPr>
        <w:t>звуч</w:t>
      </w:r>
      <w:r w:rsidRPr="00CE42E6">
        <w:rPr>
          <w:rFonts w:ascii="Times New Roman" w:hAnsi="Times New Roman" w:cs="Times New Roman"/>
          <w:sz w:val="28"/>
          <w:szCs w:val="28"/>
        </w:rPr>
        <w:t>а</w:t>
      </w:r>
      <w:r w:rsidR="00027EAC" w:rsidRPr="00CE42E6">
        <w:rPr>
          <w:rFonts w:ascii="Times New Roman" w:hAnsi="Times New Roman" w:cs="Times New Roman"/>
          <w:sz w:val="28"/>
          <w:szCs w:val="28"/>
        </w:rPr>
        <w:t>т под пальцами Венцова строй и лад мелодии, так постепенно обрели строй и лад души его воспитанники.</w:t>
      </w:r>
    </w:p>
    <w:p w:rsidR="000A49D2" w:rsidRDefault="000A49D2" w:rsidP="00D84213">
      <w:pPr>
        <w:tabs>
          <w:tab w:val="left" w:pos="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выставку книг В.Юксерна.</w:t>
      </w:r>
    </w:p>
    <w:p w:rsidR="000A49D2" w:rsidRDefault="000A49D2" w:rsidP="00D84213">
      <w:pPr>
        <w:tabs>
          <w:tab w:val="left" w:pos="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D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Прочитать книгу В.Юксерна «Воды текут, берега остаются» и сделать сравнительный анализ этих двух произведений.</w:t>
      </w:r>
    </w:p>
    <w:p w:rsidR="009B201B" w:rsidRPr="009B201B" w:rsidRDefault="009B201B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201B">
        <w:rPr>
          <w:rFonts w:ascii="Times New Roman" w:hAnsi="Times New Roman"/>
          <w:b/>
          <w:sz w:val="28"/>
          <w:szCs w:val="28"/>
        </w:rPr>
        <w:t xml:space="preserve">Итог урока. </w:t>
      </w:r>
    </w:p>
    <w:p w:rsidR="009B201B" w:rsidRPr="009B201B" w:rsidRDefault="009B201B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01B">
        <w:rPr>
          <w:rFonts w:ascii="Times New Roman" w:hAnsi="Times New Roman"/>
          <w:sz w:val="28"/>
          <w:szCs w:val="28"/>
        </w:rPr>
        <w:t xml:space="preserve">Какую цель ставили? </w:t>
      </w:r>
    </w:p>
    <w:p w:rsidR="009B201B" w:rsidRPr="009B201B" w:rsidRDefault="009B201B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01B">
        <w:rPr>
          <w:rFonts w:ascii="Times New Roman" w:hAnsi="Times New Roman"/>
          <w:sz w:val="28"/>
          <w:szCs w:val="28"/>
        </w:rPr>
        <w:t xml:space="preserve">Удалось достичь поставленной цели? </w:t>
      </w:r>
    </w:p>
    <w:p w:rsidR="009B201B" w:rsidRPr="009B201B" w:rsidRDefault="009B201B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01B">
        <w:rPr>
          <w:rFonts w:ascii="Times New Roman" w:hAnsi="Times New Roman"/>
          <w:sz w:val="28"/>
          <w:szCs w:val="28"/>
        </w:rPr>
        <w:t xml:space="preserve">Каким способом? </w:t>
      </w:r>
    </w:p>
    <w:p w:rsidR="009B201B" w:rsidRDefault="009B201B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01B">
        <w:rPr>
          <w:rFonts w:ascii="Times New Roman" w:hAnsi="Times New Roman"/>
          <w:sz w:val="28"/>
          <w:szCs w:val="28"/>
        </w:rPr>
        <w:t>Где можно применить новые знания?</w:t>
      </w:r>
    </w:p>
    <w:p w:rsidR="00CE42E6" w:rsidRDefault="00CE42E6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213" w:rsidRDefault="00CE42E6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132" w:rsidRDefault="00515132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2E6" w:rsidRDefault="00CE42E6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F3A" w:rsidRDefault="00144F3A" w:rsidP="00D84213">
      <w:p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 xml:space="preserve">1. На уроке я работал 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активно / пассивно</w:t>
            </w:r>
          </w:p>
        </w:tc>
      </w:tr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 xml:space="preserve">2. Своей работой на уроке я 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доволен / не доволен</w:t>
            </w:r>
          </w:p>
        </w:tc>
      </w:tr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 xml:space="preserve">3. Урок для меня показался 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коротким / длинным</w:t>
            </w:r>
          </w:p>
        </w:tc>
      </w:tr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 xml:space="preserve">4. За урок я 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не устал / устал</w:t>
            </w:r>
          </w:p>
        </w:tc>
      </w:tr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>5. Мое настроение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стало лучше / стало хуже</w:t>
            </w:r>
          </w:p>
        </w:tc>
      </w:tr>
      <w:tr w:rsidR="00CE2582" w:rsidTr="00186F37">
        <w:trPr>
          <w:trHeight w:val="624"/>
        </w:trPr>
        <w:tc>
          <w:tcPr>
            <w:tcW w:w="4785" w:type="dxa"/>
          </w:tcPr>
          <w:p w:rsidR="00CE2582" w:rsidRPr="00DA3A3F" w:rsidRDefault="00CE2582" w:rsidP="00D842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A3A3F">
              <w:rPr>
                <w:sz w:val="28"/>
                <w:szCs w:val="28"/>
              </w:rPr>
              <w:t xml:space="preserve">6. Материал урока мне был </w:t>
            </w:r>
          </w:p>
        </w:tc>
        <w:tc>
          <w:tcPr>
            <w:tcW w:w="4786" w:type="dxa"/>
          </w:tcPr>
          <w:p w:rsidR="00CE2582" w:rsidRPr="00DA3A3F" w:rsidRDefault="00CE2582" w:rsidP="00D842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A3F">
              <w:rPr>
                <w:rFonts w:ascii="Times New Roman" w:hAnsi="Times New Roman" w:cs="Times New Roman"/>
                <w:sz w:val="28"/>
                <w:szCs w:val="28"/>
              </w:rPr>
              <w:t>понятен / не понятен</w:t>
            </w:r>
          </w:p>
          <w:p w:rsidR="00CE2582" w:rsidRPr="00DA3A3F" w:rsidRDefault="00CE2582" w:rsidP="00D84213">
            <w:pPr>
              <w:pStyle w:val="Default"/>
              <w:spacing w:line="276" w:lineRule="auto"/>
              <w:jc w:val="both"/>
            </w:pPr>
            <w:r w:rsidRPr="00DA3A3F">
              <w:rPr>
                <w:sz w:val="28"/>
                <w:szCs w:val="28"/>
              </w:rPr>
              <w:t xml:space="preserve">полезен / бесполезен </w:t>
            </w:r>
          </w:p>
        </w:tc>
      </w:tr>
      <w:tr w:rsidR="00D84213" w:rsidTr="00186F37">
        <w:trPr>
          <w:trHeight w:val="624"/>
        </w:trPr>
        <w:tc>
          <w:tcPr>
            <w:tcW w:w="4785" w:type="dxa"/>
          </w:tcPr>
          <w:p w:rsidR="00D84213" w:rsidRPr="00DA3A3F" w:rsidRDefault="00D84213" w:rsidP="00D842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4786" w:type="dxa"/>
          </w:tcPr>
          <w:p w:rsidR="00D84213" w:rsidRPr="00DA3A3F" w:rsidRDefault="00D84213" w:rsidP="00D84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легким/ трудным</w:t>
            </w:r>
          </w:p>
        </w:tc>
      </w:tr>
    </w:tbl>
    <w:p w:rsidR="005125E8" w:rsidRDefault="005125E8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D842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132" w:rsidRPr="005125E8" w:rsidRDefault="00515132" w:rsidP="005151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15132" w:rsidRPr="005125E8" w:rsidSect="003D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681"/>
    <w:rsid w:val="00027EAC"/>
    <w:rsid w:val="000433AD"/>
    <w:rsid w:val="0008118F"/>
    <w:rsid w:val="00086D5D"/>
    <w:rsid w:val="000A3CAE"/>
    <w:rsid w:val="000A49D2"/>
    <w:rsid w:val="001125E5"/>
    <w:rsid w:val="00114038"/>
    <w:rsid w:val="001343A2"/>
    <w:rsid w:val="00144F3A"/>
    <w:rsid w:val="001A73C6"/>
    <w:rsid w:val="001B4DBA"/>
    <w:rsid w:val="001B744C"/>
    <w:rsid w:val="001C688A"/>
    <w:rsid w:val="001D11CD"/>
    <w:rsid w:val="001D70F8"/>
    <w:rsid w:val="001E4208"/>
    <w:rsid w:val="001E7C8E"/>
    <w:rsid w:val="001F6531"/>
    <w:rsid w:val="00242D89"/>
    <w:rsid w:val="0024630E"/>
    <w:rsid w:val="00262469"/>
    <w:rsid w:val="003525A3"/>
    <w:rsid w:val="00353E00"/>
    <w:rsid w:val="003741D1"/>
    <w:rsid w:val="003961E6"/>
    <w:rsid w:val="003A0D27"/>
    <w:rsid w:val="003A3D1D"/>
    <w:rsid w:val="003D164B"/>
    <w:rsid w:val="003E037F"/>
    <w:rsid w:val="003F1BC7"/>
    <w:rsid w:val="004101F2"/>
    <w:rsid w:val="00455FDF"/>
    <w:rsid w:val="00466EFE"/>
    <w:rsid w:val="00467681"/>
    <w:rsid w:val="00504F21"/>
    <w:rsid w:val="005125E8"/>
    <w:rsid w:val="00515132"/>
    <w:rsid w:val="0059216C"/>
    <w:rsid w:val="005965AB"/>
    <w:rsid w:val="00596DA3"/>
    <w:rsid w:val="005D4BF2"/>
    <w:rsid w:val="00651A68"/>
    <w:rsid w:val="006555FD"/>
    <w:rsid w:val="00681C98"/>
    <w:rsid w:val="006952A5"/>
    <w:rsid w:val="00745ABB"/>
    <w:rsid w:val="007A2310"/>
    <w:rsid w:val="007B0B67"/>
    <w:rsid w:val="007C198F"/>
    <w:rsid w:val="007C6ECF"/>
    <w:rsid w:val="008103F1"/>
    <w:rsid w:val="00821A37"/>
    <w:rsid w:val="00867334"/>
    <w:rsid w:val="00876613"/>
    <w:rsid w:val="008C15E2"/>
    <w:rsid w:val="00973F62"/>
    <w:rsid w:val="00974817"/>
    <w:rsid w:val="0099741C"/>
    <w:rsid w:val="009A3B52"/>
    <w:rsid w:val="009A4A13"/>
    <w:rsid w:val="009B201B"/>
    <w:rsid w:val="00A01B9D"/>
    <w:rsid w:val="00A3215E"/>
    <w:rsid w:val="00A33CC3"/>
    <w:rsid w:val="00A52F35"/>
    <w:rsid w:val="00A71A29"/>
    <w:rsid w:val="00B27C61"/>
    <w:rsid w:val="00B4081C"/>
    <w:rsid w:val="00B52E94"/>
    <w:rsid w:val="00B65906"/>
    <w:rsid w:val="00BD0448"/>
    <w:rsid w:val="00BF1E9B"/>
    <w:rsid w:val="00C23E90"/>
    <w:rsid w:val="00C6457C"/>
    <w:rsid w:val="00C92EBE"/>
    <w:rsid w:val="00C96ACB"/>
    <w:rsid w:val="00CE2582"/>
    <w:rsid w:val="00CE42E6"/>
    <w:rsid w:val="00D07EF5"/>
    <w:rsid w:val="00D510AE"/>
    <w:rsid w:val="00D84213"/>
    <w:rsid w:val="00D863A3"/>
    <w:rsid w:val="00DA4DA6"/>
    <w:rsid w:val="00DB6592"/>
    <w:rsid w:val="00DD1114"/>
    <w:rsid w:val="00DD3A8B"/>
    <w:rsid w:val="00DE5DAA"/>
    <w:rsid w:val="00EA139E"/>
    <w:rsid w:val="00F514CD"/>
    <w:rsid w:val="00FA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7C8E"/>
  </w:style>
  <w:style w:type="character" w:styleId="a4">
    <w:name w:val="Strong"/>
    <w:basedOn w:val="a0"/>
    <w:uiPriority w:val="22"/>
    <w:qFormat/>
    <w:rsid w:val="0008118F"/>
    <w:rPr>
      <w:b/>
      <w:bCs/>
    </w:rPr>
  </w:style>
  <w:style w:type="paragraph" w:styleId="a5">
    <w:name w:val="Normal (Web)"/>
    <w:basedOn w:val="a"/>
    <w:uiPriority w:val="99"/>
    <w:semiHidden/>
    <w:unhideWhenUsed/>
    <w:rsid w:val="00A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382D-21B1-4094-8C75-72F42CEB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2013-11-13T15:44:00Z</cp:lastPrinted>
  <dcterms:created xsi:type="dcterms:W3CDTF">2013-11-08T16:10:00Z</dcterms:created>
  <dcterms:modified xsi:type="dcterms:W3CDTF">2013-11-16T14:40:00Z</dcterms:modified>
</cp:coreProperties>
</file>