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8D" w:rsidRDefault="00FE338D" w:rsidP="00FE33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Николаевна,</w:t>
      </w:r>
    </w:p>
    <w:p w:rsidR="00FE338D" w:rsidRDefault="00FE338D" w:rsidP="00FE33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E338D" w:rsidRDefault="00FE338D" w:rsidP="00FE33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Церковно-приходская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338D" w:rsidRDefault="00FE338D" w:rsidP="00FE33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  <w:proofErr w:type="spellEnd"/>
    </w:p>
    <w:p w:rsidR="00FE338D" w:rsidRDefault="00FE338D" w:rsidP="00FE33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338D" w:rsidRDefault="00FE338D" w:rsidP="00493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77E" w:rsidRPr="00493ED2" w:rsidRDefault="00493ED2" w:rsidP="00493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ED2">
        <w:rPr>
          <w:rFonts w:ascii="Times New Roman" w:hAnsi="Times New Roman" w:cs="Times New Roman"/>
          <w:sz w:val="28"/>
          <w:szCs w:val="28"/>
        </w:rPr>
        <w:t>ПРОВЕРОЧНАЯ РАБОТА ПО ТЕМЕ «СКАЗКИ»</w:t>
      </w:r>
    </w:p>
    <w:p w:rsidR="00493ED2" w:rsidRPr="00493ED2" w:rsidRDefault="0060769B" w:rsidP="00493E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93ED2" w:rsidRPr="00493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3ED2" w:rsidRPr="00493ED2">
        <w:rPr>
          <w:rFonts w:ascii="Times New Roman" w:hAnsi="Times New Roman" w:cs="Times New Roman"/>
          <w:sz w:val="28"/>
          <w:szCs w:val="28"/>
        </w:rPr>
        <w:t>-ЦЫ) 5 КЛАССА ________________________________________</w:t>
      </w:r>
    </w:p>
    <w:p w:rsidR="00493ED2" w:rsidRDefault="00493ED2" w:rsidP="0049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определение:</w:t>
      </w:r>
    </w:p>
    <w:p w:rsidR="00493ED2" w:rsidRDefault="00493ED2" w:rsidP="0049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занимательный рассказ_________________________________ __________________________________________________________________________________________________________________________</w:t>
      </w:r>
    </w:p>
    <w:p w:rsidR="00493ED2" w:rsidRDefault="00493ED2" w:rsidP="0049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 делятся на 3 группы:</w:t>
      </w:r>
    </w:p>
    <w:p w:rsidR="00493ED2" w:rsidRDefault="00493ED2" w:rsidP="00493E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93ED2" w:rsidRDefault="00493ED2" w:rsidP="00493E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93ED2" w:rsidRDefault="00493ED2" w:rsidP="00493E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93ED2" w:rsidRDefault="00493ED2" w:rsidP="0049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 какой группе относятся данные сказки:</w:t>
      </w:r>
    </w:p>
    <w:p w:rsidR="003E6EAA" w:rsidRPr="0060769B" w:rsidRDefault="00493ED2" w:rsidP="00493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со скалочкой», «Кот и лиса», «Ли</w:t>
      </w:r>
      <w:r w:rsid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кувшин», «Журавль и цапля» ______________________________________________</w:t>
      </w:r>
    </w:p>
    <w:p w:rsidR="003E6EAA" w:rsidRPr="0060769B" w:rsidRDefault="003E6EAA" w:rsidP="00493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и царица», «Как поп работницу нанимал», «Как мужик гусей делил», «Вареный топор»</w:t>
      </w:r>
      <w:r w:rsid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60769B" w:rsidRPr="0060769B" w:rsidRDefault="003E6EAA" w:rsidP="00493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> ясный сокол», «Иван-царевич и серый волк», «Три царства», «Василиса Премудрая», «Царевна-лягушка»</w:t>
      </w:r>
      <w:r w:rsid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493ED2" w:rsidRPr="0060769B" w:rsidRDefault="0060769B" w:rsidP="00607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название элементам сказки:</w:t>
      </w:r>
    </w:p>
    <w:p w:rsidR="0060769B" w:rsidRPr="0060769B" w:rsidRDefault="0060769B" w:rsidP="006076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тугие лук</w:t>
      </w:r>
      <w:bookmarkStart w:id="0" w:name="_GoBack"/>
      <w:bookmarkEnd w:id="0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и, </w:t>
      </w:r>
      <w:proofErr w:type="spellStart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буйну</w:t>
      </w:r>
      <w:proofErr w:type="spellEnd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голову (повесил), птицы летучие, звери </w:t>
      </w:r>
      <w:proofErr w:type="spellStart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рыскучие</w:t>
      </w:r>
      <w:proofErr w:type="spellEnd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красная девица, солнце ясное, столы дубовые, скатерти узорчатые, белые лебеди, высокие</w:t>
      </w:r>
      <w:proofErr w:type="gramEnd"/>
      <w:r w:rsidRPr="00AF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горы, дремучие леса, темные леса, добрый молодец, красное солнце</w:t>
      </w:r>
      <w:r w:rsidRPr="00607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</w:t>
      </w:r>
    </w:p>
    <w:p w:rsidR="0060769B" w:rsidRDefault="0060769B" w:rsidP="006076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801">
        <w:rPr>
          <w:rFonts w:ascii="Times New Roman" w:hAnsi="Times New Roman" w:cs="Times New Roman"/>
          <w:sz w:val="26"/>
          <w:szCs w:val="26"/>
        </w:rPr>
        <w:t>жил-был; подумал-подумал; искала, искала; шел-шел; лежит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0769B" w:rsidRDefault="0060769B" w:rsidP="006076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3801">
        <w:rPr>
          <w:rFonts w:ascii="Times New Roman" w:hAnsi="Times New Roman" w:cs="Times New Roman"/>
          <w:sz w:val="26"/>
          <w:szCs w:val="26"/>
        </w:rPr>
        <w:t>«Жили-были…», «В некотором царстве, в некотором государстве…», «</w:t>
      </w:r>
      <w:r w:rsidR="00AF3801" w:rsidRPr="00AF3801">
        <w:rPr>
          <w:rFonts w:ascii="Times New Roman" w:hAnsi="Times New Roman" w:cs="Times New Roman"/>
          <w:sz w:val="26"/>
          <w:szCs w:val="26"/>
        </w:rPr>
        <w:t>За тридевять земель, в тридесятом царстве  жил-был царь царицею</w:t>
      </w:r>
      <w:r w:rsidRPr="00AF3801">
        <w:rPr>
          <w:rFonts w:ascii="Times New Roman" w:hAnsi="Times New Roman" w:cs="Times New Roman"/>
          <w:sz w:val="26"/>
          <w:szCs w:val="26"/>
        </w:rPr>
        <w:t>…»</w:t>
      </w:r>
      <w:r w:rsidR="00AF3801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AF3801" w:rsidRPr="00AF3801" w:rsidRDefault="00AF3801" w:rsidP="00AF3801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0769B" w:rsidRPr="00AF3801" w:rsidRDefault="00AF3801" w:rsidP="006076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F380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0769B" w:rsidRPr="00AF3801">
        <w:rPr>
          <w:rFonts w:ascii="Times New Roman" w:hAnsi="Times New Roman" w:cs="Times New Roman"/>
          <w:color w:val="000000"/>
          <w:sz w:val="26"/>
          <w:szCs w:val="26"/>
        </w:rPr>
        <w:t xml:space="preserve">Было это на море, на океане, на острове </w:t>
      </w:r>
      <w:proofErr w:type="spellStart"/>
      <w:r w:rsidR="0060769B" w:rsidRPr="00AF3801">
        <w:rPr>
          <w:rFonts w:ascii="Times New Roman" w:hAnsi="Times New Roman" w:cs="Times New Roman"/>
          <w:color w:val="000000"/>
          <w:sz w:val="26"/>
          <w:szCs w:val="26"/>
        </w:rPr>
        <w:t>Кидане</w:t>
      </w:r>
      <w:proofErr w:type="spellEnd"/>
      <w:r w:rsidR="0060769B" w:rsidRPr="00AF3801">
        <w:rPr>
          <w:rFonts w:ascii="Times New Roman" w:hAnsi="Times New Roman" w:cs="Times New Roman"/>
          <w:color w:val="000000"/>
          <w:sz w:val="26"/>
          <w:szCs w:val="26"/>
        </w:rPr>
        <w:t xml:space="preserve"> стоит древо – золотые маковки; по этому древу ходит кот </w:t>
      </w:r>
      <w:proofErr w:type="spellStart"/>
      <w:r w:rsidR="0060769B" w:rsidRPr="00AF3801">
        <w:rPr>
          <w:rFonts w:ascii="Times New Roman" w:hAnsi="Times New Roman" w:cs="Times New Roman"/>
          <w:color w:val="000000"/>
          <w:sz w:val="26"/>
          <w:szCs w:val="26"/>
        </w:rPr>
        <w:t>Баюн</w:t>
      </w:r>
      <w:proofErr w:type="spellEnd"/>
      <w:r w:rsidR="0060769B" w:rsidRPr="00AF3801">
        <w:rPr>
          <w:rFonts w:ascii="Times New Roman" w:hAnsi="Times New Roman" w:cs="Times New Roman"/>
          <w:color w:val="000000"/>
          <w:sz w:val="26"/>
          <w:szCs w:val="26"/>
        </w:rPr>
        <w:t>, вверх идёт – песню поёт. А вниз идёт – сказки сказывает. Вот было бы любопытно посмотреть! Это не сказка, а ещё присказка идёт, а сказка вся впереди</w:t>
      </w:r>
      <w:r w:rsidRPr="00AF3801">
        <w:rPr>
          <w:rFonts w:ascii="Times New Roman" w:hAnsi="Times New Roman" w:cs="Times New Roman"/>
          <w:color w:val="000000"/>
          <w:sz w:val="26"/>
          <w:szCs w:val="26"/>
        </w:rPr>
        <w:t xml:space="preserve">»; «Без присказки сказка, что без полозьев салазки: из горы по льду </w:t>
      </w:r>
      <w:proofErr w:type="gramStart"/>
      <w:r w:rsidRPr="00AF3801">
        <w:rPr>
          <w:rFonts w:ascii="Times New Roman" w:hAnsi="Times New Roman" w:cs="Times New Roman"/>
          <w:color w:val="000000"/>
          <w:sz w:val="26"/>
          <w:szCs w:val="26"/>
        </w:rPr>
        <w:t>нету</w:t>
      </w:r>
      <w:proofErr w:type="gramEnd"/>
      <w:r w:rsidRPr="00AF3801">
        <w:rPr>
          <w:rFonts w:ascii="Times New Roman" w:hAnsi="Times New Roman" w:cs="Times New Roman"/>
          <w:color w:val="000000"/>
          <w:sz w:val="26"/>
          <w:szCs w:val="26"/>
        </w:rPr>
        <w:t xml:space="preserve"> им ходу, а по гладкому пути нечего их за собой везти. Слушайте диковинные речи: у дяди Луки были полати подле печи, мост стоял поперёк реки, </w:t>
      </w:r>
      <w:r w:rsidRPr="00AF380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картофель родилась в земли, а рожь зрела на </w:t>
      </w:r>
      <w:proofErr w:type="spellStart"/>
      <w:r w:rsidRPr="00AF3801">
        <w:rPr>
          <w:rFonts w:ascii="Times New Roman" w:hAnsi="Times New Roman" w:cs="Times New Roman"/>
          <w:color w:val="000000"/>
          <w:sz w:val="26"/>
          <w:szCs w:val="26"/>
        </w:rPr>
        <w:t>колоси</w:t>
      </w:r>
      <w:proofErr w:type="spellEnd"/>
      <w:r w:rsidRPr="00AF3801">
        <w:rPr>
          <w:rFonts w:ascii="Times New Roman" w:hAnsi="Times New Roman" w:cs="Times New Roman"/>
          <w:color w:val="000000"/>
          <w:sz w:val="26"/>
          <w:szCs w:val="26"/>
        </w:rPr>
        <w:t xml:space="preserve">. Не любо, не слушай, а врать – не мешай»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AF3801" w:rsidRPr="00AF3801" w:rsidRDefault="00AF3801" w:rsidP="00AF38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F3801" w:rsidRPr="00AF3801" w:rsidRDefault="00AF3801" w:rsidP="00AF3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F3801">
        <w:rPr>
          <w:rFonts w:ascii="Times New Roman" w:hAnsi="Times New Roman" w:cs="Times New Roman"/>
          <w:sz w:val="26"/>
          <w:szCs w:val="26"/>
        </w:rPr>
        <w:t>Вот ва</w:t>
      </w:r>
      <w:r>
        <w:rPr>
          <w:rFonts w:ascii="Times New Roman" w:hAnsi="Times New Roman" w:cs="Times New Roman"/>
          <w:sz w:val="26"/>
          <w:szCs w:val="26"/>
        </w:rPr>
        <w:t xml:space="preserve">м сказка, а мне бубликов связка», </w:t>
      </w:r>
      <w:r w:rsidRPr="00AF3801">
        <w:rPr>
          <w:rFonts w:ascii="Times New Roman" w:hAnsi="Times New Roman" w:cs="Times New Roman"/>
          <w:sz w:val="26"/>
          <w:szCs w:val="26"/>
        </w:rPr>
        <w:t>«Стали жить-поживать – добра наживать», «И сейчас живут – хлеб жуют»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F3801">
        <w:rPr>
          <w:rFonts w:ascii="Times New Roman" w:hAnsi="Times New Roman" w:cs="Times New Roman"/>
          <w:sz w:val="26"/>
          <w:szCs w:val="26"/>
        </w:rPr>
        <w:t>«Вот и сказочке конец, а кто слушал молодец!»</w:t>
      </w:r>
    </w:p>
    <w:sectPr w:rsidR="00AF3801" w:rsidRPr="00AF3801" w:rsidSect="00AF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54A"/>
    <w:multiLevelType w:val="hybridMultilevel"/>
    <w:tmpl w:val="F4E6CA40"/>
    <w:lvl w:ilvl="0" w:tplc="22CAF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06908"/>
    <w:multiLevelType w:val="hybridMultilevel"/>
    <w:tmpl w:val="25EE6AC4"/>
    <w:lvl w:ilvl="0" w:tplc="BD1C5B0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D342F"/>
    <w:multiLevelType w:val="hybridMultilevel"/>
    <w:tmpl w:val="C69602A2"/>
    <w:lvl w:ilvl="0" w:tplc="BE4E2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A44A8"/>
    <w:multiLevelType w:val="hybridMultilevel"/>
    <w:tmpl w:val="1146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42"/>
    <w:rsid w:val="003E6EAA"/>
    <w:rsid w:val="00493ED2"/>
    <w:rsid w:val="004D4D42"/>
    <w:rsid w:val="0060769B"/>
    <w:rsid w:val="0071077E"/>
    <w:rsid w:val="00AF3801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D2"/>
    <w:pPr>
      <w:ind w:left="720"/>
      <w:contextualSpacing/>
    </w:pPr>
  </w:style>
  <w:style w:type="paragraph" w:styleId="a4">
    <w:name w:val="No Spacing"/>
    <w:uiPriority w:val="1"/>
    <w:qFormat/>
    <w:rsid w:val="00FE3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D2"/>
    <w:pPr>
      <w:ind w:left="720"/>
      <w:contextualSpacing/>
    </w:pPr>
  </w:style>
  <w:style w:type="paragraph" w:styleId="a4">
    <w:name w:val="No Spacing"/>
    <w:uiPriority w:val="1"/>
    <w:qFormat/>
    <w:rsid w:val="00FE3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Viktoriya</cp:lastModifiedBy>
  <cp:revision>4</cp:revision>
  <dcterms:created xsi:type="dcterms:W3CDTF">2012-09-30T12:29:00Z</dcterms:created>
  <dcterms:modified xsi:type="dcterms:W3CDTF">2014-08-13T11:09:00Z</dcterms:modified>
</cp:coreProperties>
</file>