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2F5" w:rsidRPr="003B65F0" w:rsidRDefault="00F642F5" w:rsidP="00427270">
      <w:pPr>
        <w:shd w:val="clear" w:color="auto" w:fill="FFFFFF"/>
        <w:ind w:right="5"/>
        <w:jc w:val="center"/>
        <w:rPr>
          <w:rFonts w:eastAsia="Times New Roman"/>
          <w:b/>
          <w:color w:val="000000"/>
        </w:rPr>
      </w:pPr>
      <w:r w:rsidRPr="003B65F0">
        <w:rPr>
          <w:rFonts w:eastAsia="Times New Roman"/>
          <w:b/>
          <w:color w:val="000000"/>
        </w:rPr>
        <w:t>ВИДЫ ПИСЬМЕННЫХ РАБОТ НА УРОКАХ ЛИТЕРАТУРЫ.</w:t>
      </w:r>
    </w:p>
    <w:p w:rsidR="00F642F5" w:rsidRPr="003B65F0" w:rsidRDefault="00F642F5" w:rsidP="00427270">
      <w:pPr>
        <w:shd w:val="clear" w:color="auto" w:fill="FFFFFF"/>
        <w:ind w:right="5"/>
        <w:jc w:val="center"/>
        <w:rPr>
          <w:rFonts w:eastAsia="Times New Roman"/>
          <w:color w:val="000000"/>
        </w:rPr>
      </w:pPr>
    </w:p>
    <w:p w:rsidR="00EB26D2" w:rsidRPr="003B65F0" w:rsidRDefault="004D7D97" w:rsidP="00427270">
      <w:pPr>
        <w:shd w:val="clear" w:color="auto" w:fill="FFFFFF"/>
        <w:ind w:right="5"/>
        <w:jc w:val="center"/>
        <w:rPr>
          <w:rFonts w:eastAsia="Times New Roman"/>
          <w:color w:val="000000"/>
        </w:rPr>
      </w:pPr>
      <w:r w:rsidRPr="003B65F0">
        <w:rPr>
          <w:rFonts w:eastAsia="Times New Roman"/>
          <w:b/>
          <w:color w:val="000000"/>
        </w:rPr>
        <w:t>ПИСЬМЕННЫЕ ОТВЕТЫ НА ПРОБЛЕМНЫЕ ВОПРОСЫ.</w:t>
      </w:r>
    </w:p>
    <w:p w:rsidR="00EB26D2" w:rsidRPr="003B65F0" w:rsidRDefault="00EB26D2" w:rsidP="003B65F0">
      <w:pPr>
        <w:shd w:val="clear" w:color="auto" w:fill="FFFFFF"/>
        <w:ind w:left="19" w:right="5" w:firstLine="470"/>
        <w:jc w:val="both"/>
        <w:rPr>
          <w:rFonts w:eastAsia="Times New Roman"/>
          <w:color w:val="000000"/>
        </w:rPr>
      </w:pPr>
      <w:r w:rsidRPr="003B65F0">
        <w:rPr>
          <w:rFonts w:eastAsia="Times New Roman"/>
          <w:color w:val="000000"/>
        </w:rPr>
        <w:t>Этот вид работы, имеющий непо</w:t>
      </w:r>
      <w:r w:rsidR="00C97474" w:rsidRPr="003B65F0">
        <w:rPr>
          <w:rFonts w:eastAsia="Times New Roman"/>
          <w:color w:val="000000"/>
        </w:rPr>
        <w:t>средственное отношение к сочине</w:t>
      </w:r>
      <w:r w:rsidRPr="003B65F0">
        <w:rPr>
          <w:rFonts w:eastAsia="Times New Roman"/>
          <w:color w:val="000000"/>
        </w:rPr>
        <w:t>нию - рассуждению, органично вписывается в ход урока</w:t>
      </w:r>
      <w:r w:rsidR="00F642F5" w:rsidRPr="003B65F0">
        <w:rPr>
          <w:rFonts w:eastAsia="Times New Roman"/>
          <w:color w:val="000000"/>
        </w:rPr>
        <w:t xml:space="preserve"> литературы</w:t>
      </w:r>
      <w:r w:rsidRPr="003B65F0">
        <w:rPr>
          <w:rFonts w:eastAsia="Times New Roman"/>
          <w:color w:val="000000"/>
        </w:rPr>
        <w:t>. Хорош тем, что, во-первых, предусматривает неоднократное обращение к тексту; во-вторых, приучает делать самостоятельные выводы; в-третьих, учит точно и лаконично отвечать именно на поставленные вопросы.</w:t>
      </w:r>
    </w:p>
    <w:p w:rsidR="00F41886" w:rsidRPr="003B65F0" w:rsidRDefault="00635C1F" w:rsidP="003B65F0">
      <w:pPr>
        <w:shd w:val="clear" w:color="auto" w:fill="FFFFFF"/>
        <w:ind w:left="19" w:right="5" w:firstLine="470"/>
        <w:jc w:val="both"/>
      </w:pPr>
      <w:r w:rsidRPr="003B65F0">
        <w:rPr>
          <w:rFonts w:eastAsia="Times New Roman"/>
          <w:color w:val="000000"/>
        </w:rPr>
        <w:t xml:space="preserve">Их полезно задавать на дом, но можно отвести на работу и 10 - 15 </w:t>
      </w:r>
      <w:r w:rsidRPr="003B65F0">
        <w:rPr>
          <w:rFonts w:eastAsia="Times New Roman"/>
          <w:color w:val="000000"/>
          <w:spacing w:val="-1"/>
        </w:rPr>
        <w:t>минут урока (как подведение итога рассуждений по теме).</w:t>
      </w:r>
    </w:p>
    <w:p w:rsidR="00F41886" w:rsidRPr="003B65F0" w:rsidRDefault="00635C1F" w:rsidP="003B65F0">
      <w:pPr>
        <w:shd w:val="clear" w:color="auto" w:fill="FFFFFF"/>
        <w:ind w:left="490"/>
        <w:jc w:val="both"/>
      </w:pPr>
      <w:r w:rsidRPr="003B65F0">
        <w:rPr>
          <w:rFonts w:eastAsia="Times New Roman"/>
          <w:color w:val="000000"/>
          <w:spacing w:val="-1"/>
        </w:rPr>
        <w:t>Возможны следующие вопросы:</w:t>
      </w:r>
    </w:p>
    <w:p w:rsidR="00F41886" w:rsidRPr="003B65F0" w:rsidRDefault="00635C1F" w:rsidP="003B65F0">
      <w:pPr>
        <w:shd w:val="clear" w:color="auto" w:fill="FFFFFF"/>
        <w:ind w:left="490"/>
        <w:jc w:val="both"/>
      </w:pPr>
      <w:r w:rsidRPr="003B65F0">
        <w:rPr>
          <w:rFonts w:eastAsia="Times New Roman"/>
          <w:color w:val="000000"/>
          <w:spacing w:val="3"/>
        </w:rPr>
        <w:t>Писарев и Добролюбов о Катерине. Кто прав?</w:t>
      </w:r>
    </w:p>
    <w:p w:rsidR="00F41886" w:rsidRPr="003B65F0" w:rsidRDefault="00635C1F" w:rsidP="003B65F0">
      <w:pPr>
        <w:shd w:val="clear" w:color="auto" w:fill="FFFFFF"/>
        <w:ind w:left="485"/>
        <w:jc w:val="both"/>
      </w:pPr>
      <w:r w:rsidRPr="003B65F0">
        <w:rPr>
          <w:rFonts w:eastAsia="Times New Roman"/>
          <w:color w:val="000000"/>
          <w:spacing w:val="-1"/>
        </w:rPr>
        <w:t>Проследить путь Ларисы Огудаловой   от «чайки» - к «вещи».</w:t>
      </w:r>
    </w:p>
    <w:p w:rsidR="00F41886" w:rsidRPr="003B65F0" w:rsidRDefault="00635C1F" w:rsidP="003B65F0">
      <w:pPr>
        <w:shd w:val="clear" w:color="auto" w:fill="FFFFFF"/>
        <w:ind w:left="19" w:firstLine="466"/>
        <w:jc w:val="both"/>
      </w:pPr>
      <w:r w:rsidRPr="003B65F0">
        <w:rPr>
          <w:rFonts w:eastAsia="Times New Roman"/>
          <w:color w:val="000000"/>
          <w:spacing w:val="1"/>
        </w:rPr>
        <w:t>Какую роль играет описание пейзажа в «Записках охотника» Тур</w:t>
      </w:r>
      <w:r w:rsidRPr="003B65F0">
        <w:rPr>
          <w:rFonts w:eastAsia="Times New Roman"/>
          <w:color w:val="000000"/>
          <w:spacing w:val="1"/>
        </w:rPr>
        <w:softHyphen/>
      </w:r>
      <w:r w:rsidRPr="003B65F0">
        <w:rPr>
          <w:rFonts w:eastAsia="Times New Roman"/>
          <w:color w:val="000000"/>
          <w:spacing w:val="-3"/>
        </w:rPr>
        <w:t>генева?</w:t>
      </w:r>
    </w:p>
    <w:p w:rsidR="00ED42EF" w:rsidRDefault="00635C1F" w:rsidP="00ED42EF">
      <w:pPr>
        <w:shd w:val="clear" w:color="auto" w:fill="FFFFFF"/>
        <w:ind w:left="485"/>
        <w:jc w:val="both"/>
        <w:rPr>
          <w:rFonts w:eastAsia="Times New Roman"/>
          <w:color w:val="000000"/>
        </w:rPr>
      </w:pPr>
      <w:r w:rsidRPr="003B65F0">
        <w:rPr>
          <w:rFonts w:eastAsia="Times New Roman"/>
          <w:color w:val="000000"/>
        </w:rPr>
        <w:t>Почему в романе Достоевского нет живой природы?</w:t>
      </w:r>
    </w:p>
    <w:p w:rsidR="00F642F5" w:rsidRPr="00ED42EF" w:rsidRDefault="00ED42EF" w:rsidP="00ED42EF">
      <w:pPr>
        <w:shd w:val="clear" w:color="auto" w:fill="FFFFFF"/>
        <w:ind w:left="485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spacing w:val="1"/>
        </w:rPr>
        <w:t xml:space="preserve">Ответ </w:t>
      </w:r>
      <w:r w:rsidR="00635C1F" w:rsidRPr="003B65F0">
        <w:rPr>
          <w:rFonts w:eastAsia="Times New Roman"/>
          <w:color w:val="000000"/>
          <w:spacing w:val="1"/>
        </w:rPr>
        <w:t>(как устный, так и письменный) должен строиться по</w:t>
      </w:r>
      <w:r w:rsidR="00C97474" w:rsidRPr="003B65F0">
        <w:rPr>
          <w:rFonts w:eastAsia="Times New Roman"/>
          <w:color w:val="000000"/>
          <w:spacing w:val="1"/>
        </w:rPr>
        <w:t xml:space="preserve"> </w:t>
      </w:r>
      <w:r w:rsidR="00635C1F" w:rsidRPr="003B65F0">
        <w:rPr>
          <w:rFonts w:eastAsia="Times New Roman"/>
          <w:color w:val="000000"/>
          <w:spacing w:val="-6"/>
        </w:rPr>
        <w:t>формуле:</w:t>
      </w:r>
    </w:p>
    <w:p w:rsidR="00ED42EF" w:rsidRPr="003B65F0" w:rsidRDefault="00635C1F" w:rsidP="00ED42EF">
      <w:pPr>
        <w:shd w:val="clear" w:color="auto" w:fill="FFFFFF"/>
        <w:tabs>
          <w:tab w:val="left" w:pos="1680"/>
        </w:tabs>
        <w:ind w:left="14"/>
        <w:jc w:val="both"/>
        <w:rPr>
          <w:rFonts w:eastAsia="Times New Roman"/>
          <w:color w:val="000000"/>
          <w:spacing w:val="45"/>
        </w:rPr>
      </w:pPr>
      <w:r w:rsidRPr="003B65F0">
        <w:rPr>
          <w:rFonts w:eastAsia="Times New Roman"/>
          <w:color w:val="000000"/>
        </w:rPr>
        <w:tab/>
      </w:r>
      <w:r w:rsidRPr="003B65F0">
        <w:rPr>
          <w:rFonts w:eastAsia="Times New Roman"/>
          <w:color w:val="000000"/>
          <w:spacing w:val="47"/>
        </w:rPr>
        <w:t>тезис</w:t>
      </w:r>
      <w:r w:rsidRPr="003B65F0">
        <w:rPr>
          <w:rFonts w:eastAsia="Times New Roman"/>
          <w:color w:val="000000"/>
        </w:rPr>
        <w:t xml:space="preserve"> </w:t>
      </w:r>
      <w:r w:rsidRPr="003B65F0">
        <w:rPr>
          <w:rFonts w:eastAsia="Times New Roman"/>
          <w:color w:val="000000"/>
          <w:spacing w:val="-3"/>
        </w:rPr>
        <w:t xml:space="preserve">-   </w:t>
      </w:r>
      <w:r w:rsidRPr="003B65F0">
        <w:rPr>
          <w:rFonts w:eastAsia="Times New Roman"/>
          <w:color w:val="000000"/>
          <w:spacing w:val="50"/>
        </w:rPr>
        <w:t>аргументы</w:t>
      </w:r>
      <w:r w:rsidRPr="003B65F0">
        <w:rPr>
          <w:rFonts w:eastAsia="Times New Roman"/>
          <w:color w:val="000000"/>
          <w:spacing w:val="-3"/>
        </w:rPr>
        <w:t xml:space="preserve"> </w:t>
      </w:r>
      <w:r w:rsidR="00F642F5" w:rsidRPr="003B65F0">
        <w:rPr>
          <w:rFonts w:eastAsia="Times New Roman"/>
          <w:color w:val="000000"/>
          <w:spacing w:val="45"/>
        </w:rPr>
        <w:t>–</w:t>
      </w:r>
      <w:r w:rsidRPr="003B65F0">
        <w:rPr>
          <w:rFonts w:eastAsia="Times New Roman"/>
          <w:color w:val="000000"/>
          <w:spacing w:val="45"/>
        </w:rPr>
        <w:t>вывод</w:t>
      </w:r>
    </w:p>
    <w:p w:rsidR="00F642F5" w:rsidRPr="00ED42EF" w:rsidRDefault="00F642F5" w:rsidP="003B65F0">
      <w:pPr>
        <w:shd w:val="clear" w:color="auto" w:fill="FFFFFF"/>
        <w:tabs>
          <w:tab w:val="left" w:pos="1680"/>
        </w:tabs>
        <w:ind w:left="14"/>
        <w:jc w:val="both"/>
      </w:pPr>
      <w:r w:rsidRPr="00ED42EF">
        <w:rPr>
          <w:rFonts w:eastAsia="Times New Roman"/>
          <w:color w:val="000000"/>
        </w:rPr>
        <w:t>Надо учесть,</w:t>
      </w:r>
      <w:r w:rsidR="00ED42EF">
        <w:rPr>
          <w:rFonts w:eastAsia="Times New Roman"/>
          <w:color w:val="000000"/>
        </w:rPr>
        <w:t xml:space="preserve"> </w:t>
      </w:r>
      <w:r w:rsidRPr="00ED42EF">
        <w:rPr>
          <w:rFonts w:eastAsia="Times New Roman"/>
          <w:color w:val="000000"/>
        </w:rPr>
        <w:t>что</w:t>
      </w:r>
      <w:r w:rsidR="00ED42EF">
        <w:rPr>
          <w:rFonts w:eastAsia="Times New Roman"/>
          <w:color w:val="000000"/>
        </w:rPr>
        <w:t>:</w:t>
      </w:r>
    </w:p>
    <w:p w:rsidR="00F41886" w:rsidRPr="003B65F0" w:rsidRDefault="00635C1F" w:rsidP="003B65F0">
      <w:pPr>
        <w:numPr>
          <w:ilvl w:val="0"/>
          <w:numId w:val="1"/>
        </w:numPr>
        <w:shd w:val="clear" w:color="auto" w:fill="FFFFFF"/>
        <w:tabs>
          <w:tab w:val="left" w:pos="173"/>
        </w:tabs>
        <w:jc w:val="both"/>
        <w:rPr>
          <w:rFonts w:eastAsia="Times New Roman"/>
          <w:color w:val="000000"/>
          <w:lang w:val="en-US"/>
        </w:rPr>
      </w:pPr>
      <w:r w:rsidRPr="003B65F0">
        <w:rPr>
          <w:rFonts w:eastAsia="Times New Roman"/>
          <w:color w:val="000000"/>
        </w:rPr>
        <w:t>письменные работы необходимо планировать</w:t>
      </w:r>
    </w:p>
    <w:p w:rsidR="00F41886" w:rsidRPr="003B65F0" w:rsidRDefault="00635C1F" w:rsidP="003B65F0">
      <w:pPr>
        <w:numPr>
          <w:ilvl w:val="0"/>
          <w:numId w:val="1"/>
        </w:numPr>
        <w:shd w:val="clear" w:color="auto" w:fill="FFFFFF"/>
        <w:tabs>
          <w:tab w:val="left" w:pos="173"/>
        </w:tabs>
        <w:ind w:left="173" w:hanging="173"/>
        <w:jc w:val="both"/>
        <w:rPr>
          <w:rFonts w:eastAsia="Times New Roman"/>
          <w:color w:val="000000"/>
        </w:rPr>
      </w:pPr>
      <w:r w:rsidRPr="003B65F0">
        <w:rPr>
          <w:rFonts w:eastAsia="Times New Roman"/>
          <w:color w:val="000000"/>
          <w:spacing w:val="3"/>
        </w:rPr>
        <w:t>письменные работы непременно надо постоянно включать в процесс</w:t>
      </w:r>
      <w:r w:rsidRPr="003B65F0">
        <w:rPr>
          <w:rFonts w:eastAsia="Times New Roman"/>
          <w:color w:val="000000"/>
          <w:spacing w:val="3"/>
        </w:rPr>
        <w:br/>
      </w:r>
      <w:r w:rsidRPr="003B65F0">
        <w:rPr>
          <w:rFonts w:eastAsia="Times New Roman"/>
          <w:color w:val="000000"/>
        </w:rPr>
        <w:t>изучения творчества того или иного писателя</w:t>
      </w:r>
    </w:p>
    <w:p w:rsidR="00F41886" w:rsidRPr="003B65F0" w:rsidRDefault="00635C1F" w:rsidP="003B65F0">
      <w:pPr>
        <w:numPr>
          <w:ilvl w:val="0"/>
          <w:numId w:val="1"/>
        </w:numPr>
        <w:shd w:val="clear" w:color="auto" w:fill="FFFFFF"/>
        <w:tabs>
          <w:tab w:val="left" w:pos="173"/>
        </w:tabs>
        <w:jc w:val="both"/>
        <w:rPr>
          <w:rFonts w:eastAsia="Times New Roman"/>
          <w:color w:val="000000"/>
        </w:rPr>
      </w:pPr>
      <w:r w:rsidRPr="003B65F0">
        <w:rPr>
          <w:rFonts w:eastAsia="Times New Roman"/>
          <w:color w:val="000000"/>
        </w:rPr>
        <w:t>работы эти следует подчинять решению главных задач</w:t>
      </w:r>
    </w:p>
    <w:p w:rsidR="00F41886" w:rsidRDefault="00635C1F" w:rsidP="003B65F0">
      <w:pPr>
        <w:numPr>
          <w:ilvl w:val="0"/>
          <w:numId w:val="1"/>
        </w:numPr>
        <w:shd w:val="clear" w:color="auto" w:fill="FFFFFF"/>
        <w:tabs>
          <w:tab w:val="left" w:pos="173"/>
        </w:tabs>
        <w:jc w:val="both"/>
        <w:rPr>
          <w:rFonts w:eastAsia="Times New Roman"/>
          <w:color w:val="000000"/>
        </w:rPr>
      </w:pPr>
      <w:r w:rsidRPr="003B65F0">
        <w:rPr>
          <w:rFonts w:eastAsia="Times New Roman"/>
          <w:color w:val="000000"/>
        </w:rPr>
        <w:t>основные принципы: преемственн</w:t>
      </w:r>
      <w:r w:rsidR="00F642F5" w:rsidRPr="003B65F0">
        <w:rPr>
          <w:rFonts w:eastAsia="Times New Roman"/>
          <w:color w:val="000000"/>
        </w:rPr>
        <w:t>ость, усложнение и регулярность.</w:t>
      </w:r>
    </w:p>
    <w:p w:rsidR="00ED42EF" w:rsidRPr="003B65F0" w:rsidRDefault="00ED42EF" w:rsidP="00ED42EF">
      <w:pPr>
        <w:shd w:val="clear" w:color="auto" w:fill="FFFFFF"/>
        <w:tabs>
          <w:tab w:val="left" w:pos="173"/>
        </w:tabs>
        <w:jc w:val="both"/>
        <w:rPr>
          <w:rFonts w:eastAsia="Times New Roman"/>
          <w:color w:val="000000"/>
        </w:rPr>
      </w:pPr>
    </w:p>
    <w:p w:rsidR="00F642F5" w:rsidRPr="00ED42EF" w:rsidRDefault="00F642F5" w:rsidP="003B65F0">
      <w:pPr>
        <w:shd w:val="clear" w:color="auto" w:fill="FFFFFF"/>
        <w:jc w:val="both"/>
        <w:rPr>
          <w:rFonts w:eastAsia="Times New Roman"/>
          <w:b/>
          <w:bCs/>
          <w:spacing w:val="-1"/>
        </w:rPr>
      </w:pPr>
      <w:r w:rsidRPr="00ED42EF">
        <w:rPr>
          <w:rFonts w:eastAsia="Times New Roman"/>
          <w:i/>
          <w:iCs/>
          <w:spacing w:val="-1"/>
        </w:rPr>
        <w:t xml:space="preserve">          </w:t>
      </w:r>
      <w:r w:rsidR="00635C1F" w:rsidRPr="00ED42EF">
        <w:rPr>
          <w:rFonts w:eastAsia="Times New Roman"/>
          <w:i/>
          <w:iCs/>
          <w:spacing w:val="-1"/>
        </w:rPr>
        <w:t xml:space="preserve"> </w:t>
      </w:r>
      <w:r w:rsidR="00635C1F" w:rsidRPr="00ED42EF">
        <w:rPr>
          <w:rFonts w:eastAsia="Times New Roman"/>
          <w:b/>
          <w:bCs/>
          <w:spacing w:val="-1"/>
        </w:rPr>
        <w:t xml:space="preserve">НАПИСАНИЕ СОЧИНЕНИЯ </w:t>
      </w:r>
      <w:r w:rsidR="00635C1F" w:rsidRPr="00ED42EF">
        <w:rPr>
          <w:rFonts w:eastAsia="Times New Roman"/>
          <w:spacing w:val="-1"/>
        </w:rPr>
        <w:t xml:space="preserve">- </w:t>
      </w:r>
      <w:r w:rsidR="00635C1F" w:rsidRPr="00ED42EF">
        <w:rPr>
          <w:rFonts w:eastAsia="Times New Roman"/>
          <w:b/>
          <w:bCs/>
          <w:spacing w:val="-1"/>
        </w:rPr>
        <w:t>РАССУЖДЕНИЯ.</w:t>
      </w:r>
    </w:p>
    <w:p w:rsidR="00F41886" w:rsidRPr="003B65F0" w:rsidRDefault="00F642F5" w:rsidP="003B65F0">
      <w:pPr>
        <w:shd w:val="clear" w:color="auto" w:fill="FFFFFF"/>
        <w:ind w:right="5" w:firstLine="461"/>
        <w:jc w:val="both"/>
      </w:pPr>
      <w:r w:rsidRPr="003B65F0">
        <w:rPr>
          <w:rFonts w:eastAsia="Times New Roman"/>
          <w:color w:val="000000"/>
          <w:spacing w:val="4"/>
        </w:rPr>
        <w:t>М</w:t>
      </w:r>
      <w:r w:rsidR="00635C1F" w:rsidRPr="003B65F0">
        <w:rPr>
          <w:rFonts w:eastAsia="Times New Roman"/>
          <w:color w:val="000000"/>
          <w:spacing w:val="4"/>
        </w:rPr>
        <w:t xml:space="preserve">ногие ученики испытывают трудности </w:t>
      </w:r>
      <w:r w:rsidR="00635C1F" w:rsidRPr="003B65F0">
        <w:rPr>
          <w:rFonts w:eastAsia="Times New Roman"/>
          <w:color w:val="000000"/>
          <w:spacing w:val="-1"/>
        </w:rPr>
        <w:t xml:space="preserve">при работе над сочинением прежде всего потому, что не представляют </w:t>
      </w:r>
      <w:r w:rsidR="00635C1F" w:rsidRPr="003B65F0">
        <w:rPr>
          <w:rFonts w:eastAsia="Times New Roman"/>
          <w:color w:val="000000"/>
        </w:rPr>
        <w:t>последовательности действий, не могут отличить главное от второсте</w:t>
      </w:r>
      <w:r w:rsidR="00635C1F" w:rsidRPr="003B65F0">
        <w:rPr>
          <w:rFonts w:eastAsia="Times New Roman"/>
          <w:color w:val="000000"/>
        </w:rPr>
        <w:softHyphen/>
        <w:t xml:space="preserve">пенного. </w:t>
      </w:r>
      <w:r w:rsidRPr="003B65F0">
        <w:rPr>
          <w:rFonts w:eastAsia="Times New Roman"/>
          <w:color w:val="000000"/>
        </w:rPr>
        <w:t xml:space="preserve">Надо знать </w:t>
      </w:r>
      <w:r w:rsidR="00635C1F" w:rsidRPr="003B65F0">
        <w:rPr>
          <w:rFonts w:eastAsia="Times New Roman"/>
          <w:color w:val="000000"/>
        </w:rPr>
        <w:t>АЛГОРИТМ РАБОТЫ НАД СОЧИНЕНИЕМ, который должен усвоить каждый ученик, доводя вы</w:t>
      </w:r>
      <w:r w:rsidR="00635C1F" w:rsidRPr="003B65F0">
        <w:rPr>
          <w:rFonts w:eastAsia="Times New Roman"/>
          <w:color w:val="000000"/>
        </w:rPr>
        <w:softHyphen/>
      </w:r>
      <w:r w:rsidR="00635C1F" w:rsidRPr="003B65F0">
        <w:rPr>
          <w:rFonts w:eastAsia="Times New Roman"/>
          <w:color w:val="000000"/>
          <w:spacing w:val="-1"/>
        </w:rPr>
        <w:t>полнение отдельных его составляющих до автоматизма:</w:t>
      </w:r>
    </w:p>
    <w:p w:rsidR="00F41886" w:rsidRPr="003B65F0" w:rsidRDefault="00635C1F" w:rsidP="003B65F0">
      <w:pPr>
        <w:numPr>
          <w:ilvl w:val="0"/>
          <w:numId w:val="1"/>
        </w:numPr>
        <w:shd w:val="clear" w:color="auto" w:fill="FFFFFF"/>
        <w:tabs>
          <w:tab w:val="left" w:pos="173"/>
        </w:tabs>
        <w:ind w:left="173" w:hanging="173"/>
        <w:jc w:val="both"/>
        <w:rPr>
          <w:rFonts w:eastAsia="Times New Roman"/>
          <w:color w:val="000000"/>
        </w:rPr>
      </w:pPr>
      <w:r w:rsidRPr="003B65F0">
        <w:rPr>
          <w:rFonts w:eastAsia="Times New Roman"/>
          <w:color w:val="000000"/>
        </w:rPr>
        <w:t>Выбор темы. Руководствоваться следует: знанием произведения, пони</w:t>
      </w:r>
      <w:r w:rsidRPr="003B65F0">
        <w:rPr>
          <w:rFonts w:eastAsia="Times New Roman"/>
          <w:color w:val="000000"/>
        </w:rPr>
        <w:softHyphen/>
      </w:r>
      <w:r w:rsidRPr="003B65F0">
        <w:rPr>
          <w:rFonts w:eastAsia="Times New Roman"/>
          <w:color w:val="000000"/>
        </w:rPr>
        <w:br/>
      </w:r>
      <w:r w:rsidRPr="003B65F0">
        <w:rPr>
          <w:rFonts w:eastAsia="Times New Roman"/>
          <w:color w:val="000000"/>
          <w:spacing w:val="3"/>
        </w:rPr>
        <w:t>манием формулировки темы, опытом в написании подобных сочине</w:t>
      </w:r>
      <w:r w:rsidRPr="003B65F0">
        <w:rPr>
          <w:rFonts w:eastAsia="Times New Roman"/>
          <w:color w:val="000000"/>
          <w:spacing w:val="3"/>
        </w:rPr>
        <w:softHyphen/>
      </w:r>
      <w:r w:rsidRPr="003B65F0">
        <w:rPr>
          <w:rFonts w:eastAsia="Times New Roman"/>
          <w:color w:val="000000"/>
          <w:spacing w:val="-6"/>
        </w:rPr>
        <w:t>ний.</w:t>
      </w:r>
    </w:p>
    <w:p w:rsidR="00F41886" w:rsidRPr="003B65F0" w:rsidRDefault="00635C1F" w:rsidP="003B65F0">
      <w:pPr>
        <w:numPr>
          <w:ilvl w:val="0"/>
          <w:numId w:val="1"/>
        </w:numPr>
        <w:shd w:val="clear" w:color="auto" w:fill="FFFFFF"/>
        <w:tabs>
          <w:tab w:val="left" w:pos="173"/>
        </w:tabs>
        <w:ind w:left="173" w:hanging="173"/>
        <w:jc w:val="both"/>
        <w:rPr>
          <w:rFonts w:eastAsia="Times New Roman"/>
          <w:color w:val="000000"/>
        </w:rPr>
      </w:pPr>
      <w:r w:rsidRPr="003B65F0">
        <w:rPr>
          <w:rFonts w:eastAsia="Times New Roman"/>
          <w:color w:val="000000"/>
        </w:rPr>
        <w:t>Обдумывание темы. Необходимо найти ключевое слово в сформулиро</w:t>
      </w:r>
      <w:r w:rsidRPr="003B65F0">
        <w:rPr>
          <w:rFonts w:eastAsia="Times New Roman"/>
          <w:color w:val="000000"/>
        </w:rPr>
        <w:softHyphen/>
      </w:r>
      <w:r w:rsidRPr="003B65F0">
        <w:rPr>
          <w:rFonts w:eastAsia="Times New Roman"/>
          <w:color w:val="000000"/>
          <w:spacing w:val="2"/>
        </w:rPr>
        <w:t>ванной теме. Необходимо решить, О ЧЕМ будет сочинение. При этом</w:t>
      </w:r>
      <w:r w:rsidRPr="003B65F0">
        <w:rPr>
          <w:rFonts w:eastAsia="Times New Roman"/>
          <w:color w:val="000000"/>
          <w:spacing w:val="2"/>
        </w:rPr>
        <w:br/>
      </w:r>
      <w:r w:rsidRPr="003B65F0">
        <w:rPr>
          <w:rFonts w:eastAsia="Times New Roman"/>
          <w:color w:val="000000"/>
        </w:rPr>
        <w:t>твердо усвоить: каждое слово темы - ЗАКОН!</w:t>
      </w:r>
    </w:p>
    <w:p w:rsidR="00F41886" w:rsidRPr="003B65F0" w:rsidRDefault="00635C1F" w:rsidP="003B65F0">
      <w:pPr>
        <w:numPr>
          <w:ilvl w:val="0"/>
          <w:numId w:val="1"/>
        </w:numPr>
        <w:shd w:val="clear" w:color="auto" w:fill="FFFFFF"/>
        <w:tabs>
          <w:tab w:val="left" w:pos="173"/>
        </w:tabs>
        <w:jc w:val="both"/>
        <w:rPr>
          <w:rFonts w:eastAsia="Times New Roman"/>
          <w:color w:val="000000"/>
          <w:lang w:val="en-US"/>
        </w:rPr>
      </w:pPr>
      <w:r w:rsidRPr="003B65F0">
        <w:rPr>
          <w:rFonts w:eastAsia="Times New Roman"/>
          <w:color w:val="000000"/>
        </w:rPr>
        <w:t>Определение жанра сочинения.</w:t>
      </w:r>
    </w:p>
    <w:p w:rsidR="00F41886" w:rsidRPr="003B65F0" w:rsidRDefault="00635C1F" w:rsidP="003B65F0">
      <w:pPr>
        <w:numPr>
          <w:ilvl w:val="0"/>
          <w:numId w:val="1"/>
        </w:numPr>
        <w:shd w:val="clear" w:color="auto" w:fill="FFFFFF"/>
        <w:tabs>
          <w:tab w:val="left" w:pos="173"/>
        </w:tabs>
        <w:jc w:val="both"/>
        <w:rPr>
          <w:rFonts w:eastAsia="Times New Roman"/>
          <w:color w:val="000000"/>
        </w:rPr>
      </w:pPr>
      <w:r w:rsidRPr="003B65F0">
        <w:rPr>
          <w:rFonts w:eastAsia="Times New Roman"/>
          <w:color w:val="000000"/>
          <w:spacing w:val="1"/>
        </w:rPr>
        <w:t>Определение идеи (основного направления ). Для этого надо:</w:t>
      </w:r>
    </w:p>
    <w:p w:rsidR="00F41886" w:rsidRPr="003B65F0" w:rsidRDefault="00635C1F" w:rsidP="003B65F0">
      <w:pPr>
        <w:pStyle w:val="a7"/>
        <w:numPr>
          <w:ilvl w:val="0"/>
          <w:numId w:val="2"/>
        </w:numPr>
        <w:shd w:val="clear" w:color="auto" w:fill="FFFFFF"/>
        <w:jc w:val="both"/>
      </w:pPr>
      <w:r w:rsidRPr="003B65F0">
        <w:rPr>
          <w:rFonts w:eastAsia="Times New Roman"/>
          <w:color w:val="000000"/>
        </w:rPr>
        <w:t>найти вопрос, заключенный в теме;</w:t>
      </w:r>
    </w:p>
    <w:p w:rsidR="00C97474" w:rsidRPr="003B65F0" w:rsidRDefault="00635C1F" w:rsidP="003B65F0">
      <w:pPr>
        <w:pStyle w:val="a7"/>
        <w:numPr>
          <w:ilvl w:val="0"/>
          <w:numId w:val="2"/>
        </w:numPr>
        <w:shd w:val="clear" w:color="auto" w:fill="FFFFFF"/>
        <w:jc w:val="both"/>
      </w:pPr>
      <w:r w:rsidRPr="003B65F0">
        <w:rPr>
          <w:rFonts w:eastAsia="Times New Roman"/>
          <w:color w:val="000000"/>
        </w:rPr>
        <w:t>определить возможные пути ( направления ) раскрытия темы;</w:t>
      </w:r>
    </w:p>
    <w:p w:rsidR="00F41886" w:rsidRPr="003B65F0" w:rsidRDefault="00635C1F" w:rsidP="003B65F0">
      <w:pPr>
        <w:pStyle w:val="a7"/>
        <w:numPr>
          <w:ilvl w:val="0"/>
          <w:numId w:val="2"/>
        </w:numPr>
        <w:shd w:val="clear" w:color="auto" w:fill="FFFFFF"/>
        <w:jc w:val="both"/>
      </w:pPr>
      <w:r w:rsidRPr="003B65F0">
        <w:rPr>
          <w:rFonts w:eastAsia="Times New Roman"/>
          <w:color w:val="000000"/>
          <w:spacing w:val="-1"/>
        </w:rPr>
        <w:t>определить для себя одно направление;</w:t>
      </w:r>
    </w:p>
    <w:p w:rsidR="00F41886" w:rsidRPr="00ED42EF" w:rsidRDefault="00635C1F" w:rsidP="003B65F0">
      <w:pPr>
        <w:pStyle w:val="a7"/>
        <w:numPr>
          <w:ilvl w:val="0"/>
          <w:numId w:val="2"/>
        </w:numPr>
        <w:shd w:val="clear" w:color="auto" w:fill="FFFFFF"/>
        <w:jc w:val="both"/>
      </w:pPr>
      <w:r w:rsidRPr="003B65F0">
        <w:rPr>
          <w:rFonts w:eastAsia="Times New Roman"/>
          <w:color w:val="000000"/>
          <w:spacing w:val="1"/>
        </w:rPr>
        <w:lastRenderedPageBreak/>
        <w:t>оговорить это направление во вступлении</w:t>
      </w:r>
    </w:p>
    <w:p w:rsidR="00ED42EF" w:rsidRPr="003B65F0" w:rsidRDefault="00ED42EF" w:rsidP="00ED42EF">
      <w:pPr>
        <w:pStyle w:val="a7"/>
        <w:shd w:val="clear" w:color="auto" w:fill="FFFFFF"/>
        <w:ind w:left="826"/>
        <w:jc w:val="both"/>
      </w:pPr>
    </w:p>
    <w:p w:rsidR="00F642F5" w:rsidRPr="003B65F0" w:rsidRDefault="00635C1F" w:rsidP="00ED42EF">
      <w:pPr>
        <w:shd w:val="clear" w:color="auto" w:fill="FFFFFF"/>
        <w:ind w:left="5"/>
        <w:jc w:val="center"/>
        <w:rPr>
          <w:rFonts w:eastAsia="Times New Roman"/>
          <w:color w:val="000000"/>
          <w:spacing w:val="-1"/>
        </w:rPr>
      </w:pPr>
      <w:r w:rsidRPr="003B65F0">
        <w:rPr>
          <w:rFonts w:eastAsia="Times New Roman"/>
          <w:color w:val="000000"/>
          <w:spacing w:val="-1"/>
        </w:rPr>
        <w:t>Подбор материала.</w:t>
      </w:r>
    </w:p>
    <w:p w:rsidR="00C97474" w:rsidRPr="003B65F0" w:rsidRDefault="00635C1F" w:rsidP="003B65F0">
      <w:pPr>
        <w:shd w:val="clear" w:color="auto" w:fill="FFFFFF"/>
        <w:ind w:left="5"/>
        <w:jc w:val="both"/>
        <w:rPr>
          <w:rFonts w:eastAsia="Times New Roman"/>
          <w:color w:val="000000"/>
          <w:spacing w:val="-1"/>
        </w:rPr>
      </w:pPr>
      <w:r w:rsidRPr="003B65F0">
        <w:rPr>
          <w:rFonts w:eastAsia="Times New Roman"/>
          <w:color w:val="000000"/>
          <w:spacing w:val="-1"/>
        </w:rPr>
        <w:t xml:space="preserve"> Важно: записывать в начале работы все. что имеет от</w:t>
      </w:r>
      <w:r w:rsidRPr="003B65F0">
        <w:rPr>
          <w:rFonts w:eastAsia="Times New Roman"/>
          <w:color w:val="000000"/>
          <w:spacing w:val="-1"/>
        </w:rPr>
        <w:softHyphen/>
      </w:r>
      <w:r w:rsidRPr="003B65F0">
        <w:rPr>
          <w:rFonts w:eastAsia="Times New Roman"/>
          <w:color w:val="000000"/>
        </w:rPr>
        <w:t xml:space="preserve">ношение к теме, ибо легче вычеркнуть ненужное, чем мучительно искать </w:t>
      </w:r>
      <w:r w:rsidRPr="003B65F0">
        <w:rPr>
          <w:rFonts w:eastAsia="Times New Roman"/>
          <w:color w:val="000000"/>
          <w:spacing w:val="-1"/>
        </w:rPr>
        <w:t xml:space="preserve">нужное слово, фразу, искать необходимый фрагмент текста. </w:t>
      </w:r>
    </w:p>
    <w:p w:rsidR="00F41886" w:rsidRPr="003B65F0" w:rsidRDefault="00635C1F" w:rsidP="003B65F0">
      <w:pPr>
        <w:shd w:val="clear" w:color="auto" w:fill="FFFFFF"/>
        <w:ind w:left="5"/>
        <w:jc w:val="both"/>
      </w:pPr>
      <w:r w:rsidRPr="003B65F0">
        <w:rPr>
          <w:rFonts w:eastAsia="Times New Roman"/>
          <w:color w:val="000000"/>
          <w:spacing w:val="-1"/>
        </w:rPr>
        <w:t>■ Составление плана:</w:t>
      </w:r>
    </w:p>
    <w:p w:rsidR="00F41886" w:rsidRPr="003B65F0" w:rsidRDefault="00ED42EF" w:rsidP="003B65F0">
      <w:pPr>
        <w:shd w:val="clear" w:color="auto" w:fill="FFFFFF"/>
        <w:ind w:left="5" w:firstLine="470"/>
        <w:jc w:val="both"/>
      </w:pPr>
      <w:r>
        <w:rPr>
          <w:rFonts w:eastAsia="Times New Roman"/>
          <w:color w:val="000000"/>
          <w:spacing w:val="3"/>
        </w:rPr>
        <w:t xml:space="preserve">- </w:t>
      </w:r>
      <w:r w:rsidR="00635C1F" w:rsidRPr="003B65F0">
        <w:rPr>
          <w:rFonts w:eastAsia="Times New Roman"/>
          <w:color w:val="000000"/>
          <w:spacing w:val="3"/>
        </w:rPr>
        <w:t xml:space="preserve">план - это вехи на пути к раскрытию темы (что можно изобразить </w:t>
      </w:r>
      <w:r w:rsidR="00635C1F" w:rsidRPr="003B65F0">
        <w:rPr>
          <w:rFonts w:eastAsia="Times New Roman"/>
          <w:color w:val="000000"/>
          <w:spacing w:val="-2"/>
        </w:rPr>
        <w:t>графически);</w:t>
      </w:r>
    </w:p>
    <w:p w:rsidR="00F41886" w:rsidRPr="003B65F0" w:rsidRDefault="00ED42EF" w:rsidP="003B65F0">
      <w:pPr>
        <w:shd w:val="clear" w:color="auto" w:fill="FFFFFF"/>
        <w:ind w:firstLine="475"/>
        <w:jc w:val="both"/>
      </w:pPr>
      <w:r>
        <w:rPr>
          <w:rFonts w:eastAsia="Times New Roman"/>
          <w:color w:val="000000"/>
          <w:spacing w:val="2"/>
        </w:rPr>
        <w:t xml:space="preserve">- </w:t>
      </w:r>
      <w:r w:rsidR="00635C1F" w:rsidRPr="003B65F0">
        <w:rPr>
          <w:rFonts w:eastAsia="Times New Roman"/>
          <w:color w:val="000000"/>
          <w:spacing w:val="2"/>
        </w:rPr>
        <w:t>план не спрашивает, а отвечает! Каждый пункт плана должен под</w:t>
      </w:r>
      <w:r w:rsidR="00635C1F" w:rsidRPr="003B65F0">
        <w:rPr>
          <w:rFonts w:eastAsia="Times New Roman"/>
          <w:color w:val="000000"/>
          <w:spacing w:val="2"/>
        </w:rPr>
        <w:softHyphen/>
      </w:r>
      <w:r w:rsidR="00635C1F" w:rsidRPr="003B65F0">
        <w:rPr>
          <w:rFonts w:eastAsia="Times New Roman"/>
          <w:color w:val="000000"/>
        </w:rPr>
        <w:t>сказывать, ЧТО и КАК писать</w:t>
      </w:r>
    </w:p>
    <w:p w:rsidR="00F41886" w:rsidRPr="003B65F0" w:rsidRDefault="00635C1F" w:rsidP="003B65F0">
      <w:pPr>
        <w:shd w:val="clear" w:color="auto" w:fill="FFFFFF"/>
        <w:tabs>
          <w:tab w:val="left" w:pos="4267"/>
        </w:tabs>
        <w:ind w:left="941"/>
        <w:jc w:val="both"/>
      </w:pPr>
      <w:r w:rsidRPr="003B65F0">
        <w:rPr>
          <w:rFonts w:eastAsia="Times New Roman"/>
          <w:color w:val="000000"/>
          <w:spacing w:val="-2"/>
        </w:rPr>
        <w:t>Написание</w:t>
      </w:r>
      <w:r w:rsidRPr="003B65F0">
        <w:rPr>
          <w:rFonts w:eastAsia="Times New Roman"/>
          <w:color w:val="000000"/>
        </w:rPr>
        <w:tab/>
      </w:r>
      <w:r w:rsidRPr="003B65F0">
        <w:rPr>
          <w:rFonts w:eastAsia="Times New Roman"/>
          <w:color w:val="000000"/>
          <w:spacing w:val="1"/>
        </w:rPr>
        <w:t>Редактирование</w:t>
      </w:r>
    </w:p>
    <w:p w:rsidR="00ED1880" w:rsidRPr="003B65F0" w:rsidRDefault="00ED1880" w:rsidP="003B65F0">
      <w:pPr>
        <w:shd w:val="clear" w:color="auto" w:fill="FFFFFF"/>
        <w:ind w:left="19" w:right="1152" w:firstLine="446"/>
        <w:jc w:val="both"/>
        <w:rPr>
          <w:rFonts w:eastAsia="Times New Roman"/>
          <w:color w:val="000000"/>
          <w:spacing w:val="2"/>
        </w:rPr>
      </w:pPr>
    </w:p>
    <w:p w:rsidR="00ED1880" w:rsidRPr="003B65F0" w:rsidRDefault="00ED1880" w:rsidP="003B65F0">
      <w:pPr>
        <w:shd w:val="clear" w:color="auto" w:fill="FFFFFF"/>
        <w:ind w:left="19" w:right="1152" w:firstLine="446"/>
        <w:jc w:val="both"/>
        <w:rPr>
          <w:rFonts w:eastAsia="Times New Roman"/>
          <w:color w:val="000000"/>
          <w:spacing w:val="2"/>
        </w:rPr>
      </w:pPr>
      <w:r w:rsidRPr="003B65F0">
        <w:rPr>
          <w:rFonts w:eastAsia="Times New Roman"/>
          <w:color w:val="000000"/>
          <w:spacing w:val="2"/>
        </w:rPr>
        <w:t>План  работы над сочинением:</w:t>
      </w:r>
    </w:p>
    <w:p w:rsidR="00F41886" w:rsidRPr="003B65F0" w:rsidRDefault="006E06FE" w:rsidP="003B65F0">
      <w:pPr>
        <w:shd w:val="clear" w:color="auto" w:fill="FFFFFF"/>
        <w:ind w:left="19" w:right="1152" w:firstLine="446"/>
        <w:jc w:val="both"/>
        <w:rPr>
          <w:color w:val="FF0000"/>
        </w:rPr>
      </w:pPr>
      <w:r w:rsidRPr="003B65F0">
        <w:rPr>
          <w:rFonts w:eastAsia="Times New Roman"/>
          <w:b/>
          <w:color w:val="000000"/>
          <w:spacing w:val="2"/>
        </w:rPr>
        <w:t>1</w:t>
      </w:r>
      <w:r w:rsidRPr="003B65F0">
        <w:rPr>
          <w:rFonts w:eastAsia="Times New Roman"/>
          <w:color w:val="000000"/>
          <w:spacing w:val="2"/>
        </w:rPr>
        <w:t>.</w:t>
      </w:r>
      <w:r w:rsidR="00635C1F" w:rsidRPr="003B65F0">
        <w:rPr>
          <w:rFonts w:eastAsia="Times New Roman"/>
          <w:color w:val="000000"/>
          <w:spacing w:val="2"/>
        </w:rPr>
        <w:t xml:space="preserve"> </w:t>
      </w:r>
      <w:r w:rsidR="00635C1F" w:rsidRPr="00ED42EF">
        <w:rPr>
          <w:rFonts w:eastAsia="Times New Roman"/>
        </w:rPr>
        <w:t>КАКИМИ бывают темы сочинения?</w:t>
      </w:r>
    </w:p>
    <w:p w:rsidR="00F41886" w:rsidRPr="003B65F0" w:rsidRDefault="00635C1F" w:rsidP="00ED42EF">
      <w:pPr>
        <w:shd w:val="clear" w:color="auto" w:fill="FFFFFF"/>
        <w:tabs>
          <w:tab w:val="left" w:pos="182"/>
        </w:tabs>
        <w:ind w:left="182" w:hanging="182"/>
        <w:jc w:val="both"/>
      </w:pPr>
      <w:r w:rsidRPr="003B65F0">
        <w:rPr>
          <w:rFonts w:eastAsia="Times New Roman"/>
          <w:color w:val="000000"/>
        </w:rPr>
        <w:t>•</w:t>
      </w:r>
      <w:r w:rsidRPr="003B65F0">
        <w:rPr>
          <w:rFonts w:eastAsia="Times New Roman"/>
          <w:color w:val="000000"/>
        </w:rPr>
        <w:tab/>
      </w:r>
      <w:r w:rsidRPr="003B65F0">
        <w:rPr>
          <w:rFonts w:eastAsia="Times New Roman"/>
          <w:color w:val="000000"/>
          <w:spacing w:val="1"/>
        </w:rPr>
        <w:t>Могут предполагать анализ творчества писателя с определенной целе</w:t>
      </w:r>
      <w:r w:rsidRPr="003B65F0">
        <w:rPr>
          <w:rFonts w:eastAsia="Times New Roman"/>
          <w:color w:val="000000"/>
          <w:spacing w:val="1"/>
        </w:rPr>
        <w:softHyphen/>
      </w:r>
      <w:r w:rsidRPr="003B65F0">
        <w:rPr>
          <w:rFonts w:eastAsia="Times New Roman"/>
          <w:color w:val="000000"/>
        </w:rPr>
        <w:t>вой установкой: «Его врагом была пошлость» (По творчеству Чехова)</w:t>
      </w:r>
      <w:r w:rsidR="00ED42EF">
        <w:t xml:space="preserve">, </w:t>
      </w:r>
      <w:r w:rsidRPr="003B65F0">
        <w:rPr>
          <w:rFonts w:eastAsia="Times New Roman"/>
          <w:color w:val="000000"/>
          <w:spacing w:val="-1"/>
        </w:rPr>
        <w:t>«Некрасов - певец жизни народной»</w:t>
      </w:r>
    </w:p>
    <w:p w:rsidR="00F41886" w:rsidRPr="00ED42EF" w:rsidRDefault="00635C1F" w:rsidP="00ED42EF">
      <w:pPr>
        <w:shd w:val="clear" w:color="auto" w:fill="FFFFFF"/>
        <w:tabs>
          <w:tab w:val="left" w:pos="182"/>
        </w:tabs>
        <w:ind w:left="142" w:hanging="142"/>
        <w:jc w:val="both"/>
        <w:rPr>
          <w:rFonts w:eastAsia="Times New Roman"/>
          <w:color w:val="000000"/>
        </w:rPr>
      </w:pPr>
      <w:r w:rsidRPr="003B65F0">
        <w:rPr>
          <w:rFonts w:eastAsia="Times New Roman"/>
          <w:color w:val="000000"/>
        </w:rPr>
        <w:t>•</w:t>
      </w:r>
      <w:r w:rsidRPr="003B65F0">
        <w:rPr>
          <w:rFonts w:eastAsia="Times New Roman"/>
          <w:color w:val="000000"/>
        </w:rPr>
        <w:tab/>
        <w:t>Могут предполагать анализ произведения в целом:</w:t>
      </w:r>
      <w:r w:rsidR="00ED42EF">
        <w:t xml:space="preserve"> </w:t>
      </w:r>
      <w:r w:rsidRPr="003B65F0">
        <w:rPr>
          <w:rFonts w:eastAsia="Times New Roman"/>
          <w:color w:val="000000"/>
        </w:rPr>
        <w:t>«Смысл названия</w:t>
      </w:r>
      <w:r w:rsidR="00ED42EF">
        <w:rPr>
          <w:rFonts w:eastAsia="Times New Roman"/>
          <w:color w:val="000000"/>
        </w:rPr>
        <w:t xml:space="preserve"> </w:t>
      </w:r>
      <w:r w:rsidRPr="003B65F0">
        <w:rPr>
          <w:rFonts w:eastAsia="Times New Roman"/>
          <w:color w:val="000000"/>
        </w:rPr>
        <w:t>повести Булгакова «Собачье сердце».</w:t>
      </w:r>
    </w:p>
    <w:p w:rsidR="00F41886" w:rsidRPr="003B65F0" w:rsidRDefault="00635C1F" w:rsidP="00ED42EF">
      <w:pPr>
        <w:shd w:val="clear" w:color="auto" w:fill="FFFFFF"/>
        <w:tabs>
          <w:tab w:val="left" w:pos="182"/>
        </w:tabs>
        <w:jc w:val="both"/>
      </w:pPr>
      <w:r w:rsidRPr="003B65F0">
        <w:rPr>
          <w:rFonts w:eastAsia="Times New Roman"/>
          <w:color w:val="000000"/>
        </w:rPr>
        <w:t>•</w:t>
      </w:r>
      <w:r w:rsidRPr="003B65F0">
        <w:rPr>
          <w:rFonts w:eastAsia="Times New Roman"/>
          <w:color w:val="000000"/>
        </w:rPr>
        <w:tab/>
      </w:r>
      <w:r w:rsidRPr="003B65F0">
        <w:rPr>
          <w:rFonts w:eastAsia="Times New Roman"/>
          <w:color w:val="000000"/>
          <w:spacing w:val="-1"/>
        </w:rPr>
        <w:t>Посвящаются литературному герою:</w:t>
      </w:r>
      <w:r w:rsidR="00ED42EF">
        <w:t xml:space="preserve"> </w:t>
      </w:r>
      <w:r w:rsidRPr="003B65F0">
        <w:rPr>
          <w:rFonts w:eastAsia="Times New Roman"/>
          <w:color w:val="000000"/>
          <w:spacing w:val="-2"/>
        </w:rPr>
        <w:t>«Любовь нигилиста»</w:t>
      </w:r>
      <w:r w:rsidRPr="003B65F0">
        <w:rPr>
          <w:rFonts w:eastAsia="Times New Roman"/>
          <w:color w:val="000000"/>
        </w:rPr>
        <w:tab/>
      </w:r>
      <w:r w:rsidRPr="003B65F0">
        <w:rPr>
          <w:rFonts w:eastAsia="Times New Roman"/>
          <w:color w:val="000000"/>
          <w:spacing w:val="-1"/>
        </w:rPr>
        <w:t>«Вечный сон Обломова»</w:t>
      </w:r>
    </w:p>
    <w:p w:rsidR="00F41886" w:rsidRPr="003B65F0" w:rsidRDefault="00635C1F" w:rsidP="00ED42EF">
      <w:pPr>
        <w:shd w:val="clear" w:color="auto" w:fill="FFFFFF"/>
        <w:tabs>
          <w:tab w:val="left" w:pos="182"/>
        </w:tabs>
        <w:ind w:left="182" w:hanging="182"/>
        <w:jc w:val="both"/>
      </w:pPr>
      <w:r w:rsidRPr="003B65F0">
        <w:rPr>
          <w:rFonts w:eastAsia="Times New Roman"/>
          <w:color w:val="000000"/>
        </w:rPr>
        <w:t>•</w:t>
      </w:r>
      <w:r w:rsidRPr="003B65F0">
        <w:rPr>
          <w:rFonts w:eastAsia="Times New Roman"/>
          <w:color w:val="000000"/>
        </w:rPr>
        <w:tab/>
      </w:r>
      <w:r w:rsidRPr="003B65F0">
        <w:rPr>
          <w:rFonts w:eastAsia="Times New Roman"/>
          <w:color w:val="000000"/>
          <w:spacing w:val="3"/>
        </w:rPr>
        <w:t>Требуют   сопоставления на основе общих критериев оценки фактов,</w:t>
      </w:r>
      <w:r w:rsidRPr="003B65F0">
        <w:rPr>
          <w:rFonts w:eastAsia="Times New Roman"/>
          <w:color w:val="000000"/>
          <w:spacing w:val="3"/>
        </w:rPr>
        <w:br/>
      </w:r>
      <w:r w:rsidRPr="003B65F0">
        <w:rPr>
          <w:rFonts w:eastAsia="Times New Roman"/>
          <w:color w:val="000000"/>
          <w:spacing w:val="2"/>
        </w:rPr>
        <w:t>событий, явлений. Или сопоставления взаимоисключающих взглядов,</w:t>
      </w:r>
      <w:r w:rsidRPr="003B65F0">
        <w:rPr>
          <w:rFonts w:eastAsia="Times New Roman"/>
          <w:color w:val="000000"/>
          <w:spacing w:val="2"/>
        </w:rPr>
        <w:br/>
      </w:r>
      <w:r w:rsidRPr="003B65F0">
        <w:rPr>
          <w:rFonts w:eastAsia="Times New Roman"/>
          <w:color w:val="000000"/>
          <w:spacing w:val="3"/>
        </w:rPr>
        <w:t>социальных и нравственных позици</w:t>
      </w:r>
      <w:r w:rsidR="00C97474" w:rsidRPr="003B65F0">
        <w:rPr>
          <w:rFonts w:eastAsia="Times New Roman"/>
          <w:color w:val="000000"/>
          <w:spacing w:val="3"/>
        </w:rPr>
        <w:t>й. Сюда же относится характери</w:t>
      </w:r>
      <w:r w:rsidR="00C97474" w:rsidRPr="003B65F0">
        <w:rPr>
          <w:rFonts w:eastAsia="Times New Roman"/>
          <w:color w:val="000000"/>
          <w:spacing w:val="3"/>
        </w:rPr>
        <w:softHyphen/>
      </w:r>
      <w:r w:rsidRPr="003B65F0">
        <w:rPr>
          <w:rFonts w:eastAsia="Times New Roman"/>
          <w:color w:val="000000"/>
        </w:rPr>
        <w:t>стика группы персонажей:</w:t>
      </w:r>
      <w:r w:rsidR="00ED42EF">
        <w:t xml:space="preserve"> </w:t>
      </w:r>
      <w:r w:rsidRPr="003B65F0">
        <w:rPr>
          <w:rFonts w:eastAsia="Times New Roman"/>
          <w:color w:val="000000"/>
          <w:spacing w:val="3"/>
        </w:rPr>
        <w:t>«Штольц и Базаров»</w:t>
      </w:r>
      <w:r w:rsidRPr="003B65F0">
        <w:rPr>
          <w:rFonts w:eastAsia="Times New Roman"/>
          <w:color w:val="000000"/>
        </w:rPr>
        <w:tab/>
      </w:r>
      <w:r w:rsidRPr="003B65F0">
        <w:rPr>
          <w:rFonts w:eastAsia="Times New Roman"/>
          <w:color w:val="000000"/>
          <w:spacing w:val="-1"/>
        </w:rPr>
        <w:t>«Лишние люди» в русской литературе»</w:t>
      </w:r>
    </w:p>
    <w:p w:rsidR="00ED42EF" w:rsidRDefault="00635C1F" w:rsidP="00ED42EF">
      <w:pPr>
        <w:shd w:val="clear" w:color="auto" w:fill="FFFFFF"/>
        <w:tabs>
          <w:tab w:val="left" w:pos="182"/>
        </w:tabs>
        <w:jc w:val="both"/>
      </w:pPr>
      <w:r w:rsidRPr="003B65F0">
        <w:rPr>
          <w:rFonts w:eastAsia="Times New Roman"/>
          <w:color w:val="000000"/>
        </w:rPr>
        <w:t>•</w:t>
      </w:r>
      <w:r w:rsidRPr="003B65F0">
        <w:rPr>
          <w:rFonts w:eastAsia="Times New Roman"/>
          <w:color w:val="000000"/>
        </w:rPr>
        <w:tab/>
        <w:t>Предполагают анализ художественной формы произведения:</w:t>
      </w:r>
      <w:r w:rsidR="00ED42EF">
        <w:t xml:space="preserve">   </w:t>
      </w:r>
    </w:p>
    <w:p w:rsidR="00F41886" w:rsidRPr="003B65F0" w:rsidRDefault="00ED42EF" w:rsidP="00ED42EF">
      <w:pPr>
        <w:shd w:val="clear" w:color="auto" w:fill="FFFFFF"/>
        <w:tabs>
          <w:tab w:val="left" w:pos="182"/>
        </w:tabs>
        <w:jc w:val="both"/>
      </w:pPr>
      <w:r>
        <w:t xml:space="preserve">  </w:t>
      </w:r>
      <w:r w:rsidR="00635C1F" w:rsidRPr="003B65F0">
        <w:rPr>
          <w:rFonts w:eastAsia="Times New Roman"/>
          <w:color w:val="000000"/>
          <w:spacing w:val="1"/>
        </w:rPr>
        <w:t>«Композиция романа Булгакова «Мастер и Маргарита»</w:t>
      </w:r>
    </w:p>
    <w:p w:rsidR="00F41886" w:rsidRPr="003B65F0" w:rsidRDefault="00635C1F" w:rsidP="00ED42EF">
      <w:pPr>
        <w:shd w:val="clear" w:color="auto" w:fill="FFFFFF"/>
        <w:tabs>
          <w:tab w:val="left" w:pos="182"/>
        </w:tabs>
        <w:ind w:left="182" w:hanging="182"/>
        <w:jc w:val="both"/>
      </w:pPr>
      <w:r w:rsidRPr="003B65F0">
        <w:rPr>
          <w:rFonts w:eastAsia="Times New Roman"/>
          <w:color w:val="000000"/>
        </w:rPr>
        <w:t>•</w:t>
      </w:r>
      <w:r w:rsidRPr="003B65F0">
        <w:rPr>
          <w:rFonts w:eastAsia="Times New Roman"/>
          <w:color w:val="000000"/>
        </w:rPr>
        <w:tab/>
      </w:r>
      <w:r w:rsidRPr="003B65F0">
        <w:rPr>
          <w:rFonts w:eastAsia="Times New Roman"/>
          <w:color w:val="000000"/>
          <w:spacing w:val="-1"/>
        </w:rPr>
        <w:t>Требуют раскрытия социально - и идейно - нравственной проблематики</w:t>
      </w:r>
      <w:r w:rsidRPr="003B65F0">
        <w:rPr>
          <w:rFonts w:eastAsia="Times New Roman"/>
          <w:color w:val="000000"/>
          <w:spacing w:val="-1"/>
        </w:rPr>
        <w:br/>
      </w:r>
      <w:r w:rsidRPr="003B65F0">
        <w:rPr>
          <w:rFonts w:eastAsia="Times New Roman"/>
          <w:color w:val="000000"/>
        </w:rPr>
        <w:t>художественного произведения:</w:t>
      </w:r>
      <w:r w:rsidR="00ED42EF">
        <w:t xml:space="preserve"> </w:t>
      </w:r>
      <w:r w:rsidRPr="003B65F0">
        <w:rPr>
          <w:rFonts w:eastAsia="Times New Roman"/>
          <w:color w:val="000000"/>
          <w:spacing w:val="-2"/>
        </w:rPr>
        <w:t xml:space="preserve">«Герой и эпоха в комедии «Горе от ума»; </w:t>
      </w:r>
      <w:r w:rsidRPr="003B65F0">
        <w:rPr>
          <w:rFonts w:eastAsia="Times New Roman"/>
          <w:color w:val="000000"/>
        </w:rPr>
        <w:t>«Петербург в романе Достоевского»</w:t>
      </w:r>
    </w:p>
    <w:p w:rsidR="00ED42EF" w:rsidRDefault="00ED42EF" w:rsidP="003B65F0">
      <w:pPr>
        <w:shd w:val="clear" w:color="auto" w:fill="FFFFFF"/>
        <w:ind w:left="5" w:firstLine="466"/>
        <w:jc w:val="both"/>
        <w:rPr>
          <w:rFonts w:eastAsia="Times New Roman"/>
          <w:color w:val="000000"/>
          <w:spacing w:val="-1"/>
        </w:rPr>
      </w:pPr>
    </w:p>
    <w:p w:rsidR="00F41886" w:rsidRPr="003B65F0" w:rsidRDefault="00635C1F" w:rsidP="003B65F0">
      <w:pPr>
        <w:shd w:val="clear" w:color="auto" w:fill="FFFFFF"/>
        <w:ind w:left="5" w:firstLine="466"/>
        <w:jc w:val="both"/>
        <w:rPr>
          <w:rFonts w:eastAsia="Times New Roman"/>
          <w:color w:val="000000"/>
          <w:spacing w:val="-1"/>
        </w:rPr>
      </w:pPr>
      <w:r w:rsidRPr="003B65F0">
        <w:rPr>
          <w:rFonts w:eastAsia="Times New Roman"/>
          <w:color w:val="000000"/>
          <w:spacing w:val="-1"/>
        </w:rPr>
        <w:t>Классификацию эту прежде всего необходимо знать учителю, чтобы предлагать ученикам разноплановые темы.</w:t>
      </w:r>
    </w:p>
    <w:p w:rsidR="006611BB" w:rsidRPr="003B65F0" w:rsidRDefault="006611BB" w:rsidP="00ED42EF">
      <w:pPr>
        <w:shd w:val="clear" w:color="auto" w:fill="FFFFFF"/>
        <w:jc w:val="both"/>
        <w:rPr>
          <w:rFonts w:eastAsia="Times New Roman"/>
          <w:color w:val="000000"/>
          <w:spacing w:val="-1"/>
        </w:rPr>
      </w:pPr>
    </w:p>
    <w:p w:rsidR="006611BB" w:rsidRPr="003B65F0" w:rsidRDefault="006611BB" w:rsidP="003B65F0">
      <w:pPr>
        <w:shd w:val="clear" w:color="auto" w:fill="FFFFFF"/>
        <w:ind w:left="5" w:firstLine="466"/>
        <w:jc w:val="both"/>
        <w:rPr>
          <w:rFonts w:eastAsia="Times New Roman"/>
          <w:color w:val="000000"/>
          <w:spacing w:val="-1"/>
        </w:rPr>
      </w:pPr>
      <w:r w:rsidRPr="003B65F0">
        <w:rPr>
          <w:rFonts w:eastAsia="Times New Roman"/>
          <w:color w:val="000000"/>
          <w:spacing w:val="-1"/>
        </w:rPr>
        <w:t>Крайне важно научить раз</w:t>
      </w:r>
      <w:r w:rsidR="00743F76" w:rsidRPr="003B65F0">
        <w:rPr>
          <w:rFonts w:eastAsia="Times New Roman"/>
          <w:color w:val="000000"/>
          <w:spacing w:val="-1"/>
        </w:rPr>
        <w:t>бираться в нюансах в формулиров</w:t>
      </w:r>
      <w:r w:rsidRPr="003B65F0">
        <w:rPr>
          <w:rFonts w:eastAsia="Times New Roman"/>
          <w:color w:val="000000"/>
          <w:spacing w:val="-1"/>
        </w:rPr>
        <w:t>ке тем, видеть общее и различное в по</w:t>
      </w:r>
      <w:r w:rsidR="00743F76" w:rsidRPr="003B65F0">
        <w:rPr>
          <w:rFonts w:eastAsia="Times New Roman"/>
          <w:color w:val="000000"/>
          <w:spacing w:val="-1"/>
        </w:rPr>
        <w:t>хожих внешне темах. Для этой це</w:t>
      </w:r>
      <w:r w:rsidRPr="003B65F0">
        <w:rPr>
          <w:rFonts w:eastAsia="Times New Roman"/>
          <w:color w:val="000000"/>
          <w:spacing w:val="-1"/>
        </w:rPr>
        <w:t>ли пр</w:t>
      </w:r>
      <w:r w:rsidR="00F642F5" w:rsidRPr="003B65F0">
        <w:rPr>
          <w:rFonts w:eastAsia="Times New Roman"/>
          <w:color w:val="000000"/>
          <w:spacing w:val="-1"/>
        </w:rPr>
        <w:t xml:space="preserve">едлагается </w:t>
      </w:r>
      <w:r w:rsidRPr="003B65F0">
        <w:rPr>
          <w:rFonts w:eastAsia="Times New Roman"/>
          <w:color w:val="000000"/>
          <w:spacing w:val="-1"/>
        </w:rPr>
        <w:t xml:space="preserve"> записать сумму слагаемых той или иной темы (своеобразный план). Например:</w:t>
      </w:r>
    </w:p>
    <w:p w:rsidR="006611BB" w:rsidRPr="003B65F0" w:rsidRDefault="006611BB" w:rsidP="00ED42EF">
      <w:pPr>
        <w:shd w:val="clear" w:color="auto" w:fill="FFFFFF"/>
        <w:ind w:left="5" w:firstLine="466"/>
        <w:jc w:val="both"/>
        <w:rPr>
          <w:rFonts w:eastAsia="Times New Roman"/>
          <w:color w:val="000000"/>
          <w:spacing w:val="-1"/>
        </w:rPr>
      </w:pPr>
      <w:r w:rsidRPr="003B65F0">
        <w:rPr>
          <w:rFonts w:eastAsia="Times New Roman"/>
          <w:color w:val="000000"/>
          <w:spacing w:val="-1"/>
        </w:rPr>
        <w:t>•</w:t>
      </w:r>
      <w:r w:rsidRPr="003B65F0">
        <w:rPr>
          <w:rFonts w:eastAsia="Times New Roman"/>
          <w:color w:val="000000"/>
          <w:spacing w:val="-1"/>
        </w:rPr>
        <w:tab/>
        <w:t>«Изображение войны  1812 года в романе Толстого «Война и</w:t>
      </w:r>
      <w:r w:rsidR="00ED42EF">
        <w:rPr>
          <w:rFonts w:eastAsia="Times New Roman"/>
          <w:color w:val="000000"/>
          <w:spacing w:val="-1"/>
        </w:rPr>
        <w:t xml:space="preserve"> </w:t>
      </w:r>
      <w:r w:rsidRPr="003B65F0">
        <w:rPr>
          <w:rFonts w:eastAsia="Times New Roman"/>
          <w:color w:val="000000"/>
          <w:spacing w:val="-1"/>
        </w:rPr>
        <w:t>мир»: героизм русской армии + партиз</w:t>
      </w:r>
      <w:r w:rsidR="00743F76" w:rsidRPr="003B65F0">
        <w:rPr>
          <w:rFonts w:eastAsia="Times New Roman"/>
          <w:color w:val="000000"/>
          <w:spacing w:val="-1"/>
        </w:rPr>
        <w:t>анское движение + действия фран</w:t>
      </w:r>
      <w:r w:rsidRPr="003B65F0">
        <w:rPr>
          <w:rFonts w:eastAsia="Times New Roman"/>
          <w:color w:val="000000"/>
          <w:spacing w:val="-1"/>
        </w:rPr>
        <w:t>цузов + общий ход событий + субъективизм Толстого.</w:t>
      </w:r>
    </w:p>
    <w:p w:rsidR="006611BB" w:rsidRPr="003B65F0" w:rsidRDefault="006611BB" w:rsidP="003B65F0">
      <w:pPr>
        <w:shd w:val="clear" w:color="auto" w:fill="FFFFFF"/>
        <w:ind w:left="5" w:firstLine="466"/>
        <w:jc w:val="both"/>
        <w:rPr>
          <w:rFonts w:eastAsia="Times New Roman"/>
          <w:color w:val="000000"/>
          <w:spacing w:val="-1"/>
        </w:rPr>
      </w:pPr>
      <w:r w:rsidRPr="003B65F0">
        <w:rPr>
          <w:rFonts w:eastAsia="Times New Roman"/>
          <w:color w:val="000000"/>
          <w:spacing w:val="-1"/>
        </w:rPr>
        <w:t>•</w:t>
      </w:r>
      <w:r w:rsidRPr="003B65F0">
        <w:rPr>
          <w:rFonts w:eastAsia="Times New Roman"/>
          <w:color w:val="000000"/>
          <w:spacing w:val="-1"/>
        </w:rPr>
        <w:tab/>
        <w:t>«Мысль народная в романе Толс</w:t>
      </w:r>
      <w:r w:rsidR="00743F76" w:rsidRPr="003B65F0">
        <w:rPr>
          <w:rFonts w:eastAsia="Times New Roman"/>
          <w:color w:val="000000"/>
          <w:spacing w:val="-1"/>
        </w:rPr>
        <w:t>того «Война и мир»: героизм рус</w:t>
      </w:r>
      <w:r w:rsidRPr="003B65F0">
        <w:rPr>
          <w:rFonts w:eastAsia="Times New Roman"/>
          <w:color w:val="000000"/>
          <w:spacing w:val="-1"/>
        </w:rPr>
        <w:t xml:space="preserve">ской армии + партизанское движение </w:t>
      </w:r>
      <w:r w:rsidR="00743F76" w:rsidRPr="003B65F0">
        <w:rPr>
          <w:rFonts w:eastAsia="Times New Roman"/>
          <w:color w:val="000000"/>
          <w:spacing w:val="-1"/>
        </w:rPr>
        <w:t xml:space="preserve">+ общий ход событий + Платон </w:t>
      </w:r>
      <w:r w:rsidR="00743F76" w:rsidRPr="003B65F0">
        <w:rPr>
          <w:rFonts w:eastAsia="Times New Roman"/>
          <w:color w:val="000000"/>
          <w:spacing w:val="-1"/>
        </w:rPr>
        <w:lastRenderedPageBreak/>
        <w:t>Ка</w:t>
      </w:r>
      <w:r w:rsidRPr="003B65F0">
        <w:rPr>
          <w:rFonts w:eastAsia="Times New Roman"/>
          <w:color w:val="000000"/>
          <w:spacing w:val="-1"/>
        </w:rPr>
        <w:t>ратаев.</w:t>
      </w:r>
    </w:p>
    <w:p w:rsidR="006611BB" w:rsidRPr="003B65F0" w:rsidRDefault="006611BB" w:rsidP="003B65F0">
      <w:pPr>
        <w:shd w:val="clear" w:color="auto" w:fill="FFFFFF"/>
        <w:ind w:left="5" w:firstLine="466"/>
        <w:jc w:val="both"/>
        <w:rPr>
          <w:rFonts w:eastAsia="Times New Roman"/>
          <w:color w:val="000000"/>
          <w:spacing w:val="-1"/>
        </w:rPr>
      </w:pPr>
      <w:r w:rsidRPr="003B65F0">
        <w:rPr>
          <w:rFonts w:eastAsia="Times New Roman"/>
          <w:color w:val="000000"/>
          <w:spacing w:val="-1"/>
        </w:rPr>
        <w:t>•</w:t>
      </w:r>
      <w:r w:rsidRPr="003B65F0">
        <w:rPr>
          <w:rFonts w:eastAsia="Times New Roman"/>
          <w:color w:val="000000"/>
          <w:spacing w:val="-1"/>
        </w:rPr>
        <w:tab/>
        <w:t xml:space="preserve">«Патриотизм русского народа в </w:t>
      </w:r>
      <w:r w:rsidR="00743F76" w:rsidRPr="003B65F0">
        <w:rPr>
          <w:rFonts w:eastAsia="Times New Roman"/>
          <w:color w:val="000000"/>
          <w:spacing w:val="-1"/>
        </w:rPr>
        <w:t>романе Толстого»: героизм   рус</w:t>
      </w:r>
      <w:r w:rsidRPr="003B65F0">
        <w:rPr>
          <w:rFonts w:eastAsia="Times New Roman"/>
          <w:color w:val="000000"/>
          <w:spacing w:val="-1"/>
        </w:rPr>
        <w:t>ской армии + партизанское движение + отношение к народу автора.</w:t>
      </w:r>
    </w:p>
    <w:p w:rsidR="006611BB" w:rsidRPr="003B65F0" w:rsidRDefault="006611BB" w:rsidP="003B65F0">
      <w:pPr>
        <w:shd w:val="clear" w:color="auto" w:fill="FFFFFF"/>
        <w:ind w:left="5" w:firstLine="466"/>
        <w:jc w:val="both"/>
        <w:rPr>
          <w:rFonts w:eastAsia="Times New Roman"/>
          <w:color w:val="000000"/>
          <w:spacing w:val="-1"/>
        </w:rPr>
      </w:pPr>
      <w:r w:rsidRPr="003B65F0">
        <w:rPr>
          <w:rFonts w:eastAsia="Times New Roman"/>
          <w:color w:val="000000"/>
          <w:spacing w:val="-1"/>
        </w:rPr>
        <w:t>•</w:t>
      </w:r>
      <w:r w:rsidRPr="003B65F0">
        <w:rPr>
          <w:rFonts w:eastAsia="Times New Roman"/>
          <w:color w:val="000000"/>
          <w:spacing w:val="-1"/>
        </w:rPr>
        <w:tab/>
        <w:t>«Патриотизм в романе Толстого»: патриотизм народа + Кутузов +</w:t>
      </w:r>
    </w:p>
    <w:p w:rsidR="006611BB" w:rsidRPr="003B65F0" w:rsidRDefault="006611BB" w:rsidP="003B65F0">
      <w:pPr>
        <w:shd w:val="clear" w:color="auto" w:fill="FFFFFF"/>
        <w:ind w:left="5" w:firstLine="466"/>
        <w:jc w:val="both"/>
        <w:rPr>
          <w:rFonts w:eastAsia="Times New Roman"/>
          <w:color w:val="000000"/>
          <w:spacing w:val="-1"/>
        </w:rPr>
      </w:pPr>
      <w:r w:rsidRPr="003B65F0">
        <w:rPr>
          <w:rFonts w:eastAsia="Times New Roman"/>
          <w:color w:val="000000"/>
          <w:spacing w:val="-1"/>
        </w:rPr>
        <w:t>лучшие представители дворянства + лжепатриотизм.</w:t>
      </w:r>
    </w:p>
    <w:p w:rsidR="006611BB" w:rsidRPr="003B65F0" w:rsidRDefault="006611BB" w:rsidP="003B65F0">
      <w:pPr>
        <w:shd w:val="clear" w:color="auto" w:fill="FFFFFF"/>
        <w:ind w:left="5" w:firstLine="466"/>
        <w:jc w:val="both"/>
        <w:rPr>
          <w:rFonts w:eastAsia="Times New Roman"/>
          <w:color w:val="000000"/>
          <w:spacing w:val="-1"/>
        </w:rPr>
      </w:pPr>
      <w:r w:rsidRPr="003B65F0">
        <w:rPr>
          <w:rFonts w:eastAsia="Times New Roman"/>
          <w:color w:val="000000"/>
          <w:spacing w:val="-1"/>
        </w:rPr>
        <w:t>Можно сопоставлять две близкие по звучанию темы. Можно дать и такое задание: написать аннотацию на одну из тем (т.е. переда</w:t>
      </w:r>
      <w:r w:rsidR="00743F76" w:rsidRPr="003B65F0">
        <w:rPr>
          <w:rFonts w:eastAsia="Times New Roman"/>
          <w:color w:val="000000"/>
          <w:spacing w:val="-1"/>
        </w:rPr>
        <w:t>ть ее крат</w:t>
      </w:r>
      <w:r w:rsidRPr="003B65F0">
        <w:rPr>
          <w:rFonts w:eastAsia="Times New Roman"/>
          <w:color w:val="000000"/>
          <w:spacing w:val="-1"/>
        </w:rPr>
        <w:t>кое содержание).</w:t>
      </w:r>
    </w:p>
    <w:p w:rsidR="006611BB" w:rsidRPr="003B65F0" w:rsidRDefault="00ED1880" w:rsidP="003B65F0">
      <w:pPr>
        <w:shd w:val="clear" w:color="auto" w:fill="FFFFFF"/>
        <w:ind w:left="5" w:firstLine="466"/>
        <w:jc w:val="both"/>
        <w:rPr>
          <w:rFonts w:eastAsia="Times New Roman"/>
          <w:color w:val="000000"/>
          <w:spacing w:val="-1"/>
        </w:rPr>
      </w:pPr>
      <w:r w:rsidRPr="003B65F0">
        <w:rPr>
          <w:rFonts w:eastAsia="Times New Roman"/>
          <w:color w:val="000000"/>
          <w:spacing w:val="-1"/>
        </w:rPr>
        <w:t>П</w:t>
      </w:r>
      <w:r w:rsidR="006611BB" w:rsidRPr="003B65F0">
        <w:rPr>
          <w:rFonts w:eastAsia="Times New Roman"/>
          <w:color w:val="000000"/>
          <w:spacing w:val="-1"/>
        </w:rPr>
        <w:t>равильно понятая тема - первый шаг к успеху!</w:t>
      </w:r>
    </w:p>
    <w:p w:rsidR="006611BB" w:rsidRPr="003B65F0" w:rsidRDefault="006611BB" w:rsidP="003B65F0">
      <w:pPr>
        <w:shd w:val="clear" w:color="auto" w:fill="FFFFFF"/>
        <w:ind w:left="5" w:firstLine="466"/>
        <w:jc w:val="both"/>
        <w:rPr>
          <w:rFonts w:eastAsia="Times New Roman"/>
          <w:color w:val="000000"/>
          <w:spacing w:val="-1"/>
        </w:rPr>
      </w:pPr>
      <w:r w:rsidRPr="003B65F0">
        <w:rPr>
          <w:rFonts w:eastAsia="Times New Roman"/>
          <w:color w:val="000000"/>
          <w:spacing w:val="-1"/>
        </w:rPr>
        <w:t>Итак, темы даны,</w:t>
      </w:r>
      <w:r w:rsidR="00743F76" w:rsidRPr="003B65F0">
        <w:rPr>
          <w:rFonts w:eastAsia="Times New Roman"/>
          <w:color w:val="000000"/>
          <w:spacing w:val="-1"/>
        </w:rPr>
        <w:t xml:space="preserve"> </w:t>
      </w:r>
      <w:r w:rsidRPr="003B65F0">
        <w:rPr>
          <w:rFonts w:eastAsia="Times New Roman"/>
          <w:color w:val="000000"/>
          <w:spacing w:val="-1"/>
        </w:rPr>
        <w:t>и одна из них выбрана. Кстати, ученику следует учитывать и особенности индивидуаль</w:t>
      </w:r>
      <w:r w:rsidR="00743F76" w:rsidRPr="003B65F0">
        <w:rPr>
          <w:rFonts w:eastAsia="Times New Roman"/>
          <w:color w:val="000000"/>
          <w:spacing w:val="-1"/>
        </w:rPr>
        <w:t>ного стиля и даже черты характе</w:t>
      </w:r>
      <w:r w:rsidRPr="003B65F0">
        <w:rPr>
          <w:rFonts w:eastAsia="Times New Roman"/>
          <w:color w:val="000000"/>
          <w:spacing w:val="-1"/>
        </w:rPr>
        <w:t>ра: медлительному нельзя брать обширную тему - он не успеет. Философу подойдет тема, изобилующая рассуждениями, а полемисту удастся спор. Пусть ребята поймут: тему надо выбирать</w:t>
      </w:r>
      <w:r w:rsidR="00743F76" w:rsidRPr="003B65F0">
        <w:rPr>
          <w:rFonts w:eastAsia="Times New Roman"/>
          <w:color w:val="000000"/>
          <w:spacing w:val="-1"/>
        </w:rPr>
        <w:t xml:space="preserve"> так, чтобы показать себя с наи</w:t>
      </w:r>
      <w:r w:rsidRPr="003B65F0">
        <w:rPr>
          <w:rFonts w:eastAsia="Times New Roman"/>
          <w:color w:val="000000"/>
          <w:spacing w:val="-1"/>
        </w:rPr>
        <w:t>лучшей стороны.</w:t>
      </w:r>
    </w:p>
    <w:p w:rsidR="006611BB" w:rsidRPr="003B65F0" w:rsidRDefault="006611BB" w:rsidP="003B65F0">
      <w:pPr>
        <w:shd w:val="clear" w:color="auto" w:fill="FFFFFF"/>
        <w:ind w:left="5" w:firstLine="466"/>
        <w:jc w:val="both"/>
        <w:rPr>
          <w:rFonts w:eastAsia="Times New Roman"/>
          <w:color w:val="000000"/>
          <w:spacing w:val="-1"/>
        </w:rPr>
      </w:pPr>
      <w:r w:rsidRPr="003B65F0">
        <w:rPr>
          <w:rFonts w:eastAsia="Times New Roman"/>
          <w:b/>
          <w:color w:val="000000"/>
          <w:spacing w:val="-1"/>
        </w:rPr>
        <w:t>2.</w:t>
      </w:r>
      <w:r w:rsidRPr="003B65F0">
        <w:rPr>
          <w:rFonts w:eastAsia="Times New Roman"/>
          <w:color w:val="000000"/>
          <w:spacing w:val="-1"/>
        </w:rPr>
        <w:t xml:space="preserve"> Следующий этап - </w:t>
      </w:r>
      <w:r w:rsidRPr="003B65F0">
        <w:rPr>
          <w:rFonts w:eastAsia="Times New Roman"/>
          <w:b/>
          <w:color w:val="000000"/>
          <w:spacing w:val="-1"/>
        </w:rPr>
        <w:t>обдумывание темы</w:t>
      </w:r>
      <w:r w:rsidRPr="003B65F0">
        <w:rPr>
          <w:rFonts w:eastAsia="Times New Roman"/>
          <w:color w:val="000000"/>
          <w:spacing w:val="-1"/>
        </w:rPr>
        <w:t>. Обдумать тему - значит, понять, О ЧЕМ будешь писать; значит, взвесить, проанализировать каждое слово в ее формулировке и найти слово главное, ключевое.</w:t>
      </w:r>
    </w:p>
    <w:p w:rsidR="006611BB" w:rsidRPr="003B65F0" w:rsidRDefault="006611BB" w:rsidP="003B65F0">
      <w:pPr>
        <w:shd w:val="clear" w:color="auto" w:fill="FFFFFF"/>
        <w:ind w:left="5" w:firstLine="466"/>
        <w:jc w:val="both"/>
        <w:rPr>
          <w:rFonts w:eastAsia="Times New Roman"/>
          <w:color w:val="000000"/>
          <w:spacing w:val="-1"/>
        </w:rPr>
      </w:pPr>
      <w:r w:rsidRPr="003B65F0">
        <w:rPr>
          <w:rFonts w:eastAsia="Times New Roman"/>
          <w:color w:val="000000"/>
          <w:spacing w:val="-1"/>
        </w:rPr>
        <w:t>Возможны такие упражнения: найти в предложенной теме ключевое слово и мотивировать выбор. О «Историческое значение повести Солженицына   «Один день Ивана</w:t>
      </w:r>
    </w:p>
    <w:p w:rsidR="006611BB" w:rsidRPr="003B65F0" w:rsidRDefault="006611BB" w:rsidP="003B65F0">
      <w:pPr>
        <w:shd w:val="clear" w:color="auto" w:fill="FFFFFF"/>
        <w:ind w:left="5" w:firstLine="466"/>
        <w:jc w:val="both"/>
        <w:rPr>
          <w:rFonts w:eastAsia="Times New Roman"/>
          <w:color w:val="000000"/>
          <w:spacing w:val="-1"/>
        </w:rPr>
      </w:pPr>
      <w:r w:rsidRPr="003B65F0">
        <w:rPr>
          <w:rFonts w:eastAsia="Times New Roman"/>
          <w:color w:val="000000"/>
          <w:spacing w:val="-1"/>
        </w:rPr>
        <w:t>Денисовича»</w:t>
      </w:r>
    </w:p>
    <w:p w:rsidR="006611BB" w:rsidRPr="003B65F0" w:rsidRDefault="006611BB" w:rsidP="003B65F0">
      <w:pPr>
        <w:shd w:val="clear" w:color="auto" w:fill="FFFFFF"/>
        <w:ind w:left="5" w:firstLine="466"/>
        <w:jc w:val="both"/>
        <w:rPr>
          <w:rFonts w:eastAsia="Times New Roman"/>
          <w:color w:val="000000"/>
          <w:spacing w:val="-1"/>
        </w:rPr>
      </w:pPr>
      <w:r w:rsidRPr="003B65F0">
        <w:rPr>
          <w:rFonts w:eastAsia="Times New Roman"/>
          <w:color w:val="000000"/>
          <w:spacing w:val="-1"/>
        </w:rPr>
        <w:t>О «Ирония в рассказе Чехова «Ионыч» О «Раскольников и его двойники в романе Достоевского»</w:t>
      </w:r>
    </w:p>
    <w:p w:rsidR="006611BB" w:rsidRPr="003B65F0" w:rsidRDefault="006611BB" w:rsidP="00ED42EF">
      <w:pPr>
        <w:shd w:val="clear" w:color="auto" w:fill="FFFFFF"/>
        <w:ind w:left="5" w:firstLine="466"/>
        <w:jc w:val="both"/>
        <w:rPr>
          <w:rFonts w:eastAsia="Times New Roman"/>
          <w:color w:val="000000"/>
          <w:spacing w:val="-1"/>
        </w:rPr>
      </w:pPr>
      <w:r w:rsidRPr="003B65F0">
        <w:rPr>
          <w:rFonts w:eastAsia="Times New Roman"/>
          <w:color w:val="000000"/>
          <w:spacing w:val="-1"/>
        </w:rPr>
        <w:t xml:space="preserve"> </w:t>
      </w:r>
    </w:p>
    <w:p w:rsidR="006611BB" w:rsidRPr="003B65F0" w:rsidRDefault="006611BB" w:rsidP="003B65F0">
      <w:pPr>
        <w:shd w:val="clear" w:color="auto" w:fill="FFFFFF"/>
        <w:ind w:left="5" w:firstLine="466"/>
        <w:jc w:val="both"/>
        <w:rPr>
          <w:rFonts w:eastAsia="Times New Roman"/>
          <w:color w:val="000000"/>
          <w:spacing w:val="-1"/>
        </w:rPr>
      </w:pPr>
      <w:r w:rsidRPr="003B65F0">
        <w:rPr>
          <w:rFonts w:eastAsia="Times New Roman"/>
          <w:color w:val="000000"/>
          <w:spacing w:val="-1"/>
        </w:rPr>
        <w:t>О «Диалектика души в романе Л.Н.Толстого»</w:t>
      </w:r>
    </w:p>
    <w:p w:rsidR="006611BB" w:rsidRPr="003B65F0" w:rsidRDefault="006611BB" w:rsidP="003B65F0">
      <w:pPr>
        <w:shd w:val="clear" w:color="auto" w:fill="FFFFFF"/>
        <w:ind w:left="5" w:firstLine="466"/>
        <w:jc w:val="both"/>
        <w:rPr>
          <w:rFonts w:eastAsia="Times New Roman"/>
          <w:color w:val="000000"/>
          <w:spacing w:val="-1"/>
        </w:rPr>
      </w:pPr>
      <w:r w:rsidRPr="003B65F0">
        <w:rPr>
          <w:rFonts w:eastAsia="Times New Roman"/>
          <w:color w:val="000000"/>
          <w:spacing w:val="-1"/>
        </w:rPr>
        <w:t>О «Мое отношение к прозе И.Бунина»</w:t>
      </w:r>
    </w:p>
    <w:p w:rsidR="006611BB" w:rsidRPr="003B65F0" w:rsidRDefault="006611BB" w:rsidP="003B65F0">
      <w:pPr>
        <w:shd w:val="clear" w:color="auto" w:fill="FFFFFF"/>
        <w:ind w:left="5" w:firstLine="466"/>
        <w:jc w:val="both"/>
        <w:rPr>
          <w:rFonts w:eastAsia="Times New Roman"/>
          <w:color w:val="000000"/>
          <w:spacing w:val="-1"/>
        </w:rPr>
      </w:pPr>
      <w:r w:rsidRPr="003B65F0">
        <w:rPr>
          <w:rFonts w:eastAsia="Times New Roman"/>
          <w:color w:val="000000"/>
          <w:spacing w:val="-1"/>
        </w:rPr>
        <w:t>О «Тема творчества в лирике Б.Пастернака»</w:t>
      </w:r>
    </w:p>
    <w:p w:rsidR="006611BB" w:rsidRPr="003B65F0" w:rsidRDefault="006611BB" w:rsidP="003B65F0">
      <w:pPr>
        <w:shd w:val="clear" w:color="auto" w:fill="FFFFFF"/>
        <w:ind w:left="5" w:firstLine="466"/>
        <w:jc w:val="both"/>
        <w:rPr>
          <w:rFonts w:eastAsia="Times New Roman"/>
          <w:color w:val="000000"/>
          <w:spacing w:val="-1"/>
        </w:rPr>
      </w:pPr>
      <w:r w:rsidRPr="003B65F0">
        <w:rPr>
          <w:rFonts w:eastAsia="Times New Roman"/>
          <w:color w:val="000000"/>
          <w:spacing w:val="-1"/>
        </w:rPr>
        <w:t>3.</w:t>
      </w:r>
      <w:r w:rsidRPr="003B65F0">
        <w:rPr>
          <w:rFonts w:eastAsia="Times New Roman"/>
          <w:color w:val="000000"/>
          <w:spacing w:val="-1"/>
        </w:rPr>
        <w:tab/>
        <w:t xml:space="preserve">Далее - определение </w:t>
      </w:r>
      <w:r w:rsidRPr="003B65F0">
        <w:rPr>
          <w:rFonts w:eastAsia="Times New Roman"/>
          <w:b/>
          <w:color w:val="000000"/>
          <w:spacing w:val="-1"/>
        </w:rPr>
        <w:t>ИДЕИ</w:t>
      </w:r>
      <w:r w:rsidRPr="003B65F0">
        <w:rPr>
          <w:rFonts w:eastAsia="Times New Roman"/>
          <w:color w:val="000000"/>
          <w:spacing w:val="-1"/>
        </w:rPr>
        <w:t xml:space="preserve"> сочине</w:t>
      </w:r>
      <w:r w:rsidR="00743F76" w:rsidRPr="003B65F0">
        <w:rPr>
          <w:rFonts w:eastAsia="Times New Roman"/>
          <w:color w:val="000000"/>
          <w:spacing w:val="-1"/>
        </w:rPr>
        <w:t>ния, иначе - основной мысли, на</w:t>
      </w:r>
      <w:r w:rsidRPr="003B65F0">
        <w:rPr>
          <w:rFonts w:eastAsia="Times New Roman"/>
          <w:color w:val="000000"/>
          <w:spacing w:val="-1"/>
        </w:rPr>
        <w:t>правления, по которому следует идти от вступления к заключению.</w:t>
      </w:r>
    </w:p>
    <w:p w:rsidR="006611BB" w:rsidRPr="003B65F0" w:rsidRDefault="006611BB" w:rsidP="003B65F0">
      <w:pPr>
        <w:shd w:val="clear" w:color="auto" w:fill="FFFFFF"/>
        <w:ind w:left="5" w:firstLine="466"/>
        <w:jc w:val="both"/>
        <w:rPr>
          <w:rFonts w:eastAsia="Times New Roman"/>
          <w:color w:val="000000"/>
          <w:spacing w:val="-1"/>
        </w:rPr>
      </w:pPr>
      <w:r w:rsidRPr="003B65F0">
        <w:rPr>
          <w:rFonts w:eastAsia="Times New Roman"/>
          <w:color w:val="000000"/>
          <w:spacing w:val="-1"/>
        </w:rPr>
        <w:t>Основная мысль может быть ясна уже по формулировке темы («Унылая пора, очей очарованье!..»). Но чаще всего тема предполагает несколько подходов, несколько вариантов ее раскрытия. В этом случае идею надо определить и назвать. Вообщ</w:t>
      </w:r>
      <w:r w:rsidR="00743F76" w:rsidRPr="003B65F0">
        <w:rPr>
          <w:rFonts w:eastAsia="Times New Roman"/>
          <w:color w:val="000000"/>
          <w:spacing w:val="-1"/>
        </w:rPr>
        <w:t>е ученик должен знать, что нахо</w:t>
      </w:r>
      <w:r w:rsidRPr="003B65F0">
        <w:rPr>
          <w:rFonts w:eastAsia="Times New Roman"/>
          <w:color w:val="000000"/>
          <w:spacing w:val="-1"/>
        </w:rPr>
        <w:t>ждение основной мысли - процесс неод</w:t>
      </w:r>
      <w:r w:rsidR="00743F76" w:rsidRPr="003B65F0">
        <w:rPr>
          <w:rFonts w:eastAsia="Times New Roman"/>
          <w:color w:val="000000"/>
          <w:spacing w:val="-1"/>
        </w:rPr>
        <w:t>нозначный, т.к. почти каждую те</w:t>
      </w:r>
      <w:r w:rsidRPr="003B65F0">
        <w:rPr>
          <w:rFonts w:eastAsia="Times New Roman"/>
          <w:color w:val="000000"/>
          <w:spacing w:val="-1"/>
        </w:rPr>
        <w:t>му можно раскрыть и так, и иначе.</w:t>
      </w:r>
    </w:p>
    <w:p w:rsidR="006611BB" w:rsidRPr="003B65F0" w:rsidRDefault="006611BB" w:rsidP="003B65F0">
      <w:pPr>
        <w:shd w:val="clear" w:color="auto" w:fill="FFFFFF"/>
        <w:ind w:left="5" w:firstLine="466"/>
        <w:jc w:val="both"/>
        <w:rPr>
          <w:rFonts w:eastAsia="Times New Roman"/>
          <w:color w:val="000000"/>
          <w:spacing w:val="-1"/>
        </w:rPr>
      </w:pPr>
      <w:r w:rsidRPr="003B65F0">
        <w:rPr>
          <w:rFonts w:eastAsia="Times New Roman"/>
          <w:color w:val="000000"/>
          <w:spacing w:val="-1"/>
        </w:rPr>
        <w:t>Важно ограничить себя одним н</w:t>
      </w:r>
      <w:r w:rsidR="00743F76" w:rsidRPr="003B65F0">
        <w:rPr>
          <w:rFonts w:eastAsia="Times New Roman"/>
          <w:color w:val="000000"/>
          <w:spacing w:val="-1"/>
        </w:rPr>
        <w:t>аправлением, что сделает сочине</w:t>
      </w:r>
      <w:r w:rsidRPr="003B65F0">
        <w:rPr>
          <w:rFonts w:eastAsia="Times New Roman"/>
          <w:color w:val="000000"/>
          <w:spacing w:val="-1"/>
        </w:rPr>
        <w:t>ние более конкретным, облегчит раскрытие темы.</w:t>
      </w:r>
    </w:p>
    <w:p w:rsidR="006611BB" w:rsidRPr="003B65F0" w:rsidRDefault="006611BB" w:rsidP="003B65F0">
      <w:pPr>
        <w:shd w:val="clear" w:color="auto" w:fill="FFFFFF"/>
        <w:ind w:left="5" w:firstLine="466"/>
        <w:jc w:val="both"/>
        <w:rPr>
          <w:rFonts w:eastAsia="Times New Roman"/>
          <w:color w:val="000000"/>
          <w:spacing w:val="-1"/>
        </w:rPr>
      </w:pPr>
      <w:r w:rsidRPr="00ED42EF">
        <w:rPr>
          <w:rFonts w:eastAsia="Times New Roman"/>
          <w:spacing w:val="-1"/>
        </w:rPr>
        <w:t>Определение идеи - тоже процесс индивидуальный, он зависит от</w:t>
      </w:r>
      <w:r w:rsidRPr="003B65F0">
        <w:rPr>
          <w:rFonts w:eastAsia="Times New Roman"/>
          <w:color w:val="000000"/>
          <w:spacing w:val="-1"/>
        </w:rPr>
        <w:t xml:space="preserve"> личности ученика, степени его развития. Можно подсказать тот или иной путь, но нельзя навязывать свое мнение!</w:t>
      </w:r>
    </w:p>
    <w:p w:rsidR="006611BB" w:rsidRPr="003B65F0" w:rsidRDefault="006611BB" w:rsidP="003B65F0">
      <w:pPr>
        <w:shd w:val="clear" w:color="auto" w:fill="FFFFFF"/>
        <w:ind w:left="5" w:firstLine="466"/>
        <w:jc w:val="both"/>
        <w:rPr>
          <w:rFonts w:eastAsia="Times New Roman"/>
          <w:color w:val="000000"/>
          <w:spacing w:val="-1"/>
        </w:rPr>
      </w:pPr>
      <w:r w:rsidRPr="003B65F0">
        <w:rPr>
          <w:rFonts w:eastAsia="Times New Roman"/>
          <w:color w:val="000000"/>
          <w:spacing w:val="-1"/>
        </w:rPr>
        <w:t>Пример упражнения: определить идею сочинения «Тема родины в лирике Лермонтова». Возможны следующие варианты:</w:t>
      </w:r>
    </w:p>
    <w:p w:rsidR="006611BB" w:rsidRPr="003B65F0" w:rsidRDefault="006611BB" w:rsidP="003B65F0">
      <w:pPr>
        <w:shd w:val="clear" w:color="auto" w:fill="FFFFFF"/>
        <w:ind w:left="5" w:firstLine="466"/>
        <w:jc w:val="both"/>
        <w:rPr>
          <w:rFonts w:eastAsia="Times New Roman"/>
          <w:color w:val="000000"/>
          <w:spacing w:val="-1"/>
        </w:rPr>
      </w:pPr>
      <w:r w:rsidRPr="003B65F0">
        <w:rPr>
          <w:rFonts w:eastAsia="Times New Roman"/>
          <w:color w:val="000000"/>
          <w:spacing w:val="-1"/>
        </w:rPr>
        <w:t>•</w:t>
      </w:r>
      <w:r w:rsidRPr="003B65F0">
        <w:rPr>
          <w:rFonts w:eastAsia="Times New Roman"/>
          <w:color w:val="000000"/>
          <w:spacing w:val="-1"/>
        </w:rPr>
        <w:tab/>
        <w:t>об ответственности перед Родиной</w:t>
      </w:r>
    </w:p>
    <w:p w:rsidR="006611BB" w:rsidRPr="003B65F0" w:rsidRDefault="006611BB" w:rsidP="003B65F0">
      <w:pPr>
        <w:shd w:val="clear" w:color="auto" w:fill="FFFFFF"/>
        <w:ind w:left="5" w:firstLine="466"/>
        <w:jc w:val="both"/>
        <w:rPr>
          <w:rFonts w:eastAsia="Times New Roman"/>
          <w:color w:val="000000"/>
          <w:spacing w:val="-1"/>
        </w:rPr>
      </w:pPr>
      <w:r w:rsidRPr="003B65F0">
        <w:rPr>
          <w:rFonts w:eastAsia="Times New Roman"/>
          <w:color w:val="000000"/>
          <w:spacing w:val="-1"/>
        </w:rPr>
        <w:t>•</w:t>
      </w:r>
      <w:r w:rsidRPr="003B65F0">
        <w:rPr>
          <w:rFonts w:eastAsia="Times New Roman"/>
          <w:color w:val="000000"/>
          <w:spacing w:val="-1"/>
        </w:rPr>
        <w:tab/>
        <w:t>об ответственности Родины перед своими детьми</w:t>
      </w:r>
    </w:p>
    <w:p w:rsidR="006611BB" w:rsidRPr="003B65F0" w:rsidRDefault="006611BB" w:rsidP="003B65F0">
      <w:pPr>
        <w:shd w:val="clear" w:color="auto" w:fill="FFFFFF"/>
        <w:ind w:left="5" w:firstLine="466"/>
        <w:jc w:val="both"/>
        <w:rPr>
          <w:rFonts w:eastAsia="Times New Roman"/>
          <w:color w:val="000000"/>
          <w:spacing w:val="-1"/>
        </w:rPr>
      </w:pPr>
      <w:r w:rsidRPr="003B65F0">
        <w:rPr>
          <w:rFonts w:eastAsia="Times New Roman"/>
          <w:color w:val="000000"/>
          <w:spacing w:val="-1"/>
        </w:rPr>
        <w:lastRenderedPageBreak/>
        <w:t>•</w:t>
      </w:r>
      <w:r w:rsidRPr="003B65F0">
        <w:rPr>
          <w:rFonts w:eastAsia="Times New Roman"/>
          <w:color w:val="000000"/>
          <w:spacing w:val="-1"/>
        </w:rPr>
        <w:tab/>
        <w:t>поэт учит нас любить Родину и в радости, и в горести</w:t>
      </w:r>
    </w:p>
    <w:p w:rsidR="006611BB" w:rsidRDefault="006611BB" w:rsidP="003B65F0">
      <w:pPr>
        <w:shd w:val="clear" w:color="auto" w:fill="FFFFFF"/>
        <w:ind w:left="5" w:firstLine="466"/>
        <w:jc w:val="both"/>
        <w:rPr>
          <w:rFonts w:eastAsia="Times New Roman"/>
          <w:color w:val="000000"/>
          <w:spacing w:val="-1"/>
        </w:rPr>
      </w:pPr>
      <w:r w:rsidRPr="003B65F0">
        <w:rPr>
          <w:rFonts w:eastAsia="Times New Roman"/>
          <w:color w:val="000000"/>
          <w:spacing w:val="-1"/>
        </w:rPr>
        <w:t>•</w:t>
      </w:r>
      <w:r w:rsidRPr="003B65F0">
        <w:rPr>
          <w:rFonts w:eastAsia="Times New Roman"/>
          <w:color w:val="000000"/>
          <w:spacing w:val="-1"/>
        </w:rPr>
        <w:tab/>
        <w:t>гордость за прошлое, сомнения в будущем России</w:t>
      </w:r>
    </w:p>
    <w:p w:rsidR="00ED42EF" w:rsidRPr="003B65F0" w:rsidRDefault="00ED42EF" w:rsidP="003B65F0">
      <w:pPr>
        <w:shd w:val="clear" w:color="auto" w:fill="FFFFFF"/>
        <w:ind w:left="5" w:firstLine="466"/>
        <w:jc w:val="both"/>
        <w:rPr>
          <w:rFonts w:eastAsia="Times New Roman"/>
          <w:color w:val="000000"/>
          <w:spacing w:val="-1"/>
        </w:rPr>
      </w:pPr>
    </w:p>
    <w:p w:rsidR="006611BB" w:rsidRDefault="006611BB" w:rsidP="003B65F0">
      <w:pPr>
        <w:shd w:val="clear" w:color="auto" w:fill="FFFFFF"/>
        <w:ind w:left="5" w:firstLine="466"/>
        <w:jc w:val="both"/>
        <w:rPr>
          <w:rFonts w:eastAsia="Times New Roman"/>
          <w:color w:val="000000"/>
          <w:spacing w:val="-1"/>
        </w:rPr>
      </w:pPr>
      <w:r w:rsidRPr="003B65F0">
        <w:rPr>
          <w:rFonts w:eastAsia="Times New Roman"/>
          <w:b/>
          <w:color w:val="000000"/>
          <w:spacing w:val="-1"/>
        </w:rPr>
        <w:t>4.</w:t>
      </w:r>
      <w:r w:rsidRPr="003B65F0">
        <w:rPr>
          <w:rFonts w:eastAsia="Times New Roman"/>
          <w:color w:val="000000"/>
          <w:spacing w:val="-1"/>
        </w:rPr>
        <w:tab/>
        <w:t xml:space="preserve">Определив идею, можем определить и </w:t>
      </w:r>
      <w:r w:rsidRPr="003B65F0">
        <w:rPr>
          <w:rFonts w:eastAsia="Times New Roman"/>
          <w:b/>
          <w:color w:val="000000"/>
          <w:spacing w:val="-1"/>
        </w:rPr>
        <w:t>ЖАНР</w:t>
      </w:r>
      <w:r w:rsidRPr="003B65F0">
        <w:rPr>
          <w:rFonts w:eastAsia="Times New Roman"/>
          <w:color w:val="000000"/>
          <w:spacing w:val="-1"/>
        </w:rPr>
        <w:t xml:space="preserve"> сочинения.</w:t>
      </w:r>
    </w:p>
    <w:p w:rsidR="00ED42EF" w:rsidRPr="003B65F0" w:rsidRDefault="00ED42EF" w:rsidP="003B65F0">
      <w:pPr>
        <w:shd w:val="clear" w:color="auto" w:fill="FFFFFF"/>
        <w:ind w:left="5" w:firstLine="466"/>
        <w:jc w:val="both"/>
        <w:rPr>
          <w:rFonts w:eastAsia="Times New Roman"/>
          <w:color w:val="000000"/>
          <w:spacing w:val="-1"/>
        </w:rPr>
      </w:pPr>
    </w:p>
    <w:p w:rsidR="006E06FE" w:rsidRPr="003B65F0" w:rsidRDefault="006611BB" w:rsidP="00ED42EF">
      <w:pPr>
        <w:shd w:val="clear" w:color="auto" w:fill="FFFFFF"/>
        <w:ind w:left="5" w:firstLine="466"/>
        <w:jc w:val="center"/>
        <w:rPr>
          <w:rFonts w:eastAsia="Times New Roman"/>
          <w:color w:val="000000"/>
          <w:spacing w:val="-1"/>
        </w:rPr>
      </w:pPr>
      <w:r w:rsidRPr="003B65F0">
        <w:rPr>
          <w:rFonts w:eastAsia="Times New Roman"/>
          <w:b/>
          <w:color w:val="000000"/>
          <w:spacing w:val="-1"/>
        </w:rPr>
        <w:t>РАССУЖДЕНИЕ.</w:t>
      </w:r>
    </w:p>
    <w:p w:rsidR="006611BB" w:rsidRDefault="006611BB" w:rsidP="003B65F0">
      <w:pPr>
        <w:shd w:val="clear" w:color="auto" w:fill="FFFFFF"/>
        <w:ind w:left="5" w:firstLine="466"/>
        <w:jc w:val="both"/>
        <w:rPr>
          <w:rFonts w:eastAsia="Times New Roman"/>
          <w:color w:val="000000"/>
          <w:spacing w:val="-1"/>
        </w:rPr>
      </w:pPr>
      <w:r w:rsidRPr="003B65F0">
        <w:rPr>
          <w:rFonts w:eastAsia="Times New Roman"/>
          <w:color w:val="000000"/>
          <w:spacing w:val="-1"/>
        </w:rPr>
        <w:t>Оно должно б</w:t>
      </w:r>
      <w:r w:rsidR="00743F76" w:rsidRPr="003B65F0">
        <w:rPr>
          <w:rFonts w:eastAsia="Times New Roman"/>
          <w:color w:val="000000"/>
          <w:spacing w:val="-1"/>
        </w:rPr>
        <w:t>ыть построено на разрешении про</w:t>
      </w:r>
      <w:r w:rsidRPr="003B65F0">
        <w:rPr>
          <w:rFonts w:eastAsia="Times New Roman"/>
          <w:color w:val="000000"/>
          <w:spacing w:val="-1"/>
        </w:rPr>
        <w:t>тиворечия, конфликта, заявленного в теме. РАССУЖДЕНИЕ - это как бы своеобразный суд, личностная оценка автором той или иной проблемы и путей ее разрешения. Это сочинение должно соответствовать формуле тезис - аргументы - вывод.</w:t>
      </w:r>
    </w:p>
    <w:p w:rsidR="00ED42EF" w:rsidRPr="003B65F0" w:rsidRDefault="00ED42EF" w:rsidP="003B65F0">
      <w:pPr>
        <w:shd w:val="clear" w:color="auto" w:fill="FFFFFF"/>
        <w:ind w:left="5" w:firstLine="466"/>
        <w:jc w:val="both"/>
        <w:rPr>
          <w:rFonts w:eastAsia="Times New Roman"/>
          <w:color w:val="000000"/>
          <w:spacing w:val="-1"/>
        </w:rPr>
      </w:pPr>
    </w:p>
    <w:p w:rsidR="00ED42EF" w:rsidRDefault="002B0061" w:rsidP="00ED42EF">
      <w:pPr>
        <w:shd w:val="clear" w:color="auto" w:fill="FFFFFF"/>
        <w:jc w:val="center"/>
        <w:rPr>
          <w:rFonts w:eastAsia="Times New Roman"/>
          <w:color w:val="000000"/>
          <w:spacing w:val="-1"/>
        </w:rPr>
      </w:pPr>
      <w:r w:rsidRPr="003B65F0">
        <w:rPr>
          <w:rFonts w:eastAsia="Times New Roman"/>
          <w:b/>
          <w:color w:val="000000"/>
          <w:spacing w:val="-1"/>
        </w:rPr>
        <w:t>РАЗМЫШЛЕНИЕ.</w:t>
      </w:r>
    </w:p>
    <w:p w:rsidR="002B0061" w:rsidRPr="003B65F0" w:rsidRDefault="00ED42EF" w:rsidP="00ED42EF">
      <w:pPr>
        <w:shd w:val="clear" w:color="auto" w:fill="FFFFFF"/>
        <w:jc w:val="both"/>
        <w:rPr>
          <w:rFonts w:eastAsia="Times New Roman"/>
          <w:color w:val="000000"/>
          <w:spacing w:val="-1"/>
        </w:rPr>
      </w:pPr>
      <w:r>
        <w:rPr>
          <w:rFonts w:eastAsia="Times New Roman"/>
          <w:color w:val="000000"/>
          <w:spacing w:val="-1"/>
        </w:rPr>
        <w:t xml:space="preserve">     </w:t>
      </w:r>
      <w:r w:rsidR="002B0061" w:rsidRPr="003B65F0">
        <w:rPr>
          <w:rFonts w:eastAsia="Times New Roman"/>
          <w:color w:val="000000"/>
          <w:spacing w:val="-1"/>
        </w:rPr>
        <w:t>Обычно - по п</w:t>
      </w:r>
      <w:r w:rsidR="00743F76" w:rsidRPr="003B65F0">
        <w:rPr>
          <w:rFonts w:eastAsia="Times New Roman"/>
          <w:color w:val="000000"/>
          <w:spacing w:val="-1"/>
        </w:rPr>
        <w:t>оводу названия произведения. На</w:t>
      </w:r>
      <w:r w:rsidR="002B0061" w:rsidRPr="003B65F0">
        <w:rPr>
          <w:rFonts w:eastAsia="Times New Roman"/>
          <w:color w:val="000000"/>
          <w:spacing w:val="-1"/>
        </w:rPr>
        <w:t>чинаем с устных размышлений, которые дают нам представление о том, как понял ученик смысл произведения, суть проблем.</w:t>
      </w:r>
    </w:p>
    <w:p w:rsidR="002B0061" w:rsidRPr="003B65F0" w:rsidRDefault="002B0061" w:rsidP="003B65F0">
      <w:pPr>
        <w:shd w:val="clear" w:color="auto" w:fill="FFFFFF"/>
        <w:ind w:left="5" w:firstLine="466"/>
        <w:jc w:val="both"/>
        <w:rPr>
          <w:rFonts w:eastAsia="Times New Roman"/>
          <w:color w:val="000000"/>
          <w:spacing w:val="-1"/>
        </w:rPr>
      </w:pPr>
      <w:r w:rsidRPr="003B65F0">
        <w:rPr>
          <w:rFonts w:eastAsia="Times New Roman"/>
          <w:color w:val="000000"/>
          <w:spacing w:val="-1"/>
        </w:rPr>
        <w:t>Возможна такая работа. Вспомни</w:t>
      </w:r>
      <w:r w:rsidR="00743F76" w:rsidRPr="003B65F0">
        <w:rPr>
          <w:rFonts w:eastAsia="Times New Roman"/>
          <w:color w:val="000000"/>
          <w:spacing w:val="-1"/>
        </w:rPr>
        <w:t>ть все лексические единицы, свя</w:t>
      </w:r>
      <w:r w:rsidRPr="003B65F0">
        <w:rPr>
          <w:rFonts w:eastAsia="Times New Roman"/>
          <w:color w:val="000000"/>
          <w:spacing w:val="-1"/>
        </w:rPr>
        <w:t>занные со словосочетанием «отцы и дети</w:t>
      </w:r>
      <w:r w:rsidR="00743F76" w:rsidRPr="003B65F0">
        <w:rPr>
          <w:rFonts w:eastAsia="Times New Roman"/>
          <w:color w:val="000000"/>
          <w:spacing w:val="-1"/>
        </w:rPr>
        <w:t>», и записать их: кто? чем зани</w:t>
      </w:r>
      <w:r w:rsidRPr="003B65F0">
        <w:rPr>
          <w:rFonts w:eastAsia="Times New Roman"/>
          <w:color w:val="000000"/>
          <w:spacing w:val="-1"/>
        </w:rPr>
        <w:t>мается? чем интересуется? какова судьба? Ответы взять из текста романа. Затем - сочинение-миниатюра на тему «Соединяет или разъединяет союз И отцов и детей в романе Тургенева?»</w:t>
      </w:r>
    </w:p>
    <w:p w:rsidR="002B0061" w:rsidRPr="003B65F0" w:rsidRDefault="002B0061" w:rsidP="003B65F0">
      <w:pPr>
        <w:shd w:val="clear" w:color="auto" w:fill="FFFFFF"/>
        <w:ind w:left="5" w:firstLine="466"/>
        <w:jc w:val="both"/>
        <w:rPr>
          <w:rFonts w:eastAsia="Times New Roman"/>
          <w:color w:val="000000"/>
          <w:spacing w:val="-1"/>
        </w:rPr>
      </w:pPr>
      <w:r w:rsidRPr="003B65F0">
        <w:rPr>
          <w:rFonts w:eastAsia="Times New Roman"/>
          <w:color w:val="000000"/>
          <w:spacing w:val="-1"/>
        </w:rPr>
        <w:t>Подобные мини-сочинения следует давать как можно чаще. А уже после них - итоговое сочинение</w:t>
      </w:r>
    </w:p>
    <w:p w:rsidR="002B0061" w:rsidRPr="003B65F0" w:rsidRDefault="002B0061" w:rsidP="003B65F0">
      <w:pPr>
        <w:shd w:val="clear" w:color="auto" w:fill="FFFFFF"/>
        <w:ind w:left="5" w:firstLine="466"/>
        <w:jc w:val="both"/>
        <w:rPr>
          <w:rFonts w:eastAsia="Times New Roman"/>
          <w:color w:val="000000"/>
          <w:spacing w:val="-1"/>
        </w:rPr>
      </w:pPr>
      <w:r w:rsidRPr="003B65F0">
        <w:rPr>
          <w:rFonts w:eastAsia="Times New Roman"/>
          <w:color w:val="000000"/>
          <w:spacing w:val="-1"/>
        </w:rPr>
        <w:t>Для удачного рассуждения, размышления необходимо</w:t>
      </w:r>
      <w:r w:rsidR="00743F76" w:rsidRPr="003B65F0">
        <w:rPr>
          <w:rFonts w:eastAsia="Times New Roman"/>
          <w:color w:val="000000"/>
          <w:spacing w:val="-1"/>
        </w:rPr>
        <w:t xml:space="preserve"> понять осо</w:t>
      </w:r>
      <w:r w:rsidRPr="003B65F0">
        <w:rPr>
          <w:rFonts w:eastAsia="Times New Roman"/>
          <w:color w:val="000000"/>
          <w:spacing w:val="-1"/>
        </w:rPr>
        <w:t xml:space="preserve">бенности стиля, языка писателя, чтобы высший свет не «тусовался» на «вечеринке» у Шерер, а Пелагея Ниловна Власова не становилась после ареста сына «челноком».Очень помогают в этой работе подборки цитат. И обязательно - комментированное чтение </w:t>
      </w:r>
      <w:r w:rsidR="00743F76" w:rsidRPr="003B65F0">
        <w:rPr>
          <w:rFonts w:eastAsia="Times New Roman"/>
          <w:color w:val="000000"/>
          <w:spacing w:val="-1"/>
        </w:rPr>
        <w:t>текста на уроках, сопоставле</w:t>
      </w:r>
      <w:r w:rsidRPr="003B65F0">
        <w:rPr>
          <w:rFonts w:eastAsia="Times New Roman"/>
          <w:color w:val="000000"/>
          <w:spacing w:val="-1"/>
        </w:rPr>
        <w:t xml:space="preserve">ние его с ранее изученными </w:t>
      </w:r>
      <w:r w:rsidR="00743F76" w:rsidRPr="003B65F0">
        <w:rPr>
          <w:rFonts w:eastAsia="Times New Roman"/>
          <w:color w:val="000000"/>
          <w:spacing w:val="-1"/>
        </w:rPr>
        <w:t xml:space="preserve">произведениями. Тогда услышится </w:t>
      </w:r>
      <w:r w:rsidRPr="003B65F0">
        <w:rPr>
          <w:rFonts w:eastAsia="Times New Roman"/>
          <w:color w:val="000000"/>
          <w:spacing w:val="-1"/>
        </w:rPr>
        <w:t>ИНТО-НАЦИЯ. Интонация Достоевского не похожа на интонацию Толстого. Почему? Чем отличается грамматический строй? Синтаксис? Почему у Достоевского часто глаголы «бегут» перед существительными?</w:t>
      </w:r>
    </w:p>
    <w:p w:rsidR="002B0061" w:rsidRDefault="002B0061" w:rsidP="003B65F0">
      <w:pPr>
        <w:shd w:val="clear" w:color="auto" w:fill="FFFFFF"/>
        <w:ind w:left="5" w:firstLine="466"/>
        <w:jc w:val="both"/>
        <w:rPr>
          <w:rFonts w:eastAsia="Times New Roman"/>
          <w:color w:val="000000"/>
          <w:spacing w:val="-1"/>
        </w:rPr>
      </w:pPr>
      <w:r w:rsidRPr="003B65F0">
        <w:rPr>
          <w:rFonts w:eastAsia="Times New Roman"/>
          <w:color w:val="000000"/>
          <w:spacing w:val="-1"/>
        </w:rPr>
        <w:t>Еще одно упражнение: «Проза Бунина</w:t>
      </w:r>
      <w:r w:rsidR="00743F76" w:rsidRPr="003B65F0">
        <w:rPr>
          <w:rFonts w:eastAsia="Times New Roman"/>
          <w:color w:val="000000"/>
          <w:spacing w:val="-1"/>
        </w:rPr>
        <w:t xml:space="preserve"> - это ...» (далее ученики запи</w:t>
      </w:r>
      <w:r w:rsidRPr="003B65F0">
        <w:rPr>
          <w:rFonts w:eastAsia="Times New Roman"/>
          <w:color w:val="000000"/>
          <w:spacing w:val="-1"/>
        </w:rPr>
        <w:t>сывают слова и словосочетания, связанные с восприятием Бунина).</w:t>
      </w:r>
    </w:p>
    <w:p w:rsidR="00ED42EF" w:rsidRPr="003B65F0" w:rsidRDefault="00ED42EF" w:rsidP="003B65F0">
      <w:pPr>
        <w:shd w:val="clear" w:color="auto" w:fill="FFFFFF"/>
        <w:ind w:left="5" w:firstLine="466"/>
        <w:jc w:val="both"/>
        <w:rPr>
          <w:rFonts w:eastAsia="Times New Roman"/>
          <w:color w:val="000000"/>
          <w:spacing w:val="-1"/>
        </w:rPr>
      </w:pPr>
    </w:p>
    <w:p w:rsidR="006E06FE" w:rsidRPr="003B65F0" w:rsidRDefault="002B0061" w:rsidP="00ED42EF">
      <w:pPr>
        <w:shd w:val="clear" w:color="auto" w:fill="FFFFFF"/>
        <w:ind w:left="5" w:firstLine="466"/>
        <w:jc w:val="center"/>
        <w:rPr>
          <w:rFonts w:eastAsia="Times New Roman"/>
          <w:b/>
          <w:color w:val="000000"/>
          <w:spacing w:val="-1"/>
        </w:rPr>
      </w:pPr>
      <w:r w:rsidRPr="003B65F0">
        <w:rPr>
          <w:rFonts w:eastAsia="Times New Roman"/>
          <w:b/>
          <w:color w:val="000000"/>
          <w:spacing w:val="-1"/>
        </w:rPr>
        <w:t>СОЧИНЕНИЯ - ХАРАКТЕРИСТИКИ.</w:t>
      </w:r>
    </w:p>
    <w:p w:rsidR="002B0061" w:rsidRPr="003B65F0" w:rsidRDefault="002B0061" w:rsidP="003B65F0">
      <w:pPr>
        <w:shd w:val="clear" w:color="auto" w:fill="FFFFFF"/>
        <w:ind w:left="5" w:firstLine="466"/>
        <w:jc w:val="both"/>
        <w:rPr>
          <w:rFonts w:eastAsia="Times New Roman"/>
          <w:color w:val="000000"/>
          <w:spacing w:val="-1"/>
        </w:rPr>
      </w:pPr>
      <w:r w:rsidRPr="003B65F0">
        <w:rPr>
          <w:rFonts w:eastAsia="Times New Roman"/>
          <w:color w:val="000000"/>
          <w:spacing w:val="-1"/>
        </w:rPr>
        <w:t xml:space="preserve"> Это еще одна разновидность сочинения - рассуждения, довольно сложная работа, так как требует не только отличного знания материала, н</w:t>
      </w:r>
      <w:r w:rsidR="00743F76" w:rsidRPr="003B65F0">
        <w:rPr>
          <w:rFonts w:eastAsia="Times New Roman"/>
          <w:color w:val="000000"/>
          <w:spacing w:val="-1"/>
        </w:rPr>
        <w:t>о и умения анализировать, сопос</w:t>
      </w:r>
      <w:r w:rsidRPr="003B65F0">
        <w:rPr>
          <w:rFonts w:eastAsia="Times New Roman"/>
          <w:color w:val="000000"/>
          <w:spacing w:val="-1"/>
        </w:rPr>
        <w:t>тавлять. Возможна просто характеристика, т.е. раскрытие особенностей, черт характера одного персонажа. Или сравнительная характеристика, причем учащиеся должны знать, что это не сумма двух характеристик, а Сопоставление или ПРОТИВОпоставление.</w:t>
      </w:r>
    </w:p>
    <w:p w:rsidR="002B0061" w:rsidRPr="003B65F0" w:rsidRDefault="002B0061" w:rsidP="003B65F0">
      <w:pPr>
        <w:shd w:val="clear" w:color="auto" w:fill="FFFFFF"/>
        <w:ind w:left="5" w:firstLine="466"/>
        <w:jc w:val="both"/>
        <w:rPr>
          <w:rFonts w:eastAsia="Times New Roman"/>
          <w:color w:val="000000"/>
          <w:spacing w:val="-1"/>
        </w:rPr>
      </w:pPr>
      <w:r w:rsidRPr="003B65F0">
        <w:rPr>
          <w:rFonts w:eastAsia="Times New Roman"/>
          <w:color w:val="000000"/>
          <w:spacing w:val="-1"/>
        </w:rPr>
        <w:t>Хочется остановиться на возмо</w:t>
      </w:r>
      <w:r w:rsidR="00743F76" w:rsidRPr="003B65F0">
        <w:rPr>
          <w:rFonts w:eastAsia="Times New Roman"/>
          <w:color w:val="000000"/>
          <w:spacing w:val="-1"/>
        </w:rPr>
        <w:t>жных формах ученического сочине</w:t>
      </w:r>
      <w:r w:rsidRPr="003B65F0">
        <w:rPr>
          <w:rFonts w:eastAsia="Times New Roman"/>
          <w:color w:val="000000"/>
          <w:spacing w:val="-1"/>
        </w:rPr>
        <w:t>ния. Это может быть:</w:t>
      </w:r>
    </w:p>
    <w:p w:rsidR="002B0061" w:rsidRPr="003B65F0" w:rsidRDefault="002B0061" w:rsidP="00707406">
      <w:pPr>
        <w:shd w:val="clear" w:color="auto" w:fill="FFFFFF"/>
        <w:ind w:left="5" w:firstLine="466"/>
        <w:jc w:val="center"/>
        <w:rPr>
          <w:rFonts w:eastAsia="Times New Roman"/>
          <w:b/>
          <w:color w:val="000000"/>
          <w:spacing w:val="-1"/>
        </w:rPr>
      </w:pPr>
      <w:r w:rsidRPr="003B65F0">
        <w:rPr>
          <w:rFonts w:eastAsia="Times New Roman"/>
          <w:b/>
          <w:color w:val="000000"/>
          <w:spacing w:val="-1"/>
        </w:rPr>
        <w:t>СОЧИНЕНИЕ - ПИСЬМО.</w:t>
      </w:r>
    </w:p>
    <w:p w:rsidR="002B0061" w:rsidRPr="003B65F0" w:rsidRDefault="002B0061" w:rsidP="003B65F0">
      <w:pPr>
        <w:shd w:val="clear" w:color="auto" w:fill="FFFFFF"/>
        <w:ind w:left="5" w:firstLine="466"/>
        <w:jc w:val="both"/>
        <w:rPr>
          <w:rFonts w:eastAsia="Times New Roman"/>
          <w:color w:val="000000"/>
          <w:spacing w:val="-1"/>
        </w:rPr>
      </w:pPr>
      <w:r w:rsidRPr="003B65F0">
        <w:rPr>
          <w:rFonts w:eastAsia="Times New Roman"/>
          <w:color w:val="000000"/>
          <w:spacing w:val="-1"/>
        </w:rPr>
        <w:lastRenderedPageBreak/>
        <w:t>Очень интересная форма, дающая полную свободу самовыражения. Подробно об этом можно прочитать в газете «Литература», № 31-1997 год, стр. 14. Я только скажу следующе</w:t>
      </w:r>
      <w:r w:rsidR="00743F76" w:rsidRPr="003B65F0">
        <w:rPr>
          <w:rFonts w:eastAsia="Times New Roman"/>
          <w:color w:val="000000"/>
          <w:spacing w:val="-1"/>
        </w:rPr>
        <w:t>е. Начинать работать над сочине</w:t>
      </w:r>
      <w:r w:rsidRPr="003B65F0">
        <w:rPr>
          <w:rFonts w:eastAsia="Times New Roman"/>
          <w:color w:val="000000"/>
          <w:spacing w:val="-1"/>
        </w:rPr>
        <w:t>нием этого типа лучше с письма, основанного на собственном, свободном</w:t>
      </w:r>
    </w:p>
    <w:p w:rsidR="002B0061" w:rsidRPr="003B65F0" w:rsidRDefault="002B0061" w:rsidP="003B65F0">
      <w:pPr>
        <w:shd w:val="clear" w:color="auto" w:fill="FFFFFF"/>
        <w:jc w:val="both"/>
        <w:rPr>
          <w:rFonts w:eastAsia="Times New Roman"/>
          <w:color w:val="000000"/>
          <w:spacing w:val="-1"/>
        </w:rPr>
      </w:pPr>
      <w:r w:rsidRPr="003B65F0">
        <w:rPr>
          <w:rFonts w:eastAsia="Times New Roman"/>
          <w:color w:val="000000"/>
          <w:spacing w:val="-1"/>
        </w:rPr>
        <w:t>мировосприятии. Начинается с обращения: «Здравствуй, дорогой друг!». Далее возможно следующее продолж</w:t>
      </w:r>
      <w:r w:rsidR="00743F76" w:rsidRPr="003B65F0">
        <w:rPr>
          <w:rFonts w:eastAsia="Times New Roman"/>
          <w:color w:val="000000"/>
          <w:spacing w:val="-1"/>
        </w:rPr>
        <w:t>ение, заключающее в себе своеоб</w:t>
      </w:r>
      <w:r w:rsidRPr="003B65F0">
        <w:rPr>
          <w:rFonts w:eastAsia="Times New Roman"/>
          <w:color w:val="000000"/>
          <w:spacing w:val="-1"/>
        </w:rPr>
        <w:t>разный план дальнейшего рассуждения : «Ты хотел узнать, чем я живу, о чем мечтаю, что читал в последнее время. Об этом я и постараюсь тебе написать».</w:t>
      </w:r>
    </w:p>
    <w:p w:rsidR="002B0061" w:rsidRPr="003B65F0" w:rsidRDefault="002B0061" w:rsidP="003B65F0">
      <w:pPr>
        <w:shd w:val="clear" w:color="auto" w:fill="FFFFFF"/>
        <w:ind w:left="5" w:firstLine="466"/>
        <w:jc w:val="both"/>
        <w:rPr>
          <w:rFonts w:eastAsia="Times New Roman"/>
          <w:color w:val="000000"/>
          <w:spacing w:val="-1"/>
        </w:rPr>
      </w:pPr>
      <w:r w:rsidRPr="003B65F0">
        <w:rPr>
          <w:rFonts w:eastAsia="Times New Roman"/>
          <w:color w:val="000000"/>
          <w:spacing w:val="-1"/>
        </w:rPr>
        <w:t>Можно писать письмо литературному герою</w:t>
      </w:r>
      <w:r w:rsidR="00743F76" w:rsidRPr="003B65F0">
        <w:rPr>
          <w:rFonts w:eastAsia="Times New Roman"/>
          <w:color w:val="000000"/>
          <w:spacing w:val="-1"/>
        </w:rPr>
        <w:t xml:space="preserve"> (Базарову, </w:t>
      </w:r>
      <w:r w:rsidRPr="003B65F0">
        <w:rPr>
          <w:rFonts w:eastAsia="Times New Roman"/>
          <w:color w:val="000000"/>
          <w:spacing w:val="-1"/>
        </w:rPr>
        <w:t>Раскольникову и т.д.), полемизировать с ним. Можно - от лица персонажа: письмо Ольги Ильинской Штольцу, например. Можно написать письмо другу и поделиться с ним мыслями по поводу, допустим, прочитанного романа или стихотворений Марины Цветаевой. Вариантов множество!</w:t>
      </w:r>
    </w:p>
    <w:p w:rsidR="002B0061" w:rsidRPr="003B65F0" w:rsidRDefault="002B0061" w:rsidP="003B65F0">
      <w:pPr>
        <w:shd w:val="clear" w:color="auto" w:fill="FFFFFF"/>
        <w:ind w:left="5" w:firstLine="466"/>
        <w:jc w:val="both"/>
        <w:rPr>
          <w:rFonts w:eastAsia="Times New Roman"/>
          <w:color w:val="000000"/>
          <w:spacing w:val="-1"/>
        </w:rPr>
      </w:pPr>
      <w:r w:rsidRPr="003B65F0">
        <w:rPr>
          <w:rFonts w:eastAsia="Times New Roman"/>
          <w:color w:val="000000"/>
          <w:spacing w:val="-1"/>
        </w:rPr>
        <w:t>Понятно, что ученику необходимо знать произведение, понимать особенности стиля писателя, как бы настроиться с ним и его героями на одну волну. Развитию навыков написа</w:t>
      </w:r>
      <w:r w:rsidR="00743F76" w:rsidRPr="003B65F0">
        <w:rPr>
          <w:rFonts w:eastAsia="Times New Roman"/>
          <w:color w:val="000000"/>
          <w:spacing w:val="-1"/>
        </w:rPr>
        <w:t>ния сочинения - письма способст</w:t>
      </w:r>
      <w:r w:rsidRPr="003B65F0">
        <w:rPr>
          <w:rFonts w:eastAsia="Times New Roman"/>
          <w:color w:val="000000"/>
          <w:spacing w:val="-1"/>
        </w:rPr>
        <w:t>вует, например, такое задание: оценить начало письма Семена Давыдова питерским друзьям: «Здравствуйте, дорогие мои! Забросила меня судьба в Гремячий Лог - место дивное и многим примечательное. Какая здесь природа! Особенно люблю я встречать восход солнца в степи...!»</w:t>
      </w:r>
    </w:p>
    <w:p w:rsidR="002B0061" w:rsidRPr="003B65F0" w:rsidRDefault="002B0061" w:rsidP="00707406">
      <w:pPr>
        <w:shd w:val="clear" w:color="auto" w:fill="FFFFFF"/>
        <w:ind w:left="5" w:firstLine="466"/>
        <w:jc w:val="center"/>
        <w:rPr>
          <w:rFonts w:eastAsia="Times New Roman"/>
          <w:b/>
          <w:color w:val="000000"/>
          <w:spacing w:val="-1"/>
        </w:rPr>
      </w:pPr>
      <w:r w:rsidRPr="003B65F0">
        <w:rPr>
          <w:rFonts w:eastAsia="Times New Roman"/>
          <w:b/>
          <w:color w:val="000000"/>
          <w:spacing w:val="-1"/>
        </w:rPr>
        <w:t>СОЧИНЕНИЕ - ДНЕВНИК.</w:t>
      </w:r>
    </w:p>
    <w:p w:rsidR="002B0061" w:rsidRPr="003B65F0" w:rsidRDefault="002B0061" w:rsidP="003B65F0">
      <w:pPr>
        <w:shd w:val="clear" w:color="auto" w:fill="FFFFFF"/>
        <w:ind w:left="5" w:firstLine="466"/>
        <w:jc w:val="both"/>
        <w:rPr>
          <w:rFonts w:eastAsia="Times New Roman"/>
          <w:color w:val="000000"/>
          <w:spacing w:val="-1"/>
        </w:rPr>
      </w:pPr>
      <w:r w:rsidRPr="003B65F0">
        <w:rPr>
          <w:rFonts w:eastAsia="Times New Roman"/>
          <w:color w:val="000000"/>
          <w:spacing w:val="-1"/>
        </w:rPr>
        <w:t xml:space="preserve">Эта форма годится лишь для </w:t>
      </w:r>
      <w:r w:rsidR="00743F76" w:rsidRPr="003B65F0">
        <w:rPr>
          <w:rFonts w:eastAsia="Times New Roman"/>
          <w:color w:val="000000"/>
          <w:spacing w:val="-1"/>
        </w:rPr>
        <w:t>особенно внимательных и любозна</w:t>
      </w:r>
      <w:r w:rsidRPr="003B65F0">
        <w:rPr>
          <w:rFonts w:eastAsia="Times New Roman"/>
          <w:color w:val="000000"/>
          <w:spacing w:val="-1"/>
        </w:rPr>
        <w:t>тельных читателей. Мои ученики (не все, разумеется) писали «Дневник Базарова», «Дневник Обломова», «Дневник Родиона Раскольникова». Стиль писателя, особенности речи персонажа, ориентация во временных границах произведения - вот что требуе</w:t>
      </w:r>
      <w:r w:rsidR="00743F76" w:rsidRPr="003B65F0">
        <w:rPr>
          <w:rFonts w:eastAsia="Times New Roman"/>
          <w:color w:val="000000"/>
          <w:spacing w:val="-1"/>
        </w:rPr>
        <w:t>тся знать автору данного сочине</w:t>
      </w:r>
      <w:r w:rsidRPr="003B65F0">
        <w:rPr>
          <w:rFonts w:eastAsia="Times New Roman"/>
          <w:color w:val="000000"/>
          <w:spacing w:val="-1"/>
        </w:rPr>
        <w:t>ния.</w:t>
      </w:r>
    </w:p>
    <w:p w:rsidR="002B0061" w:rsidRPr="003B65F0" w:rsidRDefault="002B0061" w:rsidP="003B65F0">
      <w:pPr>
        <w:shd w:val="clear" w:color="auto" w:fill="FFFFFF"/>
        <w:ind w:left="5" w:firstLine="466"/>
        <w:jc w:val="both"/>
        <w:rPr>
          <w:rFonts w:eastAsia="Times New Roman"/>
          <w:color w:val="000000"/>
          <w:spacing w:val="-1"/>
        </w:rPr>
      </w:pPr>
      <w:r w:rsidRPr="003B65F0">
        <w:rPr>
          <w:rFonts w:eastAsia="Times New Roman"/>
          <w:b/>
          <w:color w:val="000000"/>
          <w:spacing w:val="-1"/>
        </w:rPr>
        <w:t>5.</w:t>
      </w:r>
      <w:r w:rsidRPr="003B65F0">
        <w:rPr>
          <w:rFonts w:eastAsia="Times New Roman"/>
          <w:color w:val="000000"/>
          <w:spacing w:val="-1"/>
        </w:rPr>
        <w:t xml:space="preserve"> Вернемся к последовательности работы над сочинением. Следующий этап - </w:t>
      </w:r>
      <w:r w:rsidRPr="003B65F0">
        <w:rPr>
          <w:rFonts w:eastAsia="Times New Roman"/>
          <w:b/>
          <w:color w:val="000000"/>
          <w:spacing w:val="-1"/>
        </w:rPr>
        <w:t>ПОДБОР МАТЕРИАЛА</w:t>
      </w:r>
      <w:r w:rsidRPr="003B65F0">
        <w:rPr>
          <w:rFonts w:eastAsia="Times New Roman"/>
          <w:color w:val="000000"/>
          <w:spacing w:val="-1"/>
        </w:rPr>
        <w:t>. На школьных экзаменах на этот этап должно уходить не менее 30 минут.</w:t>
      </w:r>
    </w:p>
    <w:p w:rsidR="00967FD9" w:rsidRPr="003B65F0" w:rsidRDefault="002B0061" w:rsidP="003B65F0">
      <w:pPr>
        <w:shd w:val="clear" w:color="auto" w:fill="FFFFFF"/>
        <w:ind w:left="5" w:firstLine="466"/>
        <w:jc w:val="both"/>
        <w:rPr>
          <w:rFonts w:eastAsia="Times New Roman"/>
          <w:color w:val="000000"/>
          <w:spacing w:val="-1"/>
        </w:rPr>
      </w:pPr>
      <w:r w:rsidRPr="003B65F0">
        <w:rPr>
          <w:rFonts w:eastAsia="Times New Roman"/>
          <w:color w:val="000000"/>
          <w:spacing w:val="-1"/>
        </w:rPr>
        <w:t>Наши ученики должны понимать, что подбор материала должен быть ЦЕЛЕНАПРАВЛЕННЫМ, то ес</w:t>
      </w:r>
      <w:r w:rsidR="00743F76" w:rsidRPr="003B65F0">
        <w:rPr>
          <w:rFonts w:eastAsia="Times New Roman"/>
          <w:color w:val="000000"/>
          <w:spacing w:val="-1"/>
        </w:rPr>
        <w:t>ть все должно быть подчинено ос</w:t>
      </w:r>
      <w:r w:rsidRPr="003B65F0">
        <w:rPr>
          <w:rFonts w:eastAsia="Times New Roman"/>
          <w:color w:val="000000"/>
          <w:spacing w:val="-1"/>
        </w:rPr>
        <w:t>новной мысли (идее, направлению) с</w:t>
      </w:r>
      <w:r w:rsidR="00743F76" w:rsidRPr="003B65F0">
        <w:rPr>
          <w:rFonts w:eastAsia="Times New Roman"/>
          <w:color w:val="000000"/>
          <w:spacing w:val="-1"/>
        </w:rPr>
        <w:t>очинения. Какой материал необхо</w:t>
      </w:r>
      <w:r w:rsidRPr="003B65F0">
        <w:rPr>
          <w:rFonts w:eastAsia="Times New Roman"/>
          <w:color w:val="000000"/>
          <w:spacing w:val="-1"/>
        </w:rPr>
        <w:t>дим? Это могут быть необходимые диалоги, характеристики, эпизоды. Поясню сказанное на конкретном примере. Тема сочинения звучит так: «Возможно ли пробудить Обломова к</w:t>
      </w:r>
      <w:r w:rsidR="00743F76" w:rsidRPr="003B65F0">
        <w:rPr>
          <w:rFonts w:eastAsia="Times New Roman"/>
          <w:color w:val="000000"/>
          <w:spacing w:val="-1"/>
        </w:rPr>
        <w:t xml:space="preserve"> деятельной жизни?». Для раскры</w:t>
      </w:r>
      <w:r w:rsidRPr="003B65F0">
        <w:rPr>
          <w:rFonts w:eastAsia="Times New Roman"/>
          <w:color w:val="000000"/>
          <w:spacing w:val="-1"/>
        </w:rPr>
        <w:t>тия ее нам необходимо использовать</w:t>
      </w:r>
      <w:r w:rsidR="00743F76" w:rsidRPr="003B65F0">
        <w:rPr>
          <w:rFonts w:eastAsia="Times New Roman"/>
          <w:color w:val="000000"/>
          <w:spacing w:val="-1"/>
        </w:rPr>
        <w:t xml:space="preserve"> следующие фрагменты романа Гон</w:t>
      </w:r>
      <w:r w:rsidRPr="003B65F0">
        <w:rPr>
          <w:rFonts w:eastAsia="Times New Roman"/>
          <w:color w:val="000000"/>
          <w:spacing w:val="-1"/>
        </w:rPr>
        <w:t>чарова: портрет Обломова + описание его комнаты (особое внимание –</w:t>
      </w:r>
      <w:r w:rsidR="00743F76" w:rsidRPr="003B65F0">
        <w:rPr>
          <w:rFonts w:eastAsia="Times New Roman"/>
          <w:color w:val="000000"/>
          <w:spacing w:val="-1"/>
        </w:rPr>
        <w:t xml:space="preserve"> </w:t>
      </w:r>
      <w:r w:rsidR="00967FD9" w:rsidRPr="003B65F0">
        <w:rPr>
          <w:rFonts w:eastAsia="Times New Roman"/>
          <w:color w:val="000000"/>
          <w:spacing w:val="-1"/>
        </w:rPr>
        <w:t>халату, дивану, тапочкам, неухожен</w:t>
      </w:r>
      <w:r w:rsidR="00743F76" w:rsidRPr="003B65F0">
        <w:rPr>
          <w:rFonts w:eastAsia="Times New Roman"/>
          <w:color w:val="000000"/>
          <w:spacing w:val="-1"/>
        </w:rPr>
        <w:t>ности жилища) + рассказ об Обло</w:t>
      </w:r>
      <w:r w:rsidR="00967FD9" w:rsidRPr="003B65F0">
        <w:rPr>
          <w:rFonts w:eastAsia="Times New Roman"/>
          <w:color w:val="000000"/>
          <w:spacing w:val="-1"/>
        </w:rPr>
        <w:t>мовке + питерский круг знакомых героя</w:t>
      </w:r>
      <w:r w:rsidR="00743F76" w:rsidRPr="003B65F0">
        <w:rPr>
          <w:rFonts w:eastAsia="Times New Roman"/>
          <w:color w:val="000000"/>
          <w:spacing w:val="-1"/>
        </w:rPr>
        <w:t xml:space="preserve"> (его гости, появляющиеся в пер</w:t>
      </w:r>
      <w:r w:rsidR="00967FD9" w:rsidRPr="003B65F0">
        <w:rPr>
          <w:rFonts w:eastAsia="Times New Roman"/>
          <w:color w:val="000000"/>
          <w:spacing w:val="-1"/>
        </w:rPr>
        <w:t>вой главе романа) + отзывы критиков о книге и ее герое.</w:t>
      </w:r>
    </w:p>
    <w:p w:rsidR="00967FD9" w:rsidRPr="003B65F0" w:rsidRDefault="00967FD9" w:rsidP="003B65F0">
      <w:pPr>
        <w:shd w:val="clear" w:color="auto" w:fill="FFFFFF"/>
        <w:ind w:left="5" w:firstLine="466"/>
        <w:jc w:val="both"/>
        <w:rPr>
          <w:rFonts w:eastAsia="Times New Roman"/>
          <w:color w:val="000000"/>
          <w:spacing w:val="-1"/>
        </w:rPr>
      </w:pPr>
      <w:r w:rsidRPr="003B65F0">
        <w:rPr>
          <w:rFonts w:eastAsia="Times New Roman"/>
          <w:color w:val="000000"/>
          <w:spacing w:val="-1"/>
        </w:rPr>
        <w:t xml:space="preserve">Еще пример. Для раскрытия темы «Лев Толстой о роли личности в истории» нам надо найти в романе следующее: рассуждения Толстого о </w:t>
      </w:r>
      <w:r w:rsidRPr="003B65F0">
        <w:rPr>
          <w:rFonts w:eastAsia="Times New Roman"/>
          <w:color w:val="000000"/>
          <w:spacing w:val="-1"/>
        </w:rPr>
        <w:lastRenderedPageBreak/>
        <w:t>величии и правде + изображение Н</w:t>
      </w:r>
      <w:r w:rsidR="00743F76" w:rsidRPr="003B65F0">
        <w:rPr>
          <w:rFonts w:eastAsia="Times New Roman"/>
          <w:color w:val="000000"/>
          <w:spacing w:val="-1"/>
        </w:rPr>
        <w:t xml:space="preserve">аполеона в восприятии Толстого, </w:t>
      </w:r>
      <w:r w:rsidRPr="003B65F0">
        <w:rPr>
          <w:rFonts w:eastAsia="Times New Roman"/>
          <w:color w:val="000000"/>
          <w:spacing w:val="-1"/>
        </w:rPr>
        <w:t>высшего света, Андрея Болконского, Пьера Безухова, французских солдат и офицеров на Бородинском поле + изображение Кутузова под Браунау, на военном совете, в Бородинской бит</w:t>
      </w:r>
      <w:r w:rsidR="00743F76" w:rsidRPr="003B65F0">
        <w:rPr>
          <w:rFonts w:eastAsia="Times New Roman"/>
          <w:color w:val="000000"/>
          <w:spacing w:val="-1"/>
        </w:rPr>
        <w:t>ве + отношение к Кутузову высше</w:t>
      </w:r>
      <w:r w:rsidRPr="003B65F0">
        <w:rPr>
          <w:rFonts w:eastAsia="Times New Roman"/>
          <w:color w:val="000000"/>
          <w:spacing w:val="-1"/>
        </w:rPr>
        <w:t>го света в августе 1812 года, отношение к нему главных героев романа + изображение императора Александра.</w:t>
      </w:r>
    </w:p>
    <w:p w:rsidR="00967FD9" w:rsidRPr="003B65F0" w:rsidRDefault="00967FD9" w:rsidP="003B65F0">
      <w:pPr>
        <w:shd w:val="clear" w:color="auto" w:fill="FFFFFF"/>
        <w:ind w:left="5" w:firstLine="466"/>
        <w:jc w:val="both"/>
        <w:rPr>
          <w:rFonts w:eastAsia="Times New Roman"/>
          <w:color w:val="000000"/>
          <w:spacing w:val="-1"/>
        </w:rPr>
      </w:pPr>
      <w:r w:rsidRPr="003B65F0">
        <w:rPr>
          <w:rFonts w:eastAsia="Times New Roman"/>
          <w:color w:val="000000"/>
          <w:spacing w:val="-1"/>
        </w:rPr>
        <w:t>Если подобная работа проделана,</w:t>
      </w:r>
      <w:r w:rsidR="00743F76" w:rsidRPr="003B65F0">
        <w:rPr>
          <w:rFonts w:eastAsia="Times New Roman"/>
          <w:color w:val="000000"/>
          <w:spacing w:val="-1"/>
        </w:rPr>
        <w:t xml:space="preserve"> а произведение достаточно хоро</w:t>
      </w:r>
      <w:r w:rsidRPr="003B65F0">
        <w:rPr>
          <w:rFonts w:eastAsia="Times New Roman"/>
          <w:color w:val="000000"/>
          <w:spacing w:val="-1"/>
        </w:rPr>
        <w:t>шо известно, то написать сочинение л</w:t>
      </w:r>
      <w:r w:rsidR="00743F76" w:rsidRPr="003B65F0">
        <w:rPr>
          <w:rFonts w:eastAsia="Times New Roman"/>
          <w:color w:val="000000"/>
          <w:spacing w:val="-1"/>
        </w:rPr>
        <w:t>огично, композиционно верно ста</w:t>
      </w:r>
      <w:r w:rsidRPr="003B65F0">
        <w:rPr>
          <w:rFonts w:eastAsia="Times New Roman"/>
          <w:color w:val="000000"/>
          <w:spacing w:val="-1"/>
        </w:rPr>
        <w:t>нет намного легче.</w:t>
      </w:r>
    </w:p>
    <w:p w:rsidR="009B00D7" w:rsidRPr="003B65F0" w:rsidRDefault="00967FD9" w:rsidP="003B65F0">
      <w:pPr>
        <w:shd w:val="clear" w:color="auto" w:fill="FFFFFF"/>
        <w:ind w:left="5" w:firstLine="466"/>
        <w:jc w:val="both"/>
        <w:rPr>
          <w:rFonts w:eastAsia="Times New Roman"/>
          <w:color w:val="000000"/>
          <w:spacing w:val="-1"/>
        </w:rPr>
      </w:pPr>
      <w:r w:rsidRPr="003B65F0">
        <w:rPr>
          <w:rFonts w:eastAsia="Times New Roman"/>
          <w:color w:val="000000"/>
          <w:spacing w:val="-1"/>
        </w:rPr>
        <w:t>Еще раз напомню, что при напис</w:t>
      </w:r>
      <w:r w:rsidR="00743F76" w:rsidRPr="003B65F0">
        <w:rPr>
          <w:rFonts w:eastAsia="Times New Roman"/>
          <w:color w:val="000000"/>
          <w:spacing w:val="-1"/>
        </w:rPr>
        <w:t>ании сочинения (особенно экзаме</w:t>
      </w:r>
      <w:r w:rsidRPr="003B65F0">
        <w:rPr>
          <w:rFonts w:eastAsia="Times New Roman"/>
          <w:color w:val="000000"/>
          <w:spacing w:val="-1"/>
        </w:rPr>
        <w:t xml:space="preserve">национного) записывается на черновик ВСЕ, что вспомнилось: оценки, звучавшие на уроке, выдержки из критических статей, цитаты, </w:t>
      </w:r>
      <w:r w:rsidR="00743F76" w:rsidRPr="003B65F0">
        <w:rPr>
          <w:rFonts w:eastAsia="Times New Roman"/>
          <w:color w:val="000000"/>
          <w:spacing w:val="-1"/>
        </w:rPr>
        <w:t>собствен</w:t>
      </w:r>
      <w:r w:rsidRPr="003B65F0">
        <w:rPr>
          <w:rFonts w:eastAsia="Times New Roman"/>
          <w:color w:val="000000"/>
          <w:spacing w:val="-1"/>
        </w:rPr>
        <w:t>ные мысли по существу вопроса, фрагменты ответов на уроке и т.д. А по-сле составления плана можно и нужно зачеркнуть все лишнее, что не имеет прямого отношения к теме, вы</w:t>
      </w:r>
      <w:r w:rsidR="00743F76" w:rsidRPr="003B65F0">
        <w:rPr>
          <w:rFonts w:eastAsia="Times New Roman"/>
          <w:color w:val="000000"/>
          <w:spacing w:val="-1"/>
        </w:rPr>
        <w:t>делив самое важное особыми знач</w:t>
      </w:r>
      <w:r w:rsidRPr="003B65F0">
        <w:rPr>
          <w:rFonts w:eastAsia="Times New Roman"/>
          <w:color w:val="000000"/>
          <w:spacing w:val="-1"/>
        </w:rPr>
        <w:t xml:space="preserve">ками. </w:t>
      </w:r>
    </w:p>
    <w:p w:rsidR="00967FD9" w:rsidRPr="003B65F0" w:rsidRDefault="00967FD9" w:rsidP="003B65F0">
      <w:pPr>
        <w:shd w:val="clear" w:color="auto" w:fill="FFFFFF"/>
        <w:ind w:left="5" w:firstLine="466"/>
        <w:jc w:val="both"/>
        <w:rPr>
          <w:rFonts w:eastAsia="Times New Roman"/>
          <w:color w:val="000000"/>
          <w:spacing w:val="-1"/>
        </w:rPr>
      </w:pPr>
      <w:r w:rsidRPr="003B65F0">
        <w:rPr>
          <w:rFonts w:eastAsia="Times New Roman"/>
          <w:b/>
          <w:color w:val="000000"/>
          <w:spacing w:val="-1"/>
        </w:rPr>
        <w:t>6</w:t>
      </w:r>
      <w:r w:rsidRPr="003B65F0">
        <w:rPr>
          <w:rFonts w:eastAsia="Times New Roman"/>
          <w:color w:val="000000"/>
          <w:spacing w:val="-1"/>
        </w:rPr>
        <w:t>. Подобрав материал, следует взяться за ПЛАН СОЧИНЕНИЯ.</w:t>
      </w:r>
    </w:p>
    <w:p w:rsidR="00967FD9" w:rsidRPr="003B65F0" w:rsidRDefault="00967FD9" w:rsidP="003B65F0">
      <w:pPr>
        <w:shd w:val="clear" w:color="auto" w:fill="FFFFFF"/>
        <w:ind w:left="5" w:firstLine="466"/>
        <w:jc w:val="both"/>
        <w:rPr>
          <w:rFonts w:eastAsia="Times New Roman"/>
          <w:color w:val="000000"/>
          <w:spacing w:val="-1"/>
        </w:rPr>
      </w:pPr>
      <w:r w:rsidRPr="003B65F0">
        <w:rPr>
          <w:rFonts w:eastAsia="Times New Roman"/>
          <w:color w:val="000000"/>
          <w:spacing w:val="-1"/>
        </w:rPr>
        <w:t>Прежде всего «рассортируем» собранный материал, разделим его на три части: что годится для вступления, что - для основной части, а что -для заключения. Если минимальный об</w:t>
      </w:r>
      <w:r w:rsidR="00743F76" w:rsidRPr="003B65F0">
        <w:rPr>
          <w:rFonts w:eastAsia="Times New Roman"/>
          <w:color w:val="000000"/>
          <w:spacing w:val="-1"/>
        </w:rPr>
        <w:t>ъем сочинения 3 листа, то вступ</w:t>
      </w:r>
      <w:r w:rsidRPr="003B65F0">
        <w:rPr>
          <w:rFonts w:eastAsia="Times New Roman"/>
          <w:color w:val="000000"/>
          <w:spacing w:val="-1"/>
        </w:rPr>
        <w:t>ление и заключение должны быть не более трети его.</w:t>
      </w:r>
    </w:p>
    <w:p w:rsidR="00967FD9" w:rsidRPr="003B65F0" w:rsidRDefault="00967FD9" w:rsidP="003B65F0">
      <w:pPr>
        <w:shd w:val="clear" w:color="auto" w:fill="FFFFFF"/>
        <w:ind w:left="5" w:firstLine="466"/>
        <w:jc w:val="both"/>
        <w:rPr>
          <w:rFonts w:eastAsia="Times New Roman"/>
          <w:color w:val="000000"/>
          <w:spacing w:val="-1"/>
        </w:rPr>
      </w:pPr>
      <w:r w:rsidRPr="003B65F0">
        <w:rPr>
          <w:rFonts w:eastAsia="Times New Roman"/>
          <w:color w:val="000000"/>
          <w:spacing w:val="-1"/>
        </w:rPr>
        <w:t>Известно, что план лежит в осно</w:t>
      </w:r>
      <w:r w:rsidR="00743F76" w:rsidRPr="003B65F0">
        <w:rPr>
          <w:rFonts w:eastAsia="Times New Roman"/>
          <w:color w:val="000000"/>
          <w:spacing w:val="-1"/>
        </w:rPr>
        <w:t>ве любой сознательной деятельно</w:t>
      </w:r>
      <w:r w:rsidRPr="003B65F0">
        <w:rPr>
          <w:rFonts w:eastAsia="Times New Roman"/>
          <w:color w:val="000000"/>
          <w:spacing w:val="-1"/>
        </w:rPr>
        <w:t>сти человека, но составлять его наши ученики не любят (или не умеют?!). Поэтому возможен компромисс: нестандартные варианты плана. Может быть план - схема, план как сумма слагаемых (см. выше) и т.п.</w:t>
      </w:r>
    </w:p>
    <w:p w:rsidR="00967FD9" w:rsidRPr="003B65F0" w:rsidRDefault="00967FD9" w:rsidP="003B65F0">
      <w:pPr>
        <w:shd w:val="clear" w:color="auto" w:fill="FFFFFF"/>
        <w:ind w:left="5" w:firstLine="466"/>
        <w:jc w:val="both"/>
        <w:rPr>
          <w:rFonts w:eastAsia="Times New Roman"/>
          <w:color w:val="000000"/>
          <w:spacing w:val="-1"/>
        </w:rPr>
      </w:pPr>
      <w:r w:rsidRPr="003B65F0">
        <w:rPr>
          <w:rFonts w:eastAsia="Times New Roman"/>
          <w:color w:val="000000"/>
          <w:spacing w:val="-1"/>
        </w:rPr>
        <w:t>Но какую бы форму он ни принимал, ученик должен знать, что должно быть свойственно идеальному плану:</w:t>
      </w:r>
    </w:p>
    <w:p w:rsidR="00967FD9" w:rsidRPr="003B65F0" w:rsidRDefault="00967FD9" w:rsidP="003B65F0">
      <w:pPr>
        <w:shd w:val="clear" w:color="auto" w:fill="FFFFFF"/>
        <w:ind w:left="5" w:firstLine="466"/>
        <w:jc w:val="both"/>
        <w:rPr>
          <w:rFonts w:eastAsia="Times New Roman"/>
          <w:color w:val="000000"/>
          <w:spacing w:val="-1"/>
        </w:rPr>
      </w:pPr>
      <w:r w:rsidRPr="003B65F0">
        <w:rPr>
          <w:rFonts w:eastAsia="Times New Roman"/>
          <w:color w:val="000000"/>
          <w:spacing w:val="-1"/>
        </w:rPr>
        <w:t>Хороший план - сложный, подробный. Лучше всего - план-конспект.</w:t>
      </w:r>
    </w:p>
    <w:p w:rsidR="00967FD9" w:rsidRPr="003B65F0" w:rsidRDefault="00967FD9" w:rsidP="003B65F0">
      <w:pPr>
        <w:shd w:val="clear" w:color="auto" w:fill="FFFFFF"/>
        <w:ind w:left="5" w:firstLine="466"/>
        <w:jc w:val="both"/>
        <w:rPr>
          <w:rFonts w:eastAsia="Times New Roman"/>
          <w:color w:val="000000"/>
          <w:spacing w:val="-1"/>
        </w:rPr>
      </w:pPr>
      <w:r w:rsidRPr="003B65F0">
        <w:rPr>
          <w:rFonts w:eastAsia="Times New Roman"/>
          <w:color w:val="000000"/>
          <w:spacing w:val="-1"/>
        </w:rPr>
        <w:t>Формулировки должны быть че</w:t>
      </w:r>
      <w:r w:rsidR="00743F76" w:rsidRPr="003B65F0">
        <w:rPr>
          <w:rFonts w:eastAsia="Times New Roman"/>
          <w:color w:val="000000"/>
          <w:spacing w:val="-1"/>
        </w:rPr>
        <w:t>ткими, не спрашивающими, а отве</w:t>
      </w:r>
      <w:r w:rsidRPr="003B65F0">
        <w:rPr>
          <w:rFonts w:eastAsia="Times New Roman"/>
          <w:color w:val="000000"/>
          <w:spacing w:val="-1"/>
        </w:rPr>
        <w:t>чающими - ведь ученик делает это для облегчения своего же труда! План может быть цитатным - полностью или частично. План должен быть квинтэссенцией сочинения, то есть содержать в себе и оценку, и позицию. Он долже</w:t>
      </w:r>
      <w:r w:rsidR="00743F76" w:rsidRPr="003B65F0">
        <w:rPr>
          <w:rFonts w:eastAsia="Times New Roman"/>
          <w:color w:val="000000"/>
          <w:spacing w:val="-1"/>
        </w:rPr>
        <w:t>н быть надежным каркасом сочине</w:t>
      </w:r>
      <w:r w:rsidRPr="003B65F0">
        <w:rPr>
          <w:rFonts w:eastAsia="Times New Roman"/>
          <w:color w:val="000000"/>
          <w:spacing w:val="-1"/>
        </w:rPr>
        <w:t>ния.</w:t>
      </w:r>
    </w:p>
    <w:p w:rsidR="00967FD9" w:rsidRPr="003B65F0" w:rsidRDefault="00967FD9" w:rsidP="003B65F0">
      <w:pPr>
        <w:shd w:val="clear" w:color="auto" w:fill="FFFFFF"/>
        <w:ind w:left="5" w:firstLine="466"/>
        <w:jc w:val="both"/>
        <w:rPr>
          <w:rFonts w:eastAsia="Times New Roman"/>
          <w:color w:val="000000"/>
          <w:spacing w:val="-1"/>
        </w:rPr>
      </w:pPr>
      <w:r w:rsidRPr="003B65F0">
        <w:rPr>
          <w:rFonts w:eastAsia="Times New Roman"/>
          <w:color w:val="000000"/>
          <w:spacing w:val="-1"/>
        </w:rPr>
        <w:t>Для того, чтобы на практике овладеть навыками составления плана, возможны следующие задания:</w:t>
      </w:r>
    </w:p>
    <w:p w:rsidR="00967FD9" w:rsidRPr="003B65F0" w:rsidRDefault="00967FD9" w:rsidP="003B65F0">
      <w:pPr>
        <w:shd w:val="clear" w:color="auto" w:fill="FFFFFF"/>
        <w:ind w:left="5" w:firstLine="466"/>
        <w:jc w:val="both"/>
        <w:rPr>
          <w:rFonts w:eastAsia="Times New Roman"/>
          <w:color w:val="000000"/>
          <w:spacing w:val="-1"/>
        </w:rPr>
      </w:pPr>
      <w:r w:rsidRPr="003B65F0">
        <w:rPr>
          <w:rFonts w:eastAsia="Times New Roman"/>
          <w:color w:val="000000"/>
          <w:spacing w:val="-1"/>
        </w:rPr>
        <w:t>Оценить формулировку пунктов плана:</w:t>
      </w:r>
    </w:p>
    <w:p w:rsidR="00967FD9" w:rsidRPr="003B65F0" w:rsidRDefault="00967FD9" w:rsidP="003B65F0">
      <w:pPr>
        <w:shd w:val="clear" w:color="auto" w:fill="FFFFFF"/>
        <w:ind w:left="5" w:firstLine="466"/>
        <w:jc w:val="both"/>
        <w:rPr>
          <w:rFonts w:eastAsia="Times New Roman"/>
          <w:color w:val="000000"/>
          <w:spacing w:val="-1"/>
        </w:rPr>
      </w:pPr>
      <w:r w:rsidRPr="003B65F0">
        <w:rPr>
          <w:rFonts w:eastAsia="Times New Roman"/>
          <w:color w:val="000000"/>
          <w:spacing w:val="-1"/>
        </w:rPr>
        <w:t>отношение Онегина к труду; как Онегин относится к труду; неспособность Онегина к упорному труду.</w:t>
      </w:r>
    </w:p>
    <w:p w:rsidR="00967FD9" w:rsidRPr="003B65F0" w:rsidRDefault="00967FD9" w:rsidP="003B65F0">
      <w:pPr>
        <w:shd w:val="clear" w:color="auto" w:fill="FFFFFF"/>
        <w:ind w:left="5" w:firstLine="466"/>
        <w:jc w:val="both"/>
        <w:rPr>
          <w:rFonts w:eastAsia="Times New Roman"/>
          <w:color w:val="000000"/>
          <w:spacing w:val="-1"/>
        </w:rPr>
      </w:pPr>
      <w:r w:rsidRPr="003B65F0">
        <w:rPr>
          <w:rFonts w:eastAsia="Times New Roman"/>
          <w:color w:val="000000"/>
          <w:spacing w:val="-1"/>
        </w:rPr>
        <w:t>Проанализировать данный учителем план сочине</w:t>
      </w:r>
      <w:r w:rsidR="00743F76" w:rsidRPr="003B65F0">
        <w:rPr>
          <w:rFonts w:eastAsia="Times New Roman"/>
          <w:color w:val="000000"/>
          <w:spacing w:val="-1"/>
        </w:rPr>
        <w:t>ния (в нем долж</w:t>
      </w:r>
      <w:r w:rsidRPr="003B65F0">
        <w:rPr>
          <w:rFonts w:eastAsia="Times New Roman"/>
          <w:color w:val="000000"/>
          <w:spacing w:val="-1"/>
        </w:rPr>
        <w:t>ны быть сознательно допущенные несообразности).</w:t>
      </w:r>
    </w:p>
    <w:p w:rsidR="00967FD9" w:rsidRPr="003B65F0" w:rsidRDefault="00967FD9" w:rsidP="003B65F0">
      <w:pPr>
        <w:shd w:val="clear" w:color="auto" w:fill="FFFFFF"/>
        <w:ind w:left="5" w:firstLine="466"/>
        <w:jc w:val="both"/>
        <w:rPr>
          <w:rFonts w:eastAsia="Times New Roman"/>
          <w:color w:val="000000"/>
          <w:spacing w:val="-1"/>
        </w:rPr>
      </w:pPr>
      <w:r w:rsidRPr="003B65F0">
        <w:rPr>
          <w:rFonts w:eastAsia="Times New Roman"/>
          <w:color w:val="000000"/>
          <w:spacing w:val="-1"/>
        </w:rPr>
        <w:t>Написать рецензию на предложенный план.</w:t>
      </w:r>
    </w:p>
    <w:p w:rsidR="00967FD9" w:rsidRPr="003B65F0" w:rsidRDefault="00967FD9" w:rsidP="003B65F0">
      <w:pPr>
        <w:shd w:val="clear" w:color="auto" w:fill="FFFFFF"/>
        <w:ind w:left="5" w:firstLine="466"/>
        <w:jc w:val="both"/>
        <w:rPr>
          <w:rFonts w:eastAsia="Times New Roman"/>
          <w:color w:val="000000"/>
          <w:spacing w:val="-1"/>
        </w:rPr>
      </w:pPr>
      <w:r w:rsidRPr="003B65F0">
        <w:rPr>
          <w:rFonts w:eastAsia="Times New Roman"/>
          <w:color w:val="000000"/>
          <w:spacing w:val="-1"/>
        </w:rPr>
        <w:t>Составить план сочинения на одну из предложенных тем.</w:t>
      </w:r>
    </w:p>
    <w:p w:rsidR="00967FD9" w:rsidRPr="003B65F0" w:rsidRDefault="00967FD9" w:rsidP="003B65F0">
      <w:pPr>
        <w:shd w:val="clear" w:color="auto" w:fill="FFFFFF"/>
        <w:ind w:left="5" w:firstLine="466"/>
        <w:jc w:val="both"/>
        <w:rPr>
          <w:rFonts w:eastAsia="Times New Roman"/>
          <w:color w:val="000000"/>
          <w:spacing w:val="-1"/>
        </w:rPr>
      </w:pPr>
      <w:r w:rsidRPr="003B65F0">
        <w:rPr>
          <w:rFonts w:eastAsia="Times New Roman"/>
          <w:color w:val="000000"/>
          <w:spacing w:val="-1"/>
        </w:rPr>
        <w:t>Проработать в классе составленные дома планы сочинений.</w:t>
      </w:r>
    </w:p>
    <w:p w:rsidR="00743F76" w:rsidRPr="003B65F0" w:rsidRDefault="00967FD9" w:rsidP="003B65F0">
      <w:pPr>
        <w:shd w:val="clear" w:color="auto" w:fill="FFFFFF"/>
        <w:ind w:left="5" w:firstLine="466"/>
        <w:jc w:val="both"/>
        <w:rPr>
          <w:rFonts w:eastAsia="Times New Roman"/>
          <w:color w:val="000000"/>
          <w:spacing w:val="-1"/>
        </w:rPr>
      </w:pPr>
      <w:r w:rsidRPr="003B65F0">
        <w:rPr>
          <w:rFonts w:eastAsia="Times New Roman"/>
          <w:color w:val="000000"/>
          <w:spacing w:val="-1"/>
        </w:rPr>
        <w:t xml:space="preserve">Ребята очень хорошо усваивают следующую формулу плана, уже знакомую им с уроков математики:   </w:t>
      </w:r>
    </w:p>
    <w:p w:rsidR="00967FD9" w:rsidRPr="003B65F0" w:rsidRDefault="00967FD9" w:rsidP="003B65F0">
      <w:pPr>
        <w:shd w:val="clear" w:color="auto" w:fill="FFFFFF"/>
        <w:ind w:left="5" w:firstLine="466"/>
        <w:jc w:val="both"/>
        <w:rPr>
          <w:rFonts w:eastAsia="Times New Roman"/>
          <w:b/>
          <w:color w:val="000000"/>
          <w:spacing w:val="-1"/>
        </w:rPr>
      </w:pPr>
      <w:r w:rsidRPr="003B65F0">
        <w:rPr>
          <w:rFonts w:eastAsia="Times New Roman"/>
          <w:b/>
          <w:color w:val="000000"/>
          <w:spacing w:val="-1"/>
        </w:rPr>
        <w:lastRenderedPageBreak/>
        <w:t>I. Дано (тезис).</w:t>
      </w:r>
    </w:p>
    <w:p w:rsidR="00967FD9" w:rsidRPr="003B65F0" w:rsidRDefault="00967FD9" w:rsidP="003B65F0">
      <w:pPr>
        <w:shd w:val="clear" w:color="auto" w:fill="FFFFFF"/>
        <w:ind w:left="5" w:firstLine="466"/>
        <w:jc w:val="both"/>
        <w:rPr>
          <w:rFonts w:eastAsia="Times New Roman"/>
          <w:b/>
          <w:color w:val="000000"/>
          <w:spacing w:val="-1"/>
        </w:rPr>
      </w:pPr>
      <w:r w:rsidRPr="003B65F0">
        <w:rPr>
          <w:rFonts w:eastAsia="Times New Roman"/>
          <w:b/>
          <w:color w:val="000000"/>
          <w:spacing w:val="-1"/>
        </w:rPr>
        <w:t>II.</w:t>
      </w:r>
      <w:r w:rsidRPr="003B65F0">
        <w:rPr>
          <w:rFonts w:eastAsia="Times New Roman"/>
          <w:b/>
          <w:color w:val="000000"/>
          <w:spacing w:val="-1"/>
        </w:rPr>
        <w:tab/>
        <w:t>Требуется доказать:</w:t>
      </w:r>
    </w:p>
    <w:p w:rsidR="00967FD9" w:rsidRPr="003B65F0" w:rsidRDefault="00967FD9" w:rsidP="003B65F0">
      <w:pPr>
        <w:shd w:val="clear" w:color="auto" w:fill="FFFFFF"/>
        <w:ind w:left="5" w:firstLine="466"/>
        <w:jc w:val="both"/>
        <w:rPr>
          <w:rFonts w:eastAsia="Times New Roman"/>
          <w:b/>
          <w:color w:val="000000"/>
          <w:spacing w:val="-1"/>
        </w:rPr>
      </w:pPr>
      <w:r w:rsidRPr="003B65F0">
        <w:rPr>
          <w:rFonts w:eastAsia="Times New Roman"/>
          <w:b/>
          <w:color w:val="000000"/>
          <w:spacing w:val="-1"/>
        </w:rPr>
        <w:t>1.</w:t>
      </w:r>
    </w:p>
    <w:p w:rsidR="00967FD9" w:rsidRPr="003B65F0" w:rsidRDefault="00967FD9" w:rsidP="003B65F0">
      <w:pPr>
        <w:shd w:val="clear" w:color="auto" w:fill="FFFFFF"/>
        <w:ind w:left="5" w:firstLine="466"/>
        <w:jc w:val="both"/>
        <w:rPr>
          <w:rFonts w:eastAsia="Times New Roman"/>
          <w:b/>
          <w:color w:val="000000"/>
          <w:spacing w:val="-1"/>
        </w:rPr>
      </w:pPr>
      <w:r w:rsidRPr="003B65F0">
        <w:rPr>
          <w:rFonts w:eastAsia="Times New Roman"/>
          <w:b/>
          <w:color w:val="000000"/>
          <w:spacing w:val="-1"/>
        </w:rPr>
        <w:t>2. 3.</w:t>
      </w:r>
    </w:p>
    <w:p w:rsidR="00967FD9" w:rsidRPr="003B65F0" w:rsidRDefault="006E06FE" w:rsidP="003B65F0">
      <w:pPr>
        <w:shd w:val="clear" w:color="auto" w:fill="FFFFFF"/>
        <w:ind w:left="5" w:firstLine="466"/>
        <w:jc w:val="both"/>
        <w:rPr>
          <w:rFonts w:eastAsia="Times New Roman"/>
          <w:b/>
          <w:color w:val="000000"/>
          <w:spacing w:val="-1"/>
        </w:rPr>
      </w:pPr>
      <w:r w:rsidRPr="003B65F0">
        <w:rPr>
          <w:rFonts w:eastAsia="Times New Roman"/>
          <w:b/>
          <w:color w:val="000000"/>
          <w:spacing w:val="-1"/>
        </w:rPr>
        <w:t>III.</w:t>
      </w:r>
      <w:r w:rsidR="00967FD9" w:rsidRPr="003B65F0">
        <w:rPr>
          <w:rFonts w:eastAsia="Times New Roman"/>
          <w:b/>
          <w:color w:val="000000"/>
          <w:spacing w:val="-1"/>
        </w:rPr>
        <w:t>Что и требуется доказать.</w:t>
      </w:r>
    </w:p>
    <w:p w:rsidR="006E06FE" w:rsidRPr="003B65F0" w:rsidRDefault="006E06FE" w:rsidP="003B65F0">
      <w:pPr>
        <w:shd w:val="clear" w:color="auto" w:fill="FFFFFF"/>
        <w:ind w:left="5" w:firstLine="466"/>
        <w:jc w:val="both"/>
        <w:rPr>
          <w:rFonts w:eastAsia="Times New Roman"/>
          <w:b/>
          <w:color w:val="000000"/>
          <w:spacing w:val="-1"/>
        </w:rPr>
      </w:pPr>
    </w:p>
    <w:p w:rsidR="00ED1880" w:rsidRPr="003B65F0" w:rsidRDefault="00967FD9" w:rsidP="003B65F0">
      <w:pPr>
        <w:shd w:val="clear" w:color="auto" w:fill="FFFFFF"/>
        <w:ind w:left="5" w:firstLine="466"/>
        <w:jc w:val="both"/>
        <w:rPr>
          <w:rFonts w:eastAsia="Times New Roman"/>
          <w:color w:val="000000"/>
          <w:spacing w:val="-1"/>
        </w:rPr>
      </w:pPr>
      <w:r w:rsidRPr="003B65F0">
        <w:rPr>
          <w:rFonts w:eastAsia="Times New Roman"/>
          <w:b/>
          <w:color w:val="000000"/>
          <w:spacing w:val="-1"/>
        </w:rPr>
        <w:t>7.</w:t>
      </w:r>
      <w:r w:rsidRPr="003B65F0">
        <w:rPr>
          <w:rFonts w:eastAsia="Times New Roman"/>
          <w:color w:val="000000"/>
          <w:spacing w:val="-1"/>
        </w:rPr>
        <w:t xml:space="preserve"> Тема выбрана, обдумана, материал подобран, план составлен. </w:t>
      </w:r>
    </w:p>
    <w:p w:rsidR="00ED1880" w:rsidRPr="003B65F0" w:rsidRDefault="00ED1880" w:rsidP="003B65F0">
      <w:pPr>
        <w:shd w:val="clear" w:color="auto" w:fill="FFFFFF"/>
        <w:ind w:left="5" w:firstLine="466"/>
        <w:jc w:val="both"/>
        <w:rPr>
          <w:rFonts w:eastAsia="Times New Roman"/>
          <w:color w:val="000000"/>
          <w:spacing w:val="-1"/>
        </w:rPr>
      </w:pPr>
    </w:p>
    <w:p w:rsidR="00ED1880" w:rsidRPr="003B65F0" w:rsidRDefault="00ED1880" w:rsidP="003B65F0">
      <w:pPr>
        <w:shd w:val="clear" w:color="auto" w:fill="FFFFFF"/>
        <w:ind w:left="5" w:firstLine="466"/>
        <w:jc w:val="both"/>
        <w:rPr>
          <w:rFonts w:eastAsia="Times New Roman"/>
          <w:b/>
          <w:color w:val="000000"/>
          <w:spacing w:val="-1"/>
        </w:rPr>
      </w:pPr>
      <w:r w:rsidRPr="003B65F0">
        <w:rPr>
          <w:rFonts w:eastAsia="Times New Roman"/>
          <w:b/>
          <w:color w:val="000000"/>
          <w:spacing w:val="-1"/>
        </w:rPr>
        <w:t>Основные части сочинения:</w:t>
      </w:r>
    </w:p>
    <w:p w:rsidR="00ED1880" w:rsidRPr="003B65F0" w:rsidRDefault="00ED1880" w:rsidP="003B65F0">
      <w:pPr>
        <w:shd w:val="clear" w:color="auto" w:fill="FFFFFF"/>
        <w:ind w:left="5" w:firstLine="466"/>
        <w:jc w:val="both"/>
        <w:rPr>
          <w:rFonts w:eastAsia="Times New Roman"/>
          <w:color w:val="000000"/>
          <w:spacing w:val="-1"/>
        </w:rPr>
      </w:pPr>
    </w:p>
    <w:p w:rsidR="00967FD9" w:rsidRPr="003B65F0" w:rsidRDefault="00967FD9" w:rsidP="003B65F0">
      <w:pPr>
        <w:shd w:val="clear" w:color="auto" w:fill="FFFFFF"/>
        <w:ind w:left="5" w:firstLine="466"/>
        <w:jc w:val="both"/>
        <w:rPr>
          <w:rFonts w:eastAsia="Times New Roman"/>
          <w:color w:val="000000"/>
          <w:spacing w:val="-1"/>
        </w:rPr>
      </w:pPr>
      <w:r w:rsidRPr="003B65F0">
        <w:rPr>
          <w:rFonts w:eastAsia="Times New Roman"/>
          <w:b/>
          <w:color w:val="000000"/>
          <w:spacing w:val="-1"/>
        </w:rPr>
        <w:t>ВСТУПЛЕНИЕ</w:t>
      </w:r>
      <w:r w:rsidRPr="003B65F0">
        <w:rPr>
          <w:rFonts w:eastAsia="Times New Roman"/>
          <w:color w:val="000000"/>
          <w:spacing w:val="-1"/>
        </w:rPr>
        <w:t>. Выделяют следующие виды вступлений:</w:t>
      </w:r>
    </w:p>
    <w:p w:rsidR="00967FD9" w:rsidRPr="003B65F0" w:rsidRDefault="00967FD9" w:rsidP="003B65F0">
      <w:pPr>
        <w:shd w:val="clear" w:color="auto" w:fill="FFFFFF"/>
        <w:ind w:left="5" w:firstLine="466"/>
        <w:jc w:val="both"/>
        <w:rPr>
          <w:rFonts w:eastAsia="Times New Roman"/>
          <w:color w:val="000000"/>
          <w:spacing w:val="-1"/>
        </w:rPr>
      </w:pPr>
      <w:r w:rsidRPr="003B65F0">
        <w:rPr>
          <w:rFonts w:eastAsia="Times New Roman"/>
          <w:color w:val="000000"/>
          <w:spacing w:val="-1"/>
        </w:rPr>
        <w:t>Историческое. В нем дае</w:t>
      </w:r>
      <w:r w:rsidR="00743F76" w:rsidRPr="003B65F0">
        <w:rPr>
          <w:rFonts w:eastAsia="Times New Roman"/>
          <w:color w:val="000000"/>
          <w:spacing w:val="-1"/>
        </w:rPr>
        <w:t>тся характеристика соответствую</w:t>
      </w:r>
      <w:r w:rsidRPr="003B65F0">
        <w:rPr>
          <w:rFonts w:eastAsia="Times New Roman"/>
          <w:color w:val="000000"/>
          <w:spacing w:val="-1"/>
        </w:rPr>
        <w:t>щей эпохи, анализ ее социально-экон</w:t>
      </w:r>
      <w:r w:rsidR="00743F76" w:rsidRPr="003B65F0">
        <w:rPr>
          <w:rFonts w:eastAsia="Times New Roman"/>
          <w:color w:val="000000"/>
          <w:spacing w:val="-1"/>
        </w:rPr>
        <w:t>омических, нравственных, полити</w:t>
      </w:r>
      <w:r w:rsidRPr="003B65F0">
        <w:rPr>
          <w:rFonts w:eastAsia="Times New Roman"/>
          <w:color w:val="000000"/>
          <w:spacing w:val="-1"/>
        </w:rPr>
        <w:t>ческих, культурных проблем. Такое в</w:t>
      </w:r>
      <w:r w:rsidR="00743F76" w:rsidRPr="003B65F0">
        <w:rPr>
          <w:rFonts w:eastAsia="Times New Roman"/>
          <w:color w:val="000000"/>
          <w:spacing w:val="-1"/>
        </w:rPr>
        <w:t>ступление можно писать для сочи</w:t>
      </w:r>
      <w:r w:rsidRPr="003B65F0">
        <w:rPr>
          <w:rFonts w:eastAsia="Times New Roman"/>
          <w:color w:val="000000"/>
          <w:spacing w:val="-1"/>
        </w:rPr>
        <w:t>нения, допустим, на тему «Социальны</w:t>
      </w:r>
      <w:r w:rsidR="00743F76" w:rsidRPr="003B65F0">
        <w:rPr>
          <w:rFonts w:eastAsia="Times New Roman"/>
          <w:color w:val="000000"/>
          <w:spacing w:val="-1"/>
        </w:rPr>
        <w:t>е конфликты в романе Достоевского» .</w:t>
      </w:r>
      <w:r w:rsidRPr="003B65F0">
        <w:rPr>
          <w:rFonts w:eastAsia="Times New Roman"/>
          <w:color w:val="000000"/>
          <w:spacing w:val="-1"/>
        </w:rPr>
        <w:t xml:space="preserve"> </w:t>
      </w:r>
    </w:p>
    <w:p w:rsidR="000C7049" w:rsidRPr="003B65F0" w:rsidRDefault="00967FD9" w:rsidP="003B65F0">
      <w:pPr>
        <w:shd w:val="clear" w:color="auto" w:fill="FFFFFF"/>
        <w:ind w:left="5" w:firstLine="466"/>
        <w:jc w:val="both"/>
        <w:rPr>
          <w:rFonts w:eastAsia="Times New Roman"/>
          <w:color w:val="000000"/>
          <w:spacing w:val="-1"/>
        </w:rPr>
      </w:pPr>
      <w:r w:rsidRPr="003B65F0">
        <w:rPr>
          <w:rFonts w:eastAsia="Times New Roman"/>
          <w:color w:val="000000"/>
          <w:spacing w:val="-1"/>
        </w:rPr>
        <w:t>Аналитическое. В нем ан</w:t>
      </w:r>
      <w:r w:rsidR="00743F76" w:rsidRPr="003B65F0">
        <w:rPr>
          <w:rFonts w:eastAsia="Times New Roman"/>
          <w:color w:val="000000"/>
          <w:spacing w:val="-1"/>
        </w:rPr>
        <w:t>ализируется основная мысль сочи</w:t>
      </w:r>
      <w:r w:rsidRPr="003B65F0">
        <w:rPr>
          <w:rFonts w:eastAsia="Times New Roman"/>
          <w:color w:val="000000"/>
          <w:spacing w:val="-1"/>
        </w:rPr>
        <w:t>нения, указываются пути ее воплощени</w:t>
      </w:r>
      <w:r w:rsidR="000C7049" w:rsidRPr="003B65F0">
        <w:rPr>
          <w:rFonts w:eastAsia="Times New Roman"/>
          <w:color w:val="000000"/>
          <w:spacing w:val="-1"/>
        </w:rPr>
        <w:t>я: «Народность творчества Некрасова», «Проблема счастья в поэме Не</w:t>
      </w:r>
      <w:r w:rsidR="00743F76" w:rsidRPr="003B65F0">
        <w:rPr>
          <w:rFonts w:eastAsia="Times New Roman"/>
          <w:color w:val="000000"/>
          <w:spacing w:val="-1"/>
        </w:rPr>
        <w:t>красова «Кому на Руси жить хоро</w:t>
      </w:r>
      <w:r w:rsidR="000C7049" w:rsidRPr="003B65F0">
        <w:rPr>
          <w:rFonts w:eastAsia="Times New Roman"/>
          <w:color w:val="000000"/>
          <w:spacing w:val="-1"/>
        </w:rPr>
        <w:t>шо».</w:t>
      </w:r>
    </w:p>
    <w:p w:rsidR="000C7049" w:rsidRPr="003B65F0" w:rsidRDefault="00743F76" w:rsidP="003B65F0">
      <w:pPr>
        <w:shd w:val="clear" w:color="auto" w:fill="FFFFFF"/>
        <w:ind w:left="5" w:firstLine="466"/>
        <w:jc w:val="both"/>
        <w:rPr>
          <w:rFonts w:eastAsia="Times New Roman"/>
          <w:color w:val="000000"/>
          <w:spacing w:val="-1"/>
        </w:rPr>
      </w:pPr>
      <w:r w:rsidRPr="003B65F0">
        <w:rPr>
          <w:rFonts w:eastAsia="Times New Roman"/>
          <w:color w:val="000000"/>
          <w:spacing w:val="-1"/>
        </w:rPr>
        <w:t>Биограф</w:t>
      </w:r>
      <w:r w:rsidR="000C7049" w:rsidRPr="003B65F0">
        <w:rPr>
          <w:rFonts w:eastAsia="Times New Roman"/>
          <w:color w:val="000000"/>
          <w:spacing w:val="-1"/>
        </w:rPr>
        <w:t>ическое. Изла</w:t>
      </w:r>
      <w:r w:rsidRPr="003B65F0">
        <w:rPr>
          <w:rFonts w:eastAsia="Times New Roman"/>
          <w:color w:val="000000"/>
          <w:spacing w:val="-1"/>
        </w:rPr>
        <w:t>гаются факты жизни писателя, ха</w:t>
      </w:r>
      <w:r w:rsidR="000C7049" w:rsidRPr="003B65F0">
        <w:rPr>
          <w:rFonts w:eastAsia="Times New Roman"/>
          <w:color w:val="000000"/>
          <w:spacing w:val="-1"/>
        </w:rPr>
        <w:t>рактеристика его окружения, эволюция</w:t>
      </w:r>
      <w:r w:rsidRPr="003B65F0">
        <w:rPr>
          <w:rFonts w:eastAsia="Times New Roman"/>
          <w:color w:val="000000"/>
          <w:spacing w:val="-1"/>
        </w:rPr>
        <w:t xml:space="preserve"> взглядов, история создания про</w:t>
      </w:r>
      <w:r w:rsidR="000C7049" w:rsidRPr="003B65F0">
        <w:rPr>
          <w:rFonts w:eastAsia="Times New Roman"/>
          <w:color w:val="000000"/>
          <w:spacing w:val="-1"/>
        </w:rPr>
        <w:t>изведения и т.д.: «Любовь и дружба</w:t>
      </w:r>
      <w:r w:rsidRPr="003B65F0">
        <w:rPr>
          <w:rFonts w:eastAsia="Times New Roman"/>
          <w:color w:val="000000"/>
          <w:spacing w:val="-1"/>
        </w:rPr>
        <w:t xml:space="preserve"> в лирике Пушкина», «Любимые ге</w:t>
      </w:r>
      <w:r w:rsidR="000C7049" w:rsidRPr="003B65F0">
        <w:rPr>
          <w:rFonts w:eastAsia="Times New Roman"/>
          <w:color w:val="000000"/>
          <w:spacing w:val="-1"/>
        </w:rPr>
        <w:t>рои Толстого», «политическое него</w:t>
      </w:r>
      <w:r w:rsidRPr="003B65F0">
        <w:rPr>
          <w:rFonts w:eastAsia="Times New Roman"/>
          <w:color w:val="000000"/>
          <w:spacing w:val="-1"/>
        </w:rPr>
        <w:t>дование Солженицына», «Ищу чело</w:t>
      </w:r>
      <w:r w:rsidR="000C7049" w:rsidRPr="003B65F0">
        <w:rPr>
          <w:rFonts w:eastAsia="Times New Roman"/>
          <w:color w:val="000000"/>
          <w:spacing w:val="-1"/>
        </w:rPr>
        <w:t>века» (по романтическим произведениям Горького) и т.д.</w:t>
      </w:r>
    </w:p>
    <w:p w:rsidR="000C7049" w:rsidRPr="003B65F0" w:rsidRDefault="000C7049" w:rsidP="003B65F0">
      <w:pPr>
        <w:shd w:val="clear" w:color="auto" w:fill="FFFFFF"/>
        <w:ind w:left="5" w:firstLine="466"/>
        <w:jc w:val="both"/>
        <w:rPr>
          <w:rFonts w:eastAsia="Times New Roman"/>
          <w:color w:val="000000"/>
          <w:spacing w:val="-1"/>
        </w:rPr>
      </w:pPr>
      <w:r w:rsidRPr="003B65F0">
        <w:rPr>
          <w:rFonts w:eastAsia="Times New Roman"/>
          <w:color w:val="000000"/>
          <w:spacing w:val="-1"/>
        </w:rPr>
        <w:t>Сравнительное. В нем как бы «перебрасывается мостик» из века 19 в век 20, проводятся литературные параллели, сопоставляются тенденции: «Тема родины в лирике Блока и Есенина», «Традиции русской сатиры в творчестве В.Маяковского»</w:t>
      </w:r>
    </w:p>
    <w:p w:rsidR="000C7049" w:rsidRPr="003B65F0" w:rsidRDefault="000C7049" w:rsidP="003B65F0">
      <w:pPr>
        <w:shd w:val="clear" w:color="auto" w:fill="FFFFFF"/>
        <w:ind w:left="5" w:firstLine="466"/>
        <w:jc w:val="both"/>
        <w:rPr>
          <w:rFonts w:eastAsia="Times New Roman"/>
          <w:color w:val="000000"/>
          <w:spacing w:val="-1"/>
        </w:rPr>
      </w:pPr>
      <w:r w:rsidRPr="003B65F0">
        <w:rPr>
          <w:rFonts w:eastAsia="Times New Roman"/>
          <w:color w:val="000000"/>
          <w:spacing w:val="-1"/>
        </w:rPr>
        <w:t>Литературоведческое: «Жанр романа Булгакова», «Дать интерпретацию эпизода...», «Баллада как литературный жанр» и т.д.</w:t>
      </w:r>
    </w:p>
    <w:p w:rsidR="000C7049" w:rsidRPr="003B65F0" w:rsidRDefault="000C7049" w:rsidP="003B65F0">
      <w:pPr>
        <w:shd w:val="clear" w:color="auto" w:fill="FFFFFF"/>
        <w:ind w:left="5" w:firstLine="466"/>
        <w:jc w:val="both"/>
        <w:rPr>
          <w:rFonts w:eastAsia="Times New Roman"/>
          <w:color w:val="000000"/>
          <w:spacing w:val="-1"/>
        </w:rPr>
      </w:pPr>
      <w:r w:rsidRPr="003B65F0">
        <w:rPr>
          <w:rFonts w:eastAsia="Times New Roman"/>
          <w:color w:val="000000"/>
          <w:spacing w:val="-1"/>
        </w:rPr>
        <w:t>Лирическое, основанное н</w:t>
      </w:r>
      <w:r w:rsidR="00743F76" w:rsidRPr="003B65F0">
        <w:rPr>
          <w:rFonts w:eastAsia="Times New Roman"/>
          <w:color w:val="000000"/>
          <w:spacing w:val="-1"/>
        </w:rPr>
        <w:t>а личных впечатлениях: « Мой лю</w:t>
      </w:r>
      <w:r w:rsidRPr="003B65F0">
        <w:rPr>
          <w:rFonts w:eastAsia="Times New Roman"/>
          <w:color w:val="000000"/>
          <w:spacing w:val="-1"/>
        </w:rPr>
        <w:t>бимый герой в ...», «За что я люблю пушкинскую лирику».</w:t>
      </w:r>
    </w:p>
    <w:p w:rsidR="000C7049" w:rsidRPr="003B65F0" w:rsidRDefault="000C7049" w:rsidP="003B65F0">
      <w:pPr>
        <w:shd w:val="clear" w:color="auto" w:fill="FFFFFF"/>
        <w:ind w:left="5" w:firstLine="466"/>
        <w:jc w:val="both"/>
        <w:rPr>
          <w:rFonts w:eastAsia="Times New Roman"/>
          <w:color w:val="000000"/>
          <w:spacing w:val="-1"/>
        </w:rPr>
      </w:pPr>
      <w:r w:rsidRPr="003B65F0">
        <w:rPr>
          <w:rFonts w:eastAsia="Times New Roman"/>
          <w:color w:val="000000"/>
          <w:spacing w:val="-1"/>
        </w:rPr>
        <w:t>Вступление должно:</w:t>
      </w:r>
    </w:p>
    <w:p w:rsidR="000C7049" w:rsidRPr="003B65F0" w:rsidRDefault="000C7049" w:rsidP="003B65F0">
      <w:pPr>
        <w:shd w:val="clear" w:color="auto" w:fill="FFFFFF"/>
        <w:ind w:left="5" w:firstLine="466"/>
        <w:jc w:val="both"/>
        <w:rPr>
          <w:rFonts w:eastAsia="Times New Roman"/>
          <w:color w:val="000000"/>
          <w:spacing w:val="-1"/>
        </w:rPr>
      </w:pPr>
      <w:r w:rsidRPr="003B65F0">
        <w:rPr>
          <w:rFonts w:eastAsia="Times New Roman"/>
          <w:color w:val="000000"/>
          <w:spacing w:val="-1"/>
        </w:rPr>
        <w:t>■</w:t>
      </w:r>
      <w:r w:rsidRPr="003B65F0">
        <w:rPr>
          <w:rFonts w:eastAsia="Times New Roman"/>
          <w:color w:val="000000"/>
          <w:spacing w:val="-1"/>
        </w:rPr>
        <w:tab/>
        <w:t>вызвать у читателя интерес к теме</w:t>
      </w:r>
    </w:p>
    <w:p w:rsidR="000C7049" w:rsidRPr="003B65F0" w:rsidRDefault="000C7049" w:rsidP="003B65F0">
      <w:pPr>
        <w:shd w:val="clear" w:color="auto" w:fill="FFFFFF"/>
        <w:ind w:left="5" w:firstLine="466"/>
        <w:jc w:val="both"/>
        <w:rPr>
          <w:rFonts w:eastAsia="Times New Roman"/>
          <w:color w:val="000000"/>
          <w:spacing w:val="-1"/>
        </w:rPr>
      </w:pPr>
      <w:r w:rsidRPr="003B65F0">
        <w:rPr>
          <w:rFonts w:eastAsia="Times New Roman"/>
          <w:color w:val="000000"/>
          <w:spacing w:val="-1"/>
        </w:rPr>
        <w:t>■</w:t>
      </w:r>
      <w:r w:rsidRPr="003B65F0">
        <w:rPr>
          <w:rFonts w:eastAsia="Times New Roman"/>
          <w:color w:val="000000"/>
          <w:spacing w:val="-1"/>
        </w:rPr>
        <w:tab/>
        <w:t>включать название произведения, имя автора</w:t>
      </w:r>
    </w:p>
    <w:p w:rsidR="000C7049" w:rsidRPr="003B65F0" w:rsidRDefault="000C7049" w:rsidP="003B65F0">
      <w:pPr>
        <w:shd w:val="clear" w:color="auto" w:fill="FFFFFF"/>
        <w:ind w:left="5" w:firstLine="466"/>
        <w:jc w:val="both"/>
        <w:rPr>
          <w:rFonts w:eastAsia="Times New Roman"/>
          <w:color w:val="000000"/>
          <w:spacing w:val="-1"/>
        </w:rPr>
      </w:pPr>
      <w:r w:rsidRPr="003B65F0">
        <w:rPr>
          <w:rFonts w:eastAsia="Times New Roman"/>
          <w:color w:val="000000"/>
          <w:spacing w:val="-1"/>
        </w:rPr>
        <w:t>■</w:t>
      </w:r>
      <w:r w:rsidRPr="003B65F0">
        <w:rPr>
          <w:rFonts w:eastAsia="Times New Roman"/>
          <w:color w:val="000000"/>
          <w:spacing w:val="-1"/>
        </w:rPr>
        <w:tab/>
        <w:t>обозначить основную мысль сочинени</w:t>
      </w:r>
      <w:r w:rsidR="00743F76" w:rsidRPr="003B65F0">
        <w:rPr>
          <w:rFonts w:eastAsia="Times New Roman"/>
          <w:color w:val="000000"/>
          <w:spacing w:val="-1"/>
        </w:rPr>
        <w:t>я (то есть ученику уже во вступ</w:t>
      </w:r>
      <w:r w:rsidRPr="003B65F0">
        <w:rPr>
          <w:rFonts w:eastAsia="Times New Roman"/>
          <w:color w:val="000000"/>
          <w:spacing w:val="-1"/>
        </w:rPr>
        <w:t>лении необходимо объяснить свое   понимание темы)</w:t>
      </w:r>
    </w:p>
    <w:p w:rsidR="000C7049" w:rsidRPr="003B65F0" w:rsidRDefault="000C7049" w:rsidP="003B65F0">
      <w:pPr>
        <w:shd w:val="clear" w:color="auto" w:fill="FFFFFF"/>
        <w:ind w:left="5" w:firstLine="466"/>
        <w:jc w:val="both"/>
        <w:rPr>
          <w:rFonts w:eastAsia="Times New Roman"/>
          <w:color w:val="000000"/>
          <w:spacing w:val="-1"/>
        </w:rPr>
      </w:pPr>
      <w:r w:rsidRPr="003B65F0">
        <w:rPr>
          <w:rFonts w:eastAsia="Times New Roman"/>
          <w:color w:val="000000"/>
          <w:spacing w:val="-1"/>
        </w:rPr>
        <w:t>■</w:t>
      </w:r>
      <w:r w:rsidRPr="003B65F0">
        <w:rPr>
          <w:rFonts w:eastAsia="Times New Roman"/>
          <w:color w:val="000000"/>
          <w:spacing w:val="-1"/>
        </w:rPr>
        <w:tab/>
        <w:t>подвести к основной части сочинения</w:t>
      </w:r>
    </w:p>
    <w:p w:rsidR="000C7049" w:rsidRPr="003B65F0" w:rsidRDefault="000C7049" w:rsidP="003B65F0">
      <w:pPr>
        <w:shd w:val="clear" w:color="auto" w:fill="FFFFFF"/>
        <w:ind w:left="5" w:firstLine="466"/>
        <w:jc w:val="both"/>
        <w:rPr>
          <w:rFonts w:eastAsia="Times New Roman"/>
          <w:color w:val="000000"/>
          <w:spacing w:val="-1"/>
        </w:rPr>
      </w:pPr>
      <w:r w:rsidRPr="003B65F0">
        <w:rPr>
          <w:rFonts w:eastAsia="Times New Roman"/>
          <w:color w:val="000000"/>
          <w:spacing w:val="-1"/>
        </w:rPr>
        <w:t>Вступление не следует делать слишком большим. Объемным оно может быть в следующих случаях:</w:t>
      </w:r>
    </w:p>
    <w:p w:rsidR="000C7049" w:rsidRPr="003B65F0" w:rsidRDefault="000C7049" w:rsidP="003B65F0">
      <w:pPr>
        <w:shd w:val="clear" w:color="auto" w:fill="FFFFFF"/>
        <w:ind w:left="5" w:firstLine="466"/>
        <w:jc w:val="both"/>
        <w:rPr>
          <w:rFonts w:eastAsia="Times New Roman"/>
          <w:color w:val="000000"/>
          <w:spacing w:val="-1"/>
        </w:rPr>
      </w:pPr>
      <w:r w:rsidRPr="003B65F0">
        <w:rPr>
          <w:rFonts w:eastAsia="Times New Roman"/>
          <w:color w:val="000000"/>
          <w:spacing w:val="-1"/>
        </w:rPr>
        <w:t>■</w:t>
      </w:r>
      <w:r w:rsidRPr="003B65F0">
        <w:rPr>
          <w:rFonts w:eastAsia="Times New Roman"/>
          <w:color w:val="000000"/>
          <w:spacing w:val="-1"/>
        </w:rPr>
        <w:tab/>
        <w:t>Когда основной тезис рассуждени</w:t>
      </w:r>
      <w:r w:rsidR="00743F76" w:rsidRPr="003B65F0">
        <w:rPr>
          <w:rFonts w:eastAsia="Times New Roman"/>
          <w:color w:val="000000"/>
          <w:spacing w:val="-1"/>
        </w:rPr>
        <w:t>я имеет относительный смысл. На</w:t>
      </w:r>
      <w:r w:rsidRPr="003B65F0">
        <w:rPr>
          <w:rFonts w:eastAsia="Times New Roman"/>
          <w:color w:val="000000"/>
          <w:spacing w:val="-1"/>
        </w:rPr>
        <w:t>пример: «Гоголь как писатель - реалист». (Данное утверждение имеет</w:t>
      </w:r>
    </w:p>
    <w:p w:rsidR="000C7049" w:rsidRPr="003B65F0" w:rsidRDefault="000C7049" w:rsidP="003B65F0">
      <w:pPr>
        <w:shd w:val="clear" w:color="auto" w:fill="FFFFFF"/>
        <w:ind w:left="5" w:firstLine="466"/>
        <w:jc w:val="both"/>
        <w:rPr>
          <w:rFonts w:eastAsia="Times New Roman"/>
          <w:color w:val="000000"/>
          <w:spacing w:val="-1"/>
        </w:rPr>
      </w:pPr>
      <w:r w:rsidRPr="003B65F0">
        <w:rPr>
          <w:rFonts w:eastAsia="Times New Roman"/>
          <w:color w:val="000000"/>
          <w:spacing w:val="-1"/>
        </w:rPr>
        <w:t>отношение лишь к определенному периоду творчества Н.В.Гоголя).</w:t>
      </w:r>
    </w:p>
    <w:p w:rsidR="000C7049" w:rsidRPr="003B65F0" w:rsidRDefault="000C7049" w:rsidP="003B65F0">
      <w:pPr>
        <w:shd w:val="clear" w:color="auto" w:fill="FFFFFF"/>
        <w:ind w:left="5" w:firstLine="466"/>
        <w:jc w:val="both"/>
        <w:rPr>
          <w:rFonts w:eastAsia="Times New Roman"/>
          <w:color w:val="000000"/>
          <w:spacing w:val="-1"/>
        </w:rPr>
      </w:pPr>
      <w:r w:rsidRPr="003B65F0">
        <w:rPr>
          <w:rFonts w:eastAsia="Times New Roman"/>
          <w:color w:val="000000"/>
          <w:spacing w:val="-1"/>
        </w:rPr>
        <w:t>■</w:t>
      </w:r>
      <w:r w:rsidRPr="003B65F0">
        <w:rPr>
          <w:rFonts w:eastAsia="Times New Roman"/>
          <w:color w:val="000000"/>
          <w:spacing w:val="-1"/>
        </w:rPr>
        <w:tab/>
        <w:t>Когда в теме есть понятия, требующие предварительного разъяснения:</w:t>
      </w:r>
    </w:p>
    <w:p w:rsidR="000C7049" w:rsidRPr="003B65F0" w:rsidRDefault="000C7049" w:rsidP="003B65F0">
      <w:pPr>
        <w:shd w:val="clear" w:color="auto" w:fill="FFFFFF"/>
        <w:ind w:left="5" w:firstLine="466"/>
        <w:jc w:val="both"/>
        <w:rPr>
          <w:rFonts w:eastAsia="Times New Roman"/>
          <w:color w:val="000000"/>
          <w:spacing w:val="-1"/>
        </w:rPr>
      </w:pPr>
      <w:r w:rsidRPr="003B65F0">
        <w:rPr>
          <w:rFonts w:eastAsia="Times New Roman"/>
          <w:color w:val="000000"/>
          <w:spacing w:val="-1"/>
        </w:rPr>
        <w:t>«Базаров как тип русского реалиста».</w:t>
      </w:r>
    </w:p>
    <w:p w:rsidR="000C7049" w:rsidRPr="003B65F0" w:rsidRDefault="000C7049" w:rsidP="003B65F0">
      <w:pPr>
        <w:shd w:val="clear" w:color="auto" w:fill="FFFFFF"/>
        <w:ind w:left="5" w:firstLine="466"/>
        <w:jc w:val="both"/>
        <w:rPr>
          <w:rFonts w:eastAsia="Times New Roman"/>
          <w:color w:val="000000"/>
          <w:spacing w:val="-1"/>
        </w:rPr>
      </w:pPr>
      <w:r w:rsidRPr="003B65F0">
        <w:rPr>
          <w:rFonts w:eastAsia="Times New Roman"/>
          <w:color w:val="000000"/>
          <w:spacing w:val="-1"/>
        </w:rPr>
        <w:lastRenderedPageBreak/>
        <w:t>■</w:t>
      </w:r>
      <w:r w:rsidRPr="003B65F0">
        <w:rPr>
          <w:rFonts w:eastAsia="Times New Roman"/>
          <w:color w:val="000000"/>
          <w:spacing w:val="-1"/>
        </w:rPr>
        <w:tab/>
        <w:t>Когда тема сформулирована недостаточно конкретно: «Нравственные</w:t>
      </w:r>
    </w:p>
    <w:p w:rsidR="000C7049" w:rsidRPr="003B65F0" w:rsidRDefault="000C7049" w:rsidP="003B65F0">
      <w:pPr>
        <w:shd w:val="clear" w:color="auto" w:fill="FFFFFF"/>
        <w:ind w:left="5" w:firstLine="466"/>
        <w:jc w:val="both"/>
        <w:rPr>
          <w:rFonts w:eastAsia="Times New Roman"/>
          <w:color w:val="000000"/>
          <w:spacing w:val="-1"/>
        </w:rPr>
      </w:pPr>
      <w:r w:rsidRPr="003B65F0">
        <w:rPr>
          <w:rFonts w:eastAsia="Times New Roman"/>
          <w:color w:val="000000"/>
          <w:spacing w:val="-1"/>
        </w:rPr>
        <w:t>истоки подвига в литературе о войне» (о какой войне идет речь?).</w:t>
      </w:r>
    </w:p>
    <w:p w:rsidR="000C7049" w:rsidRPr="003B65F0" w:rsidRDefault="000C7049" w:rsidP="003B65F0">
      <w:pPr>
        <w:shd w:val="clear" w:color="auto" w:fill="FFFFFF"/>
        <w:ind w:left="5" w:firstLine="466"/>
        <w:jc w:val="both"/>
        <w:rPr>
          <w:rFonts w:eastAsia="Times New Roman"/>
          <w:color w:val="000000"/>
          <w:spacing w:val="-1"/>
        </w:rPr>
      </w:pPr>
      <w:r w:rsidRPr="003B65F0">
        <w:rPr>
          <w:rFonts w:eastAsia="Times New Roman"/>
          <w:color w:val="000000"/>
          <w:spacing w:val="-1"/>
        </w:rPr>
        <w:t>Очень важно, чтобы уч</w:t>
      </w:r>
      <w:r w:rsidR="00743F76" w:rsidRPr="003B65F0">
        <w:rPr>
          <w:rFonts w:eastAsia="Times New Roman"/>
          <w:color w:val="000000"/>
          <w:spacing w:val="-1"/>
        </w:rPr>
        <w:t>еники поняли: вступление и начал</w:t>
      </w:r>
      <w:r w:rsidRPr="003B65F0">
        <w:rPr>
          <w:rFonts w:eastAsia="Times New Roman"/>
          <w:color w:val="000000"/>
          <w:spacing w:val="-1"/>
        </w:rPr>
        <w:t>о сочинения - вещи разные. Начало</w:t>
      </w:r>
      <w:r w:rsidR="00743F76" w:rsidRPr="003B65F0">
        <w:rPr>
          <w:rFonts w:eastAsia="Times New Roman"/>
          <w:color w:val="000000"/>
          <w:spacing w:val="-1"/>
        </w:rPr>
        <w:t xml:space="preserve"> должно быть оригинальным, вызы</w:t>
      </w:r>
      <w:r w:rsidRPr="003B65F0">
        <w:rPr>
          <w:rFonts w:eastAsia="Times New Roman"/>
          <w:color w:val="000000"/>
          <w:spacing w:val="-1"/>
        </w:rPr>
        <w:t>вающим интерес и к работе, и к личности ученика. Ученикам несложно усвоить некоторые нехитрые приемы, позволяющие начать сочинение интересно:</w:t>
      </w:r>
    </w:p>
    <w:p w:rsidR="000C7049" w:rsidRPr="003B65F0" w:rsidRDefault="000C7049" w:rsidP="003B65F0">
      <w:pPr>
        <w:shd w:val="clear" w:color="auto" w:fill="FFFFFF"/>
        <w:ind w:left="5" w:firstLine="466"/>
        <w:jc w:val="both"/>
        <w:rPr>
          <w:rFonts w:eastAsia="Times New Roman"/>
          <w:color w:val="000000"/>
          <w:spacing w:val="-1"/>
        </w:rPr>
      </w:pPr>
      <w:r w:rsidRPr="003B65F0">
        <w:rPr>
          <w:rFonts w:eastAsia="Times New Roman"/>
          <w:color w:val="000000"/>
          <w:spacing w:val="-1"/>
        </w:rPr>
        <w:t>■</w:t>
      </w:r>
      <w:r w:rsidRPr="003B65F0">
        <w:rPr>
          <w:rFonts w:eastAsia="Times New Roman"/>
          <w:color w:val="000000"/>
          <w:spacing w:val="-1"/>
        </w:rPr>
        <w:tab/>
        <w:t>с цитаты (из произведения, из критической статьи)</w:t>
      </w:r>
    </w:p>
    <w:p w:rsidR="000C7049" w:rsidRPr="003B65F0" w:rsidRDefault="000C7049" w:rsidP="003B65F0">
      <w:pPr>
        <w:shd w:val="clear" w:color="auto" w:fill="FFFFFF"/>
        <w:ind w:left="5" w:firstLine="466"/>
        <w:jc w:val="both"/>
        <w:rPr>
          <w:rFonts w:eastAsia="Times New Roman"/>
          <w:color w:val="000000"/>
          <w:spacing w:val="-1"/>
        </w:rPr>
      </w:pPr>
      <w:r w:rsidRPr="003B65F0">
        <w:rPr>
          <w:rFonts w:eastAsia="Times New Roman"/>
          <w:color w:val="000000"/>
          <w:spacing w:val="-1"/>
        </w:rPr>
        <w:t>■</w:t>
      </w:r>
      <w:r w:rsidRPr="003B65F0">
        <w:rPr>
          <w:rFonts w:eastAsia="Times New Roman"/>
          <w:color w:val="000000"/>
          <w:spacing w:val="-1"/>
        </w:rPr>
        <w:tab/>
        <w:t>с риторического вопроса или восклицания</w:t>
      </w:r>
    </w:p>
    <w:p w:rsidR="000C7049" w:rsidRPr="003B65F0" w:rsidRDefault="000C7049" w:rsidP="003B65F0">
      <w:pPr>
        <w:shd w:val="clear" w:color="auto" w:fill="FFFFFF"/>
        <w:ind w:left="5" w:firstLine="466"/>
        <w:jc w:val="both"/>
        <w:rPr>
          <w:rFonts w:eastAsia="Times New Roman"/>
          <w:color w:val="000000"/>
          <w:spacing w:val="-1"/>
        </w:rPr>
      </w:pPr>
      <w:r w:rsidRPr="003B65F0">
        <w:rPr>
          <w:rFonts w:eastAsia="Times New Roman"/>
          <w:color w:val="000000"/>
          <w:spacing w:val="-1"/>
        </w:rPr>
        <w:t>■</w:t>
      </w:r>
      <w:r w:rsidRPr="003B65F0">
        <w:rPr>
          <w:rFonts w:eastAsia="Times New Roman"/>
          <w:color w:val="000000"/>
          <w:spacing w:val="-1"/>
        </w:rPr>
        <w:tab/>
        <w:t>с точки зрения критика с последующим опровержением его позиции</w:t>
      </w:r>
    </w:p>
    <w:p w:rsidR="000C7049" w:rsidRPr="003B65F0" w:rsidRDefault="000C7049" w:rsidP="003B65F0">
      <w:pPr>
        <w:shd w:val="clear" w:color="auto" w:fill="FFFFFF"/>
        <w:ind w:left="5" w:firstLine="466"/>
        <w:jc w:val="both"/>
        <w:rPr>
          <w:rFonts w:eastAsia="Times New Roman"/>
          <w:color w:val="000000"/>
          <w:spacing w:val="-1"/>
        </w:rPr>
      </w:pPr>
      <w:r w:rsidRPr="003B65F0">
        <w:rPr>
          <w:rFonts w:eastAsia="Times New Roman"/>
          <w:color w:val="000000"/>
          <w:spacing w:val="-1"/>
        </w:rPr>
        <w:t>■</w:t>
      </w:r>
      <w:r w:rsidRPr="003B65F0">
        <w:rPr>
          <w:rFonts w:eastAsia="Times New Roman"/>
          <w:color w:val="000000"/>
          <w:spacing w:val="-1"/>
        </w:rPr>
        <w:tab/>
        <w:t>с личного отношения к произведению, писателю</w:t>
      </w:r>
    </w:p>
    <w:p w:rsidR="000C7049" w:rsidRPr="003B65F0" w:rsidRDefault="000C7049" w:rsidP="003B65F0">
      <w:pPr>
        <w:shd w:val="clear" w:color="auto" w:fill="FFFFFF"/>
        <w:ind w:left="5" w:firstLine="466"/>
        <w:jc w:val="both"/>
        <w:rPr>
          <w:rFonts w:eastAsia="Times New Roman"/>
          <w:color w:val="000000"/>
          <w:spacing w:val="-1"/>
        </w:rPr>
      </w:pPr>
      <w:r w:rsidRPr="003B65F0">
        <w:rPr>
          <w:rFonts w:eastAsia="Times New Roman"/>
          <w:color w:val="000000"/>
          <w:spacing w:val="-1"/>
        </w:rPr>
        <w:t>■</w:t>
      </w:r>
      <w:r w:rsidRPr="003B65F0">
        <w:rPr>
          <w:rFonts w:eastAsia="Times New Roman"/>
          <w:color w:val="000000"/>
          <w:spacing w:val="-1"/>
        </w:rPr>
        <w:tab/>
        <w:t>с вывода</w:t>
      </w:r>
    </w:p>
    <w:p w:rsidR="000C7049" w:rsidRPr="003B65F0" w:rsidRDefault="000C7049" w:rsidP="003B65F0">
      <w:pPr>
        <w:shd w:val="clear" w:color="auto" w:fill="FFFFFF"/>
        <w:ind w:left="5" w:firstLine="466"/>
        <w:jc w:val="both"/>
        <w:rPr>
          <w:rFonts w:eastAsia="Times New Roman"/>
          <w:color w:val="000000"/>
          <w:spacing w:val="-1"/>
        </w:rPr>
      </w:pPr>
      <w:r w:rsidRPr="003B65F0">
        <w:rPr>
          <w:rFonts w:eastAsia="Times New Roman"/>
          <w:color w:val="000000"/>
          <w:spacing w:val="-1"/>
        </w:rPr>
        <w:t>Возможны следующие упражнения: Определить тип вступления к сочинению на следующие темы:</w:t>
      </w:r>
    </w:p>
    <w:p w:rsidR="000C7049" w:rsidRPr="003B65F0" w:rsidRDefault="000C7049" w:rsidP="003B65F0">
      <w:pPr>
        <w:shd w:val="clear" w:color="auto" w:fill="FFFFFF"/>
        <w:ind w:left="5" w:firstLine="466"/>
        <w:jc w:val="both"/>
        <w:rPr>
          <w:rFonts w:eastAsia="Times New Roman"/>
          <w:color w:val="000000"/>
          <w:spacing w:val="-1"/>
        </w:rPr>
      </w:pPr>
      <w:r w:rsidRPr="003B65F0">
        <w:rPr>
          <w:rFonts w:eastAsia="Times New Roman"/>
          <w:color w:val="000000"/>
          <w:spacing w:val="-1"/>
        </w:rPr>
        <w:t>«Вослед Радищеву восславил я свободу».</w:t>
      </w:r>
    </w:p>
    <w:p w:rsidR="000C7049" w:rsidRPr="003B65F0" w:rsidRDefault="000C7049" w:rsidP="003B65F0">
      <w:pPr>
        <w:shd w:val="clear" w:color="auto" w:fill="FFFFFF"/>
        <w:ind w:left="5" w:firstLine="466"/>
        <w:jc w:val="both"/>
        <w:rPr>
          <w:rFonts w:eastAsia="Times New Roman"/>
          <w:color w:val="000000"/>
          <w:spacing w:val="-1"/>
        </w:rPr>
      </w:pPr>
      <w:r w:rsidRPr="003B65F0">
        <w:rPr>
          <w:rFonts w:eastAsia="Times New Roman"/>
          <w:color w:val="000000"/>
          <w:spacing w:val="-1"/>
        </w:rPr>
        <w:t>«Деревенская тема в русской литературе».</w:t>
      </w:r>
    </w:p>
    <w:p w:rsidR="000C7049" w:rsidRPr="003B65F0" w:rsidRDefault="000C7049" w:rsidP="003B65F0">
      <w:pPr>
        <w:shd w:val="clear" w:color="auto" w:fill="FFFFFF"/>
        <w:ind w:left="5" w:firstLine="466"/>
        <w:jc w:val="both"/>
        <w:rPr>
          <w:rFonts w:eastAsia="Times New Roman"/>
          <w:color w:val="000000"/>
          <w:spacing w:val="-1"/>
        </w:rPr>
      </w:pPr>
      <w:r w:rsidRPr="003B65F0">
        <w:rPr>
          <w:rFonts w:eastAsia="Times New Roman"/>
          <w:color w:val="000000"/>
          <w:spacing w:val="-1"/>
        </w:rPr>
        <w:t>«Особенности композиции романа</w:t>
      </w:r>
      <w:r w:rsidR="00743F76" w:rsidRPr="003B65F0">
        <w:rPr>
          <w:rFonts w:eastAsia="Times New Roman"/>
          <w:color w:val="000000"/>
          <w:spacing w:val="-1"/>
        </w:rPr>
        <w:t xml:space="preserve"> Лермонтова «Герой нашего време</w:t>
      </w:r>
      <w:r w:rsidRPr="003B65F0">
        <w:rPr>
          <w:rFonts w:eastAsia="Times New Roman"/>
          <w:color w:val="000000"/>
          <w:spacing w:val="-1"/>
        </w:rPr>
        <w:t>ни».</w:t>
      </w:r>
    </w:p>
    <w:p w:rsidR="000C7049" w:rsidRPr="003B65F0" w:rsidRDefault="000C7049" w:rsidP="003B65F0">
      <w:pPr>
        <w:shd w:val="clear" w:color="auto" w:fill="FFFFFF"/>
        <w:ind w:left="5" w:firstLine="466"/>
        <w:jc w:val="both"/>
        <w:rPr>
          <w:rFonts w:eastAsia="Times New Roman"/>
          <w:color w:val="000000"/>
          <w:spacing w:val="-1"/>
        </w:rPr>
      </w:pPr>
      <w:r w:rsidRPr="003B65F0">
        <w:rPr>
          <w:rFonts w:eastAsia="Times New Roman"/>
          <w:color w:val="000000"/>
          <w:spacing w:val="-1"/>
        </w:rPr>
        <w:t>«Чичиков. Отношение автора к своему герою»</w:t>
      </w:r>
    </w:p>
    <w:p w:rsidR="000C7049" w:rsidRPr="003B65F0" w:rsidRDefault="000C7049" w:rsidP="003B65F0">
      <w:pPr>
        <w:shd w:val="clear" w:color="auto" w:fill="FFFFFF"/>
        <w:ind w:left="5" w:firstLine="466"/>
        <w:jc w:val="both"/>
        <w:rPr>
          <w:rFonts w:eastAsia="Times New Roman"/>
          <w:color w:val="000000"/>
          <w:spacing w:val="-1"/>
        </w:rPr>
      </w:pPr>
      <w:r w:rsidRPr="003B65F0">
        <w:rPr>
          <w:rFonts w:eastAsia="Times New Roman"/>
          <w:color w:val="000000"/>
          <w:spacing w:val="-1"/>
        </w:rPr>
        <w:t>«Подвиг человека на войне».</w:t>
      </w:r>
    </w:p>
    <w:p w:rsidR="000C7049" w:rsidRPr="003B65F0" w:rsidRDefault="000C7049" w:rsidP="003B65F0">
      <w:pPr>
        <w:shd w:val="clear" w:color="auto" w:fill="FFFFFF"/>
        <w:ind w:left="5" w:firstLine="466"/>
        <w:jc w:val="both"/>
        <w:rPr>
          <w:rFonts w:eastAsia="Times New Roman"/>
          <w:color w:val="000000"/>
          <w:spacing w:val="-1"/>
        </w:rPr>
      </w:pPr>
      <w:r w:rsidRPr="003B65F0">
        <w:rPr>
          <w:rFonts w:eastAsia="Times New Roman"/>
          <w:color w:val="000000"/>
          <w:spacing w:val="-1"/>
        </w:rPr>
        <w:t>«Тема родины в лирике Лермонтова». Написать историческое вступление к одной из тем:</w:t>
      </w:r>
    </w:p>
    <w:p w:rsidR="000C7049" w:rsidRPr="003B65F0" w:rsidRDefault="000C7049" w:rsidP="003B65F0">
      <w:pPr>
        <w:shd w:val="clear" w:color="auto" w:fill="FFFFFF"/>
        <w:ind w:left="5" w:firstLine="466"/>
        <w:jc w:val="both"/>
        <w:rPr>
          <w:rFonts w:eastAsia="Times New Roman"/>
          <w:color w:val="000000"/>
          <w:spacing w:val="-1"/>
        </w:rPr>
      </w:pPr>
      <w:r w:rsidRPr="003B65F0">
        <w:rPr>
          <w:rFonts w:eastAsia="Times New Roman"/>
          <w:color w:val="000000"/>
          <w:spacing w:val="-1"/>
        </w:rPr>
        <w:t>«В чем смысл спора Базарова и Павла Петровича?».</w:t>
      </w:r>
    </w:p>
    <w:p w:rsidR="000C7049" w:rsidRPr="003B65F0" w:rsidRDefault="000C7049" w:rsidP="003B65F0">
      <w:pPr>
        <w:shd w:val="clear" w:color="auto" w:fill="FFFFFF"/>
        <w:ind w:left="5" w:firstLine="466"/>
        <w:jc w:val="both"/>
        <w:rPr>
          <w:rFonts w:eastAsia="Times New Roman"/>
          <w:color w:val="000000"/>
          <w:spacing w:val="-1"/>
        </w:rPr>
      </w:pPr>
      <w:r w:rsidRPr="003B65F0">
        <w:rPr>
          <w:rFonts w:eastAsia="Times New Roman"/>
          <w:color w:val="000000"/>
          <w:spacing w:val="-1"/>
        </w:rPr>
        <w:t>«В чем трагедия Печорина?»</w:t>
      </w:r>
    </w:p>
    <w:p w:rsidR="000C7049" w:rsidRPr="003B65F0" w:rsidRDefault="000C7049" w:rsidP="003B65F0">
      <w:pPr>
        <w:shd w:val="clear" w:color="auto" w:fill="FFFFFF"/>
        <w:ind w:left="5" w:firstLine="466"/>
        <w:jc w:val="both"/>
        <w:rPr>
          <w:rFonts w:eastAsia="Times New Roman"/>
          <w:color w:val="000000"/>
          <w:spacing w:val="-1"/>
        </w:rPr>
      </w:pPr>
      <w:r w:rsidRPr="003B65F0">
        <w:rPr>
          <w:rFonts w:eastAsia="Times New Roman"/>
          <w:color w:val="000000"/>
          <w:spacing w:val="-1"/>
        </w:rPr>
        <w:t>Написать вступление с переходом к о</w:t>
      </w:r>
      <w:r w:rsidR="00743F76" w:rsidRPr="003B65F0">
        <w:rPr>
          <w:rFonts w:eastAsia="Times New Roman"/>
          <w:color w:val="000000"/>
          <w:spacing w:val="-1"/>
        </w:rPr>
        <w:t>сновной части на одну из предло</w:t>
      </w:r>
      <w:r w:rsidRPr="003B65F0">
        <w:rPr>
          <w:rFonts w:eastAsia="Times New Roman"/>
          <w:color w:val="000000"/>
          <w:spacing w:val="-1"/>
        </w:rPr>
        <w:t>женных тем. Обсудить варианты вступления в классе. Написать рецензию на вступление.</w:t>
      </w:r>
    </w:p>
    <w:p w:rsidR="000C7049" w:rsidRPr="003B65F0" w:rsidRDefault="000C7049" w:rsidP="003B65F0">
      <w:pPr>
        <w:shd w:val="clear" w:color="auto" w:fill="FFFFFF"/>
        <w:ind w:left="5" w:firstLine="466"/>
        <w:jc w:val="both"/>
        <w:rPr>
          <w:rFonts w:eastAsia="Times New Roman"/>
          <w:color w:val="000000"/>
          <w:spacing w:val="-1"/>
        </w:rPr>
      </w:pPr>
      <w:r w:rsidRPr="003B65F0">
        <w:rPr>
          <w:rFonts w:eastAsia="Times New Roman"/>
          <w:color w:val="000000"/>
          <w:spacing w:val="-1"/>
        </w:rPr>
        <w:t>Пронаблюдать, как начинали свои речи видные русские юристы; как</w:t>
      </w:r>
      <w:r w:rsidR="00743F76" w:rsidRPr="003B65F0">
        <w:rPr>
          <w:rFonts w:eastAsia="Times New Roman"/>
          <w:color w:val="000000"/>
          <w:spacing w:val="-1"/>
        </w:rPr>
        <w:t xml:space="preserve"> на</w:t>
      </w:r>
      <w:r w:rsidRPr="003B65F0">
        <w:rPr>
          <w:rFonts w:eastAsia="Times New Roman"/>
          <w:color w:val="000000"/>
          <w:spacing w:val="-1"/>
        </w:rPr>
        <w:t xml:space="preserve">чинали свои статьи литературные критики. </w:t>
      </w:r>
      <w:r w:rsidRPr="003B65F0">
        <w:rPr>
          <w:rFonts w:eastAsia="Times New Roman"/>
          <w:b/>
          <w:color w:val="000000"/>
          <w:spacing w:val="-1"/>
        </w:rPr>
        <w:t>ОСНОВНАЯ ЧАСТЬ</w:t>
      </w:r>
      <w:r w:rsidRPr="003B65F0">
        <w:rPr>
          <w:rFonts w:eastAsia="Times New Roman"/>
          <w:color w:val="000000"/>
          <w:spacing w:val="-1"/>
        </w:rPr>
        <w:t xml:space="preserve"> </w:t>
      </w:r>
      <w:r w:rsidRPr="003B65F0">
        <w:rPr>
          <w:rFonts w:eastAsia="Times New Roman"/>
          <w:b/>
          <w:color w:val="000000"/>
          <w:spacing w:val="-1"/>
        </w:rPr>
        <w:t>СОЧИНЕНИЯ.</w:t>
      </w:r>
    </w:p>
    <w:p w:rsidR="000C7049" w:rsidRPr="003B65F0" w:rsidRDefault="000C7049" w:rsidP="003B65F0">
      <w:pPr>
        <w:shd w:val="clear" w:color="auto" w:fill="FFFFFF"/>
        <w:ind w:left="5" w:firstLine="466"/>
        <w:jc w:val="both"/>
        <w:rPr>
          <w:rFonts w:eastAsia="Times New Roman"/>
          <w:color w:val="000000"/>
          <w:spacing w:val="-1"/>
        </w:rPr>
      </w:pPr>
      <w:r w:rsidRPr="003B65F0">
        <w:rPr>
          <w:rFonts w:eastAsia="Times New Roman"/>
          <w:color w:val="000000"/>
          <w:spacing w:val="-1"/>
        </w:rPr>
        <w:t>В ней раскрывается связь произведения и времени его написания, мотивы и характер поведения героев,</w:t>
      </w:r>
      <w:r w:rsidR="00743F76" w:rsidRPr="003B65F0">
        <w:rPr>
          <w:rFonts w:eastAsia="Times New Roman"/>
          <w:color w:val="000000"/>
          <w:spacing w:val="-1"/>
        </w:rPr>
        <w:t xml:space="preserve"> взаимосвязь событий, анализиру</w:t>
      </w:r>
      <w:r w:rsidRPr="003B65F0">
        <w:rPr>
          <w:rFonts w:eastAsia="Times New Roman"/>
          <w:color w:val="000000"/>
          <w:spacing w:val="-1"/>
        </w:rPr>
        <w:t>ются художественные особенности произведения.</w:t>
      </w:r>
    </w:p>
    <w:p w:rsidR="000C7049" w:rsidRPr="003B65F0" w:rsidRDefault="000C7049" w:rsidP="003B65F0">
      <w:pPr>
        <w:shd w:val="clear" w:color="auto" w:fill="FFFFFF"/>
        <w:ind w:left="5" w:firstLine="466"/>
        <w:jc w:val="both"/>
        <w:rPr>
          <w:rFonts w:eastAsia="Times New Roman"/>
          <w:color w:val="000000"/>
          <w:spacing w:val="-1"/>
        </w:rPr>
      </w:pPr>
      <w:r w:rsidRPr="003B65F0">
        <w:rPr>
          <w:rFonts w:eastAsia="Times New Roman"/>
          <w:color w:val="000000"/>
          <w:spacing w:val="-1"/>
        </w:rPr>
        <w:t xml:space="preserve">Возможны полемичность, столкновение противоположных точек зрения. Главное - в пылу полемики не </w:t>
      </w:r>
      <w:r w:rsidR="00743F76" w:rsidRPr="003B65F0">
        <w:rPr>
          <w:rFonts w:eastAsia="Times New Roman"/>
          <w:color w:val="000000"/>
          <w:spacing w:val="-1"/>
        </w:rPr>
        <w:t>уйти от темы! Аргументы в основ</w:t>
      </w:r>
      <w:r w:rsidRPr="003B65F0">
        <w:rPr>
          <w:rFonts w:eastAsia="Times New Roman"/>
          <w:color w:val="000000"/>
          <w:spacing w:val="-1"/>
        </w:rPr>
        <w:t>ной части должны быть расположены так: в начале и в конце - сильные аргументы, в середине - более слабые.</w:t>
      </w:r>
    </w:p>
    <w:p w:rsidR="00F26042" w:rsidRPr="003B65F0" w:rsidRDefault="000C7049" w:rsidP="003B65F0">
      <w:pPr>
        <w:shd w:val="clear" w:color="auto" w:fill="FFFFFF"/>
        <w:ind w:left="5" w:firstLine="466"/>
        <w:jc w:val="both"/>
        <w:rPr>
          <w:rFonts w:eastAsia="Times New Roman"/>
          <w:color w:val="000000"/>
          <w:spacing w:val="-1"/>
        </w:rPr>
      </w:pPr>
      <w:r w:rsidRPr="003B65F0">
        <w:rPr>
          <w:rFonts w:eastAsia="Times New Roman"/>
          <w:color w:val="000000"/>
          <w:spacing w:val="-1"/>
        </w:rPr>
        <w:t>Поскольку в качестве аргументов часто используются цитаты, то учитель должен обратить внимание на правила цитирования, особенно стихотворных цитат; на правила перевода прямой речи в речь косвенную. Цитат не должно быть слишком мног</w:t>
      </w:r>
      <w:r w:rsidR="00743F76" w:rsidRPr="003B65F0">
        <w:rPr>
          <w:rFonts w:eastAsia="Times New Roman"/>
          <w:color w:val="000000"/>
          <w:spacing w:val="-1"/>
        </w:rPr>
        <w:t>о, размеры их должны быть незна</w:t>
      </w:r>
      <w:r w:rsidR="00F26042" w:rsidRPr="003B65F0">
        <w:rPr>
          <w:rFonts w:eastAsia="Times New Roman"/>
          <w:color w:val="000000"/>
          <w:spacing w:val="-1"/>
        </w:rPr>
        <w:t>чительны, так как цитаты должны подтв</w:t>
      </w:r>
      <w:r w:rsidR="00743F76" w:rsidRPr="003B65F0">
        <w:rPr>
          <w:rFonts w:eastAsia="Times New Roman"/>
          <w:color w:val="000000"/>
          <w:spacing w:val="-1"/>
        </w:rPr>
        <w:t>ерждать сказанное, а не быть са</w:t>
      </w:r>
      <w:r w:rsidR="00E8496C" w:rsidRPr="003B65F0">
        <w:rPr>
          <w:rFonts w:eastAsia="Times New Roman"/>
          <w:color w:val="000000"/>
          <w:spacing w:val="-1"/>
        </w:rPr>
        <w:t>моцелью.</w:t>
      </w:r>
    </w:p>
    <w:p w:rsidR="00F26042" w:rsidRPr="003B65F0" w:rsidRDefault="00F26042" w:rsidP="003B65F0">
      <w:pPr>
        <w:shd w:val="clear" w:color="auto" w:fill="FFFFFF"/>
        <w:ind w:left="5" w:firstLine="466"/>
        <w:jc w:val="both"/>
        <w:rPr>
          <w:rFonts w:eastAsia="Times New Roman"/>
          <w:color w:val="000000"/>
          <w:spacing w:val="-1"/>
        </w:rPr>
      </w:pPr>
      <w:r w:rsidRPr="003B65F0">
        <w:rPr>
          <w:rFonts w:eastAsia="Times New Roman"/>
          <w:color w:val="000000"/>
          <w:spacing w:val="-1"/>
        </w:rPr>
        <w:t>В основной части ученик долже</w:t>
      </w:r>
      <w:r w:rsidR="00743F76" w:rsidRPr="003B65F0">
        <w:rPr>
          <w:rFonts w:eastAsia="Times New Roman"/>
          <w:color w:val="000000"/>
          <w:spacing w:val="-1"/>
        </w:rPr>
        <w:t xml:space="preserve">н показать себя как личность </w:t>
      </w:r>
      <w:r w:rsidR="00743F76" w:rsidRPr="003B65F0">
        <w:rPr>
          <w:rFonts w:eastAsia="Times New Roman"/>
          <w:color w:val="000000"/>
          <w:spacing w:val="-1"/>
        </w:rPr>
        <w:lastRenderedPageBreak/>
        <w:t>ду</w:t>
      </w:r>
      <w:r w:rsidRPr="003B65F0">
        <w:rPr>
          <w:rFonts w:eastAsia="Times New Roman"/>
          <w:color w:val="000000"/>
          <w:spacing w:val="-1"/>
        </w:rPr>
        <w:t>мающую, знающую. Для этого можно пользоваться вводными словами (по-моему, я думаю, мне кажется,...). Необходимы также личностные оценки предмета обсуждения. Не следуе</w:t>
      </w:r>
      <w:r w:rsidR="00743F76" w:rsidRPr="003B65F0">
        <w:rPr>
          <w:rFonts w:eastAsia="Times New Roman"/>
          <w:color w:val="000000"/>
          <w:spacing w:val="-1"/>
        </w:rPr>
        <w:t>т стесняться использовать собст</w:t>
      </w:r>
      <w:r w:rsidRPr="003B65F0">
        <w:rPr>
          <w:rFonts w:eastAsia="Times New Roman"/>
          <w:color w:val="000000"/>
          <w:spacing w:val="-1"/>
        </w:rPr>
        <w:t>венный опыт! Так одна из моих учени</w:t>
      </w:r>
      <w:r w:rsidR="00743F76" w:rsidRPr="003B65F0">
        <w:rPr>
          <w:rFonts w:eastAsia="Times New Roman"/>
          <w:color w:val="000000"/>
          <w:spacing w:val="-1"/>
        </w:rPr>
        <w:t>ц сочинение «Тема Родины в лири</w:t>
      </w:r>
      <w:r w:rsidRPr="003B65F0">
        <w:rPr>
          <w:rFonts w:eastAsia="Times New Roman"/>
          <w:color w:val="000000"/>
          <w:spacing w:val="-1"/>
        </w:rPr>
        <w:t>ке Блока» начала так: «Я - русская. Живу в России. ...»</w:t>
      </w:r>
    </w:p>
    <w:p w:rsidR="00F26042" w:rsidRPr="003B65F0" w:rsidRDefault="00F26042" w:rsidP="003B65F0">
      <w:pPr>
        <w:shd w:val="clear" w:color="auto" w:fill="FFFFFF"/>
        <w:ind w:left="5" w:firstLine="466"/>
        <w:jc w:val="both"/>
        <w:rPr>
          <w:rFonts w:eastAsia="Times New Roman"/>
          <w:color w:val="000000"/>
          <w:spacing w:val="-1"/>
        </w:rPr>
      </w:pPr>
      <w:r w:rsidRPr="003B65F0">
        <w:rPr>
          <w:rFonts w:eastAsia="Times New Roman"/>
          <w:color w:val="000000"/>
          <w:spacing w:val="-1"/>
        </w:rPr>
        <w:t>В основной части не следует бояться сравнений героя с героем, произведений, авторов и т.д. Это может привести к неожиданному ходу мысли. Очень интересно, к примеру, сравнение книги - фильма - картины - театральной постановки - музыкального произведения.</w:t>
      </w:r>
    </w:p>
    <w:p w:rsidR="00F26042" w:rsidRPr="003B65F0" w:rsidRDefault="00F26042" w:rsidP="003B65F0">
      <w:pPr>
        <w:shd w:val="clear" w:color="auto" w:fill="FFFFFF"/>
        <w:ind w:left="5" w:firstLine="466"/>
        <w:jc w:val="both"/>
        <w:rPr>
          <w:rFonts w:eastAsia="Times New Roman"/>
          <w:color w:val="000000"/>
          <w:spacing w:val="-1"/>
        </w:rPr>
      </w:pPr>
      <w:r w:rsidRPr="003B65F0">
        <w:rPr>
          <w:rFonts w:eastAsia="Times New Roman"/>
          <w:color w:val="000000"/>
          <w:spacing w:val="-1"/>
        </w:rPr>
        <w:t>Следует познакомить учащихся с таким приемом, как внутренняя полемичность. Автор сочинения отстаивает свою точку зрения, идя «от противного», споря с воображаемым оппонентом. Это может выглядеть, к примеру, так: «Итак, Раскольников совершил задуманное. Он преодолел-таки свои сомнения. Браво! Теперь осталось только взя</w:t>
      </w:r>
      <w:r w:rsidR="00743F76" w:rsidRPr="003B65F0">
        <w:rPr>
          <w:rFonts w:eastAsia="Times New Roman"/>
          <w:color w:val="000000"/>
          <w:spacing w:val="-1"/>
        </w:rPr>
        <w:t>ть деньги, пере</w:t>
      </w:r>
      <w:r w:rsidRPr="003B65F0">
        <w:rPr>
          <w:rFonts w:eastAsia="Times New Roman"/>
          <w:color w:val="000000"/>
          <w:spacing w:val="-1"/>
        </w:rPr>
        <w:t>шагнуть через труп и - вперед!».</w:t>
      </w:r>
    </w:p>
    <w:p w:rsidR="00F26042" w:rsidRPr="003B65F0" w:rsidRDefault="00F26042" w:rsidP="003B65F0">
      <w:pPr>
        <w:shd w:val="clear" w:color="auto" w:fill="FFFFFF"/>
        <w:ind w:left="5" w:firstLine="466"/>
        <w:jc w:val="both"/>
        <w:rPr>
          <w:rFonts w:eastAsia="Times New Roman"/>
          <w:color w:val="000000"/>
          <w:spacing w:val="-1"/>
        </w:rPr>
      </w:pPr>
      <w:r w:rsidRPr="003B65F0">
        <w:rPr>
          <w:rFonts w:eastAsia="Times New Roman"/>
          <w:color w:val="000000"/>
          <w:spacing w:val="-1"/>
        </w:rPr>
        <w:t>Работая над сочинением, надо р</w:t>
      </w:r>
      <w:r w:rsidR="00743F76" w:rsidRPr="003B65F0">
        <w:rPr>
          <w:rFonts w:eastAsia="Times New Roman"/>
          <w:color w:val="000000"/>
          <w:spacing w:val="-1"/>
        </w:rPr>
        <w:t>ассматривать надо не только сод</w:t>
      </w:r>
      <w:r w:rsidRPr="003B65F0">
        <w:rPr>
          <w:rFonts w:eastAsia="Times New Roman"/>
          <w:color w:val="000000"/>
          <w:spacing w:val="-1"/>
        </w:rPr>
        <w:t>ержание, но и форму, художественные особенности произведения. Если тема этого не требует - полный анализ не нужен! Достаточно лишь к месту обратить внимание на меткость авторской характеристики, на авторскую оценку образа, на значение эпилога и т.д.</w:t>
      </w:r>
    </w:p>
    <w:p w:rsidR="00F26042" w:rsidRPr="003B65F0" w:rsidRDefault="00F26042" w:rsidP="003B65F0">
      <w:pPr>
        <w:shd w:val="clear" w:color="auto" w:fill="FFFFFF"/>
        <w:ind w:left="5" w:firstLine="466"/>
        <w:jc w:val="both"/>
        <w:rPr>
          <w:rFonts w:eastAsia="Times New Roman"/>
          <w:b/>
          <w:color w:val="000000"/>
          <w:spacing w:val="-1"/>
        </w:rPr>
      </w:pPr>
      <w:r w:rsidRPr="003B65F0">
        <w:rPr>
          <w:rFonts w:eastAsia="Times New Roman"/>
          <w:b/>
          <w:color w:val="000000"/>
          <w:spacing w:val="-1"/>
        </w:rPr>
        <w:t>Возможные упражнения:</w:t>
      </w:r>
    </w:p>
    <w:p w:rsidR="00F26042" w:rsidRPr="003B65F0" w:rsidRDefault="00F26042" w:rsidP="003B65F0">
      <w:pPr>
        <w:shd w:val="clear" w:color="auto" w:fill="FFFFFF"/>
        <w:ind w:left="5" w:firstLine="466"/>
        <w:jc w:val="both"/>
        <w:rPr>
          <w:rFonts w:eastAsia="Times New Roman"/>
          <w:color w:val="000000"/>
          <w:spacing w:val="-1"/>
        </w:rPr>
      </w:pPr>
      <w:r w:rsidRPr="003B65F0">
        <w:rPr>
          <w:rFonts w:eastAsia="Times New Roman"/>
          <w:color w:val="000000"/>
          <w:spacing w:val="-1"/>
        </w:rPr>
        <w:t>■</w:t>
      </w:r>
      <w:r w:rsidRPr="003B65F0">
        <w:rPr>
          <w:rFonts w:eastAsia="Times New Roman"/>
          <w:color w:val="000000"/>
          <w:spacing w:val="-1"/>
        </w:rPr>
        <w:tab/>
        <w:t>Составить план основной части сочинения</w:t>
      </w:r>
    </w:p>
    <w:p w:rsidR="00F26042" w:rsidRPr="003B65F0" w:rsidRDefault="00F26042" w:rsidP="003B65F0">
      <w:pPr>
        <w:shd w:val="clear" w:color="auto" w:fill="FFFFFF"/>
        <w:ind w:left="5" w:firstLine="466"/>
        <w:jc w:val="both"/>
        <w:rPr>
          <w:rFonts w:eastAsia="Times New Roman"/>
          <w:color w:val="000000"/>
          <w:spacing w:val="-1"/>
        </w:rPr>
      </w:pPr>
      <w:r w:rsidRPr="003B65F0">
        <w:rPr>
          <w:rFonts w:eastAsia="Times New Roman"/>
          <w:color w:val="000000"/>
          <w:spacing w:val="-1"/>
        </w:rPr>
        <w:t>■</w:t>
      </w:r>
      <w:r w:rsidRPr="003B65F0">
        <w:rPr>
          <w:rFonts w:eastAsia="Times New Roman"/>
          <w:color w:val="000000"/>
          <w:spacing w:val="-1"/>
        </w:rPr>
        <w:tab/>
        <w:t>Подобрать цитаты к сочинению</w:t>
      </w:r>
    </w:p>
    <w:p w:rsidR="00F26042" w:rsidRPr="003B65F0" w:rsidRDefault="00F26042" w:rsidP="003B65F0">
      <w:pPr>
        <w:shd w:val="clear" w:color="auto" w:fill="FFFFFF"/>
        <w:ind w:left="5" w:firstLine="466"/>
        <w:jc w:val="both"/>
        <w:rPr>
          <w:rFonts w:eastAsia="Times New Roman"/>
          <w:color w:val="000000"/>
          <w:spacing w:val="-1"/>
        </w:rPr>
      </w:pPr>
      <w:r w:rsidRPr="003B65F0">
        <w:rPr>
          <w:rFonts w:eastAsia="Times New Roman"/>
          <w:color w:val="000000"/>
          <w:spacing w:val="-1"/>
        </w:rPr>
        <w:t>■</w:t>
      </w:r>
      <w:r w:rsidRPr="003B65F0">
        <w:rPr>
          <w:rFonts w:eastAsia="Times New Roman"/>
          <w:color w:val="000000"/>
          <w:spacing w:val="-1"/>
        </w:rPr>
        <w:tab/>
        <w:t xml:space="preserve">Письменно доказать необходимость включения избранных </w:t>
      </w:r>
      <w:r w:rsidR="00743F76" w:rsidRPr="003B65F0">
        <w:rPr>
          <w:rFonts w:eastAsia="Times New Roman"/>
          <w:color w:val="000000"/>
          <w:spacing w:val="-1"/>
        </w:rPr>
        <w:t>цитат в ра</w:t>
      </w:r>
      <w:r w:rsidRPr="003B65F0">
        <w:rPr>
          <w:rFonts w:eastAsia="Times New Roman"/>
          <w:color w:val="000000"/>
          <w:spacing w:val="-1"/>
        </w:rPr>
        <w:t>боту</w:t>
      </w:r>
    </w:p>
    <w:p w:rsidR="00F26042" w:rsidRPr="003B65F0" w:rsidRDefault="00F26042" w:rsidP="003B65F0">
      <w:pPr>
        <w:shd w:val="clear" w:color="auto" w:fill="FFFFFF"/>
        <w:ind w:left="5" w:firstLine="466"/>
        <w:jc w:val="both"/>
        <w:rPr>
          <w:rFonts w:eastAsia="Times New Roman"/>
          <w:color w:val="000000"/>
          <w:spacing w:val="-1"/>
        </w:rPr>
      </w:pPr>
      <w:r w:rsidRPr="003B65F0">
        <w:rPr>
          <w:rFonts w:eastAsia="Times New Roman"/>
          <w:color w:val="000000"/>
          <w:spacing w:val="-1"/>
        </w:rPr>
        <w:t>■</w:t>
      </w:r>
      <w:r w:rsidRPr="003B65F0">
        <w:rPr>
          <w:rFonts w:eastAsia="Times New Roman"/>
          <w:color w:val="000000"/>
          <w:spacing w:val="-1"/>
        </w:rPr>
        <w:tab/>
        <w:t>Составить схему расположения аргументов</w:t>
      </w:r>
    </w:p>
    <w:p w:rsidR="00F26042" w:rsidRPr="003B65F0" w:rsidRDefault="00F26042" w:rsidP="003B65F0">
      <w:pPr>
        <w:shd w:val="clear" w:color="auto" w:fill="FFFFFF"/>
        <w:ind w:left="5" w:firstLine="466"/>
        <w:jc w:val="both"/>
        <w:rPr>
          <w:rFonts w:eastAsia="Times New Roman"/>
          <w:b/>
          <w:color w:val="000000"/>
          <w:spacing w:val="-1"/>
        </w:rPr>
      </w:pPr>
      <w:r w:rsidRPr="003B65F0">
        <w:rPr>
          <w:rFonts w:eastAsia="Times New Roman"/>
          <w:b/>
          <w:color w:val="000000"/>
          <w:spacing w:val="-1"/>
        </w:rPr>
        <w:t>ЗАКЛЮЧЕНИЕ.</w:t>
      </w:r>
    </w:p>
    <w:p w:rsidR="00F26042" w:rsidRPr="003B65F0" w:rsidRDefault="00F26042" w:rsidP="003B65F0">
      <w:pPr>
        <w:shd w:val="clear" w:color="auto" w:fill="FFFFFF"/>
        <w:ind w:left="5" w:firstLine="466"/>
        <w:jc w:val="both"/>
        <w:rPr>
          <w:rFonts w:eastAsia="Times New Roman"/>
          <w:color w:val="000000"/>
          <w:spacing w:val="-1"/>
        </w:rPr>
      </w:pPr>
      <w:r w:rsidRPr="003B65F0">
        <w:rPr>
          <w:rFonts w:eastAsia="Times New Roman"/>
          <w:color w:val="000000"/>
          <w:spacing w:val="-1"/>
        </w:rPr>
        <w:t>Заключение почти аналогично вступлению, различают те же виды заключения, что и вступления.</w:t>
      </w:r>
    </w:p>
    <w:p w:rsidR="00F26042" w:rsidRPr="003B65F0" w:rsidRDefault="00F26042" w:rsidP="003B65F0">
      <w:pPr>
        <w:shd w:val="clear" w:color="auto" w:fill="FFFFFF"/>
        <w:ind w:left="5" w:firstLine="466"/>
        <w:jc w:val="both"/>
        <w:rPr>
          <w:rFonts w:eastAsia="Times New Roman"/>
          <w:color w:val="000000"/>
          <w:spacing w:val="-1"/>
        </w:rPr>
      </w:pPr>
      <w:r w:rsidRPr="003B65F0">
        <w:rPr>
          <w:rFonts w:eastAsia="Times New Roman"/>
          <w:color w:val="000000"/>
          <w:spacing w:val="-1"/>
        </w:rPr>
        <w:t>Заключение - это итог, общий вывод. Важно - обобщить сказанное. Чтобы заключение не было слишком куцым, в нем может быть следующее:</w:t>
      </w:r>
    </w:p>
    <w:p w:rsidR="00F26042" w:rsidRPr="003B65F0" w:rsidRDefault="00F26042" w:rsidP="003B65F0">
      <w:pPr>
        <w:shd w:val="clear" w:color="auto" w:fill="FFFFFF"/>
        <w:ind w:left="5" w:firstLine="466"/>
        <w:jc w:val="both"/>
        <w:rPr>
          <w:rFonts w:eastAsia="Times New Roman"/>
          <w:color w:val="000000"/>
          <w:spacing w:val="-1"/>
        </w:rPr>
      </w:pPr>
      <w:r w:rsidRPr="003B65F0">
        <w:rPr>
          <w:rFonts w:eastAsia="Times New Roman"/>
          <w:color w:val="000000"/>
          <w:spacing w:val="-1"/>
        </w:rPr>
        <w:t>■</w:t>
      </w:r>
      <w:r w:rsidRPr="003B65F0">
        <w:rPr>
          <w:rFonts w:eastAsia="Times New Roman"/>
          <w:color w:val="000000"/>
          <w:spacing w:val="-1"/>
        </w:rPr>
        <w:tab/>
        <w:t>связь проанализированного произведения, его героев с современностью</w:t>
      </w:r>
    </w:p>
    <w:p w:rsidR="00F26042" w:rsidRPr="003B65F0" w:rsidRDefault="00F26042" w:rsidP="003B65F0">
      <w:pPr>
        <w:shd w:val="clear" w:color="auto" w:fill="FFFFFF"/>
        <w:ind w:left="5" w:firstLine="466"/>
        <w:jc w:val="both"/>
        <w:rPr>
          <w:rFonts w:eastAsia="Times New Roman"/>
          <w:color w:val="000000"/>
          <w:spacing w:val="-1"/>
        </w:rPr>
      </w:pPr>
      <w:r w:rsidRPr="003B65F0">
        <w:rPr>
          <w:rFonts w:eastAsia="Times New Roman"/>
          <w:color w:val="000000"/>
          <w:spacing w:val="-1"/>
        </w:rPr>
        <w:t>■</w:t>
      </w:r>
      <w:r w:rsidRPr="003B65F0">
        <w:rPr>
          <w:rFonts w:eastAsia="Times New Roman"/>
          <w:color w:val="000000"/>
          <w:spacing w:val="-1"/>
        </w:rPr>
        <w:tab/>
        <w:t>связь с личным опытом</w:t>
      </w:r>
    </w:p>
    <w:p w:rsidR="00F26042" w:rsidRPr="003B65F0" w:rsidRDefault="00F26042" w:rsidP="003B65F0">
      <w:pPr>
        <w:shd w:val="clear" w:color="auto" w:fill="FFFFFF"/>
        <w:ind w:left="5" w:firstLine="466"/>
        <w:jc w:val="both"/>
        <w:rPr>
          <w:rFonts w:eastAsia="Times New Roman"/>
          <w:color w:val="000000"/>
          <w:spacing w:val="-1"/>
        </w:rPr>
      </w:pPr>
      <w:r w:rsidRPr="003B65F0">
        <w:rPr>
          <w:rFonts w:eastAsia="Times New Roman"/>
          <w:color w:val="000000"/>
          <w:spacing w:val="-1"/>
        </w:rPr>
        <w:t>■</w:t>
      </w:r>
      <w:r w:rsidRPr="003B65F0">
        <w:rPr>
          <w:rFonts w:eastAsia="Times New Roman"/>
          <w:color w:val="000000"/>
          <w:spacing w:val="-1"/>
        </w:rPr>
        <w:tab/>
        <w:t>связь с современной литературой</w:t>
      </w:r>
    </w:p>
    <w:p w:rsidR="00F26042" w:rsidRPr="003B65F0" w:rsidRDefault="00F26042" w:rsidP="003B65F0">
      <w:pPr>
        <w:shd w:val="clear" w:color="auto" w:fill="FFFFFF"/>
        <w:ind w:left="5" w:firstLine="466"/>
        <w:jc w:val="both"/>
        <w:rPr>
          <w:rFonts w:eastAsia="Times New Roman"/>
          <w:color w:val="000000"/>
          <w:spacing w:val="-1"/>
        </w:rPr>
      </w:pPr>
      <w:r w:rsidRPr="003B65F0">
        <w:rPr>
          <w:rFonts w:eastAsia="Times New Roman"/>
          <w:color w:val="000000"/>
          <w:spacing w:val="-1"/>
        </w:rPr>
        <w:t>■</w:t>
      </w:r>
      <w:r w:rsidRPr="003B65F0">
        <w:rPr>
          <w:rFonts w:eastAsia="Times New Roman"/>
          <w:color w:val="000000"/>
          <w:spacing w:val="-1"/>
        </w:rPr>
        <w:tab/>
        <w:t>отзывы о писателе и произведении</w:t>
      </w:r>
    </w:p>
    <w:p w:rsidR="00F26042" w:rsidRPr="003B65F0" w:rsidRDefault="00F26042" w:rsidP="003B65F0">
      <w:pPr>
        <w:shd w:val="clear" w:color="auto" w:fill="FFFFFF"/>
        <w:ind w:left="5" w:firstLine="466"/>
        <w:jc w:val="both"/>
        <w:rPr>
          <w:rFonts w:eastAsia="Times New Roman"/>
          <w:color w:val="000000"/>
          <w:spacing w:val="-1"/>
        </w:rPr>
      </w:pPr>
      <w:r w:rsidRPr="003B65F0">
        <w:rPr>
          <w:rFonts w:eastAsia="Times New Roman"/>
          <w:color w:val="000000"/>
          <w:spacing w:val="-1"/>
        </w:rPr>
        <w:t>Важно! Во вступлении и заключении не должно быть информации, не имеющей отношения к теме.. Возможные упражнения:</w:t>
      </w:r>
    </w:p>
    <w:p w:rsidR="00F26042" w:rsidRPr="003B65F0" w:rsidRDefault="00F26042" w:rsidP="003B65F0">
      <w:pPr>
        <w:shd w:val="clear" w:color="auto" w:fill="FFFFFF"/>
        <w:ind w:left="5" w:firstLine="466"/>
        <w:jc w:val="both"/>
        <w:rPr>
          <w:rFonts w:eastAsia="Times New Roman"/>
          <w:color w:val="000000"/>
          <w:spacing w:val="-1"/>
        </w:rPr>
      </w:pPr>
      <w:r w:rsidRPr="003B65F0">
        <w:rPr>
          <w:rFonts w:eastAsia="Times New Roman"/>
          <w:color w:val="000000"/>
          <w:spacing w:val="-1"/>
        </w:rPr>
        <w:t>■</w:t>
      </w:r>
      <w:r w:rsidRPr="003B65F0">
        <w:rPr>
          <w:rFonts w:eastAsia="Times New Roman"/>
          <w:color w:val="000000"/>
          <w:spacing w:val="-1"/>
        </w:rPr>
        <w:tab/>
        <w:t>написать заключение с переходом от основной части</w:t>
      </w:r>
    </w:p>
    <w:p w:rsidR="00F26042" w:rsidRPr="003B65F0" w:rsidRDefault="00F26042" w:rsidP="003B65F0">
      <w:pPr>
        <w:shd w:val="clear" w:color="auto" w:fill="FFFFFF"/>
        <w:ind w:left="5" w:firstLine="466"/>
        <w:jc w:val="both"/>
        <w:rPr>
          <w:rFonts w:eastAsia="Times New Roman"/>
          <w:color w:val="000000"/>
          <w:spacing w:val="-1"/>
        </w:rPr>
      </w:pPr>
      <w:r w:rsidRPr="003B65F0">
        <w:rPr>
          <w:rFonts w:eastAsia="Times New Roman"/>
          <w:color w:val="000000"/>
          <w:spacing w:val="-1"/>
        </w:rPr>
        <w:t>■</w:t>
      </w:r>
      <w:r w:rsidRPr="003B65F0">
        <w:rPr>
          <w:rFonts w:eastAsia="Times New Roman"/>
          <w:color w:val="000000"/>
          <w:spacing w:val="-1"/>
        </w:rPr>
        <w:tab/>
        <w:t>написать рецензию на заключение</w:t>
      </w:r>
    </w:p>
    <w:p w:rsidR="00F26042" w:rsidRPr="003B65F0" w:rsidRDefault="00F26042" w:rsidP="003B65F0">
      <w:pPr>
        <w:shd w:val="clear" w:color="auto" w:fill="FFFFFF"/>
        <w:ind w:left="5" w:firstLine="466"/>
        <w:jc w:val="both"/>
        <w:rPr>
          <w:rFonts w:eastAsia="Times New Roman"/>
          <w:color w:val="000000"/>
          <w:spacing w:val="-1"/>
        </w:rPr>
      </w:pPr>
      <w:r w:rsidRPr="003B65F0">
        <w:rPr>
          <w:rFonts w:eastAsia="Times New Roman"/>
          <w:color w:val="000000"/>
          <w:spacing w:val="-1"/>
        </w:rPr>
        <w:t xml:space="preserve">8. Теперь сочинение написано. </w:t>
      </w:r>
      <w:r w:rsidR="00743F76" w:rsidRPr="003B65F0">
        <w:rPr>
          <w:rFonts w:eastAsia="Times New Roman"/>
          <w:color w:val="000000"/>
          <w:spacing w:val="-1"/>
        </w:rPr>
        <w:t>Приступаем к РЕДАКТИРОВАНИЮ. По</w:t>
      </w:r>
      <w:r w:rsidRPr="003B65F0">
        <w:rPr>
          <w:rFonts w:eastAsia="Times New Roman"/>
          <w:color w:val="000000"/>
          <w:spacing w:val="-1"/>
        </w:rPr>
        <w:t>лезно вспомнить слова Льва Толстого: «Нужно навсегда оставить мысль писать без правок». На что автор сочинения должен обратить внимание при редактировании?</w:t>
      </w:r>
    </w:p>
    <w:p w:rsidR="00F26042" w:rsidRPr="003B65F0" w:rsidRDefault="00F26042" w:rsidP="003B65F0">
      <w:pPr>
        <w:shd w:val="clear" w:color="auto" w:fill="FFFFFF"/>
        <w:ind w:left="5" w:firstLine="466"/>
        <w:jc w:val="both"/>
        <w:rPr>
          <w:rFonts w:eastAsia="Times New Roman"/>
          <w:color w:val="000000"/>
          <w:spacing w:val="-1"/>
        </w:rPr>
      </w:pPr>
      <w:r w:rsidRPr="003B65F0">
        <w:rPr>
          <w:rFonts w:eastAsia="Times New Roman"/>
          <w:color w:val="000000"/>
          <w:spacing w:val="-1"/>
        </w:rPr>
        <w:t>■</w:t>
      </w:r>
      <w:r w:rsidRPr="003B65F0">
        <w:rPr>
          <w:rFonts w:eastAsia="Times New Roman"/>
          <w:color w:val="000000"/>
          <w:spacing w:val="-1"/>
        </w:rPr>
        <w:tab/>
        <w:t>Соответствует ли работа плану, основной мысли</w:t>
      </w:r>
    </w:p>
    <w:p w:rsidR="00F26042" w:rsidRPr="003B65F0" w:rsidRDefault="00F26042" w:rsidP="003B65F0">
      <w:pPr>
        <w:shd w:val="clear" w:color="auto" w:fill="FFFFFF"/>
        <w:ind w:left="5" w:firstLine="466"/>
        <w:jc w:val="both"/>
        <w:rPr>
          <w:rFonts w:eastAsia="Times New Roman"/>
          <w:color w:val="000000"/>
          <w:spacing w:val="-1"/>
        </w:rPr>
      </w:pPr>
      <w:r w:rsidRPr="003B65F0">
        <w:rPr>
          <w:rFonts w:eastAsia="Times New Roman"/>
          <w:color w:val="000000"/>
          <w:spacing w:val="-1"/>
        </w:rPr>
        <w:lastRenderedPageBreak/>
        <w:t>■</w:t>
      </w:r>
      <w:r w:rsidRPr="003B65F0">
        <w:rPr>
          <w:rFonts w:eastAsia="Times New Roman"/>
          <w:color w:val="000000"/>
          <w:spacing w:val="-1"/>
        </w:rPr>
        <w:tab/>
        <w:t>На логику изложения</w:t>
      </w:r>
    </w:p>
    <w:p w:rsidR="00F26042" w:rsidRPr="003B65F0" w:rsidRDefault="00F26042" w:rsidP="003B65F0">
      <w:pPr>
        <w:shd w:val="clear" w:color="auto" w:fill="FFFFFF"/>
        <w:ind w:left="5" w:firstLine="466"/>
        <w:jc w:val="both"/>
        <w:rPr>
          <w:rFonts w:eastAsia="Times New Roman"/>
          <w:color w:val="000000"/>
          <w:spacing w:val="-1"/>
        </w:rPr>
      </w:pPr>
      <w:r w:rsidRPr="003B65F0">
        <w:rPr>
          <w:rFonts w:eastAsia="Times New Roman"/>
          <w:color w:val="000000"/>
          <w:spacing w:val="-1"/>
        </w:rPr>
        <w:t>■</w:t>
      </w:r>
      <w:r w:rsidRPr="003B65F0">
        <w:rPr>
          <w:rFonts w:eastAsia="Times New Roman"/>
          <w:color w:val="000000"/>
          <w:spacing w:val="-1"/>
        </w:rPr>
        <w:tab/>
        <w:t>На соразмерность частей</w:t>
      </w:r>
    </w:p>
    <w:p w:rsidR="00F26042" w:rsidRPr="003B65F0" w:rsidRDefault="00F26042" w:rsidP="003B65F0">
      <w:pPr>
        <w:shd w:val="clear" w:color="auto" w:fill="FFFFFF"/>
        <w:ind w:left="5" w:firstLine="466"/>
        <w:jc w:val="both"/>
        <w:rPr>
          <w:rFonts w:eastAsia="Times New Roman"/>
          <w:color w:val="000000"/>
          <w:spacing w:val="-1"/>
        </w:rPr>
      </w:pPr>
      <w:r w:rsidRPr="003B65F0">
        <w:rPr>
          <w:rFonts w:eastAsia="Times New Roman"/>
          <w:color w:val="000000"/>
          <w:spacing w:val="-1"/>
        </w:rPr>
        <w:t>■</w:t>
      </w:r>
      <w:r w:rsidRPr="003B65F0">
        <w:rPr>
          <w:rFonts w:eastAsia="Times New Roman"/>
          <w:color w:val="000000"/>
          <w:spacing w:val="-1"/>
        </w:rPr>
        <w:tab/>
        <w:t>Правильно ли поделен текст на абзацы</w:t>
      </w:r>
    </w:p>
    <w:p w:rsidR="00F26042" w:rsidRPr="003B65F0" w:rsidRDefault="00F26042" w:rsidP="003B65F0">
      <w:pPr>
        <w:shd w:val="clear" w:color="auto" w:fill="FFFFFF"/>
        <w:ind w:left="5" w:firstLine="466"/>
        <w:jc w:val="both"/>
        <w:rPr>
          <w:rFonts w:eastAsia="Times New Roman"/>
          <w:color w:val="000000"/>
          <w:spacing w:val="-1"/>
        </w:rPr>
      </w:pPr>
      <w:r w:rsidRPr="003B65F0">
        <w:rPr>
          <w:rFonts w:eastAsia="Times New Roman"/>
          <w:color w:val="000000"/>
          <w:spacing w:val="-1"/>
        </w:rPr>
        <w:t>■</w:t>
      </w:r>
      <w:r w:rsidRPr="003B65F0">
        <w:rPr>
          <w:rFonts w:eastAsia="Times New Roman"/>
          <w:color w:val="000000"/>
          <w:spacing w:val="-1"/>
        </w:rPr>
        <w:tab/>
        <w:t>На орфографию и правильность постановки знаков препинания ( с этой</w:t>
      </w:r>
    </w:p>
    <w:p w:rsidR="00F26042" w:rsidRPr="003B65F0" w:rsidRDefault="00F26042" w:rsidP="003B65F0">
      <w:pPr>
        <w:shd w:val="clear" w:color="auto" w:fill="FFFFFF"/>
        <w:ind w:left="5" w:firstLine="466"/>
        <w:jc w:val="both"/>
        <w:rPr>
          <w:rFonts w:eastAsia="Times New Roman"/>
          <w:color w:val="000000"/>
          <w:spacing w:val="-1"/>
        </w:rPr>
      </w:pPr>
      <w:r w:rsidRPr="003B65F0">
        <w:rPr>
          <w:rFonts w:eastAsia="Times New Roman"/>
          <w:color w:val="000000"/>
          <w:spacing w:val="-1"/>
        </w:rPr>
        <w:t>целью полезно учить не просто читать, а читать выразительно).</w:t>
      </w:r>
    </w:p>
    <w:p w:rsidR="00F26042" w:rsidRPr="003B65F0" w:rsidRDefault="00F26042" w:rsidP="003B65F0">
      <w:pPr>
        <w:shd w:val="clear" w:color="auto" w:fill="FFFFFF"/>
        <w:ind w:left="5" w:firstLine="466"/>
        <w:jc w:val="both"/>
        <w:rPr>
          <w:rFonts w:eastAsia="Times New Roman"/>
          <w:color w:val="000000"/>
          <w:spacing w:val="-1"/>
        </w:rPr>
      </w:pPr>
      <w:r w:rsidRPr="003B65F0">
        <w:rPr>
          <w:rFonts w:eastAsia="Times New Roman"/>
          <w:color w:val="000000"/>
          <w:spacing w:val="-1"/>
        </w:rPr>
        <w:t>Следует постоянно обращать в</w:t>
      </w:r>
      <w:r w:rsidR="00743F76" w:rsidRPr="003B65F0">
        <w:rPr>
          <w:rFonts w:eastAsia="Times New Roman"/>
          <w:color w:val="000000"/>
          <w:spacing w:val="-1"/>
        </w:rPr>
        <w:t>нимание учащихся на композицион</w:t>
      </w:r>
      <w:r w:rsidRPr="003B65F0">
        <w:rPr>
          <w:rFonts w:eastAsia="Times New Roman"/>
          <w:color w:val="000000"/>
          <w:spacing w:val="-1"/>
        </w:rPr>
        <w:t>ную целостность сочинения, на связь всех его частей. Существуют очень простые способы связи различных частей текста, надо лишь ознакомить с ними учеников:</w:t>
      </w:r>
    </w:p>
    <w:p w:rsidR="00F26042" w:rsidRPr="003B65F0" w:rsidRDefault="00F26042" w:rsidP="003B65F0">
      <w:pPr>
        <w:shd w:val="clear" w:color="auto" w:fill="FFFFFF"/>
        <w:ind w:left="5" w:firstLine="466"/>
        <w:jc w:val="both"/>
        <w:rPr>
          <w:rFonts w:eastAsia="Times New Roman"/>
          <w:color w:val="000000"/>
          <w:spacing w:val="-1"/>
        </w:rPr>
      </w:pPr>
      <w:r w:rsidRPr="003B65F0">
        <w:rPr>
          <w:rFonts w:eastAsia="Times New Roman"/>
          <w:color w:val="000000"/>
          <w:spacing w:val="-1"/>
        </w:rPr>
        <w:t>■</w:t>
      </w:r>
      <w:r w:rsidRPr="003B65F0">
        <w:rPr>
          <w:rFonts w:eastAsia="Times New Roman"/>
          <w:color w:val="000000"/>
          <w:spacing w:val="-1"/>
        </w:rPr>
        <w:tab/>
        <w:t>Риторический вопрос</w:t>
      </w:r>
    </w:p>
    <w:p w:rsidR="00F26042" w:rsidRPr="003B65F0" w:rsidRDefault="00F26042" w:rsidP="003B65F0">
      <w:pPr>
        <w:shd w:val="clear" w:color="auto" w:fill="FFFFFF"/>
        <w:ind w:left="5" w:firstLine="466"/>
        <w:jc w:val="both"/>
        <w:rPr>
          <w:rFonts w:eastAsia="Times New Roman"/>
          <w:color w:val="000000"/>
          <w:spacing w:val="-1"/>
        </w:rPr>
      </w:pPr>
      <w:r w:rsidRPr="003B65F0">
        <w:rPr>
          <w:rFonts w:eastAsia="Times New Roman"/>
          <w:color w:val="000000"/>
          <w:spacing w:val="-1"/>
        </w:rPr>
        <w:t>■</w:t>
      </w:r>
      <w:r w:rsidRPr="003B65F0">
        <w:rPr>
          <w:rFonts w:eastAsia="Times New Roman"/>
          <w:color w:val="000000"/>
          <w:spacing w:val="-1"/>
        </w:rPr>
        <w:tab/>
        <w:t>Лексический повтор</w:t>
      </w:r>
    </w:p>
    <w:p w:rsidR="00F26042" w:rsidRPr="003B65F0" w:rsidRDefault="00F26042" w:rsidP="003B65F0">
      <w:pPr>
        <w:shd w:val="clear" w:color="auto" w:fill="FFFFFF"/>
        <w:ind w:left="5" w:firstLine="466"/>
        <w:jc w:val="both"/>
        <w:rPr>
          <w:rFonts w:eastAsia="Times New Roman"/>
          <w:color w:val="000000"/>
          <w:spacing w:val="-1"/>
        </w:rPr>
      </w:pPr>
      <w:r w:rsidRPr="003B65F0">
        <w:rPr>
          <w:rFonts w:eastAsia="Times New Roman"/>
          <w:color w:val="000000"/>
          <w:spacing w:val="-1"/>
        </w:rPr>
        <w:t>■</w:t>
      </w:r>
      <w:r w:rsidRPr="003B65F0">
        <w:rPr>
          <w:rFonts w:eastAsia="Times New Roman"/>
          <w:color w:val="000000"/>
          <w:spacing w:val="-1"/>
        </w:rPr>
        <w:tab/>
        <w:t>Местоименная и синонимическая замена тождественных единиц</w:t>
      </w:r>
    </w:p>
    <w:p w:rsidR="00F26042" w:rsidRPr="003B65F0" w:rsidRDefault="00F26042" w:rsidP="003B65F0">
      <w:pPr>
        <w:shd w:val="clear" w:color="auto" w:fill="FFFFFF"/>
        <w:ind w:left="5" w:firstLine="466"/>
        <w:jc w:val="both"/>
        <w:rPr>
          <w:rFonts w:eastAsia="Times New Roman"/>
          <w:color w:val="000000"/>
          <w:spacing w:val="-1"/>
        </w:rPr>
      </w:pPr>
      <w:r w:rsidRPr="003B65F0">
        <w:rPr>
          <w:rFonts w:eastAsia="Times New Roman"/>
          <w:color w:val="000000"/>
          <w:spacing w:val="-1"/>
        </w:rPr>
        <w:t>■</w:t>
      </w:r>
      <w:r w:rsidRPr="003B65F0">
        <w:rPr>
          <w:rFonts w:eastAsia="Times New Roman"/>
          <w:color w:val="000000"/>
          <w:spacing w:val="-1"/>
        </w:rPr>
        <w:tab/>
        <w:t>Использование частиц, союзов, наречий</w:t>
      </w:r>
    </w:p>
    <w:p w:rsidR="00ED1880" w:rsidRPr="003B65F0" w:rsidRDefault="004D7D97" w:rsidP="003B65F0">
      <w:pPr>
        <w:shd w:val="clear" w:color="auto" w:fill="FFFFFF"/>
        <w:ind w:left="5" w:firstLine="466"/>
        <w:jc w:val="both"/>
        <w:rPr>
          <w:rFonts w:eastAsia="Times New Roman"/>
          <w:b/>
          <w:color w:val="000000"/>
          <w:spacing w:val="-1"/>
        </w:rPr>
      </w:pPr>
      <w:r w:rsidRPr="003B65F0">
        <w:rPr>
          <w:rFonts w:eastAsia="Times New Roman"/>
          <w:b/>
          <w:color w:val="000000"/>
          <w:spacing w:val="-1"/>
        </w:rPr>
        <w:t>Тематика сочинений:</w:t>
      </w:r>
    </w:p>
    <w:p w:rsidR="00F26042" w:rsidRPr="003B65F0" w:rsidRDefault="00F26042" w:rsidP="003B65F0">
      <w:pPr>
        <w:shd w:val="clear" w:color="auto" w:fill="FFFFFF"/>
        <w:ind w:left="5" w:firstLine="466"/>
        <w:jc w:val="both"/>
        <w:rPr>
          <w:rFonts w:eastAsia="Times New Roman"/>
          <w:b/>
          <w:color w:val="000000"/>
          <w:spacing w:val="-1"/>
        </w:rPr>
      </w:pPr>
      <w:r w:rsidRPr="003B65F0">
        <w:rPr>
          <w:rFonts w:eastAsia="Times New Roman"/>
          <w:b/>
          <w:color w:val="000000"/>
          <w:spacing w:val="-1"/>
        </w:rPr>
        <w:t xml:space="preserve"> 1 РОЛЬ ЭПИЗОДА</w:t>
      </w:r>
      <w:r w:rsidR="00ED1880" w:rsidRPr="003B65F0">
        <w:rPr>
          <w:rFonts w:eastAsia="Times New Roman"/>
          <w:b/>
          <w:color w:val="000000"/>
          <w:spacing w:val="-1"/>
        </w:rPr>
        <w:t>.</w:t>
      </w:r>
    </w:p>
    <w:p w:rsidR="00E725FE" w:rsidRPr="003B65F0" w:rsidRDefault="00F26042" w:rsidP="003B65F0">
      <w:pPr>
        <w:shd w:val="clear" w:color="auto" w:fill="FFFFFF"/>
        <w:ind w:left="5" w:firstLine="466"/>
        <w:jc w:val="both"/>
        <w:rPr>
          <w:rFonts w:eastAsia="Times New Roman"/>
          <w:color w:val="000000"/>
          <w:spacing w:val="-1"/>
        </w:rPr>
      </w:pPr>
      <w:r w:rsidRPr="003B65F0">
        <w:rPr>
          <w:rFonts w:eastAsia="Times New Roman"/>
          <w:color w:val="000000"/>
          <w:spacing w:val="-1"/>
        </w:rPr>
        <w:t>Ученик должен знать, что эпизод - основной структурный элемент сюжета, и понять его можно лишь в си</w:t>
      </w:r>
      <w:r w:rsidR="00743F76" w:rsidRPr="003B65F0">
        <w:rPr>
          <w:rFonts w:eastAsia="Times New Roman"/>
          <w:color w:val="000000"/>
          <w:spacing w:val="-1"/>
        </w:rPr>
        <w:t>стеме всего действия. Эпизод мо</w:t>
      </w:r>
      <w:r w:rsidRPr="003B65F0">
        <w:rPr>
          <w:rFonts w:eastAsia="Times New Roman"/>
          <w:color w:val="000000"/>
          <w:spacing w:val="-1"/>
        </w:rPr>
        <w:t>жет играть роль завязки и развязки, быть основным и второстепенным. Для его интерпретации необходимо уметь определить его границы, его</w:t>
      </w:r>
      <w:r w:rsidR="00E725FE" w:rsidRPr="003B65F0">
        <w:rPr>
          <w:rFonts w:eastAsia="Times New Roman"/>
          <w:color w:val="000000"/>
          <w:spacing w:val="-1"/>
        </w:rPr>
        <w:t xml:space="preserve"> место в структуре произведения, в ра</w:t>
      </w:r>
      <w:r w:rsidR="00743F76" w:rsidRPr="003B65F0">
        <w:rPr>
          <w:rFonts w:eastAsia="Times New Roman"/>
          <w:color w:val="000000"/>
          <w:spacing w:val="-1"/>
        </w:rPr>
        <w:t>скрытии идейного замысла писате</w:t>
      </w:r>
      <w:r w:rsidR="00E725FE" w:rsidRPr="003B65F0">
        <w:rPr>
          <w:rFonts w:eastAsia="Times New Roman"/>
          <w:color w:val="000000"/>
          <w:spacing w:val="-1"/>
        </w:rPr>
        <w:t>ля.</w:t>
      </w:r>
    </w:p>
    <w:p w:rsidR="00E725FE" w:rsidRPr="003B65F0" w:rsidRDefault="00E725FE" w:rsidP="003B65F0">
      <w:pPr>
        <w:shd w:val="clear" w:color="auto" w:fill="FFFFFF"/>
        <w:ind w:left="5" w:firstLine="466"/>
        <w:jc w:val="both"/>
        <w:rPr>
          <w:rFonts w:eastAsia="Times New Roman"/>
          <w:color w:val="000000"/>
          <w:spacing w:val="-1"/>
        </w:rPr>
      </w:pPr>
      <w:r w:rsidRPr="003B65F0">
        <w:rPr>
          <w:rFonts w:eastAsia="Times New Roman"/>
          <w:color w:val="000000"/>
          <w:spacing w:val="-1"/>
        </w:rPr>
        <w:t>Рассматривая отдельный эпизод, следует обратить внимание на элементы художественной выразительности, на детали и их значение.</w:t>
      </w:r>
    </w:p>
    <w:p w:rsidR="00E8496C" w:rsidRPr="003B65F0" w:rsidRDefault="00E725FE" w:rsidP="003B65F0">
      <w:pPr>
        <w:shd w:val="clear" w:color="auto" w:fill="FFFFFF"/>
        <w:ind w:left="5" w:firstLine="466"/>
        <w:jc w:val="both"/>
        <w:rPr>
          <w:rFonts w:eastAsia="Times New Roman"/>
          <w:color w:val="000000"/>
          <w:spacing w:val="-1"/>
        </w:rPr>
      </w:pPr>
      <w:r w:rsidRPr="003B65F0">
        <w:rPr>
          <w:rFonts w:eastAsia="Times New Roman"/>
          <w:color w:val="000000"/>
          <w:spacing w:val="-1"/>
        </w:rPr>
        <w:t>Важно, чтобы данное сочинение</w:t>
      </w:r>
      <w:r w:rsidR="00743F76" w:rsidRPr="003B65F0">
        <w:rPr>
          <w:rFonts w:eastAsia="Times New Roman"/>
          <w:color w:val="000000"/>
          <w:spacing w:val="-1"/>
        </w:rPr>
        <w:t xml:space="preserve"> не подменялось элементарным пе</w:t>
      </w:r>
      <w:r w:rsidRPr="003B65F0">
        <w:rPr>
          <w:rFonts w:eastAsia="Times New Roman"/>
          <w:color w:val="000000"/>
          <w:spacing w:val="-1"/>
        </w:rPr>
        <w:t>ресказом.</w:t>
      </w:r>
    </w:p>
    <w:p w:rsidR="00E725FE" w:rsidRPr="003B65F0" w:rsidRDefault="00E725FE" w:rsidP="003B65F0">
      <w:pPr>
        <w:shd w:val="clear" w:color="auto" w:fill="FFFFFF"/>
        <w:ind w:left="5" w:firstLine="466"/>
        <w:jc w:val="both"/>
        <w:rPr>
          <w:rFonts w:eastAsia="Times New Roman"/>
          <w:b/>
          <w:color w:val="000000"/>
          <w:spacing w:val="-1"/>
        </w:rPr>
      </w:pPr>
      <w:r w:rsidRPr="003B65F0">
        <w:rPr>
          <w:rFonts w:eastAsia="Times New Roman"/>
          <w:color w:val="000000"/>
          <w:spacing w:val="-1"/>
        </w:rPr>
        <w:t xml:space="preserve"> </w:t>
      </w:r>
      <w:r w:rsidRPr="003B65F0">
        <w:rPr>
          <w:rFonts w:eastAsia="Times New Roman"/>
          <w:b/>
          <w:color w:val="000000"/>
          <w:spacing w:val="-1"/>
        </w:rPr>
        <w:t>2 АНАЛИЗ СТИХОТВОРНОГО ТЕКСТА.</w:t>
      </w:r>
    </w:p>
    <w:p w:rsidR="00E725FE" w:rsidRPr="003B65F0" w:rsidRDefault="00E725FE" w:rsidP="003B65F0">
      <w:pPr>
        <w:shd w:val="clear" w:color="auto" w:fill="FFFFFF"/>
        <w:ind w:left="5" w:firstLine="466"/>
        <w:jc w:val="both"/>
        <w:rPr>
          <w:rFonts w:eastAsia="Times New Roman"/>
          <w:color w:val="000000"/>
          <w:spacing w:val="-1"/>
        </w:rPr>
      </w:pPr>
      <w:r w:rsidRPr="003B65F0">
        <w:rPr>
          <w:rFonts w:eastAsia="Times New Roman"/>
          <w:color w:val="000000"/>
          <w:spacing w:val="-1"/>
        </w:rPr>
        <w:t xml:space="preserve">Сегодня несложно найти образцы грамотного, интересного анализа и в методических пособиях, и в журналах («Литература в школе», газете «Литература» и др.), и в новых учебниках русского языка и литературы. Что важно знать для выполнения этого </w:t>
      </w:r>
      <w:r w:rsidR="00743F76" w:rsidRPr="003B65F0">
        <w:rPr>
          <w:rFonts w:eastAsia="Times New Roman"/>
          <w:color w:val="000000"/>
          <w:spacing w:val="-1"/>
        </w:rPr>
        <w:t>вида работы: смысл анализа - оп</w:t>
      </w:r>
      <w:r w:rsidRPr="003B65F0">
        <w:rPr>
          <w:rFonts w:eastAsia="Times New Roman"/>
          <w:color w:val="000000"/>
          <w:spacing w:val="-1"/>
        </w:rPr>
        <w:t>ределить главную мысль стихотворения, его настроение; понять свои ощущения, возникшие после прочтения - и объяснить, КАК, с помощью КАКИХ СРЕДСТВ автор добивается желаемого воздействия.</w:t>
      </w:r>
    </w:p>
    <w:p w:rsidR="00E725FE" w:rsidRPr="003B65F0" w:rsidRDefault="00E725FE" w:rsidP="003B65F0">
      <w:pPr>
        <w:shd w:val="clear" w:color="auto" w:fill="FFFFFF"/>
        <w:ind w:left="5" w:firstLine="466"/>
        <w:jc w:val="both"/>
        <w:rPr>
          <w:rFonts w:eastAsia="Times New Roman"/>
          <w:color w:val="000000"/>
          <w:spacing w:val="-1"/>
        </w:rPr>
      </w:pPr>
      <w:r w:rsidRPr="003B65F0">
        <w:rPr>
          <w:rFonts w:eastAsia="Times New Roman"/>
          <w:color w:val="000000"/>
          <w:spacing w:val="-1"/>
        </w:rPr>
        <w:t>В хорошем анализе должны сто</w:t>
      </w:r>
      <w:r w:rsidR="00743F76" w:rsidRPr="003B65F0">
        <w:rPr>
          <w:rFonts w:eastAsia="Times New Roman"/>
          <w:color w:val="000000"/>
          <w:spacing w:val="-1"/>
        </w:rPr>
        <w:t>лкнуться и начать взаимодейство</w:t>
      </w:r>
      <w:r w:rsidRPr="003B65F0">
        <w:rPr>
          <w:rFonts w:eastAsia="Times New Roman"/>
          <w:color w:val="000000"/>
          <w:spacing w:val="-1"/>
        </w:rPr>
        <w:t>вать «Я» читателя и «Я» поэта. Потому учителю следует помнить: как не могут два человека одинаково воспринять, прочувствовать одно и то же явление, так не может быть, не должно быть двух одинаковых сочинений.</w:t>
      </w:r>
    </w:p>
    <w:p w:rsidR="00E725FE" w:rsidRPr="003B65F0" w:rsidRDefault="00E725FE" w:rsidP="003B65F0">
      <w:pPr>
        <w:shd w:val="clear" w:color="auto" w:fill="FFFFFF"/>
        <w:ind w:left="5" w:firstLine="466"/>
        <w:jc w:val="both"/>
        <w:rPr>
          <w:rFonts w:eastAsia="Times New Roman"/>
          <w:b/>
          <w:color w:val="000000"/>
          <w:spacing w:val="-1"/>
        </w:rPr>
      </w:pPr>
      <w:r w:rsidRPr="003B65F0">
        <w:rPr>
          <w:rFonts w:eastAsia="Times New Roman"/>
          <w:b/>
          <w:color w:val="000000"/>
          <w:spacing w:val="-1"/>
        </w:rPr>
        <w:t>3.</w:t>
      </w:r>
      <w:r w:rsidRPr="003B65F0">
        <w:rPr>
          <w:rFonts w:eastAsia="Times New Roman"/>
          <w:b/>
          <w:color w:val="000000"/>
          <w:spacing w:val="-1"/>
        </w:rPr>
        <w:tab/>
        <w:t>ОТЗЫВ НА ПРОЧИТАННУЮ КНИГУ.</w:t>
      </w:r>
    </w:p>
    <w:p w:rsidR="00E725FE" w:rsidRPr="003B65F0" w:rsidRDefault="00E725FE" w:rsidP="003B65F0">
      <w:pPr>
        <w:shd w:val="clear" w:color="auto" w:fill="FFFFFF"/>
        <w:ind w:left="5" w:firstLine="466"/>
        <w:jc w:val="both"/>
        <w:rPr>
          <w:rFonts w:eastAsia="Times New Roman"/>
          <w:color w:val="000000"/>
          <w:spacing w:val="-1"/>
        </w:rPr>
      </w:pPr>
      <w:r w:rsidRPr="003B65F0">
        <w:rPr>
          <w:rFonts w:eastAsia="Times New Roman"/>
          <w:color w:val="000000"/>
          <w:spacing w:val="-1"/>
        </w:rPr>
        <w:t>Отзыв мы должны учить писать уже с 5 класса. Что такое отзыв? Оттолкнемся от семантики: отзыв - зов, отзвук, отклик, звать, называть, откровение... Вдуматься в звучание слова, идти от звучания к значению -важно, т.к. дети учатся вслушиваться в СЛОВО. А это верный путь к воспитанию читателя.</w:t>
      </w:r>
    </w:p>
    <w:p w:rsidR="00E725FE" w:rsidRPr="003B65F0" w:rsidRDefault="00E725FE" w:rsidP="003B65F0">
      <w:pPr>
        <w:shd w:val="clear" w:color="auto" w:fill="FFFFFF"/>
        <w:ind w:left="5" w:firstLine="466"/>
        <w:jc w:val="both"/>
        <w:rPr>
          <w:rFonts w:eastAsia="Times New Roman"/>
          <w:color w:val="000000"/>
          <w:spacing w:val="-1"/>
        </w:rPr>
      </w:pPr>
      <w:r w:rsidRPr="003B65F0">
        <w:rPr>
          <w:rFonts w:eastAsia="Times New Roman"/>
          <w:color w:val="000000"/>
          <w:spacing w:val="-1"/>
        </w:rPr>
        <w:t>Отзыв может быть написан в форме этюда, эссе, дневника. Что главное в отзыве? Главное - это личное отношение, запечатле</w:t>
      </w:r>
      <w:r w:rsidR="00743F76" w:rsidRPr="003B65F0">
        <w:rPr>
          <w:rFonts w:eastAsia="Times New Roman"/>
          <w:color w:val="000000"/>
          <w:spacing w:val="-1"/>
        </w:rPr>
        <w:t>нное в сло</w:t>
      </w:r>
      <w:r w:rsidRPr="003B65F0">
        <w:rPr>
          <w:rFonts w:eastAsia="Times New Roman"/>
          <w:color w:val="000000"/>
          <w:spacing w:val="-1"/>
        </w:rPr>
        <w:t xml:space="preserve">ве. </w:t>
      </w:r>
      <w:r w:rsidRPr="003B65F0">
        <w:rPr>
          <w:rFonts w:eastAsia="Times New Roman"/>
          <w:color w:val="000000"/>
          <w:spacing w:val="-1"/>
        </w:rPr>
        <w:lastRenderedPageBreak/>
        <w:t>По мере взросления наших учеников в отзыв необходимо включать элементы анализа. Подробнее об отзыве можно прочитать в книге «Развивайте дар слова» под редакцией Ладыженской.</w:t>
      </w:r>
    </w:p>
    <w:p w:rsidR="00E725FE" w:rsidRPr="003B65F0" w:rsidRDefault="00E725FE" w:rsidP="003B65F0">
      <w:pPr>
        <w:shd w:val="clear" w:color="auto" w:fill="FFFFFF"/>
        <w:ind w:left="5" w:firstLine="466"/>
        <w:jc w:val="both"/>
        <w:rPr>
          <w:rFonts w:eastAsia="Times New Roman"/>
          <w:b/>
          <w:color w:val="000000"/>
          <w:spacing w:val="-1"/>
        </w:rPr>
      </w:pPr>
      <w:r w:rsidRPr="003B65F0">
        <w:rPr>
          <w:rFonts w:eastAsia="Times New Roman"/>
          <w:b/>
          <w:color w:val="000000"/>
          <w:spacing w:val="-1"/>
        </w:rPr>
        <w:t>4.</w:t>
      </w:r>
      <w:r w:rsidRPr="003B65F0">
        <w:rPr>
          <w:rFonts w:eastAsia="Times New Roman"/>
          <w:b/>
          <w:color w:val="000000"/>
          <w:spacing w:val="-1"/>
        </w:rPr>
        <w:tab/>
        <w:t>РЕЦЕНЗИЯ.</w:t>
      </w:r>
    </w:p>
    <w:p w:rsidR="00E725FE" w:rsidRPr="003B65F0" w:rsidRDefault="00E725FE" w:rsidP="003B65F0">
      <w:pPr>
        <w:shd w:val="clear" w:color="auto" w:fill="FFFFFF"/>
        <w:ind w:left="5" w:firstLine="466"/>
        <w:jc w:val="both"/>
        <w:rPr>
          <w:rFonts w:eastAsia="Times New Roman"/>
          <w:color w:val="000000"/>
          <w:spacing w:val="-1"/>
        </w:rPr>
      </w:pPr>
      <w:r w:rsidRPr="003B65F0">
        <w:rPr>
          <w:rFonts w:eastAsia="Times New Roman"/>
          <w:color w:val="000000"/>
          <w:spacing w:val="-1"/>
        </w:rPr>
        <w:t xml:space="preserve">Начинаем мы с рецензии на сочинение своих </w:t>
      </w:r>
      <w:r w:rsidR="00743F76" w:rsidRPr="003B65F0">
        <w:rPr>
          <w:rFonts w:eastAsia="Times New Roman"/>
          <w:color w:val="000000"/>
          <w:spacing w:val="-1"/>
        </w:rPr>
        <w:t>одноклассников. При</w:t>
      </w:r>
      <w:r w:rsidRPr="003B65F0">
        <w:rPr>
          <w:rFonts w:eastAsia="Times New Roman"/>
          <w:color w:val="000000"/>
          <w:spacing w:val="-1"/>
        </w:rPr>
        <w:t>мерный план такой рецензии:</w:t>
      </w:r>
    </w:p>
    <w:p w:rsidR="00E725FE" w:rsidRPr="003B65F0" w:rsidRDefault="00E725FE" w:rsidP="003B65F0">
      <w:pPr>
        <w:shd w:val="clear" w:color="auto" w:fill="FFFFFF"/>
        <w:ind w:left="5" w:firstLine="466"/>
        <w:jc w:val="both"/>
        <w:rPr>
          <w:rFonts w:eastAsia="Times New Roman"/>
          <w:color w:val="000000"/>
          <w:spacing w:val="-1"/>
        </w:rPr>
      </w:pPr>
      <w:r w:rsidRPr="003B65F0">
        <w:rPr>
          <w:rFonts w:eastAsia="Times New Roman"/>
          <w:color w:val="000000"/>
          <w:spacing w:val="-1"/>
        </w:rPr>
        <w:t>■</w:t>
      </w:r>
      <w:r w:rsidRPr="003B65F0">
        <w:rPr>
          <w:rFonts w:eastAsia="Times New Roman"/>
          <w:color w:val="000000"/>
          <w:spacing w:val="-1"/>
        </w:rPr>
        <w:tab/>
        <w:t>Какова основная мысль сочинения и отражена ли она во вступлении?</w:t>
      </w:r>
    </w:p>
    <w:p w:rsidR="00E725FE" w:rsidRPr="003B65F0" w:rsidRDefault="00E725FE" w:rsidP="003B65F0">
      <w:pPr>
        <w:shd w:val="clear" w:color="auto" w:fill="FFFFFF"/>
        <w:ind w:left="5" w:firstLine="466"/>
        <w:jc w:val="both"/>
        <w:rPr>
          <w:rFonts w:eastAsia="Times New Roman"/>
          <w:color w:val="000000"/>
          <w:spacing w:val="-1"/>
        </w:rPr>
      </w:pPr>
      <w:r w:rsidRPr="003B65F0">
        <w:rPr>
          <w:rFonts w:eastAsia="Times New Roman"/>
          <w:color w:val="000000"/>
          <w:spacing w:val="-1"/>
        </w:rPr>
        <w:t>■</w:t>
      </w:r>
      <w:r w:rsidRPr="003B65F0">
        <w:rPr>
          <w:rFonts w:eastAsia="Times New Roman"/>
          <w:color w:val="000000"/>
          <w:spacing w:val="-1"/>
        </w:rPr>
        <w:tab/>
        <w:t>Проследить, как ведется центральная линия темы</w:t>
      </w:r>
    </w:p>
    <w:p w:rsidR="00E725FE" w:rsidRPr="003B65F0" w:rsidRDefault="00E725FE" w:rsidP="003B65F0">
      <w:pPr>
        <w:shd w:val="clear" w:color="auto" w:fill="FFFFFF"/>
        <w:ind w:left="5" w:firstLine="466"/>
        <w:jc w:val="both"/>
        <w:rPr>
          <w:rFonts w:eastAsia="Times New Roman"/>
          <w:color w:val="000000"/>
          <w:spacing w:val="-1"/>
        </w:rPr>
      </w:pPr>
      <w:r w:rsidRPr="003B65F0">
        <w:rPr>
          <w:rFonts w:eastAsia="Times New Roman"/>
          <w:color w:val="000000"/>
          <w:spacing w:val="-1"/>
        </w:rPr>
        <w:t>■</w:t>
      </w:r>
      <w:r w:rsidRPr="003B65F0">
        <w:rPr>
          <w:rFonts w:eastAsia="Times New Roman"/>
          <w:color w:val="000000"/>
          <w:spacing w:val="-1"/>
        </w:rPr>
        <w:tab/>
        <w:t>Оценить необходимость, удачность</w:t>
      </w:r>
      <w:r w:rsidR="00743F76" w:rsidRPr="003B65F0">
        <w:rPr>
          <w:rFonts w:eastAsia="Times New Roman"/>
          <w:color w:val="000000"/>
          <w:spacing w:val="-1"/>
        </w:rPr>
        <w:t>, весомость подобранных аргумен</w:t>
      </w:r>
      <w:r w:rsidRPr="003B65F0">
        <w:rPr>
          <w:rFonts w:eastAsia="Times New Roman"/>
          <w:color w:val="000000"/>
          <w:spacing w:val="-1"/>
        </w:rPr>
        <w:t>тов</w:t>
      </w:r>
    </w:p>
    <w:p w:rsidR="00E725FE" w:rsidRPr="003B65F0" w:rsidRDefault="00E725FE" w:rsidP="003B65F0">
      <w:pPr>
        <w:shd w:val="clear" w:color="auto" w:fill="FFFFFF"/>
        <w:ind w:left="5" w:firstLine="466"/>
        <w:jc w:val="both"/>
        <w:rPr>
          <w:rFonts w:eastAsia="Times New Roman"/>
          <w:color w:val="000000"/>
          <w:spacing w:val="-1"/>
        </w:rPr>
      </w:pPr>
      <w:r w:rsidRPr="003B65F0">
        <w:rPr>
          <w:rFonts w:eastAsia="Times New Roman"/>
          <w:color w:val="000000"/>
          <w:spacing w:val="-1"/>
        </w:rPr>
        <w:t>■</w:t>
      </w:r>
      <w:r w:rsidRPr="003B65F0">
        <w:rPr>
          <w:rFonts w:eastAsia="Times New Roman"/>
          <w:color w:val="000000"/>
          <w:spacing w:val="-1"/>
        </w:rPr>
        <w:tab/>
        <w:t>Существует ли логическая связь между частями сочинения?</w:t>
      </w:r>
    </w:p>
    <w:p w:rsidR="00743F76" w:rsidRPr="003B65F0" w:rsidRDefault="00E725FE" w:rsidP="003B65F0">
      <w:pPr>
        <w:shd w:val="clear" w:color="auto" w:fill="FFFFFF"/>
        <w:ind w:left="5" w:firstLine="466"/>
        <w:jc w:val="both"/>
        <w:rPr>
          <w:rFonts w:eastAsia="Times New Roman"/>
          <w:color w:val="000000"/>
          <w:spacing w:val="-1"/>
        </w:rPr>
      </w:pPr>
      <w:r w:rsidRPr="003B65F0">
        <w:rPr>
          <w:rFonts w:eastAsia="Times New Roman"/>
          <w:color w:val="000000"/>
          <w:spacing w:val="-1"/>
        </w:rPr>
        <w:t>■</w:t>
      </w:r>
      <w:r w:rsidRPr="003B65F0">
        <w:rPr>
          <w:rFonts w:eastAsia="Times New Roman"/>
          <w:color w:val="000000"/>
          <w:spacing w:val="-1"/>
        </w:rPr>
        <w:tab/>
        <w:t>Логично ли заключение? Содержит ли оно вывод, соответствующий</w:t>
      </w:r>
      <w:r w:rsidR="00743F76" w:rsidRPr="003B65F0">
        <w:rPr>
          <w:rFonts w:eastAsia="Times New Roman"/>
          <w:color w:val="000000"/>
          <w:spacing w:val="-1"/>
        </w:rPr>
        <w:t xml:space="preserve"> </w:t>
      </w:r>
      <w:r w:rsidRPr="003B65F0">
        <w:rPr>
          <w:rFonts w:eastAsia="Times New Roman"/>
          <w:color w:val="000000"/>
          <w:spacing w:val="-1"/>
        </w:rPr>
        <w:t>теме?</w:t>
      </w:r>
    </w:p>
    <w:p w:rsidR="00E725FE" w:rsidRPr="003B65F0" w:rsidRDefault="00E725FE" w:rsidP="003B65F0">
      <w:pPr>
        <w:shd w:val="clear" w:color="auto" w:fill="FFFFFF"/>
        <w:ind w:left="5" w:firstLine="466"/>
        <w:jc w:val="both"/>
        <w:rPr>
          <w:rFonts w:eastAsia="Times New Roman"/>
          <w:color w:val="000000"/>
          <w:spacing w:val="-1"/>
        </w:rPr>
      </w:pPr>
      <w:r w:rsidRPr="003B65F0">
        <w:rPr>
          <w:rFonts w:eastAsia="Times New Roman"/>
          <w:color w:val="000000"/>
          <w:spacing w:val="-1"/>
        </w:rPr>
        <w:t>■</w:t>
      </w:r>
      <w:r w:rsidRPr="003B65F0">
        <w:rPr>
          <w:rFonts w:eastAsia="Times New Roman"/>
          <w:color w:val="000000"/>
          <w:spacing w:val="-1"/>
        </w:rPr>
        <w:tab/>
        <w:t>Язык сочинения: образность, яркость, эмоциональность, логические,</w:t>
      </w:r>
    </w:p>
    <w:p w:rsidR="00E725FE" w:rsidRPr="003B65F0" w:rsidRDefault="00E725FE" w:rsidP="003B65F0">
      <w:pPr>
        <w:shd w:val="clear" w:color="auto" w:fill="FFFFFF"/>
        <w:ind w:left="5" w:firstLine="466"/>
        <w:jc w:val="both"/>
        <w:rPr>
          <w:rFonts w:eastAsia="Times New Roman"/>
          <w:color w:val="000000"/>
          <w:spacing w:val="-1"/>
        </w:rPr>
      </w:pPr>
      <w:r w:rsidRPr="003B65F0">
        <w:rPr>
          <w:rFonts w:eastAsia="Times New Roman"/>
          <w:color w:val="000000"/>
          <w:spacing w:val="-1"/>
        </w:rPr>
        <w:t>фактические и речевые ошибки</w:t>
      </w:r>
    </w:p>
    <w:p w:rsidR="00E725FE" w:rsidRPr="003B65F0" w:rsidRDefault="00E725FE" w:rsidP="003B65F0">
      <w:pPr>
        <w:shd w:val="clear" w:color="auto" w:fill="FFFFFF"/>
        <w:ind w:left="5" w:firstLine="466"/>
        <w:jc w:val="both"/>
        <w:rPr>
          <w:rFonts w:eastAsia="Times New Roman"/>
          <w:color w:val="000000"/>
          <w:spacing w:val="-1"/>
        </w:rPr>
      </w:pPr>
      <w:r w:rsidRPr="003B65F0">
        <w:rPr>
          <w:rFonts w:eastAsia="Times New Roman"/>
          <w:color w:val="000000"/>
          <w:spacing w:val="-1"/>
        </w:rPr>
        <w:t>■</w:t>
      </w:r>
      <w:r w:rsidRPr="003B65F0">
        <w:rPr>
          <w:rFonts w:eastAsia="Times New Roman"/>
          <w:color w:val="000000"/>
          <w:spacing w:val="-1"/>
        </w:rPr>
        <w:tab/>
        <w:t>Вывод: раскрыта ли тема?</w:t>
      </w:r>
    </w:p>
    <w:p w:rsidR="00E725FE" w:rsidRPr="003B65F0" w:rsidRDefault="00E725FE" w:rsidP="003B65F0">
      <w:pPr>
        <w:shd w:val="clear" w:color="auto" w:fill="FFFFFF"/>
        <w:ind w:left="5" w:firstLine="466"/>
        <w:jc w:val="both"/>
        <w:rPr>
          <w:rFonts w:eastAsia="Times New Roman"/>
          <w:color w:val="000000"/>
          <w:spacing w:val="-1"/>
        </w:rPr>
      </w:pPr>
      <w:r w:rsidRPr="003B65F0">
        <w:rPr>
          <w:rFonts w:eastAsia="Times New Roman"/>
          <w:color w:val="000000"/>
          <w:spacing w:val="-1"/>
        </w:rPr>
        <w:t>■</w:t>
      </w:r>
      <w:r w:rsidRPr="003B65F0">
        <w:rPr>
          <w:rFonts w:eastAsia="Times New Roman"/>
          <w:color w:val="000000"/>
          <w:spacing w:val="-1"/>
        </w:rPr>
        <w:tab/>
        <w:t>Рекомендации автору</w:t>
      </w:r>
    </w:p>
    <w:p w:rsidR="00E725FE" w:rsidRPr="003B65F0" w:rsidRDefault="00E725FE" w:rsidP="003B65F0">
      <w:pPr>
        <w:shd w:val="clear" w:color="auto" w:fill="FFFFFF"/>
        <w:ind w:left="5" w:firstLine="466"/>
        <w:jc w:val="both"/>
        <w:rPr>
          <w:rFonts w:eastAsia="Times New Roman"/>
          <w:color w:val="000000"/>
          <w:spacing w:val="-1"/>
        </w:rPr>
      </w:pPr>
      <w:r w:rsidRPr="003B65F0">
        <w:rPr>
          <w:rFonts w:eastAsia="Times New Roman"/>
          <w:color w:val="000000"/>
          <w:spacing w:val="-1"/>
        </w:rPr>
        <w:t>Подобный вид работы позволя</w:t>
      </w:r>
      <w:r w:rsidR="00743F76" w:rsidRPr="003B65F0">
        <w:rPr>
          <w:rFonts w:eastAsia="Times New Roman"/>
          <w:color w:val="000000"/>
          <w:spacing w:val="-1"/>
        </w:rPr>
        <w:t>ет юным авторам критически отно</w:t>
      </w:r>
      <w:r w:rsidRPr="003B65F0">
        <w:rPr>
          <w:rFonts w:eastAsia="Times New Roman"/>
          <w:color w:val="000000"/>
          <w:spacing w:val="-1"/>
        </w:rPr>
        <w:t>ситься к написанному.</w:t>
      </w:r>
    </w:p>
    <w:p w:rsidR="00E725FE" w:rsidRPr="003B65F0" w:rsidRDefault="00E725FE" w:rsidP="003B65F0">
      <w:pPr>
        <w:shd w:val="clear" w:color="auto" w:fill="FFFFFF"/>
        <w:ind w:left="5" w:firstLine="466"/>
        <w:jc w:val="both"/>
        <w:rPr>
          <w:rFonts w:eastAsia="Times New Roman"/>
          <w:color w:val="000000"/>
          <w:spacing w:val="-1"/>
        </w:rPr>
      </w:pPr>
      <w:r w:rsidRPr="003B65F0">
        <w:rPr>
          <w:rFonts w:eastAsia="Times New Roman"/>
          <w:color w:val="000000"/>
          <w:spacing w:val="-1"/>
        </w:rPr>
        <w:t>Вдумаемся в слово: РЕ - ЦЕН - ЗИЯ</w:t>
      </w:r>
      <w:r w:rsidR="009B2676" w:rsidRPr="003B65F0">
        <w:rPr>
          <w:rFonts w:eastAsia="Times New Roman"/>
          <w:color w:val="000000"/>
          <w:spacing w:val="-1"/>
        </w:rPr>
        <w:t>. Отрецензировать - значит, оце</w:t>
      </w:r>
      <w:r w:rsidRPr="003B65F0">
        <w:rPr>
          <w:rFonts w:eastAsia="Times New Roman"/>
          <w:color w:val="000000"/>
          <w:spacing w:val="-1"/>
        </w:rPr>
        <w:t>нить. Рецензия - критическое произведе</w:t>
      </w:r>
      <w:r w:rsidR="009B2676" w:rsidRPr="003B65F0">
        <w:rPr>
          <w:rFonts w:eastAsia="Times New Roman"/>
          <w:color w:val="000000"/>
          <w:spacing w:val="-1"/>
        </w:rPr>
        <w:t>ние, т.е. разбор с целью вынесе</w:t>
      </w:r>
      <w:r w:rsidRPr="003B65F0">
        <w:rPr>
          <w:rFonts w:eastAsia="Times New Roman"/>
          <w:color w:val="000000"/>
          <w:spacing w:val="-1"/>
        </w:rPr>
        <w:t>ния оценки. Общая схема рецензии такова:</w:t>
      </w:r>
      <w:r w:rsidR="009B2676" w:rsidRPr="003B65F0">
        <w:rPr>
          <w:rFonts w:eastAsia="Times New Roman"/>
          <w:color w:val="000000"/>
          <w:spacing w:val="-1"/>
        </w:rPr>
        <w:t xml:space="preserve"> ЧТО написано? КАК написа</w:t>
      </w:r>
      <w:r w:rsidRPr="003B65F0">
        <w:rPr>
          <w:rFonts w:eastAsia="Times New Roman"/>
          <w:color w:val="000000"/>
          <w:spacing w:val="-1"/>
        </w:rPr>
        <w:t>но? ЗАЧЕМ написано?.</w:t>
      </w:r>
    </w:p>
    <w:p w:rsidR="00E725FE" w:rsidRPr="003B65F0" w:rsidRDefault="00E725FE" w:rsidP="003B65F0">
      <w:pPr>
        <w:shd w:val="clear" w:color="auto" w:fill="FFFFFF"/>
        <w:ind w:left="5" w:firstLine="466"/>
        <w:jc w:val="both"/>
        <w:rPr>
          <w:rFonts w:eastAsia="Times New Roman"/>
          <w:color w:val="000000"/>
          <w:spacing w:val="-1"/>
        </w:rPr>
      </w:pPr>
      <w:r w:rsidRPr="003B65F0">
        <w:rPr>
          <w:rFonts w:eastAsia="Times New Roman"/>
          <w:color w:val="000000"/>
          <w:spacing w:val="-1"/>
        </w:rPr>
        <w:t>Ученик должен видеть лежащий в основе произведения конфликт и понять, как он разрешается, должен пок</w:t>
      </w:r>
      <w:r w:rsidR="009B2676" w:rsidRPr="003B65F0">
        <w:rPr>
          <w:rFonts w:eastAsia="Times New Roman"/>
          <w:color w:val="000000"/>
          <w:spacing w:val="-1"/>
        </w:rPr>
        <w:t>азать свое согласие или несогла</w:t>
      </w:r>
      <w:r w:rsidRPr="003B65F0">
        <w:rPr>
          <w:rFonts w:eastAsia="Times New Roman"/>
          <w:color w:val="000000"/>
          <w:spacing w:val="-1"/>
        </w:rPr>
        <w:t>сие с позицией автора. В рецензии н</w:t>
      </w:r>
      <w:r w:rsidR="009B2676" w:rsidRPr="003B65F0">
        <w:rPr>
          <w:rFonts w:eastAsia="Times New Roman"/>
          <w:color w:val="000000"/>
          <w:spacing w:val="-1"/>
        </w:rPr>
        <w:t>епременно должны быть употребле</w:t>
      </w:r>
      <w:r w:rsidRPr="003B65F0">
        <w:rPr>
          <w:rFonts w:eastAsia="Times New Roman"/>
          <w:color w:val="000000"/>
          <w:spacing w:val="-1"/>
        </w:rPr>
        <w:t>ны литературоведческие термины: кон</w:t>
      </w:r>
      <w:r w:rsidR="009B2676" w:rsidRPr="003B65F0">
        <w:rPr>
          <w:rFonts w:eastAsia="Times New Roman"/>
          <w:color w:val="000000"/>
          <w:spacing w:val="-1"/>
        </w:rPr>
        <w:t>фликт, сюжет, композиция, систе</w:t>
      </w:r>
      <w:r w:rsidRPr="003B65F0">
        <w:rPr>
          <w:rFonts w:eastAsia="Times New Roman"/>
          <w:color w:val="000000"/>
          <w:spacing w:val="-1"/>
        </w:rPr>
        <w:t>ма образов, поэтика т.д.</w:t>
      </w:r>
    </w:p>
    <w:p w:rsidR="00E725FE" w:rsidRPr="003B65F0" w:rsidRDefault="00E725FE" w:rsidP="003B65F0">
      <w:pPr>
        <w:shd w:val="clear" w:color="auto" w:fill="FFFFFF"/>
        <w:ind w:left="5" w:firstLine="466"/>
        <w:jc w:val="both"/>
        <w:rPr>
          <w:rFonts w:eastAsia="Times New Roman"/>
          <w:color w:val="000000"/>
          <w:spacing w:val="-1"/>
        </w:rPr>
      </w:pPr>
      <w:r w:rsidRPr="003B65F0">
        <w:rPr>
          <w:rFonts w:eastAsia="Times New Roman"/>
          <w:color w:val="000000"/>
          <w:spacing w:val="-1"/>
        </w:rPr>
        <w:t>Учитель же должен понимать, что рецензия - жанр чрезвычайно сложный и может быть рекомендован только сильным ученикам. Прежде всего потому, что настоящая рецензия - это самос</w:t>
      </w:r>
      <w:r w:rsidR="009B2676" w:rsidRPr="003B65F0">
        <w:rPr>
          <w:rFonts w:eastAsia="Times New Roman"/>
          <w:color w:val="000000"/>
          <w:spacing w:val="-1"/>
        </w:rPr>
        <w:t>тоятельная оценка но</w:t>
      </w:r>
      <w:r w:rsidRPr="003B65F0">
        <w:rPr>
          <w:rFonts w:eastAsia="Times New Roman"/>
          <w:color w:val="000000"/>
          <w:spacing w:val="-1"/>
        </w:rPr>
        <w:t>вого, еще не оцененного произведения.</w:t>
      </w:r>
    </w:p>
    <w:p w:rsidR="00E725FE" w:rsidRPr="003B65F0" w:rsidRDefault="00E725FE" w:rsidP="003B65F0">
      <w:pPr>
        <w:shd w:val="clear" w:color="auto" w:fill="FFFFFF"/>
        <w:ind w:left="5" w:firstLine="466"/>
        <w:jc w:val="both"/>
        <w:rPr>
          <w:rFonts w:eastAsia="Times New Roman"/>
          <w:color w:val="000000"/>
          <w:spacing w:val="-1"/>
        </w:rPr>
      </w:pPr>
      <w:r w:rsidRPr="003B65F0">
        <w:rPr>
          <w:rFonts w:eastAsia="Times New Roman"/>
          <w:color w:val="000000"/>
          <w:spacing w:val="-1"/>
        </w:rPr>
        <w:t>Что должно быть в рецензии?</w:t>
      </w:r>
    </w:p>
    <w:p w:rsidR="00E725FE" w:rsidRPr="003B65F0" w:rsidRDefault="00E725FE" w:rsidP="003B65F0">
      <w:pPr>
        <w:shd w:val="clear" w:color="auto" w:fill="FFFFFF"/>
        <w:ind w:left="5" w:firstLine="466"/>
        <w:jc w:val="both"/>
        <w:rPr>
          <w:rFonts w:eastAsia="Times New Roman"/>
          <w:color w:val="000000"/>
          <w:spacing w:val="-1"/>
        </w:rPr>
      </w:pPr>
      <w:r w:rsidRPr="003B65F0">
        <w:rPr>
          <w:rFonts w:eastAsia="Times New Roman"/>
          <w:color w:val="000000"/>
          <w:spacing w:val="-1"/>
        </w:rPr>
        <w:t>■</w:t>
      </w:r>
      <w:r w:rsidRPr="003B65F0">
        <w:rPr>
          <w:rFonts w:eastAsia="Times New Roman"/>
          <w:color w:val="000000"/>
          <w:spacing w:val="-1"/>
        </w:rPr>
        <w:tab/>
        <w:t>Выходные данные рассматриваемого произведения</w:t>
      </w:r>
    </w:p>
    <w:p w:rsidR="00E725FE" w:rsidRPr="003B65F0" w:rsidRDefault="00E725FE" w:rsidP="003B65F0">
      <w:pPr>
        <w:shd w:val="clear" w:color="auto" w:fill="FFFFFF"/>
        <w:ind w:left="5" w:firstLine="466"/>
        <w:jc w:val="both"/>
        <w:rPr>
          <w:rFonts w:eastAsia="Times New Roman"/>
          <w:color w:val="000000"/>
          <w:spacing w:val="-1"/>
        </w:rPr>
      </w:pPr>
      <w:r w:rsidRPr="003B65F0">
        <w:rPr>
          <w:rFonts w:eastAsia="Times New Roman"/>
          <w:color w:val="000000"/>
          <w:spacing w:val="-1"/>
        </w:rPr>
        <w:t>■</w:t>
      </w:r>
      <w:r w:rsidRPr="003B65F0">
        <w:rPr>
          <w:rFonts w:eastAsia="Times New Roman"/>
          <w:color w:val="000000"/>
          <w:spacing w:val="-1"/>
        </w:rPr>
        <w:tab/>
        <w:t>Краткий пересказ сюжета с концептуальным анализом</w:t>
      </w:r>
    </w:p>
    <w:p w:rsidR="00E725FE" w:rsidRPr="003B65F0" w:rsidRDefault="00E725FE" w:rsidP="003B65F0">
      <w:pPr>
        <w:shd w:val="clear" w:color="auto" w:fill="FFFFFF"/>
        <w:ind w:left="5" w:firstLine="466"/>
        <w:jc w:val="both"/>
        <w:rPr>
          <w:rFonts w:eastAsia="Times New Roman"/>
          <w:color w:val="000000"/>
          <w:spacing w:val="-1"/>
        </w:rPr>
      </w:pPr>
      <w:r w:rsidRPr="003B65F0">
        <w:rPr>
          <w:rFonts w:eastAsia="Times New Roman"/>
          <w:color w:val="000000"/>
          <w:spacing w:val="-1"/>
        </w:rPr>
        <w:t>■</w:t>
      </w:r>
      <w:r w:rsidRPr="003B65F0">
        <w:rPr>
          <w:rFonts w:eastAsia="Times New Roman"/>
          <w:color w:val="000000"/>
          <w:spacing w:val="-1"/>
        </w:rPr>
        <w:tab/>
        <w:t>Должны быть отмечены необычны</w:t>
      </w:r>
      <w:r w:rsidR="00A07086" w:rsidRPr="003B65F0">
        <w:rPr>
          <w:rFonts w:eastAsia="Times New Roman"/>
          <w:color w:val="000000"/>
          <w:spacing w:val="-1"/>
        </w:rPr>
        <w:t>е, интересные моменты в компози</w:t>
      </w:r>
      <w:r w:rsidRPr="003B65F0">
        <w:rPr>
          <w:rFonts w:eastAsia="Times New Roman"/>
          <w:color w:val="000000"/>
          <w:spacing w:val="-1"/>
        </w:rPr>
        <w:t>ции, манере автора, характерах героев и т.д.</w:t>
      </w:r>
    </w:p>
    <w:p w:rsidR="00E725FE" w:rsidRPr="003B65F0" w:rsidRDefault="00E725FE" w:rsidP="003B65F0">
      <w:pPr>
        <w:shd w:val="clear" w:color="auto" w:fill="FFFFFF"/>
        <w:ind w:left="5" w:firstLine="466"/>
        <w:jc w:val="both"/>
        <w:rPr>
          <w:rFonts w:eastAsia="Times New Roman"/>
          <w:color w:val="000000"/>
          <w:spacing w:val="-1"/>
        </w:rPr>
      </w:pPr>
      <w:r w:rsidRPr="003B65F0">
        <w:rPr>
          <w:rFonts w:eastAsia="Times New Roman"/>
          <w:color w:val="000000"/>
          <w:spacing w:val="-1"/>
        </w:rPr>
        <w:t>Как и анализ стихотворения, рецензия - вещь субъективная. Ведь и пишется она ради того, чтобы высказать СВОЕ мнение. На экзаменах в школе ученикам предлагается написать</w:t>
      </w:r>
      <w:r w:rsidR="00233565" w:rsidRPr="003B65F0">
        <w:rPr>
          <w:rFonts w:eastAsia="Times New Roman"/>
          <w:color w:val="000000"/>
          <w:spacing w:val="-1"/>
        </w:rPr>
        <w:t xml:space="preserve"> рецензию на книгу давно извест</w:t>
      </w:r>
      <w:r w:rsidRPr="003B65F0">
        <w:rPr>
          <w:rFonts w:eastAsia="Times New Roman"/>
          <w:color w:val="000000"/>
          <w:spacing w:val="-1"/>
        </w:rPr>
        <w:t>ную, изученную (что в принципе неверно). Но это не значит, что автор сочинения должен отказаться от высказывания собственного мнения!</w:t>
      </w:r>
    </w:p>
    <w:p w:rsidR="005A6001" w:rsidRPr="003B65F0" w:rsidRDefault="005A6001" w:rsidP="003B65F0">
      <w:pPr>
        <w:shd w:val="clear" w:color="auto" w:fill="FFFFFF"/>
        <w:ind w:left="5" w:firstLine="466"/>
        <w:jc w:val="both"/>
        <w:rPr>
          <w:rFonts w:eastAsia="Times New Roman"/>
          <w:color w:val="000000"/>
          <w:spacing w:val="-1"/>
        </w:rPr>
      </w:pPr>
    </w:p>
    <w:p w:rsidR="005A6001" w:rsidRPr="003B65F0" w:rsidRDefault="005A6001" w:rsidP="003B65F0">
      <w:pPr>
        <w:shd w:val="clear" w:color="auto" w:fill="FFFFFF"/>
        <w:jc w:val="both"/>
        <w:rPr>
          <w:rFonts w:eastAsia="Times New Roman"/>
          <w:color w:val="000000"/>
          <w:spacing w:val="-1"/>
        </w:rPr>
      </w:pPr>
      <w:r w:rsidRPr="003B65F0">
        <w:rPr>
          <w:rFonts w:eastAsia="Times New Roman"/>
          <w:color w:val="000000"/>
          <w:spacing w:val="-1"/>
        </w:rPr>
        <w:lastRenderedPageBreak/>
        <w:t>Пример ученической рецензии учитель может найти в газете «Литература», №10 - 1997. Полностью посвящен консультациям и №11 -1999 той же газеты.</w:t>
      </w:r>
    </w:p>
    <w:sectPr w:rsidR="005A6001" w:rsidRPr="003B65F0" w:rsidSect="00F41886">
      <w:type w:val="continuous"/>
      <w:pgSz w:w="16834" w:h="11909" w:orient="landscape"/>
      <w:pgMar w:top="1056" w:right="1390" w:bottom="360" w:left="1389" w:header="720" w:footer="720" w:gutter="0"/>
      <w:cols w:num="2" w:space="720" w:equalWidth="0">
        <w:col w:w="6364" w:space="1320"/>
        <w:col w:w="6369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11C" w:rsidRDefault="0062311C" w:rsidP="005A6001">
      <w:r>
        <w:separator/>
      </w:r>
    </w:p>
  </w:endnote>
  <w:endnote w:type="continuationSeparator" w:id="1">
    <w:p w:rsidR="0062311C" w:rsidRDefault="0062311C" w:rsidP="005A6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11C" w:rsidRDefault="0062311C" w:rsidP="005A6001">
      <w:r>
        <w:separator/>
      </w:r>
    </w:p>
  </w:footnote>
  <w:footnote w:type="continuationSeparator" w:id="1">
    <w:p w:rsidR="0062311C" w:rsidRDefault="0062311C" w:rsidP="005A60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B7E9FFC"/>
    <w:lvl w:ilvl="0">
      <w:numFmt w:val="bullet"/>
      <w:lvlText w:val="*"/>
      <w:lvlJc w:val="left"/>
    </w:lvl>
  </w:abstractNum>
  <w:abstractNum w:abstractNumId="1">
    <w:nsid w:val="445D5A97"/>
    <w:multiLevelType w:val="hybridMultilevel"/>
    <w:tmpl w:val="547EBAB0"/>
    <w:lvl w:ilvl="0" w:tplc="CE80C398">
      <w:numFmt w:val="bullet"/>
      <w:lvlText w:val="-"/>
      <w:lvlJc w:val="left"/>
      <w:pPr>
        <w:ind w:left="82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■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5C1F"/>
    <w:rsid w:val="000C7049"/>
    <w:rsid w:val="0010065C"/>
    <w:rsid w:val="00233565"/>
    <w:rsid w:val="002A02BD"/>
    <w:rsid w:val="002B0061"/>
    <w:rsid w:val="00382BA8"/>
    <w:rsid w:val="003B65F0"/>
    <w:rsid w:val="00427270"/>
    <w:rsid w:val="004D7D97"/>
    <w:rsid w:val="00541D65"/>
    <w:rsid w:val="00551FD7"/>
    <w:rsid w:val="0058561D"/>
    <w:rsid w:val="005A6001"/>
    <w:rsid w:val="005C3BCB"/>
    <w:rsid w:val="005F5AEF"/>
    <w:rsid w:val="0062311C"/>
    <w:rsid w:val="00635C1F"/>
    <w:rsid w:val="006611BB"/>
    <w:rsid w:val="006C10F4"/>
    <w:rsid w:val="006E06FE"/>
    <w:rsid w:val="00707406"/>
    <w:rsid w:val="00716E86"/>
    <w:rsid w:val="00743F76"/>
    <w:rsid w:val="00814F74"/>
    <w:rsid w:val="00915B97"/>
    <w:rsid w:val="00967FD9"/>
    <w:rsid w:val="009B00D7"/>
    <w:rsid w:val="009B2676"/>
    <w:rsid w:val="00A07086"/>
    <w:rsid w:val="00AD384B"/>
    <w:rsid w:val="00C97474"/>
    <w:rsid w:val="00E725FE"/>
    <w:rsid w:val="00E8496C"/>
    <w:rsid w:val="00EB26D2"/>
    <w:rsid w:val="00ED1880"/>
    <w:rsid w:val="00ED42EF"/>
    <w:rsid w:val="00F26042"/>
    <w:rsid w:val="00F41886"/>
    <w:rsid w:val="00F642F5"/>
    <w:rsid w:val="00F64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60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A6001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A60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A6001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C974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3745</Words>
  <Characters>21348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34</cp:revision>
  <dcterms:created xsi:type="dcterms:W3CDTF">2014-08-02T12:21:00Z</dcterms:created>
  <dcterms:modified xsi:type="dcterms:W3CDTF">2014-08-02T14:42:00Z</dcterms:modified>
</cp:coreProperties>
</file>