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68" w:rsidRDefault="003A72A3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FC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4B23A4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B23A4"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4B23A4">
        <w:rPr>
          <w:rFonts w:ascii="Times New Roman" w:hAnsi="Times New Roman" w:cs="Times New Roman"/>
          <w:b/>
        </w:rPr>
        <w:t>МОЙ КАБИНЕТ»  в 2014 г</w:t>
      </w:r>
    </w:p>
    <w:p w:rsidR="004B23A4" w:rsidRPr="004B23A4" w:rsidRDefault="004B23A4" w:rsidP="004B23A4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23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B23A4">
        <w:rPr>
          <w:rFonts w:ascii="Times New Roman" w:hAnsi="Times New Roman" w:cs="Times New Roman"/>
          <w:b/>
          <w:sz w:val="24"/>
          <w:szCs w:val="24"/>
        </w:rPr>
        <w:t xml:space="preserve">Учитель логопед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СОШ №43 </w:t>
      </w:r>
      <w:r w:rsidRPr="004B23A4">
        <w:rPr>
          <w:rFonts w:ascii="Times New Roman" w:hAnsi="Times New Roman" w:cs="Times New Roman"/>
          <w:b/>
          <w:i/>
          <w:sz w:val="24"/>
          <w:szCs w:val="24"/>
        </w:rPr>
        <w:t>Хорт Ирина Витальевна</w:t>
      </w: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271468">
      <w:pPr>
        <w:tabs>
          <w:tab w:val="left" w:pos="318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4086315"/>
            <wp:effectExtent l="19050" t="0" r="3175" b="0"/>
            <wp:docPr id="8" name="Рисунок 1" descr="C:\Users\Ирина\Desktop\мамин кабинет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амин кабинет колла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68" w:rsidRDefault="00271468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4B23A4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A4" w:rsidRDefault="00271468" w:rsidP="004B23A4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7A7CC9" w:rsidRPr="004B23A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623872" w:rsidRPr="004B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C9" w:rsidRPr="004B23A4">
        <w:rPr>
          <w:rFonts w:ascii="Times New Roman" w:hAnsi="Times New Roman" w:cs="Times New Roman"/>
          <w:b/>
          <w:sz w:val="24"/>
          <w:szCs w:val="24"/>
        </w:rPr>
        <w:t>«</w:t>
      </w:r>
      <w:r w:rsidR="007A7CC9" w:rsidRPr="004B23A4">
        <w:rPr>
          <w:rFonts w:ascii="Times New Roman" w:hAnsi="Times New Roman" w:cs="Times New Roman"/>
          <w:b/>
        </w:rPr>
        <w:t xml:space="preserve">МОЙ </w:t>
      </w:r>
      <w:r w:rsidR="00623872" w:rsidRPr="004B23A4">
        <w:rPr>
          <w:rFonts w:ascii="Times New Roman" w:hAnsi="Times New Roman" w:cs="Times New Roman"/>
          <w:b/>
        </w:rPr>
        <w:t>КАБИНЕТ</w:t>
      </w:r>
      <w:r w:rsidR="007A7CC9" w:rsidRPr="004B23A4">
        <w:rPr>
          <w:rFonts w:ascii="Times New Roman" w:hAnsi="Times New Roman" w:cs="Times New Roman"/>
          <w:b/>
        </w:rPr>
        <w:t>»  в 2014 г</w:t>
      </w:r>
    </w:p>
    <w:p w:rsidR="00021FC7" w:rsidRPr="004B23A4" w:rsidRDefault="004B23A4" w:rsidP="004B23A4">
      <w:pPr>
        <w:tabs>
          <w:tab w:val="left" w:pos="318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23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B23A4">
        <w:rPr>
          <w:rFonts w:ascii="Times New Roman" w:hAnsi="Times New Roman" w:cs="Times New Roman"/>
          <w:b/>
          <w:sz w:val="24"/>
          <w:szCs w:val="24"/>
        </w:rPr>
        <w:t xml:space="preserve">Учитель логопед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СОШ №43 </w:t>
      </w:r>
      <w:r w:rsidRPr="004B23A4">
        <w:rPr>
          <w:rFonts w:ascii="Times New Roman" w:hAnsi="Times New Roman" w:cs="Times New Roman"/>
          <w:b/>
          <w:i/>
          <w:sz w:val="24"/>
          <w:szCs w:val="24"/>
        </w:rPr>
        <w:t>Хорт Ирина Витальевна</w:t>
      </w:r>
    </w:p>
    <w:p w:rsidR="00623872" w:rsidRPr="003A72A3" w:rsidRDefault="00800CEE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800CEE" w:rsidRDefault="00623872" w:rsidP="00800CEE">
      <w:pPr>
        <w:spacing w:after="0" w:line="240" w:lineRule="auto"/>
      </w:pPr>
      <w:r w:rsidRPr="00021FC7">
        <w:t xml:space="preserve">   В</w:t>
      </w:r>
      <w:r w:rsidR="00800CEE" w:rsidRPr="00021FC7">
        <w:t xml:space="preserve"> 1996г., получив специальность, </w:t>
      </w:r>
      <w:r w:rsidRPr="00021FC7">
        <w:t xml:space="preserve">  учитель-логопед дошкольных, школьных и</w:t>
      </w:r>
      <w:r w:rsidRPr="003A72A3">
        <w:t xml:space="preserve"> медицинских учреждений, я переступила порог краснодарской общеобразовательной школы №43.</w:t>
      </w:r>
    </w:p>
    <w:p w:rsidR="00623872" w:rsidRPr="00800CEE" w:rsidRDefault="00623872" w:rsidP="00800CEE">
      <w:pPr>
        <w:spacing w:after="0" w:line="240" w:lineRule="auto"/>
      </w:pPr>
      <w:r w:rsidRPr="003A72A3">
        <w:rPr>
          <w:rFonts w:ascii="Times New Roman" w:hAnsi="Times New Roman" w:cs="Times New Roman"/>
        </w:rPr>
        <w:t xml:space="preserve"> </w:t>
      </w:r>
      <w:r w:rsidR="00800CEE">
        <w:rPr>
          <w:rFonts w:ascii="Times New Roman" w:hAnsi="Times New Roman" w:cs="Times New Roman"/>
        </w:rPr>
        <w:t xml:space="preserve"> </w:t>
      </w:r>
      <w:r w:rsidRPr="003A72A3">
        <w:rPr>
          <w:rFonts w:ascii="Times New Roman" w:hAnsi="Times New Roman" w:cs="Times New Roman"/>
        </w:rPr>
        <w:t xml:space="preserve">Мне отвели рабочую площадь 9 </w:t>
      </w:r>
      <w:proofErr w:type="spellStart"/>
      <w:r w:rsidRPr="003A72A3">
        <w:rPr>
          <w:rFonts w:ascii="Times New Roman" w:hAnsi="Times New Roman" w:cs="Times New Roman"/>
        </w:rPr>
        <w:t>кв</w:t>
      </w:r>
      <w:proofErr w:type="spellEnd"/>
      <w:r w:rsidRPr="003A72A3">
        <w:rPr>
          <w:rFonts w:ascii="Times New Roman" w:hAnsi="Times New Roman" w:cs="Times New Roman"/>
        </w:rPr>
        <w:t xml:space="preserve">/м. В наследство «досталось» шикарное окно – 180 </w:t>
      </w:r>
      <w:proofErr w:type="spellStart"/>
      <w:r w:rsidRPr="003A72A3">
        <w:rPr>
          <w:rFonts w:ascii="Times New Roman" w:hAnsi="Times New Roman" w:cs="Times New Roman"/>
        </w:rPr>
        <w:t>х</w:t>
      </w:r>
      <w:proofErr w:type="spellEnd"/>
      <w:r w:rsidRPr="003A72A3">
        <w:rPr>
          <w:rFonts w:ascii="Times New Roman" w:hAnsi="Times New Roman" w:cs="Times New Roman"/>
        </w:rPr>
        <w:t xml:space="preserve"> 150 см. 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Из всего логопедического оборудования приходилось довольствоваться партами, стульями, доской и зеркалами. 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 Детей, требующих моего профессионального внимания м</w:t>
      </w:r>
      <w:r w:rsidR="00800CEE">
        <w:rPr>
          <w:rFonts w:ascii="Times New Roman" w:hAnsi="Times New Roman" w:cs="Times New Roman"/>
        </w:rPr>
        <w:t>ного, при</w:t>
      </w:r>
      <w:r w:rsidRPr="003A72A3">
        <w:rPr>
          <w:rFonts w:ascii="Times New Roman" w:hAnsi="Times New Roman" w:cs="Times New Roman"/>
        </w:rPr>
        <w:t xml:space="preserve"> этом помещение было маленькое.</w:t>
      </w:r>
      <w:r w:rsidR="0098223F" w:rsidRPr="0098223F">
        <w:rPr>
          <w:rFonts w:ascii="Times New Roman" w:hAnsi="Times New Roman" w:cs="Times New Roman"/>
        </w:rPr>
        <w:t xml:space="preserve"> </w:t>
      </w:r>
      <w:r w:rsidR="0098223F">
        <w:rPr>
          <w:rFonts w:ascii="Times New Roman" w:hAnsi="Times New Roman" w:cs="Times New Roman"/>
        </w:rPr>
        <w:t>О</w:t>
      </w:r>
      <w:r w:rsidR="0098223F" w:rsidRPr="003A72A3">
        <w:rPr>
          <w:rFonts w:ascii="Times New Roman" w:hAnsi="Times New Roman" w:cs="Times New Roman"/>
        </w:rPr>
        <w:t>кружающая обстановка кабинета, его маленькая площадь, недостаток технических средств, стали серьезным препятствием в логопедической работе</w:t>
      </w:r>
      <w:r w:rsidR="0098223F">
        <w:rPr>
          <w:rFonts w:ascii="Times New Roman" w:hAnsi="Times New Roman" w:cs="Times New Roman"/>
        </w:rPr>
        <w:t>.</w:t>
      </w:r>
      <w:r w:rsidR="00800CEE">
        <w:rPr>
          <w:rFonts w:ascii="Times New Roman" w:hAnsi="Times New Roman" w:cs="Times New Roman"/>
        </w:rPr>
        <w:t xml:space="preserve"> Поэтому эффективность работы стала прямо пропорционально </w:t>
      </w:r>
      <w:r w:rsidR="0098223F">
        <w:rPr>
          <w:rFonts w:ascii="Times New Roman" w:hAnsi="Times New Roman" w:cs="Times New Roman"/>
        </w:rPr>
        <w:t xml:space="preserve">правильно подобранным методикам, разработкам </w:t>
      </w:r>
      <w:r w:rsidRPr="003A72A3">
        <w:rPr>
          <w:rFonts w:ascii="Times New Roman" w:hAnsi="Times New Roman" w:cs="Times New Roman"/>
        </w:rPr>
        <w:t xml:space="preserve"> техник по улучшению коррекционной, ра</w:t>
      </w:r>
      <w:r w:rsidR="00800CEE">
        <w:rPr>
          <w:rFonts w:ascii="Times New Roman" w:hAnsi="Times New Roman" w:cs="Times New Roman"/>
        </w:rPr>
        <w:t>звивающей оздоровительной работе</w:t>
      </w:r>
      <w:r w:rsidRPr="003A72A3">
        <w:rPr>
          <w:rFonts w:ascii="Times New Roman" w:hAnsi="Times New Roman" w:cs="Times New Roman"/>
        </w:rPr>
        <w:t>. Это дало свои положительные результаты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Администрация школы, заинтересованная в результатах повышения качества знаний, умений и навыков у учащихся, приняла решение расширить помещение. Постепенно происходило оснащение его  современными техническими средствами и оборудованием. И за последние годы мой рабочий кабинет преобразился до неузнаваемости. Он стал современным и стильным.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Первое, что было сделано – увеличена площадь до 22кв/м. Проведены штукатурно-малярные работы, в результате которых стены выкрашены в спокойн</w:t>
      </w:r>
      <w:r w:rsidR="0098223F">
        <w:rPr>
          <w:rFonts w:ascii="Times New Roman" w:hAnsi="Times New Roman" w:cs="Times New Roman"/>
        </w:rPr>
        <w:t>ый фисташковый цвет. Вставлены  большие пластиковые</w:t>
      </w:r>
      <w:r w:rsidRPr="003A72A3">
        <w:rPr>
          <w:rFonts w:ascii="Times New Roman" w:hAnsi="Times New Roman" w:cs="Times New Roman"/>
        </w:rPr>
        <w:t xml:space="preserve"> окна, через которое проходит много солнечного света. Картину дополняют жалюзи, которые своим контрастным цветом, вносят свежесть и умиротворение. Всё</w:t>
      </w:r>
      <w:r w:rsidR="0098223F">
        <w:rPr>
          <w:rFonts w:ascii="Times New Roman" w:hAnsi="Times New Roman" w:cs="Times New Roman"/>
        </w:rPr>
        <w:t>,</w:t>
      </w:r>
      <w:r w:rsidRPr="003A72A3">
        <w:rPr>
          <w:rFonts w:ascii="Times New Roman" w:hAnsi="Times New Roman" w:cs="Times New Roman"/>
        </w:rPr>
        <w:t xml:space="preserve"> выш</w:t>
      </w:r>
      <w:proofErr w:type="gramStart"/>
      <w:r w:rsidRPr="003A72A3">
        <w:rPr>
          <w:rFonts w:ascii="Times New Roman" w:hAnsi="Times New Roman" w:cs="Times New Roman"/>
        </w:rPr>
        <w:t>е</w:t>
      </w:r>
      <w:r w:rsidR="0098223F">
        <w:rPr>
          <w:rFonts w:ascii="Times New Roman" w:hAnsi="Times New Roman" w:cs="Times New Roman"/>
        </w:rPr>
        <w:t>-</w:t>
      </w:r>
      <w:proofErr w:type="gramEnd"/>
      <w:r w:rsidRPr="003A72A3">
        <w:rPr>
          <w:rFonts w:ascii="Times New Roman" w:hAnsi="Times New Roman" w:cs="Times New Roman"/>
        </w:rPr>
        <w:t xml:space="preserve"> перечисленное</w:t>
      </w:r>
      <w:r w:rsidR="0098223F">
        <w:rPr>
          <w:rFonts w:ascii="Times New Roman" w:hAnsi="Times New Roman" w:cs="Times New Roman"/>
        </w:rPr>
        <w:t>,</w:t>
      </w:r>
      <w:r w:rsidRPr="003A72A3">
        <w:rPr>
          <w:rFonts w:ascii="Times New Roman" w:hAnsi="Times New Roman" w:cs="Times New Roman"/>
        </w:rPr>
        <w:t xml:space="preserve">  способствует созданию рабочей дисциплине и работоспособности. Парты  и мебель под цвет дерева не раздражают зрение.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В кабинете достаточное освещение. Мягкий свет ламп зрительно расширяет пространство. 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>Кабинет разделён ширмой из жалюзи на две рабочие зоны. В первой зоне, предназначенной для индивидуальной работе по коррекции звукопроизношения, расположены новые книжные шкафы, в которых размещен систематизированный и упорядоченный дидактический, раздаточный материал, учебная и специальная литература, методические разработки.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В кабинете имеется библиотека по коррекции устной и письменной речи. Пополняется современными новинками </w:t>
      </w:r>
      <w:proofErr w:type="spellStart"/>
      <w:r w:rsidRPr="003A72A3">
        <w:rPr>
          <w:rFonts w:ascii="Times New Roman" w:hAnsi="Times New Roman" w:cs="Times New Roman"/>
        </w:rPr>
        <w:t>медиатека</w:t>
      </w:r>
      <w:proofErr w:type="spellEnd"/>
      <w:r w:rsidRPr="003A72A3">
        <w:rPr>
          <w:rFonts w:ascii="Times New Roman" w:hAnsi="Times New Roman" w:cs="Times New Roman"/>
        </w:rPr>
        <w:t>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>В этой зоне расположено большое зеркало, учительский стол, кушетка для проведения логопедического массажа, раковина для проведения гигиенических процедур. Стол оснащен ноутбуком, с программами по  развитию фонематических процессов и закреплению правильного звукопроизношения.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Вторая зона предназначена для групповых </w:t>
      </w:r>
      <w:r w:rsidR="003B5B20" w:rsidRPr="003A72A3">
        <w:rPr>
          <w:rFonts w:ascii="Times New Roman" w:hAnsi="Times New Roman" w:cs="Times New Roman"/>
        </w:rPr>
        <w:t>занятий.  В ней размещено</w:t>
      </w:r>
      <w:r w:rsidRPr="003A72A3">
        <w:rPr>
          <w:rFonts w:ascii="Times New Roman" w:hAnsi="Times New Roman" w:cs="Times New Roman"/>
        </w:rPr>
        <w:t xml:space="preserve"> 6 парт и учительский стол. Важным элементом интерьера кабинета служит передняя стена и зона около неё. На стене классная доска, рядом расположена магнитная доска для демонстраци</w:t>
      </w:r>
      <w:r w:rsidR="003B5B20" w:rsidRPr="003A72A3">
        <w:rPr>
          <w:rFonts w:ascii="Times New Roman" w:hAnsi="Times New Roman" w:cs="Times New Roman"/>
        </w:rPr>
        <w:t>и пособий с помощью магнитов. С</w:t>
      </w:r>
      <w:r w:rsidRPr="003A72A3">
        <w:rPr>
          <w:rFonts w:ascii="Times New Roman" w:hAnsi="Times New Roman" w:cs="Times New Roman"/>
        </w:rPr>
        <w:t>лева от доски расположена «Стена Славы», на которой размещены серт</w:t>
      </w:r>
      <w:r w:rsidR="00C84C4C">
        <w:rPr>
          <w:rFonts w:ascii="Times New Roman" w:hAnsi="Times New Roman" w:cs="Times New Roman"/>
        </w:rPr>
        <w:t>ификаты, дипломы, благодарности, отражающие результат логопедической работы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>Интерьер кабинета не перегружен, вся необходимая документация, рекомендации родителям, информация и новинки расположены на ярком стенде, который расположен на боковой стене. Материал виден с каждого рабочего места и  по мере необходимости легко меняется.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>Эта зона тоже оснащена техническими средства</w:t>
      </w:r>
      <w:r w:rsidR="003B5B20" w:rsidRPr="003A72A3">
        <w:rPr>
          <w:rFonts w:ascii="Times New Roman" w:hAnsi="Times New Roman" w:cs="Times New Roman"/>
        </w:rPr>
        <w:t>ми обуче</w:t>
      </w:r>
      <w:r w:rsidR="00C84C4C">
        <w:rPr>
          <w:rFonts w:ascii="Times New Roman" w:hAnsi="Times New Roman" w:cs="Times New Roman"/>
        </w:rPr>
        <w:t>ния: компьютер, принтер, магнито</w:t>
      </w:r>
      <w:r w:rsidR="003B5B20" w:rsidRPr="003A72A3">
        <w:rPr>
          <w:rFonts w:ascii="Times New Roman" w:hAnsi="Times New Roman" w:cs="Times New Roman"/>
        </w:rPr>
        <w:t>фон.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Дизайн кабинета отвечает четырем необходимым условиям организации коррекционно-развивающего, оздоровительного процесса: практично</w:t>
      </w:r>
      <w:r w:rsidR="00C84C4C">
        <w:rPr>
          <w:rFonts w:ascii="Times New Roman" w:hAnsi="Times New Roman" w:cs="Times New Roman"/>
        </w:rPr>
        <w:t>сть</w:t>
      </w:r>
      <w:r w:rsidRPr="003A72A3">
        <w:rPr>
          <w:rFonts w:ascii="Times New Roman" w:hAnsi="Times New Roman" w:cs="Times New Roman"/>
        </w:rPr>
        <w:t>, эстетично</w:t>
      </w:r>
      <w:r w:rsidR="00C84C4C">
        <w:rPr>
          <w:rFonts w:ascii="Times New Roman" w:hAnsi="Times New Roman" w:cs="Times New Roman"/>
        </w:rPr>
        <w:t>сть</w:t>
      </w:r>
      <w:r w:rsidRPr="003A72A3">
        <w:rPr>
          <w:rFonts w:ascii="Times New Roman" w:hAnsi="Times New Roman" w:cs="Times New Roman"/>
        </w:rPr>
        <w:t>, многофункционально</w:t>
      </w:r>
      <w:r w:rsidR="00C84C4C">
        <w:rPr>
          <w:rFonts w:ascii="Times New Roman" w:hAnsi="Times New Roman" w:cs="Times New Roman"/>
        </w:rPr>
        <w:t>сть</w:t>
      </w:r>
      <w:r w:rsidRPr="003A72A3">
        <w:rPr>
          <w:rFonts w:ascii="Times New Roman" w:hAnsi="Times New Roman" w:cs="Times New Roman"/>
        </w:rPr>
        <w:t>, оригинально</w:t>
      </w:r>
      <w:r w:rsidR="00C84C4C">
        <w:rPr>
          <w:rFonts w:ascii="Times New Roman" w:hAnsi="Times New Roman" w:cs="Times New Roman"/>
        </w:rPr>
        <w:t>сть</w:t>
      </w:r>
      <w:r w:rsidRPr="003A72A3">
        <w:rPr>
          <w:rFonts w:ascii="Times New Roman" w:hAnsi="Times New Roman" w:cs="Times New Roman"/>
        </w:rPr>
        <w:t>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Для меня же логопедический кабинет стал творческой мастерской.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72A3">
        <w:rPr>
          <w:rFonts w:ascii="Times New Roman" w:hAnsi="Times New Roman" w:cs="Times New Roman"/>
        </w:rPr>
        <w:t xml:space="preserve">  Каждый фрагмент кабинета выверен с изысканным эстетическим вкусом и несет рабочую нагрузку. И главная идея – положительное влияние дизайна помещения на психологическую атмосферу занятий. Дизайн кабинета соответствует закону детства: «Учимся, играя!», и детям здесь интересно, они с удовольствием идут на занятия!</w:t>
      </w:r>
    </w:p>
    <w:p w:rsidR="00623872" w:rsidRPr="003A72A3" w:rsidRDefault="00623872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3872" w:rsidRDefault="00B231C5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№43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Е.Б.Коробкова</w:t>
      </w:r>
      <w:proofErr w:type="spellEnd"/>
    </w:p>
    <w:p w:rsidR="00B231C5" w:rsidRPr="003A72A3" w:rsidRDefault="00B231C5" w:rsidP="00623872">
      <w:pPr>
        <w:tabs>
          <w:tab w:val="left" w:pos="3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                                                     И.В.Хорт</w:t>
      </w: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72" w:rsidRPr="00623872" w:rsidRDefault="00623872" w:rsidP="00623872">
      <w:pPr>
        <w:tabs>
          <w:tab w:val="left" w:pos="3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7F8" w:rsidRPr="00623872" w:rsidRDefault="004357F8" w:rsidP="00623872">
      <w:pPr>
        <w:spacing w:line="240" w:lineRule="auto"/>
        <w:rPr>
          <w:sz w:val="24"/>
          <w:szCs w:val="24"/>
        </w:rPr>
      </w:pPr>
    </w:p>
    <w:sectPr w:rsidR="004357F8" w:rsidRPr="00623872" w:rsidSect="0043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3872"/>
    <w:rsid w:val="00021FC7"/>
    <w:rsid w:val="000C010A"/>
    <w:rsid w:val="00271468"/>
    <w:rsid w:val="003A72A3"/>
    <w:rsid w:val="003B5B20"/>
    <w:rsid w:val="004357F8"/>
    <w:rsid w:val="004B23A4"/>
    <w:rsid w:val="00513512"/>
    <w:rsid w:val="00521521"/>
    <w:rsid w:val="00525E0A"/>
    <w:rsid w:val="00623872"/>
    <w:rsid w:val="006326F7"/>
    <w:rsid w:val="007A7CC9"/>
    <w:rsid w:val="00800CEE"/>
    <w:rsid w:val="0098223F"/>
    <w:rsid w:val="00B231C5"/>
    <w:rsid w:val="00B30D16"/>
    <w:rsid w:val="00B330D4"/>
    <w:rsid w:val="00C84C4C"/>
    <w:rsid w:val="00E801C8"/>
    <w:rsid w:val="00F3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1FC7"/>
    <w:rPr>
      <w:strike w:val="0"/>
      <w:dstrike w:val="0"/>
      <w:color w:val="00336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A1CE-1411-420F-902B-F7152BE1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-</cp:lastModifiedBy>
  <cp:revision>2</cp:revision>
  <dcterms:created xsi:type="dcterms:W3CDTF">2014-11-07T09:40:00Z</dcterms:created>
  <dcterms:modified xsi:type="dcterms:W3CDTF">2014-11-07T09:40:00Z</dcterms:modified>
</cp:coreProperties>
</file>