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D9" w:rsidRPr="00B740D2" w:rsidRDefault="00684323" w:rsidP="00B740D2">
      <w:pPr>
        <w:spacing w:line="240" w:lineRule="auto"/>
        <w:rPr>
          <w:rFonts w:ascii="Times New Roman" w:hAnsi="Times New Roman" w:cs="Times New Roman"/>
          <w:sz w:val="20"/>
          <w:szCs w:val="20"/>
        </w:rPr>
      </w:pPr>
      <w:r w:rsidRPr="00B740D2">
        <w:rPr>
          <w:rFonts w:ascii="Times New Roman" w:hAnsi="Times New Roman" w:cs="Times New Roman"/>
          <w:sz w:val="20"/>
          <w:szCs w:val="20"/>
        </w:rPr>
        <w:t>МИНИСТЕРСТВО ОБРАЗОВАНИЯ</w:t>
      </w:r>
      <w:r w:rsidR="00B740D2" w:rsidRPr="00B740D2">
        <w:rPr>
          <w:rFonts w:ascii="Times New Roman" w:hAnsi="Times New Roman" w:cs="Times New Roman"/>
          <w:sz w:val="20"/>
          <w:szCs w:val="20"/>
        </w:rPr>
        <w:t xml:space="preserve"> И МОЛОДЕЖНОЙ ПОЛИТИКИ</w:t>
      </w:r>
      <w:r w:rsidRPr="00B740D2">
        <w:rPr>
          <w:rFonts w:ascii="Times New Roman" w:hAnsi="Times New Roman" w:cs="Times New Roman"/>
          <w:sz w:val="20"/>
          <w:szCs w:val="20"/>
        </w:rPr>
        <w:t xml:space="preserve"> ЧУВАШСКОЙ РЕСПУБЛИКИ</w:t>
      </w:r>
    </w:p>
    <w:p w:rsidR="00416AA7" w:rsidRDefault="00684323" w:rsidP="00684323">
      <w:pPr>
        <w:spacing w:line="240" w:lineRule="auto"/>
        <w:jc w:val="center"/>
        <w:rPr>
          <w:rFonts w:ascii="Times New Roman" w:hAnsi="Times New Roman" w:cs="Times New Roman"/>
          <w:b/>
        </w:rPr>
      </w:pPr>
      <w:r w:rsidRPr="00684323">
        <w:rPr>
          <w:rFonts w:ascii="Times New Roman" w:hAnsi="Times New Roman" w:cs="Times New Roman"/>
        </w:rPr>
        <w:t xml:space="preserve">БЮДЖЕТНОЕ ОБРАЗОВАТЕЛЬНОЕ УЧРЕЖДЕНИЕ ДОПОЛНИТЕЛЬНОГО ПРОФЕССИОНАЛЬНОГО ОБРАЗОВАНИЯ (ПОВЫШЕНИЯ КВАЛИФИКАЦИИ) СПЕЦИАЛИСТОВ </w:t>
      </w:r>
      <w:r w:rsidRPr="00684323">
        <w:rPr>
          <w:rFonts w:ascii="Times New Roman" w:hAnsi="Times New Roman" w:cs="Times New Roman"/>
          <w:b/>
        </w:rPr>
        <w:t>«ЧУВАШСКИЙ РЕСПУБЛИКАНСКИЙ ИНСТИТУТ ОБРАЗОВАНИЯ»</w:t>
      </w:r>
      <w:r>
        <w:rPr>
          <w:rFonts w:ascii="Times New Roman" w:hAnsi="Times New Roman" w:cs="Times New Roman"/>
          <w:b/>
        </w:rPr>
        <w:t xml:space="preserve">    </w:t>
      </w:r>
    </w:p>
    <w:p w:rsidR="00684323" w:rsidRPr="00684323" w:rsidRDefault="00684323" w:rsidP="00684323">
      <w:pPr>
        <w:spacing w:line="240" w:lineRule="auto"/>
        <w:jc w:val="center"/>
        <w:rPr>
          <w:rFonts w:ascii="Times New Roman" w:hAnsi="Times New Roman" w:cs="Times New Roman"/>
          <w:b/>
        </w:rPr>
      </w:pPr>
    </w:p>
    <w:p w:rsidR="00416AA7" w:rsidRPr="00684323" w:rsidRDefault="00684323" w:rsidP="00416AA7">
      <w:pPr>
        <w:spacing w:line="240" w:lineRule="auto"/>
        <w:jc w:val="center"/>
        <w:rPr>
          <w:rFonts w:ascii="Times New Roman" w:hAnsi="Times New Roman" w:cs="Times New Roman"/>
          <w:sz w:val="28"/>
          <w:szCs w:val="28"/>
        </w:rPr>
      </w:pPr>
      <w:r w:rsidRPr="00684323">
        <w:rPr>
          <w:rFonts w:ascii="Times New Roman" w:hAnsi="Times New Roman" w:cs="Times New Roman"/>
          <w:sz w:val="28"/>
          <w:szCs w:val="28"/>
        </w:rPr>
        <w:t>КАФЕДРА ДОШКОЛЬНОГО ОБРАЗОВАНИЯ</w:t>
      </w:r>
    </w:p>
    <w:p w:rsidR="00416AA7" w:rsidRPr="00684323" w:rsidRDefault="00416AA7" w:rsidP="00416AA7">
      <w:pPr>
        <w:spacing w:line="240" w:lineRule="auto"/>
        <w:jc w:val="center"/>
        <w:rPr>
          <w:rFonts w:ascii="Times New Roman" w:hAnsi="Times New Roman" w:cs="Times New Roman"/>
          <w:b/>
          <w:sz w:val="28"/>
          <w:szCs w:val="28"/>
        </w:rPr>
      </w:pPr>
    </w:p>
    <w:p w:rsidR="00416AA7" w:rsidRDefault="00416AA7" w:rsidP="00416AA7">
      <w:pPr>
        <w:spacing w:line="240" w:lineRule="auto"/>
        <w:jc w:val="center"/>
        <w:rPr>
          <w:rFonts w:ascii="Times New Roman" w:hAnsi="Times New Roman" w:cs="Times New Roman"/>
          <w:b/>
          <w:sz w:val="28"/>
          <w:szCs w:val="28"/>
        </w:rPr>
      </w:pPr>
    </w:p>
    <w:p w:rsidR="00416AA7" w:rsidRDefault="00684323" w:rsidP="00416AA7">
      <w:pPr>
        <w:spacing w:line="240" w:lineRule="auto"/>
        <w:jc w:val="center"/>
        <w:rPr>
          <w:rFonts w:ascii="Times New Roman" w:hAnsi="Times New Roman" w:cs="Times New Roman"/>
          <w:b/>
          <w:sz w:val="40"/>
          <w:szCs w:val="40"/>
        </w:rPr>
      </w:pPr>
      <w:r w:rsidRPr="00684323">
        <w:rPr>
          <w:rFonts w:ascii="Times New Roman" w:hAnsi="Times New Roman" w:cs="Times New Roman"/>
          <w:b/>
          <w:sz w:val="40"/>
          <w:szCs w:val="40"/>
        </w:rPr>
        <w:t xml:space="preserve">КУРСОВОЙ  </w:t>
      </w:r>
      <w:r w:rsidR="00416AA7" w:rsidRPr="00684323">
        <w:rPr>
          <w:rFonts w:ascii="Times New Roman" w:hAnsi="Times New Roman" w:cs="Times New Roman"/>
          <w:b/>
          <w:sz w:val="40"/>
          <w:szCs w:val="40"/>
        </w:rPr>
        <w:t>ПРОЕКТ</w:t>
      </w:r>
    </w:p>
    <w:p w:rsidR="00684323" w:rsidRPr="00684323" w:rsidRDefault="00684323" w:rsidP="00416AA7">
      <w:pPr>
        <w:spacing w:line="240" w:lineRule="auto"/>
        <w:jc w:val="center"/>
        <w:rPr>
          <w:rFonts w:ascii="Times New Roman" w:hAnsi="Times New Roman" w:cs="Times New Roman"/>
          <w:b/>
          <w:sz w:val="40"/>
          <w:szCs w:val="40"/>
        </w:rPr>
      </w:pPr>
    </w:p>
    <w:p w:rsidR="00416AA7" w:rsidRPr="00684323" w:rsidRDefault="00684323" w:rsidP="00684323">
      <w:pPr>
        <w:spacing w:line="240" w:lineRule="auto"/>
        <w:jc w:val="center"/>
        <w:rPr>
          <w:rFonts w:ascii="Times New Roman" w:hAnsi="Times New Roman" w:cs="Times New Roman"/>
          <w:sz w:val="28"/>
          <w:szCs w:val="28"/>
        </w:rPr>
      </w:pPr>
      <w:r w:rsidRPr="00684323">
        <w:rPr>
          <w:rFonts w:ascii="Times New Roman" w:hAnsi="Times New Roman" w:cs="Times New Roman"/>
          <w:sz w:val="28"/>
          <w:szCs w:val="28"/>
        </w:rPr>
        <w:t>на тему:</w:t>
      </w:r>
    </w:p>
    <w:p w:rsidR="00416AA7" w:rsidRPr="00684323" w:rsidRDefault="00BA6463" w:rsidP="00684323">
      <w:pPr>
        <w:spacing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684323" w:rsidRPr="00684323">
        <w:rPr>
          <w:rFonts w:ascii="Times New Roman" w:hAnsi="Times New Roman" w:cs="Times New Roman"/>
          <w:b/>
          <w:sz w:val="36"/>
          <w:szCs w:val="36"/>
        </w:rPr>
        <w:t>Осознанное отношение детей старшего</w:t>
      </w:r>
      <w:r w:rsidR="00684323">
        <w:rPr>
          <w:rFonts w:ascii="Times New Roman" w:hAnsi="Times New Roman" w:cs="Times New Roman"/>
          <w:b/>
          <w:sz w:val="36"/>
          <w:szCs w:val="36"/>
        </w:rPr>
        <w:t xml:space="preserve"> дошкольного </w:t>
      </w:r>
      <w:r w:rsidR="00684323" w:rsidRPr="00684323">
        <w:rPr>
          <w:rFonts w:ascii="Times New Roman" w:hAnsi="Times New Roman" w:cs="Times New Roman"/>
          <w:b/>
          <w:sz w:val="36"/>
          <w:szCs w:val="36"/>
        </w:rPr>
        <w:t>возраста к природе родного края»</w:t>
      </w:r>
    </w:p>
    <w:p w:rsidR="00416AA7" w:rsidRPr="00684323" w:rsidRDefault="00416AA7" w:rsidP="00416AA7">
      <w:pPr>
        <w:spacing w:line="240" w:lineRule="auto"/>
        <w:rPr>
          <w:rFonts w:ascii="Times New Roman" w:hAnsi="Times New Roman" w:cs="Times New Roman"/>
          <w:b/>
          <w:sz w:val="36"/>
          <w:szCs w:val="36"/>
        </w:rPr>
      </w:pPr>
    </w:p>
    <w:p w:rsidR="00BA6463" w:rsidRDefault="00684323" w:rsidP="00BA6463">
      <w:pPr>
        <w:spacing w:line="240" w:lineRule="auto"/>
        <w:ind w:firstLine="4395"/>
        <w:jc w:val="both"/>
        <w:rPr>
          <w:rFonts w:ascii="Times New Roman" w:hAnsi="Times New Roman" w:cs="Times New Roman"/>
          <w:sz w:val="28"/>
          <w:szCs w:val="28"/>
        </w:rPr>
      </w:pPr>
      <w:r>
        <w:rPr>
          <w:rFonts w:ascii="Times New Roman" w:hAnsi="Times New Roman" w:cs="Times New Roman"/>
          <w:b/>
          <w:sz w:val="28"/>
          <w:szCs w:val="28"/>
        </w:rPr>
        <w:t>Выполнила</w:t>
      </w:r>
      <w:r w:rsidR="00BA6463">
        <w:rPr>
          <w:rFonts w:ascii="Times New Roman" w:hAnsi="Times New Roman" w:cs="Times New Roman"/>
          <w:sz w:val="28"/>
          <w:szCs w:val="28"/>
        </w:rPr>
        <w:t xml:space="preserve">: </w:t>
      </w:r>
      <w:r w:rsidRPr="00684323">
        <w:rPr>
          <w:rFonts w:ascii="Times New Roman" w:hAnsi="Times New Roman" w:cs="Times New Roman"/>
          <w:sz w:val="28"/>
          <w:szCs w:val="28"/>
        </w:rPr>
        <w:t xml:space="preserve">Ипатова В. Ю. </w:t>
      </w:r>
    </w:p>
    <w:p w:rsidR="00416AA7" w:rsidRPr="00684323" w:rsidRDefault="00684323" w:rsidP="00BA6463">
      <w:pPr>
        <w:spacing w:line="240" w:lineRule="auto"/>
        <w:ind w:firstLine="4395"/>
        <w:jc w:val="both"/>
        <w:rPr>
          <w:rFonts w:ascii="Times New Roman" w:hAnsi="Times New Roman" w:cs="Times New Roman"/>
          <w:sz w:val="28"/>
          <w:szCs w:val="28"/>
        </w:rPr>
      </w:pPr>
      <w:r>
        <w:rPr>
          <w:rFonts w:ascii="Times New Roman" w:hAnsi="Times New Roman" w:cs="Times New Roman"/>
          <w:sz w:val="28"/>
          <w:szCs w:val="28"/>
        </w:rPr>
        <w:t>в</w:t>
      </w:r>
      <w:r w:rsidRPr="00684323">
        <w:rPr>
          <w:rFonts w:ascii="Times New Roman" w:hAnsi="Times New Roman" w:cs="Times New Roman"/>
          <w:sz w:val="28"/>
          <w:szCs w:val="28"/>
        </w:rPr>
        <w:t>ос</w:t>
      </w:r>
      <w:r w:rsidR="00BA6463">
        <w:rPr>
          <w:rFonts w:ascii="Times New Roman" w:hAnsi="Times New Roman" w:cs="Times New Roman"/>
          <w:sz w:val="28"/>
          <w:szCs w:val="28"/>
        </w:rPr>
        <w:t>питатель МБДУ «Детский сад №11»</w:t>
      </w:r>
    </w:p>
    <w:p w:rsidR="00416AA7" w:rsidRDefault="00416AA7" w:rsidP="00BA6463">
      <w:pPr>
        <w:spacing w:line="240" w:lineRule="auto"/>
        <w:ind w:firstLine="4395"/>
        <w:rPr>
          <w:rFonts w:ascii="Times New Roman" w:hAnsi="Times New Roman" w:cs="Times New Roman"/>
          <w:b/>
          <w:sz w:val="28"/>
          <w:szCs w:val="28"/>
        </w:rPr>
      </w:pPr>
      <w:r>
        <w:rPr>
          <w:rFonts w:ascii="Times New Roman" w:hAnsi="Times New Roman" w:cs="Times New Roman"/>
          <w:b/>
          <w:sz w:val="28"/>
          <w:szCs w:val="28"/>
        </w:rPr>
        <w:t>Научный руководитель:</w:t>
      </w:r>
    </w:p>
    <w:p w:rsidR="00416AA7" w:rsidRPr="00684323" w:rsidRDefault="00416AA7" w:rsidP="00BA6463">
      <w:pPr>
        <w:spacing w:line="240" w:lineRule="auto"/>
        <w:ind w:firstLine="4395"/>
        <w:rPr>
          <w:rFonts w:ascii="Times New Roman" w:hAnsi="Times New Roman" w:cs="Times New Roman"/>
          <w:sz w:val="28"/>
          <w:szCs w:val="28"/>
        </w:rPr>
      </w:pPr>
      <w:r w:rsidRPr="00684323">
        <w:rPr>
          <w:rFonts w:ascii="Times New Roman" w:hAnsi="Times New Roman" w:cs="Times New Roman"/>
          <w:sz w:val="28"/>
          <w:szCs w:val="28"/>
        </w:rPr>
        <w:t>Мурашкина Т.В.</w:t>
      </w:r>
    </w:p>
    <w:p w:rsidR="00416AA7" w:rsidRPr="00684323" w:rsidRDefault="00416AA7" w:rsidP="00BA6463">
      <w:pPr>
        <w:spacing w:line="240" w:lineRule="auto"/>
        <w:ind w:firstLine="4395"/>
        <w:rPr>
          <w:rFonts w:ascii="Times New Roman" w:hAnsi="Times New Roman" w:cs="Times New Roman"/>
          <w:sz w:val="28"/>
          <w:szCs w:val="28"/>
        </w:rPr>
      </w:pPr>
      <w:r w:rsidRPr="00684323">
        <w:rPr>
          <w:rFonts w:ascii="Times New Roman" w:hAnsi="Times New Roman" w:cs="Times New Roman"/>
          <w:sz w:val="28"/>
          <w:szCs w:val="28"/>
        </w:rPr>
        <w:t xml:space="preserve">ст. преподаватель кафедры </w:t>
      </w:r>
    </w:p>
    <w:p w:rsidR="00416AA7" w:rsidRPr="00684323" w:rsidRDefault="00416AA7" w:rsidP="00BA6463">
      <w:pPr>
        <w:spacing w:line="240" w:lineRule="auto"/>
        <w:ind w:firstLine="4395"/>
        <w:rPr>
          <w:rFonts w:ascii="Times New Roman" w:hAnsi="Times New Roman" w:cs="Times New Roman"/>
          <w:sz w:val="28"/>
          <w:szCs w:val="28"/>
        </w:rPr>
      </w:pPr>
      <w:r w:rsidRPr="00684323">
        <w:rPr>
          <w:rFonts w:ascii="Times New Roman" w:hAnsi="Times New Roman" w:cs="Times New Roman"/>
          <w:sz w:val="28"/>
          <w:szCs w:val="28"/>
        </w:rPr>
        <w:t>дошкольного образования</w:t>
      </w:r>
    </w:p>
    <w:p w:rsidR="00416AA7" w:rsidRDefault="00416AA7" w:rsidP="00416AA7">
      <w:pPr>
        <w:spacing w:line="240" w:lineRule="auto"/>
        <w:jc w:val="center"/>
        <w:rPr>
          <w:rFonts w:ascii="Times New Roman" w:hAnsi="Times New Roman" w:cs="Times New Roman"/>
          <w:b/>
          <w:sz w:val="28"/>
          <w:szCs w:val="28"/>
        </w:rPr>
      </w:pPr>
    </w:p>
    <w:p w:rsidR="00684323" w:rsidRDefault="00684323" w:rsidP="00416AA7">
      <w:pPr>
        <w:spacing w:line="240" w:lineRule="auto"/>
        <w:jc w:val="center"/>
        <w:rPr>
          <w:rFonts w:ascii="Times New Roman" w:hAnsi="Times New Roman" w:cs="Times New Roman"/>
          <w:b/>
          <w:sz w:val="28"/>
          <w:szCs w:val="28"/>
        </w:rPr>
      </w:pPr>
    </w:p>
    <w:p w:rsidR="00684323" w:rsidRDefault="00684323" w:rsidP="00416AA7">
      <w:pPr>
        <w:spacing w:line="240" w:lineRule="auto"/>
        <w:jc w:val="center"/>
        <w:rPr>
          <w:rFonts w:ascii="Times New Roman" w:hAnsi="Times New Roman" w:cs="Times New Roman"/>
          <w:b/>
          <w:sz w:val="28"/>
          <w:szCs w:val="28"/>
        </w:rPr>
      </w:pPr>
    </w:p>
    <w:p w:rsidR="00684323" w:rsidRDefault="00684323" w:rsidP="00416AA7">
      <w:pPr>
        <w:spacing w:line="240" w:lineRule="auto"/>
        <w:jc w:val="center"/>
        <w:rPr>
          <w:rFonts w:ascii="Times New Roman" w:hAnsi="Times New Roman" w:cs="Times New Roman"/>
          <w:b/>
          <w:sz w:val="28"/>
          <w:szCs w:val="28"/>
        </w:rPr>
      </w:pPr>
    </w:p>
    <w:p w:rsidR="00684323" w:rsidRDefault="00684323" w:rsidP="00416AA7">
      <w:pPr>
        <w:spacing w:line="240" w:lineRule="auto"/>
        <w:jc w:val="center"/>
        <w:rPr>
          <w:rFonts w:ascii="Times New Roman" w:hAnsi="Times New Roman" w:cs="Times New Roman"/>
          <w:b/>
          <w:sz w:val="28"/>
          <w:szCs w:val="28"/>
        </w:rPr>
      </w:pPr>
    </w:p>
    <w:p w:rsidR="00684323" w:rsidRDefault="00684323" w:rsidP="00416AA7">
      <w:pPr>
        <w:spacing w:line="240" w:lineRule="auto"/>
        <w:jc w:val="center"/>
        <w:rPr>
          <w:rFonts w:ascii="Times New Roman" w:hAnsi="Times New Roman" w:cs="Times New Roman"/>
          <w:b/>
          <w:sz w:val="28"/>
          <w:szCs w:val="28"/>
        </w:rPr>
      </w:pPr>
    </w:p>
    <w:p w:rsidR="00BA6463" w:rsidRDefault="00BA6463" w:rsidP="00416AA7">
      <w:pPr>
        <w:spacing w:line="240" w:lineRule="auto"/>
        <w:jc w:val="center"/>
        <w:rPr>
          <w:rFonts w:ascii="Times New Roman" w:hAnsi="Times New Roman" w:cs="Times New Roman"/>
          <w:sz w:val="28"/>
          <w:szCs w:val="28"/>
        </w:rPr>
      </w:pPr>
    </w:p>
    <w:p w:rsidR="00BA6463" w:rsidRDefault="00684323" w:rsidP="00416AA7">
      <w:pPr>
        <w:spacing w:line="240" w:lineRule="auto"/>
        <w:jc w:val="center"/>
        <w:rPr>
          <w:rFonts w:ascii="Times New Roman" w:hAnsi="Times New Roman" w:cs="Times New Roman"/>
          <w:sz w:val="28"/>
          <w:szCs w:val="28"/>
        </w:rPr>
      </w:pPr>
      <w:r w:rsidRPr="00BA6463">
        <w:rPr>
          <w:rFonts w:ascii="Times New Roman" w:hAnsi="Times New Roman" w:cs="Times New Roman"/>
          <w:sz w:val="28"/>
          <w:szCs w:val="28"/>
        </w:rPr>
        <w:t xml:space="preserve">Чебоксары </w:t>
      </w:r>
    </w:p>
    <w:p w:rsidR="00416AA7" w:rsidRPr="00BA6463" w:rsidRDefault="00416AA7" w:rsidP="00416AA7">
      <w:pPr>
        <w:spacing w:line="240" w:lineRule="auto"/>
        <w:jc w:val="center"/>
        <w:rPr>
          <w:rFonts w:ascii="Times New Roman" w:hAnsi="Times New Roman" w:cs="Times New Roman"/>
          <w:sz w:val="28"/>
          <w:szCs w:val="28"/>
        </w:rPr>
      </w:pPr>
      <w:r w:rsidRPr="00BA6463">
        <w:rPr>
          <w:rFonts w:ascii="Times New Roman" w:hAnsi="Times New Roman" w:cs="Times New Roman"/>
          <w:sz w:val="28"/>
          <w:szCs w:val="28"/>
        </w:rPr>
        <w:t>2012</w:t>
      </w:r>
    </w:p>
    <w:p w:rsidR="00684323" w:rsidRPr="00BA6463" w:rsidRDefault="00684323" w:rsidP="00416AA7">
      <w:pPr>
        <w:spacing w:line="240" w:lineRule="auto"/>
        <w:jc w:val="center"/>
        <w:rPr>
          <w:rFonts w:ascii="Times New Roman" w:hAnsi="Times New Roman" w:cs="Times New Roman"/>
          <w:b/>
          <w:sz w:val="28"/>
          <w:szCs w:val="28"/>
        </w:rPr>
      </w:pPr>
    </w:p>
    <w:p w:rsidR="00176ADE" w:rsidRPr="00BA6463" w:rsidRDefault="00C555A2" w:rsidP="00C555A2">
      <w:pPr>
        <w:spacing w:line="360" w:lineRule="auto"/>
        <w:jc w:val="center"/>
        <w:rPr>
          <w:rFonts w:ascii="Times New Roman" w:hAnsi="Times New Roman" w:cs="Times New Roman"/>
          <w:b/>
          <w:sz w:val="28"/>
          <w:szCs w:val="28"/>
        </w:rPr>
      </w:pPr>
      <w:r w:rsidRPr="00BA6463">
        <w:rPr>
          <w:rFonts w:ascii="Times New Roman" w:hAnsi="Times New Roman" w:cs="Times New Roman"/>
          <w:b/>
          <w:sz w:val="28"/>
          <w:szCs w:val="28"/>
        </w:rPr>
        <w:t>Структура проекта</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Введение</w:t>
      </w:r>
      <w:r w:rsidR="00527B35">
        <w:rPr>
          <w:rFonts w:ascii="Times New Roman" w:hAnsi="Times New Roman" w:cs="Times New Roman"/>
          <w:sz w:val="28"/>
          <w:szCs w:val="28"/>
        </w:rPr>
        <w:t>……………………………………………………………………..</w:t>
      </w:r>
      <w:r w:rsidR="003A6684">
        <w:rPr>
          <w:rFonts w:ascii="Times New Roman" w:hAnsi="Times New Roman" w:cs="Times New Roman"/>
          <w:sz w:val="28"/>
          <w:szCs w:val="28"/>
        </w:rPr>
        <w:t>3</w:t>
      </w:r>
    </w:p>
    <w:p w:rsidR="0089723B" w:rsidRPr="00BA6463" w:rsidRDefault="0089723B"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1. Анализ ситуации</w:t>
      </w:r>
      <w:r w:rsidR="00527B35">
        <w:rPr>
          <w:rFonts w:ascii="Times New Roman" w:hAnsi="Times New Roman" w:cs="Times New Roman"/>
          <w:sz w:val="28"/>
          <w:szCs w:val="28"/>
        </w:rPr>
        <w:t>…………………………………………………………..</w:t>
      </w:r>
      <w:r w:rsidR="003A6684">
        <w:rPr>
          <w:rFonts w:ascii="Times New Roman" w:hAnsi="Times New Roman" w:cs="Times New Roman"/>
          <w:sz w:val="28"/>
          <w:szCs w:val="28"/>
        </w:rPr>
        <w:t>4-5</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1.1 Анализ внешней среды</w:t>
      </w:r>
      <w:r w:rsidR="00527B35">
        <w:rPr>
          <w:rFonts w:ascii="Times New Roman" w:hAnsi="Times New Roman" w:cs="Times New Roman"/>
          <w:sz w:val="28"/>
          <w:szCs w:val="28"/>
        </w:rPr>
        <w:t>………………………………………………….</w:t>
      </w:r>
      <w:r w:rsidR="003A6684">
        <w:rPr>
          <w:rFonts w:ascii="Times New Roman" w:hAnsi="Times New Roman" w:cs="Times New Roman"/>
          <w:sz w:val="28"/>
          <w:szCs w:val="28"/>
        </w:rPr>
        <w:t>6</w:t>
      </w:r>
    </w:p>
    <w:p w:rsidR="00C555A2" w:rsidRPr="00BA6463" w:rsidRDefault="00416AA7"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1.2 Ана</w:t>
      </w:r>
      <w:r w:rsidR="00C555A2" w:rsidRPr="00BA6463">
        <w:rPr>
          <w:rFonts w:ascii="Times New Roman" w:hAnsi="Times New Roman" w:cs="Times New Roman"/>
          <w:sz w:val="28"/>
          <w:szCs w:val="28"/>
        </w:rPr>
        <w:t>лиз внутренней среды</w:t>
      </w:r>
      <w:r w:rsidR="00527B35">
        <w:rPr>
          <w:rFonts w:ascii="Times New Roman" w:hAnsi="Times New Roman" w:cs="Times New Roman"/>
          <w:sz w:val="28"/>
          <w:szCs w:val="28"/>
        </w:rPr>
        <w:t>………………………………………………..</w:t>
      </w:r>
      <w:r w:rsidR="003A6684">
        <w:rPr>
          <w:rFonts w:ascii="Times New Roman" w:hAnsi="Times New Roman" w:cs="Times New Roman"/>
          <w:sz w:val="28"/>
          <w:szCs w:val="28"/>
        </w:rPr>
        <w:t>7</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1.3 Проблематика</w:t>
      </w:r>
      <w:r w:rsidR="00527B35">
        <w:rPr>
          <w:rFonts w:ascii="Times New Roman" w:hAnsi="Times New Roman" w:cs="Times New Roman"/>
          <w:sz w:val="28"/>
          <w:szCs w:val="28"/>
        </w:rPr>
        <w:t>……………………………………………………………..</w:t>
      </w:r>
      <w:r w:rsidR="003A6684">
        <w:rPr>
          <w:rFonts w:ascii="Times New Roman" w:hAnsi="Times New Roman" w:cs="Times New Roman"/>
          <w:sz w:val="28"/>
          <w:szCs w:val="28"/>
        </w:rPr>
        <w:t>8</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2 Основная часть</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2.1 Концептуализация проекта</w:t>
      </w:r>
      <w:r w:rsidR="00527B35">
        <w:rPr>
          <w:rFonts w:ascii="Times New Roman" w:hAnsi="Times New Roman" w:cs="Times New Roman"/>
          <w:sz w:val="28"/>
          <w:szCs w:val="28"/>
        </w:rPr>
        <w:t>……………………………………………….</w:t>
      </w:r>
      <w:r w:rsidR="003A6684">
        <w:rPr>
          <w:rFonts w:ascii="Times New Roman" w:hAnsi="Times New Roman" w:cs="Times New Roman"/>
          <w:sz w:val="28"/>
          <w:szCs w:val="28"/>
        </w:rPr>
        <w:t>9</w:t>
      </w:r>
    </w:p>
    <w:p w:rsidR="00C555A2" w:rsidRPr="00BA6463" w:rsidRDefault="00416AA7"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 xml:space="preserve">2.2 </w:t>
      </w:r>
      <w:proofErr w:type="spellStart"/>
      <w:r w:rsidRPr="00BA6463">
        <w:rPr>
          <w:rFonts w:ascii="Times New Roman" w:hAnsi="Times New Roman" w:cs="Times New Roman"/>
          <w:sz w:val="28"/>
          <w:szCs w:val="28"/>
        </w:rPr>
        <w:t>Целепола</w:t>
      </w:r>
      <w:r w:rsidR="00C555A2" w:rsidRPr="00BA6463">
        <w:rPr>
          <w:rFonts w:ascii="Times New Roman" w:hAnsi="Times New Roman" w:cs="Times New Roman"/>
          <w:sz w:val="28"/>
          <w:szCs w:val="28"/>
        </w:rPr>
        <w:t>гание</w:t>
      </w:r>
      <w:proofErr w:type="spellEnd"/>
      <w:r w:rsidR="00527B35">
        <w:rPr>
          <w:rFonts w:ascii="Times New Roman" w:hAnsi="Times New Roman" w:cs="Times New Roman"/>
          <w:sz w:val="28"/>
          <w:szCs w:val="28"/>
        </w:rPr>
        <w:t>…………………………………………………………….</w:t>
      </w:r>
      <w:r w:rsidR="003A6684">
        <w:rPr>
          <w:rFonts w:ascii="Times New Roman" w:hAnsi="Times New Roman" w:cs="Times New Roman"/>
          <w:sz w:val="28"/>
          <w:szCs w:val="28"/>
        </w:rPr>
        <w:t>10</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2.3 Ожидаемые результаты</w:t>
      </w:r>
      <w:r w:rsidR="00527B35">
        <w:rPr>
          <w:rFonts w:ascii="Times New Roman" w:hAnsi="Times New Roman" w:cs="Times New Roman"/>
          <w:sz w:val="28"/>
          <w:szCs w:val="28"/>
        </w:rPr>
        <w:t>………………………………………………</w:t>
      </w:r>
      <w:r w:rsidR="003A6684">
        <w:rPr>
          <w:rFonts w:ascii="Times New Roman" w:hAnsi="Times New Roman" w:cs="Times New Roman"/>
          <w:sz w:val="28"/>
          <w:szCs w:val="28"/>
        </w:rPr>
        <w:t>..11-12</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2.4 Реализация проекта</w:t>
      </w:r>
      <w:r w:rsidR="003A6684">
        <w:rPr>
          <w:rFonts w:ascii="Times New Roman" w:hAnsi="Times New Roman" w:cs="Times New Roman"/>
          <w:sz w:val="28"/>
          <w:szCs w:val="28"/>
        </w:rPr>
        <w:t>……………………………………………………….13</w:t>
      </w:r>
    </w:p>
    <w:p w:rsidR="00C555A2" w:rsidRPr="00BA6463" w:rsidRDefault="00C555A2" w:rsidP="00BA6463">
      <w:pPr>
        <w:spacing w:line="360" w:lineRule="auto"/>
        <w:ind w:firstLine="1985"/>
        <w:rPr>
          <w:rFonts w:ascii="Times New Roman" w:hAnsi="Times New Roman" w:cs="Times New Roman"/>
          <w:sz w:val="28"/>
          <w:szCs w:val="28"/>
        </w:rPr>
      </w:pPr>
      <w:r w:rsidRPr="00BA6463">
        <w:rPr>
          <w:rFonts w:ascii="Times New Roman" w:hAnsi="Times New Roman" w:cs="Times New Roman"/>
          <w:sz w:val="28"/>
          <w:szCs w:val="28"/>
        </w:rPr>
        <w:t>2.4.1 Этапы работы над проектом</w:t>
      </w:r>
      <w:r w:rsidR="00527B35">
        <w:rPr>
          <w:rFonts w:ascii="Times New Roman" w:hAnsi="Times New Roman" w:cs="Times New Roman"/>
          <w:sz w:val="28"/>
          <w:szCs w:val="28"/>
        </w:rPr>
        <w:t>………………………</w:t>
      </w:r>
      <w:r w:rsidR="00C17559">
        <w:rPr>
          <w:rFonts w:ascii="Times New Roman" w:hAnsi="Times New Roman" w:cs="Times New Roman"/>
          <w:sz w:val="28"/>
          <w:szCs w:val="28"/>
        </w:rPr>
        <w:t>…13</w:t>
      </w:r>
    </w:p>
    <w:p w:rsidR="00C555A2" w:rsidRPr="00BA6463" w:rsidRDefault="00C555A2" w:rsidP="00BA6463">
      <w:pPr>
        <w:spacing w:line="360" w:lineRule="auto"/>
        <w:ind w:firstLine="1985"/>
        <w:rPr>
          <w:rFonts w:ascii="Times New Roman" w:hAnsi="Times New Roman" w:cs="Times New Roman"/>
          <w:sz w:val="28"/>
          <w:szCs w:val="28"/>
        </w:rPr>
      </w:pPr>
      <w:r w:rsidRPr="00BA6463">
        <w:rPr>
          <w:rFonts w:ascii="Times New Roman" w:hAnsi="Times New Roman" w:cs="Times New Roman"/>
          <w:sz w:val="28"/>
          <w:szCs w:val="28"/>
        </w:rPr>
        <w:t>2.4.2 План действий по реализации проекта</w:t>
      </w:r>
      <w:r w:rsidR="00527B35">
        <w:rPr>
          <w:rFonts w:ascii="Times New Roman" w:hAnsi="Times New Roman" w:cs="Times New Roman"/>
          <w:sz w:val="28"/>
          <w:szCs w:val="28"/>
        </w:rPr>
        <w:t>………….</w:t>
      </w:r>
      <w:r w:rsidR="00C17559">
        <w:rPr>
          <w:rFonts w:ascii="Times New Roman" w:hAnsi="Times New Roman" w:cs="Times New Roman"/>
          <w:sz w:val="28"/>
          <w:szCs w:val="28"/>
        </w:rPr>
        <w:t>.14-15</w:t>
      </w:r>
    </w:p>
    <w:p w:rsidR="00C555A2" w:rsidRPr="00BA6463" w:rsidRDefault="00C555A2" w:rsidP="00BA6463">
      <w:pPr>
        <w:spacing w:line="360" w:lineRule="auto"/>
        <w:ind w:firstLine="1985"/>
        <w:rPr>
          <w:rFonts w:ascii="Times New Roman" w:hAnsi="Times New Roman" w:cs="Times New Roman"/>
          <w:sz w:val="28"/>
          <w:szCs w:val="28"/>
        </w:rPr>
      </w:pPr>
      <w:r w:rsidRPr="00BA6463">
        <w:rPr>
          <w:rFonts w:ascii="Times New Roman" w:hAnsi="Times New Roman" w:cs="Times New Roman"/>
          <w:sz w:val="28"/>
          <w:szCs w:val="28"/>
        </w:rPr>
        <w:t>2.4.3 Ресурсное обеспечение</w:t>
      </w:r>
      <w:r w:rsidR="00527B35">
        <w:rPr>
          <w:rFonts w:ascii="Times New Roman" w:hAnsi="Times New Roman" w:cs="Times New Roman"/>
          <w:sz w:val="28"/>
          <w:szCs w:val="28"/>
        </w:rPr>
        <w:t>……………………………</w:t>
      </w:r>
      <w:r w:rsidR="00C17559">
        <w:rPr>
          <w:rFonts w:ascii="Times New Roman" w:hAnsi="Times New Roman" w:cs="Times New Roman"/>
          <w:sz w:val="28"/>
          <w:szCs w:val="28"/>
        </w:rPr>
        <w:t>.16</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2.5 Мониторинг</w:t>
      </w:r>
      <w:r w:rsidR="00416AA7" w:rsidRPr="00BA6463">
        <w:rPr>
          <w:rFonts w:ascii="Times New Roman" w:hAnsi="Times New Roman" w:cs="Times New Roman"/>
          <w:sz w:val="28"/>
          <w:szCs w:val="28"/>
        </w:rPr>
        <w:t xml:space="preserve"> проекта, сроки реализации и объе</w:t>
      </w:r>
      <w:r w:rsidRPr="00BA6463">
        <w:rPr>
          <w:rFonts w:ascii="Times New Roman" w:hAnsi="Times New Roman" w:cs="Times New Roman"/>
          <w:sz w:val="28"/>
          <w:szCs w:val="28"/>
        </w:rPr>
        <w:t>кт мониторинга</w:t>
      </w:r>
      <w:r w:rsidR="00527B35">
        <w:rPr>
          <w:rFonts w:ascii="Times New Roman" w:hAnsi="Times New Roman" w:cs="Times New Roman"/>
          <w:sz w:val="28"/>
          <w:szCs w:val="28"/>
        </w:rPr>
        <w:t>……</w:t>
      </w:r>
      <w:r w:rsidR="00C17559">
        <w:rPr>
          <w:rFonts w:ascii="Times New Roman" w:hAnsi="Times New Roman" w:cs="Times New Roman"/>
          <w:sz w:val="28"/>
          <w:szCs w:val="28"/>
        </w:rPr>
        <w:t>..17-28</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3 Заключение</w:t>
      </w:r>
      <w:r w:rsidR="00527B35">
        <w:rPr>
          <w:rFonts w:ascii="Times New Roman" w:hAnsi="Times New Roman" w:cs="Times New Roman"/>
          <w:sz w:val="28"/>
          <w:szCs w:val="28"/>
        </w:rPr>
        <w:t>…………………………………………………………………</w:t>
      </w:r>
      <w:r w:rsidR="00C17559">
        <w:rPr>
          <w:rFonts w:ascii="Times New Roman" w:hAnsi="Times New Roman" w:cs="Times New Roman"/>
          <w:sz w:val="28"/>
          <w:szCs w:val="28"/>
        </w:rPr>
        <w:t>29-30</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Список литературы</w:t>
      </w:r>
      <w:r w:rsidR="00527B35">
        <w:rPr>
          <w:rFonts w:ascii="Times New Roman" w:hAnsi="Times New Roman" w:cs="Times New Roman"/>
          <w:sz w:val="28"/>
          <w:szCs w:val="28"/>
        </w:rPr>
        <w:t>…………………………………………………………</w:t>
      </w:r>
      <w:r w:rsidR="00C17559">
        <w:rPr>
          <w:rFonts w:ascii="Times New Roman" w:hAnsi="Times New Roman" w:cs="Times New Roman"/>
          <w:sz w:val="28"/>
          <w:szCs w:val="28"/>
        </w:rPr>
        <w:t>..31-33</w:t>
      </w:r>
    </w:p>
    <w:p w:rsidR="00C555A2" w:rsidRPr="00BA6463" w:rsidRDefault="00C555A2" w:rsidP="00C555A2">
      <w:pPr>
        <w:spacing w:line="360" w:lineRule="auto"/>
        <w:rPr>
          <w:rFonts w:ascii="Times New Roman" w:hAnsi="Times New Roman" w:cs="Times New Roman"/>
          <w:sz w:val="28"/>
          <w:szCs w:val="28"/>
        </w:rPr>
      </w:pPr>
      <w:r w:rsidRPr="00BA6463">
        <w:rPr>
          <w:rFonts w:ascii="Times New Roman" w:hAnsi="Times New Roman" w:cs="Times New Roman"/>
          <w:sz w:val="28"/>
          <w:szCs w:val="28"/>
        </w:rPr>
        <w:t>Приложение</w:t>
      </w:r>
      <w:r w:rsidR="00527B35">
        <w:rPr>
          <w:rFonts w:ascii="Times New Roman" w:hAnsi="Times New Roman" w:cs="Times New Roman"/>
          <w:sz w:val="28"/>
          <w:szCs w:val="28"/>
        </w:rPr>
        <w:t>………………………………………………………………</w:t>
      </w:r>
      <w:r w:rsidR="00C17559">
        <w:rPr>
          <w:rFonts w:ascii="Times New Roman" w:hAnsi="Times New Roman" w:cs="Times New Roman"/>
          <w:sz w:val="28"/>
          <w:szCs w:val="28"/>
        </w:rPr>
        <w:t>.</w:t>
      </w:r>
      <w:r w:rsidR="00527B35">
        <w:rPr>
          <w:rFonts w:ascii="Times New Roman" w:hAnsi="Times New Roman" w:cs="Times New Roman"/>
          <w:sz w:val="28"/>
          <w:szCs w:val="28"/>
        </w:rPr>
        <w:t>…</w:t>
      </w:r>
      <w:r w:rsidR="00C17559">
        <w:rPr>
          <w:rFonts w:ascii="Times New Roman" w:hAnsi="Times New Roman" w:cs="Times New Roman"/>
          <w:sz w:val="28"/>
          <w:szCs w:val="28"/>
        </w:rPr>
        <w:t>34-39</w:t>
      </w:r>
    </w:p>
    <w:p w:rsidR="00C555A2" w:rsidRPr="00BA6463" w:rsidRDefault="00C555A2" w:rsidP="00C555A2">
      <w:pPr>
        <w:spacing w:line="360" w:lineRule="auto"/>
        <w:rPr>
          <w:rFonts w:ascii="Times New Roman" w:hAnsi="Times New Roman" w:cs="Times New Roman"/>
          <w:sz w:val="24"/>
          <w:szCs w:val="24"/>
        </w:rPr>
      </w:pPr>
    </w:p>
    <w:p w:rsidR="00C555A2" w:rsidRPr="00BA6463" w:rsidRDefault="00C555A2" w:rsidP="00C555A2">
      <w:pPr>
        <w:spacing w:line="360" w:lineRule="auto"/>
        <w:rPr>
          <w:rFonts w:ascii="Times New Roman" w:hAnsi="Times New Roman" w:cs="Times New Roman"/>
          <w:b/>
          <w:sz w:val="24"/>
          <w:szCs w:val="24"/>
        </w:rPr>
      </w:pPr>
    </w:p>
    <w:p w:rsidR="003A3F25" w:rsidRPr="00BA6463" w:rsidRDefault="003A3F25" w:rsidP="00C555A2">
      <w:pPr>
        <w:spacing w:line="360" w:lineRule="auto"/>
        <w:rPr>
          <w:rFonts w:ascii="Times New Roman" w:hAnsi="Times New Roman" w:cs="Times New Roman"/>
          <w:b/>
          <w:sz w:val="24"/>
          <w:szCs w:val="24"/>
        </w:rPr>
      </w:pPr>
    </w:p>
    <w:p w:rsidR="003A3F25" w:rsidRPr="00BA6463" w:rsidRDefault="003A3F25" w:rsidP="00C555A2">
      <w:pPr>
        <w:spacing w:line="360" w:lineRule="auto"/>
        <w:rPr>
          <w:rFonts w:ascii="Times New Roman" w:hAnsi="Times New Roman" w:cs="Times New Roman"/>
          <w:b/>
          <w:sz w:val="24"/>
          <w:szCs w:val="24"/>
        </w:rPr>
      </w:pPr>
    </w:p>
    <w:p w:rsidR="00A1254A" w:rsidRPr="00BA6463" w:rsidRDefault="00A1254A" w:rsidP="00B475C5">
      <w:pPr>
        <w:shd w:val="clear" w:color="auto" w:fill="FFFFFF"/>
        <w:spacing w:line="360" w:lineRule="auto"/>
        <w:jc w:val="center"/>
        <w:rPr>
          <w:rFonts w:ascii="Times New Roman" w:hAnsi="Times New Roman" w:cs="Times New Roman"/>
          <w:b/>
          <w:sz w:val="28"/>
          <w:szCs w:val="28"/>
        </w:rPr>
      </w:pPr>
      <w:r w:rsidRPr="00BA6463">
        <w:rPr>
          <w:rFonts w:ascii="Times New Roman" w:hAnsi="Times New Roman" w:cs="Times New Roman"/>
          <w:b/>
          <w:sz w:val="28"/>
          <w:szCs w:val="28"/>
        </w:rPr>
        <w:t>ВВЕДЕНИЕ</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 xml:space="preserve">Природа - источник жизнедеятельности человека. Однако на протяжении длительного времени происходит разрушение </w:t>
      </w:r>
      <w:proofErr w:type="spellStart"/>
      <w:r w:rsidRPr="00BA6463">
        <w:rPr>
          <w:rFonts w:ascii="Times New Roman" w:hAnsi="Times New Roman" w:cs="Times New Roman"/>
          <w:sz w:val="24"/>
          <w:szCs w:val="24"/>
        </w:rPr>
        <w:t>жизнетворческих</w:t>
      </w:r>
      <w:proofErr w:type="spellEnd"/>
      <w:r w:rsidRPr="00BA6463">
        <w:rPr>
          <w:rFonts w:ascii="Times New Roman" w:hAnsi="Times New Roman" w:cs="Times New Roman"/>
          <w:sz w:val="24"/>
          <w:szCs w:val="24"/>
        </w:rPr>
        <w:t xml:space="preserve"> основ, которое угрожает уничтожением не только человека, но и всего живого на Земле.</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 xml:space="preserve">С развитием цивилизации воздействие людей на природу становилось все более и более мощным и к концу двадцатого столетия приобрело планетарный характер. Природа сама уже не могла залечить нанесенные ей раны. Первыми забили тревогу учёные, потом врачи, журналисты и политики. </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Слово «экология» стало модным. К сожалению, его стали употреблять к месту и не к месту, зачастую не понимая экологических проблем. А ведь сложившееся на Земле положение ученые определяют как экологический кризис. И нет сегодня более актуальной, более важной задачи, чем поиск выхода из него</w:t>
      </w:r>
      <w:r w:rsidR="00FF2148" w:rsidRPr="00BA6463">
        <w:rPr>
          <w:rFonts w:ascii="Times New Roman" w:hAnsi="Times New Roman" w:cs="Times New Roman"/>
          <w:sz w:val="24"/>
          <w:szCs w:val="24"/>
        </w:rPr>
        <w:t xml:space="preserve">. </w:t>
      </w:r>
      <w:r w:rsidRPr="00BA6463">
        <w:rPr>
          <w:rFonts w:ascii="Times New Roman" w:hAnsi="Times New Roman" w:cs="Times New Roman"/>
          <w:sz w:val="24"/>
          <w:szCs w:val="24"/>
        </w:rPr>
        <w:t xml:space="preserve">Каждому человеку планеты Земля необходимо овладеть минимальным набором экологических знаний и способов деятельности, для того, чтобы его поведение было экологически осмысленным. А также решение этой задачи возможно при условии формирования нового мышления - экологического, воспитания экологической культуры личности. </w:t>
      </w:r>
      <w:proofErr w:type="gramStart"/>
      <w:r w:rsidRPr="00BA6463">
        <w:rPr>
          <w:rFonts w:ascii="Times New Roman" w:hAnsi="Times New Roman" w:cs="Times New Roman"/>
          <w:sz w:val="24"/>
          <w:szCs w:val="24"/>
        </w:rPr>
        <w:t xml:space="preserve">По мнению Б.Т. Лихачева, экология личности — проблема, выдвинутая реалиями конца </w:t>
      </w:r>
      <w:r w:rsidRPr="00BA6463">
        <w:rPr>
          <w:rFonts w:ascii="Times New Roman" w:hAnsi="Times New Roman" w:cs="Times New Roman"/>
          <w:sz w:val="24"/>
          <w:szCs w:val="24"/>
          <w:lang w:val="en-US"/>
        </w:rPr>
        <w:t>XX</w:t>
      </w:r>
      <w:r w:rsidRPr="00BA6463">
        <w:rPr>
          <w:rFonts w:ascii="Times New Roman" w:hAnsi="Times New Roman" w:cs="Times New Roman"/>
          <w:sz w:val="24"/>
          <w:szCs w:val="24"/>
        </w:rPr>
        <w:t xml:space="preserve"> в., принявшими глобальный, угрожающий жизни на земле характер[21;19].</w:t>
      </w:r>
      <w:proofErr w:type="gramEnd"/>
      <w:r w:rsidRPr="00BA6463">
        <w:rPr>
          <w:rFonts w:ascii="Times New Roman" w:hAnsi="Times New Roman" w:cs="Times New Roman"/>
          <w:sz w:val="24"/>
          <w:szCs w:val="24"/>
        </w:rPr>
        <w:t xml:space="preserve"> Спасать мир, по мнению М.М. Пришвина, нужно не гордостью человека от осознания собственной возвышенности над миром низших существ, а соединением творческих начал своего сознания и творческого бытия в целостном мировом творческом акте. В этом и есть высокий гуманистический смысл существования человека в природе.</w:t>
      </w:r>
    </w:p>
    <w:p w:rsidR="00A1254A" w:rsidRPr="00BA6463" w:rsidRDefault="00A1254A" w:rsidP="00BA6463">
      <w:pPr>
        <w:shd w:val="clear" w:color="auto" w:fill="FFFFFF"/>
        <w:spacing w:after="0" w:line="360" w:lineRule="auto"/>
        <w:ind w:firstLine="720"/>
        <w:jc w:val="both"/>
        <w:rPr>
          <w:rFonts w:ascii="Times New Roman" w:hAnsi="Times New Roman" w:cs="Times New Roman"/>
          <w:b/>
          <w:sz w:val="24"/>
          <w:szCs w:val="24"/>
        </w:rPr>
      </w:pPr>
    </w:p>
    <w:p w:rsidR="00A1254A" w:rsidRDefault="00A1254A" w:rsidP="00A1254A">
      <w:pPr>
        <w:shd w:val="clear" w:color="auto" w:fill="FFFFFF"/>
        <w:spacing w:line="360" w:lineRule="auto"/>
        <w:ind w:firstLine="720"/>
        <w:jc w:val="both"/>
        <w:rPr>
          <w:rFonts w:ascii="Times New Roman" w:hAnsi="Times New Roman" w:cs="Times New Roman"/>
          <w:sz w:val="28"/>
          <w:szCs w:val="28"/>
        </w:rPr>
      </w:pPr>
    </w:p>
    <w:p w:rsidR="00BA6463" w:rsidRDefault="00BA6463" w:rsidP="00A1254A">
      <w:pPr>
        <w:shd w:val="clear" w:color="auto" w:fill="FFFFFF"/>
        <w:spacing w:line="360" w:lineRule="auto"/>
        <w:ind w:firstLine="720"/>
        <w:jc w:val="both"/>
        <w:rPr>
          <w:rFonts w:ascii="Times New Roman" w:hAnsi="Times New Roman" w:cs="Times New Roman"/>
          <w:sz w:val="28"/>
          <w:szCs w:val="28"/>
        </w:rPr>
      </w:pPr>
    </w:p>
    <w:p w:rsidR="00BA6463" w:rsidRDefault="00BA6463" w:rsidP="00A1254A">
      <w:pPr>
        <w:shd w:val="clear" w:color="auto" w:fill="FFFFFF"/>
        <w:spacing w:line="360" w:lineRule="auto"/>
        <w:ind w:firstLine="720"/>
        <w:jc w:val="both"/>
        <w:rPr>
          <w:rFonts w:ascii="Times New Roman" w:hAnsi="Times New Roman" w:cs="Times New Roman"/>
          <w:sz w:val="28"/>
          <w:szCs w:val="28"/>
        </w:rPr>
      </w:pPr>
    </w:p>
    <w:p w:rsidR="00BA6463" w:rsidRDefault="00BA6463" w:rsidP="00A1254A">
      <w:pPr>
        <w:shd w:val="clear" w:color="auto" w:fill="FFFFFF"/>
        <w:spacing w:line="360" w:lineRule="auto"/>
        <w:ind w:firstLine="720"/>
        <w:jc w:val="both"/>
        <w:rPr>
          <w:rFonts w:ascii="Times New Roman" w:hAnsi="Times New Roman" w:cs="Times New Roman"/>
          <w:sz w:val="28"/>
          <w:szCs w:val="28"/>
        </w:rPr>
      </w:pPr>
    </w:p>
    <w:p w:rsidR="00BA6463" w:rsidRDefault="00BA6463" w:rsidP="00A1254A">
      <w:pPr>
        <w:shd w:val="clear" w:color="auto" w:fill="FFFFFF"/>
        <w:spacing w:line="360" w:lineRule="auto"/>
        <w:ind w:firstLine="720"/>
        <w:jc w:val="both"/>
        <w:rPr>
          <w:rFonts w:ascii="Times New Roman" w:hAnsi="Times New Roman" w:cs="Times New Roman"/>
          <w:sz w:val="28"/>
          <w:szCs w:val="28"/>
        </w:rPr>
      </w:pPr>
    </w:p>
    <w:p w:rsidR="00BA6463" w:rsidRDefault="00BA6463" w:rsidP="00A1254A">
      <w:pPr>
        <w:shd w:val="clear" w:color="auto" w:fill="FFFFFF"/>
        <w:spacing w:line="360" w:lineRule="auto"/>
        <w:ind w:firstLine="720"/>
        <w:jc w:val="both"/>
        <w:rPr>
          <w:rFonts w:ascii="Times New Roman" w:hAnsi="Times New Roman" w:cs="Times New Roman"/>
          <w:sz w:val="28"/>
          <w:szCs w:val="28"/>
        </w:rPr>
      </w:pPr>
    </w:p>
    <w:p w:rsidR="00BA6463" w:rsidRPr="00BA6463" w:rsidRDefault="00BA6463" w:rsidP="00A1254A">
      <w:pPr>
        <w:shd w:val="clear" w:color="auto" w:fill="FFFFFF"/>
        <w:spacing w:line="360" w:lineRule="auto"/>
        <w:ind w:firstLine="720"/>
        <w:jc w:val="both"/>
        <w:rPr>
          <w:rFonts w:ascii="Times New Roman" w:hAnsi="Times New Roman" w:cs="Times New Roman"/>
          <w:sz w:val="28"/>
          <w:szCs w:val="28"/>
        </w:rPr>
      </w:pPr>
    </w:p>
    <w:p w:rsidR="00A1254A" w:rsidRPr="00BA6463" w:rsidRDefault="0089723B" w:rsidP="00DB72E5">
      <w:pPr>
        <w:pStyle w:val="a3"/>
        <w:numPr>
          <w:ilvl w:val="0"/>
          <w:numId w:val="4"/>
        </w:numPr>
        <w:shd w:val="clear" w:color="auto" w:fill="FFFFFF"/>
        <w:spacing w:line="360" w:lineRule="auto"/>
        <w:jc w:val="center"/>
        <w:rPr>
          <w:rFonts w:ascii="Times New Roman" w:hAnsi="Times New Roman" w:cs="Times New Roman"/>
          <w:b/>
          <w:sz w:val="28"/>
          <w:szCs w:val="28"/>
        </w:rPr>
      </w:pPr>
      <w:r w:rsidRPr="00BA6463">
        <w:rPr>
          <w:rFonts w:ascii="Times New Roman" w:hAnsi="Times New Roman" w:cs="Times New Roman"/>
          <w:b/>
          <w:sz w:val="28"/>
          <w:szCs w:val="28"/>
        </w:rPr>
        <w:lastRenderedPageBreak/>
        <w:t>Анализ ситуации</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 xml:space="preserve">Контакт с естественной окружающей средой человека начинается с раннего возраста. Именно тогда закладываются начала экологической культуры личности. Этот процесс должен основываться на психологических особенностях дошкольников. </w:t>
      </w:r>
      <w:proofErr w:type="gramStart"/>
      <w:r w:rsidRPr="00BA6463">
        <w:rPr>
          <w:rFonts w:ascii="Times New Roman" w:hAnsi="Times New Roman" w:cs="Times New Roman"/>
          <w:sz w:val="24"/>
          <w:szCs w:val="24"/>
        </w:rPr>
        <w:t xml:space="preserve">Среди последних важными является повышенная эмоциональная чувствительность, </w:t>
      </w:r>
      <w:proofErr w:type="spellStart"/>
      <w:r w:rsidRPr="00BA6463">
        <w:rPr>
          <w:rFonts w:ascii="Times New Roman" w:hAnsi="Times New Roman" w:cs="Times New Roman"/>
          <w:sz w:val="24"/>
          <w:szCs w:val="24"/>
        </w:rPr>
        <w:t>несформированность</w:t>
      </w:r>
      <w:proofErr w:type="spellEnd"/>
      <w:r w:rsidRPr="00BA6463">
        <w:rPr>
          <w:rFonts w:ascii="Times New Roman" w:hAnsi="Times New Roman" w:cs="Times New Roman"/>
          <w:sz w:val="24"/>
          <w:szCs w:val="24"/>
        </w:rPr>
        <w:t xml:space="preserve"> познавательной и волевой сфер.</w:t>
      </w:r>
      <w:proofErr w:type="gramEnd"/>
      <w:r w:rsidRPr="00BA6463">
        <w:rPr>
          <w:rFonts w:ascii="Times New Roman" w:hAnsi="Times New Roman" w:cs="Times New Roman"/>
          <w:sz w:val="24"/>
          <w:szCs w:val="24"/>
        </w:rPr>
        <w:t xml:space="preserve"> В отношении к природе ребенок не дифференцирует свое «Я» от окружающего мира, не различает границу между «человеческим» и «нечеловеческим»; у него преобладает познавательный тип отношения (какой объект бывает на ощупь, вкус, а не любуется им) сравнительно </w:t>
      </w:r>
      <w:proofErr w:type="gramStart"/>
      <w:r w:rsidRPr="00BA6463">
        <w:rPr>
          <w:rFonts w:ascii="Times New Roman" w:hAnsi="Times New Roman" w:cs="Times New Roman"/>
          <w:sz w:val="24"/>
          <w:szCs w:val="24"/>
        </w:rPr>
        <w:t>с</w:t>
      </w:r>
      <w:proofErr w:type="gramEnd"/>
      <w:r w:rsidRPr="00BA6463">
        <w:rPr>
          <w:rFonts w:ascii="Times New Roman" w:hAnsi="Times New Roman" w:cs="Times New Roman"/>
          <w:sz w:val="24"/>
          <w:szCs w:val="24"/>
        </w:rPr>
        <w:t xml:space="preserve"> эмоционально-чувственным и практически-действенным. Психологические особенности отношения дошкольников к природе определяют педагогическую стратегию формирования основ их экологической культуры.[22; 5]</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 xml:space="preserve">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w:t>
      </w:r>
      <w:r w:rsidR="00527B35">
        <w:rPr>
          <w:rFonts w:ascii="Times New Roman" w:hAnsi="Times New Roman" w:cs="Times New Roman"/>
          <w:sz w:val="24"/>
          <w:szCs w:val="24"/>
        </w:rPr>
        <w:t>«рукотворному миру»</w:t>
      </w:r>
      <w:r w:rsidRPr="00BA6463">
        <w:rPr>
          <w:rFonts w:ascii="Times New Roman" w:hAnsi="Times New Roman" w:cs="Times New Roman"/>
          <w:sz w:val="24"/>
          <w:szCs w:val="24"/>
        </w:rPr>
        <w:t>, к себе и к окружающим людям. Поэтому экологическое образование выступает как сложный педагогический процесс. Знание основ экологии - это важнейший компонент экологической культуры, развиваемый у дошкольников.</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Основным содержанием экологического воспитания является формирование у ребенка осознанного правильного отношения к природным явлениям и объектам, которые окружают его, и с которыми он знакомится в дошкольном детстве.</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Осознанное 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 xml:space="preserve">Процесс становления осознанного правильного отношения к природе сопровождается определенными формами поведения ребенка, которые могут служить </w:t>
      </w:r>
      <w:r w:rsidRPr="00BA6463">
        <w:rPr>
          <w:rFonts w:ascii="Times New Roman" w:hAnsi="Times New Roman" w:cs="Times New Roman"/>
          <w:sz w:val="24"/>
          <w:szCs w:val="24"/>
        </w:rPr>
        <w:lastRenderedPageBreak/>
        <w:t xml:space="preserve">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w:t>
      </w:r>
      <w:proofErr w:type="spellStart"/>
      <w:r w:rsidRPr="00BA6463">
        <w:rPr>
          <w:rFonts w:ascii="Times New Roman" w:hAnsi="Times New Roman" w:cs="Times New Roman"/>
          <w:sz w:val="24"/>
          <w:szCs w:val="24"/>
        </w:rPr>
        <w:t>изопродукцию</w:t>
      </w:r>
      <w:proofErr w:type="spellEnd"/>
      <w:r w:rsidRPr="00BA6463">
        <w:rPr>
          <w:rFonts w:ascii="Times New Roman" w:hAnsi="Times New Roman" w:cs="Times New Roman"/>
          <w:sz w:val="24"/>
          <w:szCs w:val="24"/>
        </w:rPr>
        <w:t>, ухаживать за животными и растениями).</w:t>
      </w:r>
    </w:p>
    <w:p w:rsidR="00A1254A" w:rsidRPr="00BA6463" w:rsidRDefault="00A1254A" w:rsidP="00BA6463">
      <w:pPr>
        <w:shd w:val="clear" w:color="auto" w:fill="FFFFFF"/>
        <w:spacing w:after="0" w:line="360" w:lineRule="auto"/>
        <w:ind w:firstLine="720"/>
        <w:jc w:val="both"/>
        <w:rPr>
          <w:rFonts w:ascii="Times New Roman" w:hAnsi="Times New Roman" w:cs="Times New Roman"/>
          <w:sz w:val="24"/>
          <w:szCs w:val="24"/>
        </w:rPr>
      </w:pPr>
      <w:r w:rsidRPr="00BA6463">
        <w:rPr>
          <w:rFonts w:ascii="Times New Roman" w:hAnsi="Times New Roman" w:cs="Times New Roman"/>
          <w:sz w:val="24"/>
          <w:szCs w:val="24"/>
        </w:rPr>
        <w:t>Учитывая всё выше сказанное, можно считать, что формирование экологической культуры это основное средство воспитания у детей осознанного правильного отношения к природе. Осознанное правильное отношение к природе является важной, необходимой областью теории воспитания и обучения, актуальность которой диктуется современными условиями.</w:t>
      </w:r>
    </w:p>
    <w:p w:rsidR="00D84EB2" w:rsidRDefault="00D84EB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B95482" w:rsidRDefault="00B95482" w:rsidP="00A1254A">
      <w:pPr>
        <w:pStyle w:val="a3"/>
        <w:spacing w:line="360" w:lineRule="auto"/>
        <w:ind w:left="360"/>
        <w:jc w:val="both"/>
        <w:rPr>
          <w:rFonts w:ascii="Times New Roman" w:hAnsi="Times New Roman" w:cs="Times New Roman"/>
          <w:b/>
          <w:sz w:val="28"/>
          <w:szCs w:val="28"/>
        </w:rPr>
      </w:pPr>
    </w:p>
    <w:p w:rsidR="003A6684" w:rsidRDefault="003A6684" w:rsidP="00A1254A">
      <w:pPr>
        <w:pStyle w:val="a3"/>
        <w:spacing w:line="360" w:lineRule="auto"/>
        <w:ind w:left="360"/>
        <w:jc w:val="both"/>
        <w:rPr>
          <w:rFonts w:ascii="Times New Roman" w:hAnsi="Times New Roman" w:cs="Times New Roman"/>
          <w:b/>
          <w:sz w:val="28"/>
          <w:szCs w:val="28"/>
        </w:rPr>
      </w:pPr>
    </w:p>
    <w:p w:rsidR="003A6684" w:rsidRPr="00BA6463" w:rsidRDefault="003A6684" w:rsidP="00A1254A">
      <w:pPr>
        <w:pStyle w:val="a3"/>
        <w:spacing w:line="360" w:lineRule="auto"/>
        <w:ind w:left="360"/>
        <w:jc w:val="both"/>
        <w:rPr>
          <w:rFonts w:ascii="Times New Roman" w:hAnsi="Times New Roman" w:cs="Times New Roman"/>
          <w:b/>
          <w:sz w:val="28"/>
          <w:szCs w:val="28"/>
        </w:rPr>
      </w:pPr>
    </w:p>
    <w:p w:rsidR="00A1254A" w:rsidRDefault="00A1254A" w:rsidP="00BA6463">
      <w:pPr>
        <w:pStyle w:val="a3"/>
        <w:numPr>
          <w:ilvl w:val="1"/>
          <w:numId w:val="1"/>
        </w:numPr>
        <w:spacing w:after="0" w:line="360" w:lineRule="auto"/>
        <w:ind w:left="851"/>
        <w:jc w:val="center"/>
        <w:rPr>
          <w:rFonts w:ascii="Times New Roman" w:hAnsi="Times New Roman" w:cs="Times New Roman"/>
          <w:b/>
          <w:sz w:val="28"/>
          <w:szCs w:val="28"/>
        </w:rPr>
      </w:pPr>
      <w:r w:rsidRPr="00BA6463">
        <w:rPr>
          <w:rFonts w:ascii="Times New Roman" w:hAnsi="Times New Roman" w:cs="Times New Roman"/>
          <w:b/>
          <w:sz w:val="28"/>
          <w:szCs w:val="28"/>
        </w:rPr>
        <w:lastRenderedPageBreak/>
        <w:t xml:space="preserve"> Анализ внешней среды</w:t>
      </w:r>
    </w:p>
    <w:tbl>
      <w:tblPr>
        <w:tblStyle w:val="a4"/>
        <w:tblW w:w="0" w:type="auto"/>
        <w:tblLook w:val="04A0"/>
      </w:tblPr>
      <w:tblGrid>
        <w:gridCol w:w="4786"/>
        <w:gridCol w:w="3934"/>
      </w:tblGrid>
      <w:tr w:rsidR="00527B35" w:rsidTr="00527B35">
        <w:tc>
          <w:tcPr>
            <w:tcW w:w="4786" w:type="dxa"/>
          </w:tcPr>
          <w:p w:rsidR="00527B35" w:rsidRDefault="00527B35" w:rsidP="00527B35">
            <w:pPr>
              <w:pStyle w:val="a3"/>
              <w:spacing w:line="360" w:lineRule="auto"/>
              <w:ind w:left="0"/>
              <w:jc w:val="center"/>
              <w:rPr>
                <w:rFonts w:ascii="Times New Roman" w:hAnsi="Times New Roman" w:cs="Times New Roman"/>
                <w:b/>
                <w:sz w:val="28"/>
                <w:szCs w:val="28"/>
              </w:rPr>
            </w:pPr>
            <w:r w:rsidRPr="00BA6463">
              <w:rPr>
                <w:rFonts w:ascii="Times New Roman" w:hAnsi="Times New Roman" w:cs="Times New Roman"/>
                <w:bCs/>
                <w:sz w:val="24"/>
                <w:szCs w:val="24"/>
              </w:rPr>
              <w:t>Положительные моменты</w:t>
            </w:r>
          </w:p>
        </w:tc>
        <w:tc>
          <w:tcPr>
            <w:tcW w:w="3934" w:type="dxa"/>
          </w:tcPr>
          <w:p w:rsidR="00527B35" w:rsidRDefault="00527B35" w:rsidP="00527B35">
            <w:pPr>
              <w:pStyle w:val="a3"/>
              <w:spacing w:line="360" w:lineRule="auto"/>
              <w:ind w:left="0"/>
              <w:jc w:val="center"/>
              <w:rPr>
                <w:rFonts w:ascii="Times New Roman" w:hAnsi="Times New Roman" w:cs="Times New Roman"/>
                <w:b/>
                <w:sz w:val="28"/>
                <w:szCs w:val="28"/>
              </w:rPr>
            </w:pPr>
            <w:r w:rsidRPr="00BA6463">
              <w:rPr>
                <w:rFonts w:ascii="Times New Roman" w:hAnsi="Times New Roman" w:cs="Times New Roman"/>
                <w:bCs/>
                <w:sz w:val="24"/>
                <w:szCs w:val="24"/>
              </w:rPr>
              <w:t>Негативные тенденции</w:t>
            </w:r>
          </w:p>
        </w:tc>
      </w:tr>
      <w:tr w:rsidR="00527B35" w:rsidTr="00527B35">
        <w:tc>
          <w:tcPr>
            <w:tcW w:w="4786" w:type="dxa"/>
          </w:tcPr>
          <w:p w:rsidR="00527B35" w:rsidRPr="00BA6463" w:rsidRDefault="00527B35" w:rsidP="00527B35">
            <w:pPr>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lang w:val="en-US"/>
              </w:rPr>
              <w:t>I</w:t>
            </w:r>
            <w:r w:rsidRPr="00BA6463">
              <w:rPr>
                <w:rFonts w:ascii="Times New Roman" w:hAnsi="Times New Roman" w:cs="Times New Roman"/>
                <w:sz w:val="24"/>
                <w:szCs w:val="24"/>
              </w:rPr>
              <w:t>. Деятельность МБДОУ «Детский сад №11» г. Чебоксары регулируется:</w:t>
            </w:r>
          </w:p>
          <w:p w:rsidR="00527B35" w:rsidRPr="00BA6463" w:rsidRDefault="00527B35" w:rsidP="00527B35">
            <w:pPr>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 xml:space="preserve"> 1. Правовыми документами</w:t>
            </w:r>
          </w:p>
          <w:p w:rsidR="00527B35" w:rsidRPr="00BA6463"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Конвенция о правах ребенка;</w:t>
            </w:r>
          </w:p>
          <w:p w:rsidR="00527B35" w:rsidRPr="00BA6463"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Всеобщая декларация прав человека;</w:t>
            </w:r>
          </w:p>
          <w:p w:rsidR="00527B35"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Всемирная декларация об обеспечении выживания, защиты и развития детей.</w:t>
            </w:r>
          </w:p>
          <w:p w:rsidR="00527B35" w:rsidRPr="00BA6463"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Законодательными актами РФ:</w:t>
            </w:r>
          </w:p>
          <w:p w:rsidR="00527B35" w:rsidRPr="00BA6463"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Конституция РФ;</w:t>
            </w:r>
          </w:p>
          <w:p w:rsidR="00527B35" w:rsidRPr="00BA6463"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Семейный кодекс РФ;</w:t>
            </w:r>
          </w:p>
          <w:p w:rsidR="00527B35" w:rsidRPr="00BA6463"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Закон РФ «Об образовании»;</w:t>
            </w:r>
          </w:p>
          <w:p w:rsidR="00527B35" w:rsidRPr="00BA6463"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Закон ЧР «Об образовании»;</w:t>
            </w:r>
          </w:p>
          <w:p w:rsidR="00527B35" w:rsidRPr="00BA6463"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Закон ЧР «О языках в ЧР»;</w:t>
            </w:r>
          </w:p>
          <w:p w:rsidR="00527B35" w:rsidRPr="00BA6463" w:rsidRDefault="00527B35" w:rsidP="00527B35">
            <w:pPr>
              <w:numPr>
                <w:ilvl w:val="0"/>
                <w:numId w:val="2"/>
              </w:numPr>
              <w:tabs>
                <w:tab w:val="clear" w:pos="720"/>
                <w:tab w:val="num" w:pos="476"/>
              </w:tabs>
              <w:spacing w:line="360" w:lineRule="auto"/>
              <w:ind w:left="567" w:hanging="567"/>
              <w:rPr>
                <w:rFonts w:ascii="Times New Roman" w:hAnsi="Times New Roman" w:cs="Times New Roman"/>
                <w:sz w:val="24"/>
                <w:szCs w:val="24"/>
              </w:rPr>
            </w:pPr>
            <w:r w:rsidRPr="00BA6463">
              <w:rPr>
                <w:rFonts w:ascii="Times New Roman" w:hAnsi="Times New Roman" w:cs="Times New Roman"/>
                <w:sz w:val="24"/>
                <w:szCs w:val="24"/>
              </w:rPr>
              <w:t>Федеральный закон «Об основных гарантиях прав ребенка в РФ».</w:t>
            </w:r>
          </w:p>
          <w:p w:rsidR="00527B35" w:rsidRDefault="00527B35" w:rsidP="00527B35">
            <w:pPr>
              <w:pStyle w:val="a3"/>
              <w:spacing w:line="360" w:lineRule="auto"/>
              <w:ind w:left="0"/>
              <w:rPr>
                <w:rFonts w:ascii="Times New Roman" w:hAnsi="Times New Roman" w:cs="Times New Roman"/>
                <w:b/>
                <w:sz w:val="28"/>
                <w:szCs w:val="28"/>
              </w:rPr>
            </w:pPr>
            <w:r w:rsidRPr="00BA6463">
              <w:rPr>
                <w:rFonts w:ascii="Times New Roman" w:hAnsi="Times New Roman" w:cs="Times New Roman"/>
                <w:sz w:val="24"/>
                <w:szCs w:val="24"/>
                <w:lang w:val="en-US"/>
              </w:rPr>
              <w:t>II</w:t>
            </w:r>
            <w:r w:rsidRPr="00BA6463">
              <w:rPr>
                <w:rFonts w:ascii="Times New Roman" w:hAnsi="Times New Roman" w:cs="Times New Roman"/>
                <w:sz w:val="24"/>
                <w:szCs w:val="24"/>
              </w:rPr>
              <w:t>. Государство в последние годы стало больше уделять внимание на экологическое состояние окружающей среды.</w:t>
            </w:r>
          </w:p>
        </w:tc>
        <w:tc>
          <w:tcPr>
            <w:tcW w:w="3934" w:type="dxa"/>
          </w:tcPr>
          <w:p w:rsidR="00527B35" w:rsidRDefault="00527B35" w:rsidP="00DB72E5">
            <w:pPr>
              <w:pStyle w:val="a3"/>
              <w:numPr>
                <w:ilvl w:val="0"/>
                <w:numId w:val="6"/>
              </w:numPr>
              <w:spacing w:line="360" w:lineRule="auto"/>
              <w:ind w:left="318" w:hanging="242"/>
              <w:rPr>
                <w:rFonts w:ascii="Times New Roman" w:hAnsi="Times New Roman" w:cs="Times New Roman"/>
                <w:sz w:val="24"/>
                <w:szCs w:val="24"/>
              </w:rPr>
            </w:pPr>
            <w:r w:rsidRPr="00BA6463">
              <w:rPr>
                <w:rFonts w:ascii="Times New Roman" w:hAnsi="Times New Roman" w:cs="Times New Roman"/>
                <w:sz w:val="24"/>
                <w:szCs w:val="24"/>
              </w:rPr>
              <w:t>Экологическое состояние окружающей среды с каждым годом ухудшается.</w:t>
            </w:r>
          </w:p>
          <w:p w:rsidR="00527B35" w:rsidRPr="00527B35" w:rsidRDefault="00527B35" w:rsidP="00DB72E5">
            <w:pPr>
              <w:pStyle w:val="a3"/>
              <w:numPr>
                <w:ilvl w:val="0"/>
                <w:numId w:val="6"/>
              </w:numPr>
              <w:spacing w:line="360" w:lineRule="auto"/>
              <w:ind w:left="318" w:hanging="242"/>
              <w:rPr>
                <w:rFonts w:ascii="Times New Roman" w:hAnsi="Times New Roman" w:cs="Times New Roman"/>
                <w:sz w:val="24"/>
                <w:szCs w:val="24"/>
              </w:rPr>
            </w:pPr>
            <w:r w:rsidRPr="00527B35">
              <w:rPr>
                <w:rFonts w:ascii="Times New Roman" w:hAnsi="Times New Roman" w:cs="Times New Roman"/>
                <w:sz w:val="24"/>
                <w:szCs w:val="24"/>
              </w:rPr>
              <w:t>Увеличивается количество видов птиц, животных, растений, попадающих в Красную книгу</w:t>
            </w:r>
          </w:p>
          <w:p w:rsidR="00527B35" w:rsidRPr="00527B35" w:rsidRDefault="00527B35" w:rsidP="00DB72E5">
            <w:pPr>
              <w:pStyle w:val="a3"/>
              <w:numPr>
                <w:ilvl w:val="0"/>
                <w:numId w:val="6"/>
              </w:numPr>
              <w:spacing w:line="360" w:lineRule="auto"/>
              <w:ind w:left="318" w:hanging="242"/>
              <w:rPr>
                <w:rFonts w:ascii="Times New Roman" w:hAnsi="Times New Roman" w:cs="Times New Roman"/>
                <w:sz w:val="24"/>
                <w:szCs w:val="24"/>
              </w:rPr>
            </w:pPr>
            <w:r w:rsidRPr="00527B35">
              <w:rPr>
                <w:rFonts w:ascii="Times New Roman" w:hAnsi="Times New Roman" w:cs="Times New Roman"/>
                <w:sz w:val="24"/>
                <w:szCs w:val="24"/>
              </w:rPr>
              <w:t xml:space="preserve">Переоценка значения ДОУ в воспитании детей; перенесение ответственности за воспитание детей на ДОУ. </w:t>
            </w:r>
          </w:p>
        </w:tc>
      </w:tr>
    </w:tbl>
    <w:p w:rsidR="00527B35" w:rsidRPr="00BA6463" w:rsidRDefault="00527B35" w:rsidP="00527B35">
      <w:pPr>
        <w:pStyle w:val="a3"/>
        <w:spacing w:after="0" w:line="360" w:lineRule="auto"/>
        <w:ind w:left="851"/>
        <w:rPr>
          <w:rFonts w:ascii="Times New Roman" w:hAnsi="Times New Roman" w:cs="Times New Roman"/>
          <w:b/>
          <w:sz w:val="28"/>
          <w:szCs w:val="28"/>
        </w:rPr>
      </w:pPr>
    </w:p>
    <w:p w:rsidR="00A1254A" w:rsidRDefault="00A1254A" w:rsidP="00A1254A">
      <w:pPr>
        <w:pStyle w:val="a3"/>
        <w:spacing w:after="0" w:line="360" w:lineRule="auto"/>
        <w:ind w:left="360"/>
        <w:jc w:val="both"/>
        <w:rPr>
          <w:rFonts w:ascii="Times New Roman" w:hAnsi="Times New Roman" w:cs="Times New Roman"/>
          <w:b/>
          <w:sz w:val="28"/>
          <w:szCs w:val="28"/>
        </w:rPr>
      </w:pPr>
    </w:p>
    <w:p w:rsidR="00527B35" w:rsidRDefault="00527B35" w:rsidP="00A1254A">
      <w:pPr>
        <w:pStyle w:val="a3"/>
        <w:spacing w:after="0" w:line="360" w:lineRule="auto"/>
        <w:ind w:left="360"/>
        <w:jc w:val="both"/>
        <w:rPr>
          <w:rFonts w:ascii="Times New Roman" w:hAnsi="Times New Roman" w:cs="Times New Roman"/>
          <w:b/>
          <w:sz w:val="28"/>
          <w:szCs w:val="28"/>
        </w:rPr>
      </w:pPr>
    </w:p>
    <w:p w:rsidR="00527B35" w:rsidRDefault="00527B35" w:rsidP="00A1254A">
      <w:pPr>
        <w:pStyle w:val="a3"/>
        <w:spacing w:after="0" w:line="360" w:lineRule="auto"/>
        <w:ind w:left="360"/>
        <w:jc w:val="both"/>
        <w:rPr>
          <w:rFonts w:ascii="Times New Roman" w:hAnsi="Times New Roman" w:cs="Times New Roman"/>
          <w:b/>
          <w:sz w:val="28"/>
          <w:szCs w:val="28"/>
        </w:rPr>
      </w:pPr>
    </w:p>
    <w:p w:rsidR="00527B35" w:rsidRDefault="00527B35" w:rsidP="00A1254A">
      <w:pPr>
        <w:pStyle w:val="a3"/>
        <w:spacing w:after="0" w:line="360" w:lineRule="auto"/>
        <w:ind w:left="360"/>
        <w:jc w:val="both"/>
        <w:rPr>
          <w:rFonts w:ascii="Times New Roman" w:hAnsi="Times New Roman" w:cs="Times New Roman"/>
          <w:b/>
          <w:sz w:val="28"/>
          <w:szCs w:val="28"/>
        </w:rPr>
      </w:pPr>
    </w:p>
    <w:p w:rsidR="00527B35" w:rsidRDefault="00527B35" w:rsidP="00A1254A">
      <w:pPr>
        <w:pStyle w:val="a3"/>
        <w:spacing w:after="0" w:line="360" w:lineRule="auto"/>
        <w:ind w:left="360"/>
        <w:jc w:val="both"/>
        <w:rPr>
          <w:rFonts w:ascii="Times New Roman" w:hAnsi="Times New Roman" w:cs="Times New Roman"/>
          <w:b/>
          <w:sz w:val="28"/>
          <w:szCs w:val="28"/>
        </w:rPr>
      </w:pPr>
    </w:p>
    <w:p w:rsidR="00B95482" w:rsidRDefault="00B95482" w:rsidP="00A1254A">
      <w:pPr>
        <w:pStyle w:val="a3"/>
        <w:spacing w:after="0" w:line="360" w:lineRule="auto"/>
        <w:ind w:left="360"/>
        <w:jc w:val="both"/>
        <w:rPr>
          <w:rFonts w:ascii="Times New Roman" w:hAnsi="Times New Roman" w:cs="Times New Roman"/>
          <w:b/>
          <w:sz w:val="28"/>
          <w:szCs w:val="28"/>
        </w:rPr>
      </w:pPr>
    </w:p>
    <w:p w:rsidR="00B95482" w:rsidRDefault="00B95482" w:rsidP="00A1254A">
      <w:pPr>
        <w:pStyle w:val="a3"/>
        <w:spacing w:after="0" w:line="360" w:lineRule="auto"/>
        <w:ind w:left="360"/>
        <w:jc w:val="both"/>
        <w:rPr>
          <w:rFonts w:ascii="Times New Roman" w:hAnsi="Times New Roman" w:cs="Times New Roman"/>
          <w:b/>
          <w:sz w:val="28"/>
          <w:szCs w:val="28"/>
        </w:rPr>
      </w:pPr>
    </w:p>
    <w:p w:rsidR="00B95482" w:rsidRDefault="00B95482" w:rsidP="00A1254A">
      <w:pPr>
        <w:pStyle w:val="a3"/>
        <w:spacing w:after="0" w:line="360" w:lineRule="auto"/>
        <w:ind w:left="360"/>
        <w:jc w:val="both"/>
        <w:rPr>
          <w:rFonts w:ascii="Times New Roman" w:hAnsi="Times New Roman" w:cs="Times New Roman"/>
          <w:b/>
          <w:sz w:val="28"/>
          <w:szCs w:val="28"/>
        </w:rPr>
      </w:pPr>
    </w:p>
    <w:p w:rsidR="00B95482" w:rsidRDefault="00B95482" w:rsidP="00A1254A">
      <w:pPr>
        <w:pStyle w:val="a3"/>
        <w:spacing w:after="0" w:line="360" w:lineRule="auto"/>
        <w:ind w:left="360"/>
        <w:jc w:val="both"/>
        <w:rPr>
          <w:rFonts w:ascii="Times New Roman" w:hAnsi="Times New Roman" w:cs="Times New Roman"/>
          <w:b/>
          <w:sz w:val="28"/>
          <w:szCs w:val="28"/>
        </w:rPr>
      </w:pPr>
    </w:p>
    <w:p w:rsidR="00B95482" w:rsidRDefault="00B95482" w:rsidP="00A1254A">
      <w:pPr>
        <w:pStyle w:val="a3"/>
        <w:spacing w:after="0" w:line="360" w:lineRule="auto"/>
        <w:ind w:left="360"/>
        <w:jc w:val="both"/>
        <w:rPr>
          <w:rFonts w:ascii="Times New Roman" w:hAnsi="Times New Roman" w:cs="Times New Roman"/>
          <w:b/>
          <w:sz w:val="28"/>
          <w:szCs w:val="28"/>
        </w:rPr>
      </w:pPr>
    </w:p>
    <w:p w:rsidR="00B95482" w:rsidRDefault="00B95482" w:rsidP="00A1254A">
      <w:pPr>
        <w:pStyle w:val="a3"/>
        <w:spacing w:after="0" w:line="360" w:lineRule="auto"/>
        <w:ind w:left="360"/>
        <w:jc w:val="both"/>
        <w:rPr>
          <w:rFonts w:ascii="Times New Roman" w:hAnsi="Times New Roman" w:cs="Times New Roman"/>
          <w:b/>
          <w:sz w:val="28"/>
          <w:szCs w:val="28"/>
        </w:rPr>
      </w:pPr>
    </w:p>
    <w:p w:rsidR="00B95482" w:rsidRDefault="00B95482" w:rsidP="00A1254A">
      <w:pPr>
        <w:pStyle w:val="a3"/>
        <w:spacing w:after="0" w:line="360" w:lineRule="auto"/>
        <w:ind w:left="360"/>
        <w:jc w:val="both"/>
        <w:rPr>
          <w:rFonts w:ascii="Times New Roman" w:hAnsi="Times New Roman" w:cs="Times New Roman"/>
          <w:b/>
          <w:sz w:val="28"/>
          <w:szCs w:val="28"/>
        </w:rPr>
      </w:pPr>
    </w:p>
    <w:p w:rsidR="00527B35" w:rsidRPr="00527B35" w:rsidRDefault="00527B35" w:rsidP="00DB72E5">
      <w:pPr>
        <w:pStyle w:val="a3"/>
        <w:numPr>
          <w:ilvl w:val="1"/>
          <w:numId w:val="5"/>
        </w:numPr>
        <w:spacing w:after="0" w:line="360" w:lineRule="auto"/>
        <w:jc w:val="center"/>
        <w:rPr>
          <w:rFonts w:ascii="Times New Roman" w:hAnsi="Times New Roman" w:cs="Times New Roman"/>
          <w:b/>
          <w:sz w:val="28"/>
          <w:szCs w:val="28"/>
        </w:rPr>
      </w:pPr>
      <w:r w:rsidRPr="00527B35">
        <w:rPr>
          <w:rFonts w:ascii="Times New Roman" w:hAnsi="Times New Roman" w:cs="Times New Roman"/>
          <w:b/>
          <w:sz w:val="28"/>
          <w:szCs w:val="28"/>
        </w:rPr>
        <w:lastRenderedPageBreak/>
        <w:t>Анализ внутренней среды</w:t>
      </w:r>
    </w:p>
    <w:p w:rsidR="00527B35" w:rsidRDefault="00527B35" w:rsidP="00A1254A">
      <w:pPr>
        <w:pStyle w:val="a3"/>
        <w:spacing w:after="0" w:line="360" w:lineRule="auto"/>
        <w:ind w:left="360"/>
        <w:jc w:val="both"/>
        <w:rPr>
          <w:rFonts w:ascii="Times New Roman" w:hAnsi="Times New Roman" w:cs="Times New Roman"/>
          <w:b/>
          <w:sz w:val="28"/>
          <w:szCs w:val="28"/>
        </w:rPr>
      </w:pPr>
    </w:p>
    <w:tbl>
      <w:tblPr>
        <w:tblStyle w:val="a4"/>
        <w:tblW w:w="0" w:type="auto"/>
        <w:tblLook w:val="04A0"/>
      </w:tblPr>
      <w:tblGrid>
        <w:gridCol w:w="4786"/>
        <w:gridCol w:w="3934"/>
      </w:tblGrid>
      <w:tr w:rsidR="00527B35" w:rsidTr="003A6684">
        <w:tc>
          <w:tcPr>
            <w:tcW w:w="4786" w:type="dxa"/>
          </w:tcPr>
          <w:p w:rsidR="00527B35" w:rsidRDefault="00527B35" w:rsidP="003A6684">
            <w:pPr>
              <w:pStyle w:val="a3"/>
              <w:spacing w:line="360" w:lineRule="auto"/>
              <w:ind w:left="0"/>
              <w:jc w:val="center"/>
              <w:rPr>
                <w:rFonts w:ascii="Times New Roman" w:hAnsi="Times New Roman" w:cs="Times New Roman"/>
                <w:b/>
                <w:sz w:val="28"/>
                <w:szCs w:val="28"/>
              </w:rPr>
            </w:pPr>
            <w:r w:rsidRPr="00BA6463">
              <w:rPr>
                <w:rFonts w:ascii="Times New Roman" w:hAnsi="Times New Roman" w:cs="Times New Roman"/>
                <w:bCs/>
                <w:sz w:val="24"/>
                <w:szCs w:val="24"/>
              </w:rPr>
              <w:t>Положительные моменты</w:t>
            </w:r>
          </w:p>
        </w:tc>
        <w:tc>
          <w:tcPr>
            <w:tcW w:w="3934" w:type="dxa"/>
          </w:tcPr>
          <w:p w:rsidR="00527B35" w:rsidRDefault="00527B35" w:rsidP="003A6684">
            <w:pPr>
              <w:pStyle w:val="a3"/>
              <w:spacing w:line="360" w:lineRule="auto"/>
              <w:ind w:left="0"/>
              <w:jc w:val="center"/>
              <w:rPr>
                <w:rFonts w:ascii="Times New Roman" w:hAnsi="Times New Roman" w:cs="Times New Roman"/>
                <w:b/>
                <w:sz w:val="28"/>
                <w:szCs w:val="28"/>
              </w:rPr>
            </w:pPr>
            <w:r w:rsidRPr="00BA6463">
              <w:rPr>
                <w:rFonts w:ascii="Times New Roman" w:hAnsi="Times New Roman" w:cs="Times New Roman"/>
                <w:bCs/>
                <w:sz w:val="24"/>
                <w:szCs w:val="24"/>
              </w:rPr>
              <w:t>Негативные тенденции</w:t>
            </w:r>
          </w:p>
        </w:tc>
      </w:tr>
      <w:tr w:rsidR="00527B35" w:rsidTr="003A6684">
        <w:tc>
          <w:tcPr>
            <w:tcW w:w="4786" w:type="dxa"/>
          </w:tcPr>
          <w:p w:rsidR="00527B35" w:rsidRPr="00BA6463" w:rsidRDefault="00527B35" w:rsidP="00DB72E5">
            <w:pPr>
              <w:pStyle w:val="a3"/>
              <w:numPr>
                <w:ilvl w:val="0"/>
                <w:numId w:val="7"/>
              </w:numPr>
              <w:spacing w:line="360" w:lineRule="auto"/>
              <w:ind w:left="284" w:right="-109" w:hanging="284"/>
              <w:rPr>
                <w:rFonts w:ascii="Times New Roman" w:hAnsi="Times New Roman" w:cs="Times New Roman"/>
                <w:sz w:val="24"/>
                <w:szCs w:val="24"/>
              </w:rPr>
            </w:pPr>
            <w:r w:rsidRPr="00BA6463">
              <w:rPr>
                <w:rFonts w:ascii="Times New Roman" w:hAnsi="Times New Roman" w:cs="Times New Roman"/>
                <w:sz w:val="24"/>
                <w:szCs w:val="24"/>
              </w:rPr>
              <w:t>Наличие документов, регламентирующих и регулирующих деятельность  МБДОУ «Детский сад № 11» г. Чебоксары:</w:t>
            </w:r>
          </w:p>
          <w:p w:rsidR="00527B35" w:rsidRPr="00BA6463" w:rsidRDefault="00527B35" w:rsidP="00DB72E5">
            <w:pPr>
              <w:numPr>
                <w:ilvl w:val="0"/>
                <w:numId w:val="3"/>
              </w:numPr>
              <w:spacing w:line="360" w:lineRule="auto"/>
              <w:ind w:left="284" w:right="-109" w:hanging="284"/>
              <w:rPr>
                <w:rFonts w:ascii="Times New Roman" w:hAnsi="Times New Roman" w:cs="Times New Roman"/>
                <w:sz w:val="24"/>
                <w:szCs w:val="24"/>
              </w:rPr>
            </w:pPr>
            <w:r w:rsidRPr="00BA6463">
              <w:rPr>
                <w:rFonts w:ascii="Times New Roman" w:hAnsi="Times New Roman" w:cs="Times New Roman"/>
                <w:sz w:val="24"/>
                <w:szCs w:val="24"/>
              </w:rPr>
              <w:t>Типовое положение о ДОУ;</w:t>
            </w:r>
          </w:p>
          <w:p w:rsidR="00527B35" w:rsidRPr="00BA6463" w:rsidRDefault="00527B35" w:rsidP="00DB72E5">
            <w:pPr>
              <w:numPr>
                <w:ilvl w:val="0"/>
                <w:numId w:val="3"/>
              </w:numPr>
              <w:spacing w:line="360" w:lineRule="auto"/>
              <w:ind w:left="284" w:right="-109" w:hanging="284"/>
              <w:rPr>
                <w:rFonts w:ascii="Times New Roman" w:hAnsi="Times New Roman" w:cs="Times New Roman"/>
                <w:sz w:val="24"/>
                <w:szCs w:val="24"/>
              </w:rPr>
            </w:pPr>
            <w:r w:rsidRPr="00BA6463">
              <w:rPr>
                <w:rFonts w:ascii="Times New Roman" w:hAnsi="Times New Roman" w:cs="Times New Roman"/>
                <w:sz w:val="24"/>
                <w:szCs w:val="24"/>
              </w:rPr>
              <w:t>Концепция дошкольного воспитания.</w:t>
            </w:r>
          </w:p>
          <w:p w:rsidR="00527B35" w:rsidRDefault="00527B35" w:rsidP="00DB72E5">
            <w:pPr>
              <w:numPr>
                <w:ilvl w:val="0"/>
                <w:numId w:val="3"/>
              </w:numPr>
              <w:tabs>
                <w:tab w:val="left" w:pos="427"/>
              </w:tabs>
              <w:spacing w:line="360" w:lineRule="auto"/>
              <w:ind w:left="284" w:right="-109" w:hanging="284"/>
              <w:rPr>
                <w:rFonts w:ascii="Times New Roman" w:hAnsi="Times New Roman" w:cs="Times New Roman"/>
                <w:sz w:val="24"/>
                <w:szCs w:val="24"/>
              </w:rPr>
            </w:pPr>
            <w:r w:rsidRPr="00BA6463">
              <w:rPr>
                <w:rFonts w:ascii="Times New Roman" w:hAnsi="Times New Roman" w:cs="Times New Roman"/>
                <w:sz w:val="24"/>
                <w:szCs w:val="24"/>
              </w:rPr>
              <w:t xml:space="preserve">Локальные акты: </w:t>
            </w:r>
          </w:p>
          <w:p w:rsidR="00527B35" w:rsidRDefault="00527B35" w:rsidP="00DB72E5">
            <w:pPr>
              <w:numPr>
                <w:ilvl w:val="0"/>
                <w:numId w:val="3"/>
              </w:numPr>
              <w:tabs>
                <w:tab w:val="left" w:pos="427"/>
              </w:tabs>
              <w:spacing w:line="360" w:lineRule="auto"/>
              <w:ind w:left="284" w:right="-109" w:hanging="284"/>
              <w:jc w:val="both"/>
              <w:rPr>
                <w:rFonts w:ascii="Times New Roman" w:hAnsi="Times New Roman" w:cs="Times New Roman"/>
                <w:sz w:val="24"/>
                <w:szCs w:val="24"/>
              </w:rPr>
            </w:pPr>
            <w:r w:rsidRPr="00BA6463">
              <w:rPr>
                <w:rFonts w:ascii="Times New Roman" w:hAnsi="Times New Roman" w:cs="Times New Roman"/>
                <w:sz w:val="24"/>
                <w:szCs w:val="24"/>
              </w:rPr>
              <w:t>Устав МБДОУ Детский сад №11»  г. Чебоксары</w:t>
            </w:r>
          </w:p>
          <w:p w:rsidR="00527B35" w:rsidRPr="00BA6463" w:rsidRDefault="00527B35" w:rsidP="00DB72E5">
            <w:pPr>
              <w:numPr>
                <w:ilvl w:val="0"/>
                <w:numId w:val="3"/>
              </w:numPr>
              <w:tabs>
                <w:tab w:val="left" w:pos="427"/>
              </w:tabs>
              <w:spacing w:line="360" w:lineRule="auto"/>
              <w:ind w:left="284" w:right="-109" w:hanging="284"/>
              <w:rPr>
                <w:rFonts w:ascii="Times New Roman" w:hAnsi="Times New Roman" w:cs="Times New Roman"/>
                <w:sz w:val="24"/>
                <w:szCs w:val="24"/>
              </w:rPr>
            </w:pPr>
            <w:r w:rsidRPr="00BA6463">
              <w:rPr>
                <w:rFonts w:ascii="Times New Roman" w:hAnsi="Times New Roman" w:cs="Times New Roman"/>
                <w:sz w:val="24"/>
                <w:szCs w:val="24"/>
              </w:rPr>
              <w:t>Договор между МДОУ и законными представителями воспитанников.</w:t>
            </w:r>
          </w:p>
          <w:p w:rsidR="00527B35" w:rsidRPr="00BA6463" w:rsidRDefault="00527B35" w:rsidP="00DB72E5">
            <w:pPr>
              <w:pStyle w:val="a3"/>
              <w:numPr>
                <w:ilvl w:val="0"/>
                <w:numId w:val="7"/>
              </w:numPr>
              <w:spacing w:line="360" w:lineRule="auto"/>
              <w:ind w:left="284" w:right="-109" w:hanging="284"/>
              <w:rPr>
                <w:rFonts w:ascii="Times New Roman" w:hAnsi="Times New Roman" w:cs="Times New Roman"/>
                <w:sz w:val="24"/>
                <w:szCs w:val="24"/>
              </w:rPr>
            </w:pPr>
            <w:r w:rsidRPr="00BA6463">
              <w:rPr>
                <w:rFonts w:ascii="Times New Roman" w:hAnsi="Times New Roman" w:cs="Times New Roman"/>
                <w:sz w:val="24"/>
                <w:szCs w:val="24"/>
              </w:rPr>
              <w:t xml:space="preserve">Наличие комплексной программы: «Программа воспитания ребенка-дошкольника» под руководством О.В. Драгуновой, </w:t>
            </w:r>
            <w:smartTag w:uri="urn:schemas-microsoft-com:office:smarttags" w:element="metricconverter">
              <w:smartTagPr>
                <w:attr w:name="ProductID" w:val="1995 г"/>
              </w:smartTagPr>
              <w:r w:rsidRPr="00BA6463">
                <w:rPr>
                  <w:rFonts w:ascii="Times New Roman" w:hAnsi="Times New Roman" w:cs="Times New Roman"/>
                  <w:sz w:val="24"/>
                  <w:szCs w:val="24"/>
                </w:rPr>
                <w:t>1995 г</w:t>
              </w:r>
            </w:smartTag>
            <w:r w:rsidRPr="00BA6463">
              <w:rPr>
                <w:rFonts w:ascii="Times New Roman" w:hAnsi="Times New Roman" w:cs="Times New Roman"/>
                <w:sz w:val="24"/>
                <w:szCs w:val="24"/>
              </w:rPr>
              <w:t xml:space="preserve">., </w:t>
            </w:r>
          </w:p>
          <w:p w:rsidR="00527B35" w:rsidRPr="00BA6463" w:rsidRDefault="00527B35" w:rsidP="00DB72E5">
            <w:pPr>
              <w:pStyle w:val="a3"/>
              <w:numPr>
                <w:ilvl w:val="0"/>
                <w:numId w:val="7"/>
              </w:numPr>
              <w:spacing w:line="360" w:lineRule="auto"/>
              <w:ind w:left="284" w:right="-109" w:hanging="284"/>
              <w:rPr>
                <w:rFonts w:ascii="Times New Roman" w:hAnsi="Times New Roman" w:cs="Times New Roman"/>
                <w:sz w:val="24"/>
                <w:szCs w:val="24"/>
              </w:rPr>
            </w:pPr>
            <w:r w:rsidRPr="00BA6463">
              <w:rPr>
                <w:rFonts w:ascii="Times New Roman" w:hAnsi="Times New Roman" w:cs="Times New Roman"/>
                <w:sz w:val="24"/>
                <w:szCs w:val="24"/>
              </w:rPr>
              <w:t>Наличие парциальных программ по экологическому воспитанию:</w:t>
            </w:r>
          </w:p>
          <w:p w:rsidR="00527B35" w:rsidRPr="00BA6463" w:rsidRDefault="00527B35" w:rsidP="00527B35">
            <w:pPr>
              <w:pStyle w:val="a3"/>
              <w:spacing w:line="360" w:lineRule="auto"/>
              <w:ind w:left="284" w:right="-109" w:hanging="284"/>
              <w:rPr>
                <w:rFonts w:ascii="Times New Roman" w:hAnsi="Times New Roman" w:cs="Times New Roman"/>
                <w:sz w:val="24"/>
                <w:szCs w:val="24"/>
              </w:rPr>
            </w:pPr>
            <w:r w:rsidRPr="00BA6463">
              <w:rPr>
                <w:rFonts w:ascii="Times New Roman" w:hAnsi="Times New Roman" w:cs="Times New Roman"/>
                <w:sz w:val="24"/>
                <w:szCs w:val="24"/>
              </w:rPr>
              <w:t>Николаева  С. Н.  «Экологическое воспитание в детском саду»</w:t>
            </w:r>
          </w:p>
          <w:p w:rsidR="00527B35" w:rsidRPr="00BA6463" w:rsidRDefault="00527B35" w:rsidP="00DB72E5">
            <w:pPr>
              <w:pStyle w:val="a3"/>
              <w:numPr>
                <w:ilvl w:val="0"/>
                <w:numId w:val="7"/>
              </w:numPr>
              <w:spacing w:line="360" w:lineRule="auto"/>
              <w:ind w:left="284" w:right="-109" w:hanging="284"/>
              <w:rPr>
                <w:rFonts w:ascii="Times New Roman" w:hAnsi="Times New Roman" w:cs="Times New Roman"/>
                <w:sz w:val="24"/>
                <w:szCs w:val="24"/>
              </w:rPr>
            </w:pPr>
            <w:r w:rsidRPr="00BA6463">
              <w:rPr>
                <w:rFonts w:ascii="Times New Roman" w:hAnsi="Times New Roman" w:cs="Times New Roman"/>
                <w:sz w:val="24"/>
                <w:szCs w:val="24"/>
              </w:rPr>
              <w:t>Методическое обеспечение:</w:t>
            </w:r>
          </w:p>
          <w:p w:rsidR="00527B35" w:rsidRPr="00BA6463" w:rsidRDefault="00527B35" w:rsidP="00527B35">
            <w:pPr>
              <w:spacing w:line="360" w:lineRule="auto"/>
              <w:ind w:left="284" w:right="-109" w:hanging="284"/>
              <w:rPr>
                <w:rFonts w:ascii="Times New Roman" w:hAnsi="Times New Roman" w:cs="Times New Roman"/>
                <w:sz w:val="24"/>
                <w:szCs w:val="24"/>
              </w:rPr>
            </w:pPr>
            <w:proofErr w:type="gramStart"/>
            <w:r w:rsidRPr="00BA6463">
              <w:rPr>
                <w:rFonts w:ascii="Times New Roman" w:hAnsi="Times New Roman" w:cs="Times New Roman"/>
                <w:sz w:val="24"/>
                <w:szCs w:val="24"/>
              </w:rPr>
              <w:t>Учебно-методическая</w:t>
            </w:r>
            <w:proofErr w:type="gramEnd"/>
            <w:r w:rsidRPr="00BA6463">
              <w:rPr>
                <w:rFonts w:ascii="Times New Roman" w:hAnsi="Times New Roman" w:cs="Times New Roman"/>
                <w:sz w:val="24"/>
                <w:szCs w:val="24"/>
              </w:rPr>
              <w:t>, подписные и периодические издания.</w:t>
            </w:r>
          </w:p>
          <w:p w:rsidR="00527B35" w:rsidRDefault="00527B35" w:rsidP="00527B35">
            <w:pPr>
              <w:pStyle w:val="a3"/>
              <w:spacing w:line="360" w:lineRule="auto"/>
              <w:ind w:left="0"/>
              <w:rPr>
                <w:rFonts w:ascii="Times New Roman" w:hAnsi="Times New Roman" w:cs="Times New Roman"/>
                <w:b/>
                <w:sz w:val="28"/>
                <w:szCs w:val="28"/>
              </w:rPr>
            </w:pPr>
            <w:r w:rsidRPr="00BA6463">
              <w:rPr>
                <w:rFonts w:ascii="Times New Roman" w:hAnsi="Times New Roman" w:cs="Times New Roman"/>
                <w:sz w:val="24"/>
                <w:szCs w:val="24"/>
              </w:rPr>
              <w:t>Имеется необходимая материально-техническая база для формирования осознанного отношения детей старшего дошкольного возраста к природе родного края: уголки природы, прогулочные веранды с насаждениями деревьев, кустарников.</w:t>
            </w:r>
          </w:p>
        </w:tc>
        <w:tc>
          <w:tcPr>
            <w:tcW w:w="3934" w:type="dxa"/>
          </w:tcPr>
          <w:p w:rsidR="00527B35" w:rsidRPr="00BA6463" w:rsidRDefault="00527B35" w:rsidP="00DB72E5">
            <w:pPr>
              <w:pStyle w:val="a3"/>
              <w:numPr>
                <w:ilvl w:val="0"/>
                <w:numId w:val="15"/>
              </w:numPr>
              <w:spacing w:line="360" w:lineRule="auto"/>
              <w:rPr>
                <w:rFonts w:ascii="Times New Roman" w:hAnsi="Times New Roman" w:cs="Times New Roman"/>
                <w:sz w:val="24"/>
                <w:szCs w:val="24"/>
              </w:rPr>
            </w:pPr>
            <w:r w:rsidRPr="00527B35">
              <w:rPr>
                <w:rFonts w:ascii="Times New Roman" w:hAnsi="Times New Roman" w:cs="Times New Roman"/>
                <w:sz w:val="24"/>
                <w:szCs w:val="24"/>
              </w:rPr>
              <w:t xml:space="preserve"> </w:t>
            </w:r>
            <w:r w:rsidRPr="00BA6463">
              <w:rPr>
                <w:rFonts w:ascii="Times New Roman" w:hAnsi="Times New Roman" w:cs="Times New Roman"/>
                <w:sz w:val="24"/>
                <w:szCs w:val="24"/>
              </w:rPr>
              <w:t>Материальный уровень родителей ниже среднего, вследствие этого высокая занятость на работе. Многие родители уделяют недостаточно внимания детям, мотивируя это отсутствием времени; часть родителей занимаются детьми эпизодически.</w:t>
            </w:r>
          </w:p>
          <w:p w:rsidR="00AB0CB5" w:rsidRDefault="00527B35" w:rsidP="00DB72E5">
            <w:pPr>
              <w:pStyle w:val="a3"/>
              <w:numPr>
                <w:ilvl w:val="0"/>
                <w:numId w:val="15"/>
              </w:numPr>
              <w:spacing w:line="360" w:lineRule="auto"/>
              <w:rPr>
                <w:rFonts w:ascii="Times New Roman" w:hAnsi="Times New Roman" w:cs="Times New Roman"/>
                <w:sz w:val="24"/>
                <w:szCs w:val="24"/>
              </w:rPr>
            </w:pPr>
            <w:r w:rsidRPr="00BA6463">
              <w:rPr>
                <w:rFonts w:ascii="Times New Roman" w:hAnsi="Times New Roman" w:cs="Times New Roman"/>
                <w:sz w:val="24"/>
                <w:szCs w:val="24"/>
              </w:rPr>
              <w:t>Низкая заинтересованность родителей в формировании осознанного отношения детей к природе родного края</w:t>
            </w:r>
            <w:r w:rsidR="00AB0CB5">
              <w:rPr>
                <w:rFonts w:ascii="Times New Roman" w:hAnsi="Times New Roman" w:cs="Times New Roman"/>
                <w:sz w:val="24"/>
                <w:szCs w:val="24"/>
              </w:rPr>
              <w:t xml:space="preserve">.                                  </w:t>
            </w:r>
            <w:r w:rsidR="00AB0CB5" w:rsidRPr="00AB0CB5">
              <w:rPr>
                <w:rFonts w:ascii="Times New Roman" w:hAnsi="Times New Roman" w:cs="Times New Roman"/>
                <w:sz w:val="24"/>
                <w:szCs w:val="24"/>
              </w:rPr>
              <w:t xml:space="preserve">   </w:t>
            </w:r>
          </w:p>
          <w:p w:rsidR="00AB0CB5" w:rsidRPr="00AB0CB5" w:rsidRDefault="00527B35" w:rsidP="00DB72E5">
            <w:pPr>
              <w:pStyle w:val="a3"/>
              <w:numPr>
                <w:ilvl w:val="0"/>
                <w:numId w:val="15"/>
              </w:numPr>
              <w:spacing w:line="360" w:lineRule="auto"/>
              <w:rPr>
                <w:rFonts w:ascii="Times New Roman" w:hAnsi="Times New Roman" w:cs="Times New Roman"/>
                <w:sz w:val="24"/>
                <w:szCs w:val="24"/>
              </w:rPr>
            </w:pPr>
            <w:r w:rsidRPr="00AB0CB5">
              <w:rPr>
                <w:rFonts w:ascii="Times New Roman" w:hAnsi="Times New Roman" w:cs="Times New Roman"/>
                <w:sz w:val="24"/>
                <w:szCs w:val="24"/>
              </w:rPr>
              <w:t xml:space="preserve">Формализм при выборе </w:t>
            </w:r>
            <w:r w:rsidR="00AB0CB5" w:rsidRPr="00AB0CB5">
              <w:rPr>
                <w:rFonts w:ascii="Times New Roman" w:hAnsi="Times New Roman" w:cs="Times New Roman"/>
                <w:sz w:val="24"/>
                <w:szCs w:val="24"/>
              </w:rPr>
              <w:t xml:space="preserve">                                   </w:t>
            </w:r>
            <w:r w:rsidRPr="00AB0CB5">
              <w:rPr>
                <w:rFonts w:ascii="Times New Roman" w:hAnsi="Times New Roman" w:cs="Times New Roman"/>
                <w:sz w:val="24"/>
                <w:szCs w:val="24"/>
              </w:rPr>
              <w:t>способов вовлечения родителей в совместную</w:t>
            </w:r>
            <w:r w:rsidR="00AB0CB5" w:rsidRPr="00AB0CB5">
              <w:rPr>
                <w:rFonts w:ascii="Times New Roman" w:hAnsi="Times New Roman" w:cs="Times New Roman"/>
                <w:sz w:val="24"/>
                <w:szCs w:val="24"/>
              </w:rPr>
              <w:t xml:space="preserve">              </w:t>
            </w:r>
            <w:r w:rsidRPr="00AB0CB5">
              <w:rPr>
                <w:rFonts w:ascii="Times New Roman" w:hAnsi="Times New Roman" w:cs="Times New Roman"/>
                <w:sz w:val="24"/>
                <w:szCs w:val="24"/>
              </w:rPr>
              <w:t xml:space="preserve"> деятельность.</w:t>
            </w:r>
            <w:r w:rsidR="00AB0CB5" w:rsidRPr="00AB0CB5">
              <w:rPr>
                <w:rFonts w:ascii="Times New Roman" w:hAnsi="Times New Roman" w:cs="Times New Roman"/>
                <w:sz w:val="24"/>
                <w:szCs w:val="24"/>
              </w:rPr>
              <w:t xml:space="preserve"> </w:t>
            </w:r>
          </w:p>
          <w:p w:rsidR="00AB0CB5" w:rsidRPr="00AB0CB5" w:rsidRDefault="00AB0CB5" w:rsidP="00DB72E5">
            <w:pPr>
              <w:pStyle w:val="a3"/>
              <w:numPr>
                <w:ilvl w:val="0"/>
                <w:numId w:val="15"/>
              </w:numPr>
              <w:spacing w:line="360" w:lineRule="auto"/>
              <w:rPr>
                <w:rFonts w:ascii="Times New Roman" w:hAnsi="Times New Roman" w:cs="Times New Roman"/>
                <w:sz w:val="24"/>
                <w:szCs w:val="24"/>
              </w:rPr>
            </w:pPr>
            <w:r w:rsidRPr="00AB0CB5">
              <w:rPr>
                <w:rFonts w:ascii="Times New Roman" w:hAnsi="Times New Roman" w:cs="Times New Roman"/>
                <w:sz w:val="24"/>
                <w:szCs w:val="24"/>
              </w:rPr>
              <w:t xml:space="preserve">Практические умения и навыки                                     </w:t>
            </w:r>
            <w:proofErr w:type="gramStart"/>
            <w:r w:rsidRPr="00AB0CB5">
              <w:rPr>
                <w:rFonts w:ascii="Times New Roman" w:hAnsi="Times New Roman" w:cs="Times New Roman"/>
                <w:sz w:val="24"/>
                <w:szCs w:val="24"/>
              </w:rPr>
              <w:t>уход</w:t>
            </w:r>
            <w:proofErr w:type="gramEnd"/>
            <w:r w:rsidRPr="00AB0CB5">
              <w:rPr>
                <w:rFonts w:ascii="Times New Roman" w:hAnsi="Times New Roman" w:cs="Times New Roman"/>
                <w:sz w:val="24"/>
                <w:szCs w:val="24"/>
              </w:rPr>
              <w:t xml:space="preserve"> а    за комнатными      растениями сформированы  недостаточно.                                    </w:t>
            </w:r>
          </w:p>
          <w:p w:rsidR="00AB0CB5" w:rsidRPr="00AB0CB5" w:rsidRDefault="00AB0CB5" w:rsidP="00DB72E5">
            <w:pPr>
              <w:pStyle w:val="a3"/>
              <w:numPr>
                <w:ilvl w:val="0"/>
                <w:numId w:val="15"/>
              </w:numPr>
              <w:shd w:val="clear" w:color="auto" w:fill="FFFFFF"/>
              <w:spacing w:line="360" w:lineRule="auto"/>
              <w:rPr>
                <w:rFonts w:ascii="Times New Roman" w:hAnsi="Times New Roman" w:cs="Times New Roman"/>
                <w:sz w:val="24"/>
                <w:szCs w:val="24"/>
              </w:rPr>
            </w:pPr>
            <w:r w:rsidRPr="00AB0CB5">
              <w:rPr>
                <w:rFonts w:ascii="Times New Roman" w:hAnsi="Times New Roman" w:cs="Times New Roman"/>
                <w:sz w:val="24"/>
                <w:szCs w:val="24"/>
              </w:rPr>
              <w:t>Не имеют достаточные              знания о том, как нужно ухаживать домашними животными и обитателями уголка природы.</w:t>
            </w:r>
          </w:p>
          <w:p w:rsidR="00527B35" w:rsidRPr="00AB0CB5" w:rsidRDefault="00527B35" w:rsidP="00527B35">
            <w:pPr>
              <w:spacing w:line="360" w:lineRule="auto"/>
              <w:rPr>
                <w:rFonts w:ascii="Times New Roman" w:hAnsi="Times New Roman" w:cs="Times New Roman"/>
                <w:sz w:val="24"/>
                <w:szCs w:val="24"/>
              </w:rPr>
            </w:pPr>
          </w:p>
        </w:tc>
      </w:tr>
    </w:tbl>
    <w:p w:rsidR="00527B35" w:rsidRDefault="00527B35" w:rsidP="00527B35">
      <w:pPr>
        <w:spacing w:after="0" w:line="360" w:lineRule="auto"/>
        <w:jc w:val="both"/>
        <w:rPr>
          <w:rFonts w:ascii="Times New Roman" w:hAnsi="Times New Roman" w:cs="Times New Roman"/>
          <w:b/>
          <w:sz w:val="28"/>
          <w:szCs w:val="28"/>
        </w:rPr>
      </w:pPr>
    </w:p>
    <w:p w:rsidR="00AB0CB5" w:rsidRDefault="00AB0CB5" w:rsidP="00527B35">
      <w:pPr>
        <w:spacing w:after="0" w:line="360" w:lineRule="auto"/>
        <w:jc w:val="both"/>
        <w:rPr>
          <w:rFonts w:ascii="Times New Roman" w:hAnsi="Times New Roman" w:cs="Times New Roman"/>
          <w:b/>
          <w:sz w:val="28"/>
          <w:szCs w:val="28"/>
        </w:rPr>
      </w:pPr>
    </w:p>
    <w:p w:rsidR="00AB0CB5" w:rsidRPr="00D32269" w:rsidRDefault="00AB0CB5" w:rsidP="00AB0CB5">
      <w:pPr>
        <w:shd w:val="clear" w:color="auto" w:fill="FFFFFF"/>
        <w:spacing w:after="0"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lastRenderedPageBreak/>
        <w:t xml:space="preserve">Выявленный в ходе исследования уровень развития является недостаточным, т.к. очень мало детей имеют высокий уровень </w:t>
      </w:r>
      <w:proofErr w:type="spellStart"/>
      <w:r w:rsidRPr="00D32269">
        <w:rPr>
          <w:rFonts w:ascii="Times New Roman" w:hAnsi="Times New Roman" w:cs="Times New Roman"/>
          <w:sz w:val="24"/>
          <w:szCs w:val="24"/>
        </w:rPr>
        <w:t>сформированности</w:t>
      </w:r>
      <w:proofErr w:type="spellEnd"/>
      <w:r w:rsidRPr="00D32269">
        <w:rPr>
          <w:rFonts w:ascii="Times New Roman" w:hAnsi="Times New Roman" w:cs="Times New Roman"/>
          <w:sz w:val="24"/>
          <w:szCs w:val="24"/>
        </w:rPr>
        <w:t xml:space="preserve"> экологических знаний, а значит и низкую экологическую культуру, которая свидетельствует о качестве осознанного правильного отношения детей к природе, их уровень в основном принадлежит к среднему и низкому.</w:t>
      </w:r>
    </w:p>
    <w:p w:rsidR="00AB0CB5" w:rsidRPr="00D32269" w:rsidRDefault="00AB0CB5" w:rsidP="00AB0CB5">
      <w:pPr>
        <w:shd w:val="clear" w:color="auto" w:fill="FFFFFF"/>
        <w:spacing w:after="0"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На основании полученных результатов можно сделать вывод о том, что работа по формированию экологической культуры у детей осуществлялась не систематически, не был достаточно оснащён педагогический процесс, мало места отводилось наблюдениям, практической деятельности, труду и другим видам деятельности экологического характера.</w:t>
      </w:r>
    </w:p>
    <w:p w:rsidR="00AB0CB5" w:rsidRPr="00D32269" w:rsidRDefault="00AB0CB5" w:rsidP="00AB0CB5">
      <w:pPr>
        <w:shd w:val="clear" w:color="auto" w:fill="FFFFFF"/>
        <w:spacing w:after="0"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 xml:space="preserve">Таким образом, перед нами </w:t>
      </w:r>
      <w:proofErr w:type="gramStart"/>
      <w:r w:rsidRPr="00D32269">
        <w:rPr>
          <w:rFonts w:ascii="Times New Roman" w:hAnsi="Times New Roman" w:cs="Times New Roman"/>
          <w:sz w:val="24"/>
          <w:szCs w:val="24"/>
        </w:rPr>
        <w:t xml:space="preserve">стоит задача наметить методику совершенствования работы по воспитанию осознанного правильного отношения к природе в процессе формирования экологической культуры детей </w:t>
      </w:r>
      <w:r>
        <w:rPr>
          <w:rFonts w:ascii="Times New Roman" w:hAnsi="Times New Roman" w:cs="Times New Roman"/>
          <w:sz w:val="24"/>
          <w:szCs w:val="24"/>
        </w:rPr>
        <w:t>старшего</w:t>
      </w:r>
      <w:r w:rsidRPr="00D32269">
        <w:rPr>
          <w:rFonts w:ascii="Times New Roman" w:hAnsi="Times New Roman" w:cs="Times New Roman"/>
          <w:sz w:val="24"/>
          <w:szCs w:val="24"/>
        </w:rPr>
        <w:t xml:space="preserve"> дошкольного возраста</w:t>
      </w:r>
      <w:r>
        <w:rPr>
          <w:rFonts w:ascii="Times New Roman" w:hAnsi="Times New Roman" w:cs="Times New Roman"/>
          <w:sz w:val="24"/>
          <w:szCs w:val="24"/>
        </w:rPr>
        <w:t>ю</w:t>
      </w:r>
      <w:proofErr w:type="gramEnd"/>
      <w:r>
        <w:rPr>
          <w:rFonts w:ascii="Times New Roman" w:hAnsi="Times New Roman" w:cs="Times New Roman"/>
          <w:sz w:val="24"/>
          <w:szCs w:val="24"/>
        </w:rPr>
        <w:t>.</w:t>
      </w:r>
    </w:p>
    <w:p w:rsidR="00AB0CB5" w:rsidRDefault="00AB0CB5" w:rsidP="00AB0CB5">
      <w:pPr>
        <w:tabs>
          <w:tab w:val="left" w:pos="3420"/>
        </w:tabs>
        <w:rPr>
          <w:rFonts w:ascii="Times New Roman" w:hAnsi="Times New Roman" w:cs="Times New Roman"/>
          <w:sz w:val="28"/>
          <w:szCs w:val="28"/>
        </w:rPr>
      </w:pPr>
    </w:p>
    <w:p w:rsidR="00AB0CB5" w:rsidRDefault="00AB0CB5" w:rsidP="00AB0CB5">
      <w:pPr>
        <w:rPr>
          <w:rFonts w:ascii="Times New Roman" w:hAnsi="Times New Roman" w:cs="Times New Roman"/>
          <w:sz w:val="28"/>
          <w:szCs w:val="28"/>
        </w:rPr>
      </w:pPr>
    </w:p>
    <w:p w:rsidR="00AB0CB5" w:rsidRPr="00AB0CB5" w:rsidRDefault="00AB0CB5" w:rsidP="00AB0CB5">
      <w:pPr>
        <w:rPr>
          <w:rFonts w:ascii="Times New Roman" w:hAnsi="Times New Roman" w:cs="Times New Roman"/>
          <w:sz w:val="28"/>
          <w:szCs w:val="28"/>
        </w:rPr>
        <w:sectPr w:rsidR="00AB0CB5" w:rsidRPr="00AB0CB5" w:rsidSect="00824614">
          <w:footerReference w:type="default" r:id="rId8"/>
          <w:pgSz w:w="11906" w:h="16838"/>
          <w:pgMar w:top="709" w:right="850" w:bottom="709" w:left="1701" w:header="708" w:footer="708" w:gutter="0"/>
          <w:cols w:space="708"/>
          <w:docGrid w:linePitch="360"/>
        </w:sectPr>
      </w:pPr>
    </w:p>
    <w:p w:rsidR="00FF2148" w:rsidRPr="003A6684" w:rsidRDefault="00FF2148" w:rsidP="00DB72E5">
      <w:pPr>
        <w:pStyle w:val="a3"/>
        <w:numPr>
          <w:ilvl w:val="1"/>
          <w:numId w:val="5"/>
        </w:numPr>
        <w:spacing w:line="360" w:lineRule="auto"/>
        <w:jc w:val="center"/>
        <w:rPr>
          <w:b/>
          <w:sz w:val="28"/>
          <w:szCs w:val="28"/>
        </w:rPr>
      </w:pPr>
      <w:r w:rsidRPr="003A6684">
        <w:rPr>
          <w:rFonts w:ascii="Times New Roman" w:hAnsi="Times New Roman" w:cs="Times New Roman"/>
          <w:b/>
          <w:sz w:val="28"/>
          <w:szCs w:val="28"/>
        </w:rPr>
        <w:lastRenderedPageBreak/>
        <w:t>Проблематика</w:t>
      </w:r>
    </w:p>
    <w:p w:rsidR="00FF2148" w:rsidRDefault="00FF2148"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В современных условиях, проблема экологического воспитания дошкольников приобретает особую остроту и актуальность.</w:t>
      </w:r>
      <w:r w:rsidRPr="00DB5F21">
        <w:rPr>
          <w:rFonts w:ascii="Times New Roman" w:hAnsi="Times New Roman" w:cs="Times New Roman"/>
          <w:b/>
          <w:sz w:val="24"/>
          <w:szCs w:val="24"/>
        </w:rPr>
        <w:t xml:space="preserve"> </w:t>
      </w:r>
      <w:r w:rsidRPr="00DB5F21">
        <w:rPr>
          <w:rFonts w:ascii="Times New Roman" w:hAnsi="Times New Roman" w:cs="Times New Roman"/>
          <w:sz w:val="24"/>
          <w:szCs w:val="24"/>
        </w:rPr>
        <w:t xml:space="preserve">Экологическое образование детей дошкольного возраста имеет </w:t>
      </w:r>
      <w:proofErr w:type="gramStart"/>
      <w:r w:rsidRPr="00DB5F21">
        <w:rPr>
          <w:rFonts w:ascii="Times New Roman" w:hAnsi="Times New Roman" w:cs="Times New Roman"/>
          <w:sz w:val="24"/>
          <w:szCs w:val="24"/>
        </w:rPr>
        <w:t>важное значение</w:t>
      </w:r>
      <w:proofErr w:type="gramEnd"/>
      <w:r w:rsidRPr="00DB5F21">
        <w:rPr>
          <w:rFonts w:ascii="Times New Roman" w:hAnsi="Times New Roman" w:cs="Times New Roman"/>
          <w:sz w:val="24"/>
          <w:szCs w:val="24"/>
        </w:rPr>
        <w:t xml:space="preserve">, так как в этот период ребёнок проходит самый интенсивный духовный и интеллектуальный путь развития.  </w:t>
      </w:r>
      <w:proofErr w:type="gramStart"/>
      <w:r w:rsidRPr="00DB5F21">
        <w:rPr>
          <w:rFonts w:ascii="Times New Roman" w:hAnsi="Times New Roman" w:cs="Times New Roman"/>
          <w:sz w:val="24"/>
          <w:szCs w:val="24"/>
        </w:rPr>
        <w:t>Большинство современных детей редко общается с</w:t>
      </w:r>
      <w:proofErr w:type="gramEnd"/>
      <w:r w:rsidRPr="00DB5F21">
        <w:rPr>
          <w:rFonts w:ascii="Times New Roman" w:hAnsi="Times New Roman" w:cs="Times New Roman"/>
          <w:sz w:val="24"/>
          <w:szCs w:val="24"/>
        </w:rPr>
        <w:t xml:space="preserve"> природой. Огромную роль в экологическом образовании детей дошкольного возраста играет практическая, исследовательская деятельность в природных условиях. Ведь в процессе детского исследования ребенок получает конкретные познавательные  навыки: учится наблюдать, рассуждать, планировать работу, учится прогнозировать результат, экспериментировать, сравнивать, анализировать, делать выводы и обобщения, словом развивать познавательные способности. Поэтому, детям предоставляется дополнительная возможность приобщиться к исследовательской работе, как к ведущему способу познания окружающего мира. </w:t>
      </w:r>
    </w:p>
    <w:p w:rsidR="00AB0CB5" w:rsidRDefault="00AB0CB5" w:rsidP="00DB5F21">
      <w:pPr>
        <w:spacing w:after="0" w:line="360" w:lineRule="auto"/>
        <w:ind w:firstLine="709"/>
        <w:jc w:val="both"/>
        <w:rPr>
          <w:rFonts w:ascii="Times New Roman" w:hAnsi="Times New Roman" w:cs="Times New Roman"/>
          <w:sz w:val="24"/>
          <w:szCs w:val="24"/>
        </w:rPr>
      </w:pPr>
    </w:p>
    <w:p w:rsidR="00AB0CB5" w:rsidRPr="00AB0CB5" w:rsidRDefault="00AB0CB5" w:rsidP="00AB0C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B0CB5">
        <w:rPr>
          <w:rFonts w:ascii="Times New Roman" w:hAnsi="Times New Roman" w:cs="Times New Roman"/>
          <w:sz w:val="28"/>
          <w:szCs w:val="28"/>
        </w:rPr>
        <w:t>Древо проблем</w:t>
      </w:r>
    </w:p>
    <w:tbl>
      <w:tblPr>
        <w:tblStyle w:val="a4"/>
        <w:tblW w:w="0" w:type="auto"/>
        <w:tblLook w:val="04A0"/>
      </w:tblPr>
      <w:tblGrid>
        <w:gridCol w:w="3190"/>
        <w:gridCol w:w="3190"/>
        <w:gridCol w:w="3191"/>
      </w:tblGrid>
      <w:tr w:rsidR="00AB0CB5" w:rsidTr="00130382">
        <w:tc>
          <w:tcPr>
            <w:tcW w:w="3190" w:type="dxa"/>
          </w:tcPr>
          <w:p w:rsidR="00AB0CB5" w:rsidRDefault="00AB0CB5" w:rsidP="00DB5F21">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Все проблемы </w:t>
            </w:r>
          </w:p>
        </w:tc>
        <w:tc>
          <w:tcPr>
            <w:tcW w:w="3190" w:type="dxa"/>
          </w:tcPr>
          <w:p w:rsidR="00AB0CB5" w:rsidRDefault="00AB0CB5" w:rsidP="00DB5F21">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Самая важная проблема </w:t>
            </w:r>
          </w:p>
        </w:tc>
        <w:tc>
          <w:tcPr>
            <w:tcW w:w="3191" w:type="dxa"/>
          </w:tcPr>
          <w:p w:rsidR="00AB0CB5" w:rsidRDefault="00AB0CB5" w:rsidP="00DB5F21">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Проблемы по приоритетам</w:t>
            </w:r>
          </w:p>
        </w:tc>
      </w:tr>
      <w:tr w:rsidR="00AB0CB5" w:rsidTr="00130382">
        <w:trPr>
          <w:trHeight w:val="70"/>
        </w:trPr>
        <w:tc>
          <w:tcPr>
            <w:tcW w:w="3190" w:type="dxa"/>
          </w:tcPr>
          <w:p w:rsidR="00AB0CB5" w:rsidRPr="00AB0CB5" w:rsidRDefault="00AB0CB5" w:rsidP="00AB0CB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Pr="00AB0CB5">
              <w:rPr>
                <w:rFonts w:ascii="Times New Roman" w:hAnsi="Times New Roman" w:cs="Times New Roman"/>
                <w:sz w:val="24"/>
                <w:szCs w:val="24"/>
              </w:rPr>
              <w:t>Работа по формированию экологической культуры у детей осуществлялась не систематически.</w:t>
            </w:r>
          </w:p>
          <w:p w:rsidR="00AB0CB5" w:rsidRPr="00AB0CB5" w:rsidRDefault="00AB0CB5" w:rsidP="00AB0CB5">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Pr="00AB0CB5">
              <w:rPr>
                <w:rFonts w:ascii="Times New Roman" w:hAnsi="Times New Roman" w:cs="Times New Roman"/>
                <w:sz w:val="24"/>
                <w:szCs w:val="24"/>
              </w:rPr>
              <w:t>Не был достаточно оснащён педагогический процесс.                                   3.</w:t>
            </w:r>
            <w:r>
              <w:rPr>
                <w:rFonts w:ascii="Times New Roman" w:hAnsi="Times New Roman" w:cs="Times New Roman"/>
                <w:sz w:val="24"/>
                <w:szCs w:val="24"/>
              </w:rPr>
              <w:t xml:space="preserve"> </w:t>
            </w:r>
            <w:r w:rsidRPr="00AB0CB5">
              <w:rPr>
                <w:rFonts w:ascii="Times New Roman" w:hAnsi="Times New Roman" w:cs="Times New Roman"/>
                <w:sz w:val="24"/>
                <w:szCs w:val="24"/>
              </w:rPr>
              <w:t>Мало места отводилось наблюдениям, практической деятельности, труду и другим видам деятельности экологического характера.</w:t>
            </w:r>
          </w:p>
          <w:p w:rsidR="00AB0CB5" w:rsidRPr="00AB0CB5" w:rsidRDefault="00AB0CB5" w:rsidP="00AB0CB5">
            <w:pPr>
              <w:spacing w:line="360" w:lineRule="auto"/>
              <w:jc w:val="right"/>
              <w:rPr>
                <w:rFonts w:ascii="Times New Roman" w:hAnsi="Times New Roman" w:cs="Times New Roman"/>
                <w:sz w:val="24"/>
                <w:szCs w:val="24"/>
              </w:rPr>
            </w:pPr>
          </w:p>
          <w:p w:rsidR="00AB0CB5" w:rsidRPr="00AB0CB5" w:rsidRDefault="00AB0CB5" w:rsidP="00AB0CB5">
            <w:pPr>
              <w:spacing w:line="360" w:lineRule="auto"/>
              <w:ind w:left="360"/>
              <w:jc w:val="both"/>
            </w:pPr>
          </w:p>
        </w:tc>
        <w:tc>
          <w:tcPr>
            <w:tcW w:w="3190" w:type="dxa"/>
          </w:tcPr>
          <w:p w:rsidR="00AB0CB5" w:rsidRPr="00AB0CB5" w:rsidRDefault="00AB0CB5" w:rsidP="00DB72E5">
            <w:pPr>
              <w:pStyle w:val="a3"/>
              <w:numPr>
                <w:ilvl w:val="0"/>
                <w:numId w:val="16"/>
              </w:numPr>
              <w:spacing w:line="360" w:lineRule="auto"/>
              <w:jc w:val="both"/>
              <w:rPr>
                <w:rFonts w:ascii="Times New Roman" w:hAnsi="Times New Roman" w:cs="Times New Roman"/>
                <w:sz w:val="24"/>
                <w:szCs w:val="24"/>
              </w:rPr>
            </w:pPr>
            <w:r w:rsidRPr="00AB0CB5">
              <w:rPr>
                <w:rFonts w:ascii="Times New Roman" w:hAnsi="Times New Roman" w:cs="Times New Roman"/>
                <w:sz w:val="24"/>
                <w:szCs w:val="24"/>
              </w:rPr>
              <w:lastRenderedPageBreak/>
              <w:t xml:space="preserve">Формирование осознанного отношения детей старшего дошкольного возраста к природе родного края. </w:t>
            </w:r>
          </w:p>
        </w:tc>
        <w:tc>
          <w:tcPr>
            <w:tcW w:w="3191" w:type="dxa"/>
          </w:tcPr>
          <w:p w:rsidR="00AB0CB5" w:rsidRPr="00AB0CB5" w:rsidRDefault="00AB0CB5" w:rsidP="00DB72E5">
            <w:pPr>
              <w:pStyle w:val="a3"/>
              <w:numPr>
                <w:ilvl w:val="0"/>
                <w:numId w:val="17"/>
              </w:numPr>
              <w:spacing w:line="360" w:lineRule="auto"/>
              <w:jc w:val="both"/>
              <w:rPr>
                <w:rFonts w:ascii="Times New Roman" w:hAnsi="Times New Roman" w:cs="Times New Roman"/>
                <w:sz w:val="24"/>
                <w:szCs w:val="24"/>
              </w:rPr>
            </w:pPr>
            <w:r w:rsidRPr="00AB0CB5">
              <w:rPr>
                <w:rFonts w:ascii="Times New Roman" w:hAnsi="Times New Roman" w:cs="Times New Roman"/>
                <w:sz w:val="24"/>
                <w:szCs w:val="24"/>
              </w:rPr>
              <w:t>Родители  с трудом проявляют интерес и желание принимать участие во всех мероприятиях, проводимых в группе.</w:t>
            </w:r>
          </w:p>
          <w:p w:rsidR="00AB0CB5" w:rsidRPr="00AB0CB5" w:rsidRDefault="00AB0CB5" w:rsidP="00DB72E5">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не умеют </w:t>
            </w:r>
            <w:r w:rsidRPr="00AB0CB5">
              <w:rPr>
                <w:rFonts w:ascii="Times New Roman" w:hAnsi="Times New Roman" w:cs="Times New Roman"/>
                <w:sz w:val="24"/>
                <w:szCs w:val="24"/>
              </w:rPr>
              <w:t xml:space="preserve"> самостоятельно организовать работу со своими детьми по формированию осознанного отношения к природе Родного края.</w:t>
            </w:r>
          </w:p>
        </w:tc>
      </w:tr>
    </w:tbl>
    <w:p w:rsidR="00AB0CB5" w:rsidRDefault="00AB0CB5" w:rsidP="00AB0CB5">
      <w:pPr>
        <w:tabs>
          <w:tab w:val="left" w:pos="3450"/>
        </w:tabs>
      </w:pPr>
    </w:p>
    <w:p w:rsidR="00A1254A" w:rsidRPr="00DB5F21" w:rsidRDefault="00A1254A" w:rsidP="00DB72E5">
      <w:pPr>
        <w:pStyle w:val="a3"/>
        <w:numPr>
          <w:ilvl w:val="0"/>
          <w:numId w:val="5"/>
        </w:numPr>
        <w:spacing w:after="0" w:line="360" w:lineRule="auto"/>
        <w:jc w:val="center"/>
        <w:rPr>
          <w:rFonts w:ascii="Times New Roman" w:hAnsi="Times New Roman" w:cs="Times New Roman"/>
          <w:b/>
          <w:sz w:val="28"/>
          <w:szCs w:val="28"/>
        </w:rPr>
      </w:pPr>
      <w:r w:rsidRPr="00DB5F21">
        <w:rPr>
          <w:rFonts w:ascii="Times New Roman" w:hAnsi="Times New Roman" w:cs="Times New Roman"/>
          <w:b/>
          <w:sz w:val="28"/>
          <w:szCs w:val="28"/>
        </w:rPr>
        <w:t>Основная часть</w:t>
      </w:r>
    </w:p>
    <w:p w:rsidR="00A1254A" w:rsidRPr="00BA6463" w:rsidRDefault="00A1254A" w:rsidP="00BA6463">
      <w:pPr>
        <w:pStyle w:val="a3"/>
        <w:spacing w:line="360" w:lineRule="auto"/>
        <w:ind w:left="1068"/>
        <w:jc w:val="center"/>
        <w:rPr>
          <w:rFonts w:ascii="Times New Roman" w:hAnsi="Times New Roman" w:cs="Times New Roman"/>
          <w:b/>
          <w:sz w:val="28"/>
          <w:szCs w:val="28"/>
        </w:rPr>
      </w:pPr>
      <w:r w:rsidRPr="00BA6463">
        <w:rPr>
          <w:rFonts w:ascii="Times New Roman" w:hAnsi="Times New Roman" w:cs="Times New Roman"/>
          <w:b/>
          <w:sz w:val="28"/>
          <w:szCs w:val="28"/>
        </w:rPr>
        <w:t>2.1. Концептуализация проекта</w:t>
      </w:r>
    </w:p>
    <w:p w:rsidR="00E32E52" w:rsidRPr="00DB5F21" w:rsidRDefault="00E32E52" w:rsidP="00DB5F21">
      <w:pPr>
        <w:spacing w:after="0" w:line="360" w:lineRule="auto"/>
        <w:ind w:firstLine="709"/>
        <w:jc w:val="both"/>
        <w:rPr>
          <w:rFonts w:ascii="Times New Roman" w:hAnsi="Times New Roman" w:cs="Times New Roman"/>
          <w:sz w:val="24"/>
          <w:szCs w:val="24"/>
        </w:rPr>
      </w:pPr>
      <w:proofErr w:type="gramStart"/>
      <w:r w:rsidRPr="00DB5F21">
        <w:rPr>
          <w:rFonts w:ascii="Times New Roman" w:hAnsi="Times New Roman" w:cs="Times New Roman"/>
          <w:sz w:val="24"/>
          <w:szCs w:val="24"/>
        </w:rPr>
        <w:t xml:space="preserve">Авторы программ, пособий предлагают разнообразные формулировки целей и задач экологического воспитания дошкольников: «воспитание начал экологической культуры» (С.Н. Николаева), «формирование определенного уровня осознанного отношения, выраженного в поведении, отношении к природе, людям, себе, месту в жизни» (Н.А. Соломонова), воспитание ответственного отношения к природе (А.В. Королева), воспитание у ребенка потребности в сохранении и улучшении природы, развитие его творческого потенциала (Н.Е. </w:t>
      </w:r>
      <w:proofErr w:type="spellStart"/>
      <w:r w:rsidRPr="00DB5F21">
        <w:rPr>
          <w:rFonts w:ascii="Times New Roman" w:hAnsi="Times New Roman" w:cs="Times New Roman"/>
          <w:sz w:val="24"/>
          <w:szCs w:val="24"/>
        </w:rPr>
        <w:t>Орлихина</w:t>
      </w:r>
      <w:proofErr w:type="spellEnd"/>
      <w:r w:rsidRPr="00DB5F21">
        <w:rPr>
          <w:rFonts w:ascii="Times New Roman" w:hAnsi="Times New Roman" w:cs="Times New Roman"/>
          <w:sz w:val="24"/>
          <w:szCs w:val="24"/>
        </w:rPr>
        <w:t>), «формирование у детей соответствующего этой проблеме сознания» (Г.Филиппова).</w:t>
      </w:r>
      <w:proofErr w:type="gramEnd"/>
      <w:r w:rsidRPr="00DB5F21">
        <w:rPr>
          <w:rFonts w:ascii="Times New Roman" w:hAnsi="Times New Roman" w:cs="Times New Roman"/>
          <w:sz w:val="24"/>
          <w:szCs w:val="24"/>
        </w:rPr>
        <w:t xml:space="preserve"> Е.Ф. Терентьева предполагает, что «экологическое воспитание дошкольников можно рассматривать как процесс формирования осознанно-правильного отношения к окружающей природе». С.Н. Николаева считает, что формирование начал экологической культуры — «это становление осознанно-правильного отношения к природе во всем ее многообразии, к людям, охраняющим и созидающим ее на основе ее богатства материальные и духовные ценности». От формулировок указанных авторов несколько отличается точка зрения Т.В. Потаповой. Данный автор перечисляет целый комплекс целей образования ребенка в области окружающей среды, среди которых указывает развитие у ребенка уверенности по отношению к своей среде обитания; элементарные знания о различиях между живой и неживой природой и представлениями о роли умственного и физического труда человека в преобразовании живой и неживой природы; элементарные навыки неразрушающего общения с дикой природой и творениями ума и рук человека; формирование ценностных установок, основ для последующего обучения правам человека и этической ответственности. В коллективной работе под руководством этого же автора в качестве цели программы указывается подготовка детей к необходимому для полноценной жизни в XXI веке эколого-осознанному восприятию явлений окружающего мира и экологически грамотному поведению в нем.</w:t>
      </w:r>
    </w:p>
    <w:p w:rsidR="00E32E52" w:rsidRPr="00DB5F21" w:rsidRDefault="00E32E52"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Итак, мы выяснили, что в качестве целей и задач экологического образования авторы чаще всего понимают формирование экологической культуры, экологического сознания, мотивации определенного поведения, бережного отношения и любви к природе.</w:t>
      </w:r>
    </w:p>
    <w:p w:rsidR="00A1254A" w:rsidRPr="00DB5F21" w:rsidRDefault="00A1254A" w:rsidP="00A1254A">
      <w:pPr>
        <w:pStyle w:val="a3"/>
        <w:spacing w:line="360" w:lineRule="auto"/>
        <w:ind w:left="1068"/>
        <w:jc w:val="both"/>
        <w:rPr>
          <w:rFonts w:ascii="Times New Roman" w:hAnsi="Times New Roman" w:cs="Times New Roman"/>
          <w:b/>
          <w:sz w:val="24"/>
          <w:szCs w:val="24"/>
        </w:rPr>
      </w:pPr>
    </w:p>
    <w:p w:rsidR="00DB5F21" w:rsidRPr="00DB5F21" w:rsidRDefault="00DB5F21" w:rsidP="00A1254A">
      <w:pPr>
        <w:pStyle w:val="a3"/>
        <w:spacing w:line="360" w:lineRule="auto"/>
        <w:ind w:left="1068"/>
        <w:jc w:val="both"/>
        <w:rPr>
          <w:rFonts w:ascii="Times New Roman" w:hAnsi="Times New Roman" w:cs="Times New Roman"/>
          <w:b/>
          <w:sz w:val="24"/>
          <w:szCs w:val="24"/>
        </w:rPr>
      </w:pPr>
    </w:p>
    <w:p w:rsidR="00DB5F21" w:rsidRPr="00DB5F21" w:rsidRDefault="00DB5F21" w:rsidP="00DB5F21">
      <w:pPr>
        <w:spacing w:line="360" w:lineRule="auto"/>
        <w:jc w:val="both"/>
        <w:rPr>
          <w:rFonts w:ascii="Times New Roman" w:hAnsi="Times New Roman" w:cs="Times New Roman"/>
          <w:b/>
          <w:sz w:val="28"/>
          <w:szCs w:val="28"/>
        </w:rPr>
      </w:pPr>
    </w:p>
    <w:p w:rsidR="00FF2148" w:rsidRPr="00BA6463" w:rsidRDefault="00E32E52" w:rsidP="00DB72E5">
      <w:pPr>
        <w:pStyle w:val="a3"/>
        <w:numPr>
          <w:ilvl w:val="1"/>
          <w:numId w:val="5"/>
        </w:numPr>
        <w:spacing w:line="360" w:lineRule="auto"/>
        <w:jc w:val="center"/>
        <w:rPr>
          <w:rFonts w:ascii="Times New Roman" w:hAnsi="Times New Roman" w:cs="Times New Roman"/>
          <w:b/>
          <w:sz w:val="28"/>
          <w:szCs w:val="28"/>
        </w:rPr>
      </w:pPr>
      <w:proofErr w:type="spellStart"/>
      <w:r w:rsidRPr="00BA6463">
        <w:rPr>
          <w:rFonts w:ascii="Times New Roman" w:hAnsi="Times New Roman" w:cs="Times New Roman"/>
          <w:b/>
          <w:sz w:val="28"/>
          <w:szCs w:val="28"/>
        </w:rPr>
        <w:t>Целепологание</w:t>
      </w:r>
      <w:proofErr w:type="spellEnd"/>
    </w:p>
    <w:p w:rsidR="00FF2148" w:rsidRPr="00BA6463" w:rsidRDefault="00DB5F21" w:rsidP="00DB5F2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00824614" w:rsidRPr="00BA6463">
        <w:rPr>
          <w:rFonts w:ascii="Times New Roman" w:hAnsi="Times New Roman" w:cs="Times New Roman"/>
          <w:b/>
          <w:sz w:val="28"/>
          <w:szCs w:val="28"/>
        </w:rPr>
        <w:t>проекта:</w:t>
      </w:r>
      <w:r w:rsidR="00FF2148" w:rsidRPr="00BA6463">
        <w:rPr>
          <w:rFonts w:ascii="Times New Roman" w:hAnsi="Times New Roman" w:cs="Times New Roman"/>
          <w:b/>
          <w:sz w:val="28"/>
          <w:szCs w:val="28"/>
        </w:rPr>
        <w:t xml:space="preserve"> </w:t>
      </w:r>
    </w:p>
    <w:p w:rsidR="00824614" w:rsidRPr="00DB5F21" w:rsidRDefault="00824614"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 xml:space="preserve">Изучение детьми объектов живой и неживой природы во взаимосвязи со </w:t>
      </w:r>
      <w:r w:rsidR="00B95482">
        <w:rPr>
          <w:rFonts w:ascii="Times New Roman" w:hAnsi="Times New Roman" w:cs="Times New Roman"/>
          <w:sz w:val="24"/>
          <w:szCs w:val="24"/>
        </w:rPr>
        <w:t xml:space="preserve">средой обитания и формирование </w:t>
      </w:r>
      <w:r w:rsidRPr="00DB5F21">
        <w:rPr>
          <w:rFonts w:ascii="Times New Roman" w:hAnsi="Times New Roman" w:cs="Times New Roman"/>
          <w:sz w:val="24"/>
          <w:szCs w:val="24"/>
        </w:rPr>
        <w:t>в детях осознанно – правильного взаимодействия с окружающим его большим миром природы.</w:t>
      </w:r>
    </w:p>
    <w:p w:rsidR="00824614" w:rsidRPr="00DB5F21" w:rsidRDefault="00824614" w:rsidP="00DB5F21">
      <w:pPr>
        <w:pStyle w:val="a3"/>
        <w:spacing w:after="0" w:line="360" w:lineRule="auto"/>
        <w:ind w:left="1068"/>
        <w:jc w:val="both"/>
        <w:rPr>
          <w:rFonts w:ascii="Times New Roman" w:hAnsi="Times New Roman" w:cs="Times New Roman"/>
          <w:sz w:val="24"/>
          <w:szCs w:val="24"/>
        </w:rPr>
      </w:pPr>
    </w:p>
    <w:p w:rsidR="00824614" w:rsidRPr="00FF2148" w:rsidRDefault="00824614" w:rsidP="00DB5F21">
      <w:pPr>
        <w:spacing w:after="0" w:line="360" w:lineRule="auto"/>
        <w:jc w:val="both"/>
        <w:rPr>
          <w:rFonts w:ascii="Times New Roman" w:hAnsi="Times New Roman" w:cs="Times New Roman"/>
          <w:b/>
          <w:sz w:val="28"/>
          <w:szCs w:val="28"/>
        </w:rPr>
      </w:pPr>
      <w:r w:rsidRPr="00FF2148">
        <w:rPr>
          <w:rFonts w:ascii="Times New Roman" w:hAnsi="Times New Roman" w:cs="Times New Roman"/>
          <w:b/>
          <w:sz w:val="28"/>
          <w:szCs w:val="28"/>
        </w:rPr>
        <w:t>Задачи проекта:</w:t>
      </w:r>
    </w:p>
    <w:p w:rsidR="00824614" w:rsidRPr="00DB5F21" w:rsidRDefault="00824614"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1. Научить детей вести наблюдения за объектами живой и неживой природы.</w:t>
      </w:r>
    </w:p>
    <w:p w:rsidR="00824614" w:rsidRPr="00DB5F21" w:rsidRDefault="00824614"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2. Научить конкретным способам экспериментирования и исследования объектов природы.</w:t>
      </w:r>
    </w:p>
    <w:p w:rsidR="00824614" w:rsidRPr="00DB5F21" w:rsidRDefault="00824614"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3. Развивать умение делать выводы, устанавливая причинно-следственные связи между объектами природы.</w:t>
      </w:r>
    </w:p>
    <w:p w:rsidR="00824614" w:rsidRPr="00DB5F21" w:rsidRDefault="00824614"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4. Научить проводить простейшие опыты с природными объектами, используя правила безопасности.</w:t>
      </w:r>
    </w:p>
    <w:p w:rsidR="00FF2148" w:rsidRPr="00DB5F21" w:rsidRDefault="00824614"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5. Воспитывать навыки экологически безопасного поведения в природе, выполняя правила безопасного труда в природ</w:t>
      </w:r>
      <w:r w:rsidR="00FF2148" w:rsidRPr="00DB5F21">
        <w:rPr>
          <w:rFonts w:ascii="Times New Roman" w:hAnsi="Times New Roman" w:cs="Times New Roman"/>
          <w:sz w:val="24"/>
          <w:szCs w:val="24"/>
        </w:rPr>
        <w:t>е.</w:t>
      </w:r>
    </w:p>
    <w:p w:rsidR="00824614" w:rsidRPr="00DB5F21" w:rsidRDefault="00824614"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6. Воспитывать чувство сопереживания  и желания помочь нуждающимся объектам природы: растениям, насекомым, животным,  птицам, человеку.</w:t>
      </w:r>
    </w:p>
    <w:p w:rsidR="00824614" w:rsidRPr="00DB5F21" w:rsidRDefault="00824614" w:rsidP="00DB5F21">
      <w:pPr>
        <w:pStyle w:val="a3"/>
        <w:spacing w:after="0" w:line="360" w:lineRule="auto"/>
        <w:ind w:left="1428" w:firstLine="709"/>
        <w:jc w:val="both"/>
        <w:rPr>
          <w:sz w:val="24"/>
          <w:szCs w:val="24"/>
        </w:rPr>
      </w:pPr>
    </w:p>
    <w:p w:rsidR="00A1254A" w:rsidRDefault="00A1254A"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Default="00B95482" w:rsidP="00DB5F21">
      <w:pPr>
        <w:pStyle w:val="a3"/>
        <w:spacing w:after="0" w:line="360" w:lineRule="auto"/>
        <w:ind w:left="1068"/>
        <w:jc w:val="both"/>
        <w:rPr>
          <w:b/>
          <w:sz w:val="28"/>
          <w:szCs w:val="28"/>
        </w:rPr>
      </w:pPr>
    </w:p>
    <w:p w:rsidR="00B95482" w:rsidRPr="00A1254A" w:rsidRDefault="00B95482" w:rsidP="00DB5F21">
      <w:pPr>
        <w:pStyle w:val="a3"/>
        <w:spacing w:after="0" w:line="360" w:lineRule="auto"/>
        <w:ind w:left="1068"/>
        <w:jc w:val="both"/>
        <w:rPr>
          <w:b/>
          <w:sz w:val="28"/>
          <w:szCs w:val="28"/>
        </w:rPr>
      </w:pPr>
    </w:p>
    <w:p w:rsidR="005A6C1E" w:rsidRDefault="00FF2148" w:rsidP="00DB72E5">
      <w:pPr>
        <w:pStyle w:val="a3"/>
        <w:numPr>
          <w:ilvl w:val="1"/>
          <w:numId w:val="5"/>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Ожидаем</w:t>
      </w:r>
      <w:r w:rsidR="00B17040" w:rsidRPr="00B17040">
        <w:rPr>
          <w:rFonts w:ascii="Times New Roman" w:hAnsi="Times New Roman" w:cs="Times New Roman"/>
          <w:b/>
          <w:sz w:val="28"/>
          <w:szCs w:val="28"/>
        </w:rPr>
        <w:t>ые результаты</w:t>
      </w:r>
    </w:p>
    <w:p w:rsidR="00FF2148" w:rsidRPr="00B17040" w:rsidRDefault="00FF2148" w:rsidP="00FF2148">
      <w:pPr>
        <w:pStyle w:val="a3"/>
        <w:spacing w:line="240" w:lineRule="auto"/>
        <w:ind w:left="1428"/>
        <w:rPr>
          <w:rFonts w:ascii="Times New Roman" w:hAnsi="Times New Roman" w:cs="Times New Roman"/>
          <w:b/>
          <w:sz w:val="28"/>
          <w:szCs w:val="28"/>
        </w:rPr>
      </w:pPr>
    </w:p>
    <w:tbl>
      <w:tblPr>
        <w:tblStyle w:val="a4"/>
        <w:tblW w:w="0" w:type="auto"/>
        <w:tblLook w:val="04A0"/>
      </w:tblPr>
      <w:tblGrid>
        <w:gridCol w:w="2660"/>
        <w:gridCol w:w="6911"/>
      </w:tblGrid>
      <w:tr w:rsidR="00B17040" w:rsidRPr="00972875" w:rsidTr="00824614">
        <w:tc>
          <w:tcPr>
            <w:tcW w:w="2660" w:type="dxa"/>
          </w:tcPr>
          <w:p w:rsidR="00B17040" w:rsidRPr="00DB5F21" w:rsidRDefault="00B17040"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t>Дети</w:t>
            </w:r>
          </w:p>
        </w:tc>
        <w:tc>
          <w:tcPr>
            <w:tcW w:w="6911" w:type="dxa"/>
          </w:tcPr>
          <w:p w:rsidR="00824614" w:rsidRPr="00DB5F21" w:rsidRDefault="00824614"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t>1. Проявится ярко выраженный интерес к объектам и явлениям при</w:t>
            </w:r>
            <w:r w:rsidR="00DB5F21">
              <w:rPr>
                <w:rFonts w:ascii="Times New Roman" w:hAnsi="Times New Roman" w:cs="Times New Roman"/>
                <w:sz w:val="24"/>
                <w:szCs w:val="24"/>
              </w:rPr>
              <w:t>роды. Различать живую природу (</w:t>
            </w:r>
            <w:r w:rsidRPr="00DB5F21">
              <w:rPr>
                <w:rFonts w:ascii="Times New Roman" w:hAnsi="Times New Roman" w:cs="Times New Roman"/>
                <w:sz w:val="24"/>
                <w:szCs w:val="24"/>
              </w:rPr>
              <w:t xml:space="preserve">растения, грибы, животные, человек) и неживую природу </w:t>
            </w:r>
            <w:proofErr w:type="gramStart"/>
            <w:r w:rsidRPr="00DB5F21">
              <w:rPr>
                <w:rFonts w:ascii="Times New Roman" w:hAnsi="Times New Roman" w:cs="Times New Roman"/>
                <w:sz w:val="24"/>
                <w:szCs w:val="24"/>
              </w:rPr>
              <w:t xml:space="preserve">( </w:t>
            </w:r>
            <w:proofErr w:type="gramEnd"/>
            <w:r w:rsidRPr="00DB5F21">
              <w:rPr>
                <w:rFonts w:ascii="Times New Roman" w:hAnsi="Times New Roman" w:cs="Times New Roman"/>
                <w:sz w:val="24"/>
                <w:szCs w:val="24"/>
              </w:rPr>
              <w:t xml:space="preserve">воздух, почва, вода). </w:t>
            </w:r>
          </w:p>
          <w:p w:rsidR="00824614" w:rsidRPr="00DB5F21" w:rsidRDefault="00DB5F21" w:rsidP="008246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24614" w:rsidRPr="00DB5F21">
              <w:rPr>
                <w:rFonts w:ascii="Times New Roman" w:hAnsi="Times New Roman" w:cs="Times New Roman"/>
                <w:sz w:val="24"/>
                <w:szCs w:val="24"/>
              </w:rPr>
              <w:t>Будут бережно относиться  к природе, будут стремиться к правильному поведению по отношению к миру природы.</w:t>
            </w:r>
          </w:p>
          <w:p w:rsidR="00824614" w:rsidRPr="00DB5F21" w:rsidRDefault="00DB5F21" w:rsidP="008246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24614" w:rsidRPr="00DB5F21">
              <w:rPr>
                <w:rFonts w:ascii="Times New Roman" w:hAnsi="Times New Roman" w:cs="Times New Roman"/>
                <w:sz w:val="24"/>
                <w:szCs w:val="24"/>
              </w:rPr>
              <w:t>Овладеют навыками экологически безопасного поведения в природе. Познакомятся с запрещающими и разрешающими экологическими знаками, изобретут свои собственные знаки.</w:t>
            </w:r>
          </w:p>
          <w:p w:rsidR="00824614" w:rsidRPr="00DB5F21" w:rsidRDefault="00824614"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4. Сформируется стремление к исследованию объектов природы, они научатся делать выводы, устанавливать </w:t>
            </w:r>
            <w:proofErr w:type="gramStart"/>
            <w:r w:rsidRPr="00DB5F21">
              <w:rPr>
                <w:rFonts w:ascii="Times New Roman" w:hAnsi="Times New Roman" w:cs="Times New Roman"/>
                <w:sz w:val="24"/>
                <w:szCs w:val="24"/>
              </w:rPr>
              <w:t>причинно-следственны</w:t>
            </w:r>
            <w:proofErr w:type="gramEnd"/>
            <w:r w:rsidRPr="00DB5F21">
              <w:rPr>
                <w:rFonts w:ascii="Times New Roman" w:hAnsi="Times New Roman" w:cs="Times New Roman"/>
                <w:sz w:val="24"/>
                <w:szCs w:val="24"/>
              </w:rPr>
              <w:t xml:space="preserve"> связи.</w:t>
            </w:r>
          </w:p>
          <w:p w:rsidR="00824614" w:rsidRPr="00DB5F21" w:rsidRDefault="00DB5F21" w:rsidP="008246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24614" w:rsidRPr="00DB5F21">
              <w:rPr>
                <w:rFonts w:ascii="Times New Roman" w:hAnsi="Times New Roman" w:cs="Times New Roman"/>
                <w:sz w:val="24"/>
                <w:szCs w:val="24"/>
              </w:rPr>
              <w:t xml:space="preserve">Будут уверенно </w:t>
            </w:r>
            <w:proofErr w:type="gramStart"/>
            <w:r w:rsidR="00824614" w:rsidRPr="00DB5F21">
              <w:rPr>
                <w:rFonts w:ascii="Times New Roman" w:hAnsi="Times New Roman" w:cs="Times New Roman"/>
                <w:sz w:val="24"/>
                <w:szCs w:val="24"/>
              </w:rPr>
              <w:t>отличать</w:t>
            </w:r>
            <w:proofErr w:type="gramEnd"/>
            <w:r w:rsidR="00824614" w:rsidRPr="00DB5F21">
              <w:rPr>
                <w:rFonts w:ascii="Times New Roman" w:hAnsi="Times New Roman" w:cs="Times New Roman"/>
                <w:sz w:val="24"/>
                <w:szCs w:val="24"/>
              </w:rPr>
              <w:t xml:space="preserve">  и называть характерные признаки разных времен года. Смогут объяснить причины смены времен года.</w:t>
            </w:r>
          </w:p>
          <w:p w:rsidR="00824614" w:rsidRPr="00DB5F21" w:rsidRDefault="00DB5F21" w:rsidP="008246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24614" w:rsidRPr="00DB5F21">
              <w:rPr>
                <w:rFonts w:ascii="Times New Roman" w:hAnsi="Times New Roman" w:cs="Times New Roman"/>
                <w:sz w:val="24"/>
                <w:szCs w:val="24"/>
              </w:rPr>
              <w:t>Узнают значение воды в жизни всех  живых объектов природы  и ее свойства.</w:t>
            </w:r>
          </w:p>
          <w:p w:rsidR="00824614" w:rsidRPr="00DB5F21" w:rsidRDefault="00DB5F21" w:rsidP="008246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24614" w:rsidRPr="00DB5F21">
              <w:rPr>
                <w:rFonts w:ascii="Times New Roman" w:hAnsi="Times New Roman" w:cs="Times New Roman"/>
                <w:sz w:val="24"/>
                <w:szCs w:val="24"/>
              </w:rPr>
              <w:t>Узнают значение воздуха в жизни живых объектов природы.</w:t>
            </w:r>
          </w:p>
          <w:p w:rsidR="00824614" w:rsidRPr="00DB5F21" w:rsidRDefault="00DB5F21" w:rsidP="008246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24614" w:rsidRPr="00DB5F21">
              <w:rPr>
                <w:rFonts w:ascii="Times New Roman" w:hAnsi="Times New Roman" w:cs="Times New Roman"/>
                <w:sz w:val="24"/>
                <w:szCs w:val="24"/>
              </w:rPr>
              <w:t>Исследуют землю, разновидности почвы, их свойства и значение.</w:t>
            </w:r>
          </w:p>
          <w:p w:rsidR="00824614" w:rsidRPr="00DB5F21" w:rsidRDefault="00DB5F21" w:rsidP="008246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24614" w:rsidRPr="00DB5F21">
              <w:rPr>
                <w:rFonts w:ascii="Times New Roman" w:hAnsi="Times New Roman" w:cs="Times New Roman"/>
                <w:sz w:val="24"/>
                <w:szCs w:val="24"/>
              </w:rPr>
              <w:t>Узнают много интересного из жизни растений   ( деревьев, кустарников, трав, растений леса, сада, луга, поля, комнатных растений), исследуют опытным путем условия, необходимые для роста растений; научатся правильно ухаживать за растениями в уголке природы, в цветнике детского сад</w:t>
            </w:r>
            <w:proofErr w:type="gramStart"/>
            <w:r w:rsidR="00824614" w:rsidRPr="00DB5F21">
              <w:rPr>
                <w:rFonts w:ascii="Times New Roman" w:hAnsi="Times New Roman" w:cs="Times New Roman"/>
                <w:sz w:val="24"/>
                <w:szCs w:val="24"/>
              </w:rPr>
              <w:t>а(</w:t>
            </w:r>
            <w:proofErr w:type="gramEnd"/>
            <w:r w:rsidR="00824614" w:rsidRPr="00DB5F21">
              <w:rPr>
                <w:rFonts w:ascii="Times New Roman" w:hAnsi="Times New Roman" w:cs="Times New Roman"/>
                <w:sz w:val="24"/>
                <w:szCs w:val="24"/>
              </w:rPr>
              <w:t xml:space="preserve"> рыхление, полив, прополка).</w:t>
            </w:r>
          </w:p>
          <w:p w:rsidR="00824614" w:rsidRPr="00DB5F21" w:rsidRDefault="00824614"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t>10. Закрепят представления о животных</w:t>
            </w:r>
            <w:proofErr w:type="gramStart"/>
            <w:r w:rsidRPr="00DB5F21">
              <w:rPr>
                <w:rFonts w:ascii="Times New Roman" w:hAnsi="Times New Roman" w:cs="Times New Roman"/>
                <w:sz w:val="24"/>
                <w:szCs w:val="24"/>
              </w:rPr>
              <w:t xml:space="preserve"> :</w:t>
            </w:r>
            <w:proofErr w:type="gramEnd"/>
            <w:r w:rsidRPr="00DB5F21">
              <w:rPr>
                <w:rFonts w:ascii="Times New Roman" w:hAnsi="Times New Roman" w:cs="Times New Roman"/>
                <w:sz w:val="24"/>
                <w:szCs w:val="24"/>
              </w:rPr>
              <w:t xml:space="preserve"> условия жизни домашних и диких животных и их детенышей, животных и птиц полярных  районов Земли, животных и птиц жарких стран, зимующих и перелетных птиц, о насекомых. Будет сформировано представление о том, что нельзя делить объекты природы </w:t>
            </w:r>
            <w:proofErr w:type="gramStart"/>
            <w:r w:rsidRPr="00DB5F21">
              <w:rPr>
                <w:rFonts w:ascii="Times New Roman" w:hAnsi="Times New Roman" w:cs="Times New Roman"/>
                <w:sz w:val="24"/>
                <w:szCs w:val="24"/>
              </w:rPr>
              <w:t xml:space="preserve">( </w:t>
            </w:r>
            <w:proofErr w:type="gramEnd"/>
            <w:r w:rsidRPr="00DB5F21">
              <w:rPr>
                <w:rFonts w:ascii="Times New Roman" w:hAnsi="Times New Roman" w:cs="Times New Roman"/>
                <w:sz w:val="24"/>
                <w:szCs w:val="24"/>
              </w:rPr>
              <w:t xml:space="preserve">растения, насекомых, животных, птиц) на полезных и </w:t>
            </w:r>
            <w:r w:rsidRPr="00DB5F21">
              <w:rPr>
                <w:rFonts w:ascii="Times New Roman" w:hAnsi="Times New Roman" w:cs="Times New Roman"/>
                <w:sz w:val="24"/>
                <w:szCs w:val="24"/>
              </w:rPr>
              <w:lastRenderedPageBreak/>
              <w:t>вредных, и тем более, руководствоваться этим в своих поступках по отношению к ним.</w:t>
            </w:r>
          </w:p>
          <w:p w:rsidR="00B17040" w:rsidRPr="00DB5F21" w:rsidRDefault="00824614" w:rsidP="00824614">
            <w:pPr>
              <w:spacing w:line="360" w:lineRule="auto"/>
              <w:jc w:val="both"/>
              <w:rPr>
                <w:rFonts w:ascii="Times New Roman" w:hAnsi="Times New Roman" w:cs="Times New Roman"/>
                <w:b/>
                <w:sz w:val="24"/>
                <w:szCs w:val="24"/>
              </w:rPr>
            </w:pPr>
            <w:r w:rsidRPr="00DB5F21">
              <w:rPr>
                <w:rFonts w:ascii="Times New Roman" w:hAnsi="Times New Roman" w:cs="Times New Roman"/>
                <w:sz w:val="24"/>
                <w:szCs w:val="24"/>
              </w:rPr>
              <w:t>11. Будут сформированы навыки ухода за растениями и животными в уголке природы</w:t>
            </w:r>
            <w:r w:rsidRPr="00DB5F21">
              <w:rPr>
                <w:rFonts w:ascii="Times New Roman" w:hAnsi="Times New Roman" w:cs="Times New Roman"/>
                <w:b/>
                <w:sz w:val="24"/>
                <w:szCs w:val="24"/>
              </w:rPr>
              <w:t>.</w:t>
            </w:r>
          </w:p>
        </w:tc>
      </w:tr>
      <w:tr w:rsidR="00B17040" w:rsidRPr="00972875" w:rsidTr="00824614">
        <w:tc>
          <w:tcPr>
            <w:tcW w:w="2660" w:type="dxa"/>
          </w:tcPr>
          <w:p w:rsidR="00B17040" w:rsidRPr="00DB5F21" w:rsidRDefault="00B17040"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lastRenderedPageBreak/>
              <w:t>Педагоги</w:t>
            </w:r>
          </w:p>
        </w:tc>
        <w:tc>
          <w:tcPr>
            <w:tcW w:w="6911" w:type="dxa"/>
          </w:tcPr>
          <w:p w:rsidR="00B17040" w:rsidRPr="00DB5F21" w:rsidRDefault="00B17040"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t>1.Выражен интерес к изучению данной проблемы.</w:t>
            </w:r>
          </w:p>
          <w:p w:rsidR="00B17040" w:rsidRPr="00DB5F21" w:rsidRDefault="00B17040"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t>2.Сформировано желание активно использовать осознанное отношение к природе</w:t>
            </w:r>
            <w:proofErr w:type="gramStart"/>
            <w:r w:rsidRPr="00DB5F21">
              <w:rPr>
                <w:rFonts w:ascii="Times New Roman" w:hAnsi="Times New Roman" w:cs="Times New Roman"/>
                <w:sz w:val="24"/>
                <w:szCs w:val="24"/>
              </w:rPr>
              <w:t xml:space="preserve"> .</w:t>
            </w:r>
            <w:proofErr w:type="gramEnd"/>
          </w:p>
        </w:tc>
      </w:tr>
      <w:tr w:rsidR="00B17040" w:rsidTr="00824614">
        <w:tc>
          <w:tcPr>
            <w:tcW w:w="2660" w:type="dxa"/>
          </w:tcPr>
          <w:p w:rsidR="00B17040" w:rsidRPr="00DB5F21" w:rsidRDefault="00B17040"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t>Родители</w:t>
            </w:r>
          </w:p>
        </w:tc>
        <w:tc>
          <w:tcPr>
            <w:tcW w:w="6911" w:type="dxa"/>
          </w:tcPr>
          <w:p w:rsidR="00B17040" w:rsidRPr="00DB5F21" w:rsidRDefault="00B17040"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t>1.</w:t>
            </w:r>
            <w:r w:rsidR="00DB5F21">
              <w:rPr>
                <w:rFonts w:ascii="Times New Roman" w:hAnsi="Times New Roman" w:cs="Times New Roman"/>
                <w:sz w:val="24"/>
                <w:szCs w:val="24"/>
              </w:rPr>
              <w:t>Проявляют интерес и желание прин</w:t>
            </w:r>
            <w:r w:rsidRPr="00DB5F21">
              <w:rPr>
                <w:rFonts w:ascii="Times New Roman" w:hAnsi="Times New Roman" w:cs="Times New Roman"/>
                <w:sz w:val="24"/>
                <w:szCs w:val="24"/>
              </w:rPr>
              <w:t>имать участие во всех мероприятиях, проводимых в группе.</w:t>
            </w:r>
          </w:p>
          <w:p w:rsidR="00B17040" w:rsidRPr="00DB5F21" w:rsidRDefault="00B17040" w:rsidP="00824614">
            <w:pPr>
              <w:spacing w:line="360" w:lineRule="auto"/>
              <w:jc w:val="both"/>
              <w:rPr>
                <w:rFonts w:ascii="Times New Roman" w:hAnsi="Times New Roman" w:cs="Times New Roman"/>
                <w:sz w:val="24"/>
                <w:szCs w:val="24"/>
              </w:rPr>
            </w:pPr>
            <w:r w:rsidRPr="00DB5F21">
              <w:rPr>
                <w:rFonts w:ascii="Times New Roman" w:hAnsi="Times New Roman" w:cs="Times New Roman"/>
                <w:sz w:val="24"/>
                <w:szCs w:val="24"/>
              </w:rPr>
              <w:t>2.Умеют самостоятельно организовать работу со своими детьми по формированию осознанного отношения к природе Родного края.</w:t>
            </w:r>
          </w:p>
        </w:tc>
      </w:tr>
    </w:tbl>
    <w:p w:rsidR="00B17040" w:rsidRDefault="00B17040" w:rsidP="00B17040">
      <w:pPr>
        <w:spacing w:after="0" w:line="360" w:lineRule="auto"/>
        <w:ind w:firstLine="708"/>
        <w:jc w:val="both"/>
        <w:rPr>
          <w:rFonts w:ascii="Times New Roman" w:hAnsi="Times New Roman" w:cs="Times New Roman"/>
          <w:b/>
          <w:sz w:val="28"/>
          <w:szCs w:val="28"/>
        </w:rPr>
      </w:pPr>
    </w:p>
    <w:p w:rsidR="00FF2148" w:rsidRDefault="00FF2148"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B95482" w:rsidRDefault="00B95482" w:rsidP="00DB5F21">
      <w:pPr>
        <w:spacing w:after="0" w:line="360" w:lineRule="auto"/>
        <w:jc w:val="both"/>
        <w:rPr>
          <w:rFonts w:ascii="Times New Roman" w:hAnsi="Times New Roman" w:cs="Times New Roman"/>
          <w:b/>
          <w:sz w:val="28"/>
          <w:szCs w:val="28"/>
        </w:rPr>
      </w:pPr>
    </w:p>
    <w:p w:rsidR="00FF2148" w:rsidRPr="00DB5F21" w:rsidRDefault="00B95482" w:rsidP="00DB72E5">
      <w:pPr>
        <w:pStyle w:val="a3"/>
        <w:numPr>
          <w:ilvl w:val="1"/>
          <w:numId w:val="5"/>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Реализация</w:t>
      </w:r>
      <w:r w:rsidR="00B17040" w:rsidRPr="00B17040">
        <w:rPr>
          <w:rFonts w:ascii="Times New Roman" w:hAnsi="Times New Roman" w:cs="Times New Roman"/>
          <w:b/>
          <w:sz w:val="28"/>
          <w:szCs w:val="28"/>
        </w:rPr>
        <w:t xml:space="preserve"> проекта:</w:t>
      </w:r>
    </w:p>
    <w:p w:rsidR="00B17040" w:rsidRPr="00DB5F21" w:rsidRDefault="00B17040" w:rsidP="00B17040">
      <w:pPr>
        <w:spacing w:after="0" w:line="360" w:lineRule="auto"/>
        <w:jc w:val="both"/>
        <w:rPr>
          <w:rFonts w:ascii="Times New Roman" w:hAnsi="Times New Roman" w:cs="Times New Roman"/>
          <w:sz w:val="24"/>
          <w:szCs w:val="24"/>
        </w:rPr>
      </w:pPr>
      <w:r w:rsidRPr="00CA3FDB">
        <w:rPr>
          <w:rFonts w:ascii="Times New Roman" w:hAnsi="Times New Roman" w:cs="Times New Roman"/>
          <w:sz w:val="28"/>
          <w:szCs w:val="28"/>
        </w:rPr>
        <w:t>–</w:t>
      </w:r>
      <w:r w:rsidRPr="00CA3FDB">
        <w:rPr>
          <w:rFonts w:ascii="Times New Roman" w:hAnsi="Times New Roman" w:cs="Times New Roman"/>
          <w:sz w:val="28"/>
          <w:szCs w:val="28"/>
        </w:rPr>
        <w:tab/>
      </w:r>
      <w:r w:rsidRPr="00DB5F21">
        <w:rPr>
          <w:rFonts w:ascii="Times New Roman" w:hAnsi="Times New Roman" w:cs="Times New Roman"/>
          <w:sz w:val="24"/>
          <w:szCs w:val="24"/>
        </w:rPr>
        <w:t>определение темы, постановка цели и задачи;</w:t>
      </w:r>
    </w:p>
    <w:p w:rsidR="00B17040" w:rsidRPr="00DB5F21" w:rsidRDefault="00B17040" w:rsidP="00B17040">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 </w:t>
      </w:r>
      <w:r w:rsidRPr="00DB5F21">
        <w:rPr>
          <w:rFonts w:ascii="Times New Roman" w:hAnsi="Times New Roman" w:cs="Times New Roman"/>
          <w:sz w:val="24"/>
          <w:szCs w:val="24"/>
        </w:rPr>
        <w:tab/>
        <w:t>определение методов и приёмов работы;</w:t>
      </w:r>
    </w:p>
    <w:p w:rsidR="00B17040" w:rsidRPr="00DB5F21" w:rsidRDefault="00B17040" w:rsidP="00B17040">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w:t>
      </w:r>
      <w:r w:rsidRPr="00DB5F21">
        <w:rPr>
          <w:rFonts w:ascii="Times New Roman" w:hAnsi="Times New Roman" w:cs="Times New Roman"/>
          <w:sz w:val="24"/>
          <w:szCs w:val="24"/>
        </w:rPr>
        <w:tab/>
        <w:t>диагностирование экологического воспитания;</w:t>
      </w:r>
    </w:p>
    <w:p w:rsidR="00B17040" w:rsidRPr="00DB5F21" w:rsidRDefault="00B17040" w:rsidP="00DB5F21">
      <w:pPr>
        <w:spacing w:after="0" w:line="360" w:lineRule="auto"/>
        <w:ind w:left="709" w:hanging="709"/>
        <w:jc w:val="both"/>
        <w:rPr>
          <w:rFonts w:ascii="Times New Roman" w:hAnsi="Times New Roman" w:cs="Times New Roman"/>
          <w:sz w:val="24"/>
          <w:szCs w:val="24"/>
        </w:rPr>
      </w:pPr>
      <w:r w:rsidRPr="00DB5F21">
        <w:rPr>
          <w:rFonts w:ascii="Times New Roman" w:hAnsi="Times New Roman" w:cs="Times New Roman"/>
          <w:sz w:val="24"/>
          <w:szCs w:val="24"/>
        </w:rPr>
        <w:t xml:space="preserve">– </w:t>
      </w:r>
      <w:r w:rsidRPr="00DB5F21">
        <w:rPr>
          <w:rFonts w:ascii="Times New Roman" w:hAnsi="Times New Roman" w:cs="Times New Roman"/>
          <w:sz w:val="24"/>
          <w:szCs w:val="24"/>
        </w:rPr>
        <w:tab/>
        <w:t>подбор методической и художественной литературы, демонстрационного материала;</w:t>
      </w:r>
    </w:p>
    <w:p w:rsidR="00B17040" w:rsidRPr="00DB5F21" w:rsidRDefault="00B17040" w:rsidP="00B17040">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w:t>
      </w:r>
      <w:r w:rsidRPr="00DB5F21">
        <w:rPr>
          <w:rFonts w:ascii="Times New Roman" w:hAnsi="Times New Roman" w:cs="Times New Roman"/>
          <w:sz w:val="24"/>
          <w:szCs w:val="24"/>
        </w:rPr>
        <w:tab/>
        <w:t>подбор материалов, игрушек, атрибутов для игровой деятельности;</w:t>
      </w:r>
    </w:p>
    <w:p w:rsidR="00B17040" w:rsidRPr="00DB5F21" w:rsidRDefault="00B17040" w:rsidP="00B17040">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w:t>
      </w:r>
      <w:r w:rsidRPr="00DB5F21">
        <w:rPr>
          <w:rFonts w:ascii="Times New Roman" w:hAnsi="Times New Roman" w:cs="Times New Roman"/>
          <w:sz w:val="24"/>
          <w:szCs w:val="24"/>
        </w:rPr>
        <w:tab/>
        <w:t>подбор материала для творческого труда;</w:t>
      </w:r>
    </w:p>
    <w:p w:rsidR="00B17040" w:rsidRPr="00DB5F21" w:rsidRDefault="00B17040" w:rsidP="00B17040">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 </w:t>
      </w:r>
      <w:r w:rsidRPr="00DB5F21">
        <w:rPr>
          <w:rFonts w:ascii="Times New Roman" w:hAnsi="Times New Roman" w:cs="Times New Roman"/>
          <w:sz w:val="24"/>
          <w:szCs w:val="24"/>
        </w:rPr>
        <w:tab/>
        <w:t>составление перспективного плана.</w:t>
      </w:r>
    </w:p>
    <w:p w:rsidR="00FF2148" w:rsidRPr="00CA3FDB" w:rsidRDefault="00FF2148" w:rsidP="00B17040">
      <w:pPr>
        <w:spacing w:after="0" w:line="360" w:lineRule="auto"/>
        <w:jc w:val="both"/>
        <w:rPr>
          <w:rFonts w:ascii="Times New Roman" w:hAnsi="Times New Roman" w:cs="Times New Roman"/>
          <w:sz w:val="28"/>
          <w:szCs w:val="28"/>
        </w:rPr>
      </w:pPr>
    </w:p>
    <w:p w:rsidR="005A6C1E" w:rsidRDefault="00E95C04" w:rsidP="005A6C1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24614" w:rsidRPr="00DB5F21" w:rsidRDefault="005A6C1E" w:rsidP="00DB72E5">
      <w:pPr>
        <w:pStyle w:val="a3"/>
        <w:numPr>
          <w:ilvl w:val="2"/>
          <w:numId w:val="5"/>
        </w:numPr>
        <w:spacing w:line="360" w:lineRule="auto"/>
        <w:jc w:val="center"/>
        <w:rPr>
          <w:rFonts w:ascii="Times New Roman" w:hAnsi="Times New Roman" w:cs="Times New Roman"/>
          <w:b/>
          <w:sz w:val="28"/>
          <w:szCs w:val="28"/>
        </w:rPr>
      </w:pPr>
      <w:r w:rsidRPr="00E95C04">
        <w:rPr>
          <w:rFonts w:ascii="Times New Roman" w:hAnsi="Times New Roman" w:cs="Times New Roman"/>
          <w:b/>
          <w:sz w:val="28"/>
          <w:szCs w:val="28"/>
        </w:rPr>
        <w:t>Этапы работы</w:t>
      </w:r>
      <w:r w:rsidR="00B17040" w:rsidRPr="00E95C04">
        <w:rPr>
          <w:rFonts w:ascii="Times New Roman" w:hAnsi="Times New Roman" w:cs="Times New Roman"/>
          <w:b/>
          <w:sz w:val="28"/>
          <w:szCs w:val="28"/>
        </w:rPr>
        <w:t xml:space="preserve"> над проектом</w:t>
      </w:r>
    </w:p>
    <w:p w:rsidR="00824614" w:rsidRDefault="00824614" w:rsidP="00DB5F21">
      <w:pPr>
        <w:pStyle w:val="a3"/>
        <w:spacing w:after="0" w:line="360" w:lineRule="auto"/>
        <w:ind w:left="0" w:firstLine="709"/>
        <w:jc w:val="both"/>
        <w:rPr>
          <w:rFonts w:ascii="Times New Roman" w:hAnsi="Times New Roman" w:cs="Times New Roman"/>
          <w:sz w:val="24"/>
          <w:szCs w:val="24"/>
        </w:rPr>
      </w:pPr>
      <w:r w:rsidRPr="00DB5F21">
        <w:rPr>
          <w:rFonts w:ascii="Times New Roman" w:hAnsi="Times New Roman" w:cs="Times New Roman"/>
          <w:sz w:val="24"/>
          <w:szCs w:val="24"/>
        </w:rPr>
        <w:t>Прое</w:t>
      </w:r>
      <w:proofErr w:type="gramStart"/>
      <w:r w:rsidRPr="00DB5F21">
        <w:rPr>
          <w:rFonts w:ascii="Times New Roman" w:hAnsi="Times New Roman" w:cs="Times New Roman"/>
          <w:sz w:val="24"/>
          <w:szCs w:val="24"/>
        </w:rPr>
        <w:t>кт  вкл</w:t>
      </w:r>
      <w:proofErr w:type="gramEnd"/>
      <w:r w:rsidRPr="00DB5F21">
        <w:rPr>
          <w:rFonts w:ascii="Times New Roman" w:hAnsi="Times New Roman" w:cs="Times New Roman"/>
          <w:sz w:val="24"/>
          <w:szCs w:val="24"/>
        </w:rPr>
        <w:t xml:space="preserve">ючает три основных этапа: </w:t>
      </w:r>
    </w:p>
    <w:p w:rsidR="00DB5F21" w:rsidRPr="00DB5F21" w:rsidRDefault="00DB5F21" w:rsidP="00DB5F21">
      <w:pPr>
        <w:pStyle w:val="a3"/>
        <w:spacing w:after="0" w:line="360" w:lineRule="auto"/>
        <w:ind w:left="0" w:firstLine="709"/>
        <w:jc w:val="both"/>
        <w:rPr>
          <w:rFonts w:ascii="Times New Roman" w:hAnsi="Times New Roman" w:cs="Times New Roman"/>
          <w:sz w:val="24"/>
          <w:szCs w:val="24"/>
        </w:rPr>
      </w:pPr>
    </w:p>
    <w:p w:rsidR="00DB5F21" w:rsidRPr="00DB5F21" w:rsidRDefault="00824614"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1-й — подготовительны</w:t>
      </w:r>
      <w:r w:rsidR="00DB5F21">
        <w:rPr>
          <w:rFonts w:ascii="Times New Roman" w:hAnsi="Times New Roman" w:cs="Times New Roman"/>
          <w:sz w:val="24"/>
          <w:szCs w:val="24"/>
        </w:rPr>
        <w:t>й.</w:t>
      </w:r>
    </w:p>
    <w:p w:rsidR="00824614" w:rsidRDefault="00DB5F21" w:rsidP="00DB5F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24614" w:rsidRPr="00DB5F21">
        <w:rPr>
          <w:rFonts w:ascii="Times New Roman" w:hAnsi="Times New Roman" w:cs="Times New Roman"/>
          <w:sz w:val="24"/>
          <w:szCs w:val="24"/>
        </w:rPr>
        <w:t>остановка цели и зад</w:t>
      </w:r>
      <w:r>
        <w:rPr>
          <w:rFonts w:ascii="Times New Roman" w:hAnsi="Times New Roman" w:cs="Times New Roman"/>
          <w:sz w:val="24"/>
          <w:szCs w:val="24"/>
        </w:rPr>
        <w:t xml:space="preserve">ач, определение </w:t>
      </w:r>
      <w:r w:rsidR="00824614" w:rsidRPr="00DB5F21">
        <w:rPr>
          <w:rFonts w:ascii="Times New Roman" w:hAnsi="Times New Roman" w:cs="Times New Roman"/>
          <w:sz w:val="24"/>
          <w:szCs w:val="24"/>
        </w:rPr>
        <w:t xml:space="preserve">направлений, </w:t>
      </w:r>
      <w:r>
        <w:rPr>
          <w:rFonts w:ascii="Times New Roman" w:hAnsi="Times New Roman" w:cs="Times New Roman"/>
          <w:sz w:val="24"/>
          <w:szCs w:val="24"/>
        </w:rPr>
        <w:t>объектов и методов исследования;</w:t>
      </w:r>
      <w:r w:rsidR="00824614" w:rsidRPr="00DB5F21">
        <w:rPr>
          <w:rFonts w:ascii="Times New Roman" w:hAnsi="Times New Roman" w:cs="Times New Roman"/>
          <w:sz w:val="24"/>
          <w:szCs w:val="24"/>
        </w:rPr>
        <w:t xml:space="preserve"> предварительная работа с педагогами, детьми и их родителями, </w:t>
      </w:r>
      <w:r>
        <w:rPr>
          <w:rFonts w:ascii="Times New Roman" w:hAnsi="Times New Roman" w:cs="Times New Roman"/>
          <w:sz w:val="24"/>
          <w:szCs w:val="24"/>
        </w:rPr>
        <w:t>выбор оборудования и материалов.</w:t>
      </w:r>
    </w:p>
    <w:p w:rsidR="00DB5F21" w:rsidRPr="00DB5F21" w:rsidRDefault="00DB5F21" w:rsidP="00DB5F21">
      <w:pPr>
        <w:spacing w:after="0" w:line="360" w:lineRule="auto"/>
        <w:ind w:firstLine="709"/>
        <w:jc w:val="both"/>
        <w:rPr>
          <w:rFonts w:ascii="Times New Roman" w:hAnsi="Times New Roman" w:cs="Times New Roman"/>
          <w:sz w:val="24"/>
          <w:szCs w:val="24"/>
        </w:rPr>
      </w:pPr>
    </w:p>
    <w:p w:rsidR="00DB5F21" w:rsidRDefault="00824614"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2-й </w:t>
      </w:r>
      <w:r w:rsidR="00DB5F21">
        <w:rPr>
          <w:rFonts w:ascii="Times New Roman" w:hAnsi="Times New Roman" w:cs="Times New Roman"/>
          <w:sz w:val="24"/>
          <w:szCs w:val="24"/>
        </w:rPr>
        <w:t>— собственно исследовательский.</w:t>
      </w:r>
    </w:p>
    <w:p w:rsidR="00B740D2" w:rsidRDefault="00DB5F21" w:rsidP="00DB5F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824614" w:rsidRPr="00DB5F21">
        <w:rPr>
          <w:rFonts w:ascii="Times New Roman" w:hAnsi="Times New Roman" w:cs="Times New Roman"/>
          <w:sz w:val="24"/>
          <w:szCs w:val="24"/>
        </w:rPr>
        <w:t>оиск ответов на поставле</w:t>
      </w:r>
      <w:r>
        <w:rPr>
          <w:rFonts w:ascii="Times New Roman" w:hAnsi="Times New Roman" w:cs="Times New Roman"/>
          <w:sz w:val="24"/>
          <w:szCs w:val="24"/>
        </w:rPr>
        <w:t>нные вопросы разными способами.</w:t>
      </w:r>
    </w:p>
    <w:p w:rsidR="00DB5F21" w:rsidRPr="00DB5F21" w:rsidRDefault="00DB5F21" w:rsidP="00DB5F21">
      <w:pPr>
        <w:spacing w:after="0" w:line="360" w:lineRule="auto"/>
        <w:jc w:val="both"/>
        <w:rPr>
          <w:rFonts w:ascii="Times New Roman" w:hAnsi="Times New Roman" w:cs="Times New Roman"/>
          <w:sz w:val="24"/>
          <w:szCs w:val="24"/>
        </w:rPr>
      </w:pPr>
    </w:p>
    <w:p w:rsidR="00DB5F21" w:rsidRDefault="00824614"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3-</w:t>
      </w:r>
      <w:r w:rsidR="00DB5F21">
        <w:rPr>
          <w:rFonts w:ascii="Times New Roman" w:hAnsi="Times New Roman" w:cs="Times New Roman"/>
          <w:sz w:val="24"/>
          <w:szCs w:val="24"/>
        </w:rPr>
        <w:t>й — обобщающий (заключительный).</w:t>
      </w:r>
    </w:p>
    <w:p w:rsidR="00824614" w:rsidRPr="00DB5F21" w:rsidRDefault="00DB5F21" w:rsidP="00DB5F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824614" w:rsidRPr="00DB5F21">
        <w:rPr>
          <w:rFonts w:ascii="Times New Roman" w:hAnsi="Times New Roman" w:cs="Times New Roman"/>
          <w:sz w:val="24"/>
          <w:szCs w:val="24"/>
        </w:rPr>
        <w:t>бобщение результатов работы в самой различной форме, их анализ, закрепление полученных знаний, формулировка выводов и, по возможности, составление рекомендации.</w:t>
      </w:r>
    </w:p>
    <w:p w:rsidR="00FF2148" w:rsidRPr="00DB5F21" w:rsidRDefault="00FF2148" w:rsidP="00DB5F21">
      <w:pPr>
        <w:spacing w:after="0" w:line="360" w:lineRule="auto"/>
        <w:jc w:val="both"/>
        <w:rPr>
          <w:rFonts w:ascii="Times New Roman" w:hAnsi="Times New Roman" w:cs="Times New Roman"/>
          <w:sz w:val="24"/>
          <w:szCs w:val="24"/>
        </w:rPr>
      </w:pPr>
    </w:p>
    <w:p w:rsidR="00FF2148" w:rsidRDefault="00FF2148" w:rsidP="00DB5F21">
      <w:pPr>
        <w:spacing w:after="0" w:line="360" w:lineRule="auto"/>
        <w:jc w:val="both"/>
        <w:rPr>
          <w:rFonts w:ascii="Times New Roman" w:hAnsi="Times New Roman" w:cs="Times New Roman"/>
          <w:sz w:val="28"/>
          <w:szCs w:val="28"/>
        </w:rPr>
      </w:pPr>
    </w:p>
    <w:p w:rsidR="00FF2148" w:rsidRDefault="00FF2148" w:rsidP="00824614">
      <w:pPr>
        <w:spacing w:line="360" w:lineRule="auto"/>
        <w:jc w:val="both"/>
        <w:rPr>
          <w:rFonts w:ascii="Times New Roman" w:hAnsi="Times New Roman" w:cs="Times New Roman"/>
          <w:sz w:val="28"/>
          <w:szCs w:val="28"/>
        </w:rPr>
      </w:pPr>
    </w:p>
    <w:p w:rsidR="00FF2148" w:rsidRDefault="00FF2148" w:rsidP="00824614">
      <w:pPr>
        <w:spacing w:line="360" w:lineRule="auto"/>
        <w:jc w:val="both"/>
        <w:rPr>
          <w:rFonts w:ascii="Times New Roman" w:hAnsi="Times New Roman" w:cs="Times New Roman"/>
          <w:sz w:val="28"/>
          <w:szCs w:val="28"/>
        </w:rPr>
      </w:pPr>
    </w:p>
    <w:p w:rsidR="00DB5F21" w:rsidRPr="00824614" w:rsidRDefault="00DB5F21" w:rsidP="00824614">
      <w:pPr>
        <w:spacing w:line="360" w:lineRule="auto"/>
        <w:jc w:val="both"/>
        <w:rPr>
          <w:rFonts w:ascii="Times New Roman" w:hAnsi="Times New Roman" w:cs="Times New Roman"/>
          <w:sz w:val="28"/>
          <w:szCs w:val="28"/>
        </w:rPr>
      </w:pPr>
    </w:p>
    <w:p w:rsidR="00824614" w:rsidRPr="00E95C04" w:rsidRDefault="00824614" w:rsidP="00824614">
      <w:pPr>
        <w:pStyle w:val="a3"/>
        <w:spacing w:line="360" w:lineRule="auto"/>
        <w:ind w:left="1428"/>
        <w:jc w:val="both"/>
        <w:rPr>
          <w:rFonts w:ascii="Times New Roman" w:hAnsi="Times New Roman" w:cs="Times New Roman"/>
          <w:b/>
          <w:sz w:val="28"/>
          <w:szCs w:val="28"/>
        </w:rPr>
      </w:pPr>
    </w:p>
    <w:p w:rsidR="00FF2148" w:rsidRPr="00FF2148" w:rsidRDefault="00E95C04" w:rsidP="00DB72E5">
      <w:pPr>
        <w:pStyle w:val="a3"/>
        <w:numPr>
          <w:ilvl w:val="2"/>
          <w:numId w:val="5"/>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 действий по реализации проекта</w:t>
      </w:r>
    </w:p>
    <w:p w:rsidR="00A9659B" w:rsidRPr="00DB5F21" w:rsidRDefault="00A9659B" w:rsidP="00DB5F21">
      <w:pPr>
        <w:spacing w:after="0" w:line="360" w:lineRule="auto"/>
        <w:jc w:val="both"/>
        <w:rPr>
          <w:rFonts w:ascii="Times New Roman" w:hAnsi="Times New Roman" w:cs="Times New Roman"/>
          <w:b/>
          <w:sz w:val="24"/>
          <w:szCs w:val="24"/>
        </w:rPr>
      </w:pPr>
      <w:r w:rsidRPr="00DB5F21">
        <w:rPr>
          <w:rFonts w:ascii="Times New Roman" w:hAnsi="Times New Roman" w:cs="Times New Roman"/>
          <w:b/>
          <w:sz w:val="24"/>
          <w:szCs w:val="24"/>
        </w:rPr>
        <w:t>1 этап. Подготовительный</w:t>
      </w:r>
    </w:p>
    <w:p w:rsidR="00DB5F21" w:rsidRDefault="00A9659B"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 xml:space="preserve">Постановка цели и задач, определение направлений, объектов и методов исследования, предварительная работа с педагогами, детьми и родителями, выбор оборудования и материалов. </w:t>
      </w:r>
    </w:p>
    <w:p w:rsidR="00FF2148" w:rsidRPr="003A6684" w:rsidRDefault="003A6684" w:rsidP="00DB5F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Сроки</w:t>
      </w:r>
      <w:r w:rsidR="00A9659B" w:rsidRPr="003A6684">
        <w:rPr>
          <w:rFonts w:ascii="Times New Roman" w:hAnsi="Times New Roman" w:cs="Times New Roman"/>
          <w:sz w:val="24"/>
          <w:szCs w:val="24"/>
        </w:rPr>
        <w:t xml:space="preserve">: </w:t>
      </w:r>
      <w:r>
        <w:rPr>
          <w:rFonts w:ascii="Times New Roman" w:hAnsi="Times New Roman" w:cs="Times New Roman"/>
          <w:sz w:val="24"/>
          <w:szCs w:val="24"/>
        </w:rPr>
        <w:t>н</w:t>
      </w:r>
      <w:r w:rsidRPr="003A6684">
        <w:rPr>
          <w:rFonts w:ascii="Times New Roman" w:hAnsi="Times New Roman" w:cs="Times New Roman"/>
          <w:sz w:val="24"/>
          <w:szCs w:val="24"/>
        </w:rPr>
        <w:t>оябрь  2011</w:t>
      </w:r>
    </w:p>
    <w:p w:rsidR="00DB5F21" w:rsidRPr="00DB5F21" w:rsidRDefault="00DB5F21" w:rsidP="00DB5F21">
      <w:pPr>
        <w:spacing w:after="0" w:line="360" w:lineRule="auto"/>
        <w:jc w:val="both"/>
        <w:rPr>
          <w:rFonts w:ascii="Times New Roman" w:hAnsi="Times New Roman" w:cs="Times New Roman"/>
          <w:sz w:val="24"/>
          <w:szCs w:val="24"/>
        </w:rPr>
      </w:pP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b/>
          <w:sz w:val="24"/>
          <w:szCs w:val="24"/>
        </w:rPr>
        <w:t>2 этап.</w:t>
      </w:r>
      <w:r w:rsidR="00FF2148" w:rsidRPr="00DB5F21">
        <w:rPr>
          <w:rFonts w:ascii="Times New Roman" w:hAnsi="Times New Roman" w:cs="Times New Roman"/>
          <w:b/>
          <w:sz w:val="24"/>
          <w:szCs w:val="24"/>
        </w:rPr>
        <w:t xml:space="preserve"> И</w:t>
      </w:r>
      <w:r w:rsidRPr="00DB5F21">
        <w:rPr>
          <w:rFonts w:ascii="Times New Roman" w:hAnsi="Times New Roman" w:cs="Times New Roman"/>
          <w:b/>
          <w:sz w:val="24"/>
          <w:szCs w:val="24"/>
        </w:rPr>
        <w:t>сследовательский</w:t>
      </w:r>
      <w:r w:rsidRPr="00DB5F21">
        <w:rPr>
          <w:rFonts w:ascii="Times New Roman" w:hAnsi="Times New Roman" w:cs="Times New Roman"/>
          <w:sz w:val="24"/>
          <w:szCs w:val="24"/>
        </w:rPr>
        <w:t>.</w:t>
      </w:r>
    </w:p>
    <w:p w:rsid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Поиск ответов на поставленные вопросы разными способами. </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Сроки</w:t>
      </w:r>
      <w:proofErr w:type="gramStart"/>
      <w:r w:rsidRPr="00DB5F21">
        <w:rPr>
          <w:rFonts w:ascii="Times New Roman" w:hAnsi="Times New Roman" w:cs="Times New Roman"/>
          <w:sz w:val="24"/>
          <w:szCs w:val="24"/>
        </w:rPr>
        <w:t xml:space="preserve"> :</w:t>
      </w:r>
      <w:proofErr w:type="gramEnd"/>
      <w:r w:rsidRPr="00DB5F21">
        <w:rPr>
          <w:rFonts w:ascii="Times New Roman" w:hAnsi="Times New Roman" w:cs="Times New Roman"/>
          <w:sz w:val="24"/>
          <w:szCs w:val="24"/>
        </w:rPr>
        <w:t xml:space="preserve"> </w:t>
      </w:r>
      <w:r w:rsidR="003A6684">
        <w:rPr>
          <w:rFonts w:ascii="Times New Roman" w:hAnsi="Times New Roman" w:cs="Times New Roman"/>
          <w:sz w:val="24"/>
          <w:szCs w:val="24"/>
        </w:rPr>
        <w:t xml:space="preserve">декабрь – март </w:t>
      </w:r>
      <w:r w:rsidRPr="00DB5F21">
        <w:rPr>
          <w:rFonts w:ascii="Times New Roman" w:hAnsi="Times New Roman" w:cs="Times New Roman"/>
          <w:sz w:val="24"/>
          <w:szCs w:val="24"/>
        </w:rPr>
        <w:t>2012.</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1.Организация в группах познавательно - экологической среды.</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2.Создание экологической развивающей среды в ДОУ. </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3. Групповые краткосрочные исследовательские проекты по изучению объектов природы: растений, животных, птиц, насекомых, объектов неживой природы.</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4. Д</w:t>
      </w:r>
      <w:r w:rsidR="00FF2148" w:rsidRPr="00DB5F21">
        <w:rPr>
          <w:rFonts w:ascii="Times New Roman" w:hAnsi="Times New Roman" w:cs="Times New Roman"/>
          <w:sz w:val="24"/>
          <w:szCs w:val="24"/>
        </w:rPr>
        <w:t>етские исследовательские проекты</w:t>
      </w:r>
      <w:r w:rsidRPr="00DB5F21">
        <w:rPr>
          <w:rFonts w:ascii="Times New Roman" w:hAnsi="Times New Roman" w:cs="Times New Roman"/>
          <w:sz w:val="24"/>
          <w:szCs w:val="24"/>
        </w:rPr>
        <w:t>, исследовательские работы по различным</w:t>
      </w:r>
      <w:r w:rsidR="00FF2148" w:rsidRPr="00DB5F21">
        <w:rPr>
          <w:rFonts w:ascii="Times New Roman" w:hAnsi="Times New Roman" w:cs="Times New Roman"/>
          <w:sz w:val="24"/>
          <w:szCs w:val="24"/>
        </w:rPr>
        <w:t xml:space="preserve"> экологическим направлениям. </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Конкурс презентаций исследовательских детских работ, семейных проектов.</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5. Посадка цветника, уход за цветами.</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6. Посадка аллеи берез. Уход за саженцами.</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8. Изучение флоры родного края на занятиях по экологии, наблюдения на прогулках, экскурсиях.</w:t>
      </w:r>
    </w:p>
    <w:p w:rsidR="00FF2148"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9 .Выпуск экологических газет.</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10</w:t>
      </w:r>
      <w:r w:rsidR="00A9659B" w:rsidRPr="00DB5F21">
        <w:rPr>
          <w:rFonts w:ascii="Times New Roman" w:hAnsi="Times New Roman" w:cs="Times New Roman"/>
          <w:sz w:val="24"/>
          <w:szCs w:val="24"/>
        </w:rPr>
        <w:t>. Цикл практических занятий по изучению запрещающих и разрешающих экологических знаков.</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11</w:t>
      </w:r>
      <w:r w:rsidR="00B95482">
        <w:rPr>
          <w:rFonts w:ascii="Times New Roman" w:hAnsi="Times New Roman" w:cs="Times New Roman"/>
          <w:sz w:val="24"/>
          <w:szCs w:val="24"/>
        </w:rPr>
        <w:t>. Операция «помоги природе»</w:t>
      </w:r>
      <w:r w:rsidR="00A9659B" w:rsidRPr="00DB5F21">
        <w:rPr>
          <w:rFonts w:ascii="Times New Roman" w:hAnsi="Times New Roman" w:cs="Times New Roman"/>
          <w:sz w:val="24"/>
          <w:szCs w:val="24"/>
        </w:rPr>
        <w:t>. Цель: уборка определенных уголков природы от мусора, помощь деревьям, насекомым.</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12</w:t>
      </w:r>
      <w:r w:rsidR="00B95482">
        <w:rPr>
          <w:rFonts w:ascii="Times New Roman" w:hAnsi="Times New Roman" w:cs="Times New Roman"/>
          <w:sz w:val="24"/>
          <w:szCs w:val="24"/>
        </w:rPr>
        <w:t xml:space="preserve">. Операция «Подарок птицам» </w:t>
      </w:r>
      <w:r w:rsidR="00A9659B" w:rsidRPr="00DB5F21">
        <w:rPr>
          <w:rFonts w:ascii="Times New Roman" w:hAnsi="Times New Roman" w:cs="Times New Roman"/>
          <w:sz w:val="24"/>
          <w:szCs w:val="24"/>
        </w:rPr>
        <w:t>Изготовление скворечников и кормушек с помощью родителей и развешивание их на территории детского сада.</w:t>
      </w:r>
    </w:p>
    <w:p w:rsidR="00A9659B" w:rsidRPr="00DB5F21" w:rsidRDefault="00FF2148" w:rsidP="00DB5F21">
      <w:pPr>
        <w:spacing w:after="0" w:line="360" w:lineRule="auto"/>
        <w:jc w:val="both"/>
        <w:rPr>
          <w:rFonts w:ascii="Times New Roman" w:hAnsi="Times New Roman" w:cs="Times New Roman"/>
          <w:sz w:val="24"/>
          <w:szCs w:val="24"/>
        </w:rPr>
      </w:pPr>
      <w:proofErr w:type="gramStart"/>
      <w:r w:rsidRPr="00DB5F21">
        <w:rPr>
          <w:rFonts w:ascii="Times New Roman" w:hAnsi="Times New Roman" w:cs="Times New Roman"/>
          <w:sz w:val="24"/>
          <w:szCs w:val="24"/>
        </w:rPr>
        <w:t>13</w:t>
      </w:r>
      <w:r w:rsidR="00B95482">
        <w:rPr>
          <w:rFonts w:ascii="Times New Roman" w:hAnsi="Times New Roman" w:cs="Times New Roman"/>
          <w:sz w:val="24"/>
          <w:szCs w:val="24"/>
        </w:rPr>
        <w:t>.Познавательное развлечение «Птичьи заботы»</w:t>
      </w:r>
      <w:r w:rsidR="00A9659B" w:rsidRPr="00DB5F21">
        <w:rPr>
          <w:rFonts w:ascii="Times New Roman" w:hAnsi="Times New Roman" w:cs="Times New Roman"/>
          <w:sz w:val="24"/>
          <w:szCs w:val="24"/>
        </w:rPr>
        <w:t xml:space="preserve"> в старшей и подготовительной группах.</w:t>
      </w:r>
      <w:proofErr w:type="gramEnd"/>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14</w:t>
      </w:r>
      <w:r w:rsidR="00B95482">
        <w:rPr>
          <w:rFonts w:ascii="Times New Roman" w:hAnsi="Times New Roman" w:cs="Times New Roman"/>
          <w:sz w:val="24"/>
          <w:szCs w:val="24"/>
        </w:rPr>
        <w:t xml:space="preserve">. </w:t>
      </w:r>
      <w:proofErr w:type="gramStart"/>
      <w:r w:rsidR="00B95482">
        <w:rPr>
          <w:rFonts w:ascii="Times New Roman" w:hAnsi="Times New Roman" w:cs="Times New Roman"/>
          <w:sz w:val="24"/>
          <w:szCs w:val="24"/>
        </w:rPr>
        <w:t>Викторина «</w:t>
      </w:r>
      <w:r w:rsidR="00A9659B" w:rsidRPr="00DB5F21">
        <w:rPr>
          <w:rFonts w:ascii="Times New Roman" w:hAnsi="Times New Roman" w:cs="Times New Roman"/>
          <w:sz w:val="24"/>
          <w:szCs w:val="24"/>
        </w:rPr>
        <w:t>Зн</w:t>
      </w:r>
      <w:r w:rsidR="00B95482">
        <w:rPr>
          <w:rFonts w:ascii="Times New Roman" w:hAnsi="Times New Roman" w:cs="Times New Roman"/>
          <w:sz w:val="24"/>
          <w:szCs w:val="24"/>
        </w:rPr>
        <w:t>аем ли мы растения нашего края?»</w:t>
      </w:r>
      <w:r w:rsidR="00A9659B" w:rsidRPr="00DB5F21">
        <w:rPr>
          <w:rFonts w:ascii="Times New Roman" w:hAnsi="Times New Roman" w:cs="Times New Roman"/>
          <w:sz w:val="24"/>
          <w:szCs w:val="24"/>
        </w:rPr>
        <w:t xml:space="preserve"> в старшей и подготовительной группах.</w:t>
      </w:r>
      <w:proofErr w:type="gramEnd"/>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15</w:t>
      </w:r>
      <w:r w:rsidR="00A9659B" w:rsidRPr="00DB5F21">
        <w:rPr>
          <w:rFonts w:ascii="Times New Roman" w:hAnsi="Times New Roman" w:cs="Times New Roman"/>
          <w:sz w:val="24"/>
          <w:szCs w:val="24"/>
        </w:rPr>
        <w:t>. Экскурсии в парк города. Цель: закрепить названия деревьев, замечать изменения в природе, во внешнем виде деревьев и трав с весны до осени.</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lastRenderedPageBreak/>
        <w:t>16</w:t>
      </w:r>
      <w:r w:rsidR="00A9659B" w:rsidRPr="00DB5F21">
        <w:rPr>
          <w:rFonts w:ascii="Times New Roman" w:hAnsi="Times New Roman" w:cs="Times New Roman"/>
          <w:sz w:val="24"/>
          <w:szCs w:val="24"/>
        </w:rPr>
        <w:t xml:space="preserve">. Ручной труд с экологическим уклоном. Изготовление макетов природных объектов. </w:t>
      </w:r>
    </w:p>
    <w:p w:rsidR="00A9659B" w:rsidRPr="00DB5F21" w:rsidRDefault="00A9659B" w:rsidP="00DB5F21">
      <w:pPr>
        <w:spacing w:after="0" w:line="360" w:lineRule="auto"/>
        <w:jc w:val="both"/>
        <w:rPr>
          <w:rFonts w:ascii="Times New Roman" w:hAnsi="Times New Roman" w:cs="Times New Roman"/>
          <w:sz w:val="24"/>
          <w:szCs w:val="24"/>
        </w:rPr>
      </w:pPr>
      <w:proofErr w:type="gramStart"/>
      <w:r w:rsidRPr="00DB5F21">
        <w:rPr>
          <w:rFonts w:ascii="Times New Roman" w:hAnsi="Times New Roman" w:cs="Times New Roman"/>
          <w:sz w:val="24"/>
          <w:szCs w:val="24"/>
        </w:rPr>
        <w:t>Выставка макетов о</w:t>
      </w:r>
      <w:proofErr w:type="gramEnd"/>
      <w:r w:rsidRPr="00DB5F21">
        <w:rPr>
          <w:rFonts w:ascii="Times New Roman" w:hAnsi="Times New Roman" w:cs="Times New Roman"/>
          <w:sz w:val="24"/>
          <w:szCs w:val="24"/>
        </w:rPr>
        <w:t xml:space="preserve"> родном  крае: флора, фауна, неживая природа, труд людей и др.</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17</w:t>
      </w:r>
      <w:r w:rsidR="00A9659B" w:rsidRPr="00DB5F21">
        <w:rPr>
          <w:rFonts w:ascii="Times New Roman" w:hAnsi="Times New Roman" w:cs="Times New Roman"/>
          <w:sz w:val="24"/>
          <w:szCs w:val="24"/>
        </w:rPr>
        <w:t>. Экологическая экскурси</w:t>
      </w:r>
      <w:r w:rsidR="00B95482">
        <w:rPr>
          <w:rFonts w:ascii="Times New Roman" w:hAnsi="Times New Roman" w:cs="Times New Roman"/>
          <w:sz w:val="24"/>
          <w:szCs w:val="24"/>
        </w:rPr>
        <w:t>я «На природу, в поле пойдем»</w:t>
      </w:r>
      <w:r w:rsidR="00A9659B" w:rsidRPr="00DB5F21">
        <w:rPr>
          <w:rFonts w:ascii="Times New Roman" w:hAnsi="Times New Roman" w:cs="Times New Roman"/>
          <w:sz w:val="24"/>
          <w:szCs w:val="24"/>
        </w:rPr>
        <w:t xml:space="preserve"> </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18</w:t>
      </w:r>
      <w:r w:rsidR="00B95482">
        <w:rPr>
          <w:rFonts w:ascii="Times New Roman" w:hAnsi="Times New Roman" w:cs="Times New Roman"/>
          <w:sz w:val="24"/>
          <w:szCs w:val="24"/>
        </w:rPr>
        <w:t>. «Напиши письмо сове»</w:t>
      </w:r>
      <w:r w:rsidR="00A9659B" w:rsidRPr="00DB5F21">
        <w:rPr>
          <w:rFonts w:ascii="Times New Roman" w:hAnsi="Times New Roman" w:cs="Times New Roman"/>
          <w:sz w:val="24"/>
          <w:szCs w:val="24"/>
        </w:rPr>
        <w:t>. Поиск проблемных вопросов и ответов с де</w:t>
      </w:r>
      <w:r w:rsidR="00B95482">
        <w:rPr>
          <w:rFonts w:ascii="Times New Roman" w:hAnsi="Times New Roman" w:cs="Times New Roman"/>
          <w:sz w:val="24"/>
          <w:szCs w:val="24"/>
        </w:rPr>
        <w:t>тьми старшего возраста по теме «Природа»</w:t>
      </w:r>
      <w:r w:rsidRPr="00DB5F21">
        <w:rPr>
          <w:rFonts w:ascii="Times New Roman" w:hAnsi="Times New Roman" w:cs="Times New Roman"/>
          <w:sz w:val="24"/>
          <w:szCs w:val="24"/>
        </w:rPr>
        <w:t>.</w:t>
      </w:r>
      <w:r w:rsidR="00A9659B" w:rsidRPr="00DB5F21">
        <w:rPr>
          <w:rFonts w:ascii="Times New Roman" w:hAnsi="Times New Roman" w:cs="Times New Roman"/>
          <w:sz w:val="24"/>
          <w:szCs w:val="24"/>
        </w:rPr>
        <w:t xml:space="preserve"> </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19</w:t>
      </w:r>
      <w:r w:rsidR="00A9659B" w:rsidRPr="00DB5F21">
        <w:rPr>
          <w:rFonts w:ascii="Times New Roman" w:hAnsi="Times New Roman" w:cs="Times New Roman"/>
          <w:sz w:val="24"/>
          <w:szCs w:val="24"/>
        </w:rPr>
        <w:t>. Конкурс детских работ из при</w:t>
      </w:r>
      <w:r w:rsidR="00B95482">
        <w:rPr>
          <w:rFonts w:ascii="Times New Roman" w:hAnsi="Times New Roman" w:cs="Times New Roman"/>
          <w:sz w:val="24"/>
          <w:szCs w:val="24"/>
        </w:rPr>
        <w:t>родного и бросового материалов «Вторая жизнь упаковки»</w:t>
      </w:r>
      <w:r w:rsidRPr="00DB5F21">
        <w:rPr>
          <w:rFonts w:ascii="Times New Roman" w:hAnsi="Times New Roman" w:cs="Times New Roman"/>
          <w:sz w:val="24"/>
          <w:szCs w:val="24"/>
        </w:rPr>
        <w:t>.</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20</w:t>
      </w:r>
      <w:r w:rsidR="00A9659B" w:rsidRPr="00DB5F21">
        <w:rPr>
          <w:rFonts w:ascii="Times New Roman" w:hAnsi="Times New Roman" w:cs="Times New Roman"/>
          <w:sz w:val="24"/>
          <w:szCs w:val="24"/>
        </w:rPr>
        <w:t>. Оборудование в саду угол</w:t>
      </w:r>
      <w:r w:rsidR="00B95482">
        <w:rPr>
          <w:rFonts w:ascii="Times New Roman" w:hAnsi="Times New Roman" w:cs="Times New Roman"/>
          <w:sz w:val="24"/>
          <w:szCs w:val="24"/>
        </w:rPr>
        <w:t>ка «Детская лаборатория»</w:t>
      </w:r>
      <w:r w:rsidR="00A9659B" w:rsidRPr="00DB5F21">
        <w:rPr>
          <w:rFonts w:ascii="Times New Roman" w:hAnsi="Times New Roman" w:cs="Times New Roman"/>
          <w:sz w:val="24"/>
          <w:szCs w:val="24"/>
        </w:rPr>
        <w:t xml:space="preserve"> для опытов и экологических исследований</w:t>
      </w:r>
      <w:r w:rsidRPr="00DB5F21">
        <w:rPr>
          <w:rFonts w:ascii="Times New Roman" w:hAnsi="Times New Roman" w:cs="Times New Roman"/>
          <w:sz w:val="24"/>
          <w:szCs w:val="24"/>
        </w:rPr>
        <w:t>.</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21</w:t>
      </w:r>
      <w:r w:rsidR="00A9659B" w:rsidRPr="00DB5F21">
        <w:rPr>
          <w:rFonts w:ascii="Times New Roman" w:hAnsi="Times New Roman" w:cs="Times New Roman"/>
          <w:sz w:val="24"/>
          <w:szCs w:val="24"/>
        </w:rPr>
        <w:t xml:space="preserve">. Конкурс на лучший детский или семейный рассказ </w:t>
      </w:r>
      <w:proofErr w:type="gramStart"/>
      <w:r w:rsidR="00A9659B" w:rsidRPr="00DB5F21">
        <w:rPr>
          <w:rFonts w:ascii="Times New Roman" w:hAnsi="Times New Roman" w:cs="Times New Roman"/>
          <w:sz w:val="24"/>
          <w:szCs w:val="24"/>
        </w:rPr>
        <w:t xml:space="preserve">( </w:t>
      </w:r>
      <w:proofErr w:type="gramEnd"/>
      <w:r w:rsidR="00A9659B" w:rsidRPr="00DB5F21">
        <w:rPr>
          <w:rFonts w:ascii="Times New Roman" w:hAnsi="Times New Roman" w:cs="Times New Roman"/>
          <w:sz w:val="24"/>
          <w:szCs w:val="24"/>
        </w:rPr>
        <w:t>статью, стихотворение) по экологической проблеме нашего города.</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22</w:t>
      </w:r>
      <w:r w:rsidR="00B95482">
        <w:rPr>
          <w:rFonts w:ascii="Times New Roman" w:hAnsi="Times New Roman" w:cs="Times New Roman"/>
          <w:sz w:val="24"/>
          <w:szCs w:val="24"/>
        </w:rPr>
        <w:t>. Фотовыставка «Природа просит помощи»</w:t>
      </w:r>
      <w:r w:rsidR="00A9659B" w:rsidRPr="00DB5F21">
        <w:rPr>
          <w:rFonts w:ascii="Times New Roman" w:hAnsi="Times New Roman" w:cs="Times New Roman"/>
          <w:sz w:val="24"/>
          <w:szCs w:val="24"/>
        </w:rPr>
        <w:t xml:space="preserve"> с описанием содержания фотографий. Привлечь родителей к участию в фотовыставке.</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23</w:t>
      </w:r>
      <w:r w:rsidR="00A9659B" w:rsidRPr="00DB5F21">
        <w:rPr>
          <w:rFonts w:ascii="Times New Roman" w:hAnsi="Times New Roman" w:cs="Times New Roman"/>
          <w:sz w:val="24"/>
          <w:szCs w:val="24"/>
        </w:rPr>
        <w:t>. Организация в ДОУ</w:t>
      </w:r>
      <w:r w:rsidR="00B95482">
        <w:rPr>
          <w:rFonts w:ascii="Times New Roman" w:hAnsi="Times New Roman" w:cs="Times New Roman"/>
          <w:sz w:val="24"/>
          <w:szCs w:val="24"/>
        </w:rPr>
        <w:t xml:space="preserve"> видеотеки с помощью родителей «</w:t>
      </w:r>
      <w:r w:rsidR="00A9659B" w:rsidRPr="00DB5F21">
        <w:rPr>
          <w:rFonts w:ascii="Times New Roman" w:hAnsi="Times New Roman" w:cs="Times New Roman"/>
          <w:sz w:val="24"/>
          <w:szCs w:val="24"/>
        </w:rPr>
        <w:t>Э</w:t>
      </w:r>
      <w:r w:rsidR="00B95482">
        <w:rPr>
          <w:rFonts w:ascii="Times New Roman" w:hAnsi="Times New Roman" w:cs="Times New Roman"/>
          <w:sz w:val="24"/>
          <w:szCs w:val="24"/>
        </w:rPr>
        <w:t xml:space="preserve">то интересно. </w:t>
      </w:r>
      <w:proofErr w:type="gramStart"/>
      <w:r w:rsidR="00B95482">
        <w:rPr>
          <w:rFonts w:ascii="Times New Roman" w:hAnsi="Times New Roman" w:cs="Times New Roman"/>
          <w:sz w:val="24"/>
          <w:szCs w:val="24"/>
        </w:rPr>
        <w:t>Из жизни природы.»</w:t>
      </w:r>
      <w:r w:rsidR="00A9659B" w:rsidRPr="00DB5F21">
        <w:rPr>
          <w:rFonts w:ascii="Times New Roman" w:hAnsi="Times New Roman" w:cs="Times New Roman"/>
          <w:sz w:val="24"/>
          <w:szCs w:val="24"/>
        </w:rPr>
        <w:t xml:space="preserve"> ( О насекомых, птицах, животных, растениях, климатических поясах мира, обитателях моря, о временах года и т.д</w:t>
      </w:r>
      <w:r w:rsidR="003A6684">
        <w:rPr>
          <w:rFonts w:ascii="Times New Roman" w:hAnsi="Times New Roman" w:cs="Times New Roman"/>
          <w:sz w:val="24"/>
          <w:szCs w:val="24"/>
        </w:rPr>
        <w:t>.</w:t>
      </w:r>
      <w:r w:rsidR="00A9659B" w:rsidRPr="00DB5F21">
        <w:rPr>
          <w:rFonts w:ascii="Times New Roman" w:hAnsi="Times New Roman" w:cs="Times New Roman"/>
          <w:sz w:val="24"/>
          <w:szCs w:val="24"/>
        </w:rPr>
        <w:t>)</w:t>
      </w:r>
      <w:proofErr w:type="gramEnd"/>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24</w:t>
      </w:r>
      <w:r w:rsidR="00A9659B" w:rsidRPr="00DB5F21">
        <w:rPr>
          <w:rFonts w:ascii="Times New Roman" w:hAnsi="Times New Roman" w:cs="Times New Roman"/>
          <w:sz w:val="24"/>
          <w:szCs w:val="24"/>
        </w:rPr>
        <w:t>. Виктор</w:t>
      </w:r>
      <w:r w:rsidR="00B95482">
        <w:rPr>
          <w:rFonts w:ascii="Times New Roman" w:hAnsi="Times New Roman" w:cs="Times New Roman"/>
          <w:sz w:val="24"/>
          <w:szCs w:val="24"/>
        </w:rPr>
        <w:t>ина между старшими группами «Лучший знаток деревьев»</w:t>
      </w:r>
      <w:r w:rsidR="00A9659B" w:rsidRPr="00DB5F21">
        <w:rPr>
          <w:rFonts w:ascii="Times New Roman" w:hAnsi="Times New Roman" w:cs="Times New Roman"/>
          <w:sz w:val="24"/>
          <w:szCs w:val="24"/>
        </w:rPr>
        <w:t>.</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25</w:t>
      </w:r>
      <w:r w:rsidR="00A9659B" w:rsidRPr="00DB5F21">
        <w:rPr>
          <w:rFonts w:ascii="Times New Roman" w:hAnsi="Times New Roman" w:cs="Times New Roman"/>
          <w:sz w:val="24"/>
          <w:szCs w:val="24"/>
        </w:rPr>
        <w:t>. Составление гербария «Наши растения».</w:t>
      </w:r>
    </w:p>
    <w:p w:rsidR="00A9659B"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26</w:t>
      </w:r>
      <w:r w:rsidR="00A9659B" w:rsidRPr="00DB5F21">
        <w:rPr>
          <w:rFonts w:ascii="Times New Roman" w:hAnsi="Times New Roman" w:cs="Times New Roman"/>
          <w:sz w:val="24"/>
          <w:szCs w:val="24"/>
        </w:rPr>
        <w:t>. Опытно-исследовательская деятельность на огороде. Цель: вырастить зерновую культуру для получения полноценного урожая зерновых.</w:t>
      </w:r>
    </w:p>
    <w:p w:rsidR="00D2739D" w:rsidRDefault="00D2739D" w:rsidP="00DB5F21">
      <w:pPr>
        <w:spacing w:after="0" w:line="360" w:lineRule="auto"/>
        <w:jc w:val="both"/>
        <w:rPr>
          <w:rFonts w:ascii="Times New Roman" w:hAnsi="Times New Roman" w:cs="Times New Roman"/>
          <w:b/>
          <w:color w:val="FF0000"/>
          <w:sz w:val="24"/>
          <w:szCs w:val="24"/>
        </w:rPr>
      </w:pPr>
    </w:p>
    <w:p w:rsidR="00A9659B" w:rsidRPr="00DB5F21" w:rsidRDefault="00A9659B" w:rsidP="00DB5F21">
      <w:pPr>
        <w:spacing w:after="0" w:line="360" w:lineRule="auto"/>
        <w:jc w:val="both"/>
        <w:rPr>
          <w:rFonts w:ascii="Times New Roman" w:hAnsi="Times New Roman" w:cs="Times New Roman"/>
          <w:b/>
          <w:sz w:val="24"/>
          <w:szCs w:val="24"/>
        </w:rPr>
      </w:pPr>
      <w:r w:rsidRPr="00DB5F21">
        <w:rPr>
          <w:rFonts w:ascii="Times New Roman" w:hAnsi="Times New Roman" w:cs="Times New Roman"/>
          <w:b/>
          <w:sz w:val="24"/>
          <w:szCs w:val="24"/>
        </w:rPr>
        <w:t>3 этап. Обобщающий.</w:t>
      </w:r>
    </w:p>
    <w:p w:rsidR="00A9659B" w:rsidRPr="00DB5F21" w:rsidRDefault="00A9659B" w:rsidP="00DB5F21">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Анализ, закрепление полученных знаний, формулирование выводов детьми. Защита детских исследовательских проектов. Педагогический Совет по итогам проекта.</w:t>
      </w:r>
    </w:p>
    <w:p w:rsidR="003A6684" w:rsidRDefault="003A6684" w:rsidP="00DB5F21">
      <w:pPr>
        <w:spacing w:line="360" w:lineRule="auto"/>
        <w:jc w:val="center"/>
        <w:rPr>
          <w:rFonts w:ascii="Times New Roman" w:hAnsi="Times New Roman" w:cs="Times New Roman"/>
          <w:b/>
          <w:sz w:val="28"/>
          <w:szCs w:val="28"/>
        </w:rPr>
      </w:pPr>
    </w:p>
    <w:p w:rsidR="00A9659B" w:rsidRPr="00FF2148" w:rsidRDefault="00A9659B" w:rsidP="00DB5F21">
      <w:pPr>
        <w:spacing w:line="360" w:lineRule="auto"/>
        <w:jc w:val="center"/>
        <w:rPr>
          <w:rFonts w:ascii="Times New Roman" w:hAnsi="Times New Roman" w:cs="Times New Roman"/>
          <w:b/>
          <w:sz w:val="28"/>
          <w:szCs w:val="28"/>
        </w:rPr>
      </w:pPr>
      <w:r w:rsidRPr="00FF2148">
        <w:rPr>
          <w:rFonts w:ascii="Times New Roman" w:hAnsi="Times New Roman" w:cs="Times New Roman"/>
          <w:b/>
          <w:sz w:val="28"/>
          <w:szCs w:val="28"/>
        </w:rPr>
        <w:t>Обобщение результатов работы</w:t>
      </w:r>
    </w:p>
    <w:p w:rsidR="00B740D2" w:rsidRPr="00DB5F21" w:rsidRDefault="00FF2148"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1.</w:t>
      </w:r>
      <w:r w:rsidR="00A9659B" w:rsidRPr="00DB5F21">
        <w:rPr>
          <w:rFonts w:ascii="Times New Roman" w:hAnsi="Times New Roman" w:cs="Times New Roman"/>
          <w:sz w:val="24"/>
          <w:szCs w:val="24"/>
        </w:rPr>
        <w:t>Диагностирование уровня экол</w:t>
      </w:r>
      <w:r w:rsidR="00B740D2" w:rsidRPr="00DB5F21">
        <w:rPr>
          <w:rFonts w:ascii="Times New Roman" w:hAnsi="Times New Roman" w:cs="Times New Roman"/>
          <w:sz w:val="24"/>
          <w:szCs w:val="24"/>
        </w:rPr>
        <w:t>огического развития дошкольника.</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2. Просмотр презентаций детских исследовательских работ. </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3. Обобщение уровня обогащения предметно - развивающей среды в группе и в целом в детском саду.</w:t>
      </w:r>
    </w:p>
    <w:p w:rsidR="00824614" w:rsidRPr="00DB5F21" w:rsidRDefault="00A9659B" w:rsidP="00DB5F21">
      <w:pPr>
        <w:spacing w:after="0" w:line="360" w:lineRule="auto"/>
        <w:jc w:val="both"/>
        <w:rPr>
          <w:rFonts w:ascii="Times New Roman" w:hAnsi="Times New Roman" w:cs="Times New Roman"/>
          <w:sz w:val="24"/>
          <w:szCs w:val="24"/>
        </w:rPr>
      </w:pPr>
      <w:r w:rsidRPr="00FF2148">
        <w:rPr>
          <w:rFonts w:ascii="Times New Roman" w:hAnsi="Times New Roman" w:cs="Times New Roman"/>
          <w:sz w:val="28"/>
          <w:szCs w:val="28"/>
        </w:rPr>
        <w:t xml:space="preserve">4. </w:t>
      </w:r>
      <w:r w:rsidRPr="00DB5F21">
        <w:rPr>
          <w:rFonts w:ascii="Times New Roman" w:hAnsi="Times New Roman" w:cs="Times New Roman"/>
          <w:sz w:val="24"/>
          <w:szCs w:val="24"/>
        </w:rPr>
        <w:t>Педагогический Совет п</w:t>
      </w:r>
      <w:r w:rsidR="00DB5F21">
        <w:rPr>
          <w:rFonts w:ascii="Times New Roman" w:hAnsi="Times New Roman" w:cs="Times New Roman"/>
          <w:sz w:val="24"/>
          <w:szCs w:val="24"/>
        </w:rPr>
        <w:t xml:space="preserve">о обобщению результатов работы </w:t>
      </w:r>
      <w:r w:rsidRPr="00DB5F21">
        <w:rPr>
          <w:rFonts w:ascii="Times New Roman" w:hAnsi="Times New Roman" w:cs="Times New Roman"/>
          <w:sz w:val="24"/>
          <w:szCs w:val="24"/>
        </w:rPr>
        <w:t>по проекту, составление рекомендаций по дальнейшей работе  по экологическому воспитанию</w:t>
      </w:r>
      <w:r w:rsidR="00DB5F21">
        <w:rPr>
          <w:rFonts w:ascii="Times New Roman" w:hAnsi="Times New Roman" w:cs="Times New Roman"/>
          <w:sz w:val="24"/>
          <w:szCs w:val="24"/>
        </w:rPr>
        <w:t xml:space="preserve"> </w:t>
      </w:r>
      <w:r w:rsidR="00FF2148" w:rsidRPr="00DB5F21">
        <w:rPr>
          <w:rFonts w:ascii="Times New Roman" w:hAnsi="Times New Roman" w:cs="Times New Roman"/>
          <w:sz w:val="24"/>
          <w:szCs w:val="24"/>
        </w:rPr>
        <w:t>дошкольников.</w:t>
      </w:r>
    </w:p>
    <w:p w:rsidR="00A9659B" w:rsidRDefault="00A9659B" w:rsidP="00636C4E">
      <w:pPr>
        <w:spacing w:line="360" w:lineRule="auto"/>
        <w:jc w:val="both"/>
        <w:rPr>
          <w:rFonts w:ascii="Times New Roman" w:hAnsi="Times New Roman" w:cs="Times New Roman"/>
          <w:sz w:val="28"/>
          <w:szCs w:val="28"/>
        </w:rPr>
      </w:pPr>
    </w:p>
    <w:p w:rsidR="003A6684" w:rsidRPr="00636C4E" w:rsidRDefault="003A6684" w:rsidP="00636C4E">
      <w:pPr>
        <w:spacing w:line="360" w:lineRule="auto"/>
        <w:jc w:val="both"/>
        <w:rPr>
          <w:rFonts w:ascii="Times New Roman" w:hAnsi="Times New Roman" w:cs="Times New Roman"/>
          <w:sz w:val="28"/>
          <w:szCs w:val="28"/>
        </w:rPr>
      </w:pPr>
    </w:p>
    <w:p w:rsidR="00A9659B" w:rsidRDefault="00E95C04" w:rsidP="00DB72E5">
      <w:pPr>
        <w:pStyle w:val="a3"/>
        <w:numPr>
          <w:ilvl w:val="2"/>
          <w:numId w:val="5"/>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w:t>
      </w:r>
    </w:p>
    <w:p w:rsidR="00A9659B" w:rsidRDefault="00A9659B" w:rsidP="00DB5F21">
      <w:pPr>
        <w:spacing w:after="0" w:line="360" w:lineRule="auto"/>
        <w:jc w:val="both"/>
        <w:rPr>
          <w:rFonts w:ascii="Times New Roman" w:hAnsi="Times New Roman" w:cs="Times New Roman"/>
          <w:b/>
          <w:sz w:val="28"/>
          <w:szCs w:val="28"/>
        </w:rPr>
      </w:pPr>
      <w:r w:rsidRPr="00A9659B">
        <w:rPr>
          <w:rFonts w:ascii="Times New Roman" w:hAnsi="Times New Roman" w:cs="Times New Roman"/>
          <w:b/>
          <w:sz w:val="28"/>
          <w:szCs w:val="28"/>
        </w:rPr>
        <w:t>Методическое</w:t>
      </w:r>
      <w:r>
        <w:rPr>
          <w:rFonts w:ascii="Times New Roman" w:hAnsi="Times New Roman" w:cs="Times New Roman"/>
          <w:b/>
          <w:sz w:val="28"/>
          <w:szCs w:val="28"/>
        </w:rPr>
        <w:t>:</w:t>
      </w:r>
    </w:p>
    <w:p w:rsidR="00B27E2B" w:rsidRPr="00DB5F21" w:rsidRDefault="00B27E2B" w:rsidP="00B95482">
      <w:pPr>
        <w:spacing w:after="0" w:line="360" w:lineRule="auto"/>
        <w:ind w:firstLine="709"/>
        <w:jc w:val="both"/>
        <w:rPr>
          <w:rFonts w:ascii="Times New Roman" w:hAnsi="Times New Roman" w:cs="Times New Roman"/>
          <w:sz w:val="24"/>
          <w:szCs w:val="24"/>
        </w:rPr>
      </w:pPr>
      <w:r w:rsidRPr="00DB5F21">
        <w:rPr>
          <w:rFonts w:ascii="Times New Roman" w:hAnsi="Times New Roman" w:cs="Times New Roman"/>
          <w:sz w:val="24"/>
          <w:szCs w:val="24"/>
        </w:rPr>
        <w:t>Парциальные программы по экологи</w:t>
      </w:r>
      <w:r w:rsidR="00DB5F21" w:rsidRPr="00DB5F21">
        <w:rPr>
          <w:rFonts w:ascii="Times New Roman" w:hAnsi="Times New Roman" w:cs="Times New Roman"/>
          <w:sz w:val="24"/>
          <w:szCs w:val="24"/>
        </w:rPr>
        <w:t>ческому воспитанию дошкольников</w:t>
      </w:r>
      <w:r w:rsidRPr="00DB5F21">
        <w:rPr>
          <w:rFonts w:ascii="Times New Roman" w:hAnsi="Times New Roman" w:cs="Times New Roman"/>
          <w:sz w:val="24"/>
          <w:szCs w:val="24"/>
        </w:rPr>
        <w:t>: Николаева С.Н. «Экологическое воспитание в детском саду», Рыжова</w:t>
      </w:r>
      <w:r w:rsidR="00B95482">
        <w:rPr>
          <w:rFonts w:ascii="Times New Roman" w:hAnsi="Times New Roman" w:cs="Times New Roman"/>
          <w:sz w:val="24"/>
          <w:szCs w:val="24"/>
        </w:rPr>
        <w:t xml:space="preserve"> Н. А. </w:t>
      </w:r>
      <w:r w:rsidRPr="00DB5F21">
        <w:rPr>
          <w:rFonts w:ascii="Times New Roman" w:hAnsi="Times New Roman" w:cs="Times New Roman"/>
          <w:sz w:val="24"/>
          <w:szCs w:val="24"/>
        </w:rPr>
        <w:t>«</w:t>
      </w:r>
      <w:r w:rsidR="00DB5F21" w:rsidRPr="00DB5F21">
        <w:rPr>
          <w:rFonts w:ascii="Times New Roman" w:hAnsi="Times New Roman" w:cs="Times New Roman"/>
          <w:sz w:val="24"/>
          <w:szCs w:val="24"/>
        </w:rPr>
        <w:t>Экологическое развитие детей в</w:t>
      </w:r>
      <w:r w:rsidRPr="00DB5F21">
        <w:rPr>
          <w:rFonts w:ascii="Times New Roman" w:hAnsi="Times New Roman" w:cs="Times New Roman"/>
          <w:sz w:val="24"/>
          <w:szCs w:val="24"/>
        </w:rPr>
        <w:t xml:space="preserve"> детском саду» и другая методическая литература по экологическому развитию дошкольников в ДОУ.</w:t>
      </w:r>
    </w:p>
    <w:p w:rsidR="00A9659B" w:rsidRPr="00A9659B" w:rsidRDefault="00A9659B" w:rsidP="00DB5F21">
      <w:pPr>
        <w:spacing w:after="0" w:line="360" w:lineRule="auto"/>
        <w:jc w:val="both"/>
        <w:rPr>
          <w:rFonts w:ascii="Times New Roman" w:hAnsi="Times New Roman" w:cs="Times New Roman"/>
          <w:b/>
          <w:sz w:val="28"/>
          <w:szCs w:val="28"/>
        </w:rPr>
      </w:pPr>
      <w:r w:rsidRPr="00A9659B">
        <w:rPr>
          <w:rFonts w:ascii="Times New Roman" w:hAnsi="Times New Roman" w:cs="Times New Roman"/>
          <w:b/>
          <w:sz w:val="28"/>
          <w:szCs w:val="28"/>
        </w:rPr>
        <w:t>Материально — техническое:</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1. Уголки природы в каждой возрастной группе. </w:t>
      </w:r>
    </w:p>
    <w:p w:rsidR="00A9659B" w:rsidRPr="00DB5F21" w:rsidRDefault="00DB5F21"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2. </w:t>
      </w:r>
      <w:r w:rsidR="00A9659B" w:rsidRPr="00DB5F21">
        <w:rPr>
          <w:rFonts w:ascii="Times New Roman" w:hAnsi="Times New Roman" w:cs="Times New Roman"/>
          <w:sz w:val="24"/>
          <w:szCs w:val="24"/>
        </w:rPr>
        <w:t>Общий цветник и огород  для организации труда в природе. Зеленая зона на участке детского сада.</w:t>
      </w:r>
    </w:p>
    <w:p w:rsidR="00A9659B" w:rsidRPr="00DB5F21" w:rsidRDefault="00A9659B" w:rsidP="00DB5F21">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3. Вся территория вокруг сада с природными объектами. </w:t>
      </w:r>
    </w:p>
    <w:p w:rsidR="00A9659B" w:rsidRPr="00265BE8" w:rsidRDefault="00A9659B" w:rsidP="00265BE8">
      <w:pPr>
        <w:spacing w:after="0" w:line="360" w:lineRule="auto"/>
        <w:jc w:val="both"/>
        <w:rPr>
          <w:rFonts w:ascii="Times New Roman" w:hAnsi="Times New Roman" w:cs="Times New Roman"/>
          <w:sz w:val="24"/>
          <w:szCs w:val="24"/>
        </w:rPr>
      </w:pPr>
      <w:r w:rsidRPr="00DB5F21">
        <w:rPr>
          <w:rFonts w:ascii="Times New Roman" w:hAnsi="Times New Roman" w:cs="Times New Roman"/>
          <w:sz w:val="24"/>
          <w:szCs w:val="24"/>
        </w:rPr>
        <w:t xml:space="preserve">4. </w:t>
      </w:r>
      <w:r w:rsidR="00DB5F21">
        <w:rPr>
          <w:rFonts w:ascii="Times New Roman" w:hAnsi="Times New Roman" w:cs="Times New Roman"/>
          <w:sz w:val="24"/>
          <w:szCs w:val="24"/>
        </w:rPr>
        <w:t xml:space="preserve">Опытно - экспериментальная зона в группе </w:t>
      </w:r>
      <w:r w:rsidR="00265BE8">
        <w:rPr>
          <w:rFonts w:ascii="Times New Roman" w:hAnsi="Times New Roman" w:cs="Times New Roman"/>
          <w:sz w:val="24"/>
          <w:szCs w:val="24"/>
        </w:rPr>
        <w:t>«</w:t>
      </w:r>
      <w:r w:rsidRPr="00DB5F21">
        <w:rPr>
          <w:rFonts w:ascii="Times New Roman" w:hAnsi="Times New Roman" w:cs="Times New Roman"/>
          <w:sz w:val="24"/>
          <w:szCs w:val="24"/>
        </w:rPr>
        <w:t>Огород на окне</w:t>
      </w:r>
      <w:r w:rsidR="004C0E75">
        <w:rPr>
          <w:rFonts w:ascii="Times New Roman" w:hAnsi="Times New Roman" w:cs="Times New Roman"/>
          <w:sz w:val="24"/>
          <w:szCs w:val="24"/>
        </w:rPr>
        <w:t>».</w:t>
      </w:r>
    </w:p>
    <w:p w:rsidR="00265BE8" w:rsidRDefault="00265BE8"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B95482" w:rsidRDefault="00B95482" w:rsidP="00FF2148">
      <w:pPr>
        <w:spacing w:line="360" w:lineRule="auto"/>
        <w:jc w:val="both"/>
        <w:rPr>
          <w:rFonts w:ascii="Times New Roman" w:hAnsi="Times New Roman" w:cs="Times New Roman"/>
          <w:b/>
          <w:sz w:val="28"/>
          <w:szCs w:val="28"/>
        </w:rPr>
      </w:pPr>
    </w:p>
    <w:p w:rsidR="00E95C04" w:rsidRPr="00BA6463" w:rsidRDefault="00E95C04" w:rsidP="00265BE8">
      <w:pPr>
        <w:spacing w:line="360" w:lineRule="auto"/>
        <w:jc w:val="center"/>
        <w:rPr>
          <w:rFonts w:ascii="Times New Roman" w:hAnsi="Times New Roman" w:cs="Times New Roman"/>
          <w:b/>
          <w:sz w:val="28"/>
          <w:szCs w:val="28"/>
        </w:rPr>
      </w:pPr>
      <w:r w:rsidRPr="00BA6463">
        <w:rPr>
          <w:rFonts w:ascii="Times New Roman" w:hAnsi="Times New Roman" w:cs="Times New Roman"/>
          <w:b/>
          <w:sz w:val="28"/>
          <w:szCs w:val="28"/>
        </w:rPr>
        <w:t>2.5 Мониторинг п</w:t>
      </w:r>
      <w:r w:rsidR="007C222C" w:rsidRPr="00BA6463">
        <w:rPr>
          <w:rFonts w:ascii="Times New Roman" w:hAnsi="Times New Roman" w:cs="Times New Roman"/>
          <w:b/>
          <w:sz w:val="28"/>
          <w:szCs w:val="28"/>
        </w:rPr>
        <w:t>ро</w:t>
      </w:r>
      <w:r w:rsidR="00FF2148" w:rsidRPr="00BA6463">
        <w:rPr>
          <w:rFonts w:ascii="Times New Roman" w:hAnsi="Times New Roman" w:cs="Times New Roman"/>
          <w:b/>
          <w:sz w:val="28"/>
          <w:szCs w:val="28"/>
        </w:rPr>
        <w:t>екта</w:t>
      </w:r>
    </w:p>
    <w:p w:rsidR="00E95C04" w:rsidRPr="00265BE8" w:rsidRDefault="00E95C04" w:rsidP="00265BE8">
      <w:pPr>
        <w:shd w:val="clear" w:color="auto" w:fill="FFFFFF"/>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Для того чтобы ребенок мог осознанно и правильно относиться к объектам природы он должен обладать элементарными экологическими знаниями, характерными для данного возраста.</w:t>
      </w:r>
    </w:p>
    <w:p w:rsidR="00E95C04" w:rsidRPr="00265BE8" w:rsidRDefault="00E95C04" w:rsidP="00265BE8">
      <w:pPr>
        <w:shd w:val="clear" w:color="auto" w:fill="FFFFFF"/>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Для осуществления экспериментальной работы мы поставили перед собой ряд задач:</w:t>
      </w:r>
    </w:p>
    <w:p w:rsidR="00E95C04" w:rsidRPr="00B95482" w:rsidRDefault="00E95C04" w:rsidP="00DB72E5">
      <w:pPr>
        <w:widowControl w:val="0"/>
        <w:numPr>
          <w:ilvl w:val="0"/>
          <w:numId w:val="8"/>
        </w:numPr>
        <w:shd w:val="clear" w:color="auto" w:fill="FFFFFF"/>
        <w:tabs>
          <w:tab w:val="left" w:pos="730"/>
        </w:tabs>
        <w:autoSpaceDE w:val="0"/>
        <w:autoSpaceDN w:val="0"/>
        <w:adjustRightInd w:val="0"/>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 xml:space="preserve">Выявить уровень знаний детей о мире животных, о растительном мире, о неживой природе, о временах года, </w:t>
      </w:r>
      <w:r w:rsidRPr="00B95482">
        <w:rPr>
          <w:rFonts w:ascii="Times New Roman" w:hAnsi="Times New Roman" w:cs="Times New Roman"/>
          <w:sz w:val="24"/>
          <w:szCs w:val="24"/>
        </w:rPr>
        <w:t>отношение к миру природы.</w:t>
      </w:r>
    </w:p>
    <w:p w:rsidR="00E95C04" w:rsidRPr="00265BE8" w:rsidRDefault="00E95C04" w:rsidP="00DB72E5">
      <w:pPr>
        <w:widowControl w:val="0"/>
        <w:numPr>
          <w:ilvl w:val="0"/>
          <w:numId w:val="9"/>
        </w:numPr>
        <w:shd w:val="clear" w:color="auto" w:fill="FFFFFF"/>
        <w:tabs>
          <w:tab w:val="left" w:pos="730"/>
        </w:tabs>
        <w:autoSpaceDE w:val="0"/>
        <w:autoSpaceDN w:val="0"/>
        <w:adjustRightInd w:val="0"/>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Определить морально-ценностное отношение к природе у детей.</w:t>
      </w:r>
    </w:p>
    <w:p w:rsidR="00E95C04" w:rsidRPr="00265BE8" w:rsidRDefault="00E95C04" w:rsidP="00DB72E5">
      <w:pPr>
        <w:widowControl w:val="0"/>
        <w:numPr>
          <w:ilvl w:val="0"/>
          <w:numId w:val="8"/>
        </w:numPr>
        <w:shd w:val="clear" w:color="auto" w:fill="FFFFFF"/>
        <w:tabs>
          <w:tab w:val="left" w:pos="730"/>
        </w:tabs>
        <w:autoSpaceDE w:val="0"/>
        <w:autoSpaceDN w:val="0"/>
        <w:adjustRightInd w:val="0"/>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Выявить у детей практические навыки бережного отношения к объектам природы.</w:t>
      </w:r>
    </w:p>
    <w:p w:rsidR="00E95C04" w:rsidRPr="00265BE8" w:rsidRDefault="00E95C04" w:rsidP="00265BE8">
      <w:pPr>
        <w:shd w:val="clear" w:color="auto" w:fill="FFFFFF"/>
        <w:spacing w:after="0" w:line="360" w:lineRule="auto"/>
        <w:ind w:firstLine="720"/>
        <w:jc w:val="both"/>
        <w:rPr>
          <w:rFonts w:cs="Arial"/>
          <w:sz w:val="24"/>
          <w:szCs w:val="24"/>
        </w:rPr>
      </w:pPr>
      <w:r w:rsidRPr="00265BE8">
        <w:rPr>
          <w:rFonts w:ascii="Times New Roman" w:hAnsi="Times New Roman" w:cs="Times New Roman"/>
          <w:sz w:val="24"/>
          <w:szCs w:val="24"/>
        </w:rPr>
        <w:t>Приступая к констатирующему эксперименту, следует отметить, что экологическая культура имеет отчётливые внешние проявления, а именно: ценностное отношение к природе, к себе и к другим людям как части природы, к вещам и материалам природного происхождения. Ценностное отношение к природе базируется на элементарных знаниях, которые и обозначают мотивы поступков и поведение дошкольников</w:t>
      </w:r>
      <w:r w:rsidRPr="00265BE8">
        <w:rPr>
          <w:sz w:val="24"/>
          <w:szCs w:val="24"/>
        </w:rPr>
        <w:t>.</w:t>
      </w:r>
    </w:p>
    <w:p w:rsidR="00E95C04" w:rsidRPr="00265BE8" w:rsidRDefault="00E95C04" w:rsidP="00265BE8">
      <w:pPr>
        <w:shd w:val="clear" w:color="auto" w:fill="FFFFFF"/>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Обязательным компонентом процесса формирования экологической культуры являются знания и умения, а конечным результатом - соответствующее осознанное правильное отношение к окружающему миру.</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За экспериментальную и контрольную группы были выбраны дети старшей группы, приблизительно равные по уровню развития, в количестве 20 человек. </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Условия проведения: в нормальной обстановке в дневное время.</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Целью констатирующего эксперимента было выявление показателей навыков экологической культуры у детей старшего  дошкольного возраста.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Для констатирующего эксперимента были подобраны следующие задания:</w:t>
      </w:r>
    </w:p>
    <w:p w:rsidR="00636C4E" w:rsidRPr="00865B5E" w:rsidRDefault="00636C4E" w:rsidP="00DB72E5">
      <w:pPr>
        <w:widowControl w:val="0"/>
        <w:numPr>
          <w:ilvl w:val="0"/>
          <w:numId w:val="10"/>
        </w:numPr>
        <w:shd w:val="clear" w:color="auto" w:fill="FFFFFF"/>
        <w:tabs>
          <w:tab w:val="left" w:pos="89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Контрольные задания для определения уровня </w:t>
      </w:r>
      <w:proofErr w:type="spellStart"/>
      <w:r w:rsidRPr="00865B5E">
        <w:rPr>
          <w:rFonts w:ascii="Times New Roman" w:hAnsi="Times New Roman" w:cs="Times New Roman"/>
          <w:sz w:val="24"/>
          <w:szCs w:val="24"/>
        </w:rPr>
        <w:t>сформированности</w:t>
      </w:r>
      <w:proofErr w:type="spellEnd"/>
      <w:r w:rsidRPr="00865B5E">
        <w:rPr>
          <w:rFonts w:ascii="Times New Roman" w:hAnsi="Times New Roman" w:cs="Times New Roman"/>
          <w:sz w:val="24"/>
          <w:szCs w:val="24"/>
        </w:rPr>
        <w:t xml:space="preserve"> экологических знаний дошкольников.</w:t>
      </w:r>
    </w:p>
    <w:p w:rsidR="00636C4E" w:rsidRPr="00865B5E" w:rsidRDefault="00636C4E" w:rsidP="00DB72E5">
      <w:pPr>
        <w:widowControl w:val="0"/>
        <w:numPr>
          <w:ilvl w:val="0"/>
          <w:numId w:val="10"/>
        </w:numPr>
        <w:shd w:val="clear" w:color="auto" w:fill="FFFFFF"/>
        <w:tabs>
          <w:tab w:val="left" w:pos="89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Моральная ситуация для определения морально-ценностного отношения к природе.</w:t>
      </w:r>
    </w:p>
    <w:p w:rsidR="00636C4E" w:rsidRPr="00865B5E" w:rsidRDefault="00636C4E" w:rsidP="00DB72E5">
      <w:pPr>
        <w:widowControl w:val="0"/>
        <w:numPr>
          <w:ilvl w:val="0"/>
          <w:numId w:val="10"/>
        </w:numPr>
        <w:shd w:val="clear" w:color="auto" w:fill="FFFFFF"/>
        <w:tabs>
          <w:tab w:val="left" w:pos="89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Специальные ситуации для выявления у детей практических навыков бережного отношения к природе.</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lastRenderedPageBreak/>
        <w:t xml:space="preserve">Тестирование детей проходило в индивидуальном порядке. Обобщение данных критериев экологических знаний позволило определить уровень сформированное этого качества. </w:t>
      </w:r>
    </w:p>
    <w:p w:rsidR="00636C4E" w:rsidRDefault="00636C4E" w:rsidP="00636C4E">
      <w:pPr>
        <w:shd w:val="clear" w:color="auto" w:fill="FFFFFF"/>
        <w:spacing w:after="0" w:line="360" w:lineRule="auto"/>
        <w:ind w:firstLine="720"/>
        <w:jc w:val="both"/>
        <w:rPr>
          <w:rFonts w:ascii="Times New Roman" w:hAnsi="Times New Roman" w:cs="Times New Roman"/>
          <w:sz w:val="28"/>
          <w:szCs w:val="28"/>
        </w:rPr>
      </w:pPr>
    </w:p>
    <w:p w:rsidR="00636C4E" w:rsidRPr="00865B5E" w:rsidRDefault="00636C4E" w:rsidP="00636C4E">
      <w:pPr>
        <w:shd w:val="clear" w:color="auto" w:fill="FFFFFF"/>
        <w:spacing w:after="0" w:line="360" w:lineRule="auto"/>
        <w:ind w:firstLine="720"/>
        <w:jc w:val="both"/>
        <w:rPr>
          <w:rFonts w:ascii="Times New Roman" w:hAnsi="Times New Roman" w:cs="Times New Roman"/>
          <w:sz w:val="28"/>
          <w:szCs w:val="28"/>
        </w:rPr>
      </w:pPr>
      <w:r w:rsidRPr="00865B5E">
        <w:rPr>
          <w:rFonts w:ascii="Times New Roman" w:hAnsi="Times New Roman" w:cs="Times New Roman"/>
          <w:sz w:val="28"/>
          <w:szCs w:val="28"/>
        </w:rPr>
        <w:t>Задание 1</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i/>
          <w:sz w:val="24"/>
          <w:szCs w:val="24"/>
        </w:rPr>
        <w:t>Цель.</w:t>
      </w:r>
      <w:r w:rsidRPr="00865B5E">
        <w:rPr>
          <w:rFonts w:ascii="Times New Roman" w:hAnsi="Times New Roman" w:cs="Times New Roman"/>
          <w:sz w:val="24"/>
          <w:szCs w:val="24"/>
        </w:rPr>
        <w:t xml:space="preserve"> Определить уровень знания характерных особенностей представителей мира животных (домашних и диких).</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Оборудование. Два больших листа бумаги: первый разделен на три части (хозяйственный двор, лес, жилое помещение); на втором листе изображены </w:t>
      </w:r>
      <w:proofErr w:type="spellStart"/>
      <w:r w:rsidRPr="00865B5E">
        <w:rPr>
          <w:rFonts w:ascii="Times New Roman" w:hAnsi="Times New Roman" w:cs="Times New Roman"/>
          <w:sz w:val="24"/>
          <w:szCs w:val="24"/>
        </w:rPr>
        <w:t>голубое</w:t>
      </w:r>
      <w:proofErr w:type="spellEnd"/>
      <w:r w:rsidRPr="00865B5E">
        <w:rPr>
          <w:rFonts w:ascii="Times New Roman" w:hAnsi="Times New Roman" w:cs="Times New Roman"/>
          <w:sz w:val="24"/>
          <w:szCs w:val="24"/>
        </w:rPr>
        <w:t xml:space="preserve"> небо, ветви деревьев и земля. </w:t>
      </w:r>
      <w:proofErr w:type="gramStart"/>
      <w:r w:rsidRPr="00865B5E">
        <w:rPr>
          <w:rFonts w:ascii="Times New Roman" w:hAnsi="Times New Roman" w:cs="Times New Roman"/>
          <w:sz w:val="24"/>
          <w:szCs w:val="24"/>
        </w:rPr>
        <w:t>Фигурки животных: лошади, коровы, свиньи, козы, собаки, кошки; волка, лисицы, медведя, зайца.</w:t>
      </w:r>
      <w:proofErr w:type="gramEnd"/>
      <w:r w:rsidRPr="00865B5E">
        <w:rPr>
          <w:rFonts w:ascii="Times New Roman" w:hAnsi="Times New Roman" w:cs="Times New Roman"/>
          <w:sz w:val="24"/>
          <w:szCs w:val="24"/>
        </w:rPr>
        <w:t xml:space="preserve"> Фигурки птиц: голубя, воробья, сороки, курицы. </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Инструкция к проведению. </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В игровой форме ребёнку предлагается взять первую карту, из всех фигурок выбрать животных и поселить их по домикам </w:t>
      </w:r>
      <w:proofErr w:type="gramStart"/>
      <w:r w:rsidRPr="00865B5E">
        <w:rPr>
          <w:rFonts w:ascii="Times New Roman" w:hAnsi="Times New Roman" w:cs="Times New Roman"/>
          <w:sz w:val="24"/>
          <w:szCs w:val="24"/>
        </w:rPr>
        <w:t xml:space="preserve">( </w:t>
      </w:r>
      <w:proofErr w:type="gramEnd"/>
      <w:r w:rsidRPr="00865B5E">
        <w:rPr>
          <w:rFonts w:ascii="Times New Roman" w:hAnsi="Times New Roman" w:cs="Times New Roman"/>
          <w:sz w:val="24"/>
          <w:szCs w:val="24"/>
        </w:rPr>
        <w:t>с учётом места проживания).</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Потом предлагается взять вторую карту, из оставшихся фигурок выбрать птиц и разместить их на карте по своему усмотрению.</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Если на столе остались какие-нибудь фигурки, ребёнку предлагается ещё раз подумать и разместить их в соответствии с инструкцией.</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После того, как ребёнок справился с заданием, ему предлагается выбрать два изображения животных, три изображения птиц и затем ответить на следующие вопросы в соответствии с выбранными картинками.</w:t>
      </w:r>
    </w:p>
    <w:p w:rsidR="00636C4E" w:rsidRPr="00865B5E" w:rsidRDefault="00636C4E" w:rsidP="00DB72E5">
      <w:pPr>
        <w:widowControl w:val="0"/>
        <w:numPr>
          <w:ilvl w:val="0"/>
          <w:numId w:val="11"/>
        </w:numPr>
        <w:shd w:val="clear" w:color="auto" w:fill="FFFFFF"/>
        <w:tabs>
          <w:tab w:val="left" w:pos="538"/>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Как называется животное (птица)?</w:t>
      </w:r>
    </w:p>
    <w:p w:rsidR="00636C4E" w:rsidRPr="00865B5E" w:rsidRDefault="00636C4E" w:rsidP="00DB72E5">
      <w:pPr>
        <w:widowControl w:val="0"/>
        <w:numPr>
          <w:ilvl w:val="0"/>
          <w:numId w:val="11"/>
        </w:numPr>
        <w:shd w:val="clear" w:color="auto" w:fill="FFFFFF"/>
        <w:tabs>
          <w:tab w:val="left" w:pos="538"/>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Какие его характерные особенности</w:t>
      </w:r>
      <w:proofErr w:type="gramStart"/>
      <w:r w:rsidRPr="00865B5E">
        <w:rPr>
          <w:rFonts w:ascii="Times New Roman" w:hAnsi="Times New Roman" w:cs="Times New Roman"/>
          <w:sz w:val="24"/>
          <w:szCs w:val="24"/>
        </w:rPr>
        <w:t xml:space="preserve"> ?</w:t>
      </w:r>
      <w:proofErr w:type="gramEnd"/>
    </w:p>
    <w:p w:rsidR="00636C4E" w:rsidRPr="00865B5E" w:rsidRDefault="00636C4E" w:rsidP="00DB72E5">
      <w:pPr>
        <w:widowControl w:val="0"/>
        <w:numPr>
          <w:ilvl w:val="0"/>
          <w:numId w:val="11"/>
        </w:numPr>
        <w:shd w:val="clear" w:color="auto" w:fill="FFFFFF"/>
        <w:tabs>
          <w:tab w:val="left" w:pos="538"/>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Чем питается животное (птица)?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Оценка результатов деятельности.</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Высокий уровень(3 балла)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без особого труда распределяет представителей животного мира по видам: звери, птицы. Аргументирует свой выбор. Знает их характерные особенности. Без особого труда отвечает на поставленные педагогом вопросы. Проявляет интерес и эмоционально выражает свое отношение к животным (птицам).</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Средний уровень (2 балла)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Ребёнок иногда допускает незначительные ошибки при распределении представителей животного мира по видам: звери, птицы. Не всегда аргументирует свой выбор. Знает их характерные особенности, но иногда допускает неточности в ответах. На </w:t>
      </w:r>
      <w:r w:rsidRPr="00865B5E">
        <w:rPr>
          <w:rFonts w:ascii="Times New Roman" w:hAnsi="Times New Roman" w:cs="Times New Roman"/>
          <w:sz w:val="24"/>
          <w:szCs w:val="24"/>
        </w:rPr>
        <w:lastRenderedPageBreak/>
        <w:t>поставленные вопросы отвечает с замешательством. Проявляет интерес и эмоционально выражает свое отношение к животным (птицам).</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Уровень ниже среднего(1 балл).</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допускает частые ошибки при распределении представителей животного мира по видам: звери, птицы. Не всегда аргументирует свой выбор. Затрудняется назвать характерные особенности. На поставленные вопросы отвечать затрудняется, а если отвечает, то отвечает в основном не верно. Не проявляет и не выражает свое отношение к животным (птицам).</w:t>
      </w:r>
    </w:p>
    <w:p w:rsidR="00636C4E" w:rsidRDefault="00636C4E" w:rsidP="00636C4E">
      <w:pPr>
        <w:shd w:val="clear" w:color="auto" w:fill="FFFFFF"/>
        <w:spacing w:after="0" w:line="360" w:lineRule="auto"/>
        <w:ind w:firstLine="720"/>
        <w:jc w:val="both"/>
        <w:rPr>
          <w:rFonts w:ascii="Times New Roman" w:hAnsi="Times New Roman" w:cs="Times New Roman"/>
          <w:sz w:val="28"/>
          <w:szCs w:val="28"/>
        </w:rPr>
      </w:pPr>
    </w:p>
    <w:p w:rsidR="00636C4E" w:rsidRPr="00865B5E" w:rsidRDefault="00636C4E" w:rsidP="00636C4E">
      <w:pPr>
        <w:shd w:val="clear" w:color="auto" w:fill="FFFFFF"/>
        <w:spacing w:after="0" w:line="360" w:lineRule="auto"/>
        <w:ind w:firstLine="720"/>
        <w:jc w:val="both"/>
        <w:rPr>
          <w:rFonts w:ascii="Times New Roman" w:hAnsi="Times New Roman" w:cs="Times New Roman"/>
          <w:sz w:val="28"/>
          <w:szCs w:val="28"/>
        </w:rPr>
      </w:pPr>
      <w:r w:rsidRPr="00865B5E">
        <w:rPr>
          <w:rFonts w:ascii="Times New Roman" w:hAnsi="Times New Roman" w:cs="Times New Roman"/>
          <w:sz w:val="28"/>
          <w:szCs w:val="28"/>
        </w:rPr>
        <w:t>Задание 2</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i/>
          <w:sz w:val="24"/>
          <w:szCs w:val="24"/>
        </w:rPr>
        <w:t>Цель.</w:t>
      </w:r>
      <w:r w:rsidRPr="00865B5E">
        <w:rPr>
          <w:rFonts w:ascii="Times New Roman" w:hAnsi="Times New Roman" w:cs="Times New Roman"/>
          <w:sz w:val="24"/>
          <w:szCs w:val="24"/>
        </w:rPr>
        <w:t xml:space="preserve"> Определить уровень знания характерных особенностей растительного мира.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Оборудование. </w:t>
      </w:r>
      <w:proofErr w:type="gramStart"/>
      <w:r w:rsidRPr="00865B5E">
        <w:rPr>
          <w:rFonts w:ascii="Times New Roman" w:hAnsi="Times New Roman" w:cs="Times New Roman"/>
          <w:sz w:val="24"/>
          <w:szCs w:val="24"/>
        </w:rPr>
        <w:t>Комнатные растения: герань (пеларгония), бегония и бальзамин султанский (огонёк), колеус; лейка для полива комнатных растений; распылитель воды; палочка для рыхления; тряпочка и поддон.</w:t>
      </w:r>
      <w:proofErr w:type="gramEnd"/>
      <w:r w:rsidRPr="00865B5E">
        <w:rPr>
          <w:rFonts w:ascii="Times New Roman" w:hAnsi="Times New Roman" w:cs="Times New Roman"/>
          <w:sz w:val="24"/>
          <w:szCs w:val="24"/>
        </w:rPr>
        <w:t xml:space="preserve"> Инструкция к проведению.</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Педагог называет ребёнку четыре комнатных растения. Просит ребенка показать эти растения.</w:t>
      </w:r>
    </w:p>
    <w:p w:rsidR="00636C4E" w:rsidRPr="00865B5E" w:rsidRDefault="00636C4E" w:rsidP="00DB72E5">
      <w:pPr>
        <w:widowControl w:val="0"/>
        <w:numPr>
          <w:ilvl w:val="0"/>
          <w:numId w:val="12"/>
        </w:numPr>
        <w:shd w:val="clear" w:color="auto" w:fill="FFFFFF"/>
        <w:tabs>
          <w:tab w:val="left" w:pos="542"/>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Как правильно ухаживать за комнатными растениями?</w:t>
      </w:r>
    </w:p>
    <w:p w:rsidR="00636C4E" w:rsidRPr="00865B5E" w:rsidRDefault="00636C4E" w:rsidP="00DB72E5">
      <w:pPr>
        <w:widowControl w:val="0"/>
        <w:numPr>
          <w:ilvl w:val="0"/>
          <w:numId w:val="12"/>
        </w:numPr>
        <w:shd w:val="clear" w:color="auto" w:fill="FFFFFF"/>
        <w:tabs>
          <w:tab w:val="left" w:pos="542"/>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Покажи, как правильно это надо делать (на примере одного растения).</w:t>
      </w:r>
    </w:p>
    <w:p w:rsidR="00636C4E" w:rsidRPr="00865B5E" w:rsidRDefault="00636C4E" w:rsidP="00DB72E5">
      <w:pPr>
        <w:widowControl w:val="0"/>
        <w:numPr>
          <w:ilvl w:val="0"/>
          <w:numId w:val="12"/>
        </w:numPr>
        <w:shd w:val="clear" w:color="auto" w:fill="FFFFFF"/>
        <w:tabs>
          <w:tab w:val="left" w:pos="542"/>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Нравятся ли тебе комнатные растения и почему?</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Затем из представленных на картинках растений (</w:t>
      </w:r>
      <w:proofErr w:type="gramStart"/>
      <w:r w:rsidRPr="00865B5E">
        <w:rPr>
          <w:rFonts w:ascii="Times New Roman" w:hAnsi="Times New Roman" w:cs="Times New Roman"/>
          <w:sz w:val="24"/>
          <w:szCs w:val="24"/>
        </w:rPr>
        <w:t>даны</w:t>
      </w:r>
      <w:proofErr w:type="gramEnd"/>
      <w:r w:rsidRPr="00865B5E">
        <w:rPr>
          <w:rFonts w:ascii="Times New Roman" w:hAnsi="Times New Roman" w:cs="Times New Roman"/>
          <w:sz w:val="24"/>
          <w:szCs w:val="24"/>
        </w:rPr>
        <w:t xml:space="preserve"> в скобках) предлагается выбрать:</w:t>
      </w:r>
    </w:p>
    <w:p w:rsidR="00636C4E" w:rsidRPr="00865B5E" w:rsidRDefault="00636C4E" w:rsidP="00636C4E">
      <w:pPr>
        <w:shd w:val="clear" w:color="auto" w:fill="FFFFFF"/>
        <w:tabs>
          <w:tab w:val="left" w:pos="720"/>
        </w:tabs>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A)</w:t>
      </w:r>
      <w:r w:rsidRPr="00865B5E">
        <w:rPr>
          <w:rFonts w:ascii="Times New Roman" w:hAnsi="Times New Roman" w:cs="Times New Roman"/>
          <w:sz w:val="24"/>
          <w:szCs w:val="24"/>
        </w:rPr>
        <w:tab/>
        <w:t>сначала деревья (берёза, липа, тополь);</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Б) </w:t>
      </w:r>
      <w:proofErr w:type="gramStart"/>
      <w:r w:rsidRPr="00865B5E">
        <w:rPr>
          <w:rFonts w:ascii="Times New Roman" w:hAnsi="Times New Roman" w:cs="Times New Roman"/>
          <w:sz w:val="24"/>
          <w:szCs w:val="24"/>
        </w:rPr>
        <w:t>деревья</w:t>
      </w:r>
      <w:proofErr w:type="gramEnd"/>
      <w:r w:rsidRPr="00865B5E">
        <w:rPr>
          <w:rFonts w:ascii="Times New Roman" w:hAnsi="Times New Roman" w:cs="Times New Roman"/>
          <w:sz w:val="24"/>
          <w:szCs w:val="24"/>
        </w:rPr>
        <w:t xml:space="preserve"> у которых есть иголки, и деревья у которых есть листочки (лиственные и хвойные) (ель, осина);</w:t>
      </w:r>
    </w:p>
    <w:p w:rsidR="00636C4E" w:rsidRPr="00865B5E" w:rsidRDefault="00636C4E" w:rsidP="00636C4E">
      <w:pPr>
        <w:shd w:val="clear" w:color="auto" w:fill="FFFFFF"/>
        <w:tabs>
          <w:tab w:val="left" w:pos="720"/>
        </w:tabs>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B)</w:t>
      </w:r>
      <w:r w:rsidRPr="00865B5E">
        <w:rPr>
          <w:rFonts w:ascii="Times New Roman" w:hAnsi="Times New Roman" w:cs="Times New Roman"/>
          <w:sz w:val="24"/>
          <w:szCs w:val="24"/>
        </w:rPr>
        <w:tab/>
        <w:t>ягоды и грибы (земляника, опята);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Г) цветы сада и цветы леса (астра, подснежник, ландыш, тюльпан). Оценка результатов деятельности.</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Высокий уровень (3 балла)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Ребенок самостоятельно называет все виды растений: деревья, цветы. </w:t>
      </w:r>
      <w:proofErr w:type="gramStart"/>
      <w:r w:rsidRPr="00865B5E">
        <w:rPr>
          <w:rFonts w:ascii="Times New Roman" w:hAnsi="Times New Roman" w:cs="Times New Roman"/>
          <w:sz w:val="24"/>
          <w:szCs w:val="24"/>
        </w:rPr>
        <w:t>Без труда отличает хвойные деревья от лиственных, ягоды от грибов; цветы сада от цветов леса.</w:t>
      </w:r>
      <w:proofErr w:type="gramEnd"/>
      <w:r w:rsidRPr="00865B5E">
        <w:rPr>
          <w:rFonts w:ascii="Times New Roman" w:hAnsi="Times New Roman" w:cs="Times New Roman"/>
          <w:sz w:val="24"/>
          <w:szCs w:val="24"/>
        </w:rPr>
        <w:t xml:space="preserve"> </w:t>
      </w:r>
      <w:proofErr w:type="gramStart"/>
      <w:r w:rsidRPr="00865B5E">
        <w:rPr>
          <w:rFonts w:ascii="Times New Roman" w:hAnsi="Times New Roman" w:cs="Times New Roman"/>
          <w:sz w:val="24"/>
          <w:szCs w:val="24"/>
        </w:rPr>
        <w:t>Рассказывает</w:t>
      </w:r>
      <w:proofErr w:type="gramEnd"/>
      <w:r w:rsidRPr="00865B5E">
        <w:rPr>
          <w:rFonts w:ascii="Times New Roman" w:hAnsi="Times New Roman" w:cs="Times New Roman"/>
          <w:sz w:val="24"/>
          <w:szCs w:val="24"/>
        </w:rPr>
        <w:t xml:space="preserve"> как правильно ухаживать за комнатными растениями. Сформированы элементарные практические умения и навыки ухода за комнатными растениями. Проявляет интерес и эмоционально выражает сове отношение к комнатным растениям.</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Средний уровень (</w:t>
      </w:r>
      <w:r w:rsidRPr="00865B5E">
        <w:rPr>
          <w:rFonts w:ascii="Times New Roman" w:hAnsi="Times New Roman" w:cs="Times New Roman"/>
          <w:i/>
          <w:sz w:val="24"/>
          <w:szCs w:val="24"/>
        </w:rPr>
        <w:t xml:space="preserve">2 балла) </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lastRenderedPageBreak/>
        <w:t>Ребенок иногда допускает незначительные ошибки в названии растений: деревьев и цветов. В основном правильно выделяет группы предлагаемых растений, иногда затрудняется аргументировать свой выбор. Рассказывает, как правильно нужно ухаживать за комнатными растениями. Элементарные практические навыки и умения ухода за комнатными растениями сформированы недостаточно. Проявляет интерес и эмоционально выражает свое отношение к комнатным растениям.</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Уровень ниже среднего.(1 балл)</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затрудняется называть растения: деревья, цветы. Не всегда может выделить группы предлагаемых растений. Не сформированы элементарные практические умения и навыки ухода за комнатными растениями. Затрудняется рассказывать, как правильно нужно ухаживать за комнатными растениями. Не проявляет интереса и не выражает свое отношение к растениям.</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8"/>
          <w:szCs w:val="28"/>
        </w:rPr>
      </w:pPr>
      <w:r w:rsidRPr="00865B5E">
        <w:rPr>
          <w:rFonts w:ascii="Times New Roman" w:hAnsi="Times New Roman" w:cs="Times New Roman"/>
          <w:sz w:val="28"/>
          <w:szCs w:val="28"/>
        </w:rPr>
        <w:t>Задание 3</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i/>
          <w:sz w:val="24"/>
          <w:szCs w:val="24"/>
        </w:rPr>
        <w:t>Цель</w:t>
      </w:r>
      <w:r w:rsidRPr="00865B5E">
        <w:rPr>
          <w:rFonts w:ascii="Times New Roman" w:hAnsi="Times New Roman" w:cs="Times New Roman"/>
          <w:sz w:val="24"/>
          <w:szCs w:val="24"/>
        </w:rPr>
        <w:t>. Определить уровень знания характерных особенностей времен года. Оборудование. Карточки с изображением разных времен года. Инструкция к проведению</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Педагог спрашивает у ребёнка, какое время года ему нравится больше всего и почему?</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Затем педагог предлагает выбрать карточку, на которой изображено это время года.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Педагог предлагает ребенку прослушать ситуации и ответить на вопрос «Когда это бывает?»:</w:t>
      </w:r>
    </w:p>
    <w:p w:rsidR="00636C4E" w:rsidRPr="00865B5E" w:rsidRDefault="00636C4E" w:rsidP="00DB72E5">
      <w:pPr>
        <w:widowControl w:val="0"/>
        <w:numPr>
          <w:ilvl w:val="0"/>
          <w:numId w:val="12"/>
        </w:numPr>
        <w:shd w:val="clear" w:color="auto" w:fill="FFFFFF"/>
        <w:tabs>
          <w:tab w:val="left" w:pos="52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Светит яркое солнце, дети купаются в реке.</w:t>
      </w:r>
    </w:p>
    <w:p w:rsidR="00636C4E" w:rsidRPr="00865B5E" w:rsidRDefault="00636C4E" w:rsidP="00DB72E5">
      <w:pPr>
        <w:widowControl w:val="0"/>
        <w:numPr>
          <w:ilvl w:val="0"/>
          <w:numId w:val="12"/>
        </w:numPr>
        <w:shd w:val="clear" w:color="auto" w:fill="FFFFFF"/>
        <w:tabs>
          <w:tab w:val="left" w:pos="52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Деревья покрыты снегом, дети катаются с горки на санках.</w:t>
      </w:r>
    </w:p>
    <w:p w:rsidR="00636C4E" w:rsidRPr="00865B5E" w:rsidRDefault="00636C4E" w:rsidP="00DB72E5">
      <w:pPr>
        <w:widowControl w:val="0"/>
        <w:numPr>
          <w:ilvl w:val="0"/>
          <w:numId w:val="12"/>
        </w:numPr>
        <w:shd w:val="clear" w:color="auto" w:fill="FFFFFF"/>
        <w:tabs>
          <w:tab w:val="left" w:pos="52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С деревьев опадают листья, птицы улетают в тёплые края.</w:t>
      </w:r>
    </w:p>
    <w:p w:rsidR="00636C4E" w:rsidRPr="00865B5E" w:rsidRDefault="00636C4E" w:rsidP="00DB72E5">
      <w:pPr>
        <w:widowControl w:val="0"/>
        <w:numPr>
          <w:ilvl w:val="0"/>
          <w:numId w:val="12"/>
        </w:numPr>
        <w:shd w:val="clear" w:color="auto" w:fill="FFFFFF"/>
        <w:tabs>
          <w:tab w:val="left" w:pos="52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На деревьях распускаются листочки. Оценка результатов деятельности.</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Высокий уровень (3 балла)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правильно называет характерные признаки каждого времени года. Проявляет фантазию в ответе на вопрос «Какое время года тебе нравится и почему?». Комментирует карточку с изображением выбранного времени года. Выражает эстетическое отношение к природе.</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Средний уровень (2 балла)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в основном знает характерные признаки каждого времени года, но иногда допускает значительные ошибки. На вопрос «Какое время года тебе нравится и почему?» отвечает односложно. Выражает эстетическое отношение к природе.</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Уровень ниже среднего (1 балл)</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lastRenderedPageBreak/>
        <w:t>Ребенок не знает характерных признаков времен года. В ответе на вопрос «Какое время года тебе нравится и почему?» называет только время года. Не выражает эстетического отношения к природе.</w:t>
      </w:r>
    </w:p>
    <w:p w:rsidR="00636C4E" w:rsidRDefault="00636C4E" w:rsidP="00636C4E">
      <w:pPr>
        <w:shd w:val="clear" w:color="auto" w:fill="FFFFFF"/>
        <w:spacing w:after="0" w:line="360" w:lineRule="auto"/>
        <w:ind w:firstLine="720"/>
        <w:jc w:val="both"/>
        <w:rPr>
          <w:rFonts w:ascii="Times New Roman" w:hAnsi="Times New Roman" w:cs="Times New Roman"/>
          <w:i/>
          <w:sz w:val="24"/>
          <w:szCs w:val="24"/>
        </w:rPr>
      </w:pPr>
    </w:p>
    <w:p w:rsidR="00636C4E" w:rsidRPr="00865B5E" w:rsidRDefault="00636C4E" w:rsidP="00636C4E">
      <w:pPr>
        <w:shd w:val="clear" w:color="auto" w:fill="FFFFFF"/>
        <w:spacing w:after="0" w:line="360" w:lineRule="auto"/>
        <w:ind w:firstLine="720"/>
        <w:jc w:val="both"/>
        <w:rPr>
          <w:rFonts w:ascii="Times New Roman" w:hAnsi="Times New Roman" w:cs="Times New Roman"/>
          <w:sz w:val="28"/>
          <w:szCs w:val="28"/>
        </w:rPr>
      </w:pPr>
      <w:r w:rsidRPr="00865B5E">
        <w:rPr>
          <w:rFonts w:ascii="Times New Roman" w:hAnsi="Times New Roman" w:cs="Times New Roman"/>
          <w:sz w:val="28"/>
          <w:szCs w:val="28"/>
        </w:rPr>
        <w:t>Задание 4</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i/>
          <w:sz w:val="24"/>
          <w:szCs w:val="24"/>
        </w:rPr>
        <w:t>Цель</w:t>
      </w:r>
      <w:r w:rsidRPr="00865B5E">
        <w:rPr>
          <w:rFonts w:ascii="Times New Roman" w:hAnsi="Times New Roman" w:cs="Times New Roman"/>
          <w:sz w:val="24"/>
          <w:szCs w:val="24"/>
        </w:rPr>
        <w:t>. Определить уровень отношения к миру природы.</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Инструкция к проведению</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Педагог предлагает детям ответить на следующие вопросы.</w:t>
      </w:r>
    </w:p>
    <w:p w:rsidR="00636C4E" w:rsidRPr="00865B5E" w:rsidRDefault="00636C4E" w:rsidP="00DB72E5">
      <w:pPr>
        <w:widowControl w:val="0"/>
        <w:numPr>
          <w:ilvl w:val="0"/>
          <w:numId w:val="12"/>
        </w:numPr>
        <w:shd w:val="clear" w:color="auto" w:fill="FFFFFF"/>
        <w:tabs>
          <w:tab w:val="left" w:pos="52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 xml:space="preserve">Как ты помогаешь взрослым ухаживать за домашними животными (если они есть)? </w:t>
      </w:r>
      <w:proofErr w:type="gramStart"/>
      <w:r w:rsidRPr="00865B5E">
        <w:rPr>
          <w:rFonts w:ascii="Times New Roman" w:hAnsi="Times New Roman" w:cs="Times New Roman"/>
          <w:sz w:val="24"/>
          <w:szCs w:val="24"/>
        </w:rPr>
        <w:t>(Если у ребёнка нет домашних животных, задается вопрос:</w:t>
      </w:r>
      <w:proofErr w:type="gramEnd"/>
      <w:r w:rsidRPr="00865B5E">
        <w:rPr>
          <w:rFonts w:ascii="Times New Roman" w:hAnsi="Times New Roman" w:cs="Times New Roman"/>
          <w:sz w:val="24"/>
          <w:szCs w:val="24"/>
        </w:rPr>
        <w:t xml:space="preserve"> </w:t>
      </w:r>
      <w:proofErr w:type="gramStart"/>
      <w:r w:rsidRPr="00865B5E">
        <w:rPr>
          <w:rFonts w:ascii="Times New Roman" w:hAnsi="Times New Roman" w:cs="Times New Roman"/>
          <w:sz w:val="24"/>
          <w:szCs w:val="24"/>
        </w:rPr>
        <w:t xml:space="preserve">«Если </w:t>
      </w:r>
      <w:proofErr w:type="spellStart"/>
      <w:r w:rsidRPr="00865B5E">
        <w:rPr>
          <w:rFonts w:ascii="Times New Roman" w:hAnsi="Times New Roman" w:cs="Times New Roman"/>
          <w:sz w:val="24"/>
          <w:szCs w:val="24"/>
        </w:rPr>
        <w:t>быу</w:t>
      </w:r>
      <w:proofErr w:type="spellEnd"/>
      <w:r w:rsidRPr="00865B5E">
        <w:rPr>
          <w:rFonts w:ascii="Times New Roman" w:hAnsi="Times New Roman" w:cs="Times New Roman"/>
          <w:sz w:val="24"/>
          <w:szCs w:val="24"/>
        </w:rPr>
        <w:t xml:space="preserve"> тебя дома была кошка или собака, как бы ты стал ухаживать за ними?»)</w:t>
      </w:r>
      <w:proofErr w:type="gramEnd"/>
    </w:p>
    <w:p w:rsidR="00636C4E" w:rsidRPr="00865B5E" w:rsidRDefault="00636C4E" w:rsidP="00DB72E5">
      <w:pPr>
        <w:widowControl w:val="0"/>
        <w:numPr>
          <w:ilvl w:val="0"/>
          <w:numId w:val="12"/>
        </w:numPr>
        <w:shd w:val="clear" w:color="auto" w:fill="FFFFFF"/>
        <w:tabs>
          <w:tab w:val="left" w:pos="52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Как ты помогаешь взрослым ухаживать за обитателями уголка природы в детском саду?</w:t>
      </w:r>
    </w:p>
    <w:p w:rsidR="00636C4E" w:rsidRPr="00865B5E" w:rsidRDefault="00636C4E" w:rsidP="00DB72E5">
      <w:pPr>
        <w:widowControl w:val="0"/>
        <w:numPr>
          <w:ilvl w:val="0"/>
          <w:numId w:val="12"/>
        </w:numPr>
        <w:shd w:val="clear" w:color="auto" w:fill="FFFFFF"/>
        <w:tabs>
          <w:tab w:val="left" w:pos="52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Что ты вместе с взрослыми можешь сделать, чтобы на участке детского сада всегда росли растения?</w:t>
      </w:r>
    </w:p>
    <w:p w:rsidR="00636C4E" w:rsidRPr="00865B5E" w:rsidRDefault="00636C4E" w:rsidP="00DB72E5">
      <w:pPr>
        <w:widowControl w:val="0"/>
        <w:numPr>
          <w:ilvl w:val="0"/>
          <w:numId w:val="12"/>
        </w:numPr>
        <w:shd w:val="clear" w:color="auto" w:fill="FFFFFF"/>
        <w:tabs>
          <w:tab w:val="left" w:pos="523"/>
        </w:tabs>
        <w:autoSpaceDE w:val="0"/>
        <w:autoSpaceDN w:val="0"/>
        <w:adjustRightInd w:val="0"/>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Как ты можешь помочь птицам зимой?</w:t>
      </w:r>
    </w:p>
    <w:p w:rsidR="00636C4E" w:rsidRPr="00865B5E" w:rsidRDefault="00636C4E" w:rsidP="00636C4E">
      <w:pPr>
        <w:shd w:val="clear" w:color="auto" w:fill="FFFFFF"/>
        <w:tabs>
          <w:tab w:val="left" w:pos="523"/>
        </w:tabs>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Оценка результатов деятельности.</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Высокий уровень (</w:t>
      </w:r>
      <w:r w:rsidRPr="00865B5E">
        <w:rPr>
          <w:rFonts w:ascii="Times New Roman" w:hAnsi="Times New Roman" w:cs="Times New Roman"/>
          <w:i/>
          <w:sz w:val="24"/>
          <w:szCs w:val="24"/>
        </w:rPr>
        <w:t>3 балла).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отвечает на поставленные вопросы.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растений. Без труда выражает свое отношение к природе.</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Средний уровень (2балла).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отвечает на поставленные вопросы. В основном знает, как нужно ухаживать за домашними животными и обитателями уголка природы. Иногда не понимает взаимосвязь между деятельностью человека и жизнью животных, птиц и растений. Может выразить свое отношение к проблеме.</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 xml:space="preserve">Уровень ниже среднего </w:t>
      </w:r>
      <w:proofErr w:type="gramStart"/>
      <w:r w:rsidRPr="00865B5E">
        <w:rPr>
          <w:rFonts w:ascii="Times New Roman" w:hAnsi="Times New Roman" w:cs="Times New Roman"/>
          <w:i/>
          <w:sz w:val="24"/>
          <w:szCs w:val="24"/>
        </w:rPr>
        <w:t xml:space="preserve">( </w:t>
      </w:r>
      <w:proofErr w:type="gramEnd"/>
      <w:r w:rsidRPr="00865B5E">
        <w:rPr>
          <w:rFonts w:ascii="Times New Roman" w:hAnsi="Times New Roman" w:cs="Times New Roman"/>
          <w:i/>
          <w:sz w:val="24"/>
          <w:szCs w:val="24"/>
        </w:rPr>
        <w:t>1 балл).</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затрудняется отвечать на поставленные вопросы. Не имеет представления о том, как нужно ухаживать за домашними животными и обитателями уголка природы. Не понимает взаимосвязь между деятельностью человека и жизнью животных, птиц и растений. Затрудняется выражать свое отношение к проблеме.</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p>
    <w:p w:rsidR="00636C4E" w:rsidRPr="00865B5E" w:rsidRDefault="00636C4E" w:rsidP="00636C4E">
      <w:pPr>
        <w:shd w:val="clear" w:color="auto" w:fill="FFFFFF"/>
        <w:spacing w:after="0" w:line="360" w:lineRule="auto"/>
        <w:ind w:firstLine="720"/>
        <w:jc w:val="both"/>
        <w:rPr>
          <w:rFonts w:ascii="Times New Roman" w:hAnsi="Times New Roman" w:cs="Times New Roman"/>
          <w:sz w:val="28"/>
          <w:szCs w:val="28"/>
        </w:rPr>
      </w:pPr>
      <w:r w:rsidRPr="00865B5E">
        <w:rPr>
          <w:rFonts w:ascii="Times New Roman" w:hAnsi="Times New Roman" w:cs="Times New Roman"/>
          <w:sz w:val="28"/>
          <w:szCs w:val="28"/>
        </w:rPr>
        <w:t>Задание 5.</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i/>
          <w:sz w:val="24"/>
          <w:szCs w:val="24"/>
        </w:rPr>
        <w:lastRenderedPageBreak/>
        <w:t>Цель:</w:t>
      </w:r>
      <w:r w:rsidRPr="00865B5E">
        <w:rPr>
          <w:rFonts w:ascii="Times New Roman" w:hAnsi="Times New Roman" w:cs="Times New Roman"/>
          <w:sz w:val="24"/>
          <w:szCs w:val="24"/>
        </w:rPr>
        <w:t xml:space="preserve"> выявления практических навыков бережного отношения к объектам природы.</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i/>
          <w:sz w:val="24"/>
          <w:szCs w:val="24"/>
        </w:rPr>
        <w:t>Инструкция к проведению</w:t>
      </w:r>
      <w:r w:rsidRPr="00865B5E">
        <w:rPr>
          <w:rFonts w:ascii="Times New Roman" w:hAnsi="Times New Roman" w:cs="Times New Roman"/>
          <w:sz w:val="24"/>
          <w:szCs w:val="24"/>
        </w:rPr>
        <w:t>.</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Животных уголка природы на короткое время оставляли без еды, загрязнили их воду невредными добавками, поставили в живой уголок горшок с цветком с сухой землёй. Каждому ребёнку индивидуально предлагалось поухаживать за обитателями уголка природы.</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Оценка результатов деятельности.</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 xml:space="preserve">Высокий уровень (3 балла) </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правильно оценивал ситуацию и самостоятельно решал её.</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Средний уровень (2 балла).</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правильно оценивал ситуацию, но принимал не совсем верное решение.</w:t>
      </w:r>
    </w:p>
    <w:p w:rsidR="00636C4E" w:rsidRPr="00865B5E" w:rsidRDefault="00636C4E" w:rsidP="00636C4E">
      <w:pPr>
        <w:shd w:val="clear" w:color="auto" w:fill="FFFFFF"/>
        <w:spacing w:after="0" w:line="360" w:lineRule="auto"/>
        <w:ind w:firstLine="720"/>
        <w:jc w:val="both"/>
        <w:rPr>
          <w:rFonts w:ascii="Times New Roman" w:hAnsi="Times New Roman" w:cs="Times New Roman"/>
          <w:i/>
          <w:sz w:val="24"/>
          <w:szCs w:val="24"/>
        </w:rPr>
      </w:pPr>
      <w:r w:rsidRPr="00865B5E">
        <w:rPr>
          <w:rFonts w:ascii="Times New Roman" w:hAnsi="Times New Roman" w:cs="Times New Roman"/>
          <w:i/>
          <w:sz w:val="24"/>
          <w:szCs w:val="24"/>
        </w:rPr>
        <w:t xml:space="preserve">Низкий уровень (1 балл). </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Ребенок не справился с поставленной задачей.</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По результатам выполненного задания все дети были распределены на три группы по уровням развития: высокий (15-13 баллов), средний(12-8 баллов), низкий (7-5 баллов).</w:t>
      </w:r>
    </w:p>
    <w:p w:rsidR="00636C4E" w:rsidRPr="00865B5E" w:rsidRDefault="00636C4E" w:rsidP="00636C4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Результаты констатирующего эксперимента в контрольной и экспериментальной группах приведены в таблицах 1 и 2.</w:t>
      </w:r>
    </w:p>
    <w:p w:rsidR="00636C4E" w:rsidRPr="00D32269" w:rsidRDefault="00636C4E" w:rsidP="00636C4E">
      <w:pPr>
        <w:shd w:val="clear" w:color="auto" w:fill="FFFFFF"/>
        <w:spacing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Наименьшее количество ошибок допустили Настя Р. и Дима К. - 2 человека (высокий уровень).</w:t>
      </w:r>
    </w:p>
    <w:p w:rsidR="00636C4E" w:rsidRPr="00D32269" w:rsidRDefault="00636C4E" w:rsidP="00636C4E">
      <w:pPr>
        <w:shd w:val="clear" w:color="auto" w:fill="FFFFFF"/>
        <w:spacing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Настя Р., Дима К. правильно выполнили задания. Дима без особого труда распределила представителей животного мира по видам, четко отвечала на поставленные вопросы. Ребёнок самостоятельно называл разные виды растений. Без помощи взрослого называл условия, необходимые для жизни, роста и развития комнатных растений. Дима знает, как нужно ухаживать за домашними животными и обитателями уголка природы.</w:t>
      </w:r>
    </w:p>
    <w:p w:rsidR="00636C4E" w:rsidRPr="00D32269" w:rsidRDefault="00636C4E" w:rsidP="00636C4E">
      <w:pPr>
        <w:shd w:val="clear" w:color="auto" w:fill="FFFFFF"/>
        <w:spacing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Настя Р. при ответах на поставленные вопросы проявляла творчество и фантазию. Ребёнок правильно называл характерные признаки времен года. По памяти воспроизводил сезонные особенности того или иного времени года. Выражал эстетическое отношение к природе. Дети правильно нашли выход из специально созданных ситуаций.</w:t>
      </w:r>
    </w:p>
    <w:p w:rsidR="00636C4E" w:rsidRPr="00D32269" w:rsidRDefault="00636C4E" w:rsidP="00636C4E">
      <w:pPr>
        <w:shd w:val="clear" w:color="auto" w:fill="FFFFFF"/>
        <w:spacing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К среднему уровню были отнесены дети - Алена А., Катя Г., Арсений К., Рома М., Настя К. - 5 человек контрольной группы и Марина Б., Соня О., Ваня И., Катя Т. - 4 человека экспериментальной группы.</w:t>
      </w:r>
    </w:p>
    <w:p w:rsidR="00636C4E" w:rsidRPr="00D32269" w:rsidRDefault="00636C4E" w:rsidP="00636C4E">
      <w:pPr>
        <w:shd w:val="clear" w:color="auto" w:fill="FFFFFF"/>
        <w:spacing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lastRenderedPageBreak/>
        <w:t>Марина Б. иногда допускала незначительные ошибки при распределении представителей животного мира по видам; не всегда аргументировала свой выбор. Соня О. иногда допускал незначительные ошибки в названии видов растений: деревьев, цветов. Практические умения и навыки ухода за комнатными растениями сформированы недостаточно.</w:t>
      </w:r>
    </w:p>
    <w:p w:rsidR="00636C4E" w:rsidRPr="00D32269" w:rsidRDefault="00636C4E" w:rsidP="00636C4E">
      <w:pPr>
        <w:shd w:val="clear" w:color="auto" w:fill="FFFFFF"/>
        <w:spacing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К низкому уровню развития были отнесены дети - в контрольной группе – Юра Д., Рома В., Данил С., Дана С. - 4 человека и в экспериментальной группе - Егор М., Нелли, Саша М., Игорь Б., Настя Н. -5 человек.</w:t>
      </w:r>
    </w:p>
    <w:p w:rsidR="00636C4E" w:rsidRPr="00D32269" w:rsidRDefault="00636C4E" w:rsidP="00636C4E">
      <w:pPr>
        <w:shd w:val="clear" w:color="auto" w:fill="FFFFFF"/>
        <w:spacing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Настя Н. часто допускала ошибки при распределении представителей животного мира по видам. На поставленные вопросы отвечать затруднялась, а если и отвечала, то в основном неверно. Саша М. не всегда правильно называла характерные признаки времен года. Не имеет представления о том, как нужно ухаживать домашними животными и обитателями уголка природы.</w:t>
      </w:r>
    </w:p>
    <w:p w:rsidR="00636C4E" w:rsidRPr="00D32269" w:rsidRDefault="00636C4E" w:rsidP="00636C4E">
      <w:pPr>
        <w:shd w:val="clear" w:color="auto" w:fill="FFFFFF"/>
        <w:spacing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 xml:space="preserve">В 5 задании все дети с желанием брались за работу, но побеспокоились о еде лишь немногие дети. Сухое растение и грязная вода так и остались без внимания детей. Эти данные свидетельствуют о недостаточной работе взрослых по формированию у детей бережного отношения к природе. С целью сравнения результатов констатирующего эксперимента в контрольной и экспериментальной </w:t>
      </w:r>
      <w:proofErr w:type="gramStart"/>
      <w:r w:rsidRPr="00D32269">
        <w:rPr>
          <w:rFonts w:ascii="Times New Roman" w:hAnsi="Times New Roman" w:cs="Times New Roman"/>
          <w:sz w:val="24"/>
          <w:szCs w:val="24"/>
        </w:rPr>
        <w:t>группах</w:t>
      </w:r>
      <w:proofErr w:type="gramEnd"/>
      <w:r w:rsidRPr="00D32269">
        <w:rPr>
          <w:rFonts w:ascii="Times New Roman" w:hAnsi="Times New Roman" w:cs="Times New Roman"/>
          <w:sz w:val="24"/>
          <w:szCs w:val="24"/>
        </w:rPr>
        <w:t xml:space="preserve"> строим секторную диаграмму</w:t>
      </w:r>
      <w:r>
        <w:rPr>
          <w:rFonts w:ascii="Times New Roman" w:hAnsi="Times New Roman" w:cs="Times New Roman"/>
          <w:sz w:val="24"/>
          <w:szCs w:val="24"/>
        </w:rPr>
        <w:t xml:space="preserve"> </w:t>
      </w:r>
      <w:r w:rsidRPr="00D32269">
        <w:rPr>
          <w:rFonts w:ascii="Times New Roman" w:hAnsi="Times New Roman" w:cs="Times New Roman"/>
          <w:sz w:val="24"/>
          <w:szCs w:val="24"/>
        </w:rPr>
        <w:t>(рис.1, рис.2)</w:t>
      </w:r>
    </w:p>
    <w:p w:rsidR="00636C4E" w:rsidRPr="00FF137A" w:rsidRDefault="00636C4E" w:rsidP="00636C4E">
      <w:pPr>
        <w:spacing w:line="360" w:lineRule="auto"/>
        <w:ind w:firstLine="720"/>
        <w:jc w:val="both"/>
        <w:rPr>
          <w:sz w:val="28"/>
        </w:rPr>
      </w:pPr>
      <w:r w:rsidRPr="00D32269">
        <w:rPr>
          <w:noProof/>
          <w:sz w:val="28"/>
          <w:lang w:eastAsia="ru-RU"/>
        </w:rPr>
        <w:drawing>
          <wp:inline distT="0" distB="0" distL="0" distR="0">
            <wp:extent cx="2743200" cy="1828800"/>
            <wp:effectExtent l="0" t="0" r="0" b="0"/>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6C4E" w:rsidRPr="00D32269" w:rsidRDefault="00636C4E" w:rsidP="00636C4E">
      <w:pPr>
        <w:spacing w:line="360" w:lineRule="auto"/>
        <w:ind w:firstLine="720"/>
        <w:jc w:val="both"/>
        <w:rPr>
          <w:rFonts w:ascii="Times New Roman" w:hAnsi="Times New Roman" w:cs="Times New Roman"/>
          <w:i/>
          <w:sz w:val="24"/>
          <w:szCs w:val="24"/>
        </w:rPr>
      </w:pPr>
      <w:r w:rsidRPr="00D32269">
        <w:rPr>
          <w:rFonts w:ascii="Times New Roman" w:hAnsi="Times New Roman" w:cs="Times New Roman"/>
          <w:i/>
          <w:sz w:val="28"/>
          <w:szCs w:val="28"/>
        </w:rPr>
        <w:t>Р</w:t>
      </w:r>
      <w:r w:rsidRPr="00D32269">
        <w:rPr>
          <w:rFonts w:ascii="Times New Roman" w:hAnsi="Times New Roman" w:cs="Times New Roman"/>
          <w:i/>
          <w:sz w:val="24"/>
          <w:szCs w:val="24"/>
        </w:rPr>
        <w:t>ис. 1 Результаты констатирующего эксперимента в контрольной группе</w:t>
      </w:r>
    </w:p>
    <w:p w:rsidR="00636C4E" w:rsidRDefault="00636C4E" w:rsidP="00636C4E">
      <w:pPr>
        <w:spacing w:line="360" w:lineRule="auto"/>
        <w:ind w:firstLine="720"/>
        <w:jc w:val="both"/>
        <w:rPr>
          <w:sz w:val="24"/>
          <w:szCs w:val="24"/>
        </w:rPr>
      </w:pPr>
    </w:p>
    <w:p w:rsidR="00636C4E" w:rsidRDefault="00636C4E" w:rsidP="00636C4E">
      <w:pPr>
        <w:spacing w:line="360" w:lineRule="auto"/>
        <w:ind w:firstLine="720"/>
        <w:jc w:val="both"/>
        <w:rPr>
          <w:sz w:val="24"/>
          <w:szCs w:val="24"/>
        </w:rPr>
      </w:pPr>
      <w:r>
        <w:rPr>
          <w:noProof/>
          <w:sz w:val="28"/>
          <w:szCs w:val="28"/>
          <w:lang w:eastAsia="ru-RU"/>
        </w:rPr>
        <w:lastRenderedPageBreak/>
        <w:drawing>
          <wp:inline distT="0" distB="0" distL="0" distR="0">
            <wp:extent cx="2743200" cy="1828800"/>
            <wp:effectExtent l="0" t="0" r="0" b="0"/>
            <wp:docPr id="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6C4E" w:rsidRPr="00D32269" w:rsidRDefault="00636C4E" w:rsidP="00636C4E">
      <w:pPr>
        <w:spacing w:line="360" w:lineRule="auto"/>
        <w:ind w:firstLine="720"/>
        <w:jc w:val="both"/>
        <w:rPr>
          <w:rFonts w:ascii="Times New Roman" w:hAnsi="Times New Roman" w:cs="Times New Roman"/>
          <w:i/>
          <w:sz w:val="24"/>
          <w:szCs w:val="24"/>
        </w:rPr>
      </w:pPr>
      <w:r w:rsidRPr="00D32269">
        <w:rPr>
          <w:rFonts w:ascii="Times New Roman" w:hAnsi="Times New Roman" w:cs="Times New Roman"/>
          <w:i/>
          <w:sz w:val="24"/>
          <w:szCs w:val="24"/>
        </w:rPr>
        <w:t>Рис. 2 Результаты констатирующего эксперимента в экспериментальной группе</w:t>
      </w:r>
    </w:p>
    <w:p w:rsidR="00636C4E" w:rsidRPr="00D32269" w:rsidRDefault="00636C4E" w:rsidP="00636C4E">
      <w:pPr>
        <w:spacing w:after="0" w:line="360" w:lineRule="auto"/>
        <w:ind w:firstLine="720"/>
        <w:jc w:val="both"/>
        <w:rPr>
          <w:sz w:val="24"/>
          <w:szCs w:val="24"/>
        </w:rPr>
      </w:pPr>
    </w:p>
    <w:p w:rsidR="00636C4E" w:rsidRPr="00D32269" w:rsidRDefault="00636C4E" w:rsidP="00636C4E">
      <w:pPr>
        <w:shd w:val="clear" w:color="auto" w:fill="FFFFFF"/>
        <w:spacing w:after="0"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 xml:space="preserve">Как видно и в </w:t>
      </w:r>
      <w:proofErr w:type="gramStart"/>
      <w:r w:rsidRPr="00D32269">
        <w:rPr>
          <w:rFonts w:ascii="Times New Roman" w:hAnsi="Times New Roman" w:cs="Times New Roman"/>
          <w:sz w:val="24"/>
          <w:szCs w:val="24"/>
        </w:rPr>
        <w:t>контрольной</w:t>
      </w:r>
      <w:proofErr w:type="gramEnd"/>
      <w:r w:rsidRPr="00D32269">
        <w:rPr>
          <w:rFonts w:ascii="Times New Roman" w:hAnsi="Times New Roman" w:cs="Times New Roman"/>
          <w:sz w:val="24"/>
          <w:szCs w:val="24"/>
        </w:rPr>
        <w:t xml:space="preserve"> (10%), и в экспериментальной (10%) группах мало детей с высоким уровнем </w:t>
      </w:r>
      <w:proofErr w:type="spellStart"/>
      <w:r w:rsidRPr="00D32269">
        <w:rPr>
          <w:rFonts w:ascii="Times New Roman" w:hAnsi="Times New Roman" w:cs="Times New Roman"/>
          <w:sz w:val="24"/>
          <w:szCs w:val="24"/>
        </w:rPr>
        <w:t>сформированности</w:t>
      </w:r>
      <w:proofErr w:type="spellEnd"/>
      <w:r w:rsidRPr="00D32269">
        <w:rPr>
          <w:rFonts w:ascii="Times New Roman" w:hAnsi="Times New Roman" w:cs="Times New Roman"/>
          <w:sz w:val="24"/>
          <w:szCs w:val="24"/>
        </w:rPr>
        <w:t xml:space="preserve"> экологических знаний. Средним уровнем обладает 50% детей в контрольной группе и 40% детей в экспериментальной группе. Низким уровнем </w:t>
      </w:r>
      <w:proofErr w:type="spellStart"/>
      <w:r w:rsidRPr="00D32269">
        <w:rPr>
          <w:rFonts w:ascii="Times New Roman" w:hAnsi="Times New Roman" w:cs="Times New Roman"/>
          <w:sz w:val="24"/>
          <w:szCs w:val="24"/>
        </w:rPr>
        <w:t>сформированности</w:t>
      </w:r>
      <w:proofErr w:type="spellEnd"/>
      <w:r w:rsidRPr="00D32269">
        <w:rPr>
          <w:rFonts w:ascii="Times New Roman" w:hAnsi="Times New Roman" w:cs="Times New Roman"/>
          <w:sz w:val="24"/>
          <w:szCs w:val="24"/>
        </w:rPr>
        <w:t xml:space="preserve"> экологических знаний владеет соответственно 40% и 50% детей.</w:t>
      </w:r>
    </w:p>
    <w:p w:rsidR="00636C4E" w:rsidRPr="00D32269" w:rsidRDefault="00636C4E" w:rsidP="00636C4E">
      <w:pPr>
        <w:shd w:val="clear" w:color="auto" w:fill="FFFFFF"/>
        <w:spacing w:after="0"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 xml:space="preserve">Обе группы находятся приблизительно на одинаковом уровне развития, поскольку расхождения в процентах очень незначительны. </w:t>
      </w:r>
      <w:proofErr w:type="gramStart"/>
      <w:r w:rsidRPr="00D32269">
        <w:rPr>
          <w:rFonts w:ascii="Times New Roman" w:hAnsi="Times New Roman" w:cs="Times New Roman"/>
          <w:sz w:val="24"/>
          <w:szCs w:val="24"/>
        </w:rPr>
        <w:t xml:space="preserve">Выявленный в ходе исследования уровень развития является недостаточным, т.к. очень мало детей и в контрольной, и в экспериментальной группах имеют высокий уровень </w:t>
      </w:r>
      <w:proofErr w:type="spellStart"/>
      <w:r w:rsidRPr="00D32269">
        <w:rPr>
          <w:rFonts w:ascii="Times New Roman" w:hAnsi="Times New Roman" w:cs="Times New Roman"/>
          <w:sz w:val="24"/>
          <w:szCs w:val="24"/>
        </w:rPr>
        <w:t>сформированности</w:t>
      </w:r>
      <w:proofErr w:type="spellEnd"/>
      <w:r w:rsidRPr="00D32269">
        <w:rPr>
          <w:rFonts w:ascii="Times New Roman" w:hAnsi="Times New Roman" w:cs="Times New Roman"/>
          <w:sz w:val="24"/>
          <w:szCs w:val="24"/>
        </w:rPr>
        <w:t xml:space="preserve"> экологических знаний, а значит и низкую экологическую культуру, которая свидетельствует о качестве осознанного правильного отношения детей к природе, их уровень в основном принадлежит к среднему и низкому.</w:t>
      </w:r>
      <w:proofErr w:type="gramEnd"/>
    </w:p>
    <w:p w:rsidR="00636C4E" w:rsidRPr="00D32269" w:rsidRDefault="00636C4E" w:rsidP="00636C4E">
      <w:pPr>
        <w:shd w:val="clear" w:color="auto" w:fill="FFFFFF"/>
        <w:spacing w:after="0"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На основании полученных результатов можно сделать вывод о том, что работа по формированию экологической культуры у детей осуществлялась не систематически, не был достаточно оснащён педагогический процесс, мало места отводилось наблюдениям, практической деятельности, труду и другим видам деятельности экологического характера.</w:t>
      </w:r>
    </w:p>
    <w:p w:rsidR="00636C4E" w:rsidRPr="00D32269" w:rsidRDefault="00636C4E" w:rsidP="00636C4E">
      <w:pPr>
        <w:shd w:val="clear" w:color="auto" w:fill="FFFFFF"/>
        <w:spacing w:after="0"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Таким образом, перед нами стоит задача наметить методику совершенствования работы по воспитанию осознанного правильного отношения к природе в процессе формирования экологической культуры детей среднего дошкольного возраста, что и обусловило проведение формирующего эксперимента в экспериментальной группе.</w:t>
      </w:r>
    </w:p>
    <w:p w:rsidR="003A6684" w:rsidRDefault="003A6684" w:rsidP="003A6684">
      <w:pPr>
        <w:shd w:val="clear" w:color="auto" w:fill="FFFFFF"/>
        <w:spacing w:line="360" w:lineRule="auto"/>
        <w:ind w:firstLine="720"/>
        <w:jc w:val="center"/>
        <w:rPr>
          <w:rFonts w:ascii="Times New Roman" w:hAnsi="Times New Roman" w:cs="Times New Roman"/>
          <w:b/>
          <w:sz w:val="28"/>
          <w:szCs w:val="28"/>
        </w:rPr>
      </w:pPr>
    </w:p>
    <w:p w:rsidR="003A6684" w:rsidRPr="000F64BD" w:rsidRDefault="003A6684" w:rsidP="003A6684">
      <w:pPr>
        <w:shd w:val="clear" w:color="auto" w:fill="FFFFFF"/>
        <w:spacing w:line="360" w:lineRule="auto"/>
        <w:ind w:firstLine="720"/>
        <w:jc w:val="center"/>
        <w:rPr>
          <w:rFonts w:ascii="Times New Roman" w:hAnsi="Times New Roman" w:cs="Times New Roman"/>
          <w:b/>
          <w:sz w:val="28"/>
        </w:rPr>
      </w:pPr>
      <w:r w:rsidRPr="000F64BD">
        <w:rPr>
          <w:rFonts w:ascii="Times New Roman" w:hAnsi="Times New Roman" w:cs="Times New Roman"/>
          <w:b/>
          <w:sz w:val="28"/>
          <w:szCs w:val="28"/>
        </w:rPr>
        <w:lastRenderedPageBreak/>
        <w:t>Методика совершенствования работы по воспитанию осознанного правильного отношения к природе через формирование экологической культуры у средних дошкольников (организация и содержание формирующего эксперимента)</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На следующем этапе нашего исследования мы приступ</w:t>
      </w:r>
      <w:r>
        <w:rPr>
          <w:rFonts w:ascii="Times New Roman" w:hAnsi="Times New Roman" w:cs="Times New Roman"/>
          <w:sz w:val="24"/>
          <w:szCs w:val="24"/>
        </w:rPr>
        <w:t>им</w:t>
      </w:r>
      <w:r w:rsidRPr="000F64BD">
        <w:rPr>
          <w:rFonts w:ascii="Times New Roman" w:hAnsi="Times New Roman" w:cs="Times New Roman"/>
          <w:sz w:val="24"/>
          <w:szCs w:val="24"/>
        </w:rPr>
        <w:t xml:space="preserve"> к воспитанию у детей осознанного правильного отношения к природе через формирование экологической культуры.</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Целью формирующего эксперимента </w:t>
      </w:r>
      <w:r>
        <w:rPr>
          <w:rFonts w:ascii="Times New Roman" w:hAnsi="Times New Roman" w:cs="Times New Roman"/>
          <w:sz w:val="24"/>
          <w:szCs w:val="24"/>
        </w:rPr>
        <w:t>является</w:t>
      </w:r>
      <w:r w:rsidRPr="000F64BD">
        <w:rPr>
          <w:rFonts w:ascii="Times New Roman" w:hAnsi="Times New Roman" w:cs="Times New Roman"/>
          <w:sz w:val="24"/>
          <w:szCs w:val="24"/>
        </w:rPr>
        <w:t xml:space="preserve"> разработка и апробация методики формирования экологической культуры.</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При разработке методики формирования экологической культуры </w:t>
      </w:r>
      <w:r>
        <w:rPr>
          <w:rFonts w:ascii="Times New Roman" w:hAnsi="Times New Roman" w:cs="Times New Roman"/>
          <w:sz w:val="24"/>
          <w:szCs w:val="24"/>
        </w:rPr>
        <w:t>старших</w:t>
      </w:r>
      <w:r w:rsidRPr="000F64BD">
        <w:rPr>
          <w:rFonts w:ascii="Times New Roman" w:hAnsi="Times New Roman" w:cs="Times New Roman"/>
          <w:sz w:val="24"/>
          <w:szCs w:val="24"/>
        </w:rPr>
        <w:t xml:space="preserve"> дошкольников мы </w:t>
      </w:r>
      <w:r>
        <w:rPr>
          <w:rFonts w:ascii="Times New Roman" w:hAnsi="Times New Roman" w:cs="Times New Roman"/>
          <w:sz w:val="24"/>
          <w:szCs w:val="24"/>
        </w:rPr>
        <w:t xml:space="preserve">будем </w:t>
      </w:r>
      <w:r w:rsidRPr="000F64BD">
        <w:rPr>
          <w:rFonts w:ascii="Times New Roman" w:hAnsi="Times New Roman" w:cs="Times New Roman"/>
          <w:sz w:val="24"/>
          <w:szCs w:val="24"/>
        </w:rPr>
        <w:t>опир</w:t>
      </w:r>
      <w:r>
        <w:rPr>
          <w:rFonts w:ascii="Times New Roman" w:hAnsi="Times New Roman" w:cs="Times New Roman"/>
          <w:sz w:val="24"/>
          <w:szCs w:val="24"/>
        </w:rPr>
        <w:t>аться</w:t>
      </w:r>
      <w:r w:rsidRPr="000F64BD">
        <w:rPr>
          <w:rFonts w:ascii="Times New Roman" w:hAnsi="Times New Roman" w:cs="Times New Roman"/>
          <w:sz w:val="24"/>
          <w:szCs w:val="24"/>
        </w:rPr>
        <w:t xml:space="preserve"> на особенности экологического воспитания данной возрастной группы.</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Характерной чертой </w:t>
      </w:r>
      <w:r>
        <w:rPr>
          <w:rFonts w:ascii="Times New Roman" w:hAnsi="Times New Roman" w:cs="Times New Roman"/>
          <w:sz w:val="24"/>
          <w:szCs w:val="24"/>
        </w:rPr>
        <w:t>старших</w:t>
      </w:r>
      <w:r w:rsidRPr="000F64BD">
        <w:rPr>
          <w:rFonts w:ascii="Times New Roman" w:hAnsi="Times New Roman" w:cs="Times New Roman"/>
          <w:sz w:val="24"/>
          <w:szCs w:val="24"/>
        </w:rPr>
        <w:t xml:space="preserve"> дошкольников является активное постижение окружающего мира через наблюдение за ним. Процесс знакомства с окружающим миром должен строиться на выработке у детей навыка </w:t>
      </w:r>
      <w:proofErr w:type="spellStart"/>
      <w:r w:rsidRPr="000F64BD">
        <w:rPr>
          <w:rFonts w:ascii="Times New Roman" w:hAnsi="Times New Roman" w:cs="Times New Roman"/>
          <w:sz w:val="24"/>
          <w:szCs w:val="24"/>
        </w:rPr>
        <w:t>истолковывания</w:t>
      </w:r>
      <w:proofErr w:type="spellEnd"/>
      <w:r w:rsidRPr="000F64BD">
        <w:rPr>
          <w:rFonts w:ascii="Times New Roman" w:hAnsi="Times New Roman" w:cs="Times New Roman"/>
          <w:sz w:val="24"/>
          <w:szCs w:val="24"/>
        </w:rPr>
        <w:t xml:space="preserve"> своего опыта. Поскольку жизненный опыт ребенка </w:t>
      </w:r>
      <w:r>
        <w:rPr>
          <w:rFonts w:ascii="Times New Roman" w:hAnsi="Times New Roman" w:cs="Times New Roman"/>
          <w:sz w:val="24"/>
          <w:szCs w:val="24"/>
        </w:rPr>
        <w:t>уже</w:t>
      </w:r>
      <w:r w:rsidRPr="000F64BD">
        <w:rPr>
          <w:rFonts w:ascii="Times New Roman" w:hAnsi="Times New Roman" w:cs="Times New Roman"/>
          <w:sz w:val="24"/>
          <w:szCs w:val="24"/>
        </w:rPr>
        <w:t xml:space="preserve"> </w:t>
      </w:r>
      <w:r>
        <w:rPr>
          <w:rFonts w:ascii="Times New Roman" w:hAnsi="Times New Roman" w:cs="Times New Roman"/>
          <w:sz w:val="24"/>
          <w:szCs w:val="24"/>
        </w:rPr>
        <w:t>имеется</w:t>
      </w:r>
      <w:r w:rsidRPr="000F64BD">
        <w:rPr>
          <w:rFonts w:ascii="Times New Roman" w:hAnsi="Times New Roman" w:cs="Times New Roman"/>
          <w:sz w:val="24"/>
          <w:szCs w:val="24"/>
        </w:rPr>
        <w:t xml:space="preserve">, то он познает мир, сравнивая его с собой, как </w:t>
      </w:r>
      <w:r>
        <w:rPr>
          <w:rFonts w:ascii="Times New Roman" w:hAnsi="Times New Roman" w:cs="Times New Roman"/>
          <w:sz w:val="24"/>
          <w:szCs w:val="24"/>
        </w:rPr>
        <w:t>наиболее известным ему объектом и с другими объектами.</w:t>
      </w:r>
      <w:r w:rsidRPr="000F64BD">
        <w:rPr>
          <w:rFonts w:ascii="Times New Roman" w:hAnsi="Times New Roman" w:cs="Times New Roman"/>
          <w:sz w:val="24"/>
          <w:szCs w:val="24"/>
        </w:rPr>
        <w:t xml:space="preserve"> </w:t>
      </w:r>
      <w:r>
        <w:rPr>
          <w:rFonts w:ascii="Times New Roman" w:hAnsi="Times New Roman" w:cs="Times New Roman"/>
          <w:sz w:val="24"/>
          <w:szCs w:val="24"/>
        </w:rPr>
        <w:t>Педагогу н</w:t>
      </w:r>
      <w:r w:rsidRPr="000F64BD">
        <w:rPr>
          <w:rFonts w:ascii="Times New Roman" w:hAnsi="Times New Roman" w:cs="Times New Roman"/>
          <w:sz w:val="24"/>
          <w:szCs w:val="24"/>
        </w:rPr>
        <w:t>еобходимо показать всеобщую взаимосвязь ребенка со всей окружающей его действительностью.</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Воспитание у ребенка интереса к явлениям природы начинается с умения всматриваться, любоваться окружающими растениями, живыми обитателями; проявлять наблюдательность и заботливое отношение к окружающему миру природы.</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Экологическое воспитание основывается на возрастных психических возможностях детей этого возраста. Это помогает обеспечивать эффективность решения поставленных задач, доступных для детей.</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Познание природы помогает детям </w:t>
      </w:r>
      <w:r>
        <w:rPr>
          <w:rFonts w:ascii="Times New Roman" w:hAnsi="Times New Roman" w:cs="Times New Roman"/>
          <w:sz w:val="24"/>
          <w:szCs w:val="24"/>
        </w:rPr>
        <w:t xml:space="preserve">старшего </w:t>
      </w:r>
      <w:r w:rsidRPr="000F64BD">
        <w:rPr>
          <w:rFonts w:ascii="Times New Roman" w:hAnsi="Times New Roman" w:cs="Times New Roman"/>
          <w:sz w:val="24"/>
          <w:szCs w:val="24"/>
        </w:rPr>
        <w:t xml:space="preserve">дошкольного возраста адаптироваться в окружающем мире, поддерживать любопытство и любознательность, активность и самостоятельность. В процессе ознакомления </w:t>
      </w:r>
      <w:r>
        <w:rPr>
          <w:rFonts w:ascii="Times New Roman" w:hAnsi="Times New Roman" w:cs="Times New Roman"/>
          <w:sz w:val="24"/>
          <w:szCs w:val="24"/>
        </w:rPr>
        <w:t>дошкольников</w:t>
      </w:r>
      <w:r w:rsidRPr="000F64BD">
        <w:rPr>
          <w:rFonts w:ascii="Times New Roman" w:hAnsi="Times New Roman" w:cs="Times New Roman"/>
          <w:sz w:val="24"/>
          <w:szCs w:val="24"/>
        </w:rPr>
        <w:t xml:space="preserve"> с природой </w:t>
      </w:r>
      <w:r>
        <w:rPr>
          <w:rFonts w:ascii="Times New Roman" w:hAnsi="Times New Roman" w:cs="Times New Roman"/>
          <w:sz w:val="24"/>
          <w:szCs w:val="24"/>
        </w:rPr>
        <w:t>педагог</w:t>
      </w:r>
      <w:r w:rsidRPr="000F64BD">
        <w:rPr>
          <w:rFonts w:ascii="Times New Roman" w:hAnsi="Times New Roman" w:cs="Times New Roman"/>
          <w:sz w:val="24"/>
          <w:szCs w:val="24"/>
        </w:rPr>
        <w:t xml:space="preserve"> решает важные задачи </w:t>
      </w:r>
      <w:r>
        <w:rPr>
          <w:rFonts w:ascii="Times New Roman" w:hAnsi="Times New Roman" w:cs="Times New Roman"/>
          <w:sz w:val="24"/>
          <w:szCs w:val="24"/>
        </w:rPr>
        <w:t>экологического</w:t>
      </w:r>
      <w:r w:rsidRPr="000F64BD">
        <w:rPr>
          <w:rFonts w:ascii="Times New Roman" w:hAnsi="Times New Roman" w:cs="Times New Roman"/>
          <w:sz w:val="24"/>
          <w:szCs w:val="24"/>
        </w:rPr>
        <w:t xml:space="preserve"> развития, формирования у детей элементарных форм наглядно-образного мышления.</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Воспитатель должен создать условия для включения детей в реальную деятельность по уходу за растениями, наблюдению за животными, воспитывать эмоциональную отзывчивость и гуманные чувства.</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Данная методика построена на принципах развивающего обучения и направлена на развитие личности ребёнка, умения сравнивать и обобщать собственные наблюдения, </w:t>
      </w:r>
      <w:r w:rsidRPr="000F64BD">
        <w:rPr>
          <w:rFonts w:ascii="Times New Roman" w:hAnsi="Times New Roman" w:cs="Times New Roman"/>
          <w:sz w:val="24"/>
          <w:szCs w:val="24"/>
        </w:rPr>
        <w:lastRenderedPageBreak/>
        <w:t xml:space="preserve">видеть и понимать красоту окружающего мира, на совершенствование речи дошкольников, их мышления, творческих способностей, культуры чувств. </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В ходе формирующего эксперимента мы </w:t>
      </w:r>
      <w:r>
        <w:rPr>
          <w:rFonts w:ascii="Times New Roman" w:hAnsi="Times New Roman" w:cs="Times New Roman"/>
          <w:sz w:val="24"/>
          <w:szCs w:val="24"/>
        </w:rPr>
        <w:t>должны стараться</w:t>
      </w:r>
      <w:r w:rsidRPr="000F64BD">
        <w:rPr>
          <w:rFonts w:ascii="Times New Roman" w:hAnsi="Times New Roman" w:cs="Times New Roman"/>
          <w:sz w:val="24"/>
          <w:szCs w:val="24"/>
        </w:rPr>
        <w:t>, чтобы каждый день пребывания детей в детском саду был интересным и насыщенным, поэтому реализация методики предполага</w:t>
      </w:r>
      <w:r>
        <w:rPr>
          <w:rFonts w:ascii="Times New Roman" w:hAnsi="Times New Roman" w:cs="Times New Roman"/>
          <w:sz w:val="24"/>
          <w:szCs w:val="24"/>
        </w:rPr>
        <w:t>ет</w:t>
      </w:r>
      <w:r w:rsidRPr="000F64BD">
        <w:rPr>
          <w:rFonts w:ascii="Times New Roman" w:hAnsi="Times New Roman" w:cs="Times New Roman"/>
          <w:sz w:val="24"/>
          <w:szCs w:val="24"/>
        </w:rPr>
        <w:t xml:space="preserve"> интегрированный подход в обучении. Экологические знания и навыки дети получа</w:t>
      </w:r>
      <w:r>
        <w:rPr>
          <w:rFonts w:ascii="Times New Roman" w:hAnsi="Times New Roman" w:cs="Times New Roman"/>
          <w:sz w:val="24"/>
          <w:szCs w:val="24"/>
        </w:rPr>
        <w:t>ют</w:t>
      </w:r>
      <w:r w:rsidRPr="000F64BD">
        <w:rPr>
          <w:rFonts w:ascii="Times New Roman" w:hAnsi="Times New Roman" w:cs="Times New Roman"/>
          <w:sz w:val="24"/>
          <w:szCs w:val="24"/>
        </w:rPr>
        <w:t xml:space="preserve"> не только на </w:t>
      </w:r>
      <w:r>
        <w:rPr>
          <w:rFonts w:ascii="Times New Roman" w:hAnsi="Times New Roman" w:cs="Times New Roman"/>
          <w:sz w:val="24"/>
          <w:szCs w:val="24"/>
        </w:rPr>
        <w:t>непосредственно образовательной деятельности по экологическому воспитанию</w:t>
      </w:r>
      <w:r w:rsidRPr="000F64BD">
        <w:rPr>
          <w:rFonts w:ascii="Times New Roman" w:hAnsi="Times New Roman" w:cs="Times New Roman"/>
          <w:sz w:val="24"/>
          <w:szCs w:val="24"/>
        </w:rPr>
        <w:t>, по изобразительному искусству и музыкальн</w:t>
      </w:r>
      <w:r>
        <w:rPr>
          <w:rFonts w:ascii="Times New Roman" w:hAnsi="Times New Roman" w:cs="Times New Roman"/>
          <w:sz w:val="24"/>
          <w:szCs w:val="24"/>
        </w:rPr>
        <w:t xml:space="preserve">ому развитию, </w:t>
      </w:r>
      <w:r w:rsidRPr="000F64BD">
        <w:rPr>
          <w:rFonts w:ascii="Times New Roman" w:hAnsi="Times New Roman" w:cs="Times New Roman"/>
          <w:sz w:val="24"/>
          <w:szCs w:val="24"/>
        </w:rPr>
        <w:t>но и во время прогулок, экскурсий, игровой и исследовател</w:t>
      </w:r>
      <w:r>
        <w:rPr>
          <w:rFonts w:ascii="Times New Roman" w:hAnsi="Times New Roman" w:cs="Times New Roman"/>
          <w:sz w:val="24"/>
          <w:szCs w:val="24"/>
        </w:rPr>
        <w:t>ьской деятельности, чтения книг.</w:t>
      </w:r>
      <w:r w:rsidRPr="000F64BD">
        <w:rPr>
          <w:rFonts w:ascii="Times New Roman" w:hAnsi="Times New Roman" w:cs="Times New Roman"/>
          <w:sz w:val="24"/>
          <w:szCs w:val="24"/>
        </w:rPr>
        <w:t xml:space="preserve"> </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Систематические наблюдения в природе учат детей быть внимательными. </w:t>
      </w:r>
      <w:r>
        <w:rPr>
          <w:rFonts w:ascii="Times New Roman" w:hAnsi="Times New Roman" w:cs="Times New Roman"/>
          <w:sz w:val="24"/>
          <w:szCs w:val="24"/>
        </w:rPr>
        <w:t>Р</w:t>
      </w:r>
      <w:r w:rsidRPr="000F64BD">
        <w:rPr>
          <w:rFonts w:ascii="Times New Roman" w:hAnsi="Times New Roman" w:cs="Times New Roman"/>
          <w:sz w:val="24"/>
          <w:szCs w:val="24"/>
        </w:rPr>
        <w:t>азработан цикл наблюдений с проведением опытов, доступных для детей этого возраста и с использованием художественного слова</w:t>
      </w:r>
      <w:r>
        <w:rPr>
          <w:rFonts w:ascii="Times New Roman" w:hAnsi="Times New Roman" w:cs="Times New Roman"/>
          <w:sz w:val="24"/>
          <w:szCs w:val="24"/>
        </w:rPr>
        <w:t>, все это</w:t>
      </w:r>
      <w:r w:rsidRPr="000F64BD">
        <w:rPr>
          <w:rFonts w:ascii="Times New Roman" w:hAnsi="Times New Roman" w:cs="Times New Roman"/>
          <w:sz w:val="24"/>
          <w:szCs w:val="24"/>
        </w:rPr>
        <w:t xml:space="preserve"> помогает детям приобретать знания, мыслить, обобщать, делать выводы и правильно вести себя в мире природы.</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В становлении экологического сознания особое место принадлежит игровой деятельности. Именно в ней формируются у детей моральные нормы и правила поведения детей в природе.</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Сюжетно-ролевые игры помогают отображать разнообразные бытовые сюжеты, дают новые впечатления о жизни и труде людей, о состоянии природы и её изменениях. Игры для детей - способ познания окружающего, путь к познанию мира, в котором живут и который могут изменить и преобразить. В играх дети применяют свой жизненный опыт и отражают то, что их интересует, волнует, радует, они</w:t>
      </w:r>
      <w:r>
        <w:rPr>
          <w:rFonts w:ascii="Times New Roman" w:hAnsi="Times New Roman" w:cs="Times New Roman"/>
          <w:sz w:val="24"/>
          <w:szCs w:val="24"/>
        </w:rPr>
        <w:t xml:space="preserve"> воплощают свои мечты и желания. </w:t>
      </w:r>
      <w:r w:rsidRPr="000F64BD">
        <w:rPr>
          <w:rFonts w:ascii="Times New Roman" w:hAnsi="Times New Roman" w:cs="Times New Roman"/>
          <w:sz w:val="24"/>
          <w:szCs w:val="24"/>
        </w:rPr>
        <w:t xml:space="preserve">Дидактические игры являются эффективным средством экологического воспитания. </w:t>
      </w:r>
      <w:proofErr w:type="gramStart"/>
      <w:r w:rsidRPr="000F64BD">
        <w:rPr>
          <w:rFonts w:ascii="Times New Roman" w:hAnsi="Times New Roman" w:cs="Times New Roman"/>
          <w:sz w:val="24"/>
          <w:szCs w:val="24"/>
        </w:rPr>
        <w:t>Процесс игровой деятельности, в которой дошкольники ощущают повышенную потребность, позволяет: обеспечить возможность усвоения экологических представлений; пробудить интерес к природе и развить ценностное отношение к ней; формировать мотивы и практические умения экологически целесообразной деятельности; предоставить возможности для проявления самостоятельности, инициативности, сотрудничества, ответственности и способности принимать правильные решения; контроля и оценки результатов собственной экологически ориентированной деятельности.</w:t>
      </w:r>
      <w:proofErr w:type="gramEnd"/>
      <w:r w:rsidRPr="000F64BD">
        <w:rPr>
          <w:rFonts w:ascii="Times New Roman" w:hAnsi="Times New Roman" w:cs="Times New Roman"/>
          <w:sz w:val="24"/>
          <w:szCs w:val="24"/>
        </w:rPr>
        <w:t xml:space="preserve"> Дидактические игры и упражнения </w:t>
      </w:r>
      <w:r>
        <w:rPr>
          <w:rFonts w:ascii="Times New Roman" w:hAnsi="Times New Roman" w:cs="Times New Roman"/>
          <w:sz w:val="24"/>
          <w:szCs w:val="24"/>
        </w:rPr>
        <w:t xml:space="preserve">так же должны быть </w:t>
      </w:r>
      <w:r w:rsidRPr="000F64BD">
        <w:rPr>
          <w:rFonts w:ascii="Times New Roman" w:hAnsi="Times New Roman" w:cs="Times New Roman"/>
          <w:sz w:val="24"/>
          <w:szCs w:val="24"/>
        </w:rPr>
        <w:t xml:space="preserve">использовали в эксперименте. </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В работе </w:t>
      </w:r>
      <w:r>
        <w:rPr>
          <w:rFonts w:ascii="Times New Roman" w:hAnsi="Times New Roman" w:cs="Times New Roman"/>
          <w:sz w:val="24"/>
          <w:szCs w:val="24"/>
        </w:rPr>
        <w:t>используется экологическое лото. Е</w:t>
      </w:r>
      <w:r w:rsidRPr="000F64BD">
        <w:rPr>
          <w:rFonts w:ascii="Times New Roman" w:hAnsi="Times New Roman" w:cs="Times New Roman"/>
          <w:sz w:val="24"/>
          <w:szCs w:val="24"/>
        </w:rPr>
        <w:t>го цель: развивать умение классифицировать животных (дикие, домашние).</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Игры-медитации: «</w:t>
      </w:r>
      <w:proofErr w:type="spellStart"/>
      <w:r w:rsidRPr="000F64BD">
        <w:rPr>
          <w:rFonts w:ascii="Times New Roman" w:hAnsi="Times New Roman" w:cs="Times New Roman"/>
          <w:sz w:val="24"/>
          <w:szCs w:val="24"/>
        </w:rPr>
        <w:t>Я-солнце</w:t>
      </w:r>
      <w:proofErr w:type="spellEnd"/>
      <w:r w:rsidRPr="000F64BD">
        <w:rPr>
          <w:rFonts w:ascii="Times New Roman" w:hAnsi="Times New Roman" w:cs="Times New Roman"/>
          <w:sz w:val="24"/>
          <w:szCs w:val="24"/>
        </w:rPr>
        <w:t>», «</w:t>
      </w:r>
      <w:proofErr w:type="spellStart"/>
      <w:r w:rsidRPr="000F64BD">
        <w:rPr>
          <w:rFonts w:ascii="Times New Roman" w:hAnsi="Times New Roman" w:cs="Times New Roman"/>
          <w:sz w:val="24"/>
          <w:szCs w:val="24"/>
        </w:rPr>
        <w:t>Я-дождь</w:t>
      </w:r>
      <w:proofErr w:type="spellEnd"/>
      <w:r w:rsidRPr="000F64BD">
        <w:rPr>
          <w:rFonts w:ascii="Times New Roman" w:hAnsi="Times New Roman" w:cs="Times New Roman"/>
          <w:sz w:val="24"/>
          <w:szCs w:val="24"/>
        </w:rPr>
        <w:t>», «</w:t>
      </w:r>
      <w:proofErr w:type="spellStart"/>
      <w:r w:rsidRPr="000F64BD">
        <w:rPr>
          <w:rFonts w:ascii="Times New Roman" w:hAnsi="Times New Roman" w:cs="Times New Roman"/>
          <w:sz w:val="24"/>
          <w:szCs w:val="24"/>
        </w:rPr>
        <w:t>Я-ветер</w:t>
      </w:r>
      <w:proofErr w:type="spellEnd"/>
      <w:r w:rsidRPr="000F64BD">
        <w:rPr>
          <w:rFonts w:ascii="Times New Roman" w:hAnsi="Times New Roman" w:cs="Times New Roman"/>
          <w:sz w:val="24"/>
          <w:szCs w:val="24"/>
        </w:rPr>
        <w:t>», «</w:t>
      </w:r>
      <w:proofErr w:type="gramStart"/>
      <w:r w:rsidRPr="000F64BD">
        <w:rPr>
          <w:rFonts w:ascii="Times New Roman" w:hAnsi="Times New Roman" w:cs="Times New Roman"/>
          <w:sz w:val="24"/>
          <w:szCs w:val="24"/>
        </w:rPr>
        <w:t>Я-</w:t>
      </w:r>
      <w:proofErr w:type="gramEnd"/>
      <w:r w:rsidRPr="000F64BD">
        <w:rPr>
          <w:rFonts w:ascii="Times New Roman" w:hAnsi="Times New Roman" w:cs="Times New Roman"/>
          <w:sz w:val="24"/>
          <w:szCs w:val="24"/>
        </w:rPr>
        <w:t xml:space="preserve"> облачко». Например: «Я - облачко, большое, пушистое. Я свободно и легко плаваю в синем небе. Мои руки лёгкие, </w:t>
      </w:r>
      <w:r w:rsidRPr="000F64BD">
        <w:rPr>
          <w:rFonts w:ascii="Times New Roman" w:hAnsi="Times New Roman" w:cs="Times New Roman"/>
          <w:bCs/>
          <w:sz w:val="24"/>
          <w:szCs w:val="24"/>
        </w:rPr>
        <w:t xml:space="preserve">они </w:t>
      </w:r>
      <w:r w:rsidRPr="000F64BD">
        <w:rPr>
          <w:rFonts w:ascii="Times New Roman" w:hAnsi="Times New Roman" w:cs="Times New Roman"/>
          <w:sz w:val="24"/>
          <w:szCs w:val="24"/>
        </w:rPr>
        <w:t xml:space="preserve">помогают мне лететь. Я поднимаю глаза вверх, всем своим телом вдыхаю воздух, </w:t>
      </w:r>
      <w:r w:rsidRPr="000F64BD">
        <w:rPr>
          <w:rFonts w:ascii="Times New Roman" w:hAnsi="Times New Roman" w:cs="Times New Roman"/>
          <w:sz w:val="24"/>
          <w:szCs w:val="24"/>
        </w:rPr>
        <w:lastRenderedPageBreak/>
        <w:t>наполняюсь влагой. Я могу напоить дождиком землю, я выдыхаю и потоком мелких капелек падаю на землю».</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Интересным в работе с детьми является такой игровой приём, как получение писем-жалоб от жителей леса, сада, огорода. Дети задумыва</w:t>
      </w:r>
      <w:r>
        <w:rPr>
          <w:rFonts w:ascii="Times New Roman" w:hAnsi="Times New Roman" w:cs="Times New Roman"/>
          <w:sz w:val="24"/>
          <w:szCs w:val="24"/>
        </w:rPr>
        <w:t>ются</w:t>
      </w:r>
      <w:r w:rsidRPr="000F64BD">
        <w:rPr>
          <w:rFonts w:ascii="Times New Roman" w:hAnsi="Times New Roman" w:cs="Times New Roman"/>
          <w:sz w:val="24"/>
          <w:szCs w:val="24"/>
        </w:rPr>
        <w:t xml:space="preserve"> над содержанием писем, обговаривали различные экологические ситуации, реша</w:t>
      </w:r>
      <w:r>
        <w:rPr>
          <w:rFonts w:ascii="Times New Roman" w:hAnsi="Times New Roman" w:cs="Times New Roman"/>
          <w:sz w:val="24"/>
          <w:szCs w:val="24"/>
        </w:rPr>
        <w:t>ют</w:t>
      </w:r>
      <w:r w:rsidRPr="000F64BD">
        <w:rPr>
          <w:rFonts w:ascii="Times New Roman" w:hAnsi="Times New Roman" w:cs="Times New Roman"/>
          <w:sz w:val="24"/>
          <w:szCs w:val="24"/>
        </w:rPr>
        <w:t>, как можно помочь тому, или иному живому существу, как нужно оберегать и охранять природу - своего края, и всей планеты. Например, такое письмо «Здравствуйте, дети! Нам очень нравится жить в этой комнате, радовать вас своими листьями и цветами, очищать воздух. Но многие из нас страдают от неправильного ухода. Поэтому мы обращаемся к вам за помощью - узнайте, как за каждым из нас правильно ухаживать, и мы всегда будем вашими лучшими друзьями. Комнатные растения».</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Эффективным методом расширения знаний по экологии, по нашему мнению, является использование жемчужин народной мудрости - сказок, легенд, поговорок, загадок на экологическую тематику, т.к. они ум обогащают, и душу волнуют: «Много леса - не губи, мало леса - береги, нет леса - посади», «Не подноси на природу руку, будет и твоему внуку» и так дал</w:t>
      </w:r>
      <w:r>
        <w:rPr>
          <w:rFonts w:ascii="Times New Roman" w:hAnsi="Times New Roman" w:cs="Times New Roman"/>
          <w:sz w:val="24"/>
          <w:szCs w:val="24"/>
        </w:rPr>
        <w:t>ее</w:t>
      </w:r>
      <w:r w:rsidRPr="000F64BD">
        <w:rPr>
          <w:rFonts w:ascii="Times New Roman" w:hAnsi="Times New Roman" w:cs="Times New Roman"/>
          <w:sz w:val="24"/>
          <w:szCs w:val="24"/>
        </w:rPr>
        <w:t>.</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proofErr w:type="gramStart"/>
      <w:r w:rsidRPr="000F64BD">
        <w:rPr>
          <w:rFonts w:ascii="Times New Roman" w:hAnsi="Times New Roman" w:cs="Times New Roman"/>
          <w:sz w:val="24"/>
          <w:szCs w:val="24"/>
        </w:rPr>
        <w:t xml:space="preserve">В работе с детьми </w:t>
      </w:r>
      <w:r>
        <w:rPr>
          <w:rFonts w:ascii="Times New Roman" w:hAnsi="Times New Roman" w:cs="Times New Roman"/>
          <w:sz w:val="24"/>
          <w:szCs w:val="24"/>
        </w:rPr>
        <w:t>могут быть</w:t>
      </w:r>
      <w:r w:rsidRPr="000F64BD">
        <w:rPr>
          <w:rFonts w:ascii="Times New Roman" w:hAnsi="Times New Roman" w:cs="Times New Roman"/>
          <w:sz w:val="24"/>
          <w:szCs w:val="24"/>
        </w:rPr>
        <w:t xml:space="preserve"> использова</w:t>
      </w:r>
      <w:r>
        <w:rPr>
          <w:rFonts w:ascii="Times New Roman" w:hAnsi="Times New Roman" w:cs="Times New Roman"/>
          <w:sz w:val="24"/>
          <w:szCs w:val="24"/>
        </w:rPr>
        <w:t>н</w:t>
      </w:r>
      <w:r w:rsidRPr="000F64BD">
        <w:rPr>
          <w:rFonts w:ascii="Times New Roman" w:hAnsi="Times New Roman" w:cs="Times New Roman"/>
          <w:sz w:val="24"/>
          <w:szCs w:val="24"/>
        </w:rPr>
        <w:t xml:space="preserve"> разнообразные иллюстрации, гербарии, альбомы («Животные Красной книги», «Знай, люби, береги»); таблицы, схемы («Круговорот воды в природе», «Строение растений» и другие); карты, макеты, фотографии, натуральные природные объекты (растения, грунт, вода и другие).</w:t>
      </w:r>
      <w:proofErr w:type="gramEnd"/>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Во время работы с натуральными природными объектами внимание детей обраща</w:t>
      </w:r>
      <w:r>
        <w:rPr>
          <w:rFonts w:ascii="Times New Roman" w:hAnsi="Times New Roman" w:cs="Times New Roman"/>
          <w:sz w:val="24"/>
          <w:szCs w:val="24"/>
        </w:rPr>
        <w:t>ется</w:t>
      </w:r>
      <w:r w:rsidRPr="000F64BD">
        <w:rPr>
          <w:rFonts w:ascii="Times New Roman" w:hAnsi="Times New Roman" w:cs="Times New Roman"/>
          <w:sz w:val="24"/>
          <w:szCs w:val="24"/>
        </w:rPr>
        <w:t xml:space="preserve"> на то, чтобы не нанести животному вреда, а после проведения наблюдения отпускали их на волю.</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Творческое общение с природой - действенный метод экологического воспитания и развития лучших человеческих качеств. Поэтому </w:t>
      </w:r>
      <w:r>
        <w:rPr>
          <w:rFonts w:ascii="Times New Roman" w:hAnsi="Times New Roman" w:cs="Times New Roman"/>
          <w:sz w:val="24"/>
          <w:szCs w:val="24"/>
        </w:rPr>
        <w:t>непосредственная образовательная деятельность</w:t>
      </w:r>
      <w:r w:rsidRPr="000F64BD">
        <w:rPr>
          <w:rFonts w:ascii="Times New Roman" w:hAnsi="Times New Roman" w:cs="Times New Roman"/>
          <w:sz w:val="24"/>
          <w:szCs w:val="24"/>
        </w:rPr>
        <w:t xml:space="preserve"> начина</w:t>
      </w:r>
      <w:r>
        <w:rPr>
          <w:rFonts w:ascii="Times New Roman" w:hAnsi="Times New Roman" w:cs="Times New Roman"/>
          <w:sz w:val="24"/>
          <w:szCs w:val="24"/>
        </w:rPr>
        <w:t xml:space="preserve">ется с любования природой; </w:t>
      </w:r>
      <w:r w:rsidRPr="000F64BD">
        <w:rPr>
          <w:rFonts w:ascii="Times New Roman" w:hAnsi="Times New Roman" w:cs="Times New Roman"/>
          <w:sz w:val="24"/>
          <w:szCs w:val="24"/>
        </w:rPr>
        <w:t>готовые знания не навязыва</w:t>
      </w:r>
      <w:r>
        <w:rPr>
          <w:rFonts w:ascii="Times New Roman" w:hAnsi="Times New Roman" w:cs="Times New Roman"/>
          <w:sz w:val="24"/>
          <w:szCs w:val="24"/>
        </w:rPr>
        <w:t>ются</w:t>
      </w:r>
      <w:r w:rsidRPr="000F64BD">
        <w:rPr>
          <w:rFonts w:ascii="Times New Roman" w:hAnsi="Times New Roman" w:cs="Times New Roman"/>
          <w:sz w:val="24"/>
          <w:szCs w:val="24"/>
        </w:rPr>
        <w:t>, а предоставля</w:t>
      </w:r>
      <w:r>
        <w:rPr>
          <w:rFonts w:ascii="Times New Roman" w:hAnsi="Times New Roman" w:cs="Times New Roman"/>
          <w:sz w:val="24"/>
          <w:szCs w:val="24"/>
        </w:rPr>
        <w:t>ют</w:t>
      </w:r>
      <w:r w:rsidRPr="000F64BD">
        <w:rPr>
          <w:rFonts w:ascii="Times New Roman" w:hAnsi="Times New Roman" w:cs="Times New Roman"/>
          <w:sz w:val="24"/>
          <w:szCs w:val="24"/>
        </w:rPr>
        <w:t xml:space="preserve"> детям возможность делиться своим</w:t>
      </w:r>
      <w:r>
        <w:rPr>
          <w:rFonts w:ascii="Times New Roman" w:hAnsi="Times New Roman" w:cs="Times New Roman"/>
          <w:sz w:val="24"/>
          <w:szCs w:val="24"/>
        </w:rPr>
        <w:t>и чувствами. Всё это происходит</w:t>
      </w:r>
      <w:r w:rsidRPr="000F64BD">
        <w:rPr>
          <w:rFonts w:ascii="Times New Roman" w:hAnsi="Times New Roman" w:cs="Times New Roman"/>
          <w:sz w:val="24"/>
          <w:szCs w:val="24"/>
        </w:rPr>
        <w:t xml:space="preserve"> на лоне природы, с объединением музыки, трудового воспитания. Вместе с детьми составляли экологические сказки. Именно через фантазию, детское творчество лежит путь к сердцу ребёнка.</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Составляющая формирования осознанного отношения к природе, как познавательной ценности, является воспроизведение приобретённых знаний о природе в разных видах деятельности: изобразительной, музыкальной, что содействует закреплению этих знаний в памяти ребёнка.</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lastRenderedPageBreak/>
        <w:t xml:space="preserve">В совместной деятельности по </w:t>
      </w:r>
      <w:proofErr w:type="spellStart"/>
      <w:r w:rsidRPr="000F64BD">
        <w:rPr>
          <w:rFonts w:ascii="Times New Roman" w:hAnsi="Times New Roman" w:cs="Times New Roman"/>
          <w:sz w:val="24"/>
          <w:szCs w:val="24"/>
        </w:rPr>
        <w:t>изодеятельности</w:t>
      </w:r>
      <w:proofErr w:type="spellEnd"/>
      <w:r w:rsidRPr="000F64BD">
        <w:rPr>
          <w:rFonts w:ascii="Times New Roman" w:hAnsi="Times New Roman" w:cs="Times New Roman"/>
          <w:sz w:val="24"/>
          <w:szCs w:val="24"/>
        </w:rPr>
        <w:t xml:space="preserve"> с помощью красок дети переда</w:t>
      </w:r>
      <w:r>
        <w:rPr>
          <w:rFonts w:ascii="Times New Roman" w:hAnsi="Times New Roman" w:cs="Times New Roman"/>
          <w:sz w:val="24"/>
          <w:szCs w:val="24"/>
        </w:rPr>
        <w:t xml:space="preserve">ют </w:t>
      </w:r>
      <w:r w:rsidRPr="000F64BD">
        <w:rPr>
          <w:rFonts w:ascii="Times New Roman" w:hAnsi="Times New Roman" w:cs="Times New Roman"/>
          <w:sz w:val="24"/>
          <w:szCs w:val="24"/>
        </w:rPr>
        <w:t>«настроение» природы. Если природа в «хорошем настроении», о ней заботились, её оберегали, то дети использ</w:t>
      </w:r>
      <w:r>
        <w:rPr>
          <w:rFonts w:ascii="Times New Roman" w:hAnsi="Times New Roman" w:cs="Times New Roman"/>
          <w:sz w:val="24"/>
          <w:szCs w:val="24"/>
        </w:rPr>
        <w:t>уют</w:t>
      </w:r>
      <w:r w:rsidRPr="000F64BD">
        <w:rPr>
          <w:rFonts w:ascii="Times New Roman" w:hAnsi="Times New Roman" w:cs="Times New Roman"/>
          <w:sz w:val="24"/>
          <w:szCs w:val="24"/>
        </w:rPr>
        <w:t xml:space="preserve"> яркие, живые краски. Если в «плохом настроении» - о ней не заботились, её загрязняли, дети использ</w:t>
      </w:r>
      <w:r>
        <w:rPr>
          <w:rFonts w:ascii="Times New Roman" w:hAnsi="Times New Roman" w:cs="Times New Roman"/>
          <w:sz w:val="24"/>
          <w:szCs w:val="24"/>
        </w:rPr>
        <w:t>уют</w:t>
      </w:r>
      <w:r w:rsidRPr="000F64BD">
        <w:rPr>
          <w:rFonts w:ascii="Times New Roman" w:hAnsi="Times New Roman" w:cs="Times New Roman"/>
          <w:sz w:val="24"/>
          <w:szCs w:val="24"/>
        </w:rPr>
        <w:t xml:space="preserve"> мрачные, тёмные цвета.</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Музыкальная деятельность содейств</w:t>
      </w:r>
      <w:r>
        <w:rPr>
          <w:rFonts w:ascii="Times New Roman" w:hAnsi="Times New Roman" w:cs="Times New Roman"/>
          <w:sz w:val="24"/>
          <w:szCs w:val="24"/>
        </w:rPr>
        <w:t>ует</w:t>
      </w:r>
      <w:r w:rsidRPr="000F64BD">
        <w:rPr>
          <w:rFonts w:ascii="Times New Roman" w:hAnsi="Times New Roman" w:cs="Times New Roman"/>
          <w:sz w:val="24"/>
          <w:szCs w:val="24"/>
        </w:rPr>
        <w:t xml:space="preserve"> проявлению чу</w:t>
      </w:r>
      <w:proofErr w:type="gramStart"/>
      <w:r w:rsidRPr="000F64BD">
        <w:rPr>
          <w:rFonts w:ascii="Times New Roman" w:hAnsi="Times New Roman" w:cs="Times New Roman"/>
          <w:sz w:val="24"/>
          <w:szCs w:val="24"/>
        </w:rPr>
        <w:t>вств сл</w:t>
      </w:r>
      <w:proofErr w:type="gramEnd"/>
      <w:r w:rsidRPr="000F64BD">
        <w:rPr>
          <w:rFonts w:ascii="Times New Roman" w:hAnsi="Times New Roman" w:cs="Times New Roman"/>
          <w:sz w:val="24"/>
          <w:szCs w:val="24"/>
        </w:rPr>
        <w:t>овами звуков (шум воды, шелест листьев, вой ветра). В танцах дети отобража</w:t>
      </w:r>
      <w:r>
        <w:rPr>
          <w:rFonts w:ascii="Times New Roman" w:hAnsi="Times New Roman" w:cs="Times New Roman"/>
          <w:sz w:val="24"/>
          <w:szCs w:val="24"/>
        </w:rPr>
        <w:t>ют</w:t>
      </w:r>
      <w:r w:rsidRPr="000F64BD">
        <w:rPr>
          <w:rFonts w:ascii="Times New Roman" w:hAnsi="Times New Roman" w:cs="Times New Roman"/>
          <w:sz w:val="24"/>
          <w:szCs w:val="24"/>
        </w:rPr>
        <w:t xml:space="preserve"> движения животных, растений, объектов неживой природы. Художественное перевоплощение в образ из мира природы давало возможности ребёнку прочувствовать его состояние, например, рака, грибка, зайчика, цыплёнка, капельки воды. Проведение праздников экологического характера также помога</w:t>
      </w:r>
      <w:r>
        <w:rPr>
          <w:rFonts w:ascii="Times New Roman" w:hAnsi="Times New Roman" w:cs="Times New Roman"/>
          <w:sz w:val="24"/>
          <w:szCs w:val="24"/>
        </w:rPr>
        <w:t>ют</w:t>
      </w:r>
      <w:r w:rsidRPr="000F64BD">
        <w:rPr>
          <w:rFonts w:ascii="Times New Roman" w:hAnsi="Times New Roman" w:cs="Times New Roman"/>
          <w:sz w:val="24"/>
          <w:szCs w:val="24"/>
        </w:rPr>
        <w:t xml:space="preserve"> детям ощутить себя частью природы. </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В дошкольном учреждении есть хорошо оснащённый зал, где провод</w:t>
      </w:r>
      <w:r>
        <w:rPr>
          <w:rFonts w:ascii="Times New Roman" w:hAnsi="Times New Roman" w:cs="Times New Roman"/>
          <w:sz w:val="24"/>
          <w:szCs w:val="24"/>
        </w:rPr>
        <w:t xml:space="preserve">ятся </w:t>
      </w:r>
      <w:r w:rsidRPr="000F64BD">
        <w:rPr>
          <w:rFonts w:ascii="Times New Roman" w:hAnsi="Times New Roman" w:cs="Times New Roman"/>
          <w:sz w:val="24"/>
          <w:szCs w:val="24"/>
        </w:rPr>
        <w:t xml:space="preserve">физкультурные и эколого-оздоровительные </w:t>
      </w:r>
      <w:r>
        <w:rPr>
          <w:rFonts w:ascii="Times New Roman" w:hAnsi="Times New Roman" w:cs="Times New Roman"/>
          <w:sz w:val="24"/>
          <w:szCs w:val="24"/>
        </w:rPr>
        <w:t>мероприятия. На них мы знакомим</w:t>
      </w:r>
      <w:r w:rsidRPr="000F64BD">
        <w:rPr>
          <w:rFonts w:ascii="Times New Roman" w:hAnsi="Times New Roman" w:cs="Times New Roman"/>
          <w:sz w:val="24"/>
          <w:szCs w:val="24"/>
        </w:rPr>
        <w:t xml:space="preserve"> детей с правилами поведения в лесу, разыгрыва</w:t>
      </w:r>
      <w:r>
        <w:rPr>
          <w:rFonts w:ascii="Times New Roman" w:hAnsi="Times New Roman" w:cs="Times New Roman"/>
          <w:sz w:val="24"/>
          <w:szCs w:val="24"/>
        </w:rPr>
        <w:t>ем</w:t>
      </w:r>
      <w:r w:rsidRPr="000F64BD">
        <w:rPr>
          <w:rFonts w:ascii="Times New Roman" w:hAnsi="Times New Roman" w:cs="Times New Roman"/>
          <w:sz w:val="24"/>
          <w:szCs w:val="24"/>
        </w:rPr>
        <w:t xml:space="preserve"> различные ситуации экологического характера, выполня</w:t>
      </w:r>
      <w:r>
        <w:rPr>
          <w:rFonts w:ascii="Times New Roman" w:hAnsi="Times New Roman" w:cs="Times New Roman"/>
          <w:sz w:val="24"/>
          <w:szCs w:val="24"/>
        </w:rPr>
        <w:t>ем</w:t>
      </w:r>
      <w:r w:rsidRPr="000F64BD">
        <w:rPr>
          <w:rFonts w:ascii="Times New Roman" w:hAnsi="Times New Roman" w:cs="Times New Roman"/>
          <w:sz w:val="24"/>
          <w:szCs w:val="24"/>
        </w:rPr>
        <w:t xml:space="preserve"> различные физические упражнения.</w:t>
      </w:r>
    </w:p>
    <w:p w:rsidR="003A6684" w:rsidRPr="000F64BD" w:rsidRDefault="003A6684" w:rsidP="003A6684">
      <w:pPr>
        <w:shd w:val="clear" w:color="auto" w:fill="FFFFFF"/>
        <w:spacing w:after="0" w:line="360" w:lineRule="auto"/>
        <w:ind w:firstLine="720"/>
        <w:jc w:val="both"/>
        <w:rPr>
          <w:rFonts w:ascii="Times New Roman" w:hAnsi="Times New Roman" w:cs="Times New Roman"/>
          <w:sz w:val="24"/>
          <w:szCs w:val="24"/>
        </w:rPr>
      </w:pPr>
      <w:r w:rsidRPr="000F64BD">
        <w:rPr>
          <w:rFonts w:ascii="Times New Roman" w:hAnsi="Times New Roman" w:cs="Times New Roman"/>
          <w:sz w:val="24"/>
          <w:szCs w:val="24"/>
        </w:rPr>
        <w:t xml:space="preserve">Проблему формирования </w:t>
      </w:r>
      <w:proofErr w:type="spellStart"/>
      <w:r w:rsidRPr="000F64BD">
        <w:rPr>
          <w:rFonts w:ascii="Times New Roman" w:hAnsi="Times New Roman" w:cs="Times New Roman"/>
          <w:sz w:val="24"/>
          <w:szCs w:val="24"/>
        </w:rPr>
        <w:t>экокультуры</w:t>
      </w:r>
      <w:proofErr w:type="spellEnd"/>
      <w:r w:rsidRPr="000F64BD">
        <w:rPr>
          <w:rFonts w:ascii="Times New Roman" w:hAnsi="Times New Roman" w:cs="Times New Roman"/>
          <w:sz w:val="24"/>
          <w:szCs w:val="24"/>
        </w:rPr>
        <w:t xml:space="preserve"> можно и нужно решать с помощью родителей. </w:t>
      </w:r>
    </w:p>
    <w:p w:rsidR="003A6684" w:rsidRDefault="003A6684" w:rsidP="003A6684">
      <w:pPr>
        <w:shd w:val="clear" w:color="auto" w:fill="FFFFFF"/>
        <w:spacing w:line="360" w:lineRule="auto"/>
        <w:ind w:firstLine="720"/>
        <w:jc w:val="center"/>
        <w:rPr>
          <w:rFonts w:ascii="Times New Roman" w:hAnsi="Times New Roman" w:cs="Times New Roman"/>
          <w:sz w:val="28"/>
          <w:szCs w:val="28"/>
        </w:rPr>
      </w:pPr>
    </w:p>
    <w:p w:rsidR="003A6684" w:rsidRPr="00BA6463" w:rsidRDefault="003A6684" w:rsidP="003A6684">
      <w:pPr>
        <w:shd w:val="clear" w:color="auto" w:fill="FFFFFF"/>
        <w:spacing w:line="360" w:lineRule="auto"/>
        <w:ind w:firstLine="720"/>
        <w:jc w:val="center"/>
        <w:rPr>
          <w:rFonts w:ascii="Times New Roman" w:hAnsi="Times New Roman" w:cs="Times New Roman"/>
          <w:sz w:val="28"/>
        </w:rPr>
      </w:pPr>
      <w:r w:rsidRPr="00BA6463">
        <w:rPr>
          <w:rFonts w:ascii="Times New Roman" w:hAnsi="Times New Roman" w:cs="Times New Roman"/>
          <w:sz w:val="28"/>
          <w:szCs w:val="28"/>
        </w:rPr>
        <w:t>Анализ и результаты исследования</w:t>
      </w:r>
    </w:p>
    <w:p w:rsidR="003A6684" w:rsidRPr="00BA6463" w:rsidRDefault="003A6684" w:rsidP="003A6684">
      <w:pPr>
        <w:shd w:val="clear" w:color="auto" w:fill="FFFFFF"/>
        <w:spacing w:after="0" w:line="360" w:lineRule="auto"/>
        <w:ind w:firstLine="720"/>
        <w:jc w:val="both"/>
        <w:rPr>
          <w:rFonts w:ascii="Times New Roman" w:hAnsi="Times New Roman" w:cs="Times New Roman"/>
          <w:sz w:val="28"/>
        </w:rPr>
      </w:pPr>
      <w:r w:rsidRPr="00AC41D0">
        <w:rPr>
          <w:rFonts w:ascii="Times New Roman" w:hAnsi="Times New Roman" w:cs="Times New Roman"/>
          <w:sz w:val="24"/>
          <w:szCs w:val="24"/>
        </w:rPr>
        <w:t>Чтобы убедиться в эффективности используемого формирующего эксперимента, будет проведён контрольный эксперимент, по той же диагностической методике</w:t>
      </w:r>
      <w:r w:rsidRPr="00BA6463">
        <w:rPr>
          <w:rFonts w:ascii="Times New Roman" w:hAnsi="Times New Roman" w:cs="Times New Roman"/>
          <w:sz w:val="28"/>
          <w:szCs w:val="28"/>
        </w:rPr>
        <w:t>.</w:t>
      </w:r>
    </w:p>
    <w:p w:rsidR="003A6684" w:rsidRDefault="003A6684" w:rsidP="003A6684">
      <w:pPr>
        <w:shd w:val="clear" w:color="auto" w:fill="FFFFFF"/>
        <w:spacing w:after="0" w:line="360" w:lineRule="auto"/>
        <w:ind w:firstLine="720"/>
        <w:jc w:val="both"/>
        <w:rPr>
          <w:rFonts w:ascii="Times New Roman" w:hAnsi="Times New Roman" w:cs="Times New Roman"/>
          <w:sz w:val="24"/>
          <w:szCs w:val="24"/>
        </w:rPr>
      </w:pPr>
    </w:p>
    <w:p w:rsidR="003A6684" w:rsidRDefault="003A6684" w:rsidP="003A6684">
      <w:pPr>
        <w:shd w:val="clear" w:color="auto" w:fill="FFFFFF"/>
        <w:spacing w:after="0" w:line="360" w:lineRule="auto"/>
        <w:ind w:firstLine="720"/>
        <w:jc w:val="both"/>
        <w:rPr>
          <w:rFonts w:ascii="Times New Roman" w:hAnsi="Times New Roman" w:cs="Times New Roman"/>
          <w:sz w:val="24"/>
          <w:szCs w:val="24"/>
        </w:rPr>
      </w:pPr>
    </w:p>
    <w:p w:rsidR="003A6684" w:rsidRDefault="003A6684" w:rsidP="003A6684">
      <w:pPr>
        <w:shd w:val="clear" w:color="auto" w:fill="FFFFFF"/>
        <w:spacing w:after="0" w:line="360" w:lineRule="auto"/>
        <w:ind w:firstLine="720"/>
        <w:jc w:val="both"/>
        <w:rPr>
          <w:rFonts w:ascii="Times New Roman" w:hAnsi="Times New Roman" w:cs="Times New Roman"/>
          <w:sz w:val="24"/>
          <w:szCs w:val="24"/>
        </w:rPr>
      </w:pPr>
    </w:p>
    <w:p w:rsidR="003A6684" w:rsidRDefault="003A6684" w:rsidP="003A6684">
      <w:pPr>
        <w:shd w:val="clear" w:color="auto" w:fill="FFFFFF"/>
        <w:spacing w:after="0" w:line="360" w:lineRule="auto"/>
        <w:ind w:firstLine="720"/>
        <w:jc w:val="both"/>
        <w:rPr>
          <w:rFonts w:ascii="Times New Roman" w:hAnsi="Times New Roman" w:cs="Times New Roman"/>
          <w:sz w:val="24"/>
          <w:szCs w:val="24"/>
        </w:rPr>
      </w:pPr>
    </w:p>
    <w:p w:rsidR="00636C4E" w:rsidRDefault="00636C4E" w:rsidP="00636C4E">
      <w:pPr>
        <w:shd w:val="clear" w:color="auto" w:fill="FFFFFF"/>
        <w:spacing w:after="0" w:line="360" w:lineRule="auto"/>
        <w:ind w:firstLine="720"/>
        <w:jc w:val="both"/>
        <w:rPr>
          <w:rFonts w:ascii="Times New Roman" w:hAnsi="Times New Roman" w:cs="Times New Roman"/>
          <w:sz w:val="24"/>
          <w:szCs w:val="24"/>
        </w:rPr>
      </w:pPr>
    </w:p>
    <w:p w:rsidR="00636C4E" w:rsidRDefault="00636C4E" w:rsidP="00636C4E">
      <w:pPr>
        <w:shd w:val="clear" w:color="auto" w:fill="FFFFFF"/>
        <w:spacing w:after="0" w:line="360" w:lineRule="auto"/>
        <w:ind w:firstLine="720"/>
        <w:jc w:val="both"/>
        <w:rPr>
          <w:rFonts w:ascii="Times New Roman" w:hAnsi="Times New Roman" w:cs="Times New Roman"/>
          <w:sz w:val="24"/>
          <w:szCs w:val="24"/>
        </w:rPr>
      </w:pPr>
    </w:p>
    <w:p w:rsidR="00BA6463" w:rsidRDefault="00BA6463" w:rsidP="00B95482">
      <w:pPr>
        <w:shd w:val="clear" w:color="auto" w:fill="FFFFFF"/>
        <w:spacing w:line="360" w:lineRule="auto"/>
        <w:jc w:val="both"/>
        <w:rPr>
          <w:sz w:val="28"/>
          <w:szCs w:val="28"/>
        </w:rPr>
      </w:pPr>
    </w:p>
    <w:p w:rsidR="003A6684" w:rsidRDefault="003A6684" w:rsidP="00B95482">
      <w:pPr>
        <w:shd w:val="clear" w:color="auto" w:fill="FFFFFF"/>
        <w:spacing w:line="360" w:lineRule="auto"/>
        <w:jc w:val="both"/>
        <w:rPr>
          <w:sz w:val="28"/>
          <w:szCs w:val="28"/>
        </w:rPr>
      </w:pPr>
    </w:p>
    <w:p w:rsidR="003A6684" w:rsidRDefault="003A6684" w:rsidP="00B95482">
      <w:pPr>
        <w:shd w:val="clear" w:color="auto" w:fill="FFFFFF"/>
        <w:spacing w:line="360" w:lineRule="auto"/>
        <w:jc w:val="both"/>
        <w:rPr>
          <w:sz w:val="28"/>
          <w:szCs w:val="28"/>
        </w:rPr>
      </w:pPr>
    </w:p>
    <w:p w:rsidR="003A6684" w:rsidRDefault="003A6684" w:rsidP="00B95482">
      <w:pPr>
        <w:shd w:val="clear" w:color="auto" w:fill="FFFFFF"/>
        <w:spacing w:line="360" w:lineRule="auto"/>
        <w:jc w:val="both"/>
        <w:rPr>
          <w:sz w:val="28"/>
          <w:szCs w:val="28"/>
        </w:rPr>
      </w:pPr>
    </w:p>
    <w:p w:rsidR="00B27E2B" w:rsidRPr="00BA6463" w:rsidRDefault="00B27E2B" w:rsidP="00DB72E5">
      <w:pPr>
        <w:pStyle w:val="a3"/>
        <w:numPr>
          <w:ilvl w:val="0"/>
          <w:numId w:val="5"/>
        </w:numPr>
        <w:shd w:val="clear" w:color="auto" w:fill="FFFFFF"/>
        <w:spacing w:line="360" w:lineRule="auto"/>
        <w:jc w:val="center"/>
        <w:rPr>
          <w:rFonts w:ascii="Times New Roman" w:hAnsi="Times New Roman" w:cs="Times New Roman"/>
          <w:b/>
          <w:sz w:val="28"/>
          <w:szCs w:val="28"/>
        </w:rPr>
      </w:pPr>
      <w:r w:rsidRPr="00BA6463">
        <w:rPr>
          <w:rFonts w:ascii="Times New Roman" w:hAnsi="Times New Roman" w:cs="Times New Roman"/>
          <w:b/>
          <w:sz w:val="28"/>
          <w:szCs w:val="28"/>
        </w:rPr>
        <w:lastRenderedPageBreak/>
        <w:t>ЗАКЛЮЧЕНИЕ</w:t>
      </w:r>
    </w:p>
    <w:p w:rsidR="00B27E2B" w:rsidRPr="00265BE8" w:rsidRDefault="00B27E2B" w:rsidP="00865B5E">
      <w:pPr>
        <w:shd w:val="clear" w:color="auto" w:fill="FFFFFF"/>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Данная работа была ориентирована на воспитание осознанного,</w:t>
      </w:r>
      <w:r w:rsidR="00BA6463" w:rsidRPr="00265BE8">
        <w:rPr>
          <w:rFonts w:ascii="Times New Roman" w:hAnsi="Times New Roman" w:cs="Times New Roman"/>
          <w:sz w:val="24"/>
          <w:szCs w:val="24"/>
        </w:rPr>
        <w:t xml:space="preserve"> </w:t>
      </w:r>
      <w:r w:rsidRPr="00265BE8">
        <w:rPr>
          <w:rFonts w:ascii="Times New Roman" w:hAnsi="Times New Roman" w:cs="Times New Roman"/>
          <w:sz w:val="24"/>
          <w:szCs w:val="24"/>
        </w:rPr>
        <w:t>правильного отношения к природе детей 5-6 лет.</w:t>
      </w:r>
    </w:p>
    <w:p w:rsidR="00B27E2B" w:rsidRPr="00265BE8" w:rsidRDefault="00B27E2B" w:rsidP="00865B5E">
      <w:pPr>
        <w:shd w:val="clear" w:color="auto" w:fill="FFFFFF"/>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В связи с поставленной целью в первой главе исследования рассмотрена сложившаяся экологическая обстановка в мире, которая ставит пред человечеством важную задачу - сохранение экологических условий жизни в биосфере. В связи с этим остро встал вопрос об экологической грамотности и экологической культуре нынешнего и будущего поколений. У нынешнего поколения эти показатели находятся на крайне низком уровне. Улучшить ситуацию можно за счёт экологического воспитания подрастающего поколения, которое должно проводиться высококвалифицированными, экологически грамотными педагогами, вооружёнными помимо знаний, рядом эффективных методик, позволяющих комплексно воздействовать на личность ребёнка, развивать все компоненты экологической культуры как качества личности в части общей культуры человека. Проблема экологического воспитания достаточно освещена в работах известных ученных. Определены цели, задачи, принципы, средства, формы и методы, а также содержание экологического воспитания. Однако систематическая работа по формированию экологической культуры детей дошкольного возраста ведётся слабо.</w:t>
      </w:r>
    </w:p>
    <w:p w:rsidR="00B95482" w:rsidRDefault="00B27E2B" w:rsidP="00865B5E">
      <w:pPr>
        <w:shd w:val="clear" w:color="auto" w:fill="FFFFFF"/>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Анализ теоретических положений и методических выводов позволил предоставить результаты о</w:t>
      </w:r>
      <w:r w:rsidR="00B95482">
        <w:rPr>
          <w:rFonts w:ascii="Times New Roman" w:hAnsi="Times New Roman" w:cs="Times New Roman"/>
          <w:sz w:val="24"/>
          <w:szCs w:val="24"/>
        </w:rPr>
        <w:t xml:space="preserve">пытно-экспериментальной работы </w:t>
      </w:r>
      <w:r w:rsidRPr="00265BE8">
        <w:rPr>
          <w:rFonts w:ascii="Times New Roman" w:hAnsi="Times New Roman" w:cs="Times New Roman"/>
          <w:sz w:val="24"/>
          <w:szCs w:val="24"/>
        </w:rPr>
        <w:t xml:space="preserve">по воспитанию осознанного правильного отношения к природе через формирование экологической культуры. 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 </w:t>
      </w:r>
    </w:p>
    <w:p w:rsidR="00B27E2B" w:rsidRPr="00265BE8" w:rsidRDefault="00B27E2B" w:rsidP="00865B5E">
      <w:pPr>
        <w:shd w:val="clear" w:color="auto" w:fill="FFFFFF"/>
        <w:spacing w:after="0" w:line="360" w:lineRule="auto"/>
        <w:ind w:firstLine="720"/>
        <w:jc w:val="both"/>
        <w:rPr>
          <w:rFonts w:ascii="Times New Roman" w:hAnsi="Times New Roman" w:cs="Times New Roman"/>
          <w:sz w:val="24"/>
          <w:szCs w:val="24"/>
        </w:rPr>
      </w:pPr>
      <w:proofErr w:type="gramStart"/>
      <w:r w:rsidRPr="00265BE8">
        <w:rPr>
          <w:rFonts w:ascii="Times New Roman" w:hAnsi="Times New Roman" w:cs="Times New Roman"/>
          <w:sz w:val="24"/>
          <w:szCs w:val="24"/>
        </w:rPr>
        <w:t>В процессе работы б</w:t>
      </w:r>
      <w:r w:rsidR="00B95482">
        <w:rPr>
          <w:rFonts w:ascii="Times New Roman" w:hAnsi="Times New Roman" w:cs="Times New Roman"/>
          <w:sz w:val="24"/>
          <w:szCs w:val="24"/>
        </w:rPr>
        <w:t>удут</w:t>
      </w:r>
      <w:r w:rsidRPr="00265BE8">
        <w:rPr>
          <w:rFonts w:ascii="Times New Roman" w:hAnsi="Times New Roman" w:cs="Times New Roman"/>
          <w:sz w:val="24"/>
          <w:szCs w:val="24"/>
        </w:rPr>
        <w:t xml:space="preserve"> замечены такие изменения: дети заметно расшир</w:t>
      </w:r>
      <w:r w:rsidR="00B95482">
        <w:rPr>
          <w:rFonts w:ascii="Times New Roman" w:hAnsi="Times New Roman" w:cs="Times New Roman"/>
          <w:sz w:val="24"/>
          <w:szCs w:val="24"/>
        </w:rPr>
        <w:t>ят</w:t>
      </w:r>
      <w:r w:rsidRPr="00265BE8">
        <w:rPr>
          <w:rFonts w:ascii="Times New Roman" w:hAnsi="Times New Roman" w:cs="Times New Roman"/>
          <w:sz w:val="24"/>
          <w:szCs w:val="24"/>
        </w:rPr>
        <w:t xml:space="preserve"> свои экологические представления, своё умение устанавливать причинно-следственные связи; возр</w:t>
      </w:r>
      <w:r w:rsidR="00B95482">
        <w:rPr>
          <w:rFonts w:ascii="Times New Roman" w:hAnsi="Times New Roman" w:cs="Times New Roman"/>
          <w:sz w:val="24"/>
          <w:szCs w:val="24"/>
        </w:rPr>
        <w:t>астет</w:t>
      </w:r>
      <w:r w:rsidRPr="00265BE8">
        <w:rPr>
          <w:rFonts w:ascii="Times New Roman" w:hAnsi="Times New Roman" w:cs="Times New Roman"/>
          <w:sz w:val="24"/>
          <w:szCs w:val="24"/>
        </w:rPr>
        <w:t xml:space="preserve"> интерес к объектам и явлениям природно-предметного мира, а также эмоциональная реакция на «непорядки» в их использовании, оценочные суждения о них; появ</w:t>
      </w:r>
      <w:r w:rsidR="00B95482">
        <w:rPr>
          <w:rFonts w:ascii="Times New Roman" w:hAnsi="Times New Roman" w:cs="Times New Roman"/>
          <w:sz w:val="24"/>
          <w:szCs w:val="24"/>
        </w:rPr>
        <w:t>ятся</w:t>
      </w:r>
      <w:r w:rsidRPr="00265BE8">
        <w:rPr>
          <w:rFonts w:ascii="Times New Roman" w:hAnsi="Times New Roman" w:cs="Times New Roman"/>
          <w:sz w:val="24"/>
          <w:szCs w:val="24"/>
        </w:rPr>
        <w:t xml:space="preserve"> желание соблюдать нормы и правила поведения в окружающей среде, направленное на сохранение ценностей природного мира.</w:t>
      </w:r>
      <w:proofErr w:type="gramEnd"/>
    </w:p>
    <w:p w:rsidR="00B27E2B" w:rsidRPr="00265BE8" w:rsidRDefault="00B27E2B" w:rsidP="00865B5E">
      <w:pPr>
        <w:shd w:val="clear" w:color="auto" w:fill="FFFFFF"/>
        <w:tabs>
          <w:tab w:val="left" w:pos="6470"/>
        </w:tabs>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 xml:space="preserve">Разумеется, данное исследование не претендует на достаточно полное, так как вопрос всё ещё остаётся актуальным. Однако в плане развития методики по воспитанию осознанного правильного отношения к природе детей 5-6 лет через формирование экологической культуры переработаны известные методические аспекты и </w:t>
      </w:r>
      <w:r w:rsidR="00B95482">
        <w:rPr>
          <w:rFonts w:ascii="Times New Roman" w:hAnsi="Times New Roman" w:cs="Times New Roman"/>
          <w:sz w:val="24"/>
          <w:szCs w:val="24"/>
        </w:rPr>
        <w:t xml:space="preserve">будут </w:t>
      </w:r>
      <w:r w:rsidRPr="00265BE8">
        <w:rPr>
          <w:rFonts w:ascii="Times New Roman" w:hAnsi="Times New Roman" w:cs="Times New Roman"/>
          <w:sz w:val="24"/>
          <w:szCs w:val="24"/>
        </w:rPr>
        <w:t xml:space="preserve">адаптированы для детей </w:t>
      </w:r>
      <w:r w:rsidR="00B95482">
        <w:rPr>
          <w:rFonts w:ascii="Times New Roman" w:hAnsi="Times New Roman" w:cs="Times New Roman"/>
          <w:sz w:val="24"/>
          <w:szCs w:val="24"/>
        </w:rPr>
        <w:t>старшего</w:t>
      </w:r>
      <w:r w:rsidRPr="00265BE8">
        <w:rPr>
          <w:rFonts w:ascii="Times New Roman" w:hAnsi="Times New Roman" w:cs="Times New Roman"/>
          <w:sz w:val="24"/>
          <w:szCs w:val="24"/>
        </w:rPr>
        <w:t xml:space="preserve"> дошкольного возраста в конкретных условиях </w:t>
      </w:r>
      <w:r w:rsidR="00B95482">
        <w:rPr>
          <w:rFonts w:ascii="Times New Roman" w:hAnsi="Times New Roman" w:cs="Times New Roman"/>
          <w:sz w:val="24"/>
          <w:szCs w:val="24"/>
        </w:rPr>
        <w:t>дошкольного образовательного учреждения «Детский сад №11 «Ручеек».</w:t>
      </w:r>
    </w:p>
    <w:p w:rsidR="00B27E2B" w:rsidRPr="00265BE8" w:rsidRDefault="00B27E2B" w:rsidP="00865B5E">
      <w:pPr>
        <w:shd w:val="clear" w:color="auto" w:fill="FFFFFF"/>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lastRenderedPageBreak/>
        <w:t>Экологические знания в воспитательно-образовательной работе дети получа</w:t>
      </w:r>
      <w:r w:rsidR="00B95482">
        <w:rPr>
          <w:rFonts w:ascii="Times New Roman" w:hAnsi="Times New Roman" w:cs="Times New Roman"/>
          <w:sz w:val="24"/>
          <w:szCs w:val="24"/>
        </w:rPr>
        <w:t>ют</w:t>
      </w:r>
      <w:r w:rsidRPr="00265BE8">
        <w:rPr>
          <w:rFonts w:ascii="Times New Roman" w:hAnsi="Times New Roman" w:cs="Times New Roman"/>
          <w:sz w:val="24"/>
          <w:szCs w:val="24"/>
        </w:rPr>
        <w:t xml:space="preserve"> </w:t>
      </w:r>
      <w:r w:rsidR="0036206C">
        <w:rPr>
          <w:rFonts w:ascii="Times New Roman" w:hAnsi="Times New Roman" w:cs="Times New Roman"/>
          <w:sz w:val="24"/>
          <w:szCs w:val="24"/>
        </w:rPr>
        <w:t>не только в процессе непосредственно образовательной деятельности</w:t>
      </w:r>
      <w:r w:rsidRPr="00265BE8">
        <w:rPr>
          <w:rFonts w:ascii="Times New Roman" w:hAnsi="Times New Roman" w:cs="Times New Roman"/>
          <w:sz w:val="24"/>
          <w:szCs w:val="24"/>
        </w:rPr>
        <w:t xml:space="preserve">, </w:t>
      </w:r>
      <w:r w:rsidR="0036206C">
        <w:rPr>
          <w:rFonts w:ascii="Times New Roman" w:hAnsi="Times New Roman" w:cs="Times New Roman"/>
          <w:sz w:val="24"/>
          <w:szCs w:val="24"/>
        </w:rPr>
        <w:t>но</w:t>
      </w:r>
      <w:r w:rsidRPr="00265BE8">
        <w:rPr>
          <w:rFonts w:ascii="Times New Roman" w:hAnsi="Times New Roman" w:cs="Times New Roman"/>
          <w:sz w:val="24"/>
          <w:szCs w:val="24"/>
        </w:rPr>
        <w:t xml:space="preserve"> и в процессе комплексного использования разных видов деятельности (труде в природе, наблюдениях, играх и других). Данная работа опира</w:t>
      </w:r>
      <w:r w:rsidR="0036206C">
        <w:rPr>
          <w:rFonts w:ascii="Times New Roman" w:hAnsi="Times New Roman" w:cs="Times New Roman"/>
          <w:sz w:val="24"/>
          <w:szCs w:val="24"/>
        </w:rPr>
        <w:t>ется</w:t>
      </w:r>
      <w:r w:rsidRPr="00265BE8">
        <w:rPr>
          <w:rFonts w:ascii="Times New Roman" w:hAnsi="Times New Roman" w:cs="Times New Roman"/>
          <w:sz w:val="24"/>
          <w:szCs w:val="24"/>
        </w:rPr>
        <w:t xml:space="preserve"> на следующие основные принципы:</w:t>
      </w:r>
    </w:p>
    <w:p w:rsidR="00B27E2B" w:rsidRPr="00265BE8" w:rsidRDefault="00B27E2B" w:rsidP="00DB72E5">
      <w:pPr>
        <w:widowControl w:val="0"/>
        <w:numPr>
          <w:ilvl w:val="0"/>
          <w:numId w:val="13"/>
        </w:numPr>
        <w:shd w:val="clear" w:color="auto" w:fill="FFFFFF"/>
        <w:tabs>
          <w:tab w:val="left" w:pos="528"/>
        </w:tabs>
        <w:autoSpaceDE w:val="0"/>
        <w:autoSpaceDN w:val="0"/>
        <w:adjustRightInd w:val="0"/>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во-первых, на тщательном, обусловленном возрастными возможностями материале;</w:t>
      </w:r>
    </w:p>
    <w:p w:rsidR="00B27E2B" w:rsidRPr="00265BE8" w:rsidRDefault="00B27E2B" w:rsidP="00DB72E5">
      <w:pPr>
        <w:widowControl w:val="0"/>
        <w:numPr>
          <w:ilvl w:val="0"/>
          <w:numId w:val="13"/>
        </w:numPr>
        <w:shd w:val="clear" w:color="auto" w:fill="FFFFFF"/>
        <w:tabs>
          <w:tab w:val="left" w:pos="528"/>
        </w:tabs>
        <w:autoSpaceDE w:val="0"/>
        <w:autoSpaceDN w:val="0"/>
        <w:adjustRightInd w:val="0"/>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во-вторых, интеграции работы с различными направлениями воспитательной работы и видами деятельности детей (ознакомление с природой, игры);</w:t>
      </w:r>
    </w:p>
    <w:p w:rsidR="00B27E2B" w:rsidRPr="00265BE8" w:rsidRDefault="00B27E2B" w:rsidP="00DB72E5">
      <w:pPr>
        <w:widowControl w:val="0"/>
        <w:numPr>
          <w:ilvl w:val="0"/>
          <w:numId w:val="13"/>
        </w:numPr>
        <w:shd w:val="clear" w:color="auto" w:fill="FFFFFF"/>
        <w:tabs>
          <w:tab w:val="left" w:pos="528"/>
        </w:tabs>
        <w:autoSpaceDE w:val="0"/>
        <w:autoSpaceDN w:val="0"/>
        <w:adjustRightInd w:val="0"/>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в-третьих, активного включения детей;</w:t>
      </w:r>
    </w:p>
    <w:p w:rsidR="00B27E2B" w:rsidRPr="00265BE8" w:rsidRDefault="00B27E2B" w:rsidP="00DB72E5">
      <w:pPr>
        <w:widowControl w:val="0"/>
        <w:numPr>
          <w:ilvl w:val="0"/>
          <w:numId w:val="13"/>
        </w:numPr>
        <w:shd w:val="clear" w:color="auto" w:fill="FFFFFF"/>
        <w:tabs>
          <w:tab w:val="left" w:pos="528"/>
        </w:tabs>
        <w:autoSpaceDE w:val="0"/>
        <w:autoSpaceDN w:val="0"/>
        <w:adjustRightInd w:val="0"/>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в-четвёртых, использование личного примера, который являлся очень ценным в воспитании.</w:t>
      </w:r>
    </w:p>
    <w:p w:rsidR="00B27E2B" w:rsidRPr="00265BE8" w:rsidRDefault="00B27E2B" w:rsidP="00865B5E">
      <w:pPr>
        <w:shd w:val="clear" w:color="auto" w:fill="FFFFFF"/>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t xml:space="preserve">Исходя из </w:t>
      </w:r>
      <w:r w:rsidR="0036206C">
        <w:rPr>
          <w:rFonts w:ascii="Times New Roman" w:hAnsi="Times New Roman" w:cs="Times New Roman"/>
          <w:sz w:val="24"/>
          <w:szCs w:val="24"/>
        </w:rPr>
        <w:t>вышеизложенного</w:t>
      </w:r>
      <w:r w:rsidRPr="00265BE8">
        <w:rPr>
          <w:rFonts w:ascii="Times New Roman" w:hAnsi="Times New Roman" w:cs="Times New Roman"/>
          <w:sz w:val="24"/>
          <w:szCs w:val="24"/>
        </w:rPr>
        <w:t>, можно прийти к выводу, что выдвинутая нами в начале исследования гипотеза о том, что воспитание осознанного правильного отношения детей к природе будет осуществляться успешно при определенных правильно созданных педагогических условиях.</w:t>
      </w:r>
    </w:p>
    <w:p w:rsidR="00B27E2B" w:rsidRPr="00265BE8" w:rsidRDefault="00B27E2B" w:rsidP="00865B5E">
      <w:pPr>
        <w:shd w:val="clear" w:color="auto" w:fill="FFFFFF"/>
        <w:spacing w:after="0" w:line="360" w:lineRule="auto"/>
        <w:ind w:firstLine="720"/>
        <w:jc w:val="both"/>
        <w:rPr>
          <w:rFonts w:ascii="Times New Roman" w:hAnsi="Times New Roman" w:cs="Times New Roman"/>
          <w:sz w:val="24"/>
          <w:szCs w:val="24"/>
        </w:rPr>
      </w:pPr>
      <w:r w:rsidRPr="00265BE8">
        <w:rPr>
          <w:rFonts w:ascii="Times New Roman" w:hAnsi="Times New Roman" w:cs="Times New Roman"/>
          <w:sz w:val="24"/>
          <w:szCs w:val="24"/>
        </w:rPr>
        <w:br w:type="page"/>
      </w:r>
    </w:p>
    <w:p w:rsidR="00B27E2B" w:rsidRPr="00BA6463" w:rsidRDefault="00B27E2B" w:rsidP="00865B5E">
      <w:pPr>
        <w:shd w:val="clear" w:color="auto" w:fill="FFFFFF"/>
        <w:spacing w:line="360" w:lineRule="auto"/>
        <w:ind w:firstLine="720"/>
        <w:jc w:val="center"/>
        <w:rPr>
          <w:rFonts w:ascii="Times New Roman" w:hAnsi="Times New Roman" w:cs="Times New Roman"/>
          <w:b/>
          <w:sz w:val="28"/>
          <w:szCs w:val="28"/>
        </w:rPr>
      </w:pPr>
      <w:r w:rsidRPr="00BA6463">
        <w:rPr>
          <w:rFonts w:ascii="Times New Roman" w:hAnsi="Times New Roman" w:cs="Times New Roman"/>
          <w:b/>
          <w:sz w:val="28"/>
          <w:szCs w:val="28"/>
        </w:rPr>
        <w:lastRenderedPageBreak/>
        <w:t>СПИСОК  ЛИТЕРАТУРЫ</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Акулинцева</w:t>
      </w:r>
      <w:proofErr w:type="spellEnd"/>
      <w:r w:rsidRPr="00865B5E">
        <w:rPr>
          <w:rFonts w:ascii="Times New Roman" w:hAnsi="Times New Roman" w:cs="Times New Roman"/>
          <w:sz w:val="24"/>
          <w:szCs w:val="24"/>
        </w:rPr>
        <w:t xml:space="preserve"> Т. Будем экологически грамотными// Дошкольное воспитание - 1996-№7-36-42с.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Арнаутова</w:t>
      </w:r>
      <w:proofErr w:type="spellEnd"/>
      <w:r w:rsidRPr="00865B5E">
        <w:rPr>
          <w:rFonts w:ascii="Times New Roman" w:hAnsi="Times New Roman" w:cs="Times New Roman"/>
          <w:sz w:val="24"/>
          <w:szCs w:val="24"/>
        </w:rPr>
        <w:t xml:space="preserve"> Е. О воспитании трудолюбия// Дошкольное воспитание -1993-№ 12-68-69с.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Богданец Т. Экологические знания - первое представление о мире // Дошкольное воспитание -2003-№ 12-52с.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Бушканец</w:t>
      </w:r>
      <w:proofErr w:type="spellEnd"/>
      <w:r w:rsidRPr="00865B5E">
        <w:rPr>
          <w:rFonts w:ascii="Times New Roman" w:hAnsi="Times New Roman" w:cs="Times New Roman"/>
          <w:sz w:val="24"/>
          <w:szCs w:val="24"/>
        </w:rPr>
        <w:t xml:space="preserve"> М.Г., </w:t>
      </w:r>
      <w:proofErr w:type="spellStart"/>
      <w:r w:rsidRPr="00865B5E">
        <w:rPr>
          <w:rFonts w:ascii="Times New Roman" w:hAnsi="Times New Roman" w:cs="Times New Roman"/>
          <w:sz w:val="24"/>
          <w:szCs w:val="24"/>
        </w:rPr>
        <w:t>Леухин</w:t>
      </w:r>
      <w:proofErr w:type="spellEnd"/>
      <w:r w:rsidRPr="00865B5E">
        <w:rPr>
          <w:rFonts w:ascii="Times New Roman" w:hAnsi="Times New Roman" w:cs="Times New Roman"/>
          <w:sz w:val="24"/>
          <w:szCs w:val="24"/>
        </w:rPr>
        <w:t xml:space="preserve"> Б. Д. Хрестоматия по педагогике, М.: Просвещение, 1976 -432с.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Веретенникова С.А. Ознакомление дошкольников с природой - М.: Просвещение, 1980-270с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Виноградова Н.Ф. Умственное воспитание детей в процессе ознакомления с природой: Пособие для воспитателя детского сада- М.: Просвещение,1982- 256с.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Градобоева</w:t>
      </w:r>
      <w:proofErr w:type="spellEnd"/>
      <w:r w:rsidRPr="00865B5E">
        <w:rPr>
          <w:rFonts w:ascii="Times New Roman" w:hAnsi="Times New Roman" w:cs="Times New Roman"/>
          <w:sz w:val="24"/>
          <w:szCs w:val="24"/>
        </w:rPr>
        <w:t xml:space="preserve"> Г. Экологическое воспитание детей // Дошкольное воспитание - 1988-№7-6-8с.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Дыбина-Артамонова</w:t>
      </w:r>
      <w:proofErr w:type="spellEnd"/>
      <w:r w:rsidRPr="00865B5E">
        <w:rPr>
          <w:rFonts w:ascii="Times New Roman" w:hAnsi="Times New Roman" w:cs="Times New Roman"/>
          <w:sz w:val="24"/>
          <w:szCs w:val="24"/>
        </w:rPr>
        <w:t xml:space="preserve"> О.В. Предметный мир как источник познания социальной действительности - Самара, 1997 - 135с.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Ельникова</w:t>
      </w:r>
      <w:proofErr w:type="spellEnd"/>
      <w:r w:rsidRPr="00865B5E">
        <w:rPr>
          <w:rFonts w:ascii="Times New Roman" w:hAnsi="Times New Roman" w:cs="Times New Roman"/>
          <w:sz w:val="24"/>
          <w:szCs w:val="24"/>
        </w:rPr>
        <w:t xml:space="preserve"> К. Календарь работ в уголке природы // Дошкольное воспитание- 1991- № 1 - 80-82с.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Зверев И.Д. Экологическое образование и воспитание: узловые вопросы. Экологическое образование: концепции и технологии - М.: Перемена, 1996-123с.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 xml:space="preserve">Запольский А.К., </w:t>
      </w:r>
      <w:proofErr w:type="spellStart"/>
      <w:r w:rsidRPr="00865B5E">
        <w:rPr>
          <w:rFonts w:ascii="Times New Roman" w:hAnsi="Times New Roman" w:cs="Times New Roman"/>
          <w:sz w:val="24"/>
          <w:szCs w:val="24"/>
        </w:rPr>
        <w:t>Салюк</w:t>
      </w:r>
      <w:proofErr w:type="spellEnd"/>
      <w:r w:rsidRPr="00865B5E">
        <w:rPr>
          <w:rFonts w:ascii="Times New Roman" w:hAnsi="Times New Roman" w:cs="Times New Roman"/>
          <w:sz w:val="24"/>
          <w:szCs w:val="24"/>
        </w:rPr>
        <w:t xml:space="preserve"> А.И. Основы экологии - Киев, Высшая школа,2001-42с.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Зеньковский ВВ. Психология детства - Екатеринбург, 1995-258с</w:t>
      </w:r>
    </w:p>
    <w:p w:rsidR="00B27E2B" w:rsidRPr="00865B5E" w:rsidRDefault="00B27E2B" w:rsidP="00DB72E5">
      <w:pPr>
        <w:widowControl w:val="0"/>
        <w:numPr>
          <w:ilvl w:val="0"/>
          <w:numId w:val="14"/>
        </w:numPr>
        <w:shd w:val="clear" w:color="auto" w:fill="FFFFFF"/>
        <w:tabs>
          <w:tab w:val="left" w:pos="69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Ибраимова М. Воспитание у детей заботливого отношения к животным //Дошкольное воспитание - 1990-№ 1-30-32с.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Иванова А.И. Методика организации экологических наблюдений и экспериментов в детском саду: Пособие для работников дошкольных учреждений. - М.: ТЦ Сфера, 2003- 326с.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Казарчук</w:t>
      </w:r>
      <w:proofErr w:type="spellEnd"/>
      <w:r w:rsidRPr="00865B5E">
        <w:rPr>
          <w:rFonts w:ascii="Times New Roman" w:hAnsi="Times New Roman" w:cs="Times New Roman"/>
          <w:sz w:val="24"/>
          <w:szCs w:val="24"/>
        </w:rPr>
        <w:t xml:space="preserve"> Г. Дидактические игры в экологическом воспитании дошкольников// Ребенок в детском саду - 2005-№ 4-54-56с.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Каменева А.А. Как знакомить дошкольников с природой: Пособие для воспитателей детского сада</w:t>
      </w:r>
      <w:proofErr w:type="gramStart"/>
      <w:r w:rsidRPr="00865B5E">
        <w:rPr>
          <w:rFonts w:ascii="Times New Roman" w:hAnsi="Times New Roman" w:cs="Times New Roman"/>
          <w:sz w:val="24"/>
          <w:szCs w:val="24"/>
        </w:rPr>
        <w:t>.-</w:t>
      </w:r>
      <w:proofErr w:type="gramEnd"/>
      <w:r w:rsidRPr="00865B5E">
        <w:rPr>
          <w:rFonts w:ascii="Times New Roman" w:hAnsi="Times New Roman" w:cs="Times New Roman"/>
          <w:sz w:val="24"/>
          <w:szCs w:val="24"/>
        </w:rPr>
        <w:t>М.,1983 - 137с.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 xml:space="preserve">Калинина </w:t>
      </w:r>
      <w:r w:rsidRPr="00865B5E">
        <w:rPr>
          <w:rFonts w:ascii="Times New Roman" w:hAnsi="Times New Roman" w:cs="Times New Roman"/>
          <w:sz w:val="24"/>
          <w:szCs w:val="24"/>
          <w:lang w:val="en-US"/>
        </w:rPr>
        <w:t>P</w:t>
      </w:r>
      <w:r w:rsidRPr="00865B5E">
        <w:rPr>
          <w:rFonts w:ascii="Times New Roman" w:hAnsi="Times New Roman" w:cs="Times New Roman"/>
          <w:sz w:val="24"/>
          <w:szCs w:val="24"/>
        </w:rPr>
        <w:t>.</w:t>
      </w:r>
      <w:r w:rsidRPr="00865B5E">
        <w:rPr>
          <w:rFonts w:ascii="Times New Roman" w:hAnsi="Times New Roman" w:cs="Times New Roman"/>
          <w:sz w:val="24"/>
          <w:szCs w:val="24"/>
          <w:lang w:val="en-US"/>
        </w:rPr>
        <w:t>P</w:t>
      </w:r>
      <w:r w:rsidRPr="00865B5E">
        <w:rPr>
          <w:rFonts w:ascii="Times New Roman" w:hAnsi="Times New Roman" w:cs="Times New Roman"/>
          <w:sz w:val="24"/>
          <w:szCs w:val="24"/>
        </w:rPr>
        <w:t xml:space="preserve">. Тренинг развития личности дошкольника.- </w:t>
      </w:r>
      <w:proofErr w:type="gramStart"/>
      <w:r w:rsidRPr="00865B5E">
        <w:rPr>
          <w:rFonts w:ascii="Times New Roman" w:hAnsi="Times New Roman" w:cs="Times New Roman"/>
          <w:sz w:val="24"/>
          <w:szCs w:val="24"/>
        </w:rPr>
        <w:t>С-П</w:t>
      </w:r>
      <w:proofErr w:type="gramEnd"/>
      <w:r w:rsidRPr="00865B5E">
        <w:rPr>
          <w:rFonts w:ascii="Times New Roman" w:hAnsi="Times New Roman" w:cs="Times New Roman"/>
          <w:sz w:val="24"/>
          <w:szCs w:val="24"/>
        </w:rPr>
        <w:t>.: Речь, 2002.-113с.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Козлова С.А., Куликова Т.А. Дошкольная педагогика-М.,2000 -256с.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lastRenderedPageBreak/>
        <w:t>Костюченко</w:t>
      </w:r>
      <w:proofErr w:type="spellEnd"/>
      <w:r w:rsidRPr="00865B5E">
        <w:rPr>
          <w:rFonts w:ascii="Times New Roman" w:hAnsi="Times New Roman" w:cs="Times New Roman"/>
          <w:sz w:val="24"/>
          <w:szCs w:val="24"/>
        </w:rPr>
        <w:t xml:space="preserve"> М. Природа дарит чудеса // Дошкольное воспитание - 2007-№10-108-112с.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Колмакова</w:t>
      </w:r>
      <w:proofErr w:type="spellEnd"/>
      <w:r w:rsidRPr="00865B5E">
        <w:rPr>
          <w:rFonts w:ascii="Times New Roman" w:hAnsi="Times New Roman" w:cs="Times New Roman"/>
          <w:sz w:val="24"/>
          <w:szCs w:val="24"/>
        </w:rPr>
        <w:t xml:space="preserve"> М.Н., В.И. Логинова История советской дошкольной педагогики. Хрестоматия - М.: Просвещение, 1988 -447с.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 xml:space="preserve">Лихачев Б.Т. Экология личности// Педагогика - 1993-№ 2-19-21 </w:t>
      </w:r>
      <w:proofErr w:type="gramStart"/>
      <w:r w:rsidRPr="00865B5E">
        <w:rPr>
          <w:rFonts w:ascii="Times New Roman" w:hAnsi="Times New Roman" w:cs="Times New Roman"/>
          <w:sz w:val="24"/>
          <w:szCs w:val="24"/>
        </w:rPr>
        <w:t>с</w:t>
      </w:r>
      <w:proofErr w:type="gramEnd"/>
      <w:r w:rsidRPr="00865B5E">
        <w:rPr>
          <w:rFonts w:ascii="Times New Roman" w:hAnsi="Times New Roman" w:cs="Times New Roman"/>
          <w:sz w:val="24"/>
          <w:szCs w:val="24"/>
        </w:rPr>
        <w:t>.</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Лисенко Н.В. Практическая экология для детей - Ивано-Франковск</w:t>
      </w:r>
      <w:proofErr w:type="gramStart"/>
      <w:r w:rsidRPr="00865B5E">
        <w:rPr>
          <w:rFonts w:ascii="Times New Roman" w:hAnsi="Times New Roman" w:cs="Times New Roman"/>
          <w:sz w:val="24"/>
          <w:szCs w:val="24"/>
        </w:rPr>
        <w:t xml:space="preserve">.: </w:t>
      </w:r>
      <w:proofErr w:type="gramEnd"/>
      <w:r w:rsidRPr="00865B5E">
        <w:rPr>
          <w:rFonts w:ascii="Times New Roman" w:hAnsi="Times New Roman" w:cs="Times New Roman"/>
          <w:sz w:val="24"/>
          <w:szCs w:val="24"/>
        </w:rPr>
        <w:t>Версия, 1999-127с.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 xml:space="preserve">Локк </w:t>
      </w:r>
      <w:proofErr w:type="gramStart"/>
      <w:r w:rsidRPr="00865B5E">
        <w:rPr>
          <w:rFonts w:ascii="Times New Roman" w:hAnsi="Times New Roman" w:cs="Times New Roman"/>
          <w:sz w:val="24"/>
          <w:szCs w:val="24"/>
        </w:rPr>
        <w:t>Дж</w:t>
      </w:r>
      <w:proofErr w:type="gramEnd"/>
      <w:r w:rsidRPr="00865B5E">
        <w:rPr>
          <w:rFonts w:ascii="Times New Roman" w:hAnsi="Times New Roman" w:cs="Times New Roman"/>
          <w:sz w:val="24"/>
          <w:szCs w:val="24"/>
        </w:rPr>
        <w:t>. Мысли о воспитании // История дошкольной зарубежной педагогики: Хрестоматия - М.: Просвещение, 1974, 86с.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Лучин М.В. Детям о природе- М.: Просвещение, 1989-133с.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Манасеина</w:t>
      </w:r>
      <w:proofErr w:type="spellEnd"/>
      <w:r w:rsidRPr="00865B5E">
        <w:rPr>
          <w:rFonts w:ascii="Times New Roman" w:hAnsi="Times New Roman" w:cs="Times New Roman"/>
          <w:sz w:val="24"/>
          <w:szCs w:val="24"/>
        </w:rPr>
        <w:t xml:space="preserve"> М.М. О воспитании ума (до 8 лет) // Антология педагогической мысли России второй половины 19 - начала 20вв.-М., Просвещение, 1990-409с.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Николаева С.Н. Воспитание экологической культуры в дошкольном детстве. - М.,1995-267с</w:t>
      </w:r>
    </w:p>
    <w:p w:rsidR="00B27E2B" w:rsidRPr="00865B5E" w:rsidRDefault="00B27E2B" w:rsidP="00DB72E5">
      <w:pPr>
        <w:widowControl w:val="0"/>
        <w:numPr>
          <w:ilvl w:val="0"/>
          <w:numId w:val="14"/>
        </w:numPr>
        <w:shd w:val="clear" w:color="auto" w:fill="FFFFFF"/>
        <w:tabs>
          <w:tab w:val="left" w:pos="706"/>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Николаева С.Н. Методика экологического воспитания дошкольников: Учебное пособие для студентов педагогических учебных заведений. - М.: Издательский центр "Академия", 2001- 263с.</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Николаева С.Н. Юный эколог: Программа и условия ее реализации в детском саду. - М.: Мозаика-Синтез, 1999-257с.</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Николаева С.Н. Формирование начал экологической культуры // Дошкольное воспитание-1998- № 2-13-17с.</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Плохий</w:t>
      </w:r>
      <w:proofErr w:type="spellEnd"/>
      <w:r w:rsidRPr="00865B5E">
        <w:rPr>
          <w:rFonts w:ascii="Times New Roman" w:hAnsi="Times New Roman" w:cs="Times New Roman"/>
          <w:sz w:val="24"/>
          <w:szCs w:val="24"/>
        </w:rPr>
        <w:t xml:space="preserve"> З.П. Воспитание экологической культуры дошкольников// Дошкольной воспитание- 2002-№ 4-5-17с, 95-126с.</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Поддъяков</w:t>
      </w:r>
      <w:proofErr w:type="spellEnd"/>
      <w:r w:rsidRPr="00865B5E">
        <w:rPr>
          <w:rFonts w:ascii="Times New Roman" w:hAnsi="Times New Roman" w:cs="Times New Roman"/>
          <w:sz w:val="24"/>
          <w:szCs w:val="24"/>
        </w:rPr>
        <w:t xml:space="preserve"> Н. Сенсация: открытие новой ведущей деятельности // </w:t>
      </w:r>
      <w:proofErr w:type="gramStart"/>
      <w:r w:rsidRPr="00865B5E">
        <w:rPr>
          <w:rFonts w:ascii="Times New Roman" w:hAnsi="Times New Roman" w:cs="Times New Roman"/>
          <w:sz w:val="24"/>
          <w:szCs w:val="24"/>
        </w:rPr>
        <w:t>Педагогический</w:t>
      </w:r>
      <w:proofErr w:type="gramEnd"/>
      <w:r w:rsidRPr="00865B5E">
        <w:rPr>
          <w:rFonts w:ascii="Times New Roman" w:hAnsi="Times New Roman" w:cs="Times New Roman"/>
          <w:sz w:val="24"/>
          <w:szCs w:val="24"/>
        </w:rPr>
        <w:t xml:space="preserve"> вестник-1997-№ 1-6-12с.</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Проблемы и перспективы экологического воспитания в дошкольных учреждениях. М.: ВООП, 1998.</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Рыжова Н.А. О программах экологического образования дошкольников//Дошкольное образование - 2004-№ 11-4-14с.</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Рыжова Н.А. Экологическое образование в детском саду. - М.: Изд. Дом "Карапуз", 2001-374с.</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Сергеева Д.В. Воспитание детей дошкольного возраста в процессе трудовой деятельности - М., Просвещение, 1987- 323с</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Сорокина А.И. Умственное воспитание в детском саду.- М.,2000-294с.</w:t>
      </w:r>
    </w:p>
    <w:p w:rsidR="00B27E2B" w:rsidRPr="00865B5E" w:rsidRDefault="00B27E2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r w:rsidRPr="00865B5E">
        <w:rPr>
          <w:rFonts w:ascii="Times New Roman" w:hAnsi="Times New Roman" w:cs="Times New Roman"/>
          <w:sz w:val="24"/>
          <w:szCs w:val="24"/>
        </w:rPr>
        <w:t xml:space="preserve">Чижевский А.Е. Я познаю мир. Дет. Энциклопедия: Экология. - М.: Издательство </w:t>
      </w:r>
      <w:r w:rsidRPr="00865B5E">
        <w:rPr>
          <w:rFonts w:ascii="Times New Roman" w:hAnsi="Times New Roman" w:cs="Times New Roman"/>
          <w:sz w:val="24"/>
          <w:szCs w:val="24"/>
        </w:rPr>
        <w:lastRenderedPageBreak/>
        <w:t>АСТ-ЛТД, 1988-543с.</w:t>
      </w:r>
    </w:p>
    <w:p w:rsidR="00B27E2B" w:rsidRPr="00865B5E" w:rsidRDefault="0083430B" w:rsidP="00DB72E5">
      <w:pPr>
        <w:widowControl w:val="0"/>
        <w:numPr>
          <w:ilvl w:val="0"/>
          <w:numId w:val="14"/>
        </w:numPr>
        <w:shd w:val="clear" w:color="auto" w:fill="FFFFFF"/>
        <w:tabs>
          <w:tab w:val="left" w:pos="710"/>
        </w:tabs>
        <w:autoSpaceDE w:val="0"/>
        <w:autoSpaceDN w:val="0"/>
        <w:adjustRightInd w:val="0"/>
        <w:spacing w:after="0" w:line="360" w:lineRule="auto"/>
        <w:jc w:val="both"/>
        <w:rPr>
          <w:rFonts w:ascii="Times New Roman" w:hAnsi="Times New Roman" w:cs="Times New Roman"/>
          <w:sz w:val="24"/>
          <w:szCs w:val="24"/>
        </w:rPr>
      </w:pPr>
      <w:proofErr w:type="spellStart"/>
      <w:r w:rsidRPr="00865B5E">
        <w:rPr>
          <w:rFonts w:ascii="Times New Roman" w:hAnsi="Times New Roman" w:cs="Times New Roman"/>
          <w:sz w:val="24"/>
          <w:szCs w:val="24"/>
        </w:rPr>
        <w:t>Зенина</w:t>
      </w:r>
      <w:proofErr w:type="spellEnd"/>
      <w:r w:rsidRPr="00865B5E">
        <w:rPr>
          <w:rFonts w:ascii="Times New Roman" w:hAnsi="Times New Roman" w:cs="Times New Roman"/>
          <w:sz w:val="24"/>
          <w:szCs w:val="24"/>
        </w:rPr>
        <w:t xml:space="preserve"> Т. Работа с родителями по экологическому воспитанию дошкольников // Дошкольное воспитание. 2000. № 7. С.58–63.</w:t>
      </w:r>
    </w:p>
    <w:p w:rsidR="00B27E2B" w:rsidRPr="00865B5E" w:rsidRDefault="00B27E2B" w:rsidP="00B27E2B">
      <w:pPr>
        <w:spacing w:line="360" w:lineRule="auto"/>
        <w:jc w:val="both"/>
        <w:rPr>
          <w:rFonts w:ascii="Times New Roman" w:hAnsi="Times New Roman" w:cs="Times New Roman"/>
          <w:b/>
          <w:sz w:val="24"/>
          <w:szCs w:val="24"/>
        </w:rPr>
      </w:pPr>
    </w:p>
    <w:p w:rsidR="00B27E2B" w:rsidRPr="00865B5E" w:rsidRDefault="00B27E2B" w:rsidP="00B27E2B">
      <w:pPr>
        <w:spacing w:line="360" w:lineRule="auto"/>
        <w:jc w:val="both"/>
        <w:rPr>
          <w:rFonts w:ascii="Times New Roman" w:hAnsi="Times New Roman" w:cs="Times New Roman"/>
          <w:b/>
          <w:sz w:val="24"/>
          <w:szCs w:val="24"/>
        </w:rPr>
      </w:pPr>
    </w:p>
    <w:p w:rsidR="00B27E2B" w:rsidRPr="00865B5E" w:rsidRDefault="00B27E2B" w:rsidP="00B27E2B">
      <w:pPr>
        <w:spacing w:line="360" w:lineRule="auto"/>
        <w:jc w:val="both"/>
        <w:rPr>
          <w:rFonts w:ascii="Times New Roman" w:hAnsi="Times New Roman" w:cs="Times New Roman"/>
          <w:b/>
          <w:sz w:val="24"/>
          <w:szCs w:val="24"/>
        </w:rPr>
      </w:pPr>
    </w:p>
    <w:p w:rsidR="00B27E2B" w:rsidRDefault="00B27E2B"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Default="00865B5E" w:rsidP="00B27E2B">
      <w:pPr>
        <w:spacing w:line="360" w:lineRule="auto"/>
        <w:jc w:val="both"/>
        <w:rPr>
          <w:rFonts w:ascii="Times New Roman" w:hAnsi="Times New Roman" w:cs="Times New Roman"/>
          <w:b/>
          <w:sz w:val="24"/>
          <w:szCs w:val="24"/>
        </w:rPr>
      </w:pPr>
    </w:p>
    <w:p w:rsidR="00865B5E" w:rsidRPr="00865B5E" w:rsidRDefault="00865B5E" w:rsidP="00B27E2B">
      <w:pPr>
        <w:spacing w:line="360" w:lineRule="auto"/>
        <w:jc w:val="both"/>
        <w:rPr>
          <w:rFonts w:ascii="Times New Roman" w:hAnsi="Times New Roman" w:cs="Times New Roman"/>
          <w:b/>
          <w:sz w:val="24"/>
          <w:szCs w:val="24"/>
        </w:rPr>
      </w:pPr>
    </w:p>
    <w:p w:rsidR="00B27E2B" w:rsidRPr="00865B5E" w:rsidRDefault="00B27E2B" w:rsidP="00B27E2B">
      <w:pPr>
        <w:spacing w:line="360" w:lineRule="auto"/>
        <w:jc w:val="both"/>
        <w:rPr>
          <w:rFonts w:ascii="Times New Roman" w:hAnsi="Times New Roman" w:cs="Times New Roman"/>
          <w:b/>
          <w:sz w:val="24"/>
          <w:szCs w:val="24"/>
        </w:rPr>
      </w:pPr>
    </w:p>
    <w:p w:rsidR="00BA6463" w:rsidRPr="00865B5E" w:rsidRDefault="00BA6463" w:rsidP="00B27E2B">
      <w:pPr>
        <w:spacing w:line="360" w:lineRule="auto"/>
        <w:jc w:val="both"/>
        <w:rPr>
          <w:rFonts w:ascii="Times New Roman" w:hAnsi="Times New Roman" w:cs="Times New Roman"/>
          <w:b/>
          <w:sz w:val="24"/>
          <w:szCs w:val="24"/>
        </w:rPr>
      </w:pPr>
    </w:p>
    <w:p w:rsidR="00BA6463" w:rsidRPr="00865B5E" w:rsidRDefault="00BA6463" w:rsidP="00B27E2B">
      <w:pPr>
        <w:spacing w:line="360" w:lineRule="auto"/>
        <w:jc w:val="both"/>
        <w:rPr>
          <w:rFonts w:ascii="Times New Roman" w:hAnsi="Times New Roman" w:cs="Times New Roman"/>
          <w:b/>
          <w:sz w:val="24"/>
          <w:szCs w:val="24"/>
        </w:rPr>
      </w:pPr>
    </w:p>
    <w:p w:rsidR="00BA6463" w:rsidRPr="00865B5E" w:rsidRDefault="00BA6463" w:rsidP="00B27E2B">
      <w:pPr>
        <w:spacing w:line="360" w:lineRule="auto"/>
        <w:jc w:val="both"/>
        <w:rPr>
          <w:rFonts w:ascii="Times New Roman" w:hAnsi="Times New Roman" w:cs="Times New Roman"/>
          <w:b/>
          <w:sz w:val="24"/>
          <w:szCs w:val="24"/>
        </w:rPr>
      </w:pPr>
    </w:p>
    <w:p w:rsidR="00FF2148" w:rsidRPr="00865B5E" w:rsidRDefault="00B740D2" w:rsidP="00B740D2">
      <w:pPr>
        <w:shd w:val="clear" w:color="auto" w:fill="FFFFFF"/>
        <w:spacing w:line="360" w:lineRule="auto"/>
        <w:ind w:firstLine="720"/>
        <w:jc w:val="both"/>
        <w:rPr>
          <w:b/>
          <w:sz w:val="24"/>
          <w:szCs w:val="24"/>
        </w:rPr>
      </w:pPr>
      <w:r w:rsidRPr="00865B5E">
        <w:rPr>
          <w:b/>
          <w:sz w:val="24"/>
          <w:szCs w:val="24"/>
        </w:rPr>
        <w:t xml:space="preserve">                                                                                                      </w:t>
      </w:r>
    </w:p>
    <w:p w:rsidR="00B740D2" w:rsidRPr="00BA6463" w:rsidRDefault="00FF2148" w:rsidP="00BA6463">
      <w:pPr>
        <w:shd w:val="clear" w:color="auto" w:fill="FFFFFF"/>
        <w:spacing w:line="360" w:lineRule="auto"/>
        <w:jc w:val="right"/>
        <w:rPr>
          <w:rFonts w:ascii="Times New Roman" w:hAnsi="Times New Roman" w:cs="Times New Roman"/>
          <w:i/>
          <w:sz w:val="28"/>
        </w:rPr>
      </w:pPr>
      <w:r w:rsidRPr="00BA6463">
        <w:rPr>
          <w:rFonts w:ascii="Times New Roman" w:hAnsi="Times New Roman" w:cs="Times New Roman"/>
          <w:i/>
          <w:sz w:val="28"/>
        </w:rPr>
        <w:lastRenderedPageBreak/>
        <w:t>П</w:t>
      </w:r>
      <w:r w:rsidR="00B740D2" w:rsidRPr="00BA6463">
        <w:rPr>
          <w:rFonts w:ascii="Times New Roman" w:hAnsi="Times New Roman" w:cs="Times New Roman"/>
          <w:i/>
          <w:sz w:val="28"/>
        </w:rPr>
        <w:t>риложение 1</w:t>
      </w:r>
    </w:p>
    <w:p w:rsidR="00E95C04" w:rsidRPr="00BA6463" w:rsidRDefault="00E95C04" w:rsidP="00E95C04">
      <w:pPr>
        <w:shd w:val="clear" w:color="auto" w:fill="FFFFFF"/>
        <w:spacing w:line="360" w:lineRule="auto"/>
        <w:ind w:firstLine="720"/>
        <w:jc w:val="both"/>
        <w:rPr>
          <w:rFonts w:ascii="Times New Roman" w:hAnsi="Times New Roman" w:cs="Times New Roman"/>
          <w:sz w:val="28"/>
          <w:szCs w:val="28"/>
        </w:rPr>
      </w:pPr>
      <w:r w:rsidRPr="00BA6463">
        <w:rPr>
          <w:rFonts w:ascii="Times New Roman" w:hAnsi="Times New Roman" w:cs="Times New Roman"/>
          <w:sz w:val="28"/>
          <w:szCs w:val="28"/>
        </w:rPr>
        <w:t>Таблица 1. Результаты констатирующего эксперимента в контрольной группе</w:t>
      </w:r>
    </w:p>
    <w:tbl>
      <w:tblPr>
        <w:tblW w:w="9072" w:type="dxa"/>
        <w:jc w:val="center"/>
        <w:tblInd w:w="-283" w:type="dxa"/>
        <w:tblLayout w:type="fixed"/>
        <w:tblCellMar>
          <w:left w:w="40" w:type="dxa"/>
          <w:right w:w="40" w:type="dxa"/>
        </w:tblCellMar>
        <w:tblLook w:val="00A0"/>
      </w:tblPr>
      <w:tblGrid>
        <w:gridCol w:w="568"/>
        <w:gridCol w:w="1134"/>
        <w:gridCol w:w="1288"/>
        <w:gridCol w:w="974"/>
        <w:gridCol w:w="1424"/>
        <w:gridCol w:w="992"/>
        <w:gridCol w:w="889"/>
        <w:gridCol w:w="889"/>
        <w:gridCol w:w="914"/>
      </w:tblGrid>
      <w:tr w:rsidR="00E95C04" w:rsidRPr="00BA6463" w:rsidTr="00865B5E">
        <w:trPr>
          <w:trHeight w:hRule="exact" w:val="1392"/>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szCs w:val="2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szCs w:val="28"/>
              </w:rPr>
              <w:t>Ф.И.</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Знания о животных, птицах.</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65B5E" w:rsidRDefault="00865B5E" w:rsidP="00865B5E">
            <w:pPr>
              <w:shd w:val="clear" w:color="auto" w:fill="FFFFFF"/>
              <w:spacing w:after="0" w:line="360" w:lineRule="auto"/>
              <w:jc w:val="both"/>
              <w:rPr>
                <w:rFonts w:ascii="Times New Roman" w:hAnsi="Times New Roman" w:cs="Times New Roman"/>
              </w:rPr>
            </w:pPr>
            <w:r>
              <w:rPr>
                <w:rFonts w:ascii="Times New Roman" w:hAnsi="Times New Roman" w:cs="Times New Roman"/>
              </w:rPr>
              <w:t xml:space="preserve">Знания </w:t>
            </w:r>
            <w:proofErr w:type="gramStart"/>
            <w:r>
              <w:rPr>
                <w:rFonts w:ascii="Times New Roman" w:hAnsi="Times New Roman" w:cs="Times New Roman"/>
              </w:rPr>
              <w:t>о</w:t>
            </w:r>
            <w:proofErr w:type="gramEnd"/>
            <w:r>
              <w:rPr>
                <w:rFonts w:ascii="Times New Roman" w:hAnsi="Times New Roman" w:cs="Times New Roman"/>
              </w:rPr>
              <w:t xml:space="preserve"> растит.</w:t>
            </w:r>
          </w:p>
          <w:p w:rsidR="00E95C04" w:rsidRPr="00BA6463" w:rsidRDefault="00E95C04" w:rsidP="00865B5E">
            <w:pPr>
              <w:shd w:val="clear" w:color="auto" w:fill="FFFFFF"/>
              <w:spacing w:after="0" w:line="360" w:lineRule="auto"/>
              <w:jc w:val="both"/>
              <w:rPr>
                <w:rFonts w:ascii="Times New Roman" w:hAnsi="Times New Roman" w:cs="Times New Roman"/>
              </w:rPr>
            </w:pPr>
            <w:proofErr w:type="gramStart"/>
            <w:r w:rsidRPr="00BA6463">
              <w:rPr>
                <w:rFonts w:ascii="Times New Roman" w:hAnsi="Times New Roman" w:cs="Times New Roman"/>
              </w:rPr>
              <w:t>мире</w:t>
            </w:r>
            <w:proofErr w:type="gramEnd"/>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Знания о характерных признаках времен года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65B5E" w:rsidRDefault="00E95C04" w:rsidP="00865B5E">
            <w:pPr>
              <w:shd w:val="clear" w:color="auto" w:fill="FFFFFF"/>
              <w:spacing w:after="0" w:line="360" w:lineRule="auto"/>
              <w:jc w:val="both"/>
              <w:rPr>
                <w:rFonts w:ascii="Times New Roman" w:hAnsi="Times New Roman" w:cs="Times New Roman"/>
              </w:rPr>
            </w:pPr>
            <w:proofErr w:type="spellStart"/>
            <w:r w:rsidRPr="00BA6463">
              <w:rPr>
                <w:rFonts w:ascii="Times New Roman" w:hAnsi="Times New Roman" w:cs="Times New Roman"/>
              </w:rPr>
              <w:t>Отнош</w:t>
            </w:r>
            <w:proofErr w:type="spellEnd"/>
            <w:r w:rsidRPr="00BA6463">
              <w:rPr>
                <w:rFonts w:ascii="Times New Roman" w:hAnsi="Times New Roman" w:cs="Times New Roman"/>
              </w:rPr>
              <w:t xml:space="preserve">. </w:t>
            </w:r>
          </w:p>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к миру природы</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 xml:space="preserve">Спец. </w:t>
            </w:r>
            <w:proofErr w:type="spellStart"/>
            <w:r w:rsidRPr="00BA6463">
              <w:rPr>
                <w:rFonts w:ascii="Times New Roman" w:hAnsi="Times New Roman" w:cs="Times New Roman"/>
              </w:rPr>
              <w:t>ситуац</w:t>
            </w:r>
            <w:proofErr w:type="spellEnd"/>
            <w:r w:rsidRPr="00BA6463">
              <w:rPr>
                <w:rFonts w:ascii="Times New Roman" w:hAnsi="Times New Roman" w:cs="Times New Roman"/>
              </w:rPr>
              <w:t>.</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Сумма</w:t>
            </w:r>
          </w:p>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баллов</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 xml:space="preserve">Уровень </w:t>
            </w:r>
            <w:proofErr w:type="spellStart"/>
            <w:r w:rsidRPr="00BA6463">
              <w:rPr>
                <w:rFonts w:ascii="Times New Roman" w:hAnsi="Times New Roman" w:cs="Times New Roman"/>
              </w:rPr>
              <w:t>экол</w:t>
            </w:r>
            <w:proofErr w:type="spellEnd"/>
            <w:r w:rsidRPr="00BA6463">
              <w:rPr>
                <w:rFonts w:ascii="Times New Roman" w:hAnsi="Times New Roman" w:cs="Times New Roman"/>
              </w:rPr>
              <w:t>. знаний</w:t>
            </w:r>
          </w:p>
        </w:tc>
      </w:tr>
      <w:tr w:rsidR="00E95C04" w:rsidRPr="00BA6463" w:rsidTr="00865B5E">
        <w:trPr>
          <w:trHeight w:hRule="exact" w:val="595"/>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865B5E" w:rsidP="00824614">
            <w:pPr>
              <w:shd w:val="clear" w:color="auto" w:fill="FFFFFF"/>
              <w:spacing w:line="360" w:lineRule="auto"/>
              <w:jc w:val="both"/>
              <w:rPr>
                <w:rFonts w:ascii="Times New Roman" w:hAnsi="Times New Roman" w:cs="Times New Roman"/>
              </w:rPr>
            </w:pPr>
            <w:r>
              <w:rPr>
                <w:rFonts w:ascii="Times New Roman" w:hAnsi="Times New Roman" w:cs="Times New Roman"/>
              </w:rPr>
              <w:t>Арина Л</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9</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С</w:t>
            </w:r>
          </w:p>
        </w:tc>
      </w:tr>
      <w:tr w:rsidR="00E95C04" w:rsidRPr="00BA6463" w:rsidTr="00865B5E">
        <w:trPr>
          <w:trHeight w:hRule="exact" w:val="605"/>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7C222C"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 xml:space="preserve">Катя </w:t>
            </w:r>
            <w:r w:rsidR="00E95C04" w:rsidRPr="00BA6463">
              <w:rPr>
                <w:rFonts w:ascii="Times New Roman" w:hAnsi="Times New Roman" w:cs="Times New Roman"/>
              </w:rPr>
              <w:t>Г.</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С</w:t>
            </w:r>
          </w:p>
        </w:tc>
      </w:tr>
      <w:tr w:rsidR="00E95C04" w:rsidRPr="00BA6463" w:rsidTr="00865B5E">
        <w:trPr>
          <w:trHeight w:hRule="exact" w:val="586"/>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865B5E" w:rsidP="00824614">
            <w:pPr>
              <w:shd w:val="clear" w:color="auto" w:fill="FFFFFF"/>
              <w:spacing w:line="360" w:lineRule="auto"/>
              <w:jc w:val="both"/>
              <w:rPr>
                <w:rFonts w:ascii="Times New Roman" w:hAnsi="Times New Roman" w:cs="Times New Roman"/>
              </w:rPr>
            </w:pPr>
            <w:r>
              <w:rPr>
                <w:rFonts w:ascii="Times New Roman" w:hAnsi="Times New Roman" w:cs="Times New Roman"/>
              </w:rPr>
              <w:t>Дима К.</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6</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Н</w:t>
            </w:r>
          </w:p>
        </w:tc>
      </w:tr>
      <w:tr w:rsidR="00E95C04" w:rsidRPr="00BA6463" w:rsidTr="00865B5E">
        <w:trPr>
          <w:trHeight w:hRule="exact" w:val="605"/>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Арсений К.</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С</w:t>
            </w:r>
          </w:p>
        </w:tc>
      </w:tr>
      <w:tr w:rsidR="00E95C04" w:rsidRPr="00BA6463" w:rsidTr="00865B5E">
        <w:trPr>
          <w:trHeight w:hRule="exact" w:val="605"/>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865B5E" w:rsidP="00824614">
            <w:pPr>
              <w:shd w:val="clear" w:color="auto" w:fill="FFFFFF"/>
              <w:spacing w:line="360" w:lineRule="auto"/>
              <w:jc w:val="both"/>
              <w:rPr>
                <w:rFonts w:ascii="Times New Roman" w:hAnsi="Times New Roman" w:cs="Times New Roman"/>
              </w:rPr>
            </w:pPr>
            <w:r>
              <w:rPr>
                <w:rFonts w:ascii="Times New Roman" w:hAnsi="Times New Roman" w:cs="Times New Roman"/>
              </w:rPr>
              <w:t xml:space="preserve">Вика </w:t>
            </w:r>
            <w:proofErr w:type="gramStart"/>
            <w:r>
              <w:rPr>
                <w:rFonts w:ascii="Times New Roman" w:hAnsi="Times New Roman" w:cs="Times New Roman"/>
              </w:rPr>
              <w:t>Р</w:t>
            </w:r>
            <w:proofErr w:type="gramEnd"/>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3</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3</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3</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14</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В</w:t>
            </w:r>
          </w:p>
        </w:tc>
      </w:tr>
      <w:tr w:rsidR="00E95C04" w:rsidRPr="00BA6463" w:rsidTr="00865B5E">
        <w:trPr>
          <w:trHeight w:hRule="exact" w:val="595"/>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7C222C"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Рома В.</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6</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Н</w:t>
            </w:r>
          </w:p>
        </w:tc>
      </w:tr>
      <w:tr w:rsidR="00E95C04" w:rsidRPr="00BA6463" w:rsidTr="00865B5E">
        <w:trPr>
          <w:trHeight w:hRule="exact" w:val="605"/>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865B5E" w:rsidP="00824614">
            <w:pPr>
              <w:shd w:val="clear" w:color="auto" w:fill="FFFFFF"/>
              <w:spacing w:line="360" w:lineRule="auto"/>
              <w:jc w:val="both"/>
              <w:rPr>
                <w:rFonts w:ascii="Times New Roman" w:hAnsi="Times New Roman" w:cs="Times New Roman"/>
              </w:rPr>
            </w:pPr>
            <w:r>
              <w:rPr>
                <w:rFonts w:ascii="Times New Roman" w:hAnsi="Times New Roman" w:cs="Times New Roman"/>
              </w:rPr>
              <w:t>Рома Ч.</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С</w:t>
            </w:r>
          </w:p>
        </w:tc>
      </w:tr>
      <w:tr w:rsidR="00E95C04" w:rsidRPr="00BA6463" w:rsidTr="00865B5E">
        <w:trPr>
          <w:trHeight w:hRule="exact" w:val="595"/>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865B5E" w:rsidP="00824614">
            <w:pPr>
              <w:shd w:val="clear" w:color="auto" w:fill="FFFFFF"/>
              <w:spacing w:line="360" w:lineRule="auto"/>
              <w:jc w:val="both"/>
              <w:rPr>
                <w:rFonts w:ascii="Times New Roman" w:hAnsi="Times New Roman" w:cs="Times New Roman"/>
              </w:rPr>
            </w:pPr>
            <w:r>
              <w:rPr>
                <w:rFonts w:ascii="Times New Roman" w:hAnsi="Times New Roman" w:cs="Times New Roman"/>
              </w:rPr>
              <w:t>Никита Е</w:t>
            </w:r>
            <w:r w:rsidR="00E95C04" w:rsidRPr="00BA6463">
              <w:rPr>
                <w:rFonts w:ascii="Times New Roman" w:hAnsi="Times New Roman" w:cs="Times New Roman"/>
              </w:rPr>
              <w:t>.</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7</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Н</w:t>
            </w:r>
          </w:p>
        </w:tc>
      </w:tr>
      <w:tr w:rsidR="00E95C04" w:rsidRPr="00BA6463" w:rsidTr="00865B5E">
        <w:trPr>
          <w:trHeight w:hRule="exact" w:val="787"/>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Д</w:t>
            </w:r>
            <w:r w:rsidR="00865B5E">
              <w:rPr>
                <w:rFonts w:ascii="Times New Roman" w:hAnsi="Times New Roman" w:cs="Times New Roman"/>
              </w:rPr>
              <w:t>иана Н.</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7</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Н</w:t>
            </w:r>
          </w:p>
        </w:tc>
      </w:tr>
      <w:tr w:rsidR="00E95C04" w:rsidRPr="00BA6463" w:rsidTr="00865B5E">
        <w:trPr>
          <w:trHeight w:hRule="exact" w:val="614"/>
          <w:jc w:val="center"/>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865B5E" w:rsidP="00824614">
            <w:pPr>
              <w:shd w:val="clear" w:color="auto" w:fill="FFFFFF"/>
              <w:spacing w:line="360" w:lineRule="auto"/>
              <w:jc w:val="both"/>
              <w:rPr>
                <w:rFonts w:ascii="Times New Roman" w:hAnsi="Times New Roman" w:cs="Times New Roman"/>
              </w:rPr>
            </w:pPr>
            <w:r>
              <w:rPr>
                <w:rFonts w:ascii="Times New Roman" w:hAnsi="Times New Roman" w:cs="Times New Roman"/>
              </w:rPr>
              <w:t>Марина</w:t>
            </w:r>
            <w:proofErr w:type="gramStart"/>
            <w:r>
              <w:rPr>
                <w:rFonts w:ascii="Times New Roman" w:hAnsi="Times New Roman" w:cs="Times New Roman"/>
              </w:rPr>
              <w:t xml:space="preserve"> К</w:t>
            </w:r>
            <w:proofErr w:type="gramEnd"/>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1</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rPr>
              <w:t>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pacing w:line="360" w:lineRule="auto"/>
              <w:jc w:val="both"/>
              <w:rPr>
                <w:rFonts w:ascii="Times New Roman" w:hAnsi="Times New Roman" w:cs="Times New Roman"/>
                <w:szCs w:val="28"/>
              </w:rPr>
            </w:pPr>
            <w:r w:rsidRPr="00BA6463">
              <w:rPr>
                <w:rFonts w:ascii="Times New Roman" w:hAnsi="Times New Roman" w:cs="Times New Roman"/>
                <w:szCs w:val="28"/>
              </w:rPr>
              <w:t>С</w:t>
            </w:r>
          </w:p>
        </w:tc>
      </w:tr>
    </w:tbl>
    <w:p w:rsidR="00E95C04" w:rsidRPr="00BA6463" w:rsidRDefault="00E95C04" w:rsidP="00E95C04">
      <w:pPr>
        <w:shd w:val="clear" w:color="auto" w:fill="FFFFFF"/>
        <w:spacing w:line="360" w:lineRule="auto"/>
        <w:ind w:firstLine="720"/>
        <w:jc w:val="both"/>
        <w:rPr>
          <w:rFonts w:ascii="Times New Roman" w:hAnsi="Times New Roman" w:cs="Times New Roman"/>
          <w:iCs/>
          <w:sz w:val="28"/>
          <w:szCs w:val="28"/>
        </w:rPr>
      </w:pPr>
    </w:p>
    <w:p w:rsidR="00E95C04" w:rsidRPr="00865B5E" w:rsidRDefault="00E95C04" w:rsidP="00865B5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iCs/>
          <w:sz w:val="24"/>
          <w:szCs w:val="24"/>
        </w:rPr>
        <w:t xml:space="preserve">Условные обозначения: </w:t>
      </w:r>
      <w:proofErr w:type="gramStart"/>
      <w:r w:rsidRPr="00865B5E">
        <w:rPr>
          <w:rFonts w:ascii="Times New Roman" w:hAnsi="Times New Roman" w:cs="Times New Roman"/>
          <w:sz w:val="24"/>
          <w:szCs w:val="24"/>
        </w:rPr>
        <w:t>В-</w:t>
      </w:r>
      <w:proofErr w:type="gramEnd"/>
      <w:r w:rsidRPr="00865B5E">
        <w:rPr>
          <w:rFonts w:ascii="Times New Roman" w:hAnsi="Times New Roman" w:cs="Times New Roman"/>
          <w:sz w:val="24"/>
          <w:szCs w:val="24"/>
        </w:rPr>
        <w:t xml:space="preserve"> высокий уровень, С- средний уровень, Н - низкий уровень.</w:t>
      </w:r>
    </w:p>
    <w:p w:rsidR="00E95C04" w:rsidRPr="00865B5E" w:rsidRDefault="00E95C04" w:rsidP="00865B5E">
      <w:pPr>
        <w:shd w:val="clear" w:color="auto" w:fill="FFFFFF"/>
        <w:spacing w:after="0" w:line="360" w:lineRule="auto"/>
        <w:ind w:firstLine="720"/>
        <w:jc w:val="both"/>
        <w:rPr>
          <w:rFonts w:ascii="Times New Roman" w:hAnsi="Times New Roman" w:cs="Times New Roman"/>
          <w:sz w:val="24"/>
          <w:szCs w:val="24"/>
        </w:rPr>
      </w:pPr>
      <w:r w:rsidRPr="00865B5E">
        <w:rPr>
          <w:rFonts w:ascii="Times New Roman" w:hAnsi="Times New Roman" w:cs="Times New Roman"/>
          <w:sz w:val="24"/>
          <w:szCs w:val="24"/>
        </w:rPr>
        <w:t>Высокий уровень - 1 человек, средний уровень - 5 человек, низкий уровень - 4 человека.</w:t>
      </w:r>
    </w:p>
    <w:p w:rsidR="00E95C04" w:rsidRDefault="00E95C04" w:rsidP="00E95C04">
      <w:pPr>
        <w:shd w:val="clear" w:color="auto" w:fill="FFFFFF"/>
        <w:spacing w:line="360" w:lineRule="auto"/>
        <w:ind w:firstLine="720"/>
        <w:jc w:val="both"/>
        <w:rPr>
          <w:rFonts w:ascii="Times New Roman" w:hAnsi="Times New Roman" w:cs="Times New Roman"/>
          <w:sz w:val="28"/>
          <w:szCs w:val="28"/>
        </w:rPr>
      </w:pPr>
    </w:p>
    <w:p w:rsidR="00865B5E" w:rsidRDefault="00865B5E" w:rsidP="00E95C04">
      <w:pPr>
        <w:shd w:val="clear" w:color="auto" w:fill="FFFFFF"/>
        <w:spacing w:line="360" w:lineRule="auto"/>
        <w:ind w:firstLine="720"/>
        <w:jc w:val="both"/>
        <w:rPr>
          <w:rFonts w:ascii="Times New Roman" w:hAnsi="Times New Roman" w:cs="Times New Roman"/>
          <w:sz w:val="28"/>
          <w:szCs w:val="28"/>
        </w:rPr>
      </w:pPr>
    </w:p>
    <w:p w:rsidR="00865B5E" w:rsidRDefault="00865B5E" w:rsidP="00E95C04">
      <w:pPr>
        <w:shd w:val="clear" w:color="auto" w:fill="FFFFFF"/>
        <w:spacing w:line="360" w:lineRule="auto"/>
        <w:ind w:firstLine="720"/>
        <w:jc w:val="both"/>
        <w:rPr>
          <w:rFonts w:ascii="Times New Roman" w:hAnsi="Times New Roman" w:cs="Times New Roman"/>
          <w:sz w:val="28"/>
          <w:szCs w:val="28"/>
        </w:rPr>
      </w:pPr>
    </w:p>
    <w:p w:rsidR="00865B5E" w:rsidRPr="00BA6463" w:rsidRDefault="00865B5E" w:rsidP="00E95C04">
      <w:pPr>
        <w:shd w:val="clear" w:color="auto" w:fill="FFFFFF"/>
        <w:spacing w:line="360" w:lineRule="auto"/>
        <w:ind w:firstLine="720"/>
        <w:jc w:val="both"/>
        <w:rPr>
          <w:rFonts w:ascii="Times New Roman" w:hAnsi="Times New Roman" w:cs="Times New Roman"/>
          <w:sz w:val="28"/>
          <w:szCs w:val="28"/>
        </w:rPr>
      </w:pPr>
    </w:p>
    <w:p w:rsidR="00E95C04" w:rsidRPr="00BA6463" w:rsidRDefault="00E95C04" w:rsidP="00E95C04">
      <w:pPr>
        <w:shd w:val="clear" w:color="auto" w:fill="FFFFFF"/>
        <w:spacing w:line="360" w:lineRule="auto"/>
        <w:ind w:firstLine="720"/>
        <w:jc w:val="both"/>
        <w:rPr>
          <w:rFonts w:ascii="Times New Roman" w:hAnsi="Times New Roman" w:cs="Times New Roman"/>
          <w:sz w:val="28"/>
        </w:rPr>
      </w:pPr>
      <w:r w:rsidRPr="00BA6463">
        <w:rPr>
          <w:rFonts w:ascii="Times New Roman" w:hAnsi="Times New Roman" w:cs="Times New Roman"/>
          <w:sz w:val="28"/>
          <w:szCs w:val="28"/>
        </w:rPr>
        <w:lastRenderedPageBreak/>
        <w:t>Таблица 2. Результаты констатирующего эксперимента в экспериментальной группе</w:t>
      </w:r>
    </w:p>
    <w:tbl>
      <w:tblPr>
        <w:tblW w:w="9215" w:type="dxa"/>
        <w:jc w:val="center"/>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68"/>
        <w:gridCol w:w="992"/>
        <w:gridCol w:w="1138"/>
        <w:gridCol w:w="1024"/>
        <w:gridCol w:w="1382"/>
        <w:gridCol w:w="992"/>
        <w:gridCol w:w="920"/>
        <w:gridCol w:w="896"/>
        <w:gridCol w:w="1303"/>
      </w:tblGrid>
      <w:tr w:rsidR="00E95C04" w:rsidRPr="00BA6463" w:rsidTr="00865B5E">
        <w:trPr>
          <w:trHeight w:val="1233"/>
          <w:jc w:val="center"/>
        </w:trPr>
        <w:tc>
          <w:tcPr>
            <w:tcW w:w="568" w:type="dxa"/>
            <w:shd w:val="clear" w:color="auto" w:fill="FFFFFF"/>
            <w:vAlign w:val="center"/>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w:t>
            </w:r>
          </w:p>
        </w:tc>
        <w:tc>
          <w:tcPr>
            <w:tcW w:w="992" w:type="dxa"/>
            <w:shd w:val="clear" w:color="auto" w:fill="FFFFFF"/>
            <w:vAlign w:val="center"/>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Ф.И.</w:t>
            </w:r>
          </w:p>
        </w:tc>
        <w:tc>
          <w:tcPr>
            <w:tcW w:w="1138" w:type="dxa"/>
            <w:shd w:val="clear" w:color="auto" w:fill="FFFFFF"/>
            <w:vAlign w:val="center"/>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rPr>
              <w:t>Знания о животных, птицах.</w:t>
            </w:r>
          </w:p>
        </w:tc>
        <w:tc>
          <w:tcPr>
            <w:tcW w:w="1024" w:type="dxa"/>
            <w:shd w:val="clear" w:color="auto" w:fill="FFFFFF"/>
            <w:vAlign w:val="center"/>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rPr>
              <w:t>Знания о растительном мире</w:t>
            </w:r>
          </w:p>
        </w:tc>
        <w:tc>
          <w:tcPr>
            <w:tcW w:w="1382" w:type="dxa"/>
            <w:shd w:val="clear" w:color="auto" w:fill="FFFFFF"/>
            <w:vAlign w:val="center"/>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rPr>
              <w:t>Знания о характерных признаках времен</w:t>
            </w:r>
          </w:p>
        </w:tc>
        <w:tc>
          <w:tcPr>
            <w:tcW w:w="992" w:type="dxa"/>
            <w:shd w:val="clear" w:color="auto" w:fill="FFFFFF"/>
            <w:vAlign w:val="center"/>
          </w:tcPr>
          <w:p w:rsidR="00865B5E" w:rsidRDefault="00E95C04" w:rsidP="00865B5E">
            <w:pPr>
              <w:shd w:val="clear" w:color="auto" w:fill="FFFFFF"/>
              <w:spacing w:after="0" w:line="360" w:lineRule="auto"/>
              <w:jc w:val="center"/>
              <w:rPr>
                <w:rFonts w:ascii="Times New Roman" w:hAnsi="Times New Roman" w:cs="Times New Roman"/>
              </w:rPr>
            </w:pPr>
            <w:proofErr w:type="spellStart"/>
            <w:r w:rsidRPr="00BA6463">
              <w:rPr>
                <w:rFonts w:ascii="Times New Roman" w:hAnsi="Times New Roman" w:cs="Times New Roman"/>
              </w:rPr>
              <w:t>Отнош</w:t>
            </w:r>
            <w:proofErr w:type="spellEnd"/>
            <w:r w:rsidRPr="00BA6463">
              <w:rPr>
                <w:rFonts w:ascii="Times New Roman" w:hAnsi="Times New Roman" w:cs="Times New Roman"/>
              </w:rPr>
              <w:t>.</w:t>
            </w:r>
          </w:p>
          <w:p w:rsidR="00E95C04" w:rsidRPr="00BA6463" w:rsidRDefault="00865B5E" w:rsidP="00865B5E">
            <w:pPr>
              <w:shd w:val="clear" w:color="auto" w:fill="FFFFFF"/>
              <w:spacing w:after="0" w:line="360" w:lineRule="auto"/>
              <w:jc w:val="center"/>
              <w:rPr>
                <w:rFonts w:ascii="Times New Roman" w:hAnsi="Times New Roman" w:cs="Times New Roman"/>
              </w:rPr>
            </w:pPr>
            <w:r>
              <w:rPr>
                <w:rFonts w:ascii="Times New Roman" w:hAnsi="Times New Roman" w:cs="Times New Roman"/>
              </w:rPr>
              <w:t>к</w:t>
            </w:r>
            <w:r w:rsidR="00E95C04" w:rsidRPr="00BA6463">
              <w:rPr>
                <w:rFonts w:ascii="Times New Roman" w:hAnsi="Times New Roman" w:cs="Times New Roman"/>
              </w:rPr>
              <w:t xml:space="preserve"> миру природы</w:t>
            </w:r>
          </w:p>
        </w:tc>
        <w:tc>
          <w:tcPr>
            <w:tcW w:w="920" w:type="dxa"/>
            <w:shd w:val="clear" w:color="auto" w:fill="FFFFFF"/>
            <w:vAlign w:val="center"/>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rPr>
              <w:t xml:space="preserve">Спец. </w:t>
            </w:r>
            <w:proofErr w:type="spellStart"/>
            <w:r w:rsidRPr="00BA6463">
              <w:rPr>
                <w:rFonts w:ascii="Times New Roman" w:hAnsi="Times New Roman" w:cs="Times New Roman"/>
              </w:rPr>
              <w:t>ситуац</w:t>
            </w:r>
            <w:proofErr w:type="spellEnd"/>
            <w:r w:rsidRPr="00BA6463">
              <w:rPr>
                <w:rFonts w:ascii="Times New Roman" w:hAnsi="Times New Roman" w:cs="Times New Roman"/>
              </w:rPr>
              <w:t>.</w:t>
            </w:r>
          </w:p>
        </w:tc>
        <w:tc>
          <w:tcPr>
            <w:tcW w:w="896" w:type="dxa"/>
            <w:shd w:val="clear" w:color="auto" w:fill="FFFFFF"/>
            <w:vAlign w:val="center"/>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rPr>
              <w:t>Сумма баллов</w:t>
            </w:r>
          </w:p>
        </w:tc>
        <w:tc>
          <w:tcPr>
            <w:tcW w:w="1303" w:type="dxa"/>
            <w:shd w:val="clear" w:color="auto" w:fill="FFFFFF"/>
            <w:vAlign w:val="center"/>
          </w:tcPr>
          <w:p w:rsidR="00865B5E" w:rsidRDefault="00E95C04" w:rsidP="00865B5E">
            <w:pPr>
              <w:shd w:val="clear" w:color="auto" w:fill="FFFFFF"/>
              <w:spacing w:after="0" w:line="360" w:lineRule="auto"/>
              <w:jc w:val="center"/>
              <w:rPr>
                <w:rFonts w:ascii="Times New Roman" w:hAnsi="Times New Roman" w:cs="Times New Roman"/>
                <w:szCs w:val="24"/>
              </w:rPr>
            </w:pPr>
            <w:r w:rsidRPr="00BA6463">
              <w:rPr>
                <w:rFonts w:ascii="Times New Roman" w:hAnsi="Times New Roman" w:cs="Times New Roman"/>
                <w:szCs w:val="24"/>
              </w:rPr>
              <w:t xml:space="preserve">Уровень </w:t>
            </w:r>
            <w:proofErr w:type="spellStart"/>
            <w:r w:rsidRPr="00BA6463">
              <w:rPr>
                <w:rFonts w:ascii="Times New Roman" w:hAnsi="Times New Roman" w:cs="Times New Roman"/>
                <w:szCs w:val="24"/>
              </w:rPr>
              <w:t>экол</w:t>
            </w:r>
            <w:proofErr w:type="spellEnd"/>
            <w:r w:rsidRPr="00BA6463">
              <w:rPr>
                <w:rFonts w:ascii="Times New Roman" w:hAnsi="Times New Roman" w:cs="Times New Roman"/>
                <w:szCs w:val="24"/>
              </w:rPr>
              <w:t>.</w:t>
            </w:r>
          </w:p>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4"/>
              </w:rPr>
              <w:t>знаний</w:t>
            </w:r>
          </w:p>
        </w:tc>
      </w:tr>
      <w:tr w:rsidR="00E95C04" w:rsidRPr="00BA6463" w:rsidTr="00865B5E">
        <w:trPr>
          <w:trHeight w:hRule="exact" w:val="298"/>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1.</w:t>
            </w:r>
          </w:p>
        </w:tc>
        <w:tc>
          <w:tcPr>
            <w:tcW w:w="992" w:type="dxa"/>
            <w:shd w:val="clear" w:color="auto" w:fill="FFFFFF"/>
            <w:vAlign w:val="center"/>
          </w:tcPr>
          <w:p w:rsidR="00E95C04" w:rsidRPr="00BA6463" w:rsidRDefault="00D32269" w:rsidP="00D32269">
            <w:pPr>
              <w:shd w:val="clear" w:color="auto" w:fill="FFFFFF"/>
              <w:spacing w:after="0" w:line="360" w:lineRule="auto"/>
              <w:rPr>
                <w:rFonts w:ascii="Times New Roman" w:hAnsi="Times New Roman" w:cs="Times New Roman"/>
              </w:rPr>
            </w:pPr>
            <w:r>
              <w:rPr>
                <w:rFonts w:ascii="Times New Roman" w:hAnsi="Times New Roman" w:cs="Times New Roman"/>
                <w:szCs w:val="24"/>
              </w:rPr>
              <w:t>Вика И</w:t>
            </w:r>
            <w:r w:rsidR="00E95C04" w:rsidRPr="00BA6463">
              <w:rPr>
                <w:rFonts w:ascii="Times New Roman" w:hAnsi="Times New Roman" w:cs="Times New Roman"/>
                <w:szCs w:val="24"/>
              </w:rPr>
              <w:t>.</w:t>
            </w:r>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8</w:t>
            </w:r>
          </w:p>
        </w:tc>
        <w:tc>
          <w:tcPr>
            <w:tcW w:w="1303"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szCs w:val="28"/>
              </w:rPr>
            </w:pPr>
            <w:r w:rsidRPr="00BA6463">
              <w:rPr>
                <w:rFonts w:ascii="Times New Roman" w:hAnsi="Times New Roman" w:cs="Times New Roman"/>
                <w:szCs w:val="28"/>
              </w:rPr>
              <w:t>С</w:t>
            </w:r>
          </w:p>
        </w:tc>
      </w:tr>
      <w:tr w:rsidR="00E95C04" w:rsidRPr="00BA6463" w:rsidTr="00865B5E">
        <w:trPr>
          <w:trHeight w:hRule="exact" w:val="307"/>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2.</w:t>
            </w:r>
          </w:p>
        </w:tc>
        <w:tc>
          <w:tcPr>
            <w:tcW w:w="992" w:type="dxa"/>
            <w:shd w:val="clear" w:color="auto" w:fill="FFFFFF"/>
            <w:vAlign w:val="center"/>
          </w:tcPr>
          <w:p w:rsidR="00E95C04" w:rsidRPr="00BA6463" w:rsidRDefault="00D32269" w:rsidP="00D32269">
            <w:pPr>
              <w:shd w:val="clear" w:color="auto" w:fill="FFFFFF"/>
              <w:spacing w:after="0" w:line="360" w:lineRule="auto"/>
              <w:rPr>
                <w:rFonts w:ascii="Times New Roman" w:hAnsi="Times New Roman" w:cs="Times New Roman"/>
              </w:rPr>
            </w:pPr>
            <w:r>
              <w:rPr>
                <w:rFonts w:ascii="Times New Roman" w:hAnsi="Times New Roman" w:cs="Times New Roman"/>
              </w:rPr>
              <w:t>Вика В</w:t>
            </w:r>
            <w:r w:rsidR="00E95C04" w:rsidRPr="00BA6463">
              <w:rPr>
                <w:rFonts w:ascii="Times New Roman" w:hAnsi="Times New Roman" w:cs="Times New Roman"/>
              </w:rPr>
              <w:t>.</w:t>
            </w:r>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6</w:t>
            </w:r>
          </w:p>
        </w:tc>
        <w:tc>
          <w:tcPr>
            <w:tcW w:w="1303" w:type="dxa"/>
            <w:shd w:val="clear" w:color="auto" w:fill="FFFFFF"/>
          </w:tcPr>
          <w:p w:rsidR="00E95C04" w:rsidRPr="00BA6463" w:rsidRDefault="00E95C04" w:rsidP="00865B5E">
            <w:pPr>
              <w:spacing w:after="0" w:line="360" w:lineRule="auto"/>
              <w:jc w:val="both"/>
              <w:rPr>
                <w:rFonts w:ascii="Times New Roman" w:hAnsi="Times New Roman" w:cs="Times New Roman"/>
                <w:szCs w:val="28"/>
              </w:rPr>
            </w:pPr>
            <w:r w:rsidRPr="00BA6463">
              <w:rPr>
                <w:rFonts w:ascii="Times New Roman" w:hAnsi="Times New Roman" w:cs="Times New Roman"/>
                <w:szCs w:val="28"/>
              </w:rPr>
              <w:t>Н</w:t>
            </w:r>
          </w:p>
        </w:tc>
      </w:tr>
      <w:tr w:rsidR="00E95C04" w:rsidRPr="00BA6463" w:rsidTr="00865B5E">
        <w:trPr>
          <w:trHeight w:hRule="exact" w:val="288"/>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3.</w:t>
            </w:r>
          </w:p>
        </w:tc>
        <w:tc>
          <w:tcPr>
            <w:tcW w:w="992" w:type="dxa"/>
            <w:shd w:val="clear" w:color="auto" w:fill="FFFFFF"/>
            <w:vAlign w:val="center"/>
          </w:tcPr>
          <w:p w:rsidR="00E95C04" w:rsidRPr="00BA6463" w:rsidRDefault="007C222C" w:rsidP="00D32269">
            <w:pPr>
              <w:shd w:val="clear" w:color="auto" w:fill="FFFFFF"/>
              <w:spacing w:after="0" w:line="360" w:lineRule="auto"/>
              <w:rPr>
                <w:rFonts w:ascii="Times New Roman" w:hAnsi="Times New Roman" w:cs="Times New Roman"/>
              </w:rPr>
            </w:pPr>
            <w:r w:rsidRPr="00BA6463">
              <w:rPr>
                <w:rFonts w:ascii="Times New Roman" w:hAnsi="Times New Roman" w:cs="Times New Roman"/>
              </w:rPr>
              <w:t>Нелли</w:t>
            </w:r>
            <w:r w:rsidR="00D32269">
              <w:rPr>
                <w:rFonts w:ascii="Times New Roman" w:hAnsi="Times New Roman" w:cs="Times New Roman"/>
              </w:rPr>
              <w:t xml:space="preserve"> </w:t>
            </w:r>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7</w:t>
            </w:r>
          </w:p>
        </w:tc>
        <w:tc>
          <w:tcPr>
            <w:tcW w:w="1303" w:type="dxa"/>
            <w:shd w:val="clear" w:color="auto" w:fill="FFFFFF"/>
          </w:tcPr>
          <w:p w:rsidR="00E95C04" w:rsidRPr="00BA6463" w:rsidRDefault="00E95C04" w:rsidP="00865B5E">
            <w:pPr>
              <w:spacing w:after="0" w:line="360" w:lineRule="auto"/>
              <w:jc w:val="both"/>
              <w:rPr>
                <w:rFonts w:ascii="Times New Roman" w:hAnsi="Times New Roman" w:cs="Times New Roman"/>
                <w:szCs w:val="28"/>
              </w:rPr>
            </w:pPr>
            <w:r w:rsidRPr="00BA6463">
              <w:rPr>
                <w:rFonts w:ascii="Times New Roman" w:hAnsi="Times New Roman" w:cs="Times New Roman"/>
                <w:szCs w:val="28"/>
              </w:rPr>
              <w:t>Н</w:t>
            </w:r>
          </w:p>
        </w:tc>
      </w:tr>
      <w:tr w:rsidR="00E95C04" w:rsidRPr="00BA6463" w:rsidTr="00865B5E">
        <w:trPr>
          <w:trHeight w:hRule="exact" w:val="288"/>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4.</w:t>
            </w:r>
          </w:p>
        </w:tc>
        <w:tc>
          <w:tcPr>
            <w:tcW w:w="992" w:type="dxa"/>
            <w:shd w:val="clear" w:color="auto" w:fill="FFFFFF"/>
            <w:vAlign w:val="center"/>
          </w:tcPr>
          <w:p w:rsidR="00E95C04" w:rsidRPr="00BA6463" w:rsidRDefault="00D32269" w:rsidP="00D32269">
            <w:pPr>
              <w:shd w:val="clear" w:color="auto" w:fill="FFFFFF"/>
              <w:spacing w:after="0" w:line="360" w:lineRule="auto"/>
              <w:rPr>
                <w:rFonts w:ascii="Times New Roman" w:hAnsi="Times New Roman" w:cs="Times New Roman"/>
              </w:rPr>
            </w:pPr>
            <w:r>
              <w:rPr>
                <w:rFonts w:ascii="Times New Roman" w:hAnsi="Times New Roman" w:cs="Times New Roman"/>
              </w:rPr>
              <w:t>Лиана И</w:t>
            </w:r>
            <w:r w:rsidR="00E95C04" w:rsidRPr="00BA6463">
              <w:rPr>
                <w:rFonts w:ascii="Times New Roman" w:hAnsi="Times New Roman" w:cs="Times New Roman"/>
              </w:rPr>
              <w:t>.</w:t>
            </w:r>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6</w:t>
            </w:r>
          </w:p>
        </w:tc>
        <w:tc>
          <w:tcPr>
            <w:tcW w:w="1303" w:type="dxa"/>
            <w:shd w:val="clear" w:color="auto" w:fill="FFFFFF"/>
          </w:tcPr>
          <w:p w:rsidR="00E95C04" w:rsidRPr="00BA6463" w:rsidRDefault="00E95C04" w:rsidP="00865B5E">
            <w:pPr>
              <w:spacing w:after="0" w:line="360" w:lineRule="auto"/>
              <w:jc w:val="both"/>
              <w:rPr>
                <w:rFonts w:ascii="Times New Roman" w:hAnsi="Times New Roman" w:cs="Times New Roman"/>
                <w:szCs w:val="28"/>
              </w:rPr>
            </w:pPr>
            <w:r w:rsidRPr="00BA6463">
              <w:rPr>
                <w:rFonts w:ascii="Times New Roman" w:hAnsi="Times New Roman" w:cs="Times New Roman"/>
                <w:szCs w:val="28"/>
              </w:rPr>
              <w:t>Н</w:t>
            </w:r>
          </w:p>
        </w:tc>
      </w:tr>
      <w:tr w:rsidR="00E95C04" w:rsidRPr="00BA6463" w:rsidTr="00865B5E">
        <w:trPr>
          <w:trHeight w:hRule="exact" w:val="317"/>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5.</w:t>
            </w:r>
          </w:p>
        </w:tc>
        <w:tc>
          <w:tcPr>
            <w:tcW w:w="992" w:type="dxa"/>
            <w:shd w:val="clear" w:color="auto" w:fill="FFFFFF"/>
            <w:vAlign w:val="center"/>
          </w:tcPr>
          <w:p w:rsidR="00E95C04" w:rsidRPr="00BA6463" w:rsidRDefault="00D32269" w:rsidP="00D32269">
            <w:pPr>
              <w:shd w:val="clear" w:color="auto" w:fill="FFFFFF"/>
              <w:spacing w:after="0" w:line="360" w:lineRule="auto"/>
              <w:rPr>
                <w:rFonts w:ascii="Times New Roman" w:hAnsi="Times New Roman" w:cs="Times New Roman"/>
              </w:rPr>
            </w:pPr>
            <w:r>
              <w:rPr>
                <w:rFonts w:ascii="Times New Roman" w:hAnsi="Times New Roman" w:cs="Times New Roman"/>
                <w:szCs w:val="24"/>
              </w:rPr>
              <w:t>Кристина</w:t>
            </w:r>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7</w:t>
            </w:r>
          </w:p>
        </w:tc>
        <w:tc>
          <w:tcPr>
            <w:tcW w:w="1303" w:type="dxa"/>
            <w:shd w:val="clear" w:color="auto" w:fill="FFFFFF"/>
          </w:tcPr>
          <w:p w:rsidR="00E95C04" w:rsidRPr="00BA6463" w:rsidRDefault="00E95C04" w:rsidP="00865B5E">
            <w:pPr>
              <w:spacing w:after="0" w:line="360" w:lineRule="auto"/>
              <w:jc w:val="both"/>
              <w:rPr>
                <w:rFonts w:ascii="Times New Roman" w:hAnsi="Times New Roman" w:cs="Times New Roman"/>
                <w:szCs w:val="28"/>
              </w:rPr>
            </w:pPr>
            <w:r w:rsidRPr="00BA6463">
              <w:rPr>
                <w:rFonts w:ascii="Times New Roman" w:hAnsi="Times New Roman" w:cs="Times New Roman"/>
                <w:szCs w:val="28"/>
              </w:rPr>
              <w:t>Н</w:t>
            </w:r>
          </w:p>
        </w:tc>
      </w:tr>
      <w:tr w:rsidR="00E95C04" w:rsidRPr="00BA6463" w:rsidTr="00865B5E">
        <w:trPr>
          <w:trHeight w:hRule="exact" w:val="278"/>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6.</w:t>
            </w:r>
          </w:p>
        </w:tc>
        <w:tc>
          <w:tcPr>
            <w:tcW w:w="992" w:type="dxa"/>
            <w:shd w:val="clear" w:color="auto" w:fill="FFFFFF"/>
            <w:vAlign w:val="center"/>
          </w:tcPr>
          <w:p w:rsidR="00E95C04" w:rsidRPr="00BA6463" w:rsidRDefault="00E95C04" w:rsidP="00D32269">
            <w:pPr>
              <w:shd w:val="clear" w:color="auto" w:fill="FFFFFF"/>
              <w:spacing w:after="0" w:line="360" w:lineRule="auto"/>
              <w:rPr>
                <w:rFonts w:ascii="Times New Roman" w:hAnsi="Times New Roman" w:cs="Times New Roman"/>
              </w:rPr>
            </w:pPr>
            <w:r w:rsidRPr="00BA6463">
              <w:rPr>
                <w:rFonts w:ascii="Times New Roman" w:hAnsi="Times New Roman" w:cs="Times New Roman"/>
              </w:rPr>
              <w:t xml:space="preserve">Соня </w:t>
            </w:r>
            <w:r w:rsidR="00D32269">
              <w:rPr>
                <w:rFonts w:ascii="Times New Roman" w:hAnsi="Times New Roman" w:cs="Times New Roman"/>
              </w:rPr>
              <w:t>К.</w:t>
            </w:r>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8</w:t>
            </w:r>
          </w:p>
        </w:tc>
        <w:tc>
          <w:tcPr>
            <w:tcW w:w="1303" w:type="dxa"/>
            <w:shd w:val="clear" w:color="auto" w:fill="FFFFFF"/>
          </w:tcPr>
          <w:p w:rsidR="00E95C04" w:rsidRPr="00BA6463" w:rsidRDefault="00E95C04" w:rsidP="00865B5E">
            <w:pPr>
              <w:spacing w:after="0" w:line="360" w:lineRule="auto"/>
              <w:jc w:val="both"/>
              <w:rPr>
                <w:rFonts w:ascii="Times New Roman" w:hAnsi="Times New Roman" w:cs="Times New Roman"/>
                <w:szCs w:val="28"/>
              </w:rPr>
            </w:pPr>
            <w:r w:rsidRPr="00BA6463">
              <w:rPr>
                <w:rFonts w:ascii="Times New Roman" w:hAnsi="Times New Roman" w:cs="Times New Roman"/>
                <w:szCs w:val="28"/>
              </w:rPr>
              <w:t>С</w:t>
            </w:r>
          </w:p>
        </w:tc>
      </w:tr>
      <w:tr w:rsidR="00E95C04" w:rsidRPr="00BA6463" w:rsidTr="00865B5E">
        <w:trPr>
          <w:trHeight w:hRule="exact" w:val="278"/>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7.</w:t>
            </w:r>
          </w:p>
        </w:tc>
        <w:tc>
          <w:tcPr>
            <w:tcW w:w="992" w:type="dxa"/>
            <w:shd w:val="clear" w:color="auto" w:fill="FFFFFF"/>
            <w:vAlign w:val="center"/>
          </w:tcPr>
          <w:p w:rsidR="00E95C04" w:rsidRPr="00BA6463" w:rsidRDefault="00D32269" w:rsidP="00D32269">
            <w:pPr>
              <w:shd w:val="clear" w:color="auto" w:fill="FFFFFF"/>
              <w:spacing w:after="0" w:line="360" w:lineRule="auto"/>
              <w:rPr>
                <w:rFonts w:ascii="Times New Roman" w:hAnsi="Times New Roman" w:cs="Times New Roman"/>
              </w:rPr>
            </w:pPr>
            <w:r>
              <w:rPr>
                <w:rFonts w:ascii="Times New Roman" w:hAnsi="Times New Roman" w:cs="Times New Roman"/>
              </w:rPr>
              <w:t>Максим А.</w:t>
            </w:r>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.3</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3</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3</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3</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13</w:t>
            </w:r>
          </w:p>
        </w:tc>
        <w:tc>
          <w:tcPr>
            <w:tcW w:w="1303" w:type="dxa"/>
            <w:shd w:val="clear" w:color="auto" w:fill="FFFFFF"/>
          </w:tcPr>
          <w:p w:rsidR="00E95C04" w:rsidRPr="00BA6463" w:rsidRDefault="00E95C04" w:rsidP="00865B5E">
            <w:pPr>
              <w:spacing w:after="0" w:line="360" w:lineRule="auto"/>
              <w:jc w:val="both"/>
              <w:rPr>
                <w:rFonts w:ascii="Times New Roman" w:hAnsi="Times New Roman" w:cs="Times New Roman"/>
                <w:szCs w:val="28"/>
              </w:rPr>
            </w:pPr>
            <w:r w:rsidRPr="00BA6463">
              <w:rPr>
                <w:rFonts w:ascii="Times New Roman" w:hAnsi="Times New Roman" w:cs="Times New Roman"/>
                <w:szCs w:val="28"/>
              </w:rPr>
              <w:t>В</w:t>
            </w:r>
          </w:p>
        </w:tc>
      </w:tr>
      <w:tr w:rsidR="00E95C04" w:rsidRPr="00BA6463" w:rsidTr="00865B5E">
        <w:trPr>
          <w:trHeight w:hRule="exact" w:val="288"/>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8.</w:t>
            </w:r>
          </w:p>
        </w:tc>
        <w:tc>
          <w:tcPr>
            <w:tcW w:w="992" w:type="dxa"/>
            <w:shd w:val="clear" w:color="auto" w:fill="FFFFFF"/>
            <w:vAlign w:val="center"/>
          </w:tcPr>
          <w:p w:rsidR="00E95C04" w:rsidRPr="00BA6463" w:rsidRDefault="00D32269" w:rsidP="00D32269">
            <w:pPr>
              <w:shd w:val="clear" w:color="auto" w:fill="FFFFFF"/>
              <w:spacing w:after="0" w:line="360" w:lineRule="auto"/>
              <w:rPr>
                <w:rFonts w:ascii="Times New Roman" w:hAnsi="Times New Roman" w:cs="Times New Roman"/>
              </w:rPr>
            </w:pPr>
            <w:proofErr w:type="spellStart"/>
            <w:r>
              <w:rPr>
                <w:rFonts w:ascii="Times New Roman" w:hAnsi="Times New Roman" w:cs="Times New Roman"/>
              </w:rPr>
              <w:t>Карина</w:t>
            </w:r>
            <w:proofErr w:type="spellEnd"/>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8</w:t>
            </w:r>
          </w:p>
        </w:tc>
        <w:tc>
          <w:tcPr>
            <w:tcW w:w="1303" w:type="dxa"/>
            <w:shd w:val="clear" w:color="auto" w:fill="FFFFFF"/>
          </w:tcPr>
          <w:p w:rsidR="00E95C04" w:rsidRPr="00BA6463" w:rsidRDefault="00E95C04" w:rsidP="00865B5E">
            <w:pPr>
              <w:spacing w:after="0" w:line="360" w:lineRule="auto"/>
              <w:jc w:val="both"/>
              <w:rPr>
                <w:rFonts w:ascii="Times New Roman" w:hAnsi="Times New Roman" w:cs="Times New Roman"/>
                <w:szCs w:val="28"/>
              </w:rPr>
            </w:pPr>
            <w:r w:rsidRPr="00BA6463">
              <w:rPr>
                <w:rFonts w:ascii="Times New Roman" w:hAnsi="Times New Roman" w:cs="Times New Roman"/>
                <w:szCs w:val="28"/>
              </w:rPr>
              <w:t>С</w:t>
            </w:r>
          </w:p>
        </w:tc>
      </w:tr>
      <w:tr w:rsidR="00E95C04" w:rsidRPr="00BA6463" w:rsidTr="00865B5E">
        <w:trPr>
          <w:trHeight w:hRule="exact" w:val="393"/>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9.</w:t>
            </w:r>
          </w:p>
        </w:tc>
        <w:tc>
          <w:tcPr>
            <w:tcW w:w="992" w:type="dxa"/>
            <w:shd w:val="clear" w:color="auto" w:fill="FFFFFF"/>
            <w:vAlign w:val="center"/>
          </w:tcPr>
          <w:p w:rsidR="00E95C04" w:rsidRPr="00BA6463" w:rsidRDefault="00D32269" w:rsidP="00D32269">
            <w:pPr>
              <w:shd w:val="clear" w:color="auto" w:fill="FFFFFF"/>
              <w:spacing w:after="0" w:line="360" w:lineRule="auto"/>
              <w:rPr>
                <w:rFonts w:ascii="Times New Roman" w:hAnsi="Times New Roman" w:cs="Times New Roman"/>
              </w:rPr>
            </w:pPr>
            <w:r>
              <w:rPr>
                <w:rFonts w:ascii="Times New Roman" w:hAnsi="Times New Roman" w:cs="Times New Roman"/>
              </w:rPr>
              <w:t>Аня К.</w:t>
            </w:r>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5</w:t>
            </w:r>
          </w:p>
        </w:tc>
        <w:tc>
          <w:tcPr>
            <w:tcW w:w="1303" w:type="dxa"/>
            <w:shd w:val="clear" w:color="auto" w:fill="FFFFFF"/>
          </w:tcPr>
          <w:p w:rsidR="00E95C04" w:rsidRPr="00BA6463" w:rsidRDefault="00E95C04" w:rsidP="00865B5E">
            <w:pPr>
              <w:spacing w:after="0" w:line="360" w:lineRule="auto"/>
              <w:jc w:val="both"/>
              <w:rPr>
                <w:rFonts w:ascii="Times New Roman" w:hAnsi="Times New Roman" w:cs="Times New Roman"/>
                <w:szCs w:val="28"/>
              </w:rPr>
            </w:pPr>
            <w:r w:rsidRPr="00BA6463">
              <w:rPr>
                <w:rFonts w:ascii="Times New Roman" w:hAnsi="Times New Roman" w:cs="Times New Roman"/>
                <w:szCs w:val="28"/>
              </w:rPr>
              <w:t>Н</w:t>
            </w:r>
          </w:p>
        </w:tc>
      </w:tr>
      <w:tr w:rsidR="00E95C04" w:rsidRPr="00BA6463" w:rsidTr="00865B5E">
        <w:trPr>
          <w:trHeight w:hRule="exact" w:val="270"/>
          <w:jc w:val="center"/>
        </w:trPr>
        <w:tc>
          <w:tcPr>
            <w:tcW w:w="568" w:type="dxa"/>
            <w:shd w:val="clear" w:color="auto" w:fill="FFFFFF"/>
          </w:tcPr>
          <w:p w:rsidR="00E95C04" w:rsidRPr="00BA6463" w:rsidRDefault="00E95C04" w:rsidP="00865B5E">
            <w:pPr>
              <w:shd w:val="clear" w:color="auto" w:fill="FFFFFF"/>
              <w:spacing w:after="0" w:line="360" w:lineRule="auto"/>
              <w:jc w:val="center"/>
              <w:rPr>
                <w:rFonts w:ascii="Times New Roman" w:hAnsi="Times New Roman" w:cs="Times New Roman"/>
              </w:rPr>
            </w:pPr>
            <w:r w:rsidRPr="00BA6463">
              <w:rPr>
                <w:rFonts w:ascii="Times New Roman" w:hAnsi="Times New Roman" w:cs="Times New Roman"/>
                <w:szCs w:val="28"/>
              </w:rPr>
              <w:t>10</w:t>
            </w:r>
          </w:p>
        </w:tc>
        <w:tc>
          <w:tcPr>
            <w:tcW w:w="992" w:type="dxa"/>
            <w:shd w:val="clear" w:color="auto" w:fill="FFFFFF"/>
            <w:vAlign w:val="center"/>
          </w:tcPr>
          <w:p w:rsidR="00E95C04" w:rsidRPr="00BA6463" w:rsidRDefault="00E95C04" w:rsidP="00D32269">
            <w:pPr>
              <w:shd w:val="clear" w:color="auto" w:fill="FFFFFF"/>
              <w:spacing w:after="0" w:line="360" w:lineRule="auto"/>
              <w:rPr>
                <w:rFonts w:ascii="Times New Roman" w:hAnsi="Times New Roman" w:cs="Times New Roman"/>
              </w:rPr>
            </w:pPr>
            <w:r w:rsidRPr="00BA6463">
              <w:rPr>
                <w:rFonts w:ascii="Times New Roman" w:hAnsi="Times New Roman" w:cs="Times New Roman"/>
              </w:rPr>
              <w:t>Катя Т.</w:t>
            </w:r>
          </w:p>
        </w:tc>
        <w:tc>
          <w:tcPr>
            <w:tcW w:w="1138"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1024"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138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2</w:t>
            </w:r>
          </w:p>
        </w:tc>
        <w:tc>
          <w:tcPr>
            <w:tcW w:w="992"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920"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1</w:t>
            </w:r>
          </w:p>
        </w:tc>
        <w:tc>
          <w:tcPr>
            <w:tcW w:w="896" w:type="dxa"/>
            <w:shd w:val="clear" w:color="auto" w:fill="FFFFFF"/>
          </w:tcPr>
          <w:p w:rsidR="00E95C04" w:rsidRPr="00BA6463" w:rsidRDefault="00E95C04" w:rsidP="00865B5E">
            <w:pPr>
              <w:shd w:val="clear" w:color="auto" w:fill="FFFFFF"/>
              <w:spacing w:after="0" w:line="360" w:lineRule="auto"/>
              <w:jc w:val="both"/>
              <w:rPr>
                <w:rFonts w:ascii="Times New Roman" w:hAnsi="Times New Roman" w:cs="Times New Roman"/>
              </w:rPr>
            </w:pPr>
            <w:r w:rsidRPr="00BA6463">
              <w:rPr>
                <w:rFonts w:ascii="Times New Roman" w:hAnsi="Times New Roman" w:cs="Times New Roman"/>
              </w:rPr>
              <w:t>7</w:t>
            </w:r>
          </w:p>
        </w:tc>
        <w:tc>
          <w:tcPr>
            <w:tcW w:w="1303" w:type="dxa"/>
            <w:shd w:val="clear" w:color="auto" w:fill="FFFFFF"/>
          </w:tcPr>
          <w:p w:rsidR="00E95C04" w:rsidRPr="00BA6463" w:rsidRDefault="00E95C04" w:rsidP="00865B5E">
            <w:pPr>
              <w:spacing w:after="0" w:line="360" w:lineRule="auto"/>
              <w:jc w:val="both"/>
              <w:rPr>
                <w:rFonts w:ascii="Times New Roman" w:hAnsi="Times New Roman" w:cs="Times New Roman"/>
                <w:szCs w:val="28"/>
              </w:rPr>
            </w:pPr>
            <w:r w:rsidRPr="00BA6463">
              <w:rPr>
                <w:rFonts w:ascii="Times New Roman" w:hAnsi="Times New Roman" w:cs="Times New Roman"/>
                <w:szCs w:val="28"/>
              </w:rPr>
              <w:t>С</w:t>
            </w:r>
          </w:p>
        </w:tc>
      </w:tr>
    </w:tbl>
    <w:p w:rsidR="00E95C04" w:rsidRPr="00D32269" w:rsidRDefault="00E95C04" w:rsidP="00D32269">
      <w:pPr>
        <w:shd w:val="clear" w:color="auto" w:fill="FFFFFF"/>
        <w:spacing w:after="0" w:line="360" w:lineRule="auto"/>
        <w:jc w:val="both"/>
        <w:rPr>
          <w:rFonts w:ascii="Times New Roman" w:hAnsi="Times New Roman" w:cs="Times New Roman"/>
          <w:iCs/>
          <w:sz w:val="24"/>
          <w:szCs w:val="24"/>
        </w:rPr>
      </w:pPr>
    </w:p>
    <w:p w:rsidR="00D32269" w:rsidRDefault="00E95C04" w:rsidP="00D32269">
      <w:pPr>
        <w:shd w:val="clear" w:color="auto" w:fill="FFFFFF"/>
        <w:spacing w:after="0" w:line="360" w:lineRule="auto"/>
        <w:ind w:firstLine="720"/>
        <w:jc w:val="both"/>
        <w:rPr>
          <w:rFonts w:ascii="Times New Roman" w:hAnsi="Times New Roman" w:cs="Times New Roman"/>
          <w:iCs/>
          <w:sz w:val="24"/>
          <w:szCs w:val="24"/>
        </w:rPr>
      </w:pPr>
      <w:r w:rsidRPr="00D32269">
        <w:rPr>
          <w:rFonts w:ascii="Times New Roman" w:hAnsi="Times New Roman" w:cs="Times New Roman"/>
          <w:iCs/>
          <w:sz w:val="24"/>
          <w:szCs w:val="24"/>
        </w:rPr>
        <w:t xml:space="preserve">Условные обозначения: </w:t>
      </w:r>
    </w:p>
    <w:p w:rsidR="00D32269" w:rsidRDefault="00D32269" w:rsidP="00D32269">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В - высокий уровень</w:t>
      </w:r>
    </w:p>
    <w:p w:rsidR="00D32269" w:rsidRDefault="00E95C04" w:rsidP="00D32269">
      <w:pPr>
        <w:shd w:val="clear" w:color="auto" w:fill="FFFFFF"/>
        <w:spacing w:after="0" w:line="360" w:lineRule="auto"/>
        <w:ind w:firstLine="720"/>
        <w:jc w:val="both"/>
        <w:rPr>
          <w:rFonts w:ascii="Times New Roman" w:hAnsi="Times New Roman" w:cs="Times New Roman"/>
          <w:sz w:val="24"/>
          <w:szCs w:val="24"/>
        </w:rPr>
      </w:pPr>
      <w:proofErr w:type="gramStart"/>
      <w:r w:rsidRPr="00D32269">
        <w:rPr>
          <w:rFonts w:ascii="Times New Roman" w:hAnsi="Times New Roman" w:cs="Times New Roman"/>
          <w:sz w:val="24"/>
          <w:szCs w:val="24"/>
        </w:rPr>
        <w:t>С</w:t>
      </w:r>
      <w:proofErr w:type="gramEnd"/>
      <w:r w:rsidR="00D32269">
        <w:rPr>
          <w:rFonts w:ascii="Times New Roman" w:hAnsi="Times New Roman" w:cs="Times New Roman"/>
          <w:sz w:val="24"/>
          <w:szCs w:val="24"/>
        </w:rPr>
        <w:t xml:space="preserve"> - средний уровень</w:t>
      </w:r>
    </w:p>
    <w:p w:rsidR="00E95C04" w:rsidRPr="00D32269" w:rsidRDefault="00D32269" w:rsidP="00D32269">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 - </w:t>
      </w:r>
      <w:r w:rsidR="00E95C04" w:rsidRPr="00D32269">
        <w:rPr>
          <w:rFonts w:ascii="Times New Roman" w:hAnsi="Times New Roman" w:cs="Times New Roman"/>
          <w:sz w:val="24"/>
          <w:szCs w:val="24"/>
        </w:rPr>
        <w:t>низкий уровень.</w:t>
      </w:r>
    </w:p>
    <w:p w:rsidR="00D32269" w:rsidRDefault="00E95C04" w:rsidP="00D32269">
      <w:pPr>
        <w:shd w:val="clear" w:color="auto" w:fill="FFFFFF"/>
        <w:spacing w:after="0"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 xml:space="preserve">Высокий уровень – 1 человек, </w:t>
      </w:r>
    </w:p>
    <w:p w:rsidR="00D32269" w:rsidRDefault="00D32269" w:rsidP="00D32269">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00E95C04" w:rsidRPr="00D32269">
        <w:rPr>
          <w:rFonts w:ascii="Times New Roman" w:hAnsi="Times New Roman" w:cs="Times New Roman"/>
          <w:sz w:val="24"/>
          <w:szCs w:val="24"/>
        </w:rPr>
        <w:t xml:space="preserve">редний уровень – 4 человека, </w:t>
      </w:r>
    </w:p>
    <w:p w:rsidR="00E95C04" w:rsidRPr="00D32269" w:rsidRDefault="00D32269" w:rsidP="00D32269">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Н</w:t>
      </w:r>
      <w:r w:rsidR="00E95C04" w:rsidRPr="00D32269">
        <w:rPr>
          <w:rFonts w:ascii="Times New Roman" w:hAnsi="Times New Roman" w:cs="Times New Roman"/>
          <w:sz w:val="24"/>
          <w:szCs w:val="24"/>
        </w:rPr>
        <w:t>изкий уровень- 5 человек.</w:t>
      </w:r>
    </w:p>
    <w:p w:rsidR="00E95C04" w:rsidRPr="00D32269" w:rsidRDefault="00E95C04" w:rsidP="00D32269">
      <w:pPr>
        <w:shd w:val="clear" w:color="auto" w:fill="FFFFFF"/>
        <w:spacing w:after="0" w:line="360" w:lineRule="auto"/>
        <w:ind w:firstLine="720"/>
        <w:jc w:val="both"/>
        <w:rPr>
          <w:rFonts w:ascii="Times New Roman" w:hAnsi="Times New Roman" w:cs="Times New Roman"/>
          <w:sz w:val="24"/>
          <w:szCs w:val="24"/>
        </w:rPr>
      </w:pPr>
      <w:r w:rsidRPr="00D32269">
        <w:rPr>
          <w:rFonts w:ascii="Times New Roman" w:hAnsi="Times New Roman" w:cs="Times New Roman"/>
          <w:sz w:val="24"/>
          <w:szCs w:val="24"/>
        </w:rPr>
        <w:t>Уровни сформированно</w:t>
      </w:r>
      <w:proofErr w:type="gramStart"/>
      <w:r w:rsidRPr="00D32269">
        <w:rPr>
          <w:rFonts w:ascii="Times New Roman" w:hAnsi="Times New Roman" w:cs="Times New Roman"/>
          <w:sz w:val="24"/>
          <w:szCs w:val="24"/>
          <w:lang w:val="en-US"/>
        </w:rPr>
        <w:t>c</w:t>
      </w:r>
      <w:proofErr w:type="gramEnd"/>
      <w:r w:rsidRPr="00D32269">
        <w:rPr>
          <w:rFonts w:ascii="Times New Roman" w:hAnsi="Times New Roman" w:cs="Times New Roman"/>
          <w:sz w:val="24"/>
          <w:szCs w:val="24"/>
        </w:rPr>
        <w:t>ти экологических знаний</w:t>
      </w:r>
    </w:p>
    <w:p w:rsidR="00E95C04" w:rsidRPr="00D32269" w:rsidRDefault="00E95C04" w:rsidP="00D32269">
      <w:pPr>
        <w:shd w:val="clear" w:color="auto" w:fill="FFFFFF"/>
        <w:spacing w:after="0" w:line="360" w:lineRule="auto"/>
        <w:ind w:firstLine="720"/>
        <w:jc w:val="both"/>
        <w:rPr>
          <w:rFonts w:ascii="Times New Roman" w:hAnsi="Times New Roman" w:cs="Times New Roman"/>
          <w:sz w:val="24"/>
          <w:szCs w:val="24"/>
        </w:rPr>
      </w:pPr>
    </w:p>
    <w:p w:rsidR="00E95C04" w:rsidRPr="00BA6463" w:rsidRDefault="00E95C04" w:rsidP="00E95C04">
      <w:pPr>
        <w:shd w:val="clear" w:color="auto" w:fill="FFFFFF"/>
        <w:spacing w:line="360" w:lineRule="auto"/>
        <w:ind w:firstLine="720"/>
        <w:jc w:val="both"/>
        <w:rPr>
          <w:rFonts w:ascii="Times New Roman" w:hAnsi="Times New Roman" w:cs="Times New Roman"/>
          <w:sz w:val="28"/>
        </w:rPr>
      </w:pPr>
      <w:r w:rsidRPr="00BA6463">
        <w:rPr>
          <w:rFonts w:ascii="Times New Roman" w:hAnsi="Times New Roman" w:cs="Times New Roman"/>
          <w:sz w:val="28"/>
          <w:szCs w:val="28"/>
        </w:rPr>
        <w:t>Таблица 3. Констатирующий срез.</w:t>
      </w:r>
    </w:p>
    <w:tbl>
      <w:tblPr>
        <w:tblW w:w="8789" w:type="dxa"/>
        <w:jc w:val="center"/>
        <w:tblLayout w:type="fixed"/>
        <w:tblCellMar>
          <w:left w:w="40" w:type="dxa"/>
          <w:right w:w="40" w:type="dxa"/>
        </w:tblCellMar>
        <w:tblLook w:val="00A0"/>
      </w:tblPr>
      <w:tblGrid>
        <w:gridCol w:w="2898"/>
        <w:gridCol w:w="2916"/>
        <w:gridCol w:w="2975"/>
      </w:tblGrid>
      <w:tr w:rsidR="00E95C04" w:rsidRPr="00BA6463" w:rsidTr="00824614">
        <w:trPr>
          <w:trHeight w:hRule="exact" w:val="595"/>
          <w:jc w:val="center"/>
        </w:trPr>
        <w:tc>
          <w:tcPr>
            <w:tcW w:w="3264" w:type="dxa"/>
            <w:vMerge w:val="restart"/>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D32269">
            <w:pPr>
              <w:shd w:val="clear" w:color="auto" w:fill="FFFFFF"/>
              <w:spacing w:line="360" w:lineRule="auto"/>
              <w:jc w:val="center"/>
              <w:rPr>
                <w:rFonts w:ascii="Times New Roman" w:hAnsi="Times New Roman" w:cs="Times New Roman"/>
              </w:rPr>
            </w:pPr>
            <w:r w:rsidRPr="00BA6463">
              <w:rPr>
                <w:rFonts w:ascii="Times New Roman" w:hAnsi="Times New Roman" w:cs="Times New Roman"/>
                <w:szCs w:val="28"/>
              </w:rPr>
              <w:t>Уровень</w:t>
            </w:r>
          </w:p>
        </w:tc>
        <w:tc>
          <w:tcPr>
            <w:tcW w:w="6633" w:type="dxa"/>
            <w:gridSpan w:val="2"/>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D32269">
            <w:pPr>
              <w:shd w:val="clear" w:color="auto" w:fill="FFFFFF"/>
              <w:spacing w:line="360" w:lineRule="auto"/>
              <w:jc w:val="center"/>
              <w:rPr>
                <w:rFonts w:ascii="Times New Roman" w:hAnsi="Times New Roman" w:cs="Times New Roman"/>
              </w:rPr>
            </w:pPr>
            <w:r w:rsidRPr="00BA6463">
              <w:rPr>
                <w:rFonts w:ascii="Times New Roman" w:hAnsi="Times New Roman" w:cs="Times New Roman"/>
                <w:szCs w:val="28"/>
              </w:rPr>
              <w:t>Группа</w:t>
            </w:r>
          </w:p>
        </w:tc>
      </w:tr>
      <w:tr w:rsidR="00E95C04" w:rsidRPr="00BA6463" w:rsidTr="00D32269">
        <w:trPr>
          <w:trHeight w:hRule="exact" w:val="356"/>
          <w:jc w:val="center"/>
        </w:trPr>
        <w:tc>
          <w:tcPr>
            <w:tcW w:w="3264" w:type="dxa"/>
            <w:vMerge/>
            <w:tcBorders>
              <w:top w:val="single" w:sz="6" w:space="0" w:color="auto"/>
              <w:left w:val="single" w:sz="6" w:space="0" w:color="auto"/>
              <w:bottom w:val="single" w:sz="6" w:space="0" w:color="auto"/>
              <w:right w:val="single" w:sz="6" w:space="0" w:color="auto"/>
            </w:tcBorders>
            <w:vAlign w:val="center"/>
          </w:tcPr>
          <w:p w:rsidR="00E95C04" w:rsidRPr="00BA6463" w:rsidRDefault="00E95C04" w:rsidP="00D32269">
            <w:pPr>
              <w:spacing w:line="360" w:lineRule="auto"/>
              <w:jc w:val="center"/>
              <w:rPr>
                <w:rFonts w:ascii="Times New Roman" w:hAnsi="Times New Roman" w:cs="Times New Roman"/>
              </w:rPr>
            </w:pP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D32269">
            <w:pPr>
              <w:shd w:val="clear" w:color="auto" w:fill="FFFFFF"/>
              <w:spacing w:line="360" w:lineRule="auto"/>
              <w:jc w:val="center"/>
              <w:rPr>
                <w:rFonts w:ascii="Times New Roman" w:hAnsi="Times New Roman" w:cs="Times New Roman"/>
              </w:rPr>
            </w:pPr>
            <w:r w:rsidRPr="00BA6463">
              <w:rPr>
                <w:rFonts w:ascii="Times New Roman" w:hAnsi="Times New Roman" w:cs="Times New Roman"/>
                <w:szCs w:val="28"/>
              </w:rPr>
              <w:t>контрольная</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D32269">
            <w:pPr>
              <w:shd w:val="clear" w:color="auto" w:fill="FFFFFF"/>
              <w:spacing w:line="360" w:lineRule="auto"/>
              <w:jc w:val="center"/>
              <w:rPr>
                <w:rFonts w:ascii="Times New Roman" w:hAnsi="Times New Roman" w:cs="Times New Roman"/>
              </w:rPr>
            </w:pPr>
            <w:r w:rsidRPr="00BA6463">
              <w:rPr>
                <w:rFonts w:ascii="Times New Roman" w:hAnsi="Times New Roman" w:cs="Times New Roman"/>
                <w:szCs w:val="28"/>
              </w:rPr>
              <w:t>экспериментальная</w:t>
            </w:r>
          </w:p>
        </w:tc>
      </w:tr>
      <w:tr w:rsidR="00E95C04" w:rsidRPr="00BA6463" w:rsidTr="00824614">
        <w:trPr>
          <w:trHeight w:hRule="exact" w:val="576"/>
          <w:jc w:val="center"/>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Высокий</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10%</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10%</w:t>
            </w:r>
          </w:p>
        </w:tc>
      </w:tr>
      <w:tr w:rsidR="00E95C04" w:rsidRPr="00BA6463" w:rsidTr="00824614">
        <w:trPr>
          <w:trHeight w:hRule="exact" w:val="586"/>
          <w:jc w:val="center"/>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Средний</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50%</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40%</w:t>
            </w:r>
          </w:p>
        </w:tc>
      </w:tr>
      <w:tr w:rsidR="00E95C04" w:rsidRPr="00BA6463" w:rsidTr="00824614">
        <w:trPr>
          <w:trHeight w:hRule="exact" w:val="477"/>
          <w:jc w:val="center"/>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Низкий</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40 %</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5C04" w:rsidRPr="00BA6463" w:rsidRDefault="00E95C04" w:rsidP="00824614">
            <w:pPr>
              <w:shd w:val="clear" w:color="auto" w:fill="FFFFFF"/>
              <w:spacing w:line="360" w:lineRule="auto"/>
              <w:jc w:val="both"/>
              <w:rPr>
                <w:rFonts w:ascii="Times New Roman" w:hAnsi="Times New Roman" w:cs="Times New Roman"/>
              </w:rPr>
            </w:pPr>
            <w:r w:rsidRPr="00BA6463">
              <w:rPr>
                <w:rFonts w:ascii="Times New Roman" w:hAnsi="Times New Roman" w:cs="Times New Roman"/>
                <w:szCs w:val="28"/>
              </w:rPr>
              <w:t>50%</w:t>
            </w:r>
          </w:p>
        </w:tc>
      </w:tr>
    </w:tbl>
    <w:p w:rsidR="00E95C04" w:rsidRPr="00BA6463" w:rsidRDefault="00E95C04" w:rsidP="00E95C04">
      <w:pPr>
        <w:shd w:val="clear" w:color="auto" w:fill="FFFFFF"/>
        <w:spacing w:line="360" w:lineRule="auto"/>
        <w:ind w:firstLine="720"/>
        <w:jc w:val="both"/>
        <w:rPr>
          <w:rFonts w:ascii="Times New Roman" w:hAnsi="Times New Roman" w:cs="Times New Roman"/>
          <w:sz w:val="28"/>
          <w:szCs w:val="28"/>
        </w:rPr>
      </w:pPr>
    </w:p>
    <w:p w:rsidR="00E95C04" w:rsidRPr="000F64BD" w:rsidRDefault="00E95C04" w:rsidP="000F64BD">
      <w:pPr>
        <w:shd w:val="clear" w:color="auto" w:fill="FFFFFF"/>
        <w:spacing w:after="0" w:line="360" w:lineRule="auto"/>
        <w:ind w:firstLine="720"/>
        <w:jc w:val="both"/>
        <w:rPr>
          <w:rFonts w:ascii="Times New Roman" w:hAnsi="Times New Roman" w:cs="Times New Roman"/>
          <w:sz w:val="24"/>
          <w:szCs w:val="24"/>
        </w:rPr>
      </w:pPr>
    </w:p>
    <w:p w:rsidR="00527B35" w:rsidRPr="00527B35" w:rsidRDefault="00E95C04" w:rsidP="00527B35">
      <w:pPr>
        <w:shd w:val="clear" w:color="auto" w:fill="FFFFFF"/>
        <w:spacing w:line="360" w:lineRule="auto"/>
        <w:jc w:val="right"/>
        <w:rPr>
          <w:rFonts w:ascii="Times New Roman" w:hAnsi="Times New Roman" w:cs="Times New Roman"/>
          <w:i/>
          <w:sz w:val="28"/>
          <w:szCs w:val="28"/>
        </w:rPr>
      </w:pPr>
      <w:r w:rsidRPr="00BA6463">
        <w:rPr>
          <w:rFonts w:ascii="Times New Roman" w:hAnsi="Times New Roman" w:cs="Times New Roman"/>
          <w:sz w:val="28"/>
          <w:szCs w:val="28"/>
        </w:rPr>
        <w:br w:type="page"/>
      </w:r>
      <w:r w:rsidR="00FF2148" w:rsidRPr="00527B35">
        <w:rPr>
          <w:rFonts w:ascii="Times New Roman" w:hAnsi="Times New Roman" w:cs="Times New Roman"/>
          <w:i/>
          <w:sz w:val="28"/>
          <w:szCs w:val="28"/>
        </w:rPr>
        <w:lastRenderedPageBreak/>
        <w:t xml:space="preserve">Приложение </w:t>
      </w:r>
      <w:r w:rsidR="0083430B" w:rsidRPr="00527B35">
        <w:rPr>
          <w:rFonts w:ascii="Times New Roman" w:hAnsi="Times New Roman" w:cs="Times New Roman"/>
          <w:i/>
          <w:sz w:val="28"/>
          <w:szCs w:val="28"/>
        </w:rPr>
        <w:t>2</w:t>
      </w:r>
      <w:r w:rsidR="00FF2148" w:rsidRPr="00527B35">
        <w:rPr>
          <w:rFonts w:ascii="Times New Roman" w:hAnsi="Times New Roman" w:cs="Times New Roman"/>
          <w:i/>
          <w:sz w:val="28"/>
          <w:szCs w:val="28"/>
        </w:rPr>
        <w:t xml:space="preserve"> </w:t>
      </w:r>
    </w:p>
    <w:p w:rsidR="0083430B" w:rsidRPr="00527B35" w:rsidRDefault="00FF2148" w:rsidP="00527B35">
      <w:pPr>
        <w:shd w:val="clear" w:color="auto" w:fill="FFFFFF"/>
        <w:spacing w:line="360" w:lineRule="auto"/>
        <w:jc w:val="right"/>
        <w:rPr>
          <w:rFonts w:ascii="Times New Roman" w:hAnsi="Times New Roman" w:cs="Times New Roman"/>
          <w:i/>
          <w:sz w:val="28"/>
        </w:rPr>
      </w:pPr>
      <w:r w:rsidRPr="00527B35">
        <w:rPr>
          <w:rFonts w:ascii="Times New Roman" w:hAnsi="Times New Roman" w:cs="Times New Roman"/>
          <w:i/>
          <w:sz w:val="28"/>
          <w:szCs w:val="28"/>
        </w:rPr>
        <w:t>Работа с родителями</w:t>
      </w:r>
    </w:p>
    <w:p w:rsidR="0083430B" w:rsidRPr="00BA6463" w:rsidRDefault="0083430B" w:rsidP="0083430B">
      <w:pPr>
        <w:shd w:val="clear" w:color="auto" w:fill="FFFFFF"/>
        <w:spacing w:line="360" w:lineRule="auto"/>
        <w:ind w:firstLine="720"/>
        <w:jc w:val="both"/>
        <w:rPr>
          <w:rFonts w:ascii="Times New Roman" w:hAnsi="Times New Roman" w:cs="Times New Roman"/>
          <w:b/>
          <w:sz w:val="28"/>
          <w:szCs w:val="28"/>
        </w:rPr>
      </w:pPr>
      <w:r w:rsidRPr="00BA6463">
        <w:rPr>
          <w:rFonts w:ascii="Times New Roman" w:hAnsi="Times New Roman" w:cs="Times New Roman"/>
          <w:b/>
          <w:sz w:val="28"/>
          <w:szCs w:val="28"/>
        </w:rPr>
        <w:t xml:space="preserve"> Анкета для родителей «Экологическое воспитание детей»</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ФИО___________________________________________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Возрастная группа________________________________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1. Знаете ли Вы, что такое экология, что она изучает, чем занимается? __________________________________________________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2. Знаете ли Вы, что дошкольное учреждение углубленно занимается вопросами экологического воспитания детей?___________________________________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3. Интересует ли Вас лично данная проблема?________________________</w:t>
      </w:r>
    </w:p>
    <w:p w:rsidR="0083430B" w:rsidRPr="00527B35" w:rsidRDefault="0036206C" w:rsidP="0083430B">
      <w:pPr>
        <w:shd w:val="clear" w:color="auto" w:fill="FFFFFF"/>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Ощущаете ли Вы по ребенку, что в ДОУ много внимания </w:t>
      </w:r>
      <w:r w:rsidR="0083430B" w:rsidRPr="00527B35">
        <w:rPr>
          <w:rFonts w:ascii="Times New Roman" w:hAnsi="Times New Roman" w:cs="Times New Roman"/>
          <w:sz w:val="24"/>
          <w:szCs w:val="24"/>
        </w:rPr>
        <w:t>уделяется экологическому воспитанию? ___________________________________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В чем это проявляется?</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 Ребенок много рассказывает, просит завести животное, растение дома, обращает внимание на окружающую его природу, просит вывести его в парк, лес, просит почитать о природе и т. д. (нужное подчеркнуть)</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5. Как Вы сами относитесь к природе, любите ли животных, птиц? ________________________________________________________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Чем можете оказать помощь ДОУ по экологии?___________________________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6. Поддерживаете ли Вы проводимую в ДОУ работу по экологическому воспитанию дошкольников?_________________________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В чем это проявляется?</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 Беседовали с ребенком о природе; оборудовали в семье уголок природы; приобрели животных; подкармливаете птиц, выбираетесь чаще на природу; проводите наблюдения с детьми за природными объектами; сажаете деревья, охраняете природу (</w:t>
      </w:r>
      <w:proofErr w:type="gramStart"/>
      <w:r w:rsidRPr="00527B35">
        <w:rPr>
          <w:rFonts w:ascii="Times New Roman" w:hAnsi="Times New Roman" w:cs="Times New Roman"/>
          <w:sz w:val="24"/>
          <w:szCs w:val="24"/>
        </w:rPr>
        <w:t>нужное</w:t>
      </w:r>
      <w:proofErr w:type="gramEnd"/>
      <w:r w:rsidRPr="00527B35">
        <w:rPr>
          <w:rFonts w:ascii="Times New Roman" w:hAnsi="Times New Roman" w:cs="Times New Roman"/>
          <w:sz w:val="24"/>
          <w:szCs w:val="24"/>
        </w:rPr>
        <w:t xml:space="preserve"> подчеркнуть).</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7. Знакомите ли детей с правилами поведения в природе? 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lastRenderedPageBreak/>
        <w:t>Нужно ли это делать? ___________________________________________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8. В чем Вам нужна помощь ДОУ по данной проблеме? (Как проводить наблюдения за погодой; как содержать животных, растения; какие давать знания; как знакомить с правилами поведения в природе; какую практическую деятельность в природе можно осуществить с детьми...) 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9. Как оцениваете работу ДОУ по данному вопросу? 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10. Ваши предложения, пожелания. _______________________________</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 xml:space="preserve"> </w:t>
      </w: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p>
    <w:p w:rsidR="0083430B" w:rsidRPr="00527B35" w:rsidRDefault="0083430B" w:rsidP="0083430B">
      <w:pPr>
        <w:shd w:val="clear" w:color="auto" w:fill="FFFFFF"/>
        <w:spacing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 xml:space="preserve"> </w:t>
      </w:r>
    </w:p>
    <w:p w:rsidR="00527B35" w:rsidRDefault="00527B35" w:rsidP="0083430B">
      <w:pPr>
        <w:shd w:val="clear" w:color="auto" w:fill="FFFFFF"/>
        <w:spacing w:line="360" w:lineRule="auto"/>
        <w:ind w:firstLine="720"/>
        <w:jc w:val="both"/>
        <w:rPr>
          <w:rFonts w:ascii="Times New Roman" w:hAnsi="Times New Roman" w:cs="Times New Roman"/>
          <w:b/>
          <w:sz w:val="28"/>
          <w:szCs w:val="28"/>
        </w:rPr>
      </w:pPr>
    </w:p>
    <w:p w:rsidR="00527B35" w:rsidRDefault="00527B35" w:rsidP="0083430B">
      <w:pPr>
        <w:shd w:val="clear" w:color="auto" w:fill="FFFFFF"/>
        <w:spacing w:line="360" w:lineRule="auto"/>
        <w:ind w:firstLine="720"/>
        <w:jc w:val="both"/>
        <w:rPr>
          <w:rFonts w:ascii="Times New Roman" w:hAnsi="Times New Roman" w:cs="Times New Roman"/>
          <w:b/>
          <w:sz w:val="28"/>
          <w:szCs w:val="28"/>
        </w:rPr>
      </w:pPr>
    </w:p>
    <w:p w:rsidR="00527B35" w:rsidRDefault="00527B35" w:rsidP="0083430B">
      <w:pPr>
        <w:shd w:val="clear" w:color="auto" w:fill="FFFFFF"/>
        <w:spacing w:line="360" w:lineRule="auto"/>
        <w:ind w:firstLine="720"/>
        <w:jc w:val="both"/>
        <w:rPr>
          <w:rFonts w:ascii="Times New Roman" w:hAnsi="Times New Roman" w:cs="Times New Roman"/>
          <w:b/>
          <w:sz w:val="28"/>
          <w:szCs w:val="28"/>
        </w:rPr>
      </w:pPr>
    </w:p>
    <w:p w:rsidR="00527B35" w:rsidRDefault="00527B35" w:rsidP="0083430B">
      <w:pPr>
        <w:shd w:val="clear" w:color="auto" w:fill="FFFFFF"/>
        <w:spacing w:line="360" w:lineRule="auto"/>
        <w:ind w:firstLine="720"/>
        <w:jc w:val="both"/>
        <w:rPr>
          <w:rFonts w:ascii="Times New Roman" w:hAnsi="Times New Roman" w:cs="Times New Roman"/>
          <w:b/>
          <w:sz w:val="28"/>
          <w:szCs w:val="28"/>
        </w:rPr>
      </w:pPr>
    </w:p>
    <w:p w:rsidR="00527B35" w:rsidRDefault="00527B35" w:rsidP="0083430B">
      <w:pPr>
        <w:shd w:val="clear" w:color="auto" w:fill="FFFFFF"/>
        <w:spacing w:line="360" w:lineRule="auto"/>
        <w:ind w:firstLine="720"/>
        <w:jc w:val="both"/>
        <w:rPr>
          <w:rFonts w:ascii="Times New Roman" w:hAnsi="Times New Roman" w:cs="Times New Roman"/>
          <w:b/>
          <w:sz w:val="28"/>
          <w:szCs w:val="28"/>
        </w:rPr>
      </w:pPr>
    </w:p>
    <w:p w:rsidR="00527B35" w:rsidRDefault="00527B35" w:rsidP="0083430B">
      <w:pPr>
        <w:shd w:val="clear" w:color="auto" w:fill="FFFFFF"/>
        <w:spacing w:line="360" w:lineRule="auto"/>
        <w:ind w:firstLine="720"/>
        <w:jc w:val="both"/>
        <w:rPr>
          <w:rFonts w:ascii="Times New Roman" w:hAnsi="Times New Roman" w:cs="Times New Roman"/>
          <w:b/>
          <w:sz w:val="28"/>
          <w:szCs w:val="28"/>
        </w:rPr>
      </w:pPr>
    </w:p>
    <w:p w:rsidR="00527B35" w:rsidRDefault="00527B35" w:rsidP="0083430B">
      <w:pPr>
        <w:shd w:val="clear" w:color="auto" w:fill="FFFFFF"/>
        <w:spacing w:line="360" w:lineRule="auto"/>
        <w:ind w:firstLine="720"/>
        <w:jc w:val="both"/>
        <w:rPr>
          <w:rFonts w:ascii="Times New Roman" w:hAnsi="Times New Roman" w:cs="Times New Roman"/>
          <w:b/>
          <w:sz w:val="28"/>
          <w:szCs w:val="28"/>
        </w:rPr>
      </w:pPr>
    </w:p>
    <w:p w:rsidR="00527B35" w:rsidRDefault="00527B35" w:rsidP="0083430B">
      <w:pPr>
        <w:shd w:val="clear" w:color="auto" w:fill="FFFFFF"/>
        <w:spacing w:line="360" w:lineRule="auto"/>
        <w:ind w:firstLine="720"/>
        <w:jc w:val="both"/>
        <w:rPr>
          <w:rFonts w:ascii="Times New Roman" w:hAnsi="Times New Roman" w:cs="Times New Roman"/>
          <w:b/>
          <w:sz w:val="28"/>
          <w:szCs w:val="28"/>
        </w:rPr>
      </w:pPr>
    </w:p>
    <w:p w:rsidR="00527B35" w:rsidRDefault="00527B35" w:rsidP="0083430B">
      <w:pPr>
        <w:shd w:val="clear" w:color="auto" w:fill="FFFFFF"/>
        <w:spacing w:line="360" w:lineRule="auto"/>
        <w:ind w:firstLine="720"/>
        <w:jc w:val="both"/>
        <w:rPr>
          <w:rFonts w:ascii="Times New Roman" w:hAnsi="Times New Roman" w:cs="Times New Roman"/>
          <w:b/>
          <w:sz w:val="28"/>
          <w:szCs w:val="28"/>
        </w:rPr>
      </w:pPr>
    </w:p>
    <w:p w:rsidR="00527B35" w:rsidRDefault="00527B35" w:rsidP="0036206C">
      <w:pPr>
        <w:shd w:val="clear" w:color="auto" w:fill="FFFFFF"/>
        <w:spacing w:line="360" w:lineRule="auto"/>
        <w:jc w:val="both"/>
        <w:rPr>
          <w:rFonts w:ascii="Times New Roman" w:hAnsi="Times New Roman" w:cs="Times New Roman"/>
          <w:b/>
          <w:sz w:val="28"/>
          <w:szCs w:val="28"/>
        </w:rPr>
      </w:pPr>
    </w:p>
    <w:p w:rsidR="00527B35" w:rsidRPr="00527B35" w:rsidRDefault="0083430B" w:rsidP="00527B35">
      <w:pPr>
        <w:shd w:val="clear" w:color="auto" w:fill="FFFFFF"/>
        <w:spacing w:line="360" w:lineRule="auto"/>
        <w:ind w:firstLine="720"/>
        <w:jc w:val="right"/>
        <w:rPr>
          <w:rFonts w:ascii="Times New Roman" w:hAnsi="Times New Roman" w:cs="Times New Roman"/>
          <w:i/>
          <w:sz w:val="28"/>
          <w:szCs w:val="28"/>
        </w:rPr>
      </w:pPr>
      <w:r w:rsidRPr="00527B35">
        <w:rPr>
          <w:rFonts w:ascii="Times New Roman" w:hAnsi="Times New Roman" w:cs="Times New Roman"/>
          <w:i/>
          <w:sz w:val="28"/>
          <w:szCs w:val="28"/>
        </w:rPr>
        <w:lastRenderedPageBreak/>
        <w:t xml:space="preserve">Приложение 3. </w:t>
      </w:r>
    </w:p>
    <w:p w:rsidR="0083430B" w:rsidRPr="00BA6463" w:rsidRDefault="0083430B" w:rsidP="0083430B">
      <w:pPr>
        <w:shd w:val="clear" w:color="auto" w:fill="FFFFFF"/>
        <w:spacing w:line="360" w:lineRule="auto"/>
        <w:ind w:firstLine="720"/>
        <w:jc w:val="both"/>
        <w:rPr>
          <w:rFonts w:ascii="Times New Roman" w:hAnsi="Times New Roman" w:cs="Times New Roman"/>
          <w:b/>
          <w:sz w:val="28"/>
          <w:szCs w:val="28"/>
        </w:rPr>
      </w:pPr>
      <w:r w:rsidRPr="00BA6463">
        <w:rPr>
          <w:rFonts w:ascii="Times New Roman" w:hAnsi="Times New Roman" w:cs="Times New Roman"/>
          <w:b/>
          <w:sz w:val="28"/>
          <w:szCs w:val="28"/>
        </w:rPr>
        <w:t>Анкета для родителей "Использование художественной литературы в семье"</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«Книга в семье»</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ФИО____________________________________</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Возрастная группа________________________</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1. Какие книги для чтения детям есть у Вас дома? Перечислите их.</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_____________________________________________________________</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2. Есть среди них книги о природе? Назовите их.</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_____________________________________________________________</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3. Как Вы отбираете книги для чтения детям, чем руководствуетесь при покупке литературы детям?</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 Смотрю   содержание,   учитываю  возраст,   отбираю   по  иллюстрациям,   покупаю случайно, если нет дома такой книги, то беру..</w:t>
      </w:r>
      <w:proofErr w:type="gramStart"/>
      <w:r w:rsidRPr="00527B35">
        <w:rPr>
          <w:rFonts w:ascii="Times New Roman" w:hAnsi="Times New Roman" w:cs="Times New Roman"/>
          <w:sz w:val="24"/>
          <w:szCs w:val="24"/>
        </w:rPr>
        <w:t>.(</w:t>
      </w:r>
      <w:proofErr w:type="gramEnd"/>
      <w:r w:rsidRPr="00527B35">
        <w:rPr>
          <w:rFonts w:ascii="Times New Roman" w:hAnsi="Times New Roman" w:cs="Times New Roman"/>
          <w:sz w:val="24"/>
          <w:szCs w:val="24"/>
        </w:rPr>
        <w:t>нужное подчеркнуть).</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4. Как Вы читаете книги? (По просьбе ребенка, по своей инициативе, ребенок читает самостоятельно)</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 xml:space="preserve">5. Обсуждаете ли Вы содержание </w:t>
      </w:r>
      <w:proofErr w:type="gramStart"/>
      <w:r w:rsidRPr="00527B35">
        <w:rPr>
          <w:rFonts w:ascii="Times New Roman" w:hAnsi="Times New Roman" w:cs="Times New Roman"/>
          <w:sz w:val="24"/>
          <w:szCs w:val="24"/>
        </w:rPr>
        <w:t>прочитанного</w:t>
      </w:r>
      <w:proofErr w:type="gramEnd"/>
      <w:r w:rsidRPr="00527B35">
        <w:rPr>
          <w:rFonts w:ascii="Times New Roman" w:hAnsi="Times New Roman" w:cs="Times New Roman"/>
          <w:sz w:val="24"/>
          <w:szCs w:val="24"/>
        </w:rPr>
        <w:t xml:space="preserve"> с ребенком?_______________</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Цель обсуждения. 1. Предлагаю просто пересказать. 2. Спрашиваю, что нового узнал из книги. 3. Обсуждаю поступки героев, их поведение (нужное подчеркнуть)</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6. Как Вы считаете, оказывает ли влияние книга на поведение и отношение детей к природе? _______________________________________________________</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7. Имеется ли у Вас дома литература для взрослых по природе?______________</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Используете ли Вы ее при общении с ребенком?___________________________</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Как часто? При каких ситуациях?</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 xml:space="preserve">– Не </w:t>
      </w:r>
      <w:proofErr w:type="gramStart"/>
      <w:r w:rsidRPr="00527B35">
        <w:rPr>
          <w:rFonts w:ascii="Times New Roman" w:hAnsi="Times New Roman" w:cs="Times New Roman"/>
          <w:sz w:val="24"/>
          <w:szCs w:val="24"/>
        </w:rPr>
        <w:t>знаю</w:t>
      </w:r>
      <w:proofErr w:type="gramEnd"/>
      <w:r w:rsidRPr="00527B35">
        <w:rPr>
          <w:rFonts w:ascii="Times New Roman" w:hAnsi="Times New Roman" w:cs="Times New Roman"/>
          <w:sz w:val="24"/>
          <w:szCs w:val="24"/>
        </w:rPr>
        <w:t xml:space="preserve"> как ответить на вопрос ребенка; хочу рассказать что-то новое; не использую — ребенок не интересуется... (нужное подчеркнуть)</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p>
    <w:p w:rsidR="0083430B" w:rsidRPr="00527B35" w:rsidRDefault="0083430B" w:rsidP="0036206C">
      <w:pPr>
        <w:shd w:val="clear" w:color="auto" w:fill="FFFFFF"/>
        <w:spacing w:after="0" w:line="360" w:lineRule="auto"/>
        <w:jc w:val="both"/>
        <w:rPr>
          <w:rFonts w:ascii="Times New Roman" w:hAnsi="Times New Roman" w:cs="Times New Roman"/>
          <w:sz w:val="24"/>
          <w:szCs w:val="24"/>
        </w:rPr>
      </w:pPr>
    </w:p>
    <w:p w:rsidR="0083430B" w:rsidRPr="00527B35" w:rsidRDefault="00527B35" w:rsidP="00527B35">
      <w:pPr>
        <w:shd w:val="clear" w:color="auto" w:fill="FFFFFF"/>
        <w:spacing w:line="360" w:lineRule="auto"/>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Приложение </w:t>
      </w:r>
      <w:r w:rsidR="0083430B" w:rsidRPr="00527B35">
        <w:rPr>
          <w:rFonts w:ascii="Times New Roman" w:hAnsi="Times New Roman" w:cs="Times New Roman"/>
          <w:i/>
          <w:sz w:val="28"/>
          <w:szCs w:val="28"/>
        </w:rPr>
        <w:t>4.</w:t>
      </w:r>
    </w:p>
    <w:p w:rsidR="0083430B" w:rsidRPr="00BA6463" w:rsidRDefault="0083430B" w:rsidP="0083430B">
      <w:pPr>
        <w:shd w:val="clear" w:color="auto" w:fill="FFFFFF"/>
        <w:spacing w:line="360" w:lineRule="auto"/>
        <w:ind w:firstLine="720"/>
        <w:jc w:val="both"/>
        <w:rPr>
          <w:rFonts w:ascii="Times New Roman" w:hAnsi="Times New Roman" w:cs="Times New Roman"/>
          <w:b/>
          <w:sz w:val="28"/>
          <w:szCs w:val="28"/>
        </w:rPr>
      </w:pPr>
      <w:r w:rsidRPr="00BA6463">
        <w:rPr>
          <w:rFonts w:ascii="Times New Roman" w:hAnsi="Times New Roman" w:cs="Times New Roman"/>
          <w:b/>
          <w:sz w:val="28"/>
          <w:szCs w:val="28"/>
        </w:rPr>
        <w:t>Примерная тематика бесед и консультаций с родителями по экологическому воспитанию.</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1. Не причиняя вреда природе. (Обговорить правила поведения в природе.)</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2. Пусть цветут травы! (Познакомить с травянистыми растениями, рассказать об их пользе, о том, как их беречь.)</w:t>
      </w:r>
    </w:p>
    <w:p w:rsidR="0083430B" w:rsidRPr="00527B35" w:rsidRDefault="00527B35"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 xml:space="preserve">3. Поклонись ягодке. (Поговорить о ягодах Чувашии, рассказать, </w:t>
      </w:r>
      <w:r w:rsidR="0083430B" w:rsidRPr="00527B35">
        <w:rPr>
          <w:rFonts w:ascii="Times New Roman" w:hAnsi="Times New Roman" w:cs="Times New Roman"/>
          <w:sz w:val="24"/>
          <w:szCs w:val="24"/>
        </w:rPr>
        <w:t>какие знания можно дать детям, правила сбора ягод, их охрана.)</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4. Крылатые доктора. (Познакомить с птицами, за которыми можно проводить</w:t>
      </w:r>
      <w:r w:rsidR="00527B35" w:rsidRPr="00527B35">
        <w:rPr>
          <w:rFonts w:ascii="Times New Roman" w:hAnsi="Times New Roman" w:cs="Times New Roman"/>
          <w:sz w:val="24"/>
          <w:szCs w:val="24"/>
        </w:rPr>
        <w:t xml:space="preserve"> </w:t>
      </w:r>
      <w:r w:rsidRPr="00527B35">
        <w:rPr>
          <w:rFonts w:ascii="Times New Roman" w:hAnsi="Times New Roman" w:cs="Times New Roman"/>
          <w:sz w:val="24"/>
          <w:szCs w:val="24"/>
        </w:rPr>
        <w:t>наблюдения; на что обращать внимание, какую помощь можем оказать им зимой; каким кормом можно кормить.)</w:t>
      </w:r>
    </w:p>
    <w:p w:rsidR="0083430B"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5. Сокровища леса. (Роль леса в жизни человека; что человек получает от леса, как вести себя в лесу; помощь человека лесу.)</w:t>
      </w:r>
    </w:p>
    <w:p w:rsidR="00E95C04" w:rsidRPr="00527B35" w:rsidRDefault="0083430B" w:rsidP="00527B35">
      <w:pPr>
        <w:shd w:val="clear" w:color="auto" w:fill="FFFFFF"/>
        <w:spacing w:after="0" w:line="360" w:lineRule="auto"/>
        <w:ind w:firstLine="720"/>
        <w:jc w:val="both"/>
        <w:rPr>
          <w:rFonts w:ascii="Times New Roman" w:hAnsi="Times New Roman" w:cs="Times New Roman"/>
          <w:sz w:val="24"/>
          <w:szCs w:val="24"/>
        </w:rPr>
      </w:pPr>
      <w:r w:rsidRPr="00527B35">
        <w:rPr>
          <w:rFonts w:ascii="Times New Roman" w:hAnsi="Times New Roman" w:cs="Times New Roman"/>
          <w:sz w:val="24"/>
          <w:szCs w:val="24"/>
        </w:rPr>
        <w:t>6. Ядовитые растения. (Познакомить с ними, каковы правила обращения с ними, охрана ядовитых растений.)</w:t>
      </w:r>
    </w:p>
    <w:sectPr w:rsidR="00E95C04" w:rsidRPr="00527B35" w:rsidSect="00176A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2E5" w:rsidRDefault="00DB72E5" w:rsidP="00A1254A">
      <w:pPr>
        <w:spacing w:after="0" w:line="240" w:lineRule="auto"/>
      </w:pPr>
      <w:r>
        <w:separator/>
      </w:r>
    </w:p>
  </w:endnote>
  <w:endnote w:type="continuationSeparator" w:id="0">
    <w:p w:rsidR="00DB72E5" w:rsidRDefault="00DB72E5" w:rsidP="00A12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0727"/>
      <w:docPartObj>
        <w:docPartGallery w:val="Page Numbers (Bottom of Page)"/>
        <w:docPartUnique/>
      </w:docPartObj>
    </w:sdtPr>
    <w:sdtContent>
      <w:p w:rsidR="003A6684" w:rsidRDefault="006B67E4">
        <w:pPr>
          <w:pStyle w:val="a9"/>
          <w:jc w:val="right"/>
        </w:pPr>
        <w:fldSimple w:instr=" PAGE   \* MERGEFORMAT ">
          <w:r w:rsidR="00130382">
            <w:rPr>
              <w:noProof/>
            </w:rPr>
            <w:t>7</w:t>
          </w:r>
        </w:fldSimple>
      </w:p>
    </w:sdtContent>
  </w:sdt>
  <w:p w:rsidR="003A6684" w:rsidRDefault="003A668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2E5" w:rsidRDefault="00DB72E5" w:rsidP="00A1254A">
      <w:pPr>
        <w:spacing w:after="0" w:line="240" w:lineRule="auto"/>
      </w:pPr>
      <w:r>
        <w:separator/>
      </w:r>
    </w:p>
  </w:footnote>
  <w:footnote w:type="continuationSeparator" w:id="0">
    <w:p w:rsidR="00DB72E5" w:rsidRDefault="00DB72E5" w:rsidP="00A12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BC47F2"/>
    <w:lvl w:ilvl="0">
      <w:numFmt w:val="bullet"/>
      <w:lvlText w:val="*"/>
      <w:lvlJc w:val="left"/>
    </w:lvl>
  </w:abstractNum>
  <w:abstractNum w:abstractNumId="1">
    <w:nsid w:val="005207B7"/>
    <w:multiLevelType w:val="hybridMultilevel"/>
    <w:tmpl w:val="C820068E"/>
    <w:lvl w:ilvl="0" w:tplc="50C858B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73C90"/>
    <w:multiLevelType w:val="hybridMultilevel"/>
    <w:tmpl w:val="94FC2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D2967"/>
    <w:multiLevelType w:val="hybridMultilevel"/>
    <w:tmpl w:val="35CE91A8"/>
    <w:lvl w:ilvl="0" w:tplc="091AA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3B7A4F"/>
    <w:multiLevelType w:val="hybridMultilevel"/>
    <w:tmpl w:val="48E25F8E"/>
    <w:lvl w:ilvl="0" w:tplc="C0D096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546257"/>
    <w:multiLevelType w:val="singleLevel"/>
    <w:tmpl w:val="C482567A"/>
    <w:lvl w:ilvl="0">
      <w:start w:val="1"/>
      <w:numFmt w:val="decimal"/>
      <w:lvlText w:val="%1."/>
      <w:legacy w:legacy="1" w:legacySpace="0" w:legacyIndent="696"/>
      <w:lvlJc w:val="left"/>
      <w:rPr>
        <w:rFonts w:ascii="Times New Roman" w:hAnsi="Times New Roman" w:cs="Times New Roman" w:hint="default"/>
      </w:rPr>
    </w:lvl>
  </w:abstractNum>
  <w:abstractNum w:abstractNumId="6">
    <w:nsid w:val="380136D1"/>
    <w:multiLevelType w:val="hybridMultilevel"/>
    <w:tmpl w:val="678252E8"/>
    <w:lvl w:ilvl="0" w:tplc="C0D0960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515EE"/>
    <w:multiLevelType w:val="hybridMultilevel"/>
    <w:tmpl w:val="518834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180DFA"/>
    <w:multiLevelType w:val="multilevel"/>
    <w:tmpl w:val="0344A5CA"/>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ascii="Times New Roman" w:hAnsi="Times New Roman" w:cs="Times New Roman"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4FE9741B"/>
    <w:multiLevelType w:val="multilevel"/>
    <w:tmpl w:val="11C4F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03701DB"/>
    <w:multiLevelType w:val="singleLevel"/>
    <w:tmpl w:val="B6A203BE"/>
    <w:lvl w:ilvl="0">
      <w:start w:val="1"/>
      <w:numFmt w:val="decimal"/>
      <w:lvlText w:val="%1."/>
      <w:legacy w:legacy="1" w:legacySpace="0" w:legacyIndent="504"/>
      <w:lvlJc w:val="left"/>
      <w:rPr>
        <w:rFonts w:ascii="Times New Roman" w:hAnsi="Times New Roman" w:cs="Times New Roman" w:hint="default"/>
      </w:rPr>
    </w:lvl>
  </w:abstractNum>
  <w:abstractNum w:abstractNumId="11">
    <w:nsid w:val="68CD54DB"/>
    <w:multiLevelType w:val="singleLevel"/>
    <w:tmpl w:val="300C9B38"/>
    <w:lvl w:ilvl="0">
      <w:start w:val="1"/>
      <w:numFmt w:val="decimal"/>
      <w:lvlText w:val="%1."/>
      <w:legacy w:legacy="1" w:legacySpace="0" w:legacyIndent="350"/>
      <w:lvlJc w:val="left"/>
      <w:rPr>
        <w:rFonts w:ascii="Times New Roman" w:hAnsi="Times New Roman" w:cs="Times New Roman" w:hint="default"/>
      </w:rPr>
    </w:lvl>
  </w:abstractNum>
  <w:abstractNum w:abstractNumId="12">
    <w:nsid w:val="6B057225"/>
    <w:multiLevelType w:val="hybridMultilevel"/>
    <w:tmpl w:val="3528C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602576"/>
    <w:multiLevelType w:val="hybridMultilevel"/>
    <w:tmpl w:val="DE3ADD58"/>
    <w:lvl w:ilvl="0" w:tplc="C0D096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3"/>
  </w:num>
  <w:num w:numId="5">
    <w:abstractNumId w:val="8"/>
  </w:num>
  <w:num w:numId="6">
    <w:abstractNumId w:val="4"/>
  </w:num>
  <w:num w:numId="7">
    <w:abstractNumId w:val="13"/>
  </w:num>
  <w:num w:numId="8">
    <w:abstractNumId w:val="11"/>
    <w:lvlOverride w:ilvl="0">
      <w:startOverride w:val="1"/>
    </w:lvlOverride>
  </w:num>
  <w:num w:numId="9">
    <w:abstractNumId w:val="11"/>
    <w:lvlOverride w:ilvl="0">
      <w:lvl w:ilvl="0">
        <w:start w:val="1"/>
        <w:numFmt w:val="decimal"/>
        <w:lvlText w:val="%1."/>
        <w:legacy w:legacy="1" w:legacySpace="0" w:legacyIndent="351"/>
        <w:lvlJc w:val="left"/>
        <w:rPr>
          <w:rFonts w:ascii="Times New Roman" w:hAnsi="Times New Roman" w:cs="Times New Roman" w:hint="default"/>
        </w:rPr>
      </w:lvl>
    </w:lvlOverride>
  </w:num>
  <w:num w:numId="10">
    <w:abstractNumId w:val="10"/>
    <w:lvlOverride w:ilvl="0">
      <w:startOverride w:val="1"/>
    </w:lvlOverride>
  </w:num>
  <w:num w:numId="11">
    <w:abstractNumId w:val="0"/>
    <w:lvlOverride w:ilvl="0">
      <w:lvl w:ilvl="0">
        <w:numFmt w:val="bullet"/>
        <w:lvlText w:val="-"/>
        <w:legacy w:legacy="1" w:legacySpace="0" w:legacyIndent="154"/>
        <w:lvlJc w:val="left"/>
        <w:rPr>
          <w:rFonts w:ascii="Times New Roman" w:hAnsi="Times New Roman" w:hint="default"/>
        </w:rPr>
      </w:lvl>
    </w:lvlOverride>
  </w:num>
  <w:num w:numId="12">
    <w:abstractNumId w:val="0"/>
    <w:lvlOverride w:ilvl="0">
      <w:lvl w:ilvl="0">
        <w:numFmt w:val="bullet"/>
        <w:lvlText w:val="-"/>
        <w:legacy w:legacy="1" w:legacySpace="0" w:legacyIndent="158"/>
        <w:lvlJc w:val="left"/>
        <w:rPr>
          <w:rFonts w:ascii="Times New Roman" w:hAnsi="Times New Roman" w:hint="default"/>
        </w:rPr>
      </w:lvl>
    </w:lvlOverride>
  </w:num>
  <w:num w:numId="13">
    <w:abstractNumId w:val="0"/>
    <w:lvlOverride w:ilvl="0">
      <w:lvl w:ilvl="0">
        <w:numFmt w:val="bullet"/>
        <w:lvlText w:val="-"/>
        <w:legacy w:legacy="1" w:legacySpace="0" w:legacyIndent="168"/>
        <w:lvlJc w:val="left"/>
        <w:rPr>
          <w:rFonts w:ascii="Times New Roman" w:hAnsi="Times New Roman" w:hint="default"/>
        </w:rPr>
      </w:lvl>
    </w:lvlOverride>
  </w:num>
  <w:num w:numId="14">
    <w:abstractNumId w:val="5"/>
    <w:lvlOverride w:ilvl="0">
      <w:startOverride w:val="1"/>
    </w:lvlOverride>
  </w:num>
  <w:num w:numId="15">
    <w:abstractNumId w:val="6"/>
  </w:num>
  <w:num w:numId="16">
    <w:abstractNumId w:val="2"/>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55A2"/>
    <w:rsid w:val="00026C30"/>
    <w:rsid w:val="000F64BD"/>
    <w:rsid w:val="00130382"/>
    <w:rsid w:val="00176ADE"/>
    <w:rsid w:val="001D7FF8"/>
    <w:rsid w:val="00265BE8"/>
    <w:rsid w:val="0036206C"/>
    <w:rsid w:val="00391105"/>
    <w:rsid w:val="003A3F25"/>
    <w:rsid w:val="003A6684"/>
    <w:rsid w:val="003D28DD"/>
    <w:rsid w:val="00416AA7"/>
    <w:rsid w:val="00450F6B"/>
    <w:rsid w:val="004C0E75"/>
    <w:rsid w:val="00527B35"/>
    <w:rsid w:val="0053041B"/>
    <w:rsid w:val="005A6C1E"/>
    <w:rsid w:val="005E3CD9"/>
    <w:rsid w:val="005F4ABF"/>
    <w:rsid w:val="006127EB"/>
    <w:rsid w:val="00636C4E"/>
    <w:rsid w:val="0067077A"/>
    <w:rsid w:val="00684323"/>
    <w:rsid w:val="006B67E4"/>
    <w:rsid w:val="006E4814"/>
    <w:rsid w:val="006F1749"/>
    <w:rsid w:val="006F2AC8"/>
    <w:rsid w:val="007429C5"/>
    <w:rsid w:val="00752863"/>
    <w:rsid w:val="007B7527"/>
    <w:rsid w:val="007C222C"/>
    <w:rsid w:val="00824614"/>
    <w:rsid w:val="0083430B"/>
    <w:rsid w:val="00865B5E"/>
    <w:rsid w:val="0089723B"/>
    <w:rsid w:val="008A3B2D"/>
    <w:rsid w:val="009046C2"/>
    <w:rsid w:val="00917D03"/>
    <w:rsid w:val="00973FA1"/>
    <w:rsid w:val="00A1254A"/>
    <w:rsid w:val="00A173BF"/>
    <w:rsid w:val="00A6291E"/>
    <w:rsid w:val="00A9659B"/>
    <w:rsid w:val="00AA35EA"/>
    <w:rsid w:val="00AB0CB5"/>
    <w:rsid w:val="00AC41D0"/>
    <w:rsid w:val="00B17040"/>
    <w:rsid w:val="00B27E2B"/>
    <w:rsid w:val="00B475C5"/>
    <w:rsid w:val="00B47715"/>
    <w:rsid w:val="00B740D2"/>
    <w:rsid w:val="00B95482"/>
    <w:rsid w:val="00BA6463"/>
    <w:rsid w:val="00C17559"/>
    <w:rsid w:val="00C51636"/>
    <w:rsid w:val="00C555A2"/>
    <w:rsid w:val="00D2739D"/>
    <w:rsid w:val="00D32269"/>
    <w:rsid w:val="00D36F9E"/>
    <w:rsid w:val="00D46517"/>
    <w:rsid w:val="00D84EB2"/>
    <w:rsid w:val="00DB5F21"/>
    <w:rsid w:val="00DB72E5"/>
    <w:rsid w:val="00E32E52"/>
    <w:rsid w:val="00E45E95"/>
    <w:rsid w:val="00E70667"/>
    <w:rsid w:val="00E95C04"/>
    <w:rsid w:val="00F0760B"/>
    <w:rsid w:val="00F121BF"/>
    <w:rsid w:val="00F506D7"/>
    <w:rsid w:val="00F66959"/>
    <w:rsid w:val="00F80955"/>
    <w:rsid w:val="00F903DF"/>
    <w:rsid w:val="00F91AEE"/>
    <w:rsid w:val="00FF2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DE"/>
  </w:style>
  <w:style w:type="paragraph" w:styleId="2">
    <w:name w:val="heading 2"/>
    <w:basedOn w:val="a"/>
    <w:next w:val="a"/>
    <w:link w:val="20"/>
    <w:uiPriority w:val="9"/>
    <w:semiHidden/>
    <w:unhideWhenUsed/>
    <w:qFormat/>
    <w:rsid w:val="00D84E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16A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84EB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55A2"/>
    <w:pPr>
      <w:ind w:left="720"/>
      <w:contextualSpacing/>
    </w:pPr>
  </w:style>
  <w:style w:type="table" w:styleId="a4">
    <w:name w:val="Table Grid"/>
    <w:basedOn w:val="a1"/>
    <w:uiPriority w:val="59"/>
    <w:rsid w:val="00F90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rsid w:val="00D84EB2"/>
    <w:rPr>
      <w:rFonts w:ascii="Times New Roman" w:eastAsia="Times New Roman" w:hAnsi="Times New Roman" w:cs="Times New Roman"/>
      <w:b/>
      <w:bCs/>
      <w:lang w:eastAsia="ru-RU"/>
    </w:rPr>
  </w:style>
  <w:style w:type="character" w:customStyle="1" w:styleId="20">
    <w:name w:val="Заголовок 2 Знак"/>
    <w:basedOn w:val="a0"/>
    <w:link w:val="2"/>
    <w:uiPriority w:val="9"/>
    <w:semiHidden/>
    <w:rsid w:val="00D84EB2"/>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416AA7"/>
    <w:rPr>
      <w:rFonts w:asciiTheme="majorHAnsi" w:eastAsiaTheme="majorEastAsia" w:hAnsiTheme="majorHAnsi" w:cstheme="majorBidi"/>
      <w:color w:val="243F60" w:themeColor="accent1" w:themeShade="7F"/>
    </w:rPr>
  </w:style>
  <w:style w:type="paragraph" w:styleId="a5">
    <w:name w:val="Balloon Text"/>
    <w:basedOn w:val="a"/>
    <w:link w:val="a6"/>
    <w:uiPriority w:val="99"/>
    <w:semiHidden/>
    <w:unhideWhenUsed/>
    <w:rsid w:val="005A6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6C1E"/>
    <w:rPr>
      <w:rFonts w:ascii="Tahoma" w:hAnsi="Tahoma" w:cs="Tahoma"/>
      <w:sz w:val="16"/>
      <w:szCs w:val="16"/>
    </w:rPr>
  </w:style>
  <w:style w:type="paragraph" w:styleId="a7">
    <w:name w:val="header"/>
    <w:basedOn w:val="a"/>
    <w:link w:val="a8"/>
    <w:uiPriority w:val="99"/>
    <w:semiHidden/>
    <w:unhideWhenUsed/>
    <w:rsid w:val="00A1254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1254A"/>
  </w:style>
  <w:style w:type="paragraph" w:styleId="a9">
    <w:name w:val="footer"/>
    <w:basedOn w:val="a"/>
    <w:link w:val="aa"/>
    <w:uiPriority w:val="99"/>
    <w:unhideWhenUsed/>
    <w:rsid w:val="00A125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254A"/>
  </w:style>
  <w:style w:type="character" w:styleId="ab">
    <w:name w:val="page number"/>
    <w:uiPriority w:val="99"/>
    <w:rsid w:val="00E95C0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309352517985612"/>
          <c:y val="4.9450549450549497E-2"/>
          <c:w val="0.74820143884892165"/>
          <c:h val="0.76373626373626358"/>
        </c:manualLayout>
      </c:layout>
      <c:bar3DChart>
        <c:barDir val="col"/>
        <c:grouping val="clustered"/>
        <c:ser>
          <c:idx val="0"/>
          <c:order val="0"/>
          <c:tx>
            <c:strRef>
              <c:f>Sheet1!$A$2</c:f>
              <c:strCache>
                <c:ptCount val="1"/>
              </c:strCache>
            </c:strRef>
          </c:tx>
          <c:spPr>
            <a:solidFill>
              <a:srgbClr val="9999FF"/>
            </a:solidFill>
            <a:ln w="12700">
              <a:solidFill>
                <a:srgbClr val="000000"/>
              </a:solidFill>
              <a:prstDash val="solid"/>
            </a:ln>
          </c:spPr>
          <c:cat>
            <c:strRef>
              <c:f>Sheet1!$B$1:$B$1</c:f>
              <c:strCache>
                <c:ptCount val="1"/>
                <c:pt idx="0">
                  <c:v>контрольная</c:v>
                </c:pt>
              </c:strCache>
            </c:strRef>
          </c:cat>
          <c:val>
            <c:numRef>
              <c:f>Sheet1!$B$2:$B$2</c:f>
              <c:numCache>
                <c:formatCode>0%</c:formatCode>
                <c:ptCount val="1"/>
                <c:pt idx="0">
                  <c:v>0.1</c:v>
                </c:pt>
              </c:numCache>
            </c:numRef>
          </c:val>
        </c:ser>
        <c:ser>
          <c:idx val="1"/>
          <c:order val="1"/>
          <c:tx>
            <c:strRef>
              <c:f>Sheet1!$A$3</c:f>
              <c:strCache>
                <c:ptCount val="1"/>
              </c:strCache>
            </c:strRef>
          </c:tx>
          <c:spPr>
            <a:solidFill>
              <a:srgbClr val="993366"/>
            </a:solidFill>
            <a:ln w="12700">
              <a:solidFill>
                <a:srgbClr val="000000"/>
              </a:solidFill>
              <a:prstDash val="solid"/>
            </a:ln>
          </c:spPr>
          <c:cat>
            <c:strRef>
              <c:f>Sheet1!$B$1:$B$1</c:f>
              <c:strCache>
                <c:ptCount val="1"/>
                <c:pt idx="0">
                  <c:v>контрольная</c:v>
                </c:pt>
              </c:strCache>
            </c:strRef>
          </c:cat>
          <c:val>
            <c:numRef>
              <c:f>Sheet1!$B$3:$B$3</c:f>
              <c:numCache>
                <c:formatCode>0%</c:formatCode>
                <c:ptCount val="1"/>
                <c:pt idx="0">
                  <c:v>0.5</c:v>
                </c:pt>
              </c:numCache>
            </c:numRef>
          </c:val>
        </c:ser>
        <c:ser>
          <c:idx val="2"/>
          <c:order val="2"/>
          <c:tx>
            <c:strRef>
              <c:f>Sheet1!$A$4</c:f>
              <c:strCache>
                <c:ptCount val="1"/>
              </c:strCache>
            </c:strRef>
          </c:tx>
          <c:spPr>
            <a:solidFill>
              <a:srgbClr val="FFFFCC"/>
            </a:solidFill>
            <a:ln w="12700">
              <a:solidFill>
                <a:srgbClr val="000000"/>
              </a:solidFill>
              <a:prstDash val="solid"/>
            </a:ln>
          </c:spPr>
          <c:cat>
            <c:strRef>
              <c:f>Sheet1!$B$1:$B$1</c:f>
              <c:strCache>
                <c:ptCount val="1"/>
                <c:pt idx="0">
                  <c:v>контрольная</c:v>
                </c:pt>
              </c:strCache>
            </c:strRef>
          </c:cat>
          <c:val>
            <c:numRef>
              <c:f>Sheet1!$B$4:$B$4</c:f>
              <c:numCache>
                <c:formatCode>0%</c:formatCode>
                <c:ptCount val="1"/>
                <c:pt idx="0">
                  <c:v>0.4</c:v>
                </c:pt>
              </c:numCache>
            </c:numRef>
          </c:val>
        </c:ser>
        <c:gapDepth val="0"/>
        <c:shape val="box"/>
        <c:axId val="159795840"/>
        <c:axId val="159822976"/>
        <c:axId val="0"/>
      </c:bar3DChart>
      <c:catAx>
        <c:axId val="159795840"/>
        <c:scaling>
          <c:orientation val="minMax"/>
        </c:scaling>
        <c:axPos val="b"/>
        <c:majorGridlines/>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59822976"/>
        <c:crosses val="autoZero"/>
        <c:auto val="1"/>
        <c:lblAlgn val="ctr"/>
        <c:lblOffset val="100"/>
        <c:tickLblSkip val="1"/>
        <c:tickMarkSkip val="1"/>
      </c:catAx>
      <c:valAx>
        <c:axId val="15982297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59795840"/>
        <c:crosses val="autoZero"/>
        <c:crossBetween val="between"/>
      </c:valAx>
      <c:spPr>
        <a:noFill/>
        <a:ln w="25400">
          <a:noFill/>
        </a:ln>
      </c:spPr>
    </c:plotArea>
    <c:legend>
      <c:legendPos val="r"/>
      <c:layout>
        <c:manualLayout>
          <c:xMode val="edge"/>
          <c:yMode val="edge"/>
          <c:x val="0.92086330935251759"/>
          <c:y val="0.35164835164835168"/>
          <c:w val="6.4748201438849365E-2"/>
          <c:h val="0.30219780219780396"/>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309352517985612"/>
          <c:y val="4.9450549450549483E-2"/>
          <c:w val="0.74820143884892165"/>
          <c:h val="0.76373626373626358"/>
        </c:manualLayout>
      </c:layout>
      <c:bar3DChart>
        <c:barDir val="col"/>
        <c:grouping val="clustered"/>
        <c:ser>
          <c:idx val="0"/>
          <c:order val="0"/>
          <c:tx>
            <c:strRef>
              <c:f>Sheet1!$A$2</c:f>
              <c:strCache>
                <c:ptCount val="1"/>
              </c:strCache>
            </c:strRef>
          </c:tx>
          <c:spPr>
            <a:solidFill>
              <a:srgbClr val="9999FF"/>
            </a:solidFill>
            <a:ln w="12700">
              <a:solidFill>
                <a:srgbClr val="000000"/>
              </a:solidFill>
              <a:prstDash val="solid"/>
            </a:ln>
          </c:spPr>
          <c:cat>
            <c:strRef>
              <c:f>Sheet1!$B$1:$B$1</c:f>
              <c:strCache>
                <c:ptCount val="1"/>
                <c:pt idx="0">
                  <c:v>экспериментальная</c:v>
                </c:pt>
              </c:strCache>
            </c:strRef>
          </c:cat>
          <c:val>
            <c:numRef>
              <c:f>Sheet1!$B$2:$B$2</c:f>
              <c:numCache>
                <c:formatCode>0%</c:formatCode>
                <c:ptCount val="1"/>
                <c:pt idx="0">
                  <c:v>0.1</c:v>
                </c:pt>
              </c:numCache>
            </c:numRef>
          </c:val>
        </c:ser>
        <c:ser>
          <c:idx val="1"/>
          <c:order val="1"/>
          <c:tx>
            <c:strRef>
              <c:f>Sheet1!$A$3</c:f>
              <c:strCache>
                <c:ptCount val="1"/>
              </c:strCache>
            </c:strRef>
          </c:tx>
          <c:spPr>
            <a:solidFill>
              <a:srgbClr val="993366"/>
            </a:solidFill>
            <a:ln w="12700">
              <a:solidFill>
                <a:srgbClr val="000000"/>
              </a:solidFill>
              <a:prstDash val="solid"/>
            </a:ln>
          </c:spPr>
          <c:cat>
            <c:strRef>
              <c:f>Sheet1!$B$1:$B$1</c:f>
              <c:strCache>
                <c:ptCount val="1"/>
                <c:pt idx="0">
                  <c:v>экспериментальная</c:v>
                </c:pt>
              </c:strCache>
            </c:strRef>
          </c:cat>
          <c:val>
            <c:numRef>
              <c:f>Sheet1!$B$3:$B$3</c:f>
              <c:numCache>
                <c:formatCode>0%</c:formatCode>
                <c:ptCount val="1"/>
                <c:pt idx="0">
                  <c:v>0.4</c:v>
                </c:pt>
              </c:numCache>
            </c:numRef>
          </c:val>
        </c:ser>
        <c:ser>
          <c:idx val="2"/>
          <c:order val="2"/>
          <c:tx>
            <c:strRef>
              <c:f>Sheet1!$A$4</c:f>
              <c:strCache>
                <c:ptCount val="1"/>
              </c:strCache>
            </c:strRef>
          </c:tx>
          <c:spPr>
            <a:solidFill>
              <a:srgbClr val="FFFFCC"/>
            </a:solidFill>
            <a:ln w="12700">
              <a:solidFill>
                <a:srgbClr val="000000"/>
              </a:solidFill>
              <a:prstDash val="solid"/>
            </a:ln>
          </c:spPr>
          <c:cat>
            <c:strRef>
              <c:f>Sheet1!$B$1:$B$1</c:f>
              <c:strCache>
                <c:ptCount val="1"/>
                <c:pt idx="0">
                  <c:v>экспериментальная</c:v>
                </c:pt>
              </c:strCache>
            </c:strRef>
          </c:cat>
          <c:val>
            <c:numRef>
              <c:f>Sheet1!$B$4:$B$4</c:f>
              <c:numCache>
                <c:formatCode>0%</c:formatCode>
                <c:ptCount val="1"/>
                <c:pt idx="0">
                  <c:v>0.5</c:v>
                </c:pt>
              </c:numCache>
            </c:numRef>
          </c:val>
        </c:ser>
        <c:gapDepth val="0"/>
        <c:shape val="box"/>
        <c:axId val="165708160"/>
        <c:axId val="165735424"/>
        <c:axId val="0"/>
      </c:bar3DChart>
      <c:catAx>
        <c:axId val="165708160"/>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65735424"/>
        <c:crosses val="autoZero"/>
        <c:auto val="1"/>
        <c:lblAlgn val="ctr"/>
        <c:lblOffset val="100"/>
        <c:tickLblSkip val="1"/>
        <c:tickMarkSkip val="1"/>
      </c:catAx>
      <c:valAx>
        <c:axId val="16573542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5708160"/>
        <c:crosses val="autoZero"/>
        <c:crossBetween val="between"/>
      </c:valAx>
      <c:spPr>
        <a:noFill/>
        <a:ln w="25400">
          <a:noFill/>
        </a:ln>
      </c:spPr>
    </c:plotArea>
    <c:legend>
      <c:legendPos val="r"/>
      <c:layout>
        <c:manualLayout>
          <c:xMode val="edge"/>
          <c:yMode val="edge"/>
          <c:x val="0.92086330935251759"/>
          <c:y val="0.35164835164835168"/>
          <c:w val="6.4748201438849337E-2"/>
          <c:h val="0.30219780219780384"/>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9E7F-F7FF-4B46-B363-DB7E6E6A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8536</Words>
  <Characters>48658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54</cp:revision>
  <cp:lastPrinted>2012-03-18T16:22:00Z</cp:lastPrinted>
  <dcterms:created xsi:type="dcterms:W3CDTF">2012-03-14T12:49:00Z</dcterms:created>
  <dcterms:modified xsi:type="dcterms:W3CDTF">2012-03-21T19:46:00Z</dcterms:modified>
</cp:coreProperties>
</file>