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4D" w:rsidRPr="0055784D" w:rsidRDefault="0055784D" w:rsidP="0055784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4D">
        <w:rPr>
          <w:rFonts w:ascii="Times New Roman" w:hAnsi="Times New Roman" w:cs="Times New Roman"/>
          <w:b/>
          <w:sz w:val="28"/>
          <w:szCs w:val="28"/>
        </w:rPr>
        <w:t>Как воспитать достойного гражданина?</w:t>
      </w:r>
    </w:p>
    <w:p w:rsidR="0055784D" w:rsidRPr="0055784D" w:rsidRDefault="0055784D" w:rsidP="005578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b/>
          <w:sz w:val="28"/>
          <w:szCs w:val="28"/>
        </w:rPr>
        <w:t xml:space="preserve">Гражданин </w:t>
      </w:r>
      <w:r w:rsidRPr="0055784D">
        <w:rPr>
          <w:rFonts w:ascii="Times New Roman" w:hAnsi="Times New Roman" w:cs="Times New Roman"/>
          <w:sz w:val="28"/>
          <w:szCs w:val="28"/>
        </w:rPr>
        <w:t>(словарь С.И. Ожегов) – лицо, принадлежащее к постоянному населению данного государства, пользующееся его защитой и наделённое совокупностью прав и обязанностей.</w:t>
      </w:r>
    </w:p>
    <w:p w:rsidR="0055784D" w:rsidRPr="0055784D" w:rsidRDefault="0055784D" w:rsidP="005578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>Необходимо воспитывать:</w:t>
      </w:r>
    </w:p>
    <w:p w:rsidR="0055784D" w:rsidRPr="0055784D" w:rsidRDefault="0055784D" w:rsidP="0055784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 xml:space="preserve">воспитывать личность, осознающую достоинства человека, терпимость; </w:t>
      </w:r>
    </w:p>
    <w:p w:rsidR="0055784D" w:rsidRPr="0055784D" w:rsidRDefault="0055784D" w:rsidP="0055784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 xml:space="preserve">формировать умения разрешать конфликты ненасильственным путем; </w:t>
      </w:r>
    </w:p>
    <w:p w:rsidR="0055784D" w:rsidRPr="0055784D" w:rsidRDefault="0055784D" w:rsidP="0055784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 xml:space="preserve">воспитывать гражданские чувства школьников: уважение к своему народу, тягу к месту своего рождения; </w:t>
      </w:r>
    </w:p>
    <w:p w:rsidR="0055784D" w:rsidRPr="0055784D" w:rsidRDefault="0055784D" w:rsidP="0055784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 xml:space="preserve">формировать уважительного отношения к жизни, осознание права каждого на жизнь; </w:t>
      </w:r>
    </w:p>
    <w:p w:rsidR="0055784D" w:rsidRPr="0055784D" w:rsidRDefault="0055784D" w:rsidP="0055784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>формировать гражданственную позицию ученика: «Я - россиянин»</w:t>
      </w:r>
    </w:p>
    <w:p w:rsidR="0055784D" w:rsidRPr="0055784D" w:rsidRDefault="0055784D" w:rsidP="0055784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 xml:space="preserve">развивать познавательные интересы, потребности в изучении культурно-исторических традиций родного города, края, других народов </w:t>
      </w:r>
    </w:p>
    <w:p w:rsidR="0055784D" w:rsidRPr="0055784D" w:rsidRDefault="0055784D" w:rsidP="005578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>Основной целью гражданского и правового воспитания школьников является формирование правосознания и правовой культуры учащихся, воспитание младших школьников в духе гражданственности, патриотизма.</w:t>
      </w:r>
    </w:p>
    <w:p w:rsidR="0055784D" w:rsidRPr="0055784D" w:rsidRDefault="0055784D" w:rsidP="005578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 xml:space="preserve">Сейчас в нашем обществе значительно возрастает роль гражданско-правового образования граждан. Это вызвано усложнением </w:t>
      </w:r>
      <w:proofErr w:type="gramStart"/>
      <w:r w:rsidRPr="0055784D">
        <w:rPr>
          <w:rFonts w:ascii="Times New Roman" w:hAnsi="Times New Roman" w:cs="Times New Roman"/>
          <w:sz w:val="28"/>
          <w:szCs w:val="28"/>
        </w:rPr>
        <w:t>экономических и политических процессов</w:t>
      </w:r>
      <w:proofErr w:type="gramEnd"/>
      <w:r w:rsidRPr="0055784D">
        <w:rPr>
          <w:rFonts w:ascii="Times New Roman" w:hAnsi="Times New Roman" w:cs="Times New Roman"/>
          <w:sz w:val="28"/>
          <w:szCs w:val="28"/>
        </w:rPr>
        <w:t xml:space="preserve">, социальных отношений, ростом ответственности человека за свою судьбу. </w:t>
      </w:r>
    </w:p>
    <w:p w:rsidR="0055784D" w:rsidRPr="0055784D" w:rsidRDefault="0055784D" w:rsidP="005578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 xml:space="preserve">Гражданско-правовое образование предполагает создание системы обучения и воспитания, направленной на формирование правовой культуры личности. Ядром этой культуры является правосознание личности, включающее как системные научные знания о праве, правопорядке и его охране, так и эмоционально окрашенное оценочное отношение к праву и правопорядку и соответствующие ему установки. Однако правовая культура не ограничивается лишь знаниями, оценками и установками, она шире, чем сфера сознания, так как включает в себя непосредственные действия человека, его поведение (проявление законопослушания, уважения к праву, к закону) в различных, часто непредвиденных жизненных ситуациях; она предполагает умение и готовность личности решать свои жизненные </w:t>
      </w:r>
      <w:r w:rsidRPr="0055784D">
        <w:rPr>
          <w:rFonts w:ascii="Times New Roman" w:hAnsi="Times New Roman" w:cs="Times New Roman"/>
          <w:sz w:val="28"/>
          <w:szCs w:val="28"/>
        </w:rPr>
        <w:lastRenderedPageBreak/>
        <w:t>проблемы, жить среди людей, общаться с ними, ориентируясь на нормы права и не выходя за рамки закона.</w:t>
      </w:r>
    </w:p>
    <w:p w:rsidR="0055784D" w:rsidRPr="0055784D" w:rsidRDefault="0055784D" w:rsidP="005578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>Гражданско-правовые нормы позволяют упорядочить общественные отношения, поведение людей. Они определяют, что "можно", а что "нельзя", каким образом надо поступать в той или иной жизненной ситуации. С первых шагов, которые ребенок делает самостоятельно, выбирая способы поведения, знание норм права должно оказывать ему помощь.</w:t>
      </w:r>
    </w:p>
    <w:p w:rsidR="0055784D" w:rsidRPr="0055784D" w:rsidRDefault="0055784D" w:rsidP="005578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>Приоритетное место отводится раскрытию ценностей гуманистической этики и формированию у учащихся нравственных ценностных ориентиров, мотивов нравственного поведения, опыта самооценки и оценки поведения других людей с позиций добра и зла. Обладание правовыми знаниями способствует накоплению опыта добрых дел и поступков, гуманных отношений со сверстниками и взрослыми.</w:t>
      </w:r>
    </w:p>
    <w:p w:rsidR="0055784D" w:rsidRPr="0055784D" w:rsidRDefault="0055784D" w:rsidP="005578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>Становление гуманистических ценностных ориентаций должно способствовать формированию у младших школьников таких свойств личности, как:</w:t>
      </w:r>
    </w:p>
    <w:p w:rsidR="0055784D" w:rsidRPr="0055784D" w:rsidRDefault="0055784D" w:rsidP="0055784D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 xml:space="preserve">чувство собственного достоинства, уважение к себе; </w:t>
      </w:r>
    </w:p>
    <w:p w:rsidR="0055784D" w:rsidRPr="0055784D" w:rsidRDefault="0055784D" w:rsidP="0055784D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 xml:space="preserve">требовательность к себе, ответственность; </w:t>
      </w:r>
    </w:p>
    <w:p w:rsidR="0055784D" w:rsidRPr="0055784D" w:rsidRDefault="0055784D" w:rsidP="0055784D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 xml:space="preserve">отрицательное отношение к унижению, оскорбительному обращению; </w:t>
      </w:r>
    </w:p>
    <w:p w:rsidR="0055784D" w:rsidRPr="0055784D" w:rsidRDefault="0055784D" w:rsidP="0055784D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 xml:space="preserve">протест против любых проявлений насилия, стремление защитить свою честь; </w:t>
      </w:r>
    </w:p>
    <w:p w:rsidR="0055784D" w:rsidRPr="0055784D" w:rsidRDefault="0055784D" w:rsidP="0055784D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 xml:space="preserve">жизнестойкость, уверенность в себе; </w:t>
      </w:r>
    </w:p>
    <w:p w:rsidR="0055784D" w:rsidRPr="0055784D" w:rsidRDefault="0055784D" w:rsidP="0055784D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 xml:space="preserve">самообладание при промахе, ошибке; </w:t>
      </w:r>
    </w:p>
    <w:p w:rsidR="0055784D" w:rsidRPr="0055784D" w:rsidRDefault="0055784D" w:rsidP="0055784D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 xml:space="preserve">умение не падать духом при неудачах; </w:t>
      </w:r>
    </w:p>
    <w:p w:rsidR="0055784D" w:rsidRPr="0055784D" w:rsidRDefault="0055784D" w:rsidP="0055784D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 xml:space="preserve">умение радоваться жизни; </w:t>
      </w:r>
    </w:p>
    <w:p w:rsidR="0055784D" w:rsidRPr="0055784D" w:rsidRDefault="0055784D" w:rsidP="0055784D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 xml:space="preserve">вера в добро, в справедливость. </w:t>
      </w:r>
    </w:p>
    <w:p w:rsidR="0055784D" w:rsidRPr="0055784D" w:rsidRDefault="0055784D" w:rsidP="005578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>Литература</w:t>
      </w:r>
    </w:p>
    <w:p w:rsidR="0055784D" w:rsidRPr="0055784D" w:rsidRDefault="0055784D" w:rsidP="005578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«Урока гражданина», журнал «Начальная школа» № 3, 2002 год </w:t>
      </w:r>
    </w:p>
    <w:p w:rsidR="0055784D" w:rsidRPr="0055784D" w:rsidRDefault="0055784D" w:rsidP="005578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 xml:space="preserve">Гражданское воспитание, журнал «Начальная школа» № 7, 2002 год </w:t>
      </w:r>
    </w:p>
    <w:p w:rsidR="0055784D" w:rsidRPr="0055784D" w:rsidRDefault="0055784D" w:rsidP="005578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 xml:space="preserve">«Я и мой мир» Н. И. </w:t>
      </w:r>
      <w:proofErr w:type="spellStart"/>
      <w:r w:rsidRPr="0055784D">
        <w:rPr>
          <w:rFonts w:ascii="Times New Roman" w:hAnsi="Times New Roman" w:cs="Times New Roman"/>
          <w:sz w:val="28"/>
          <w:szCs w:val="28"/>
        </w:rPr>
        <w:t>Элиасберг</w:t>
      </w:r>
      <w:proofErr w:type="spellEnd"/>
      <w:r w:rsidRPr="0055784D">
        <w:rPr>
          <w:rFonts w:ascii="Times New Roman" w:hAnsi="Times New Roman" w:cs="Times New Roman"/>
          <w:sz w:val="28"/>
          <w:szCs w:val="28"/>
        </w:rPr>
        <w:t xml:space="preserve">, журнал «Начальная школа» №1, 1999 год </w:t>
      </w:r>
    </w:p>
    <w:p w:rsidR="0055784D" w:rsidRPr="0055784D" w:rsidRDefault="0055784D" w:rsidP="005578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lastRenderedPageBreak/>
        <w:t xml:space="preserve">«Школьная толерантность и правовая культура» Г. Е. </w:t>
      </w:r>
      <w:proofErr w:type="spellStart"/>
      <w:r w:rsidRPr="0055784D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55784D">
        <w:rPr>
          <w:rFonts w:ascii="Times New Roman" w:hAnsi="Times New Roman" w:cs="Times New Roman"/>
          <w:sz w:val="28"/>
          <w:szCs w:val="28"/>
        </w:rPr>
        <w:t xml:space="preserve">, журнал «Начальная школа. До и после» №5, 2007год </w:t>
      </w:r>
    </w:p>
    <w:p w:rsidR="001344A4" w:rsidRPr="0055784D" w:rsidRDefault="0055784D" w:rsidP="005578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4D">
        <w:rPr>
          <w:rFonts w:ascii="Times New Roman" w:hAnsi="Times New Roman" w:cs="Times New Roman"/>
          <w:sz w:val="28"/>
          <w:szCs w:val="28"/>
        </w:rPr>
        <w:t>«Ваши права, дети» Ю. Яковлев, Москва «Международные отношения», 1992</w:t>
      </w:r>
    </w:p>
    <w:sectPr w:rsidR="001344A4" w:rsidRPr="0055784D" w:rsidSect="0013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9F3"/>
    <w:multiLevelType w:val="hybridMultilevel"/>
    <w:tmpl w:val="40F0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054F4"/>
    <w:multiLevelType w:val="hybridMultilevel"/>
    <w:tmpl w:val="C658A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84D"/>
    <w:rsid w:val="001344A4"/>
    <w:rsid w:val="0055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3119</Characters>
  <Application>Microsoft Office Word</Application>
  <DocSecurity>0</DocSecurity>
  <Lines>25</Lines>
  <Paragraphs>7</Paragraphs>
  <ScaleCrop>false</ScaleCrop>
  <Company>Hewlett-Packard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2014-03-29T15:09:00Z</dcterms:created>
  <dcterms:modified xsi:type="dcterms:W3CDTF">2014-03-29T15:12:00Z</dcterms:modified>
</cp:coreProperties>
</file>