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598" w:rsidRPr="001A5175" w:rsidRDefault="00612DA4" w:rsidP="0061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Номинация «Литературное краеведение»</w:t>
      </w:r>
    </w:p>
    <w:p w:rsidR="00612DA4" w:rsidRPr="001A5175" w:rsidRDefault="00612DA4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DA4" w:rsidRPr="001A5175" w:rsidRDefault="00612DA4" w:rsidP="0061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Тема</w:t>
      </w:r>
    </w:p>
    <w:p w:rsidR="00D65415" w:rsidRPr="002C0D7B" w:rsidRDefault="00612DA4" w:rsidP="00612DA4">
      <w:pPr>
        <w:jc w:val="center"/>
        <w:rPr>
          <w:rFonts w:ascii="Times New Roman" w:hAnsi="Times New Roman" w:cs="Times New Roman"/>
          <w:sz w:val="56"/>
          <w:szCs w:val="56"/>
        </w:rPr>
      </w:pPr>
      <w:r w:rsidRPr="002C0D7B">
        <w:rPr>
          <w:rFonts w:ascii="Times New Roman" w:hAnsi="Times New Roman" w:cs="Times New Roman"/>
          <w:sz w:val="56"/>
          <w:szCs w:val="56"/>
        </w:rPr>
        <w:t>«Связь М.Ю.Лермонтова</w:t>
      </w:r>
    </w:p>
    <w:p w:rsidR="00612DA4" w:rsidRPr="002C0D7B" w:rsidRDefault="00612DA4" w:rsidP="00612DA4">
      <w:pPr>
        <w:jc w:val="center"/>
        <w:rPr>
          <w:rFonts w:ascii="Times New Roman" w:hAnsi="Times New Roman" w:cs="Times New Roman"/>
          <w:sz w:val="56"/>
          <w:szCs w:val="56"/>
        </w:rPr>
      </w:pPr>
      <w:r w:rsidRPr="002C0D7B">
        <w:rPr>
          <w:rFonts w:ascii="Times New Roman" w:hAnsi="Times New Roman" w:cs="Times New Roman"/>
          <w:sz w:val="56"/>
          <w:szCs w:val="56"/>
        </w:rPr>
        <w:t xml:space="preserve"> с тамбовским краем»</w:t>
      </w:r>
    </w:p>
    <w:p w:rsidR="00612DA4" w:rsidRPr="001A5175" w:rsidRDefault="00612DA4" w:rsidP="0061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DA4" w:rsidRPr="001A5175" w:rsidRDefault="00612DA4" w:rsidP="00612DA4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 xml:space="preserve">Автор: </w:t>
      </w:r>
    </w:p>
    <w:p w:rsidR="00612DA4" w:rsidRPr="001A5175" w:rsidRDefault="00612DA4" w:rsidP="00612DA4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>Пичугина Наталия Викторовна, обучающаяся 8 класса, 14 лет,</w:t>
      </w:r>
    </w:p>
    <w:p w:rsidR="00612DA4" w:rsidRPr="001A5175" w:rsidRDefault="00612DA4" w:rsidP="00612DA4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>393561Тамбовская область Токарёвский район с. Полетаево</w:t>
      </w:r>
    </w:p>
    <w:p w:rsidR="00612DA4" w:rsidRPr="001A5175" w:rsidRDefault="00612DA4" w:rsidP="00612DA4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 xml:space="preserve"> ул. </w:t>
      </w:r>
      <w:proofErr w:type="gramStart"/>
      <w:r w:rsidRPr="001A5175">
        <w:rPr>
          <w:sz w:val="28"/>
          <w:szCs w:val="28"/>
        </w:rPr>
        <w:t>Колхозная</w:t>
      </w:r>
      <w:proofErr w:type="gramEnd"/>
      <w:r w:rsidRPr="001A5175">
        <w:rPr>
          <w:sz w:val="28"/>
          <w:szCs w:val="28"/>
        </w:rPr>
        <w:t xml:space="preserve"> д.9 тел.(47557)31376</w:t>
      </w:r>
    </w:p>
    <w:p w:rsidR="00612DA4" w:rsidRPr="001A5175" w:rsidRDefault="00612DA4" w:rsidP="00612DA4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>Филиала МБОУ Токарёвской средней общеобразовательной школы</w:t>
      </w:r>
    </w:p>
    <w:p w:rsidR="00612DA4" w:rsidRPr="001A5175" w:rsidRDefault="00612DA4" w:rsidP="00612DA4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 xml:space="preserve"> в с. Полетаево </w:t>
      </w:r>
      <w:proofErr w:type="gramStart"/>
      <w:r w:rsidRPr="001A5175">
        <w:rPr>
          <w:sz w:val="28"/>
          <w:szCs w:val="28"/>
        </w:rPr>
        <w:t>обучающаяся</w:t>
      </w:r>
      <w:proofErr w:type="gramEnd"/>
      <w:r w:rsidRPr="001A5175">
        <w:rPr>
          <w:sz w:val="28"/>
          <w:szCs w:val="28"/>
        </w:rPr>
        <w:t xml:space="preserve"> 8 «</w:t>
      </w:r>
      <w:proofErr w:type="spellStart"/>
      <w:r w:rsidRPr="001A5175">
        <w:rPr>
          <w:sz w:val="28"/>
          <w:szCs w:val="28"/>
        </w:rPr>
        <w:t>д</w:t>
      </w:r>
      <w:proofErr w:type="spellEnd"/>
      <w:r w:rsidRPr="001A5175">
        <w:rPr>
          <w:sz w:val="28"/>
          <w:szCs w:val="28"/>
        </w:rPr>
        <w:t xml:space="preserve">» класса,  </w:t>
      </w:r>
    </w:p>
    <w:p w:rsidR="00D65415" w:rsidRPr="001A5175" w:rsidRDefault="00D65415" w:rsidP="00D65415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>393561Тамбовская область Токарёвский район с. Полетаево</w:t>
      </w:r>
    </w:p>
    <w:p w:rsidR="00612DA4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1A5175">
        <w:rPr>
          <w:rFonts w:ascii="Times New Roman" w:hAnsi="Times New Roman" w:cs="Times New Roman"/>
          <w:sz w:val="28"/>
          <w:szCs w:val="28"/>
        </w:rPr>
        <w:t xml:space="preserve"> д.40а тел. (47557)31292</w:t>
      </w:r>
    </w:p>
    <w:p w:rsidR="00D65415" w:rsidRPr="001A5175" w:rsidRDefault="00D65415" w:rsidP="00D65415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 xml:space="preserve">Научный руководитель: </w:t>
      </w:r>
    </w:p>
    <w:p w:rsidR="00D65415" w:rsidRPr="001A5175" w:rsidRDefault="00D65415" w:rsidP="00D65415">
      <w:pPr>
        <w:pStyle w:val="a3"/>
        <w:jc w:val="right"/>
        <w:rPr>
          <w:sz w:val="28"/>
          <w:szCs w:val="28"/>
        </w:rPr>
      </w:pPr>
      <w:r w:rsidRPr="001A5175">
        <w:rPr>
          <w:sz w:val="28"/>
          <w:szCs w:val="28"/>
        </w:rPr>
        <w:t>Е.Н.Фетисова, учитель русского языка и литературы</w:t>
      </w:r>
    </w:p>
    <w:p w:rsidR="00D65415" w:rsidRDefault="00D6541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175" w:rsidRDefault="001A517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175" w:rsidRDefault="001A517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175" w:rsidRDefault="001A517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175" w:rsidRDefault="001A517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175" w:rsidRPr="001A5175" w:rsidRDefault="001A5175" w:rsidP="0061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15" w:rsidRPr="001A5175" w:rsidRDefault="00D65415" w:rsidP="00612DA4">
      <w:pPr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A5175">
        <w:rPr>
          <w:rFonts w:ascii="Times New Roman" w:hAnsi="Times New Roman" w:cs="Times New Roman"/>
          <w:sz w:val="28"/>
          <w:szCs w:val="28"/>
          <w:lang w:eastAsia="hi-IN" w:bidi="hi-IN"/>
        </w:rPr>
        <w:t>Аннотация</w:t>
      </w:r>
    </w:p>
    <w:p w:rsidR="005C4F8E" w:rsidRPr="005C4F8E" w:rsidRDefault="00D65415" w:rsidP="002C0D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              Изучение творчества Лермонтова вызывает трудности, связанные с тем, что оно требует от читателя эмоциональной и эстетической культуры, нравственной зрелости и опыта чувств. И мы прекрасно п</w:t>
      </w:r>
      <w:r w:rsidR="00BC0E36" w:rsidRPr="001A5175">
        <w:rPr>
          <w:rFonts w:ascii="Times New Roman" w:hAnsi="Times New Roman" w:cs="Times New Roman"/>
          <w:sz w:val="28"/>
          <w:szCs w:val="28"/>
        </w:rPr>
        <w:t>онимаем, что многие из нас всем этим ещё не обладаю</w:t>
      </w:r>
      <w:r w:rsidRPr="001A5175">
        <w:rPr>
          <w:rFonts w:ascii="Times New Roman" w:hAnsi="Times New Roman" w:cs="Times New Roman"/>
          <w:sz w:val="28"/>
          <w:szCs w:val="28"/>
        </w:rPr>
        <w:t>т и не считаться с этим фактом нельзя.</w:t>
      </w:r>
      <w:r w:rsidR="00BC0E36" w:rsidRPr="001A5175">
        <w:rPr>
          <w:rFonts w:ascii="Times New Roman" w:hAnsi="Times New Roman" w:cs="Times New Roman"/>
          <w:sz w:val="28"/>
          <w:szCs w:val="28"/>
        </w:rPr>
        <w:t xml:space="preserve"> Изучая творчество Лермонтова на уроках литературного краеведения, меня заинтересовал вопрос: «А был ли он в Тамбове? Как связано его творчество с нашим краем?»</w:t>
      </w:r>
      <w:r w:rsidRPr="001A5175">
        <w:rPr>
          <w:rFonts w:ascii="Times New Roman" w:hAnsi="Times New Roman" w:cs="Times New Roman"/>
          <w:sz w:val="28"/>
          <w:szCs w:val="28"/>
        </w:rPr>
        <w:t xml:space="preserve"> </w:t>
      </w:r>
      <w:r w:rsidR="00BC0E36" w:rsidRPr="001A5175">
        <w:rPr>
          <w:rFonts w:ascii="Times New Roman" w:hAnsi="Times New Roman" w:cs="Times New Roman"/>
          <w:sz w:val="28"/>
          <w:szCs w:val="28"/>
        </w:rPr>
        <w:t xml:space="preserve"> Для меня важно познакомиться не только с биографией поэта, но и его творчеством, а также раскрыт</w:t>
      </w:r>
      <w:r w:rsidR="005C4F8E">
        <w:rPr>
          <w:rFonts w:ascii="Times New Roman" w:hAnsi="Times New Roman" w:cs="Times New Roman"/>
          <w:sz w:val="28"/>
          <w:szCs w:val="28"/>
        </w:rPr>
        <w:t xml:space="preserve">ь связь его с тамбовским краем. </w:t>
      </w:r>
    </w:p>
    <w:p w:rsidR="008173C5" w:rsidRPr="001A5175" w:rsidRDefault="008173C5" w:rsidP="002C0D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               Начиная разрабатывать материалы по биографии и творчеству М.Ю. Лермонтова,  невольно вспоминаешь слова И.Л.Андроникова:„С детских лет отзывается в наших сердцах благородный голос Лермонтова, пробуждающий отвагу, утверждающий чувства долга и чести. Читаем ли мы «Бородино» или «Мцыри», «Песню про царя Ивана Васильевича...» или «Родину», мы жадно внимаем его словам, чтобы запомнить, как сформулировал он самое высшее и самое благородное проявление любви — любовь к отчизне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>.“</w:t>
      </w:r>
      <w:proofErr w:type="gramEnd"/>
    </w:p>
    <w:p w:rsidR="008173C5" w:rsidRPr="001A5175" w:rsidRDefault="008173C5" w:rsidP="00BC0E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73C5" w:rsidRPr="001A5175" w:rsidRDefault="008173C5" w:rsidP="00BC0E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488E" w:rsidRPr="001A5175" w:rsidRDefault="0055488E" w:rsidP="008173C5">
      <w:pPr>
        <w:rPr>
          <w:rFonts w:ascii="Times New Roman" w:hAnsi="Times New Roman" w:cs="Times New Roman"/>
          <w:sz w:val="28"/>
          <w:szCs w:val="28"/>
        </w:rPr>
      </w:pPr>
    </w:p>
    <w:p w:rsidR="008173C5" w:rsidRPr="002C0D7B" w:rsidRDefault="008173C5" w:rsidP="002C0D7B">
      <w:pPr>
        <w:ind w:left="360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1525" cy="952500"/>
            <wp:effectExtent l="19050" t="0" r="9525" b="0"/>
            <wp:docPr id="4" name="Рисунок 4" descr="Лермон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Лермонтов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1" cy="95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D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1A5175">
        <w:rPr>
          <w:rFonts w:ascii="Times New Roman" w:hAnsi="Times New Roman" w:cs="Times New Roman"/>
          <w:b/>
          <w:bCs/>
          <w:sz w:val="28"/>
          <w:szCs w:val="28"/>
        </w:rPr>
        <w:t>Места, где жил великий человек</w:t>
      </w:r>
    </w:p>
    <w:p w:rsidR="008173C5" w:rsidRPr="001A5175" w:rsidRDefault="008173C5" w:rsidP="001A517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5175">
        <w:rPr>
          <w:rFonts w:ascii="Times New Roman" w:hAnsi="Times New Roman" w:cs="Times New Roman"/>
          <w:b/>
          <w:bCs/>
          <w:sz w:val="28"/>
          <w:szCs w:val="28"/>
        </w:rPr>
        <w:t xml:space="preserve">Священны: </w:t>
      </w:r>
      <w:r w:rsidR="002C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175">
        <w:rPr>
          <w:rFonts w:ascii="Times New Roman" w:hAnsi="Times New Roman" w:cs="Times New Roman"/>
          <w:b/>
          <w:bCs/>
          <w:sz w:val="28"/>
          <w:szCs w:val="28"/>
        </w:rPr>
        <w:t>через сотни лет</w:t>
      </w:r>
      <w:proofErr w:type="gramEnd"/>
    </w:p>
    <w:p w:rsidR="008173C5" w:rsidRPr="001A5175" w:rsidRDefault="008173C5" w:rsidP="001A517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5175">
        <w:rPr>
          <w:rFonts w:ascii="Times New Roman" w:hAnsi="Times New Roman" w:cs="Times New Roman"/>
          <w:b/>
          <w:bCs/>
          <w:sz w:val="28"/>
          <w:szCs w:val="28"/>
        </w:rPr>
        <w:t>звучат</w:t>
      </w:r>
    </w:p>
    <w:p w:rsidR="008173C5" w:rsidRPr="001A5175" w:rsidRDefault="008173C5" w:rsidP="001A517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5175">
        <w:rPr>
          <w:rFonts w:ascii="Times New Roman" w:hAnsi="Times New Roman" w:cs="Times New Roman"/>
          <w:b/>
          <w:bCs/>
          <w:sz w:val="28"/>
          <w:szCs w:val="28"/>
        </w:rPr>
        <w:t>Его слова, его деянь</w:t>
      </w:r>
      <w:proofErr w:type="gramStart"/>
      <w:r w:rsidRPr="001A5175"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1A5175">
        <w:rPr>
          <w:rFonts w:ascii="Times New Roman" w:hAnsi="Times New Roman" w:cs="Times New Roman"/>
          <w:b/>
          <w:bCs/>
          <w:sz w:val="28"/>
          <w:szCs w:val="28"/>
        </w:rPr>
        <w:t xml:space="preserve"> внукам.</w:t>
      </w:r>
    </w:p>
    <w:p w:rsidR="008173C5" w:rsidRPr="001A5175" w:rsidRDefault="008173C5" w:rsidP="001A517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5175">
        <w:rPr>
          <w:rFonts w:ascii="Times New Roman" w:hAnsi="Times New Roman" w:cs="Times New Roman"/>
          <w:b/>
          <w:bCs/>
          <w:sz w:val="28"/>
          <w:szCs w:val="28"/>
        </w:rPr>
        <w:t>И.В. Гёте</w:t>
      </w:r>
    </w:p>
    <w:p w:rsidR="00990987" w:rsidRPr="001A5175" w:rsidRDefault="00990987" w:rsidP="002C0D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75">
        <w:rPr>
          <w:rFonts w:ascii="Times New Roman" w:hAnsi="Times New Roman" w:cs="Times New Roman"/>
          <w:sz w:val="28"/>
          <w:szCs w:val="28"/>
        </w:rPr>
        <w:t>Такие поэты, как Лермонтов, рождаются только раз, чтобы стать вечной звездой для человечества. Он всю жизнь жаждал подвига, стремился к совершенству.</w:t>
      </w:r>
    </w:p>
    <w:p w:rsidR="00990987" w:rsidRPr="001A5175" w:rsidRDefault="00990987" w:rsidP="002C0D7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Мне нужно действовать, я каждый день</w:t>
      </w:r>
    </w:p>
    <w:p w:rsidR="00990987" w:rsidRPr="001A5175" w:rsidRDefault="00990987" w:rsidP="002C0D7B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Бессмертным сделать бы желал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990987" w:rsidRPr="001A5175" w:rsidRDefault="00990987" w:rsidP="002C0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           Природа одарила Лермонтова разными талантами. Он обладал редкой музыкальностью: играл на скрипке, рояле, пел арии из своих любимых опер, даже сочинял музыку. Прекрасно рисовал, и если бы посвятил себя живописи, без сомненья, стал бы великим художником. Он легко решал сложные математические задачи, был сильным шахматистом, владел несколькими иностранными языка, а французский и немецкий знал, как родной русский. </w:t>
      </w:r>
    </w:p>
    <w:p w:rsidR="007E30BD" w:rsidRPr="001A5175" w:rsidRDefault="00EE34C5" w:rsidP="002C0D7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90987" w:rsidRPr="001A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Юрьевич Лермонтов – один из величайших русских поэтов. Он родился в Москве 15 октября 1814 года, а погиб совсем молодым, ему не исполнилось и 27 лет в 1841 году. </w:t>
      </w:r>
      <w:r w:rsidR="001C2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Ю.Лермонтов родился </w:t>
      </w:r>
      <w:r w:rsidR="00990987" w:rsidRPr="001A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семье </w:t>
      </w:r>
      <w:r w:rsidR="00990987" w:rsidRPr="001A51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небогатого армейского офицера (теперь на месте дома Лермонтовых у Красных ворот стоит высотный дом). </w:t>
      </w:r>
      <w:proofErr w:type="gramStart"/>
      <w:r w:rsidR="00990987" w:rsidRPr="001A5175">
        <w:rPr>
          <w:rFonts w:ascii="Times New Roman" w:eastAsia="Times New Roman" w:hAnsi="Times New Roman" w:cs="Times New Roman"/>
          <w:color w:val="000000"/>
          <w:sz w:val="28"/>
          <w:szCs w:val="28"/>
        </w:rPr>
        <w:t>Лишившись</w:t>
      </w:r>
      <w:proofErr w:type="gramEnd"/>
      <w:r w:rsidR="00990987" w:rsidRPr="001A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 в двухлетнем возрасте, он был взят на воспитание своей бабушкой Елизаветой Алексеевной Арсеньевой (урожденной Столыпиной), которая увезла его в село Тарханы Пензенской губернии.</w:t>
      </w:r>
    </w:p>
    <w:p w:rsidR="008173C5" w:rsidRPr="001A5175" w:rsidRDefault="00EE34C5" w:rsidP="002C0D7B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Возникают вопросы:</w:t>
      </w:r>
      <w:r w:rsidRPr="001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175">
        <w:rPr>
          <w:rFonts w:ascii="Times New Roman" w:hAnsi="Times New Roman" w:cs="Times New Roman"/>
          <w:bCs/>
          <w:sz w:val="28"/>
          <w:szCs w:val="28"/>
        </w:rPr>
        <w:t>Как связана его жизнь с нашим краем? Был ли Лермонтов в Тамбове?</w:t>
      </w:r>
    </w:p>
    <w:p w:rsidR="0034191E" w:rsidRPr="001A5175" w:rsidRDefault="00EE34C5" w:rsidP="002C0D7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175">
        <w:rPr>
          <w:rFonts w:ascii="Times New Roman" w:hAnsi="Times New Roman" w:cs="Times New Roman"/>
          <w:bCs/>
          <w:sz w:val="28"/>
          <w:szCs w:val="28"/>
        </w:rPr>
        <w:t>Оказывается, что</w:t>
      </w:r>
      <w:r w:rsidRPr="001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175">
        <w:rPr>
          <w:rFonts w:ascii="Times New Roman" w:hAnsi="Times New Roman" w:cs="Times New Roman"/>
          <w:sz w:val="28"/>
          <w:szCs w:val="28"/>
        </w:rPr>
        <w:t>д</w:t>
      </w:r>
      <w:r w:rsidR="0079459C" w:rsidRPr="001A5175">
        <w:rPr>
          <w:rFonts w:ascii="Times New Roman" w:hAnsi="Times New Roman" w:cs="Times New Roman"/>
          <w:sz w:val="28"/>
          <w:szCs w:val="28"/>
        </w:rPr>
        <w:t>етство провёл в имении бабушки Е.А. Арсеньевой в с</w:t>
      </w:r>
      <w:proofErr w:type="gramStart"/>
      <w:r w:rsidR="0079459C" w:rsidRPr="001A517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9459C" w:rsidRPr="001A5175">
        <w:rPr>
          <w:rFonts w:ascii="Times New Roman" w:hAnsi="Times New Roman" w:cs="Times New Roman"/>
          <w:sz w:val="28"/>
          <w:szCs w:val="28"/>
        </w:rPr>
        <w:t xml:space="preserve">арханы Пензенской губернии, часто приезжал сюда и в годы учёбы и службы. Проезжал через Козлов и Тамбов. В письме к внуку Е.А. Арсеньева писала: «Как даст Бог милость и тебя отпустят…, то из Москвы должно ехать на Рязань, на Козлов и на Тамбов, а из Тамбова на Кирсанов и </w:t>
      </w:r>
      <w:proofErr w:type="spellStart"/>
      <w:r w:rsidR="0079459C" w:rsidRPr="001A5175">
        <w:rPr>
          <w:rFonts w:ascii="Times New Roman" w:hAnsi="Times New Roman" w:cs="Times New Roman"/>
          <w:sz w:val="28"/>
          <w:szCs w:val="28"/>
        </w:rPr>
        <w:t>Чембар</w:t>
      </w:r>
      <w:proofErr w:type="spellEnd"/>
      <w:r w:rsidR="0079459C" w:rsidRPr="001A5175">
        <w:rPr>
          <w:rFonts w:ascii="Times New Roman" w:hAnsi="Times New Roman" w:cs="Times New Roman"/>
          <w:sz w:val="28"/>
          <w:szCs w:val="28"/>
        </w:rPr>
        <w:t>…». В Тамбове жили товарищи по Московскому пансион</w:t>
      </w:r>
      <w:proofErr w:type="gramStart"/>
      <w:r w:rsidR="0079459C" w:rsidRPr="001A517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9459C" w:rsidRPr="001A5175">
        <w:rPr>
          <w:rFonts w:ascii="Times New Roman" w:hAnsi="Times New Roman" w:cs="Times New Roman"/>
          <w:sz w:val="28"/>
          <w:szCs w:val="28"/>
        </w:rPr>
        <w:t xml:space="preserve"> И.Р. Грузинов, П.В. Боборыкин, у которых поэт мог остановиться по пути в Тарханы. </w:t>
      </w:r>
    </w:p>
    <w:p w:rsidR="008173C5" w:rsidRPr="001A5175" w:rsidRDefault="00447142" w:rsidP="002C0D7B">
      <w:pPr>
        <w:pStyle w:val="3"/>
        <w:widowControl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     </w:t>
      </w:r>
      <w:r w:rsidR="00EE34C5" w:rsidRPr="001A5175">
        <w:rPr>
          <w:rFonts w:ascii="Times New Roman" w:hAnsi="Times New Roman" w:cs="Times New Roman"/>
          <w:sz w:val="28"/>
          <w:szCs w:val="28"/>
        </w:rPr>
        <w:t xml:space="preserve">Есть ещё один </w:t>
      </w:r>
      <w:proofErr w:type="spellStart"/>
      <w:r w:rsidR="00EE34C5" w:rsidRPr="001A517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EE34C5" w:rsidRPr="001A517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E34C5" w:rsidRPr="001A5175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EE34C5" w:rsidRPr="001A5175">
        <w:rPr>
          <w:rFonts w:ascii="Times New Roman" w:hAnsi="Times New Roman" w:cs="Times New Roman"/>
          <w:sz w:val="28"/>
          <w:szCs w:val="28"/>
        </w:rPr>
        <w:t xml:space="preserve">тературный факт в пользу посещения Лермонтовым Тамбова. На страницах «Герой нашего времени» в главе «Бэла» автор пишет о переезде через Крестовую гору и передаёт своё впечатление: «.. Итак, мы спустились с </w:t>
      </w:r>
      <w:proofErr w:type="spellStart"/>
      <w:proofErr w:type="gramStart"/>
      <w:r w:rsidR="00EE34C5" w:rsidRPr="001A5175">
        <w:rPr>
          <w:rFonts w:ascii="Times New Roman" w:hAnsi="Times New Roman" w:cs="Times New Roman"/>
          <w:sz w:val="28"/>
          <w:szCs w:val="28"/>
        </w:rPr>
        <w:t>Гуд-горы</w:t>
      </w:r>
      <w:proofErr w:type="spellEnd"/>
      <w:proofErr w:type="gramEnd"/>
      <w:r w:rsidR="00EE34C5" w:rsidRPr="001A5175">
        <w:rPr>
          <w:rFonts w:ascii="Times New Roman" w:hAnsi="Times New Roman" w:cs="Times New Roman"/>
          <w:sz w:val="28"/>
          <w:szCs w:val="28"/>
        </w:rPr>
        <w:t xml:space="preserve"> в Чертову долину…, напоминавшую довольно живо Саратов, Тамбов...» Не бывая в Тамбове, такое</w:t>
      </w:r>
      <w:r w:rsidR="001A0856">
        <w:rPr>
          <w:rFonts w:ascii="Times New Roman" w:hAnsi="Times New Roman" w:cs="Times New Roman"/>
          <w:sz w:val="28"/>
          <w:szCs w:val="28"/>
        </w:rPr>
        <w:t xml:space="preserve"> о городе написать очень трудно:</w:t>
      </w:r>
    </w:p>
    <w:p w:rsidR="00447142" w:rsidRPr="001A5175" w:rsidRDefault="00447142" w:rsidP="002C0D7B">
      <w:pPr>
        <w:pStyle w:val="3"/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Тамбов на карте генеральной</w:t>
      </w:r>
    </w:p>
    <w:p w:rsidR="00447142" w:rsidRPr="001A5175" w:rsidRDefault="00447142" w:rsidP="002C0D7B">
      <w:pPr>
        <w:pStyle w:val="3"/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Кружком 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>означен</w:t>
      </w:r>
      <w:proofErr w:type="gramEnd"/>
      <w:r w:rsidRPr="001A5175">
        <w:rPr>
          <w:rFonts w:ascii="Times New Roman" w:hAnsi="Times New Roman" w:cs="Times New Roman"/>
          <w:sz w:val="28"/>
          <w:szCs w:val="28"/>
        </w:rPr>
        <w:t xml:space="preserve"> не всегда;</w:t>
      </w:r>
    </w:p>
    <w:p w:rsidR="00447142" w:rsidRPr="001A5175" w:rsidRDefault="00447142" w:rsidP="002C0D7B">
      <w:pPr>
        <w:pStyle w:val="3"/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lastRenderedPageBreak/>
        <w:t>Он прежде город был опальный,</w:t>
      </w:r>
    </w:p>
    <w:p w:rsidR="00447142" w:rsidRPr="001A5175" w:rsidRDefault="00447142" w:rsidP="002C0D7B">
      <w:pPr>
        <w:pStyle w:val="3"/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Теперь же, право, хоть куда</w:t>
      </w:r>
      <w:r w:rsidR="001C2482">
        <w:rPr>
          <w:rFonts w:ascii="Times New Roman" w:hAnsi="Times New Roman" w:cs="Times New Roman"/>
          <w:sz w:val="28"/>
          <w:szCs w:val="28"/>
        </w:rPr>
        <w:t>…</w:t>
      </w:r>
    </w:p>
    <w:p w:rsidR="00447142" w:rsidRPr="001A5175" w:rsidRDefault="00447142" w:rsidP="002C0D7B">
      <w:pPr>
        <w:pStyle w:val="3"/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Короче, славный городок.</w:t>
      </w:r>
    </w:p>
    <w:p w:rsidR="00447142" w:rsidRPr="001A5175" w:rsidRDefault="00447142" w:rsidP="002C0D7B">
      <w:pPr>
        <w:pStyle w:val="3"/>
        <w:widowControl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Ещё одним доказательством пребывания М.Ю. Лермонтова в Тамбове является его поэма «Тамбовская казначейша». </w:t>
      </w:r>
    </w:p>
    <w:p w:rsidR="008173C5" w:rsidRPr="001A5175" w:rsidRDefault="00447142" w:rsidP="002C0D7B">
      <w:pPr>
        <w:pStyle w:val="3"/>
        <w:widowControl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1403985</wp:posOffset>
            </wp:positionV>
            <wp:extent cx="1730375" cy="25069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06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A5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276350"/>
            <wp:effectExtent l="19050" t="0" r="0" b="0"/>
            <wp:docPr id="1" name="Рисунок 1" descr="http://bananabooks.net/pictures/books/dobuz122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anabooks.net/pictures/books/dobuz122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62" cy="12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1403985</wp:posOffset>
            </wp:positionV>
            <wp:extent cx="1730375" cy="250698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06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47142" w:rsidRDefault="00447142" w:rsidP="002C0D7B">
      <w:pPr>
        <w:spacing w:after="120" w:line="48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         Поэма создавалась между апрелем 1837 г.— началом 1838 г.; уже 15 февраля 1838 г. Лермонтов сообщал М. А. Лопухиной (о ней см. в примечании к стихотворению «Что толку жить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 xml:space="preserve">!., </w:t>
      </w:r>
      <w:proofErr w:type="gramEnd"/>
      <w:r w:rsidRPr="001A5175">
        <w:rPr>
          <w:rFonts w:ascii="Times New Roman" w:hAnsi="Times New Roman" w:cs="Times New Roman"/>
          <w:sz w:val="28"/>
          <w:szCs w:val="28"/>
        </w:rPr>
        <w:t xml:space="preserve">без приключений...» с. 673), что был у Жуковского и передал ему рукопись «Тамбовской казначейши», которую предполагал печатать в «Современнике». Поэма была опубликована в третьем номере журнала за 1838 г. под заглавием «Казначейша», без подписи, с купюрами и искажениями, с заменой названия города «Тамбов» </w:t>
      </w:r>
      <w:r w:rsidR="007A643D">
        <w:rPr>
          <w:rFonts w:ascii="Times New Roman" w:hAnsi="Times New Roman" w:cs="Times New Roman"/>
          <w:sz w:val="28"/>
          <w:szCs w:val="28"/>
        </w:rPr>
        <w:t xml:space="preserve">и эпитет «тамбовская» </w:t>
      </w:r>
      <w:r w:rsidRPr="001A5175">
        <w:rPr>
          <w:rFonts w:ascii="Times New Roman" w:hAnsi="Times New Roman" w:cs="Times New Roman"/>
          <w:sz w:val="28"/>
          <w:szCs w:val="28"/>
        </w:rPr>
        <w:t>буквой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A5175">
        <w:rPr>
          <w:rFonts w:ascii="Times New Roman" w:hAnsi="Times New Roman" w:cs="Times New Roman"/>
          <w:sz w:val="28"/>
          <w:szCs w:val="28"/>
        </w:rPr>
        <w:t xml:space="preserve"> с точками</w:t>
      </w:r>
      <w:r w:rsidR="007A643D">
        <w:rPr>
          <w:rFonts w:ascii="Times New Roman" w:hAnsi="Times New Roman" w:cs="Times New Roman"/>
          <w:sz w:val="28"/>
          <w:szCs w:val="28"/>
        </w:rPr>
        <w:t>, а ряд стихов заменён чёрточками</w:t>
      </w:r>
      <w:r w:rsidRPr="001A5175">
        <w:rPr>
          <w:rFonts w:ascii="Times New Roman" w:hAnsi="Times New Roman" w:cs="Times New Roman"/>
          <w:sz w:val="28"/>
          <w:szCs w:val="28"/>
        </w:rPr>
        <w:t>. Лермонтов был крайне возмущен бесцеремонным вмешательством цензуры. Как вспоминал писатель И. И. Панаев, присутствовавший при разговоре Лермонтова с редактором А. А. Краевским, поэт даже «покушался» «разодрать» тоненькую книжечку «Современника»: «— Это черт знает что такое! позволительно ли делать такие вещи!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1A5175">
        <w:rPr>
          <w:rFonts w:ascii="Times New Roman" w:hAnsi="Times New Roman" w:cs="Times New Roman"/>
          <w:sz w:val="28"/>
          <w:szCs w:val="28"/>
        </w:rPr>
        <w:t xml:space="preserve">оворил Лермонтов, </w:t>
      </w:r>
      <w:r w:rsidRPr="001A5175">
        <w:rPr>
          <w:rFonts w:ascii="Times New Roman" w:hAnsi="Times New Roman" w:cs="Times New Roman"/>
          <w:sz w:val="28"/>
          <w:szCs w:val="28"/>
        </w:rPr>
        <w:lastRenderedPageBreak/>
        <w:t>размахивая книжечкою...— Это ни на что не похоже!» Он подсел к столу, взял толстый красный карандаш и на обертке «Современника», где была напечатана его «Казначейша», набросал какую-то карикатуру».</w:t>
      </w:r>
      <w:r w:rsidRPr="001A51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A643D" w:rsidRPr="007A643D" w:rsidRDefault="007A643D" w:rsidP="002C0D7B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Заглавие восстанавливается по письму Л. к М. А. </w:t>
      </w:r>
      <w:r w:rsidR="001A0856">
        <w:rPr>
          <w:rFonts w:ascii="Times New Roman" w:hAnsi="Times New Roman" w:cs="Times New Roman"/>
          <w:sz w:val="28"/>
          <w:szCs w:val="28"/>
          <w:shd w:val="clear" w:color="auto" w:fill="FFFFFF"/>
        </w:rPr>
        <w:t>Лопухиной от 15 февр. 1838, в кото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>ром поэт сообщал об отношении В. А. Жуковского и П. А. Вяземского к поэме («очень понравилась») и о намерении печатать «Тамбовскую казначейшу» в журнале.</w:t>
      </w:r>
      <w:r w:rsidRPr="007A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>Датируется предположительно: с янв. 1</w:t>
      </w:r>
      <w:r w:rsidR="001A0856">
        <w:rPr>
          <w:rFonts w:ascii="Times New Roman" w:hAnsi="Times New Roman" w:cs="Times New Roman"/>
          <w:sz w:val="28"/>
          <w:szCs w:val="28"/>
          <w:shd w:val="clear" w:color="auto" w:fill="FFFFFF"/>
        </w:rPr>
        <w:t>836 по янв. 1838. Замысел поэмы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 возникнуть в самом конце 1835 на пути в Тарханы, после посещения Тамбова, где поэт задержался и мог составить обще</w:t>
      </w:r>
      <w:r w:rsidR="001A0856">
        <w:rPr>
          <w:rFonts w:ascii="Times New Roman" w:hAnsi="Times New Roman" w:cs="Times New Roman"/>
          <w:sz w:val="28"/>
          <w:szCs w:val="28"/>
          <w:shd w:val="clear" w:color="auto" w:fill="FFFFFF"/>
        </w:rPr>
        <w:t>е впечатление от небольшого губернского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городка. Вероятн</w:t>
      </w:r>
      <w:r w:rsidR="001A0856">
        <w:rPr>
          <w:rFonts w:ascii="Times New Roman" w:hAnsi="Times New Roman" w:cs="Times New Roman"/>
          <w:sz w:val="28"/>
          <w:szCs w:val="28"/>
          <w:shd w:val="clear" w:color="auto" w:fill="FFFFFF"/>
        </w:rPr>
        <w:t>ее всего, она создавалась преимущественно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Тарханах, в янв. — февр. 1836. Это подтверждается обращением поэта к гусарам-однополчанам: «О, скоро ль мне придется снова</w:t>
      </w:r>
      <w:proofErr w:type="gramStart"/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</w:t>
      </w:r>
      <w:proofErr w:type="gramEnd"/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>идеть среди кружка родного / С бокалом влаги золотой / При звуках песни полковой!». Ве</w:t>
      </w:r>
      <w:r w:rsidR="001A0856">
        <w:rPr>
          <w:rFonts w:ascii="Times New Roman" w:hAnsi="Times New Roman" w:cs="Times New Roman"/>
          <w:sz w:val="28"/>
          <w:szCs w:val="28"/>
          <w:shd w:val="clear" w:color="auto" w:fill="FFFFFF"/>
        </w:rPr>
        <w:t>рнувшись в марте в Петербург, Лермонтов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>, видимо, продолжал работу над повестью. Смерть Пушкина, первая ссылка на Кавказ и работа над «Песней про..</w:t>
      </w:r>
      <w:proofErr w:type="gramStart"/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упца Калашникова» сгладили тамбовские впечатления </w:t>
      </w:r>
      <w:r w:rsidR="001A0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повесть была закончена в начале </w:t>
      </w:r>
      <w:r w:rsidRPr="007A643D">
        <w:rPr>
          <w:rFonts w:ascii="Times New Roman" w:hAnsi="Times New Roman" w:cs="Times New Roman"/>
          <w:sz w:val="28"/>
          <w:szCs w:val="28"/>
          <w:shd w:val="clear" w:color="auto" w:fill="FFFFFF"/>
        </w:rPr>
        <w:t>1838.</w:t>
      </w:r>
    </w:p>
    <w:p w:rsidR="00447142" w:rsidRPr="001A5175" w:rsidRDefault="00447142" w:rsidP="002C0D7B">
      <w:pPr>
        <w:pStyle w:val="a8"/>
        <w:shd w:val="clear" w:color="auto" w:fill="FFFFFF"/>
        <w:spacing w:before="0" w:beforeAutospacing="0" w:after="0" w:afterAutospacing="0" w:line="480" w:lineRule="auto"/>
        <w:ind w:firstLine="249"/>
        <w:jc w:val="both"/>
        <w:rPr>
          <w:color w:val="000000"/>
          <w:sz w:val="28"/>
          <w:szCs w:val="28"/>
        </w:rPr>
      </w:pPr>
      <w:r w:rsidRPr="001A5175">
        <w:rPr>
          <w:color w:val="000000"/>
          <w:sz w:val="28"/>
          <w:szCs w:val="28"/>
        </w:rPr>
        <w:t>В основе сюжета поэмы — бытовой анекдот из провинциальной жизни. Материал для точного описания города, для изображения быта и нравов его обитателей Лермонтову могло дать посещение Тамбова, куда он заезжал по дороге в Тарханы в декабре 1835 г.</w:t>
      </w:r>
      <w:r w:rsidRPr="001A5175">
        <w:rPr>
          <w:rStyle w:val="apple-converted-space"/>
          <w:color w:val="000000"/>
          <w:sz w:val="28"/>
          <w:szCs w:val="28"/>
        </w:rPr>
        <w:t> </w:t>
      </w:r>
    </w:p>
    <w:p w:rsidR="00401726" w:rsidRPr="001A5175" w:rsidRDefault="00401726" w:rsidP="002C0D7B">
      <w:pPr>
        <w:pStyle w:val="a8"/>
        <w:shd w:val="clear" w:color="auto" w:fill="FFFFFF"/>
        <w:spacing w:before="0" w:beforeAutospacing="0" w:after="0" w:afterAutospacing="0" w:line="480" w:lineRule="auto"/>
        <w:ind w:firstLine="249"/>
        <w:jc w:val="both"/>
        <w:rPr>
          <w:color w:val="000000"/>
          <w:sz w:val="28"/>
          <w:szCs w:val="28"/>
        </w:rPr>
      </w:pPr>
      <w:r w:rsidRPr="001A5175">
        <w:rPr>
          <w:color w:val="000000"/>
          <w:sz w:val="28"/>
          <w:szCs w:val="28"/>
        </w:rPr>
        <w:lastRenderedPageBreak/>
        <w:t xml:space="preserve">   Он прежде город был опальный...— Автор опубликованной в «Историческ</w:t>
      </w:r>
      <w:r w:rsidR="001A0856">
        <w:rPr>
          <w:color w:val="000000"/>
          <w:sz w:val="28"/>
          <w:szCs w:val="28"/>
        </w:rPr>
        <w:t>ом вестнике» (1884, № 10) статье</w:t>
      </w:r>
      <w:r w:rsidRPr="001A5175">
        <w:rPr>
          <w:color w:val="000000"/>
          <w:sz w:val="28"/>
          <w:szCs w:val="28"/>
        </w:rPr>
        <w:t xml:space="preserve"> «Тамбовский край в конце XVIII и в начале XIX столетия» И. </w:t>
      </w:r>
      <w:proofErr w:type="spellStart"/>
      <w:r w:rsidRPr="001A5175">
        <w:rPr>
          <w:color w:val="000000"/>
          <w:sz w:val="28"/>
          <w:szCs w:val="28"/>
        </w:rPr>
        <w:t>Дубасов</w:t>
      </w:r>
      <w:proofErr w:type="spellEnd"/>
      <w:r w:rsidRPr="001A5175">
        <w:rPr>
          <w:color w:val="000000"/>
          <w:sz w:val="28"/>
          <w:szCs w:val="28"/>
        </w:rPr>
        <w:t xml:space="preserve"> писал: «Все местные старожилы помнят &lt;...&gt; что Тамбов в прежние времена был ссылочным местом &lt;...&gt; Эта мысль выражена также и в известном стихотворении Лермонтова — «Казначейша». Между тем на основании документов тамбовских архивов можно сказать, что •&lt;...&gt;• ссыльные бывали в Тамбовской губернии &lt;...&gt; но только их ссылали не в город Тамбов, а в разные монастыри Тамбовской епархии».</w:t>
      </w:r>
      <w:r w:rsidRPr="001A5175">
        <w:rPr>
          <w:rStyle w:val="apple-converted-space"/>
          <w:color w:val="000000"/>
          <w:sz w:val="28"/>
          <w:szCs w:val="28"/>
        </w:rPr>
        <w:t> </w:t>
      </w:r>
    </w:p>
    <w:p w:rsidR="0055488E" w:rsidRDefault="0055488E" w:rsidP="002C0D7B">
      <w:pPr>
        <w:pStyle w:val="3"/>
        <w:widowControl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        М.В. </w:t>
      </w:r>
      <w:proofErr w:type="spellStart"/>
      <w:r w:rsidRPr="001A5175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Pr="001A5175">
        <w:rPr>
          <w:rFonts w:ascii="Times New Roman" w:hAnsi="Times New Roman" w:cs="Times New Roman"/>
          <w:sz w:val="28"/>
          <w:szCs w:val="28"/>
        </w:rPr>
        <w:t xml:space="preserve"> вошёл в элиту художников мирового класса на рубеже 19-20 веков. Он родился в Новгороде. Его мать проживала некоторое время в деревне Семёновке в 40 верстах от Кирсанова, куда приезжал и М. </w:t>
      </w:r>
      <w:proofErr w:type="spellStart"/>
      <w:r w:rsidRPr="001A5175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Pr="001A5175">
        <w:rPr>
          <w:rFonts w:ascii="Times New Roman" w:hAnsi="Times New Roman" w:cs="Times New Roman"/>
          <w:sz w:val="28"/>
          <w:szCs w:val="28"/>
        </w:rPr>
        <w:t xml:space="preserve">. Первыми книгами с оформлением </w:t>
      </w:r>
      <w:proofErr w:type="spellStart"/>
      <w:r w:rsidRPr="001A5175">
        <w:rPr>
          <w:rFonts w:ascii="Times New Roman" w:hAnsi="Times New Roman" w:cs="Times New Roman"/>
          <w:sz w:val="28"/>
          <w:szCs w:val="28"/>
        </w:rPr>
        <w:t>Добужинского</w:t>
      </w:r>
      <w:proofErr w:type="spellEnd"/>
      <w:r w:rsidRPr="001A5175">
        <w:rPr>
          <w:rFonts w:ascii="Times New Roman" w:hAnsi="Times New Roman" w:cs="Times New Roman"/>
          <w:sz w:val="28"/>
          <w:szCs w:val="28"/>
        </w:rPr>
        <w:t xml:space="preserve"> были сказка «Морщинка» А.М. Ремизова и поэма «Тамбовская казначейша» М.Ю. Лермонтова. В одном из эскизов к последней главная героиня </w:t>
      </w:r>
      <w:proofErr w:type="spellStart"/>
      <w:r w:rsidRPr="001A5175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1A5175">
        <w:rPr>
          <w:rFonts w:ascii="Times New Roman" w:hAnsi="Times New Roman" w:cs="Times New Roman"/>
          <w:sz w:val="28"/>
          <w:szCs w:val="28"/>
        </w:rPr>
        <w:t xml:space="preserve"> Николаевна изображена стоящей у окна на фоне зданий, очень похожих на корпуса бывшей Тамбовской семинарии.</w:t>
      </w:r>
    </w:p>
    <w:p w:rsidR="002C0D7B" w:rsidRDefault="002C0D7B" w:rsidP="002C0D7B">
      <w:pPr>
        <w:pStyle w:val="3"/>
        <w:widowControl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856" w:rsidRPr="001A5175" w:rsidRDefault="001A0856" w:rsidP="002C0D7B">
      <w:pPr>
        <w:pStyle w:val="3"/>
        <w:widowControl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8" name="Рисунок 2" descr="Женщина в окне (Казначейша) 1841  - Клуб учителей русского языка и литератур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Женщина в окне (Казначейша) 1841  - Клуб учителей русского языка и литературы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8E" w:rsidRPr="001A5175" w:rsidRDefault="0055488E" w:rsidP="002C0D7B">
      <w:pPr>
        <w:widowControl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      А знаете ли вы, что первый  литературный памятник, установленный в Тамбове в 1941 году, памятник М. Ю. Лермонтову на улице, носящей имя </w:t>
      </w:r>
      <w:r w:rsidRPr="001A5175">
        <w:rPr>
          <w:rFonts w:ascii="Times New Roman" w:hAnsi="Times New Roman" w:cs="Times New Roman"/>
          <w:sz w:val="28"/>
          <w:szCs w:val="28"/>
        </w:rPr>
        <w:lastRenderedPageBreak/>
        <w:t xml:space="preserve">поэта </w:t>
      </w:r>
      <w:proofErr w:type="gramStart"/>
      <w:r w:rsidRPr="001A51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5175">
        <w:rPr>
          <w:rFonts w:ascii="Times New Roman" w:hAnsi="Times New Roman" w:cs="Times New Roman"/>
          <w:sz w:val="28"/>
          <w:szCs w:val="28"/>
        </w:rPr>
        <w:t xml:space="preserve">скульптор М. </w:t>
      </w:r>
      <w:proofErr w:type="spellStart"/>
      <w:r w:rsidRPr="001A5175">
        <w:rPr>
          <w:rFonts w:ascii="Times New Roman" w:hAnsi="Times New Roman" w:cs="Times New Roman"/>
          <w:sz w:val="28"/>
          <w:szCs w:val="28"/>
        </w:rPr>
        <w:t>Рындзюнская</w:t>
      </w:r>
      <w:proofErr w:type="spellEnd"/>
      <w:r w:rsidRPr="001A5175">
        <w:rPr>
          <w:rFonts w:ascii="Times New Roman" w:hAnsi="Times New Roman" w:cs="Times New Roman"/>
          <w:sz w:val="28"/>
          <w:szCs w:val="28"/>
        </w:rPr>
        <w:t>, г. Ленинград ) ? Памятник несколько раз обновлялся, в последний раз отреставрирован в 1993 году.</w:t>
      </w:r>
    </w:p>
    <w:p w:rsidR="0055488E" w:rsidRPr="001A5175" w:rsidRDefault="001C2482" w:rsidP="002C0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116205</wp:posOffset>
            </wp:positionV>
            <wp:extent cx="1457325" cy="1228725"/>
            <wp:effectExtent l="19050" t="0" r="9525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5488E" w:rsidRPr="001A5175" w:rsidRDefault="0055488E" w:rsidP="002C0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5488E" w:rsidRPr="001A5175" w:rsidRDefault="0055488E" w:rsidP="002C0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75" w:rsidRPr="001A5175" w:rsidRDefault="001A5175" w:rsidP="002C0D7B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5175">
        <w:rPr>
          <w:rFonts w:ascii="Times New Roman" w:eastAsia="Calibri" w:hAnsi="Times New Roman" w:cs="Times New Roman"/>
          <w:sz w:val="28"/>
          <w:szCs w:val="28"/>
        </w:rPr>
        <w:t xml:space="preserve">В.Г. Белинский писал: «Слушая всякую строку, вышедшую из-под пера Лермонтова, будто слушаешь музыкальные аккорды и в тоже время следишь взором за потрясёнными струнами, с которых сорваны они рукою невидимою» </w:t>
      </w:r>
    </w:p>
    <w:p w:rsidR="0055488E" w:rsidRPr="001A5175" w:rsidRDefault="0055488E" w:rsidP="002C0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01" w:rsidRPr="001A5175" w:rsidRDefault="00F66001" w:rsidP="002C0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75" w:rsidRPr="001A5175" w:rsidRDefault="001A5175" w:rsidP="001C248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4191E" w:rsidRPr="006B16D5" w:rsidRDefault="001C2482" w:rsidP="001C248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Л.В.Полякова,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Е.А.Гаранина,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С.В.Федотова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9459C" w:rsidRPr="006B16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9459C" w:rsidRPr="006B16D5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>ратурное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краеведение.-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79459C" w:rsidRPr="006B16D5">
        <w:rPr>
          <w:rFonts w:ascii="Times New Roman" w:hAnsi="Times New Roman" w:cs="Times New Roman"/>
          <w:sz w:val="28"/>
          <w:szCs w:val="28"/>
        </w:rPr>
        <w:t xml:space="preserve"> 2007 </w:t>
      </w:r>
    </w:p>
    <w:p w:rsidR="0055488E" w:rsidRDefault="006B16D5" w:rsidP="001C248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6D5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6B16D5">
        <w:rPr>
          <w:rFonts w:ascii="Times New Roman" w:hAnsi="Times New Roman" w:cs="Times New Roman"/>
          <w:sz w:val="28"/>
          <w:szCs w:val="28"/>
        </w:rPr>
        <w:t xml:space="preserve"> Л. М.Ю.Лермонтов М., 1960 (Серия «Жизнь замечательных людей»).</w:t>
      </w:r>
    </w:p>
    <w:p w:rsidR="00D01DC9" w:rsidRPr="001C2482" w:rsidRDefault="00D01DC9" w:rsidP="001C248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rgevskype</w:t>
      </w:r>
      <w:proofErr w:type="spellEnd"/>
      <w:r w:rsidRPr="001C24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r w:rsidRPr="001C2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C24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DC9" w:rsidRPr="001C2482" w:rsidRDefault="00D01DC9" w:rsidP="001C248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wisdoms</w:t>
      </w:r>
      <w:r w:rsidRPr="001C24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1DC9" w:rsidRPr="001C2482" w:rsidRDefault="00D01DC9" w:rsidP="001C248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Pr="001C2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1C24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488E" w:rsidRPr="001A5175" w:rsidRDefault="0055488E" w:rsidP="006B16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4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A5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488E" w:rsidRPr="001A5175" w:rsidSect="00E0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9F"/>
    <w:multiLevelType w:val="hybridMultilevel"/>
    <w:tmpl w:val="C59A40F8"/>
    <w:lvl w:ilvl="0" w:tplc="B7142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C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6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C6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05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E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7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8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8F7A68"/>
    <w:multiLevelType w:val="hybridMultilevel"/>
    <w:tmpl w:val="58CE3A4A"/>
    <w:lvl w:ilvl="0" w:tplc="9C68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AB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03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A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4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C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0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3178DC"/>
    <w:multiLevelType w:val="hybridMultilevel"/>
    <w:tmpl w:val="D6C6F276"/>
    <w:lvl w:ilvl="0" w:tplc="230E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6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6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8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8A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6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4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A4"/>
    <w:rsid w:val="000A1A12"/>
    <w:rsid w:val="000E558F"/>
    <w:rsid w:val="001A0856"/>
    <w:rsid w:val="001A5175"/>
    <w:rsid w:val="001C2482"/>
    <w:rsid w:val="002C0D7B"/>
    <w:rsid w:val="0034191E"/>
    <w:rsid w:val="00401726"/>
    <w:rsid w:val="00447142"/>
    <w:rsid w:val="0055488E"/>
    <w:rsid w:val="005C4F8E"/>
    <w:rsid w:val="00612DA4"/>
    <w:rsid w:val="006B16D5"/>
    <w:rsid w:val="0079459C"/>
    <w:rsid w:val="007A643D"/>
    <w:rsid w:val="007E30BD"/>
    <w:rsid w:val="008173C5"/>
    <w:rsid w:val="00990987"/>
    <w:rsid w:val="00BC0E36"/>
    <w:rsid w:val="00BC6E6D"/>
    <w:rsid w:val="00D01DC9"/>
    <w:rsid w:val="00D65415"/>
    <w:rsid w:val="00E07598"/>
    <w:rsid w:val="00EA61AD"/>
    <w:rsid w:val="00EE34C5"/>
    <w:rsid w:val="00F6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DA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2D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3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0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E34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34C5"/>
    <w:rPr>
      <w:sz w:val="16"/>
      <w:szCs w:val="16"/>
    </w:rPr>
  </w:style>
  <w:style w:type="character" w:customStyle="1" w:styleId="apple-converted-space">
    <w:name w:val="apple-converted-space"/>
    <w:basedOn w:val="a0"/>
    <w:rsid w:val="00447142"/>
  </w:style>
  <w:style w:type="paragraph" w:styleId="a8">
    <w:name w:val="Normal (Web)"/>
    <w:basedOn w:val="a"/>
    <w:uiPriority w:val="99"/>
    <w:semiHidden/>
    <w:unhideWhenUsed/>
    <w:rsid w:val="0044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6</cp:revision>
  <cp:lastPrinted>2014-01-14T06:26:00Z</cp:lastPrinted>
  <dcterms:created xsi:type="dcterms:W3CDTF">2014-01-06T11:48:00Z</dcterms:created>
  <dcterms:modified xsi:type="dcterms:W3CDTF">2014-01-14T06:28:00Z</dcterms:modified>
</cp:coreProperties>
</file>