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B" w:rsidRDefault="00ED417B" w:rsidP="00ED417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b/>
          <w:bCs/>
          <w:color w:val="000000"/>
          <w:sz w:val="36"/>
          <w:szCs w:val="36"/>
          <w:shd w:val="clear" w:color="auto" w:fill="FFFFFF"/>
        </w:rPr>
        <w:t>Публикация для родителей. Знакомьтесь вместе с нами, творите вместе с нами.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Фотоискусство</w:t>
      </w:r>
      <w:r>
        <w:rPr>
          <w:b/>
          <w:bCs/>
          <w:color w:val="000000"/>
          <w:sz w:val="36"/>
          <w:szCs w:val="36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</w:p>
    <w:p w:rsidR="00ED417B" w:rsidRDefault="00ED417B" w:rsidP="00ED417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417B" w:rsidRDefault="00ED417B" w:rsidP="00ED417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417B" w:rsidRDefault="00ED417B" w:rsidP="00ED417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19678" cy="3087014"/>
            <wp:effectExtent l="0" t="0" r="0" b="0"/>
            <wp:docPr id="18" name="Рисунок 18" descr="Цветы из брызг воды Джека Лонга | Ярмарка Мастеров - ручная работа,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ы из брызг воды Джека Лонга | Ярмарка Мастеров - ручная работа, handm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86" cy="30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этой публикации 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хочу поделиться с вами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недавне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 находкой в разнообразном море вариативности искусства. Фотограф  - Джек Лонг  - прославился серией высокохудожественных снимков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различных вариантов 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брызг воды, которые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поминают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фантазийные 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реальные их копии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утверждает автор, он не использует никакой дополнительной обработки. Поэтому мы видим кадры, которые сделаны в одно мгновение. Фотограф делает их при помощи </w:t>
      </w:r>
      <w:proofErr w:type="spellStart"/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высокоскоскоростной</w:t>
      </w:r>
      <w:proofErr w:type="spellEnd"/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съемки.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Автор не раскрывает технологии, мы можем только догадываться. Но известно, что подготовка к одной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фотографии занимает больше месяца.</w:t>
      </w:r>
    </w:p>
    <w:p w:rsidR="00A1423E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Одно понятно точно </w:t>
      </w:r>
      <w:r w:rsidR="00A142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42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работы Джека Лонга являются уникальными произведениями искусства. Фотоискусства. А первые шаги в данном виде искусства можно начать осуществлять прямо сейчас, вместе с вашими родными. Вооружитесь фотоаппаратом и отправляйтесь на поиски </w:t>
      </w:r>
      <w:proofErr w:type="gramStart"/>
      <w:r w:rsidR="00A142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прекрасного</w:t>
      </w:r>
      <w:proofErr w:type="gramEnd"/>
      <w:r w:rsidR="00A142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мимолётного, волшебного. Найти чудо в повседневной жизни и запечатлеть его, а потом показывать свой  шедевр, бережно собирать коллекцию своих находок – это и есть счастье творчества.</w:t>
      </w:r>
      <w:bookmarkStart w:id="0" w:name="_GoBack"/>
      <w:bookmarkEnd w:id="0"/>
      <w:r w:rsidR="00A142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Быть может фотография – это ваша тема?</w:t>
      </w:r>
    </w:p>
    <w:p w:rsid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D41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8456295"/>
            <wp:effectExtent l="0" t="0" r="8255" b="1905"/>
            <wp:docPr id="17" name="Рисунок 17" descr="http://cs3.livemaster.ru/zhurnalfoto/7/e/5/14011214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.livemaster.ru/zhurnalfoto/7/e/5/1401121409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4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8470900"/>
            <wp:effectExtent l="0" t="0" r="8255" b="6350"/>
            <wp:docPr id="16" name="Рисунок 16" descr="http://cs3.livemaster.ru/zhurnalfoto/3/4/b/14011214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.livemaster.ru/zhurnalfoto/3/4/b/1401121409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344410"/>
            <wp:effectExtent l="0" t="0" r="8255" b="8890"/>
            <wp:docPr id="15" name="Рисунок 15" descr="http://cs3.livemaster.ru/zhurnalfoto/9/6/d/14011214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.livemaster.ru/zhurnalfoto/9/6/d/1401121409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3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461250"/>
            <wp:effectExtent l="0" t="0" r="8255" b="6350"/>
            <wp:docPr id="14" name="Рисунок 14" descr="http://cs3.livemaster.ru/zhurnalfoto/0/b/0/14011214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.livemaster.ru/zhurnalfoto/0/b/0/1401121409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878445"/>
            <wp:effectExtent l="0" t="0" r="8255" b="8255"/>
            <wp:docPr id="13" name="Рисунок 13" descr="http://cs3.livemaster.ru/zhurnalfoto/d/6/7/14011214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.livemaster.ru/zhurnalfoto/d/6/7/1401121409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8134350"/>
            <wp:effectExtent l="0" t="0" r="8255" b="0"/>
            <wp:docPr id="12" name="Рисунок 12" descr="http://cs3.livemaster.ru/zhurnalfoto/1/d/d/14011214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.livemaster.ru/zhurnalfoto/1/d/d/1401121411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388225"/>
            <wp:effectExtent l="0" t="0" r="8255" b="3175"/>
            <wp:docPr id="11" name="Рисунок 11" descr="http://cs3.livemaster.ru/zhurnalfoto/b/9/8/14011214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.livemaster.ru/zhurnalfoto/b/9/8/1401121411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3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695565"/>
            <wp:effectExtent l="0" t="0" r="8255" b="635"/>
            <wp:docPr id="10" name="Рисунок 10" descr="http://cs3.livemaster.ru/zhurnalfoto/b/4/4/14011214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3.livemaster.ru/zhurnalfoto/b/4/4/1401121411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6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980680"/>
            <wp:effectExtent l="0" t="0" r="8255" b="1270"/>
            <wp:docPr id="9" name="Рисунок 9" descr="http://cs3.livemaster.ru/zhurnalfoto/e/2/c/14011214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.livemaster.ru/zhurnalfoto/e/2/c/1401121411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820025"/>
            <wp:effectExtent l="0" t="0" r="8255" b="9525"/>
            <wp:docPr id="8" name="Рисунок 8" descr="http://cs3.livemaster.ru/zhurnalfoto/e/2/9/14011214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3.livemaster.ru/zhurnalfoto/e/2/9/1401121411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915535" cy="6671310"/>
            <wp:effectExtent l="0" t="0" r="0" b="0"/>
            <wp:docPr id="7" name="Рисунок 7" descr="http://cs3.livemaster.ru/zhurnalfoto/4/7/8/14011214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3.livemaster.ru/zhurnalfoto/4/7/8/1401121411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461250"/>
            <wp:effectExtent l="0" t="0" r="8255" b="6350"/>
            <wp:docPr id="6" name="Рисунок 6" descr="http://cs3.livemaster.ru/zhurnalfoto/a/6/a/14011214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3.livemaster.ru/zhurnalfoto/a/6/a/1401121414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8032115"/>
            <wp:effectExtent l="0" t="0" r="8255" b="6985"/>
            <wp:docPr id="5" name="Рисунок 5" descr="http://cs3.livemaster.ru/zhurnalfoto/4/0/8/14011214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3.livemaster.ru/zhurnalfoto/4/0/8/1401121414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0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8009890"/>
            <wp:effectExtent l="0" t="0" r="8255" b="0"/>
            <wp:docPr id="4" name="Рисунок 4" descr="http://cs3.livemaster.ru/zhurnalfoto/0/9/8/14011214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3.livemaster.ru/zhurnalfoto/0/9/8/1401121414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8551545"/>
            <wp:effectExtent l="0" t="0" r="8255" b="1905"/>
            <wp:docPr id="3" name="Рисунок 3" descr="http://cs3.livemaster.ru/zhurnalfoto/a/7/0/14011214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3.livemaster.ru/zhurnalfoto/a/7/0/14011214140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5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5683885"/>
            <wp:effectExtent l="0" t="0" r="8255" b="0"/>
            <wp:docPr id="2" name="Рисунок 2" descr="http://cs3.livemaster.ru/zhurnalfoto/2/6/8/14011214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3.livemaster.ru/zhurnalfoto/2/6/8/1401121414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7B" w:rsidRPr="00ED417B" w:rsidRDefault="00ED417B" w:rsidP="00ED417B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49645" cy="7783195"/>
            <wp:effectExtent l="0" t="0" r="8255" b="8255"/>
            <wp:docPr id="1" name="Рисунок 1" descr="http://cs3.livemaster.ru/zhurnalfoto/7/8/9/14011214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3.livemaster.ru/zhurnalfoto/7/8/9/1401121414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7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5A" w:rsidRDefault="00536C5A"/>
    <w:sectPr w:rsidR="0053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B"/>
    <w:rsid w:val="00536C5A"/>
    <w:rsid w:val="00A1423E"/>
    <w:rsid w:val="00E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2014-01-15T20:27:00Z</dcterms:created>
  <dcterms:modified xsi:type="dcterms:W3CDTF">2014-01-15T20:44:00Z</dcterms:modified>
</cp:coreProperties>
</file>