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5526" w:rsidRDefault="00CF5526">
      <w:pPr>
        <w:rPr>
          <w:b/>
          <w:sz w:val="28"/>
          <w:szCs w:val="28"/>
        </w:rPr>
      </w:pPr>
      <w:r w:rsidRPr="00CF5526">
        <w:rPr>
          <w:b/>
          <w:sz w:val="28"/>
          <w:szCs w:val="28"/>
        </w:rPr>
        <w:t>Советы родителям</w:t>
      </w:r>
    </w:p>
    <w:p w:rsidR="00CF5526" w:rsidRDefault="00CF5526">
      <w:r>
        <w:t>Специалисты считают: если вы подозреваете своего ребенка в склонности к вредным привычкам, не обязательно сразу устраивать скандал. Действовать нужно очень аккуратно, чтобы не навредить еще больше. Вот что советуют современные психологи:</w:t>
      </w:r>
    </w:p>
    <w:p w:rsidR="00CF5526" w:rsidRDefault="00CF5526">
      <w:r>
        <w:t>- старайтесь узнать как можно больше про все, что касается злоупотребления наркотиками. Вооруженные знаниями, вы будете иметь перевес.</w:t>
      </w:r>
    </w:p>
    <w:p w:rsidR="00CF5526" w:rsidRDefault="00CF5526">
      <w:r>
        <w:t xml:space="preserve">- </w:t>
      </w:r>
      <w:r w:rsidR="002D4907">
        <w:t xml:space="preserve">Беседуйте с о своим </w:t>
      </w:r>
      <w:proofErr w:type="gramStart"/>
      <w:r w:rsidR="002D4907">
        <w:t>ребенком</w:t>
      </w:r>
      <w:proofErr w:type="gramEnd"/>
      <w:r w:rsidR="002D4907">
        <w:t xml:space="preserve"> о проблемах, связанных с курением, алкоголизмом, наркоманией. Предостерегайте его</w:t>
      </w:r>
      <w:proofErr w:type="gramStart"/>
      <w:r w:rsidR="002D4907">
        <w:t>.</w:t>
      </w:r>
      <w:proofErr w:type="gramEnd"/>
      <w:r w:rsidR="002D4907">
        <w:t xml:space="preserve"> Обосновывайте свою позицию.</w:t>
      </w:r>
    </w:p>
    <w:p w:rsidR="002D4907" w:rsidRDefault="002D4907">
      <w:r>
        <w:t>- Всегда интересуйтесь тем, что делают ваши дети, в каких компаниях проводят время. Родители должны знать, где бывают дети, кто их друзья.</w:t>
      </w:r>
    </w:p>
    <w:p w:rsidR="002D4907" w:rsidRDefault="002D4907">
      <w:r>
        <w:t>- Главное внимание при разговоре с ребенком концентрируйте на его поведении, пользуйтесь конкретными примерами и высказывайтесь спокойно и сдержанно.</w:t>
      </w:r>
    </w:p>
    <w:p w:rsidR="002D4907" w:rsidRDefault="002D4907">
      <w:r>
        <w:t>- Очень важно, чтобы оба родителя были единодушны и последовательны в своих подходах.</w:t>
      </w:r>
    </w:p>
    <w:sectPr w:rsidR="002D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526"/>
    <w:rsid w:val="002D4907"/>
    <w:rsid w:val="00CF5526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2013-11-08T14:39:00Z</dcterms:created>
  <dcterms:modified xsi:type="dcterms:W3CDTF">2013-11-08T15:00:00Z</dcterms:modified>
</cp:coreProperties>
</file>