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84" w:rsidRPr="00782FBC" w:rsidRDefault="00AC5F57" w:rsidP="00AC5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FBC">
        <w:rPr>
          <w:rFonts w:ascii="Times New Roman" w:hAnsi="Times New Roman" w:cs="Times New Roman"/>
          <w:b/>
          <w:sz w:val="32"/>
          <w:szCs w:val="32"/>
        </w:rPr>
        <w:t>Правильно выбираем карандаши и краски.</w:t>
      </w:r>
    </w:p>
    <w:p w:rsidR="009475B3" w:rsidRDefault="00AC5F57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перед родителями встает непростая задача: как из огромного ассортимента товаров для детского творчества правильно выбрать карандаши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краски.</w:t>
      </w:r>
    </w:p>
    <w:p w:rsidR="009475B3" w:rsidRDefault="00E8554F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54F">
        <w:rPr>
          <w:rFonts w:ascii="Times New Roman" w:hAnsi="Times New Roman" w:cs="Times New Roman"/>
          <w:b/>
          <w:sz w:val="28"/>
          <w:szCs w:val="28"/>
        </w:rPr>
        <w:t>Акварельные краски</w:t>
      </w:r>
      <w:r w:rsidRPr="00E8554F">
        <w:rPr>
          <w:rFonts w:ascii="Times New Roman" w:hAnsi="Times New Roman" w:cs="Times New Roman"/>
          <w:sz w:val="28"/>
          <w:szCs w:val="28"/>
        </w:rPr>
        <w:t xml:space="preserve">. Свойство акварельных красок </w:t>
      </w:r>
      <w:r>
        <w:rPr>
          <w:rFonts w:ascii="Times New Roman" w:hAnsi="Times New Roman" w:cs="Times New Roman"/>
          <w:sz w:val="28"/>
          <w:szCs w:val="28"/>
        </w:rPr>
        <w:t>– легкость и прозрачность.  Р</w:t>
      </w:r>
      <w:r w:rsidRPr="00E8554F">
        <w:rPr>
          <w:rFonts w:ascii="Times New Roman" w:hAnsi="Times New Roman" w:cs="Times New Roman"/>
          <w:sz w:val="28"/>
          <w:szCs w:val="28"/>
        </w:rPr>
        <w:t>азводятся водой. Это экологически ч</w:t>
      </w:r>
      <w:r>
        <w:rPr>
          <w:rFonts w:ascii="Times New Roman" w:hAnsi="Times New Roman" w:cs="Times New Roman"/>
          <w:sz w:val="28"/>
          <w:szCs w:val="28"/>
        </w:rPr>
        <w:t xml:space="preserve">истые и безвредные краски. В продаже  </w:t>
      </w:r>
      <w:r w:rsidRPr="00E8554F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влен большой цветовой спектр. </w:t>
      </w:r>
    </w:p>
    <w:p w:rsidR="002A6328" w:rsidRDefault="0016663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6328" w:rsidRPr="002A6328">
        <w:rPr>
          <w:rFonts w:ascii="Times New Roman" w:hAnsi="Times New Roman" w:cs="Times New Roman"/>
          <w:b/>
          <w:sz w:val="28"/>
          <w:szCs w:val="28"/>
        </w:rPr>
        <w:t>Гуашевые краски.</w:t>
      </w:r>
      <w:r w:rsidR="002A6328">
        <w:rPr>
          <w:rFonts w:ascii="Times New Roman" w:hAnsi="Times New Roman" w:cs="Times New Roman"/>
          <w:sz w:val="28"/>
          <w:szCs w:val="28"/>
        </w:rPr>
        <w:t xml:space="preserve">  </w:t>
      </w:r>
      <w:r w:rsidR="009128AF">
        <w:rPr>
          <w:rFonts w:ascii="Times New Roman" w:hAnsi="Times New Roman" w:cs="Times New Roman"/>
          <w:sz w:val="28"/>
          <w:szCs w:val="28"/>
        </w:rPr>
        <w:t xml:space="preserve">Разводятся водой. Обладают хорошей кроющей способностью. </w:t>
      </w:r>
      <w:r>
        <w:rPr>
          <w:rFonts w:ascii="Times New Roman" w:hAnsi="Times New Roman" w:cs="Times New Roman"/>
          <w:sz w:val="28"/>
          <w:szCs w:val="28"/>
        </w:rPr>
        <w:t xml:space="preserve">Имеют большой цветовой спектр. </w:t>
      </w:r>
      <w:r w:rsidR="009128AF">
        <w:rPr>
          <w:rFonts w:ascii="Times New Roman" w:hAnsi="Times New Roman" w:cs="Times New Roman"/>
          <w:sz w:val="28"/>
          <w:szCs w:val="28"/>
        </w:rPr>
        <w:t>Достаточно густые. При высыхании светлеют.</w:t>
      </w:r>
      <w:r>
        <w:rPr>
          <w:rFonts w:ascii="Times New Roman" w:hAnsi="Times New Roman" w:cs="Times New Roman"/>
          <w:sz w:val="28"/>
          <w:szCs w:val="28"/>
        </w:rPr>
        <w:t xml:space="preserve"> Легко отмываются.</w:t>
      </w:r>
    </w:p>
    <w:p w:rsidR="00166631" w:rsidRDefault="0016663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631">
        <w:rPr>
          <w:rFonts w:ascii="Times New Roman" w:hAnsi="Times New Roman" w:cs="Times New Roman"/>
          <w:b/>
          <w:sz w:val="28"/>
          <w:szCs w:val="28"/>
        </w:rPr>
        <w:t>Пальчиковые краски</w:t>
      </w:r>
      <w:r w:rsidR="00E8554F">
        <w:rPr>
          <w:rFonts w:ascii="Times New Roman" w:hAnsi="Times New Roman" w:cs="Times New Roman"/>
          <w:sz w:val="28"/>
          <w:szCs w:val="28"/>
        </w:rPr>
        <w:t>. О</w:t>
      </w:r>
      <w:r w:rsidRPr="00166631">
        <w:rPr>
          <w:rFonts w:ascii="Times New Roman" w:hAnsi="Times New Roman" w:cs="Times New Roman"/>
          <w:sz w:val="28"/>
          <w:szCs w:val="28"/>
        </w:rPr>
        <w:t>чень хороши и удобны для малышей, которые еще не крепко держат кисточку. Ими можно рисовать ладошками и пальчиками. Они легко отмываются и стираются. Сделаны эти краски на водной основе, поэтому они нетоксичны и, можно сказать, даже съедобны. Но ваш маленький художник, попробовав их один раз, в следующий раз не потянет свою цветную ручонку в рот – ему они покажутся не вкусными и даже горькими по той причине, что производители в состав красок добавляют натуральный пигмент с горьким или соленым привкусом. Эти краски хорошо между собой смешиваются. Ими можно рисовать на бумаге, картоне, стекле.</w:t>
      </w:r>
    </w:p>
    <w:p w:rsidR="00166631" w:rsidRDefault="0016663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75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6631">
        <w:rPr>
          <w:rFonts w:ascii="Times New Roman" w:hAnsi="Times New Roman" w:cs="Times New Roman"/>
          <w:b/>
          <w:sz w:val="28"/>
          <w:szCs w:val="28"/>
        </w:rPr>
        <w:t>Акриловые краски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631">
        <w:t xml:space="preserve"> </w:t>
      </w:r>
      <w:r w:rsidR="00E8554F">
        <w:rPr>
          <w:rFonts w:ascii="Times New Roman" w:hAnsi="Times New Roman" w:cs="Times New Roman"/>
          <w:sz w:val="28"/>
          <w:szCs w:val="28"/>
        </w:rPr>
        <w:t xml:space="preserve"> Р</w:t>
      </w:r>
      <w:r w:rsidRPr="00166631">
        <w:rPr>
          <w:rFonts w:ascii="Times New Roman" w:hAnsi="Times New Roman" w:cs="Times New Roman"/>
          <w:sz w:val="28"/>
          <w:szCs w:val="28"/>
        </w:rPr>
        <w:t xml:space="preserve">астворяются водой, быстро высыхают и практически </w:t>
      </w:r>
      <w:r w:rsidR="009475B3">
        <w:rPr>
          <w:rFonts w:ascii="Times New Roman" w:hAnsi="Times New Roman" w:cs="Times New Roman"/>
          <w:sz w:val="28"/>
          <w:szCs w:val="28"/>
        </w:rPr>
        <w:t xml:space="preserve">не отстирываются. Они больше </w:t>
      </w:r>
      <w:r w:rsidRPr="00166631">
        <w:rPr>
          <w:rFonts w:ascii="Times New Roman" w:hAnsi="Times New Roman" w:cs="Times New Roman"/>
          <w:sz w:val="28"/>
          <w:szCs w:val="28"/>
        </w:rPr>
        <w:t xml:space="preserve"> относятся к профессиональным краскам, как и масляные, которые нужно разводить не водой, а скипидаром с лаком и льняным маслом.</w:t>
      </w:r>
    </w:p>
    <w:p w:rsidR="00E8554F" w:rsidRPr="00E8554F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75B3">
        <w:rPr>
          <w:rFonts w:ascii="Times New Roman" w:hAnsi="Times New Roman" w:cs="Times New Roman"/>
          <w:b/>
          <w:sz w:val="28"/>
          <w:szCs w:val="28"/>
        </w:rPr>
        <w:t>Ц</w:t>
      </w:r>
      <w:r w:rsidR="00E8554F" w:rsidRPr="009475B3">
        <w:rPr>
          <w:rFonts w:ascii="Times New Roman" w:hAnsi="Times New Roman" w:cs="Times New Roman"/>
          <w:b/>
          <w:sz w:val="28"/>
          <w:szCs w:val="28"/>
        </w:rPr>
        <w:t>ветные карандаши</w:t>
      </w:r>
      <w:r w:rsidR="00E8554F" w:rsidRPr="00E8554F">
        <w:rPr>
          <w:rFonts w:ascii="Times New Roman" w:hAnsi="Times New Roman" w:cs="Times New Roman"/>
          <w:sz w:val="28"/>
          <w:szCs w:val="28"/>
        </w:rPr>
        <w:t>. Они не должны быть очень толстыми. Нужно, чтобы ребенку было их удобно держать в руке. Есть небольшие по длине, не толстые и очень мягкие цветные карандаши – это самый лучший вариант для рисования.</w:t>
      </w:r>
    </w:p>
    <w:p w:rsidR="00E8554F" w:rsidRPr="00E8554F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75B3">
        <w:rPr>
          <w:rFonts w:ascii="Times New Roman" w:hAnsi="Times New Roman" w:cs="Times New Roman"/>
          <w:b/>
          <w:sz w:val="28"/>
          <w:szCs w:val="28"/>
        </w:rPr>
        <w:t>А</w:t>
      </w:r>
      <w:r w:rsidR="00E8554F" w:rsidRPr="009475B3">
        <w:rPr>
          <w:rFonts w:ascii="Times New Roman" w:hAnsi="Times New Roman" w:cs="Times New Roman"/>
          <w:b/>
          <w:sz w:val="28"/>
          <w:szCs w:val="28"/>
        </w:rPr>
        <w:t>кварельные карандаши</w:t>
      </w:r>
      <w:r w:rsidR="00E8554F" w:rsidRPr="00E8554F">
        <w:rPr>
          <w:rFonts w:ascii="Times New Roman" w:hAnsi="Times New Roman" w:cs="Times New Roman"/>
          <w:sz w:val="28"/>
          <w:szCs w:val="28"/>
        </w:rPr>
        <w:t>. Нарисовав рисунок, его можно размыть водой, и получится акварельный эффект.</w:t>
      </w:r>
    </w:p>
    <w:p w:rsidR="009475B3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75B3">
        <w:rPr>
          <w:rFonts w:ascii="Times New Roman" w:hAnsi="Times New Roman" w:cs="Times New Roman"/>
          <w:b/>
          <w:sz w:val="28"/>
          <w:szCs w:val="28"/>
        </w:rPr>
        <w:t>В</w:t>
      </w:r>
      <w:r w:rsidR="00E8554F" w:rsidRPr="009475B3">
        <w:rPr>
          <w:rFonts w:ascii="Times New Roman" w:hAnsi="Times New Roman" w:cs="Times New Roman"/>
          <w:b/>
          <w:sz w:val="28"/>
          <w:szCs w:val="28"/>
        </w:rPr>
        <w:t xml:space="preserve">осковые мелки. </w:t>
      </w:r>
      <w:r w:rsidRPr="009475B3">
        <w:rPr>
          <w:rFonts w:ascii="Times New Roman" w:hAnsi="Times New Roman" w:cs="Times New Roman"/>
          <w:sz w:val="28"/>
          <w:szCs w:val="28"/>
        </w:rPr>
        <w:t>Имеют большой цветовой спектр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7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5B3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удобны для рисования.</w:t>
      </w:r>
      <w:proofErr w:type="gramEnd"/>
    </w:p>
    <w:p w:rsidR="00E8554F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5B3" w:rsidRPr="009475B3" w:rsidRDefault="009475B3" w:rsidP="00E107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B3">
        <w:rPr>
          <w:rFonts w:ascii="Times New Roman" w:hAnsi="Times New Roman" w:cs="Times New Roman"/>
          <w:b/>
          <w:sz w:val="28"/>
          <w:szCs w:val="28"/>
        </w:rPr>
        <w:t>При выборе творческих материалов родители должны обратить внимание на следующие моменты:</w:t>
      </w:r>
    </w:p>
    <w:p w:rsidR="009475B3" w:rsidRPr="009475B3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5B3">
        <w:rPr>
          <w:rFonts w:ascii="Times New Roman" w:hAnsi="Times New Roman" w:cs="Times New Roman"/>
          <w:sz w:val="28"/>
          <w:szCs w:val="28"/>
        </w:rPr>
        <w:t>1. Срок годности и производитель.</w:t>
      </w:r>
    </w:p>
    <w:p w:rsidR="009475B3" w:rsidRPr="009475B3" w:rsidRDefault="009475B3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5B3">
        <w:rPr>
          <w:rFonts w:ascii="Times New Roman" w:hAnsi="Times New Roman" w:cs="Times New Roman"/>
          <w:sz w:val="28"/>
          <w:szCs w:val="28"/>
        </w:rPr>
        <w:lastRenderedPageBreak/>
        <w:t>2. Информация о красках или карандашах должна быть на русском языке. Так вы сможете получить исчерпывающую информацию о покупаемом товаре и приобретете качественный и безопасный материал для творчества.</w:t>
      </w:r>
    </w:p>
    <w:p w:rsidR="009475B3" w:rsidRPr="009475B3" w:rsidRDefault="00E107C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5B3" w:rsidRPr="009475B3">
        <w:rPr>
          <w:rFonts w:ascii="Times New Roman" w:hAnsi="Times New Roman" w:cs="Times New Roman"/>
          <w:sz w:val="28"/>
          <w:szCs w:val="28"/>
        </w:rPr>
        <w:t>. Не покупайте ядовито-кислотные цвета! Хоть они и яркие, но могут негативно сказаться на эстетическом вкусе вашего малыша.</w:t>
      </w:r>
    </w:p>
    <w:p w:rsidR="009475B3" w:rsidRPr="009475B3" w:rsidRDefault="00E107C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75B3" w:rsidRPr="009475B3">
        <w:rPr>
          <w:rFonts w:ascii="Times New Roman" w:hAnsi="Times New Roman" w:cs="Times New Roman"/>
          <w:sz w:val="28"/>
          <w:szCs w:val="28"/>
        </w:rPr>
        <w:t>. Краски не должны иметь резкий, неприятный и отталкивающий запах.</w:t>
      </w:r>
    </w:p>
    <w:p w:rsidR="009475B3" w:rsidRPr="009475B3" w:rsidRDefault="00E107C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75B3" w:rsidRPr="009475B3">
        <w:rPr>
          <w:rFonts w:ascii="Times New Roman" w:hAnsi="Times New Roman" w:cs="Times New Roman"/>
          <w:sz w:val="28"/>
          <w:szCs w:val="28"/>
        </w:rPr>
        <w:t>. Показателем качественности краски является однородность красящегося пигмента.</w:t>
      </w:r>
    </w:p>
    <w:p w:rsidR="009475B3" w:rsidRPr="009475B3" w:rsidRDefault="00E107C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</w:t>
      </w:r>
      <w:r w:rsidR="009475B3" w:rsidRPr="009475B3">
        <w:rPr>
          <w:rFonts w:ascii="Times New Roman" w:hAnsi="Times New Roman" w:cs="Times New Roman"/>
          <w:sz w:val="28"/>
          <w:szCs w:val="28"/>
        </w:rPr>
        <w:t xml:space="preserve">орошая и качественная краска легко ложится на поверхность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B3" w:rsidRPr="009475B3">
        <w:rPr>
          <w:rFonts w:ascii="Times New Roman" w:hAnsi="Times New Roman" w:cs="Times New Roman"/>
          <w:sz w:val="28"/>
          <w:szCs w:val="28"/>
        </w:rPr>
        <w:t>и легко распределятся по ней.</w:t>
      </w:r>
    </w:p>
    <w:p w:rsidR="00E8554F" w:rsidRPr="00166631" w:rsidRDefault="00E107C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75B3" w:rsidRPr="009475B3">
        <w:rPr>
          <w:rFonts w:ascii="Times New Roman" w:hAnsi="Times New Roman" w:cs="Times New Roman"/>
          <w:sz w:val="28"/>
          <w:szCs w:val="28"/>
        </w:rPr>
        <w:t>. Карандаши и мелки должны быть мягкими, то есть при небольшом нажатии оставлять яркий след.</w:t>
      </w:r>
    </w:p>
    <w:p w:rsidR="00166631" w:rsidRPr="00166631" w:rsidRDefault="0016663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631" w:rsidRPr="002A6328" w:rsidRDefault="00166631" w:rsidP="00E10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6631" w:rsidRPr="002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7"/>
    <w:rsid w:val="000A1FD9"/>
    <w:rsid w:val="00166631"/>
    <w:rsid w:val="002A6328"/>
    <w:rsid w:val="00782FBC"/>
    <w:rsid w:val="007D04A8"/>
    <w:rsid w:val="009128AF"/>
    <w:rsid w:val="009475B3"/>
    <w:rsid w:val="00AC5F57"/>
    <w:rsid w:val="00DC3B84"/>
    <w:rsid w:val="00E107C1"/>
    <w:rsid w:val="00E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2013-11-08T18:22:00Z</dcterms:created>
  <dcterms:modified xsi:type="dcterms:W3CDTF">2013-11-08T21:02:00Z</dcterms:modified>
</cp:coreProperties>
</file>