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1B" w:rsidRDefault="007E781B" w:rsidP="007E781B">
      <w:pPr>
        <w:rPr>
          <w:sz w:val="32"/>
          <w:szCs w:val="32"/>
        </w:rPr>
      </w:pPr>
    </w:p>
    <w:p w:rsidR="007E781B" w:rsidRDefault="007E781B" w:rsidP="007E781B">
      <w:pPr>
        <w:rPr>
          <w:sz w:val="32"/>
          <w:szCs w:val="32"/>
        </w:rPr>
      </w:pPr>
      <w:r w:rsidRPr="00F04BD8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625.5pt" fillcolor="#369" stroked="f">
            <v:shadow on="t" color="#b2b2b2" opacity="52429f" offset="3pt"/>
            <v:textpath style="font-family:&quot;Times New Roman&quot;;font-size:32pt;v-text-kern:t" trim="t" fitpath="t" string="Публичный отчет&#10;директора&#10;муниципального казённого&#10; общеобразовательного учреждения&#10;&quot;Средняя общеобразовательная &#10;школа № 14&quot;&#10;Предгорного муниципального района&#10;Кириенко Н.А.&#10;2011-2012 уч.год"/>
          </v:shape>
        </w:pict>
      </w:r>
    </w:p>
    <w:p w:rsidR="007E781B" w:rsidRDefault="007E781B" w:rsidP="007E781B">
      <w:pPr>
        <w:rPr>
          <w:sz w:val="32"/>
          <w:szCs w:val="32"/>
        </w:rPr>
      </w:pPr>
    </w:p>
    <w:p w:rsidR="007E781B" w:rsidRDefault="007E781B" w:rsidP="007E781B">
      <w:pPr>
        <w:rPr>
          <w:sz w:val="32"/>
          <w:szCs w:val="32"/>
        </w:rPr>
      </w:pPr>
    </w:p>
    <w:p w:rsidR="007E781B" w:rsidRDefault="007E781B" w:rsidP="007E781B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                  </w:t>
      </w:r>
      <w:r w:rsidRPr="007E781B">
        <w:rPr>
          <w:b/>
          <w:i/>
          <w:sz w:val="32"/>
          <w:szCs w:val="32"/>
        </w:rPr>
        <w:t>Наша школа – это человеческая совесть,</w:t>
      </w:r>
    </w:p>
    <w:p w:rsidR="007E781B" w:rsidRDefault="007E781B" w:rsidP="007E781B">
      <w:pPr>
        <w:ind w:firstLine="708"/>
        <w:jc w:val="both"/>
        <w:rPr>
          <w:b/>
          <w:i/>
          <w:sz w:val="32"/>
          <w:szCs w:val="32"/>
        </w:rPr>
      </w:pPr>
      <w:r w:rsidRPr="007E781B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                           </w:t>
      </w:r>
      <w:r w:rsidRPr="007E781B">
        <w:rPr>
          <w:b/>
          <w:i/>
          <w:sz w:val="32"/>
          <w:szCs w:val="32"/>
        </w:rPr>
        <w:t xml:space="preserve">всепоглощающая любовь </w:t>
      </w:r>
    </w:p>
    <w:p w:rsidR="007E781B" w:rsidRPr="007E781B" w:rsidRDefault="007E781B" w:rsidP="007E781B">
      <w:pPr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</w:t>
      </w:r>
      <w:r w:rsidRPr="007E781B">
        <w:rPr>
          <w:b/>
          <w:i/>
          <w:sz w:val="32"/>
          <w:szCs w:val="32"/>
        </w:rPr>
        <w:t xml:space="preserve">и стремление к совершенству! </w:t>
      </w:r>
    </w:p>
    <w:p w:rsidR="007E781B" w:rsidRDefault="007E781B" w:rsidP="007E781B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</w:t>
      </w:r>
      <w:r w:rsidRPr="00C80530">
        <w:rPr>
          <w:sz w:val="24"/>
          <w:szCs w:val="24"/>
        </w:rPr>
        <w:t xml:space="preserve">Муниципальное общеобразовательное учреждение «Средняя общеобразовательная школа № 14» расположена на территории пос. </w:t>
      </w:r>
      <w:proofErr w:type="gramStart"/>
      <w:r w:rsidRPr="00C80530">
        <w:rPr>
          <w:sz w:val="24"/>
          <w:szCs w:val="24"/>
        </w:rPr>
        <w:t>Пятигорский</w:t>
      </w:r>
      <w:proofErr w:type="gramEnd"/>
      <w:r w:rsidRPr="00C80530">
        <w:rPr>
          <w:sz w:val="24"/>
          <w:szCs w:val="24"/>
        </w:rPr>
        <w:t xml:space="preserve"> Предгорного муниципального района. Удаленность от города Пятигорск, ориентация на конкретный социальный заказ родителей определяют образовательную ситуацию в школе.</w:t>
      </w:r>
    </w:p>
    <w:p w:rsidR="007E781B" w:rsidRDefault="007E781B" w:rsidP="007E781B">
      <w:pPr>
        <w:ind w:left="-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МОНИТОРИНГ КОЛИЧЕСТВЕННОГО СОСТАВА</w:t>
      </w:r>
      <w:r w:rsidRPr="00C80530">
        <w:rPr>
          <w:b/>
          <w:sz w:val="24"/>
          <w:szCs w:val="24"/>
        </w:rPr>
        <w:t xml:space="preserve"> </w:t>
      </w:r>
      <w:proofErr w:type="gramStart"/>
      <w:r w:rsidRPr="00C80530">
        <w:rPr>
          <w:b/>
          <w:sz w:val="24"/>
          <w:szCs w:val="24"/>
        </w:rPr>
        <w:t>ОБУЧАЮЩИХСЯ</w:t>
      </w:r>
      <w:proofErr w:type="gramEnd"/>
    </w:p>
    <w:tbl>
      <w:tblPr>
        <w:tblStyle w:val="a3"/>
        <w:tblW w:w="0" w:type="auto"/>
        <w:tblInd w:w="-360" w:type="dxa"/>
        <w:tblLook w:val="04A0"/>
      </w:tblPr>
      <w:tblGrid>
        <w:gridCol w:w="2045"/>
        <w:gridCol w:w="1960"/>
        <w:gridCol w:w="1960"/>
        <w:gridCol w:w="1960"/>
        <w:gridCol w:w="1826"/>
      </w:tblGrid>
      <w:tr w:rsidR="007E781B" w:rsidRPr="00D30F06" w:rsidTr="007E781B">
        <w:trPr>
          <w:trHeight w:val="291"/>
        </w:trPr>
        <w:tc>
          <w:tcPr>
            <w:tcW w:w="2045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 w:rsidRPr="00D30F06">
              <w:rPr>
                <w:sz w:val="24"/>
                <w:szCs w:val="24"/>
              </w:rPr>
              <w:t>Учебный год</w:t>
            </w:r>
          </w:p>
        </w:tc>
        <w:tc>
          <w:tcPr>
            <w:tcW w:w="1960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 w:rsidRPr="00D30F06">
              <w:rPr>
                <w:sz w:val="24"/>
                <w:szCs w:val="24"/>
              </w:rPr>
              <w:t>2008-2009</w:t>
            </w:r>
          </w:p>
        </w:tc>
        <w:tc>
          <w:tcPr>
            <w:tcW w:w="1960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 w:rsidRPr="00D30F06">
              <w:rPr>
                <w:sz w:val="24"/>
                <w:szCs w:val="24"/>
              </w:rPr>
              <w:t>2009-2010</w:t>
            </w:r>
          </w:p>
        </w:tc>
        <w:tc>
          <w:tcPr>
            <w:tcW w:w="1960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 w:rsidRPr="00D30F06">
              <w:rPr>
                <w:sz w:val="24"/>
                <w:szCs w:val="24"/>
              </w:rPr>
              <w:t>2010-2011</w:t>
            </w:r>
          </w:p>
        </w:tc>
        <w:tc>
          <w:tcPr>
            <w:tcW w:w="1826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</w:tr>
      <w:tr w:rsidR="007E781B" w:rsidRPr="00D30F06" w:rsidTr="007E781B">
        <w:trPr>
          <w:trHeight w:val="291"/>
        </w:trPr>
        <w:tc>
          <w:tcPr>
            <w:tcW w:w="2045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 w:rsidRPr="00D30F06">
              <w:rPr>
                <w:sz w:val="24"/>
                <w:szCs w:val="24"/>
              </w:rPr>
              <w:t>1 ступень</w:t>
            </w:r>
          </w:p>
        </w:tc>
        <w:tc>
          <w:tcPr>
            <w:tcW w:w="1960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1960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960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826" w:type="dxa"/>
          </w:tcPr>
          <w:p w:rsidR="007E781B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</w:tr>
      <w:tr w:rsidR="007E781B" w:rsidRPr="00D30F06" w:rsidTr="007E781B">
        <w:trPr>
          <w:trHeight w:val="291"/>
        </w:trPr>
        <w:tc>
          <w:tcPr>
            <w:tcW w:w="2045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 w:rsidRPr="00D30F06">
              <w:rPr>
                <w:sz w:val="24"/>
                <w:szCs w:val="24"/>
              </w:rPr>
              <w:t>2 ступень</w:t>
            </w:r>
          </w:p>
        </w:tc>
        <w:tc>
          <w:tcPr>
            <w:tcW w:w="1960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1960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960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826" w:type="dxa"/>
          </w:tcPr>
          <w:p w:rsidR="007E781B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</w:tr>
      <w:tr w:rsidR="007E781B" w:rsidRPr="00D30F06" w:rsidTr="007E781B">
        <w:trPr>
          <w:trHeight w:val="306"/>
        </w:trPr>
        <w:tc>
          <w:tcPr>
            <w:tcW w:w="2045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 w:rsidRPr="00D30F06">
              <w:rPr>
                <w:sz w:val="24"/>
                <w:szCs w:val="24"/>
              </w:rPr>
              <w:t>3ступень</w:t>
            </w:r>
          </w:p>
        </w:tc>
        <w:tc>
          <w:tcPr>
            <w:tcW w:w="1960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960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960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26" w:type="dxa"/>
          </w:tcPr>
          <w:p w:rsidR="007E781B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7E781B" w:rsidRPr="00D30F06" w:rsidTr="007E781B">
        <w:trPr>
          <w:trHeight w:val="291"/>
        </w:trPr>
        <w:tc>
          <w:tcPr>
            <w:tcW w:w="2045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 w:rsidRPr="00D30F06">
              <w:rPr>
                <w:sz w:val="24"/>
                <w:szCs w:val="24"/>
              </w:rPr>
              <w:t>Всего</w:t>
            </w:r>
          </w:p>
        </w:tc>
        <w:tc>
          <w:tcPr>
            <w:tcW w:w="1960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960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</w:t>
            </w:r>
          </w:p>
        </w:tc>
        <w:tc>
          <w:tcPr>
            <w:tcW w:w="1960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</w:p>
        </w:tc>
        <w:tc>
          <w:tcPr>
            <w:tcW w:w="1826" w:type="dxa"/>
          </w:tcPr>
          <w:p w:rsidR="007E781B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</w:t>
            </w:r>
          </w:p>
        </w:tc>
      </w:tr>
    </w:tbl>
    <w:p w:rsidR="007E781B" w:rsidRPr="00D30F06" w:rsidRDefault="007E781B" w:rsidP="007E781B">
      <w:pPr>
        <w:jc w:val="both"/>
        <w:rPr>
          <w:sz w:val="24"/>
          <w:szCs w:val="24"/>
        </w:rPr>
      </w:pPr>
      <w:r w:rsidRPr="00D30F06">
        <w:rPr>
          <w:sz w:val="24"/>
          <w:szCs w:val="24"/>
        </w:rPr>
        <w:t xml:space="preserve">Уменьшение количества </w:t>
      </w:r>
      <w:proofErr w:type="gramStart"/>
      <w:r w:rsidRPr="00D30F06">
        <w:rPr>
          <w:sz w:val="24"/>
          <w:szCs w:val="24"/>
        </w:rPr>
        <w:t>обучающихся</w:t>
      </w:r>
      <w:proofErr w:type="gramEnd"/>
      <w:r w:rsidRPr="00D30F06">
        <w:rPr>
          <w:sz w:val="24"/>
          <w:szCs w:val="24"/>
        </w:rPr>
        <w:t xml:space="preserve"> в школе обусловлено общим демографическим спадом.</w:t>
      </w:r>
    </w:p>
    <w:p w:rsidR="007E781B" w:rsidRDefault="007E781B" w:rsidP="007E781B">
      <w:pPr>
        <w:ind w:left="-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МОНИТОРИНГ АБСОЛЮТНОЙ И КАЧЕСТВЕННОЙ УСПЕВАЕМОСТИ УЧАЩИХСЯ</w:t>
      </w:r>
    </w:p>
    <w:tbl>
      <w:tblPr>
        <w:tblStyle w:val="a3"/>
        <w:tblW w:w="0" w:type="auto"/>
        <w:tblInd w:w="-360" w:type="dxa"/>
        <w:tblLook w:val="04A0"/>
      </w:tblPr>
      <w:tblGrid>
        <w:gridCol w:w="2178"/>
        <w:gridCol w:w="1944"/>
        <w:gridCol w:w="1944"/>
        <w:gridCol w:w="1944"/>
        <w:gridCol w:w="1800"/>
      </w:tblGrid>
      <w:tr w:rsidR="007E781B" w:rsidRPr="00D30F06" w:rsidTr="007E781B">
        <w:trPr>
          <w:trHeight w:val="309"/>
        </w:trPr>
        <w:tc>
          <w:tcPr>
            <w:tcW w:w="2178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 w:rsidRPr="00D30F06">
              <w:rPr>
                <w:sz w:val="24"/>
                <w:szCs w:val="24"/>
              </w:rPr>
              <w:t>Учебный год</w:t>
            </w:r>
          </w:p>
        </w:tc>
        <w:tc>
          <w:tcPr>
            <w:tcW w:w="1944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 w:rsidRPr="00D30F06">
              <w:rPr>
                <w:sz w:val="24"/>
                <w:szCs w:val="24"/>
              </w:rPr>
              <w:t>2008-2009</w:t>
            </w:r>
          </w:p>
        </w:tc>
        <w:tc>
          <w:tcPr>
            <w:tcW w:w="1944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 w:rsidRPr="00D30F06">
              <w:rPr>
                <w:sz w:val="24"/>
                <w:szCs w:val="24"/>
              </w:rPr>
              <w:t>2009-2010</w:t>
            </w:r>
          </w:p>
        </w:tc>
        <w:tc>
          <w:tcPr>
            <w:tcW w:w="1944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 w:rsidRPr="00D30F06">
              <w:rPr>
                <w:sz w:val="24"/>
                <w:szCs w:val="24"/>
              </w:rPr>
              <w:t>2010-2011</w:t>
            </w:r>
          </w:p>
        </w:tc>
        <w:tc>
          <w:tcPr>
            <w:tcW w:w="1800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</w:tr>
      <w:tr w:rsidR="007E781B" w:rsidRPr="00D30F06" w:rsidTr="007E781B">
        <w:trPr>
          <w:trHeight w:val="587"/>
        </w:trPr>
        <w:tc>
          <w:tcPr>
            <w:tcW w:w="2178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 успеваемость, %</w:t>
            </w:r>
          </w:p>
        </w:tc>
        <w:tc>
          <w:tcPr>
            <w:tcW w:w="1944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44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944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800" w:type="dxa"/>
          </w:tcPr>
          <w:p w:rsidR="007E781B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7E781B" w:rsidRPr="00D30F06" w:rsidTr="007E781B">
        <w:trPr>
          <w:trHeight w:val="603"/>
        </w:trPr>
        <w:tc>
          <w:tcPr>
            <w:tcW w:w="2178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успеваемость, %</w:t>
            </w:r>
          </w:p>
        </w:tc>
        <w:tc>
          <w:tcPr>
            <w:tcW w:w="1944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44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44" w:type="dxa"/>
          </w:tcPr>
          <w:p w:rsidR="007E781B" w:rsidRPr="00D30F06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00" w:type="dxa"/>
          </w:tcPr>
          <w:p w:rsidR="007E781B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7E781B" w:rsidRPr="005E7A4C" w:rsidRDefault="007E781B" w:rsidP="007E781B">
      <w:pPr>
        <w:jc w:val="both"/>
        <w:rPr>
          <w:sz w:val="24"/>
          <w:szCs w:val="24"/>
        </w:rPr>
      </w:pPr>
      <w:r w:rsidRPr="005E7A4C">
        <w:rPr>
          <w:sz w:val="24"/>
          <w:szCs w:val="24"/>
        </w:rPr>
        <w:t>За последние три года  абсолютная и качественная успеваемость  имеет тенденцию к снижению.</w:t>
      </w:r>
    </w:p>
    <w:p w:rsidR="007E781B" w:rsidRDefault="007E781B" w:rsidP="007E781B">
      <w:pPr>
        <w:ind w:left="-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МОНИТОРИНГ РЕЗУЛЬТАТИВНОСТИ ОБУЧЕНИЯ (ВНУТРЕННЯЯ ОЦЕНКА)</w:t>
      </w:r>
    </w:p>
    <w:tbl>
      <w:tblPr>
        <w:tblStyle w:val="a3"/>
        <w:tblW w:w="0" w:type="auto"/>
        <w:tblInd w:w="-360" w:type="dxa"/>
        <w:tblLook w:val="04A0"/>
      </w:tblPr>
      <w:tblGrid>
        <w:gridCol w:w="2191"/>
        <w:gridCol w:w="1926"/>
        <w:gridCol w:w="1926"/>
        <w:gridCol w:w="1926"/>
        <w:gridCol w:w="1780"/>
      </w:tblGrid>
      <w:tr w:rsidR="007E781B" w:rsidTr="007E781B">
        <w:trPr>
          <w:trHeight w:val="287"/>
        </w:trPr>
        <w:tc>
          <w:tcPr>
            <w:tcW w:w="2191" w:type="dxa"/>
          </w:tcPr>
          <w:p w:rsidR="007E781B" w:rsidRPr="008C278D" w:rsidRDefault="007E781B" w:rsidP="00E71874">
            <w:pPr>
              <w:jc w:val="both"/>
              <w:rPr>
                <w:sz w:val="24"/>
                <w:szCs w:val="24"/>
              </w:rPr>
            </w:pPr>
            <w:r w:rsidRPr="008C278D">
              <w:rPr>
                <w:sz w:val="24"/>
                <w:szCs w:val="24"/>
              </w:rPr>
              <w:t>Показатели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2008-2009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2009-2010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2010-2011</w:t>
            </w:r>
          </w:p>
        </w:tc>
        <w:tc>
          <w:tcPr>
            <w:tcW w:w="1780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</w:tr>
      <w:tr w:rsidR="007E781B" w:rsidTr="007E781B">
        <w:trPr>
          <w:trHeight w:val="891"/>
        </w:trPr>
        <w:tc>
          <w:tcPr>
            <w:tcW w:w="2191" w:type="dxa"/>
          </w:tcPr>
          <w:p w:rsidR="007E781B" w:rsidRPr="008C278D" w:rsidRDefault="007E781B" w:rsidP="00E71874">
            <w:pPr>
              <w:jc w:val="both"/>
              <w:rPr>
                <w:sz w:val="24"/>
                <w:szCs w:val="24"/>
              </w:rPr>
            </w:pPr>
            <w:r w:rsidRPr="008C278D">
              <w:rPr>
                <w:sz w:val="24"/>
                <w:szCs w:val="24"/>
              </w:rPr>
              <w:t xml:space="preserve">Кол-во учащихся, обучающихся на  «4» и «5» 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169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164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138</w:t>
            </w:r>
          </w:p>
        </w:tc>
        <w:tc>
          <w:tcPr>
            <w:tcW w:w="1780" w:type="dxa"/>
          </w:tcPr>
          <w:p w:rsidR="007E781B" w:rsidRPr="00AE2EF3" w:rsidRDefault="000A4593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</w:tr>
      <w:tr w:rsidR="007E781B" w:rsidTr="007E781B">
        <w:trPr>
          <w:trHeight w:val="1481"/>
        </w:trPr>
        <w:tc>
          <w:tcPr>
            <w:tcW w:w="2191" w:type="dxa"/>
          </w:tcPr>
          <w:p w:rsidR="007E781B" w:rsidRPr="008C278D" w:rsidRDefault="007E781B" w:rsidP="00E71874">
            <w:pPr>
              <w:jc w:val="both"/>
              <w:rPr>
                <w:sz w:val="24"/>
                <w:szCs w:val="24"/>
              </w:rPr>
            </w:pPr>
            <w:r w:rsidRPr="008C278D">
              <w:rPr>
                <w:sz w:val="24"/>
                <w:szCs w:val="24"/>
              </w:rPr>
              <w:t>Количество выпускников основной школы, получивших аттестаты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31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48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27</w:t>
            </w:r>
          </w:p>
        </w:tc>
        <w:tc>
          <w:tcPr>
            <w:tcW w:w="1780" w:type="dxa"/>
          </w:tcPr>
          <w:p w:rsidR="007E781B" w:rsidRPr="00AE2EF3" w:rsidRDefault="000A4593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E781B" w:rsidTr="007E781B">
        <w:trPr>
          <w:trHeight w:val="574"/>
        </w:trPr>
        <w:tc>
          <w:tcPr>
            <w:tcW w:w="2191" w:type="dxa"/>
          </w:tcPr>
          <w:p w:rsidR="007E781B" w:rsidRPr="008C278D" w:rsidRDefault="007E781B" w:rsidP="00E71874">
            <w:pPr>
              <w:jc w:val="both"/>
              <w:rPr>
                <w:sz w:val="24"/>
                <w:szCs w:val="24"/>
              </w:rPr>
            </w:pPr>
            <w:r w:rsidRPr="008C278D">
              <w:rPr>
                <w:sz w:val="24"/>
                <w:szCs w:val="24"/>
              </w:rPr>
              <w:t>в том числе:       особого образца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нет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нет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нет</w:t>
            </w:r>
          </w:p>
        </w:tc>
        <w:tc>
          <w:tcPr>
            <w:tcW w:w="1780" w:type="dxa"/>
          </w:tcPr>
          <w:p w:rsidR="007E781B" w:rsidRPr="00AE2EF3" w:rsidRDefault="000A4593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E781B" w:rsidTr="007E781B">
        <w:trPr>
          <w:trHeight w:val="589"/>
        </w:trPr>
        <w:tc>
          <w:tcPr>
            <w:tcW w:w="2191" w:type="dxa"/>
          </w:tcPr>
          <w:p w:rsidR="007E781B" w:rsidRPr="008C278D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8C278D">
              <w:rPr>
                <w:sz w:val="24"/>
                <w:szCs w:val="24"/>
              </w:rPr>
              <w:t>без троек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14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8</w:t>
            </w:r>
          </w:p>
        </w:tc>
        <w:tc>
          <w:tcPr>
            <w:tcW w:w="1926" w:type="dxa"/>
          </w:tcPr>
          <w:p w:rsidR="007E781B" w:rsidRPr="00AE2EF3" w:rsidRDefault="000A4593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7E781B" w:rsidRPr="00AE2EF3" w:rsidRDefault="000A4593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E781B" w:rsidTr="007E781B">
        <w:trPr>
          <w:trHeight w:val="302"/>
        </w:trPr>
        <w:tc>
          <w:tcPr>
            <w:tcW w:w="2191" w:type="dxa"/>
          </w:tcPr>
          <w:p w:rsidR="007E781B" w:rsidRPr="008C278D" w:rsidRDefault="007E781B" w:rsidP="00E71874">
            <w:pPr>
              <w:jc w:val="both"/>
              <w:rPr>
                <w:sz w:val="24"/>
                <w:szCs w:val="24"/>
              </w:rPr>
            </w:pPr>
            <w:r w:rsidRPr="008C278D">
              <w:rPr>
                <w:sz w:val="24"/>
                <w:szCs w:val="24"/>
              </w:rPr>
              <w:t xml:space="preserve">Количество </w:t>
            </w:r>
            <w:r w:rsidRPr="008C278D">
              <w:rPr>
                <w:sz w:val="24"/>
                <w:szCs w:val="24"/>
              </w:rPr>
              <w:lastRenderedPageBreak/>
              <w:t>выпускников средней школы, получивших аттестаты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58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62</w:t>
            </w:r>
          </w:p>
        </w:tc>
        <w:tc>
          <w:tcPr>
            <w:tcW w:w="1780" w:type="dxa"/>
          </w:tcPr>
          <w:p w:rsidR="007E781B" w:rsidRPr="00AE2EF3" w:rsidRDefault="000A4593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7E781B" w:rsidTr="007E781B">
        <w:trPr>
          <w:trHeight w:val="145"/>
        </w:trPr>
        <w:tc>
          <w:tcPr>
            <w:tcW w:w="2191" w:type="dxa"/>
          </w:tcPr>
          <w:p w:rsidR="007E781B" w:rsidRPr="008C278D" w:rsidRDefault="007E781B" w:rsidP="00E71874">
            <w:pPr>
              <w:jc w:val="both"/>
              <w:rPr>
                <w:sz w:val="24"/>
                <w:szCs w:val="24"/>
              </w:rPr>
            </w:pPr>
            <w:r w:rsidRPr="008C278D">
              <w:rPr>
                <w:sz w:val="24"/>
                <w:szCs w:val="24"/>
              </w:rPr>
              <w:lastRenderedPageBreak/>
              <w:t>в том числе:       особого образца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нет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нет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нет</w:t>
            </w:r>
          </w:p>
        </w:tc>
        <w:tc>
          <w:tcPr>
            <w:tcW w:w="1780" w:type="dxa"/>
          </w:tcPr>
          <w:p w:rsidR="007E781B" w:rsidRPr="00AE2EF3" w:rsidRDefault="000A4593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781B" w:rsidTr="007E781B">
        <w:trPr>
          <w:trHeight w:val="145"/>
        </w:trPr>
        <w:tc>
          <w:tcPr>
            <w:tcW w:w="2191" w:type="dxa"/>
          </w:tcPr>
          <w:p w:rsidR="007E781B" w:rsidRPr="008C278D" w:rsidRDefault="007E781B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8C278D">
              <w:rPr>
                <w:sz w:val="24"/>
                <w:szCs w:val="24"/>
              </w:rPr>
              <w:t xml:space="preserve"> без троек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15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15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7</w:t>
            </w:r>
          </w:p>
        </w:tc>
        <w:tc>
          <w:tcPr>
            <w:tcW w:w="1780" w:type="dxa"/>
          </w:tcPr>
          <w:p w:rsidR="007E781B" w:rsidRPr="00AE2EF3" w:rsidRDefault="000A4593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E781B" w:rsidTr="007E781B">
        <w:trPr>
          <w:trHeight w:val="145"/>
        </w:trPr>
        <w:tc>
          <w:tcPr>
            <w:tcW w:w="2191" w:type="dxa"/>
          </w:tcPr>
          <w:p w:rsidR="007E781B" w:rsidRPr="008C278D" w:rsidRDefault="007E781B" w:rsidP="00E71874">
            <w:pPr>
              <w:jc w:val="both"/>
              <w:rPr>
                <w:sz w:val="24"/>
                <w:szCs w:val="24"/>
              </w:rPr>
            </w:pPr>
            <w:r w:rsidRPr="008C278D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8C278D">
              <w:rPr>
                <w:sz w:val="24"/>
                <w:szCs w:val="24"/>
              </w:rPr>
              <w:t>обучающихся</w:t>
            </w:r>
            <w:proofErr w:type="gramEnd"/>
            <w:r w:rsidRPr="008C278D">
              <w:rPr>
                <w:sz w:val="24"/>
                <w:szCs w:val="24"/>
              </w:rPr>
              <w:t>, оставшихся на повторное обучение.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нет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3</w:t>
            </w:r>
          </w:p>
        </w:tc>
        <w:tc>
          <w:tcPr>
            <w:tcW w:w="1780" w:type="dxa"/>
          </w:tcPr>
          <w:p w:rsidR="007E781B" w:rsidRPr="00AE2EF3" w:rsidRDefault="000A4593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781B" w:rsidTr="007E781B">
        <w:trPr>
          <w:trHeight w:val="145"/>
        </w:trPr>
        <w:tc>
          <w:tcPr>
            <w:tcW w:w="2191" w:type="dxa"/>
          </w:tcPr>
          <w:p w:rsidR="007E781B" w:rsidRPr="008C278D" w:rsidRDefault="007E781B" w:rsidP="00E71874">
            <w:pPr>
              <w:jc w:val="both"/>
              <w:rPr>
                <w:sz w:val="24"/>
                <w:szCs w:val="24"/>
              </w:rPr>
            </w:pPr>
            <w:r w:rsidRPr="008C278D">
              <w:rPr>
                <w:sz w:val="24"/>
                <w:szCs w:val="24"/>
              </w:rPr>
              <w:t>Количество выпускников основной школы, продолживших обучение после 9 класса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100%</w:t>
            </w:r>
          </w:p>
        </w:tc>
        <w:tc>
          <w:tcPr>
            <w:tcW w:w="1926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100%</w:t>
            </w:r>
          </w:p>
        </w:tc>
        <w:tc>
          <w:tcPr>
            <w:tcW w:w="1926" w:type="dxa"/>
          </w:tcPr>
          <w:p w:rsidR="007E781B" w:rsidRPr="00AE2EF3" w:rsidRDefault="000A4593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80" w:type="dxa"/>
          </w:tcPr>
          <w:p w:rsidR="007E781B" w:rsidRPr="00AE2EF3" w:rsidRDefault="000A4593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7E781B" w:rsidRDefault="007E781B" w:rsidP="007E781B">
      <w:pPr>
        <w:ind w:left="-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МОНИТОРИНГ КАЧЕСТВА ЗНАНИЙ ПО ПРЕДМЕТАМ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7"/>
        <w:gridCol w:w="3903"/>
      </w:tblGrid>
      <w:tr w:rsidR="007E781B" w:rsidRPr="00BE7148" w:rsidTr="000A4593">
        <w:trPr>
          <w:trHeight w:val="533"/>
        </w:trPr>
        <w:tc>
          <w:tcPr>
            <w:tcW w:w="5307" w:type="dxa"/>
          </w:tcPr>
          <w:p w:rsidR="007E781B" w:rsidRPr="00AE2EF3" w:rsidRDefault="007E781B" w:rsidP="00E71874">
            <w:pPr>
              <w:jc w:val="both"/>
              <w:rPr>
                <w:b/>
                <w:sz w:val="24"/>
                <w:szCs w:val="24"/>
              </w:rPr>
            </w:pPr>
            <w:r w:rsidRPr="00AE2EF3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903" w:type="dxa"/>
          </w:tcPr>
          <w:p w:rsidR="007E781B" w:rsidRPr="00AE2EF3" w:rsidRDefault="007E781B" w:rsidP="00E71874">
            <w:pPr>
              <w:jc w:val="both"/>
              <w:rPr>
                <w:b/>
                <w:sz w:val="24"/>
                <w:szCs w:val="24"/>
              </w:rPr>
            </w:pPr>
            <w:r w:rsidRPr="00AE2EF3">
              <w:rPr>
                <w:b/>
                <w:sz w:val="24"/>
                <w:szCs w:val="24"/>
              </w:rPr>
              <w:t>Качественная успеваемость</w:t>
            </w:r>
          </w:p>
        </w:tc>
      </w:tr>
      <w:tr w:rsidR="007E781B" w:rsidRPr="00BE7148" w:rsidTr="000A4593">
        <w:trPr>
          <w:trHeight w:val="519"/>
        </w:trPr>
        <w:tc>
          <w:tcPr>
            <w:tcW w:w="5307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903" w:type="dxa"/>
            <w:vMerge w:val="restart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</w:p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45%</w:t>
            </w:r>
          </w:p>
        </w:tc>
      </w:tr>
      <w:tr w:rsidR="007E781B" w:rsidRPr="00BE7148" w:rsidTr="000A4593">
        <w:trPr>
          <w:trHeight w:val="519"/>
        </w:trPr>
        <w:tc>
          <w:tcPr>
            <w:tcW w:w="5307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Литература</w:t>
            </w:r>
          </w:p>
        </w:tc>
        <w:tc>
          <w:tcPr>
            <w:tcW w:w="3903" w:type="dxa"/>
            <w:vMerge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</w:p>
        </w:tc>
      </w:tr>
      <w:tr w:rsidR="007E781B" w:rsidRPr="00BE7148" w:rsidTr="000A4593">
        <w:trPr>
          <w:trHeight w:val="533"/>
        </w:trPr>
        <w:tc>
          <w:tcPr>
            <w:tcW w:w="5307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Математика и физика</w:t>
            </w:r>
          </w:p>
        </w:tc>
        <w:tc>
          <w:tcPr>
            <w:tcW w:w="3903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44%</w:t>
            </w:r>
          </w:p>
        </w:tc>
      </w:tr>
      <w:tr w:rsidR="007E781B" w:rsidRPr="00BE7148" w:rsidTr="000A4593">
        <w:trPr>
          <w:trHeight w:val="519"/>
        </w:trPr>
        <w:tc>
          <w:tcPr>
            <w:tcW w:w="5307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903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42%</w:t>
            </w:r>
          </w:p>
        </w:tc>
      </w:tr>
      <w:tr w:rsidR="007E781B" w:rsidRPr="00BE7148" w:rsidTr="000A4593">
        <w:trPr>
          <w:trHeight w:val="519"/>
        </w:trPr>
        <w:tc>
          <w:tcPr>
            <w:tcW w:w="5307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География</w:t>
            </w:r>
          </w:p>
        </w:tc>
        <w:tc>
          <w:tcPr>
            <w:tcW w:w="3903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61%</w:t>
            </w:r>
          </w:p>
        </w:tc>
      </w:tr>
      <w:tr w:rsidR="007E781B" w:rsidRPr="00BE7148" w:rsidTr="000A4593">
        <w:trPr>
          <w:trHeight w:val="533"/>
        </w:trPr>
        <w:tc>
          <w:tcPr>
            <w:tcW w:w="5307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Биология и химия</w:t>
            </w:r>
          </w:p>
        </w:tc>
        <w:tc>
          <w:tcPr>
            <w:tcW w:w="3903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48%</w:t>
            </w:r>
          </w:p>
        </w:tc>
      </w:tr>
      <w:tr w:rsidR="007E781B" w:rsidRPr="00BE7148" w:rsidTr="000A4593">
        <w:trPr>
          <w:trHeight w:val="519"/>
        </w:trPr>
        <w:tc>
          <w:tcPr>
            <w:tcW w:w="5307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Информатика</w:t>
            </w:r>
          </w:p>
        </w:tc>
        <w:tc>
          <w:tcPr>
            <w:tcW w:w="3903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58%</w:t>
            </w:r>
          </w:p>
        </w:tc>
      </w:tr>
      <w:tr w:rsidR="007E781B" w:rsidRPr="00BE7148" w:rsidTr="000A4593">
        <w:trPr>
          <w:trHeight w:val="548"/>
        </w:trPr>
        <w:tc>
          <w:tcPr>
            <w:tcW w:w="5307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История</w:t>
            </w:r>
          </w:p>
        </w:tc>
        <w:tc>
          <w:tcPr>
            <w:tcW w:w="3903" w:type="dxa"/>
          </w:tcPr>
          <w:p w:rsidR="007E781B" w:rsidRPr="00AE2EF3" w:rsidRDefault="007E781B" w:rsidP="00E71874">
            <w:pPr>
              <w:jc w:val="both"/>
              <w:rPr>
                <w:sz w:val="24"/>
                <w:szCs w:val="24"/>
              </w:rPr>
            </w:pPr>
            <w:r w:rsidRPr="00AE2EF3">
              <w:rPr>
                <w:sz w:val="24"/>
                <w:szCs w:val="24"/>
              </w:rPr>
              <w:t>45%</w:t>
            </w:r>
          </w:p>
        </w:tc>
      </w:tr>
    </w:tbl>
    <w:p w:rsidR="007E781B" w:rsidRPr="00AE2EF3" w:rsidRDefault="007E781B" w:rsidP="007E781B">
      <w:pPr>
        <w:tabs>
          <w:tab w:val="left" w:pos="11552"/>
        </w:tabs>
        <w:jc w:val="both"/>
        <w:rPr>
          <w:b/>
          <w:sz w:val="24"/>
          <w:szCs w:val="24"/>
        </w:rPr>
      </w:pPr>
      <w:r w:rsidRPr="00AE2EF3">
        <w:rPr>
          <w:b/>
          <w:sz w:val="24"/>
          <w:szCs w:val="24"/>
        </w:rPr>
        <w:t>РАБОТА С ОДАРЕННЫМИ УЧАЩИМИ</w:t>
      </w:r>
      <w:r>
        <w:rPr>
          <w:b/>
          <w:sz w:val="24"/>
          <w:szCs w:val="24"/>
        </w:rPr>
        <w:t>СЯ</w:t>
      </w:r>
    </w:p>
    <w:p w:rsidR="007E781B" w:rsidRDefault="007E781B" w:rsidP="007E781B">
      <w:pPr>
        <w:ind w:firstLine="708"/>
        <w:jc w:val="both"/>
        <w:rPr>
          <w:sz w:val="24"/>
          <w:szCs w:val="24"/>
        </w:rPr>
      </w:pPr>
      <w:r w:rsidRPr="008B0A45">
        <w:rPr>
          <w:sz w:val="28"/>
          <w:szCs w:val="28"/>
        </w:rPr>
        <w:t xml:space="preserve"> </w:t>
      </w:r>
      <w:r w:rsidRPr="00AE2EF3">
        <w:rPr>
          <w:sz w:val="24"/>
          <w:szCs w:val="24"/>
        </w:rPr>
        <w:t xml:space="preserve">В работе с одаренными детьми педагоги школы достигли определенных результатов. В </w:t>
      </w:r>
      <w:r w:rsidR="000A4593">
        <w:rPr>
          <w:sz w:val="24"/>
          <w:szCs w:val="24"/>
        </w:rPr>
        <w:t>2011-2012</w:t>
      </w:r>
      <w:r w:rsidRPr="00AE2EF3">
        <w:rPr>
          <w:sz w:val="24"/>
          <w:szCs w:val="24"/>
        </w:rPr>
        <w:t xml:space="preserve">  учебном году</w:t>
      </w:r>
      <w:r w:rsidR="000A4593">
        <w:rPr>
          <w:sz w:val="24"/>
          <w:szCs w:val="24"/>
        </w:rPr>
        <w:t xml:space="preserve"> 4</w:t>
      </w:r>
      <w:r w:rsidRPr="00AE2E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учащихся школы стали</w:t>
      </w:r>
      <w:r w:rsidRPr="00AE2EF3">
        <w:rPr>
          <w:sz w:val="24"/>
          <w:szCs w:val="24"/>
        </w:rPr>
        <w:t xml:space="preserve">  призерами  район</w:t>
      </w:r>
      <w:r>
        <w:rPr>
          <w:sz w:val="24"/>
          <w:szCs w:val="24"/>
        </w:rPr>
        <w:t>ного  тура предметных олимпиа</w:t>
      </w:r>
      <w:r w:rsidR="000A4593">
        <w:rPr>
          <w:sz w:val="24"/>
          <w:szCs w:val="24"/>
        </w:rPr>
        <w:t>д, 147</w:t>
      </w:r>
      <w:r>
        <w:rPr>
          <w:sz w:val="24"/>
          <w:szCs w:val="24"/>
        </w:rPr>
        <w:t xml:space="preserve"> человек участвовали в краевой многоп</w:t>
      </w:r>
      <w:r w:rsidR="000A4593">
        <w:rPr>
          <w:sz w:val="24"/>
          <w:szCs w:val="24"/>
        </w:rPr>
        <w:t xml:space="preserve">редметной олимпиаде «Интеллект», школа заняла 3 место в районном конкурсе УПБ,  3 учащихся 11 «А» класса стали  лауреатами краевого конкурса УПБ. </w:t>
      </w:r>
      <w:proofErr w:type="gramStart"/>
      <w:r w:rsidR="000A4593">
        <w:rPr>
          <w:sz w:val="24"/>
          <w:szCs w:val="24"/>
        </w:rPr>
        <w:t xml:space="preserve">Школьная команда КВН получила приз зрительских симпатий на районном конкурсе команд КВН, школа принимала участие в праздновании 52-летия Предгорного района, в конкурсе сочинений и фотоконкурсе «Пою моё Предгорье», школа заняла 1 место в районном смотре-конкурсе  на лучшую </w:t>
      </w:r>
      <w:r w:rsidR="000A4593">
        <w:rPr>
          <w:sz w:val="24"/>
          <w:szCs w:val="24"/>
        </w:rPr>
        <w:lastRenderedPageBreak/>
        <w:t xml:space="preserve">материально- техническую базу по основам военной службы, учитель русского языка Костенкова С.А. и ученица 11 А классе </w:t>
      </w:r>
      <w:proofErr w:type="spellStart"/>
      <w:r w:rsidR="000A4593">
        <w:rPr>
          <w:sz w:val="24"/>
          <w:szCs w:val="24"/>
        </w:rPr>
        <w:t>Семиногина</w:t>
      </w:r>
      <w:proofErr w:type="spellEnd"/>
      <w:r w:rsidR="000A4593">
        <w:rPr>
          <w:sz w:val="24"/>
          <w:szCs w:val="24"/>
        </w:rPr>
        <w:t xml:space="preserve"> Екатерина стали лауреатами краевого</w:t>
      </w:r>
      <w:proofErr w:type="gramEnd"/>
      <w:r w:rsidR="000A4593">
        <w:rPr>
          <w:sz w:val="24"/>
          <w:szCs w:val="24"/>
        </w:rPr>
        <w:t xml:space="preserve"> конкурса детских и юношеских СМИ «45 параллель»</w:t>
      </w:r>
      <w:r w:rsidR="00B23A85">
        <w:rPr>
          <w:sz w:val="24"/>
          <w:szCs w:val="24"/>
        </w:rPr>
        <w:t>, ученица 10</w:t>
      </w:r>
      <w:proofErr w:type="gramStart"/>
      <w:r w:rsidR="00B23A85">
        <w:rPr>
          <w:sz w:val="24"/>
          <w:szCs w:val="24"/>
        </w:rPr>
        <w:t xml:space="preserve"> А</w:t>
      </w:r>
      <w:proofErr w:type="gramEnd"/>
      <w:r w:rsidR="00B23A85">
        <w:rPr>
          <w:sz w:val="24"/>
          <w:szCs w:val="24"/>
        </w:rPr>
        <w:t xml:space="preserve"> класса заняла 2 место в районном конкурсе сочинений «Президент – профессия сложная», учитель английского языка </w:t>
      </w:r>
      <w:proofErr w:type="spellStart"/>
      <w:r w:rsidR="00B23A85">
        <w:rPr>
          <w:sz w:val="24"/>
          <w:szCs w:val="24"/>
        </w:rPr>
        <w:t>Яковенко</w:t>
      </w:r>
      <w:proofErr w:type="spellEnd"/>
      <w:r w:rsidR="00B23A85">
        <w:rPr>
          <w:sz w:val="24"/>
          <w:szCs w:val="24"/>
        </w:rPr>
        <w:t xml:space="preserve"> В.А. заняла 2 место в районном конкурсе «Мир детства в мире взрослых».</w:t>
      </w:r>
      <w:r w:rsidR="000A4593">
        <w:rPr>
          <w:sz w:val="24"/>
          <w:szCs w:val="24"/>
        </w:rPr>
        <w:t xml:space="preserve"> </w:t>
      </w:r>
      <w:r w:rsidRPr="00AE2EF3">
        <w:rPr>
          <w:sz w:val="24"/>
          <w:szCs w:val="24"/>
        </w:rPr>
        <w:t xml:space="preserve">В школе работает </w:t>
      </w:r>
      <w:r>
        <w:rPr>
          <w:sz w:val="24"/>
          <w:szCs w:val="24"/>
        </w:rPr>
        <w:t>18</w:t>
      </w:r>
      <w:r w:rsidRPr="00AE2EF3">
        <w:rPr>
          <w:sz w:val="24"/>
          <w:szCs w:val="24"/>
        </w:rPr>
        <w:t xml:space="preserve"> кружков и 2 спортивных секции.</w:t>
      </w:r>
    </w:p>
    <w:p w:rsidR="007E781B" w:rsidRPr="003F1F0C" w:rsidRDefault="007E781B" w:rsidP="007E781B">
      <w:pPr>
        <w:jc w:val="both"/>
        <w:rPr>
          <w:b/>
          <w:sz w:val="24"/>
          <w:szCs w:val="24"/>
        </w:rPr>
      </w:pPr>
      <w:r w:rsidRPr="003F1F0C">
        <w:rPr>
          <w:b/>
          <w:sz w:val="24"/>
          <w:szCs w:val="24"/>
        </w:rPr>
        <w:t>МОНИТОРИНГ КОЛИЧЕСТВА ОБУЧАЮЩИХЯ, ЗАНИМАЮЩИХСЯ В КРУЖКАХ И СПОРТИВНЫХ СЕКЦИЯХ</w:t>
      </w:r>
    </w:p>
    <w:tbl>
      <w:tblPr>
        <w:tblW w:w="0" w:type="auto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1924"/>
        <w:gridCol w:w="2052"/>
        <w:gridCol w:w="1924"/>
        <w:gridCol w:w="1589"/>
      </w:tblGrid>
      <w:tr w:rsidR="00B23A85" w:rsidRPr="00BE7148" w:rsidTr="00B23A85">
        <w:trPr>
          <w:trHeight w:val="999"/>
        </w:trPr>
        <w:tc>
          <w:tcPr>
            <w:tcW w:w="2203" w:type="dxa"/>
            <w:vMerge w:val="restart"/>
          </w:tcPr>
          <w:p w:rsidR="00B23A85" w:rsidRPr="00B20EF4" w:rsidRDefault="00B23A85" w:rsidP="00E71874">
            <w:pPr>
              <w:jc w:val="both"/>
              <w:rPr>
                <w:sz w:val="24"/>
                <w:szCs w:val="24"/>
              </w:rPr>
            </w:pPr>
            <w:r w:rsidRPr="00B20EF4">
              <w:rPr>
                <w:sz w:val="24"/>
                <w:szCs w:val="24"/>
              </w:rPr>
              <w:t>Количество обучающихся, занимающихся в кружках и спортивных секциях.</w:t>
            </w:r>
          </w:p>
        </w:tc>
        <w:tc>
          <w:tcPr>
            <w:tcW w:w="1924" w:type="dxa"/>
          </w:tcPr>
          <w:p w:rsidR="00B23A85" w:rsidRPr="00B20EF4" w:rsidRDefault="00B23A85" w:rsidP="00E71874">
            <w:pPr>
              <w:jc w:val="both"/>
              <w:rPr>
                <w:sz w:val="24"/>
                <w:szCs w:val="24"/>
              </w:rPr>
            </w:pPr>
            <w:r w:rsidRPr="00B20EF4">
              <w:rPr>
                <w:sz w:val="24"/>
                <w:szCs w:val="24"/>
              </w:rPr>
              <w:t xml:space="preserve">2008 – 2009 </w:t>
            </w:r>
          </w:p>
          <w:p w:rsidR="00B23A85" w:rsidRPr="00B20EF4" w:rsidRDefault="00B23A85" w:rsidP="00E71874">
            <w:pPr>
              <w:jc w:val="both"/>
              <w:rPr>
                <w:sz w:val="24"/>
                <w:szCs w:val="24"/>
              </w:rPr>
            </w:pPr>
            <w:r w:rsidRPr="00B20EF4">
              <w:rPr>
                <w:sz w:val="24"/>
                <w:szCs w:val="24"/>
              </w:rPr>
              <w:t>учебный год</w:t>
            </w:r>
          </w:p>
        </w:tc>
        <w:tc>
          <w:tcPr>
            <w:tcW w:w="2052" w:type="dxa"/>
          </w:tcPr>
          <w:p w:rsidR="00B23A85" w:rsidRPr="00B20EF4" w:rsidRDefault="00B23A85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 – 2010</w:t>
            </w:r>
          </w:p>
          <w:p w:rsidR="00B23A85" w:rsidRPr="00B20EF4" w:rsidRDefault="00B23A85" w:rsidP="00E71874">
            <w:pPr>
              <w:jc w:val="both"/>
              <w:rPr>
                <w:sz w:val="24"/>
                <w:szCs w:val="24"/>
              </w:rPr>
            </w:pPr>
            <w:r w:rsidRPr="00B20EF4">
              <w:rPr>
                <w:sz w:val="24"/>
                <w:szCs w:val="24"/>
              </w:rPr>
              <w:t>учебный год</w:t>
            </w:r>
          </w:p>
        </w:tc>
        <w:tc>
          <w:tcPr>
            <w:tcW w:w="1924" w:type="dxa"/>
          </w:tcPr>
          <w:p w:rsidR="00B23A85" w:rsidRPr="00B20EF4" w:rsidRDefault="00B23A85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– 2011</w:t>
            </w:r>
            <w:r w:rsidRPr="00B20EF4">
              <w:rPr>
                <w:sz w:val="24"/>
                <w:szCs w:val="24"/>
              </w:rPr>
              <w:t xml:space="preserve"> </w:t>
            </w:r>
          </w:p>
          <w:p w:rsidR="00B23A85" w:rsidRPr="00B20EF4" w:rsidRDefault="00B23A85" w:rsidP="00E71874">
            <w:pPr>
              <w:jc w:val="both"/>
              <w:rPr>
                <w:sz w:val="24"/>
                <w:szCs w:val="24"/>
              </w:rPr>
            </w:pPr>
            <w:r w:rsidRPr="00B20EF4">
              <w:rPr>
                <w:sz w:val="24"/>
                <w:szCs w:val="24"/>
              </w:rPr>
              <w:t>учебный год</w:t>
            </w:r>
          </w:p>
        </w:tc>
        <w:tc>
          <w:tcPr>
            <w:tcW w:w="1589" w:type="dxa"/>
          </w:tcPr>
          <w:p w:rsidR="00B23A85" w:rsidRDefault="00B23A85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</w:tr>
      <w:tr w:rsidR="00B23A85" w:rsidRPr="00BE7148" w:rsidTr="00B23A85">
        <w:trPr>
          <w:trHeight w:val="135"/>
        </w:trPr>
        <w:tc>
          <w:tcPr>
            <w:tcW w:w="2203" w:type="dxa"/>
            <w:vMerge/>
          </w:tcPr>
          <w:p w:rsidR="00B23A85" w:rsidRPr="00B20EF4" w:rsidRDefault="00B23A85" w:rsidP="00E7187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B23A85" w:rsidRPr="00B20EF4" w:rsidRDefault="00B23A85" w:rsidP="00E71874">
            <w:pPr>
              <w:jc w:val="both"/>
              <w:rPr>
                <w:sz w:val="24"/>
                <w:szCs w:val="24"/>
              </w:rPr>
            </w:pPr>
            <w:r w:rsidRPr="00B20EF4">
              <w:rPr>
                <w:sz w:val="24"/>
                <w:szCs w:val="24"/>
              </w:rPr>
              <w:t>610 человек</w:t>
            </w:r>
          </w:p>
          <w:p w:rsidR="00B23A85" w:rsidRPr="00B20EF4" w:rsidRDefault="00B23A85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Pr="00B20EF4">
              <w:rPr>
                <w:sz w:val="24"/>
                <w:szCs w:val="24"/>
              </w:rPr>
              <w:t>%</w:t>
            </w:r>
          </w:p>
        </w:tc>
        <w:tc>
          <w:tcPr>
            <w:tcW w:w="2052" w:type="dxa"/>
          </w:tcPr>
          <w:p w:rsidR="00B23A85" w:rsidRPr="00B20EF4" w:rsidRDefault="00B23A85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</w:t>
            </w:r>
            <w:r w:rsidRPr="00B20EF4">
              <w:rPr>
                <w:sz w:val="24"/>
                <w:szCs w:val="24"/>
              </w:rPr>
              <w:t>человек</w:t>
            </w:r>
          </w:p>
          <w:p w:rsidR="00B23A85" w:rsidRPr="00B20EF4" w:rsidRDefault="00B23A85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B20EF4">
              <w:rPr>
                <w:sz w:val="24"/>
                <w:szCs w:val="24"/>
              </w:rPr>
              <w:t>%</w:t>
            </w:r>
          </w:p>
        </w:tc>
        <w:tc>
          <w:tcPr>
            <w:tcW w:w="1924" w:type="dxa"/>
          </w:tcPr>
          <w:p w:rsidR="00B23A85" w:rsidRPr="00B20EF4" w:rsidRDefault="00B23A85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Pr="00B20EF4">
              <w:rPr>
                <w:sz w:val="24"/>
                <w:szCs w:val="24"/>
              </w:rPr>
              <w:t xml:space="preserve"> человек</w:t>
            </w:r>
          </w:p>
          <w:p w:rsidR="00B23A85" w:rsidRPr="00B20EF4" w:rsidRDefault="00B23A85" w:rsidP="00E71874">
            <w:pPr>
              <w:jc w:val="both"/>
              <w:rPr>
                <w:sz w:val="24"/>
                <w:szCs w:val="24"/>
              </w:rPr>
            </w:pPr>
            <w:r w:rsidRPr="00B20EF4">
              <w:rPr>
                <w:sz w:val="24"/>
                <w:szCs w:val="24"/>
              </w:rPr>
              <w:t>90%</w:t>
            </w:r>
          </w:p>
        </w:tc>
        <w:tc>
          <w:tcPr>
            <w:tcW w:w="1589" w:type="dxa"/>
          </w:tcPr>
          <w:p w:rsidR="00B23A85" w:rsidRDefault="00B23A85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 человека</w:t>
            </w:r>
          </w:p>
          <w:p w:rsidR="00B23A85" w:rsidRDefault="00B23A85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90 %</w:t>
            </w:r>
          </w:p>
        </w:tc>
      </w:tr>
    </w:tbl>
    <w:p w:rsidR="007E781B" w:rsidRPr="00754728" w:rsidRDefault="007E781B" w:rsidP="007E781B">
      <w:pPr>
        <w:jc w:val="both"/>
        <w:rPr>
          <w:b/>
          <w:sz w:val="24"/>
          <w:szCs w:val="24"/>
        </w:rPr>
      </w:pPr>
      <w:r w:rsidRPr="00754728">
        <w:rPr>
          <w:b/>
          <w:sz w:val="24"/>
          <w:szCs w:val="24"/>
        </w:rPr>
        <w:t>МОНИТОРИНГ РЕЗУЛЬТАТИВНОСТИ УЧАСТИЯ В РАЙОННЫХ СПОРТИВНЫХ МЕРОПРИЯТИЯХ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1887"/>
        <w:gridCol w:w="1886"/>
        <w:gridCol w:w="1886"/>
        <w:gridCol w:w="1634"/>
      </w:tblGrid>
      <w:tr w:rsidR="00B23A85" w:rsidRPr="00754728" w:rsidTr="00B23A85">
        <w:trPr>
          <w:trHeight w:val="970"/>
        </w:trPr>
        <w:tc>
          <w:tcPr>
            <w:tcW w:w="2007" w:type="dxa"/>
            <w:vMerge w:val="restart"/>
          </w:tcPr>
          <w:p w:rsidR="00B23A85" w:rsidRPr="00754728" w:rsidRDefault="00B23A85" w:rsidP="00E71874">
            <w:pPr>
              <w:jc w:val="both"/>
              <w:rPr>
                <w:sz w:val="24"/>
                <w:szCs w:val="24"/>
              </w:rPr>
            </w:pPr>
          </w:p>
          <w:p w:rsidR="00B23A85" w:rsidRPr="00754728" w:rsidRDefault="00B23A85" w:rsidP="00E71874">
            <w:pPr>
              <w:jc w:val="both"/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Достижения</w:t>
            </w:r>
          </w:p>
          <w:p w:rsidR="00B23A85" w:rsidRPr="00754728" w:rsidRDefault="00B23A85" w:rsidP="00E71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B23A85" w:rsidRPr="00754728" w:rsidRDefault="00B23A85" w:rsidP="00E71874">
            <w:pPr>
              <w:jc w:val="both"/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2008 – 2009</w:t>
            </w:r>
          </w:p>
          <w:p w:rsidR="00B23A85" w:rsidRPr="00754728" w:rsidRDefault="00B23A85" w:rsidP="00E71874">
            <w:pPr>
              <w:jc w:val="both"/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учебный год</w:t>
            </w:r>
          </w:p>
        </w:tc>
        <w:tc>
          <w:tcPr>
            <w:tcW w:w="1886" w:type="dxa"/>
          </w:tcPr>
          <w:p w:rsidR="00B23A85" w:rsidRPr="00754728" w:rsidRDefault="00B23A85" w:rsidP="00E71874">
            <w:pPr>
              <w:jc w:val="both"/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2009 – 2010</w:t>
            </w:r>
          </w:p>
          <w:p w:rsidR="00B23A85" w:rsidRPr="00754728" w:rsidRDefault="00B23A85" w:rsidP="00E71874">
            <w:pPr>
              <w:jc w:val="both"/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учебный год</w:t>
            </w:r>
          </w:p>
        </w:tc>
        <w:tc>
          <w:tcPr>
            <w:tcW w:w="1886" w:type="dxa"/>
          </w:tcPr>
          <w:p w:rsidR="00B23A85" w:rsidRPr="00754728" w:rsidRDefault="00B23A85" w:rsidP="00E71874">
            <w:pPr>
              <w:jc w:val="both"/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2010 – 2011</w:t>
            </w:r>
          </w:p>
          <w:p w:rsidR="00B23A85" w:rsidRPr="00754728" w:rsidRDefault="00B23A85" w:rsidP="00E71874">
            <w:pPr>
              <w:jc w:val="both"/>
              <w:rPr>
                <w:sz w:val="24"/>
                <w:szCs w:val="24"/>
              </w:rPr>
            </w:pPr>
            <w:r w:rsidRPr="00754728">
              <w:rPr>
                <w:sz w:val="24"/>
                <w:szCs w:val="24"/>
              </w:rPr>
              <w:t>учебный год</w:t>
            </w:r>
          </w:p>
        </w:tc>
        <w:tc>
          <w:tcPr>
            <w:tcW w:w="1634" w:type="dxa"/>
          </w:tcPr>
          <w:p w:rsidR="00B23A85" w:rsidRDefault="00B23A85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  <w:p w:rsidR="00B23A85" w:rsidRPr="00754728" w:rsidRDefault="00B23A85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</w:tr>
      <w:tr w:rsidR="00B23A85" w:rsidRPr="00754728" w:rsidTr="00B23A85">
        <w:trPr>
          <w:trHeight w:val="132"/>
        </w:trPr>
        <w:tc>
          <w:tcPr>
            <w:tcW w:w="2007" w:type="dxa"/>
            <w:vMerge/>
          </w:tcPr>
          <w:p w:rsidR="00B23A85" w:rsidRPr="00754728" w:rsidRDefault="00B23A85" w:rsidP="00E7187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23A85" w:rsidRPr="00754728" w:rsidRDefault="00B23A85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75472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886" w:type="dxa"/>
          </w:tcPr>
          <w:p w:rsidR="00B23A85" w:rsidRPr="00754728" w:rsidRDefault="00B23A85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75472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886" w:type="dxa"/>
          </w:tcPr>
          <w:p w:rsidR="00B23A85" w:rsidRPr="00754728" w:rsidRDefault="00B23A85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754728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634" w:type="dxa"/>
          </w:tcPr>
          <w:p w:rsidR="00B23A85" w:rsidRDefault="00B23A85" w:rsidP="00E71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человек</w:t>
            </w:r>
          </w:p>
        </w:tc>
      </w:tr>
    </w:tbl>
    <w:p w:rsidR="007E781B" w:rsidRDefault="007E781B" w:rsidP="007E781B">
      <w:pPr>
        <w:jc w:val="both"/>
      </w:pPr>
      <w:r w:rsidRPr="00633951">
        <w:rPr>
          <w:b/>
        </w:rPr>
        <w:t>Материально – техническая база школы</w:t>
      </w:r>
      <w:r>
        <w:t xml:space="preserve"> находится в хорошем состоянии. В школе имеется:</w:t>
      </w:r>
    </w:p>
    <w:tbl>
      <w:tblPr>
        <w:tblW w:w="0" w:type="auto"/>
        <w:tblInd w:w="-5" w:type="dxa"/>
        <w:tblLayout w:type="fixed"/>
        <w:tblLook w:val="0000"/>
      </w:tblPr>
      <w:tblGrid>
        <w:gridCol w:w="637"/>
        <w:gridCol w:w="4051"/>
        <w:gridCol w:w="4698"/>
      </w:tblGrid>
      <w:tr w:rsidR="007E781B" w:rsidTr="00B23A85">
        <w:trPr>
          <w:trHeight w:val="51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1B" w:rsidRDefault="007E781B" w:rsidP="00E718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1B" w:rsidRDefault="007E781B" w:rsidP="00E718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1B" w:rsidRDefault="007E781B" w:rsidP="00E7187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E781B" w:rsidTr="00B23A85">
        <w:trPr>
          <w:trHeight w:val="49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1B" w:rsidRDefault="007E781B" w:rsidP="007E781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1B" w:rsidRDefault="007E781B" w:rsidP="00E71874">
            <w:pPr>
              <w:snapToGrid w:val="0"/>
              <w:jc w:val="both"/>
            </w:pPr>
            <w:r>
              <w:t>Оборудовано кабинетов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1B" w:rsidRDefault="007E781B" w:rsidP="00E71874">
            <w:pPr>
              <w:snapToGrid w:val="0"/>
              <w:jc w:val="both"/>
            </w:pPr>
            <w:r>
              <w:t>40</w:t>
            </w:r>
          </w:p>
        </w:tc>
      </w:tr>
      <w:tr w:rsidR="007E781B" w:rsidTr="00B23A85">
        <w:trPr>
          <w:trHeight w:val="51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1B" w:rsidRDefault="007E781B" w:rsidP="007E781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1B" w:rsidRDefault="007E781B" w:rsidP="00E71874">
            <w:pPr>
              <w:snapToGrid w:val="0"/>
              <w:jc w:val="both"/>
            </w:pPr>
            <w:r>
              <w:t xml:space="preserve">Компьютеры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1B" w:rsidRDefault="007E781B" w:rsidP="00E71874">
            <w:pPr>
              <w:snapToGrid w:val="0"/>
              <w:jc w:val="both"/>
            </w:pPr>
            <w:r>
              <w:t>5</w:t>
            </w:r>
            <w:r w:rsidR="00B23A85">
              <w:t>8</w:t>
            </w:r>
          </w:p>
        </w:tc>
      </w:tr>
      <w:tr w:rsidR="007E781B" w:rsidTr="00B23A85">
        <w:trPr>
          <w:trHeight w:val="51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1B" w:rsidRDefault="007E781B" w:rsidP="007E781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1B" w:rsidRDefault="007E781B" w:rsidP="00E71874">
            <w:pPr>
              <w:snapToGrid w:val="0"/>
              <w:jc w:val="both"/>
            </w:pPr>
            <w:r>
              <w:t xml:space="preserve">Проекторы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1B" w:rsidRDefault="007E781B" w:rsidP="00E71874">
            <w:pPr>
              <w:snapToGrid w:val="0"/>
              <w:jc w:val="both"/>
            </w:pPr>
            <w:r>
              <w:t>18</w:t>
            </w:r>
          </w:p>
        </w:tc>
      </w:tr>
      <w:tr w:rsidR="007E781B" w:rsidTr="00B23A85">
        <w:trPr>
          <w:trHeight w:val="49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1B" w:rsidRDefault="007E781B" w:rsidP="007E781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1B" w:rsidRDefault="007E781B" w:rsidP="00E71874">
            <w:pPr>
              <w:snapToGrid w:val="0"/>
              <w:jc w:val="both"/>
            </w:pPr>
            <w:r>
              <w:t>Интерактивные доски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1B" w:rsidRDefault="00B23A85" w:rsidP="00E71874">
            <w:pPr>
              <w:snapToGrid w:val="0"/>
              <w:jc w:val="both"/>
            </w:pPr>
            <w:r>
              <w:t>7</w:t>
            </w:r>
          </w:p>
        </w:tc>
      </w:tr>
      <w:tr w:rsidR="007E781B" w:rsidTr="00B23A85">
        <w:trPr>
          <w:trHeight w:val="51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1B" w:rsidRDefault="007E781B" w:rsidP="007E781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1B" w:rsidRDefault="007E781B" w:rsidP="00E71874">
            <w:pPr>
              <w:snapToGrid w:val="0"/>
              <w:jc w:val="both"/>
            </w:pPr>
            <w:r>
              <w:t>Телевизоры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1B" w:rsidRDefault="007E781B" w:rsidP="00E71874">
            <w:pPr>
              <w:snapToGrid w:val="0"/>
              <w:jc w:val="both"/>
            </w:pPr>
            <w:r>
              <w:t>4</w:t>
            </w:r>
          </w:p>
        </w:tc>
      </w:tr>
      <w:tr w:rsidR="007E781B" w:rsidTr="00B23A85">
        <w:trPr>
          <w:trHeight w:val="49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1B" w:rsidRDefault="007E781B" w:rsidP="007E781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1B" w:rsidRDefault="007E781B" w:rsidP="00E71874">
            <w:pPr>
              <w:snapToGrid w:val="0"/>
              <w:jc w:val="both"/>
            </w:pPr>
            <w:r>
              <w:t>Орг. техника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1B" w:rsidRDefault="007E781B" w:rsidP="00E71874">
            <w:pPr>
              <w:snapToGrid w:val="0"/>
              <w:jc w:val="both"/>
            </w:pPr>
            <w:r>
              <w:t>10</w:t>
            </w:r>
          </w:p>
        </w:tc>
      </w:tr>
      <w:tr w:rsidR="007E781B" w:rsidTr="00B23A85">
        <w:trPr>
          <w:trHeight w:val="51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1B" w:rsidRDefault="007E781B" w:rsidP="007E781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1B" w:rsidRDefault="007E781B" w:rsidP="00E71874">
            <w:pPr>
              <w:snapToGrid w:val="0"/>
              <w:jc w:val="both"/>
            </w:pPr>
            <w:r>
              <w:t>Д</w:t>
            </w:r>
            <w:proofErr w:type="gramStart"/>
            <w:r>
              <w:rPr>
                <w:lang w:val="en-US"/>
              </w:rPr>
              <w:t>V</w:t>
            </w:r>
            <w:proofErr w:type="gramEnd"/>
            <w:r>
              <w:t>Д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1B" w:rsidRDefault="007E781B" w:rsidP="00E71874">
            <w:pPr>
              <w:snapToGrid w:val="0"/>
              <w:jc w:val="both"/>
            </w:pPr>
            <w:r>
              <w:t>5</w:t>
            </w:r>
          </w:p>
        </w:tc>
      </w:tr>
      <w:tr w:rsidR="007E781B" w:rsidTr="00B23A85">
        <w:trPr>
          <w:trHeight w:val="51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1B" w:rsidRDefault="007E781B" w:rsidP="007E781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1B" w:rsidRDefault="007E781B" w:rsidP="00E71874">
            <w:pPr>
              <w:snapToGrid w:val="0"/>
              <w:jc w:val="both"/>
            </w:pPr>
            <w:r>
              <w:t xml:space="preserve">Автобусы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1B" w:rsidRDefault="007E781B" w:rsidP="00E71874">
            <w:pPr>
              <w:snapToGrid w:val="0"/>
              <w:jc w:val="both"/>
            </w:pPr>
            <w:r>
              <w:t>2</w:t>
            </w:r>
          </w:p>
        </w:tc>
      </w:tr>
    </w:tbl>
    <w:p w:rsidR="007E781B" w:rsidRDefault="007E781B" w:rsidP="007E781B">
      <w:pPr>
        <w:jc w:val="both"/>
      </w:pPr>
      <w:r>
        <w:t xml:space="preserve">Школа полностью укомплектована огнетушителями. В столовой имеется современное технологическое оборудование, обеденный зал на 200 мест. Материально – техническая база соответствует всем требованиям санитарных норм безопасности. Для проведения текущего ремонта, укрепления материально – технической базы школы систематически привлекаются </w:t>
      </w:r>
      <w:r>
        <w:lastRenderedPageBreak/>
        <w:t>родители и шефствующие предприятия над школой. Строительных материалов родители и шефы пожертвовали на сумму более 50 тысяч рублей.</w:t>
      </w:r>
    </w:p>
    <w:p w:rsidR="007E781B" w:rsidRDefault="007E781B" w:rsidP="007E781B">
      <w:pPr>
        <w:jc w:val="both"/>
      </w:pPr>
      <w:r w:rsidRPr="00633951">
        <w:rPr>
          <w:b/>
        </w:rPr>
        <w:t>СОБЛЮДЕНИЕ САНИТАРНО-ГИГИЕНИЧЕСКИХ НОРМ</w:t>
      </w:r>
      <w:r>
        <w:t xml:space="preserve"> </w:t>
      </w:r>
      <w:r w:rsidRPr="00633951">
        <w:rPr>
          <w:b/>
        </w:rPr>
        <w:t>И ТБ</w:t>
      </w:r>
    </w:p>
    <w:p w:rsidR="007E781B" w:rsidRDefault="007E781B" w:rsidP="007E781B">
      <w:pPr>
        <w:jc w:val="both"/>
      </w:pPr>
      <w:proofErr w:type="gramStart"/>
      <w:r>
        <w:t xml:space="preserve">В школе обеспечены санитарно – гигиенические условия процесса обучения, соблюдается температурный режим, режим проветривания кабинетов, режим подачи питьевой воды, световой режим соблюдается на 100%. Полностью выполнены требования пожарной и </w:t>
      </w:r>
      <w:proofErr w:type="spellStart"/>
      <w:r>
        <w:t>электробезопасности</w:t>
      </w:r>
      <w:proofErr w:type="spellEnd"/>
      <w:r>
        <w:t>, выполняются условия охраны труда для сотрудников школы, разработаны необходимые инструкции, проведён текущий косметический ремонт нового здания школы, старое здание нуждается в капитальном ремонте.</w:t>
      </w:r>
      <w:proofErr w:type="gramEnd"/>
      <w:r>
        <w:t xml:space="preserve"> На 100% обеспечена безопасность учащихся при осуществлении подвоза, разработаны необходимые инструкции.</w:t>
      </w:r>
    </w:p>
    <w:p w:rsidR="007E781B" w:rsidRDefault="007E781B" w:rsidP="007E781B">
      <w:pPr>
        <w:jc w:val="both"/>
        <w:rPr>
          <w:b/>
        </w:rPr>
      </w:pPr>
      <w:r>
        <w:rPr>
          <w:b/>
        </w:rPr>
        <w:t>РАБОТА С КАДРАМИ</w:t>
      </w:r>
    </w:p>
    <w:p w:rsidR="007E781B" w:rsidRDefault="007E781B" w:rsidP="007E781B">
      <w:pPr>
        <w:jc w:val="both"/>
      </w:pPr>
      <w:r>
        <w:t>Школа укомплектована высококвалифицированными педагогическими кадрами. Не достаёт учителей:</w:t>
      </w:r>
    </w:p>
    <w:p w:rsidR="007E781B" w:rsidRDefault="00B23A85" w:rsidP="00B23A85">
      <w:pPr>
        <w:numPr>
          <w:ilvl w:val="0"/>
          <w:numId w:val="2"/>
        </w:numPr>
        <w:tabs>
          <w:tab w:val="left" w:pos="778"/>
        </w:tabs>
        <w:suppressAutoHyphens/>
        <w:spacing w:after="0" w:line="240" w:lineRule="auto"/>
        <w:jc w:val="both"/>
      </w:pPr>
      <w:r>
        <w:t>Начальных классов</w:t>
      </w:r>
    </w:p>
    <w:p w:rsidR="00B23A85" w:rsidRDefault="00B23A85" w:rsidP="00B23A85">
      <w:pPr>
        <w:numPr>
          <w:ilvl w:val="0"/>
          <w:numId w:val="2"/>
        </w:numPr>
        <w:tabs>
          <w:tab w:val="left" w:pos="778"/>
        </w:tabs>
        <w:suppressAutoHyphens/>
        <w:spacing w:after="0" w:line="240" w:lineRule="auto"/>
        <w:jc w:val="both"/>
      </w:pPr>
      <w:r>
        <w:t>истории</w:t>
      </w:r>
    </w:p>
    <w:p w:rsidR="007E781B" w:rsidRDefault="007E781B" w:rsidP="007E781B">
      <w:pPr>
        <w:ind w:left="58"/>
        <w:jc w:val="both"/>
      </w:pPr>
      <w:r>
        <w:t>Многие учителя имеют нагрузк</w:t>
      </w:r>
      <w:r w:rsidR="00B23A85">
        <w:t>у свыше 1,5 ставки, из-за того, что 3</w:t>
      </w:r>
      <w:r>
        <w:t xml:space="preserve"> учителей находятся в декретном отпуске. </w:t>
      </w:r>
    </w:p>
    <w:tbl>
      <w:tblPr>
        <w:tblW w:w="0" w:type="auto"/>
        <w:tblInd w:w="-5" w:type="dxa"/>
        <w:tblLayout w:type="fixed"/>
        <w:tblLook w:val="0000"/>
      </w:tblPr>
      <w:tblGrid>
        <w:gridCol w:w="4665"/>
        <w:gridCol w:w="4676"/>
      </w:tblGrid>
      <w:tr w:rsidR="007E781B" w:rsidTr="00B23A85">
        <w:trPr>
          <w:trHeight w:val="485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1B" w:rsidRDefault="007E781B" w:rsidP="00E71874">
            <w:pPr>
              <w:snapToGrid w:val="0"/>
              <w:jc w:val="both"/>
            </w:pPr>
            <w:r>
              <w:t>Высшая категория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1B" w:rsidRDefault="00917278" w:rsidP="00E71874">
            <w:pPr>
              <w:snapToGrid w:val="0"/>
              <w:jc w:val="both"/>
            </w:pPr>
            <w:r>
              <w:t xml:space="preserve">29 </w:t>
            </w:r>
            <w:r w:rsidR="007E781B">
              <w:t>%</w:t>
            </w:r>
          </w:p>
        </w:tc>
      </w:tr>
      <w:tr w:rsidR="007E781B" w:rsidTr="00B23A85">
        <w:trPr>
          <w:trHeight w:val="500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1B" w:rsidRDefault="007E781B" w:rsidP="00E71874">
            <w:pPr>
              <w:snapToGrid w:val="0"/>
              <w:jc w:val="both"/>
            </w:pPr>
            <w:r>
              <w:t>Первая категория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1B" w:rsidRDefault="00917278" w:rsidP="00E71874">
            <w:pPr>
              <w:snapToGrid w:val="0"/>
              <w:jc w:val="both"/>
            </w:pPr>
            <w:r>
              <w:t xml:space="preserve">29 </w:t>
            </w:r>
            <w:r w:rsidR="007E781B">
              <w:t>%</w:t>
            </w:r>
          </w:p>
        </w:tc>
      </w:tr>
      <w:tr w:rsidR="007E781B" w:rsidTr="00B23A85">
        <w:trPr>
          <w:trHeight w:val="500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781B" w:rsidRDefault="00B23A85" w:rsidP="00E71874">
            <w:pPr>
              <w:snapToGrid w:val="0"/>
              <w:jc w:val="both"/>
            </w:pPr>
            <w:r>
              <w:t>Без категории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81B" w:rsidRDefault="00917278" w:rsidP="00E71874">
            <w:pPr>
              <w:snapToGrid w:val="0"/>
              <w:jc w:val="both"/>
            </w:pPr>
            <w:r>
              <w:t xml:space="preserve">42 </w:t>
            </w:r>
            <w:r w:rsidR="007E781B">
              <w:t>%</w:t>
            </w:r>
          </w:p>
        </w:tc>
      </w:tr>
    </w:tbl>
    <w:p w:rsidR="007E781B" w:rsidRDefault="007E781B" w:rsidP="007E781B">
      <w:pPr>
        <w:ind w:left="58"/>
        <w:jc w:val="both"/>
      </w:pPr>
      <w:r>
        <w:t xml:space="preserve">16 человек награждены значками «Отличник народного просвещения» и «Почётный работник образования». Все учителя успешно развивают своё педагогическое творчество. Они активно участвуют в научно – исследовательской и опытно – экспериментальной работе, различных конкурсах и научно – практических конференциях. </w:t>
      </w:r>
      <w:r w:rsidR="00917278">
        <w:t xml:space="preserve"> В 2011-2012 учебном году коллектив школы принял участие в общероссийском проекте «Школа цифрового века» и был награжден сертификатом участника, также организаторами проекта было направлено благодарственное письмо в адрес Управления образованием Предгорного района. Самые активные педагоги также получили сертификаты «Учитель цифрового века». Учитель географии Болелова С.Н. приняла участие в </w:t>
      </w:r>
      <w:proofErr w:type="spellStart"/>
      <w:proofErr w:type="gramStart"/>
      <w:r w:rsidR="00917278">
        <w:t>интернет-фестивале</w:t>
      </w:r>
      <w:proofErr w:type="spellEnd"/>
      <w:proofErr w:type="gramEnd"/>
      <w:r w:rsidR="00917278">
        <w:t xml:space="preserve"> педагогических разработок «Открытый урок» и получила диплом участника фестиваля. Учитель информатики </w:t>
      </w:r>
      <w:proofErr w:type="spellStart"/>
      <w:r w:rsidR="00917278">
        <w:t>Санамян</w:t>
      </w:r>
      <w:proofErr w:type="spellEnd"/>
      <w:r w:rsidR="00917278">
        <w:t xml:space="preserve"> А.В. занял 3 место</w:t>
      </w:r>
      <w:r w:rsidR="00B770F8">
        <w:t xml:space="preserve"> в районном конкурсе «Учитель года».</w:t>
      </w:r>
      <w:r w:rsidR="00917278">
        <w:t xml:space="preserve"> </w:t>
      </w:r>
      <w:r>
        <w:t>В школе работает стабильный педагогический коллектив, 30% составляют выпускники школы. На протяжении многих лет успешно осуществляется программа «Кадры». Вопросам повышения квалификации уделяется особое внимание. Молодые специалисты обеспечены квартирами. В школе работают 2 молодых специалиста, за ними закрепле</w:t>
      </w:r>
      <w:r w:rsidR="00B770F8">
        <w:t>ны педагоги – наставники, имеющи</w:t>
      </w:r>
      <w:r>
        <w:t xml:space="preserve">е большой педагогический опыт. Молодые специалисты школы постоянно являются призёрами районных конкурсов «Учитель года» и номинантами краевых конкурсов «Учитель года». Систематически ведётся работа по </w:t>
      </w:r>
      <w:proofErr w:type="spellStart"/>
      <w:proofErr w:type="gramStart"/>
      <w:r>
        <w:t>по</w:t>
      </w:r>
      <w:proofErr w:type="spellEnd"/>
      <w:proofErr w:type="gramEnd"/>
      <w:r>
        <w:t xml:space="preserve"> отбору и направления выпускников в педагогические ВУЗы. За период с 01 сентября по 01 и</w:t>
      </w:r>
      <w:r w:rsidR="00B770F8">
        <w:t>юня 2012</w:t>
      </w:r>
      <w:r>
        <w:t xml:space="preserve"> г. из школы </w:t>
      </w:r>
      <w:r w:rsidR="00B770F8">
        <w:t xml:space="preserve">никто не был переведен в вечернюю школу. </w:t>
      </w:r>
      <w:r>
        <w:t xml:space="preserve">Отчисленных из 1-11 классов нет. Активно применяются различные формы внеклассной и внешкольной работы: устный журнал, обзор статей в периодической печати, экскурсии, познавательные КТД, конкурсы, турниры, олимпиады, </w:t>
      </w:r>
      <w:r>
        <w:lastRenderedPageBreak/>
        <w:t>классные лектории, учебные конференции, учебный труд на уроках и в УПБ, игровые формы (трудовые десанты, «операции»), пр</w:t>
      </w:r>
      <w:r w:rsidR="00B770F8">
        <w:t>есс – центр «Вместе» выпускает школьную газету</w:t>
      </w:r>
      <w:r>
        <w:t>,</w:t>
      </w:r>
      <w:r w:rsidR="00B770F8">
        <w:t xml:space="preserve"> проводятся </w:t>
      </w:r>
      <w:r>
        <w:t xml:space="preserve"> дискуссии на различные темы, практикум по самоанализу и </w:t>
      </w:r>
      <w:proofErr w:type="spellStart"/>
      <w:r>
        <w:t>взаимоанализу</w:t>
      </w:r>
      <w:proofErr w:type="spellEnd"/>
      <w:r>
        <w:t xml:space="preserve">, концерты художественной самодеятельности для ветеранов, </w:t>
      </w:r>
      <w:proofErr w:type="gramStart"/>
      <w:r>
        <w:t>к</w:t>
      </w:r>
      <w:proofErr w:type="gramEnd"/>
      <w:r>
        <w:t xml:space="preserve"> Дню </w:t>
      </w:r>
      <w:proofErr w:type="gramStart"/>
      <w:r>
        <w:t xml:space="preserve">пожилого человека, ко Дню Матери, выставки, спортивные игры проводятся раз в неделю, классные праздники, посвящённые знаменательным датам, праздники «Посвящение в первоклассники», «Посвящение в пешеходы», «Золотая осень», новогодние утренники, вечера отдыха «Осенний бал», «Посвящение в старшеклассники», новогодний  бал </w:t>
      </w:r>
      <w:r w:rsidR="00B770F8">
        <w:t>–</w:t>
      </w:r>
      <w:r>
        <w:t xml:space="preserve"> маскарад</w:t>
      </w:r>
      <w:r w:rsidR="00B770F8">
        <w:t>.</w:t>
      </w:r>
      <w:proofErr w:type="gramEnd"/>
    </w:p>
    <w:p w:rsidR="007E781B" w:rsidRDefault="007E781B" w:rsidP="007E781B">
      <w:pPr>
        <w:jc w:val="both"/>
        <w:rPr>
          <w:b/>
        </w:rPr>
      </w:pPr>
      <w:r>
        <w:rPr>
          <w:b/>
        </w:rPr>
        <w:t>СОЦИАЛЬНО-ПЕДАГОГИЧЕСКИЙ МОНИТОРИНГ</w:t>
      </w:r>
    </w:p>
    <w:p w:rsidR="007E781B" w:rsidRDefault="007E781B" w:rsidP="007E781B">
      <w:pPr>
        <w:jc w:val="both"/>
      </w:pPr>
      <w:r>
        <w:t xml:space="preserve">Ведётся систематическая работа по снижению количества учащихся, состоящих на учёте в комиссии по делам несовершеннолетних. Количество </w:t>
      </w:r>
      <w:proofErr w:type="gramStart"/>
      <w:r>
        <w:t xml:space="preserve">учащихся, состоящих на  </w:t>
      </w:r>
      <w:proofErr w:type="spellStart"/>
      <w:r>
        <w:t>внутришкольном</w:t>
      </w:r>
      <w:proofErr w:type="spellEnd"/>
      <w:r>
        <w:t xml:space="preserve"> учёте  составляет</w:t>
      </w:r>
      <w:proofErr w:type="gramEnd"/>
      <w:r>
        <w:t xml:space="preserve"> 6 человек, учащихся состоящих на учёте в КДН, и в ОДН – нет. В школе работает Совет по профилактике правонарушений, который осуществляет </w:t>
      </w:r>
      <w:proofErr w:type="gramStart"/>
      <w:r>
        <w:t>контроль за</w:t>
      </w:r>
      <w:proofErr w:type="gramEnd"/>
      <w:r>
        <w:t xml:space="preserve"> поведением подростков, состоящих на </w:t>
      </w:r>
      <w:proofErr w:type="spellStart"/>
      <w:r>
        <w:t>внутришкольном</w:t>
      </w:r>
      <w:proofErr w:type="spellEnd"/>
      <w:r>
        <w:t xml:space="preserve"> учёте, проводит профилактическую работу с неблагополучными семьями, выявляет трудновоспитуемых учащихся.  Неблагополучных семей состоящих на учёте в школе – нет.   Ведётся совместная работа с МКДН при сельской администрации. В М</w:t>
      </w:r>
      <w:r w:rsidR="00B770F8">
        <w:t>К</w:t>
      </w:r>
      <w:r>
        <w:t>ОУ СОШ № 14 на высоком уровне организован отдых учащихся в каникулярное время.</w:t>
      </w:r>
      <w:r w:rsidR="00B770F8">
        <w:t xml:space="preserve"> Коллектив школы ежегодно занимает призовые места в конкурсе ЛОУ.</w:t>
      </w:r>
      <w:r>
        <w:t xml:space="preserve"> В осенние каникулы в оздоровительном лагере «Солнышко» при школе отдохнуло 30 человек. Во время каникул успешно проходят все запланированные мероприятия. Для учащихся организуются экскурсии  в природу «По окрестностям родного посёлка». Занятость учащихся во</w:t>
      </w:r>
      <w:r w:rsidR="00B770F8">
        <w:t xml:space="preserve"> внеурочное время составляет 90</w:t>
      </w:r>
      <w:r>
        <w:t>%, работают 16 кружков от ДДТ, 2 кружка от школы и 2 спортивные секции.</w:t>
      </w:r>
    </w:p>
    <w:p w:rsidR="007E781B" w:rsidRDefault="007E781B" w:rsidP="007E781B">
      <w:pPr>
        <w:jc w:val="both"/>
      </w:pPr>
      <w:r>
        <w:rPr>
          <w:b/>
        </w:rPr>
        <w:t>РАБОТА ПО СОХРАНЕНИЮ ЗДОРОВЬЯ.</w:t>
      </w:r>
      <w:r>
        <w:t xml:space="preserve">    </w:t>
      </w:r>
    </w:p>
    <w:p w:rsidR="007E781B" w:rsidRDefault="007E781B" w:rsidP="007E781B">
      <w:pPr>
        <w:jc w:val="both"/>
      </w:pPr>
      <w:r>
        <w:t xml:space="preserve">Проводится работа по сохранению здоровья учащихся и снижению заболеваемости среди учащихся. В школе работают спортивные секции, регулярно проводятся спортивные соревнования среди учащихся школы. Ведётся работа с родителями и учащимися по здоровье сберегающим технологиям. Но заболеваемость среди учащихся все же существует.  Самая высокая заболеваемость детей, которые пропустили по болезни 1-2 раза,  это обуславливается тем, что в этом учебном году погода была не стабильной, с резкими изменениями температур, в зимний период с длительными оттепелями и резкими похолоданиями. Другая причина в том, что в посёлке практически нет работы для родителей и родители в основном трудятся в городе Пятигорске,  а  дети предоставлены сами себе, ослаблен </w:t>
      </w:r>
      <w:proofErr w:type="gramStart"/>
      <w:r>
        <w:t>контроль за</w:t>
      </w:r>
      <w:proofErr w:type="gramEnd"/>
      <w:r>
        <w:t xml:space="preserve"> питанием и одеждой учащихся, дети мало бывают на свежем воздухе, проводя большую часть времени у телевизоров и за компьютерами. Ослаблен иммунитет детей. Низкий социальный уровень и тяжёлое материальное положение родителей не позволяет разнообразить питание детей, не позволяет приобрести путёвки в санатории для оздоровления детей. 90 % учащихся обеспечены в школе горячим питанием. </w:t>
      </w:r>
      <w:proofErr w:type="gramStart"/>
      <w:r>
        <w:t>Деньги</w:t>
      </w:r>
      <w:proofErr w:type="gramEnd"/>
      <w:r>
        <w:t xml:space="preserve"> заработанные учащимися в УПБ идут на удешевление горячего питания. В школе организованы и систематически проводятся мероприятия, способствующие сохранению и восстановлению психического и физического здоровья учащихся: праздники здоровья (осень и весна), Дни здоровья ежемесячно, туристические походы, </w:t>
      </w:r>
      <w:proofErr w:type="spellStart"/>
      <w:r>
        <w:t>военно</w:t>
      </w:r>
      <w:proofErr w:type="spellEnd"/>
      <w:r>
        <w:t xml:space="preserve"> – спортивная игра «Зарница», соревнования по баскетболу и волейболу, </w:t>
      </w:r>
      <w:proofErr w:type="spellStart"/>
      <w:proofErr w:type="gramStart"/>
      <w:r>
        <w:t>военно</w:t>
      </w:r>
      <w:proofErr w:type="spellEnd"/>
      <w:r>
        <w:t xml:space="preserve"> – полевые</w:t>
      </w:r>
      <w:proofErr w:type="gramEnd"/>
      <w:r>
        <w:t xml:space="preserve"> сборы.   На протяжении многих лет организовано обучение детей с отклонениями в развитии – индивидуальное обучение на дому.  </w:t>
      </w:r>
    </w:p>
    <w:p w:rsidR="00511C03" w:rsidRDefault="007E781B" w:rsidP="00B770F8">
      <w:pPr>
        <w:jc w:val="both"/>
      </w:pPr>
      <w:r>
        <w:t xml:space="preserve">    </w:t>
      </w:r>
    </w:p>
    <w:sectPr w:rsidR="00511C03" w:rsidSect="007E781B">
      <w:pgSz w:w="11906" w:h="16838"/>
      <w:pgMar w:top="1134" w:right="850" w:bottom="1134" w:left="1701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81B"/>
    <w:rsid w:val="000A4593"/>
    <w:rsid w:val="00511C03"/>
    <w:rsid w:val="007E781B"/>
    <w:rsid w:val="00917278"/>
    <w:rsid w:val="00B23A85"/>
    <w:rsid w:val="00B7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8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СОШ№14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2012-07-09T06:37:00Z</cp:lastPrinted>
  <dcterms:created xsi:type="dcterms:W3CDTF">2012-07-09T05:50:00Z</dcterms:created>
  <dcterms:modified xsi:type="dcterms:W3CDTF">2012-07-09T07:11:00Z</dcterms:modified>
</cp:coreProperties>
</file>