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FA" w:rsidRDefault="00C361FA" w:rsidP="00C361FA">
      <w:pPr>
        <w:spacing w:line="240" w:lineRule="auto"/>
        <w:rPr>
          <w:sz w:val="28"/>
        </w:rPr>
      </w:pPr>
      <w:r>
        <w:rPr>
          <w:sz w:val="28"/>
        </w:rPr>
        <w:t xml:space="preserve">10. Перечень документов для оказания государственной услуги. </w:t>
      </w:r>
    </w:p>
    <w:p w:rsidR="00F82E9D" w:rsidRDefault="00F82E9D" w:rsidP="00C361FA">
      <w:pPr>
        <w:spacing w:line="240" w:lineRule="auto"/>
        <w:rPr>
          <w:sz w:val="28"/>
        </w:rPr>
      </w:pPr>
    </w:p>
    <w:p w:rsidR="00F82E9D" w:rsidRDefault="00F82E9D" w:rsidP="00C361FA">
      <w:pPr>
        <w:spacing w:line="240" w:lineRule="auto"/>
        <w:rPr>
          <w:sz w:val="28"/>
        </w:rPr>
      </w:pPr>
      <w:r>
        <w:rPr>
          <w:sz w:val="28"/>
        </w:rPr>
        <w:t>ПАСПОРТ</w:t>
      </w:r>
    </w:p>
    <w:p w:rsidR="00C361FA" w:rsidRDefault="00C361FA" w:rsidP="00C361FA">
      <w:pPr>
        <w:spacing w:line="240" w:lineRule="auto"/>
        <w:rPr>
          <w:sz w:val="28"/>
        </w:rPr>
      </w:pPr>
      <w:r>
        <w:rPr>
          <w:sz w:val="28"/>
        </w:rPr>
        <w:t xml:space="preserve"> </w:t>
      </w:r>
    </w:p>
    <w:p w:rsidR="00C361FA" w:rsidRDefault="00C361FA" w:rsidP="00C361FA">
      <w:pPr>
        <w:spacing w:line="240" w:lineRule="auto"/>
        <w:rPr>
          <w:sz w:val="28"/>
        </w:rPr>
      </w:pPr>
      <w:r>
        <w:rPr>
          <w:sz w:val="28"/>
        </w:rPr>
        <w:t xml:space="preserve"> 10.1. Перечень документов для аттестации на присвоение квалификационной категории:</w:t>
      </w:r>
    </w:p>
    <w:p w:rsidR="00C361FA" w:rsidRDefault="00C361FA" w:rsidP="00C361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10.1.1. Заявление,</w:t>
      </w:r>
      <w:r>
        <w:rPr>
          <w:bCs/>
          <w:sz w:val="28"/>
          <w:szCs w:val="28"/>
        </w:rPr>
        <w:t xml:space="preserve"> заполненное получателем услуг на русском языке </w:t>
      </w:r>
      <w:r>
        <w:rPr>
          <w:sz w:val="28"/>
          <w:szCs w:val="28"/>
        </w:rPr>
        <w:t>по установленной форме, содержащейся в приложении 1 к настоящему Регламенту.</w:t>
      </w:r>
    </w:p>
    <w:p w:rsidR="00C361FA" w:rsidRDefault="00C361FA" w:rsidP="00C361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10.1.2. Аттестационный лист,</w:t>
      </w:r>
      <w:r>
        <w:rPr>
          <w:bCs/>
          <w:sz w:val="28"/>
          <w:szCs w:val="28"/>
        </w:rPr>
        <w:t xml:space="preserve"> заполненный получателем услуг на русском языке </w:t>
      </w:r>
      <w:r>
        <w:rPr>
          <w:sz w:val="28"/>
          <w:szCs w:val="28"/>
        </w:rPr>
        <w:t xml:space="preserve">по установленной форме, содержащейся в приложении 2 к настоящему Регламенту </w:t>
      </w:r>
    </w:p>
    <w:p w:rsidR="00C361FA" w:rsidRDefault="00C361FA" w:rsidP="00C361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10.1.3. Представление на педагогического работника с рекомендацией аттестации на соответствующую квалификационную категорию по форме, содержащейся в приложении 5 к настоящему Регламенту.</w:t>
      </w:r>
    </w:p>
    <w:p w:rsidR="00C361FA" w:rsidRDefault="00C361FA" w:rsidP="00C361FA">
      <w:pPr>
        <w:spacing w:line="240" w:lineRule="auto"/>
        <w:rPr>
          <w:bCs/>
          <w:sz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</w:rPr>
        <w:t>10.1.4. Копия диплома об образовании</w:t>
      </w:r>
      <w:r>
        <w:rPr>
          <w:bCs/>
          <w:sz w:val="28"/>
          <w:szCs w:val="28"/>
        </w:rPr>
        <w:t xml:space="preserve"> получателя услуг</w:t>
      </w:r>
      <w:r>
        <w:rPr>
          <w:bCs/>
          <w:sz w:val="28"/>
        </w:rPr>
        <w:t>.</w:t>
      </w:r>
    </w:p>
    <w:p w:rsidR="00C361FA" w:rsidRDefault="00C361FA" w:rsidP="00C361FA">
      <w:pPr>
        <w:spacing w:line="240" w:lineRule="auto"/>
        <w:rPr>
          <w:bCs/>
          <w:sz w:val="28"/>
        </w:rPr>
      </w:pPr>
      <w:r>
        <w:rPr>
          <w:bCs/>
          <w:sz w:val="28"/>
        </w:rPr>
        <w:t xml:space="preserve"> 10.1.5. Копия аттестационного листа или выписки из приказа по итогам предыдущей аттестации (если </w:t>
      </w:r>
      <w:r>
        <w:rPr>
          <w:bCs/>
          <w:sz w:val="28"/>
          <w:szCs w:val="28"/>
        </w:rPr>
        <w:t>получатель услуг</w:t>
      </w:r>
      <w:r>
        <w:rPr>
          <w:bCs/>
          <w:sz w:val="28"/>
        </w:rPr>
        <w:t xml:space="preserve"> был ранее аттестован).</w:t>
      </w:r>
    </w:p>
    <w:p w:rsidR="00C361FA" w:rsidRDefault="00C361FA" w:rsidP="00C361FA">
      <w:pPr>
        <w:spacing w:line="240" w:lineRule="auto"/>
        <w:rPr>
          <w:bCs/>
          <w:sz w:val="28"/>
        </w:rPr>
      </w:pPr>
      <w:r>
        <w:rPr>
          <w:bCs/>
          <w:sz w:val="28"/>
        </w:rPr>
        <w:t xml:space="preserve"> 10.1.6. Документ (копия документа), подтверждающий назначение на должность, по которой аттестуется </w:t>
      </w:r>
      <w:r>
        <w:rPr>
          <w:bCs/>
          <w:sz w:val="28"/>
          <w:szCs w:val="28"/>
        </w:rPr>
        <w:t>получатель услуг</w:t>
      </w:r>
      <w:r>
        <w:rPr>
          <w:bCs/>
          <w:sz w:val="28"/>
        </w:rPr>
        <w:t>.</w:t>
      </w:r>
    </w:p>
    <w:p w:rsidR="00C361FA" w:rsidRDefault="00C361FA" w:rsidP="00C361FA">
      <w:pPr>
        <w:spacing w:line="240" w:lineRule="auto"/>
        <w:rPr>
          <w:bCs/>
          <w:sz w:val="28"/>
        </w:rPr>
      </w:pPr>
      <w:r>
        <w:rPr>
          <w:bCs/>
          <w:sz w:val="28"/>
        </w:rPr>
        <w:t xml:space="preserve"> 10.1.7. Копия (и) документа (</w:t>
      </w:r>
      <w:proofErr w:type="spellStart"/>
      <w:r>
        <w:rPr>
          <w:bCs/>
          <w:sz w:val="28"/>
        </w:rPr>
        <w:t>ов</w:t>
      </w:r>
      <w:proofErr w:type="spellEnd"/>
      <w:r>
        <w:rPr>
          <w:bCs/>
          <w:sz w:val="28"/>
        </w:rPr>
        <w:t xml:space="preserve">) о прохождении </w:t>
      </w:r>
      <w:r>
        <w:rPr>
          <w:bCs/>
          <w:sz w:val="28"/>
          <w:szCs w:val="28"/>
        </w:rPr>
        <w:t xml:space="preserve">получателем услуг </w:t>
      </w:r>
      <w:r>
        <w:rPr>
          <w:bCs/>
          <w:sz w:val="28"/>
        </w:rPr>
        <w:t>курсов повышения квалификации либо лист самообразования получателя услуг.</w:t>
      </w:r>
    </w:p>
    <w:p w:rsidR="00C361FA" w:rsidRDefault="00C361FA" w:rsidP="00C361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10.1.8. Копия (и) документа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о наград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ах), ученой степени.</w:t>
      </w:r>
    </w:p>
    <w:p w:rsidR="00C361FA" w:rsidRDefault="00C361FA" w:rsidP="00C361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10.1.9. Самоанализ педагогической деятельности или реализованный профессиональный проект. </w:t>
      </w:r>
    </w:p>
    <w:p w:rsidR="00C361FA" w:rsidRDefault="00C361FA" w:rsidP="00C361FA">
      <w:pPr>
        <w:spacing w:line="240" w:lineRule="auto"/>
        <w:rPr>
          <w:bCs/>
          <w:spacing w:val="-1"/>
          <w:sz w:val="28"/>
          <w:szCs w:val="28"/>
        </w:rPr>
      </w:pPr>
    </w:p>
    <w:p w:rsidR="00D53289" w:rsidRDefault="00D53289"/>
    <w:sectPr w:rsidR="00D53289" w:rsidSect="00D53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1FA"/>
    <w:rsid w:val="000312BC"/>
    <w:rsid w:val="002A2595"/>
    <w:rsid w:val="005A345F"/>
    <w:rsid w:val="008A6105"/>
    <w:rsid w:val="00C361FA"/>
    <w:rsid w:val="00D53289"/>
    <w:rsid w:val="00F8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User</cp:lastModifiedBy>
  <cp:revision>2</cp:revision>
  <cp:lastPrinted>2011-06-20T02:40:00Z</cp:lastPrinted>
  <dcterms:created xsi:type="dcterms:W3CDTF">2012-07-13T10:43:00Z</dcterms:created>
  <dcterms:modified xsi:type="dcterms:W3CDTF">2012-07-13T10:43:00Z</dcterms:modified>
</cp:coreProperties>
</file>