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09" w:rsidRPr="00D8593E" w:rsidRDefault="008C2909" w:rsidP="00D8593E">
      <w:pPr>
        <w:spacing w:line="240" w:lineRule="auto"/>
        <w:jc w:val="center"/>
        <w:rPr>
          <w:sz w:val="32"/>
          <w:szCs w:val="32"/>
        </w:rPr>
      </w:pPr>
      <w:r w:rsidRPr="00D8593E">
        <w:rPr>
          <w:sz w:val="32"/>
          <w:szCs w:val="32"/>
        </w:rPr>
        <w:t>«Повышение компетентности учителя</w:t>
      </w:r>
    </w:p>
    <w:p w:rsidR="008C2909" w:rsidRPr="00D8593E" w:rsidRDefault="008C2909" w:rsidP="00D8593E">
      <w:pPr>
        <w:spacing w:line="240" w:lineRule="auto"/>
        <w:jc w:val="center"/>
        <w:rPr>
          <w:sz w:val="32"/>
          <w:szCs w:val="32"/>
        </w:rPr>
      </w:pPr>
      <w:r w:rsidRPr="00D8593E">
        <w:rPr>
          <w:sz w:val="32"/>
          <w:szCs w:val="32"/>
        </w:rPr>
        <w:t>удмуртского языка и литературы</w:t>
      </w:r>
    </w:p>
    <w:p w:rsidR="008C2909" w:rsidRPr="00D8593E" w:rsidRDefault="008C2909" w:rsidP="00D8593E">
      <w:pPr>
        <w:spacing w:line="240" w:lineRule="auto"/>
        <w:jc w:val="center"/>
        <w:rPr>
          <w:sz w:val="32"/>
          <w:szCs w:val="32"/>
        </w:rPr>
      </w:pPr>
      <w:r w:rsidRPr="00D8593E">
        <w:rPr>
          <w:sz w:val="32"/>
          <w:szCs w:val="32"/>
        </w:rPr>
        <w:t xml:space="preserve">в рамках введения </w:t>
      </w:r>
      <w:bookmarkStart w:id="0" w:name="_GoBack"/>
      <w:bookmarkEnd w:id="0"/>
      <w:r w:rsidRPr="00D8593E">
        <w:rPr>
          <w:sz w:val="32"/>
          <w:szCs w:val="32"/>
        </w:rPr>
        <w:t>ФГОС. ИКТ – компетентность»</w:t>
      </w:r>
    </w:p>
    <w:p w:rsidR="008C2909" w:rsidRPr="00D8593E" w:rsidRDefault="00CF5EE8" w:rsidP="00D8593E">
      <w:pPr>
        <w:tabs>
          <w:tab w:val="left" w:pos="1005"/>
        </w:tabs>
        <w:jc w:val="center"/>
        <w:rPr>
          <w:b/>
        </w:rPr>
      </w:pPr>
      <w:r w:rsidRPr="00CF5EE8">
        <w:rPr>
          <w:b/>
          <w:sz w:val="24"/>
          <w:szCs w:val="24"/>
        </w:rPr>
        <w:t>(Доклад на августовском семинаре учителей удмуртского языка и литературы</w:t>
      </w:r>
      <w:r w:rsidRPr="00CF5EE8">
        <w:rPr>
          <w:b/>
        </w:rPr>
        <w:t>)</w:t>
      </w:r>
      <w:r w:rsidR="00D8593E" w:rsidRPr="00D8593E">
        <w:rPr>
          <w:sz w:val="32"/>
          <w:szCs w:val="32"/>
        </w:rPr>
        <w:t xml:space="preserve"> </w:t>
      </w:r>
    </w:p>
    <w:p w:rsidR="0059776F" w:rsidRDefault="00CF5EE8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Идут годы, меняется отношение к школе. Образование становится целостной системой общественной практики, реальным фактором социального обновления. Сегодня становится ясным, что в том потоке инноваций, творческого поиска, которым живёт школа, труд учителя обретает особую роль. </w:t>
      </w:r>
      <w:r w:rsidR="00923134">
        <w:rPr>
          <w:rFonts w:ascii="Calibri" w:eastAsia="Calibri" w:hAnsi="Calibri" w:cs="Times New Roman"/>
          <w:sz w:val="28"/>
          <w:szCs w:val="28"/>
        </w:rPr>
        <w:t xml:space="preserve">Учителю </w:t>
      </w:r>
      <w:r>
        <w:rPr>
          <w:rFonts w:ascii="Calibri" w:eastAsia="Calibri" w:hAnsi="Calibri" w:cs="Times New Roman"/>
          <w:sz w:val="28"/>
          <w:szCs w:val="28"/>
        </w:rPr>
        <w:t xml:space="preserve"> необходимо создание условий для творческого саморазвития обуча</w:t>
      </w:r>
      <w:r w:rsidR="00923134">
        <w:rPr>
          <w:rFonts w:ascii="Calibri" w:eastAsia="Calibri" w:hAnsi="Calibri" w:cs="Times New Roman"/>
          <w:sz w:val="28"/>
          <w:szCs w:val="28"/>
        </w:rPr>
        <w:t>ющихся, и это требует от него</w:t>
      </w:r>
      <w:r>
        <w:rPr>
          <w:rFonts w:ascii="Calibri" w:eastAsia="Calibri" w:hAnsi="Calibri" w:cs="Times New Roman"/>
          <w:sz w:val="28"/>
          <w:szCs w:val="28"/>
        </w:rPr>
        <w:t xml:space="preserve"> высокого уровня психолого-педагогической</w:t>
      </w:r>
      <w:r w:rsidR="00097565">
        <w:rPr>
          <w:rFonts w:ascii="Calibri" w:eastAsia="Calibri" w:hAnsi="Calibri" w:cs="Times New Roman"/>
          <w:sz w:val="28"/>
          <w:szCs w:val="28"/>
        </w:rPr>
        <w:t xml:space="preserve"> компетентности</w:t>
      </w:r>
      <w:r>
        <w:rPr>
          <w:rFonts w:ascii="Calibri" w:eastAsia="Calibri" w:hAnsi="Calibri" w:cs="Times New Roman"/>
          <w:sz w:val="28"/>
          <w:szCs w:val="28"/>
        </w:rPr>
        <w:t>, соединённой с профессиональным увлечением.</w:t>
      </w:r>
    </w:p>
    <w:p w:rsidR="00923134" w:rsidRDefault="00097565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Обновление содержания образования происходит в условиях модернизации образования, главной целью которого является достижение нового качества общеобразовательной  подготовки школьников.</w:t>
      </w:r>
    </w:p>
    <w:p w:rsidR="009D1B57" w:rsidRDefault="009D1B57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8B11B4">
        <w:rPr>
          <w:rFonts w:ascii="Calibri" w:eastAsia="Calibri" w:hAnsi="Calibri" w:cs="Times New Roman"/>
          <w:sz w:val="28"/>
          <w:szCs w:val="28"/>
        </w:rPr>
        <w:t xml:space="preserve">В наши дни современная школа должна готовить выпускников к жизни в информационном обществе, в котором главными продуктами производства являются информация и знания. </w:t>
      </w:r>
      <w:r w:rsidRPr="008B11B4">
        <w:rPr>
          <w:sz w:val="28"/>
          <w:szCs w:val="28"/>
        </w:rPr>
        <w:t>Одна из первых задач, которую  должна</w:t>
      </w:r>
      <w:r w:rsidRPr="008B11B4">
        <w:rPr>
          <w:rFonts w:ascii="Calibri" w:eastAsia="Calibri" w:hAnsi="Calibri" w:cs="Times New Roman"/>
          <w:sz w:val="28"/>
          <w:szCs w:val="28"/>
        </w:rPr>
        <w:t xml:space="preserve"> решить</w:t>
      </w:r>
      <w:r w:rsidRPr="008B11B4">
        <w:rPr>
          <w:sz w:val="28"/>
          <w:szCs w:val="28"/>
        </w:rPr>
        <w:t xml:space="preserve"> школа</w:t>
      </w:r>
      <w:r w:rsidRPr="008B11B4">
        <w:rPr>
          <w:rFonts w:ascii="Calibri" w:eastAsia="Calibri" w:hAnsi="Calibri" w:cs="Times New Roman"/>
          <w:sz w:val="28"/>
          <w:szCs w:val="28"/>
        </w:rPr>
        <w:t>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</w:t>
      </w:r>
    </w:p>
    <w:p w:rsidR="009B21DC" w:rsidRDefault="009B21DC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Одной из главных задач современного </w:t>
      </w:r>
      <w:r w:rsidR="008425F0">
        <w:rPr>
          <w:rFonts w:ascii="Calibri" w:eastAsia="Calibri" w:hAnsi="Calibri" w:cs="Times New Roman"/>
          <w:sz w:val="28"/>
          <w:szCs w:val="28"/>
        </w:rPr>
        <w:t>общего</w:t>
      </w:r>
      <w:r>
        <w:rPr>
          <w:rFonts w:ascii="Calibri" w:eastAsia="Calibri" w:hAnsi="Calibri" w:cs="Times New Roman"/>
          <w:sz w:val="28"/>
          <w:szCs w:val="28"/>
        </w:rPr>
        <w:t xml:space="preserve"> образования является формирование информационной компетентности. Для эффективного использования</w:t>
      </w:r>
      <w:r w:rsidR="008425F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возможностей информационной образовательной среды</w:t>
      </w:r>
      <w:r w:rsidR="008425F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педагог должен соответствовать следующим требованиям:</w:t>
      </w:r>
    </w:p>
    <w:p w:rsidR="009B21DC" w:rsidRDefault="009B21DC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владеть основами работы на компьютере;</w:t>
      </w:r>
    </w:p>
    <w:p w:rsidR="009B21DC" w:rsidRDefault="009B21DC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работать с мультимедийными программами;</w:t>
      </w:r>
    </w:p>
    <w:p w:rsidR="009B21DC" w:rsidRPr="008B11B4" w:rsidRDefault="009B21DC" w:rsidP="00E5006D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- знать основы работы в Интернете, стать </w:t>
      </w:r>
      <w:r w:rsidR="008425F0">
        <w:rPr>
          <w:rFonts w:ascii="Calibri" w:eastAsia="Calibri" w:hAnsi="Calibri" w:cs="Times New Roman"/>
          <w:sz w:val="28"/>
          <w:szCs w:val="28"/>
        </w:rPr>
        <w:t>учащимся проводником в освоении Интернета и обучать их эффективному использованию информационных ресурсов для своего образования.</w:t>
      </w:r>
    </w:p>
    <w:p w:rsidR="00261B44" w:rsidRPr="00261B44" w:rsidRDefault="009D1B57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B4">
        <w:rPr>
          <w:sz w:val="28"/>
          <w:szCs w:val="28"/>
        </w:rPr>
        <w:t xml:space="preserve">Деятельность педагога, является и остается одним из основных факторов, определяющим успешность учащегося в той или иной предметной области. ИКТ-компетентность педагога означает способность осуществлять образовательный процесс в соответствии c целями, которые ставятся информационным обществом перед системой общего образования, и продуктивно использовать </w:t>
      </w:r>
      <w:r w:rsidR="007755F2">
        <w:rPr>
          <w:sz w:val="28"/>
          <w:szCs w:val="28"/>
        </w:rPr>
        <w:t>ИКТ в этом процессе. Она связано</w:t>
      </w:r>
      <w:r w:rsidRPr="008B11B4">
        <w:rPr>
          <w:sz w:val="28"/>
          <w:szCs w:val="28"/>
        </w:rPr>
        <w:t xml:space="preserve"> c глубокой перестройкой методики обучения и содержания </w:t>
      </w:r>
      <w:r w:rsidRPr="00261B44">
        <w:rPr>
          <w:rFonts w:ascii="Times New Roman" w:hAnsi="Times New Roman" w:cs="Times New Roman"/>
          <w:sz w:val="28"/>
          <w:szCs w:val="28"/>
        </w:rPr>
        <w:t>образования.</w:t>
      </w:r>
      <w:r w:rsidR="00261B44" w:rsidRPr="00261B44">
        <w:rPr>
          <w:rFonts w:ascii="Times New Roman" w:hAnsi="Times New Roman" w:cs="Times New Roman"/>
          <w:sz w:val="28"/>
          <w:szCs w:val="28"/>
        </w:rPr>
        <w:t xml:space="preserve"> Таким образом, под </w:t>
      </w:r>
      <w:proofErr w:type="gramStart"/>
      <w:r w:rsidR="00261B44" w:rsidRPr="00261B44"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 w:rsidR="00261B44" w:rsidRPr="00261B44">
        <w:rPr>
          <w:rFonts w:ascii="Times New Roman" w:hAnsi="Times New Roman" w:cs="Times New Roman"/>
          <w:sz w:val="28"/>
          <w:szCs w:val="28"/>
        </w:rPr>
        <w:t xml:space="preserve"> учителя-предметника мы будем понимать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</w:t>
      </w:r>
      <w:proofErr w:type="gramStart"/>
      <w:r w:rsidR="00261B44" w:rsidRPr="00261B4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261B44" w:rsidRPr="00261B44">
        <w:rPr>
          <w:rFonts w:ascii="Times New Roman" w:hAnsi="Times New Roman" w:cs="Times New Roman"/>
          <w:sz w:val="28"/>
          <w:szCs w:val="28"/>
        </w:rPr>
        <w:t xml:space="preserve"> учителя должен носить развивающий характер. Развитие </w:t>
      </w:r>
      <w:proofErr w:type="gramStart"/>
      <w:r w:rsidR="00261B44" w:rsidRPr="00261B4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261B44" w:rsidRPr="00261B44">
        <w:rPr>
          <w:rFonts w:ascii="Times New Roman" w:hAnsi="Times New Roman" w:cs="Times New Roman"/>
          <w:sz w:val="28"/>
          <w:szCs w:val="28"/>
        </w:rPr>
        <w:t xml:space="preserve"> проявляется в переходе на новый, более совершенный уровень компетенции. </w:t>
      </w:r>
    </w:p>
    <w:p w:rsidR="009D1B57" w:rsidRPr="00261B44" w:rsidRDefault="009D1B57" w:rsidP="00261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B44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gramStart"/>
      <w:r w:rsidRPr="00261B44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261B44">
        <w:rPr>
          <w:rFonts w:ascii="Times New Roman" w:hAnsi="Times New Roman" w:cs="Times New Roman"/>
          <w:sz w:val="28"/>
          <w:szCs w:val="28"/>
        </w:rPr>
        <w:t xml:space="preserve"> учащихся напрямую зависит от деятельности преподавателей.</w:t>
      </w:r>
    </w:p>
    <w:p w:rsidR="00D75E47" w:rsidRPr="00D75E47" w:rsidRDefault="00D75E47" w:rsidP="00261B4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>Очевидно, что</w:t>
      </w:r>
      <w:r>
        <w:rPr>
          <w:rFonts w:ascii="Times New Roman" w:hAnsi="Times New Roman" w:cs="Times New Roman"/>
          <w:sz w:val="28"/>
          <w:szCs w:val="28"/>
        </w:rPr>
        <w:t xml:space="preserve"> дальнейшее развитие </w:t>
      </w:r>
      <w:r w:rsidRPr="00D75E47">
        <w:rPr>
          <w:rFonts w:ascii="Times New Roman" w:hAnsi="Times New Roman" w:cs="Times New Roman"/>
          <w:sz w:val="28"/>
          <w:szCs w:val="28"/>
        </w:rPr>
        <w:t xml:space="preserve">образования, так или иначе, будет связано с все более глубоким внедрением </w:t>
      </w:r>
      <w:proofErr w:type="gramStart"/>
      <w:r w:rsidRPr="00D75E47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D75E47">
        <w:rPr>
          <w:rFonts w:ascii="Times New Roman" w:hAnsi="Times New Roman" w:cs="Times New Roman"/>
          <w:sz w:val="28"/>
          <w:szCs w:val="28"/>
        </w:rPr>
        <w:t xml:space="preserve"> для развития по</w:t>
      </w:r>
      <w:r>
        <w:rPr>
          <w:rFonts w:ascii="Times New Roman" w:hAnsi="Times New Roman" w:cs="Times New Roman"/>
          <w:sz w:val="28"/>
          <w:szCs w:val="28"/>
        </w:rPr>
        <w:t xml:space="preserve">знавательной способности </w:t>
      </w:r>
      <w:r w:rsidRPr="00D75E47">
        <w:rPr>
          <w:rFonts w:ascii="Times New Roman" w:hAnsi="Times New Roman" w:cs="Times New Roman"/>
          <w:sz w:val="28"/>
          <w:szCs w:val="28"/>
        </w:rPr>
        <w:t xml:space="preserve"> школьников. Особенностью профессиональной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учителя </w:t>
      </w:r>
      <w:r w:rsidRPr="00D75E47">
        <w:rPr>
          <w:rFonts w:ascii="Times New Roman" w:hAnsi="Times New Roman" w:cs="Times New Roman"/>
          <w:sz w:val="28"/>
          <w:szCs w:val="28"/>
        </w:rPr>
        <w:t xml:space="preserve"> является то, что именно он адаптирует детей к образовательной среде, показывает особенности обучения и самообразования в условиях информационного общества, реализует развивающую функцию обучения в условиях информационной среды школы.</w:t>
      </w:r>
    </w:p>
    <w:p w:rsidR="00D75E47" w:rsidRPr="00D75E47" w:rsidRDefault="00D75E47" w:rsidP="00E50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E47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D75E47">
        <w:rPr>
          <w:rFonts w:ascii="Times New Roman" w:hAnsi="Times New Roman" w:cs="Times New Roman"/>
          <w:sz w:val="28"/>
          <w:szCs w:val="28"/>
        </w:rPr>
        <w:t xml:space="preserve"> ИКТ-компетенция учителя: </w:t>
      </w:r>
    </w:p>
    <w:p w:rsidR="00D75E47" w:rsidRPr="0020030B" w:rsidRDefault="0020030B" w:rsidP="00E5006D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5E47" w:rsidRPr="0020030B">
        <w:rPr>
          <w:rFonts w:ascii="Times New Roman" w:hAnsi="Times New Roman" w:cs="Times New Roman"/>
          <w:sz w:val="28"/>
          <w:szCs w:val="28"/>
        </w:rPr>
        <w:t>аличие общих представлений в сфере ИКТ</w:t>
      </w:r>
    </w:p>
    <w:p w:rsidR="00D75E47" w:rsidRPr="00D75E47" w:rsidRDefault="00D75E47" w:rsidP="00E50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н</w:t>
      </w:r>
      <w:r w:rsidRPr="00D75E47">
        <w:rPr>
          <w:rFonts w:ascii="Times New Roman" w:hAnsi="Times New Roman" w:cs="Times New Roman"/>
          <w:sz w:val="28"/>
          <w:szCs w:val="28"/>
        </w:rPr>
        <w:t>аличие представлений об электронных образовательных ресурсах</w:t>
      </w:r>
    </w:p>
    <w:p w:rsidR="00D75E47" w:rsidRPr="00D75E47" w:rsidRDefault="00D75E47" w:rsidP="00E50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в</w:t>
      </w:r>
      <w:r w:rsidRPr="00D75E47">
        <w:rPr>
          <w:rFonts w:ascii="Times New Roman" w:hAnsi="Times New Roman" w:cs="Times New Roman"/>
          <w:sz w:val="28"/>
          <w:szCs w:val="28"/>
        </w:rPr>
        <w:t>ладение интерфейсом операционной системы</w:t>
      </w:r>
    </w:p>
    <w:p w:rsidR="00D75E47" w:rsidRPr="00D75E47" w:rsidRDefault="00D75E47" w:rsidP="00E50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н</w:t>
      </w:r>
      <w:r w:rsidRPr="00D75E47">
        <w:rPr>
          <w:rFonts w:ascii="Times New Roman" w:hAnsi="Times New Roman" w:cs="Times New Roman"/>
          <w:sz w:val="28"/>
          <w:szCs w:val="28"/>
        </w:rPr>
        <w:t>аличие общих представлений в сфере мультимедиа</w:t>
      </w:r>
    </w:p>
    <w:p w:rsidR="00D75E47" w:rsidRPr="00D75E47" w:rsidRDefault="00D75E47" w:rsidP="00E50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в</w:t>
      </w:r>
      <w:r w:rsidRPr="00D75E47">
        <w:rPr>
          <w:rFonts w:ascii="Times New Roman" w:hAnsi="Times New Roman" w:cs="Times New Roman"/>
          <w:sz w:val="28"/>
          <w:szCs w:val="28"/>
        </w:rPr>
        <w:t>ладение навыками пользователя</w:t>
      </w:r>
      <w:r w:rsidR="0020030B">
        <w:rPr>
          <w:rFonts w:ascii="Times New Roman" w:hAnsi="Times New Roman" w:cs="Times New Roman"/>
          <w:sz w:val="28"/>
          <w:szCs w:val="28"/>
        </w:rPr>
        <w:t xml:space="preserve"> офисных технологий в контексте    п</w:t>
      </w:r>
      <w:r w:rsidRPr="00D75E47">
        <w:rPr>
          <w:rFonts w:ascii="Times New Roman" w:hAnsi="Times New Roman" w:cs="Times New Roman"/>
          <w:sz w:val="28"/>
          <w:szCs w:val="28"/>
        </w:rPr>
        <w:t>одг</w:t>
      </w:r>
      <w:r w:rsidR="0020030B">
        <w:rPr>
          <w:rFonts w:ascii="Times New Roman" w:hAnsi="Times New Roman" w:cs="Times New Roman"/>
          <w:sz w:val="28"/>
          <w:szCs w:val="28"/>
        </w:rPr>
        <w:t xml:space="preserve">отовки дидактических средств </w:t>
      </w:r>
      <w:r w:rsidRPr="00D75E47">
        <w:rPr>
          <w:rFonts w:ascii="Times New Roman" w:hAnsi="Times New Roman" w:cs="Times New Roman"/>
          <w:sz w:val="28"/>
          <w:szCs w:val="28"/>
        </w:rPr>
        <w:t xml:space="preserve"> и рабочих документов</w:t>
      </w:r>
    </w:p>
    <w:p w:rsidR="00D75E47" w:rsidRPr="00D75E47" w:rsidRDefault="0020030B" w:rsidP="00E500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D75E47" w:rsidRPr="00D75E47">
        <w:rPr>
          <w:rFonts w:ascii="Times New Roman" w:hAnsi="Times New Roman" w:cs="Times New Roman"/>
          <w:sz w:val="28"/>
          <w:szCs w:val="28"/>
        </w:rPr>
        <w:t>ладение техникой подготовки графических иллюстраций на основе растровой графики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D75E47" w:rsidRPr="00D75E47">
        <w:rPr>
          <w:rFonts w:ascii="Times New Roman" w:hAnsi="Times New Roman" w:cs="Times New Roman"/>
          <w:sz w:val="28"/>
          <w:szCs w:val="28"/>
        </w:rPr>
        <w:t xml:space="preserve">ладение базовыми </w:t>
      </w:r>
      <w:proofErr w:type="gramStart"/>
      <w:r w:rsidR="00D75E47" w:rsidRPr="00D75E47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="00D75E47" w:rsidRPr="00D75E47">
        <w:rPr>
          <w:rFonts w:ascii="Times New Roman" w:hAnsi="Times New Roman" w:cs="Times New Roman"/>
          <w:sz w:val="28"/>
          <w:szCs w:val="28"/>
        </w:rPr>
        <w:t xml:space="preserve"> и технологиями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D75E47" w:rsidRPr="00D75E47">
        <w:rPr>
          <w:rFonts w:ascii="Times New Roman" w:hAnsi="Times New Roman" w:cs="Times New Roman"/>
          <w:sz w:val="28"/>
          <w:szCs w:val="28"/>
        </w:rPr>
        <w:t>ладение основами технологии построения web-сайтов</w:t>
      </w:r>
    </w:p>
    <w:p w:rsidR="00D75E47" w:rsidRPr="00D75E47" w:rsidRDefault="00261B44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E47" w:rsidRPr="00D75E47">
        <w:rPr>
          <w:rFonts w:ascii="Times New Roman" w:hAnsi="Times New Roman" w:cs="Times New Roman"/>
          <w:sz w:val="28"/>
          <w:szCs w:val="28"/>
        </w:rPr>
        <w:t xml:space="preserve"> Ос</w:t>
      </w:r>
      <w:r w:rsidR="0020030B">
        <w:rPr>
          <w:rFonts w:ascii="Times New Roman" w:hAnsi="Times New Roman" w:cs="Times New Roman"/>
          <w:sz w:val="28"/>
          <w:szCs w:val="28"/>
        </w:rPr>
        <w:t xml:space="preserve">новная цель обучения в </w:t>
      </w:r>
      <w:r w:rsidR="00D75E47" w:rsidRPr="00D75E47">
        <w:rPr>
          <w:rFonts w:ascii="Times New Roman" w:hAnsi="Times New Roman" w:cs="Times New Roman"/>
          <w:sz w:val="28"/>
          <w:szCs w:val="28"/>
        </w:rPr>
        <w:t xml:space="preserve"> школе - научить ребёнка за короткий промежуток времени осваивать, преобразовывать и использовать в практической деятельности огромное количество информации. Использование ИКТ на уроке имеет целый ряд преимуществ по сравнению с другими техническими средствами. Мультимедийные технологии позволяют более эффективно организовать познавательную информационно-учебную, экспериментально-исследовательскую деятельность учащихся, обеспечивают возможность самостоятельной учебной деятельности.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</w:t>
      </w:r>
    </w:p>
    <w:p w:rsidR="00D75E47" w:rsidRPr="00D75E47" w:rsidRDefault="00D75E47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Применение ИКТ в учебном процессе позволяет учителю: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D75E47" w:rsidRPr="00D75E47">
        <w:rPr>
          <w:rFonts w:ascii="Times New Roman" w:hAnsi="Times New Roman" w:cs="Times New Roman"/>
          <w:sz w:val="28"/>
          <w:szCs w:val="28"/>
        </w:rPr>
        <w:t>ффективно организовать учебный процесс</w:t>
      </w:r>
    </w:p>
    <w:p w:rsidR="00D75E47" w:rsidRPr="00D75E47" w:rsidRDefault="00D75E47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п</w:t>
      </w:r>
      <w:r w:rsidRPr="00D75E47">
        <w:rPr>
          <w:rFonts w:ascii="Times New Roman" w:hAnsi="Times New Roman" w:cs="Times New Roman"/>
          <w:sz w:val="28"/>
          <w:szCs w:val="28"/>
        </w:rPr>
        <w:t xml:space="preserve">редставить обучающие материалы в текстовой форме (карточки, тесты, самостоятельные и контрольные работы и </w:t>
      </w:r>
      <w:proofErr w:type="spellStart"/>
      <w:proofErr w:type="gramStart"/>
      <w:r w:rsidRPr="00D75E4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75E47">
        <w:rPr>
          <w:rFonts w:ascii="Times New Roman" w:hAnsi="Times New Roman" w:cs="Times New Roman"/>
          <w:sz w:val="28"/>
          <w:szCs w:val="28"/>
        </w:rPr>
        <w:t>)</w:t>
      </w:r>
    </w:p>
    <w:p w:rsidR="00D75E47" w:rsidRPr="00D75E47" w:rsidRDefault="00D75E47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п</w:t>
      </w:r>
      <w:r w:rsidRPr="00D75E47">
        <w:rPr>
          <w:rFonts w:ascii="Times New Roman" w:hAnsi="Times New Roman" w:cs="Times New Roman"/>
          <w:sz w:val="28"/>
          <w:szCs w:val="28"/>
        </w:rPr>
        <w:t>редставить обучающие материалы в мультимедийной форме, что разнообразит формы проведения уроков, вызывает интерес у учащихся к изучаемому материалу (обучающие программы, виртуальные лаборатории, электронные учебники и т.д.)</w:t>
      </w:r>
    </w:p>
    <w:p w:rsidR="00D75E47" w:rsidRPr="00D75E47" w:rsidRDefault="00D75E47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а</w:t>
      </w:r>
      <w:r w:rsidRPr="00D75E47">
        <w:rPr>
          <w:rFonts w:ascii="Times New Roman" w:hAnsi="Times New Roman" w:cs="Times New Roman"/>
          <w:sz w:val="28"/>
          <w:szCs w:val="28"/>
        </w:rPr>
        <w:t>втоматизировать систему контроля, оценки и коррекции знаний учащихся</w:t>
      </w:r>
    </w:p>
    <w:p w:rsidR="00D75E47" w:rsidRPr="00D75E47" w:rsidRDefault="00D75E47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47">
        <w:rPr>
          <w:rFonts w:ascii="Times New Roman" w:hAnsi="Times New Roman" w:cs="Times New Roman"/>
          <w:sz w:val="28"/>
          <w:szCs w:val="28"/>
        </w:rPr>
        <w:t xml:space="preserve"> </w:t>
      </w:r>
      <w:r w:rsidR="0020030B">
        <w:rPr>
          <w:rFonts w:ascii="Times New Roman" w:hAnsi="Times New Roman" w:cs="Times New Roman"/>
          <w:sz w:val="28"/>
          <w:szCs w:val="28"/>
        </w:rPr>
        <w:t>- а</w:t>
      </w:r>
      <w:r w:rsidRPr="00D75E47">
        <w:rPr>
          <w:rFonts w:ascii="Times New Roman" w:hAnsi="Times New Roman" w:cs="Times New Roman"/>
          <w:sz w:val="28"/>
          <w:szCs w:val="28"/>
        </w:rPr>
        <w:t>втоматизировать процесс усвоения, закрепления и применения учебного материала с учётом интерактивности многих электронных учебных пособий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</w:t>
      </w:r>
      <w:r w:rsidR="00D75E47" w:rsidRPr="00D75E47">
        <w:rPr>
          <w:rFonts w:ascii="Times New Roman" w:hAnsi="Times New Roman" w:cs="Times New Roman"/>
          <w:sz w:val="28"/>
          <w:szCs w:val="28"/>
        </w:rPr>
        <w:t>существить уровневую и профильную дифференциацию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D75E47" w:rsidRPr="00D75E47">
        <w:rPr>
          <w:rFonts w:ascii="Times New Roman" w:hAnsi="Times New Roman" w:cs="Times New Roman"/>
          <w:sz w:val="28"/>
          <w:szCs w:val="28"/>
        </w:rPr>
        <w:t>ндивидуализировать обучение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D75E47" w:rsidRPr="00D75E47">
        <w:rPr>
          <w:rFonts w:ascii="Times New Roman" w:hAnsi="Times New Roman" w:cs="Times New Roman"/>
          <w:sz w:val="28"/>
          <w:szCs w:val="28"/>
        </w:rPr>
        <w:t>величить объем полученной информации</w:t>
      </w:r>
    </w:p>
    <w:p w:rsidR="00D75E47" w:rsidRPr="00D75E47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D75E47" w:rsidRPr="00D75E47">
        <w:rPr>
          <w:rFonts w:ascii="Times New Roman" w:hAnsi="Times New Roman" w:cs="Times New Roman"/>
          <w:sz w:val="28"/>
          <w:szCs w:val="28"/>
        </w:rPr>
        <w:t>ормировать информационную культуру, в том числе, обучать учащихся находить и использовать различные виды информации, что является одним из важнейших умений в современном мире</w:t>
      </w:r>
    </w:p>
    <w:p w:rsidR="00D75E47" w:rsidRPr="0020030B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B">
        <w:rPr>
          <w:rFonts w:ascii="Times New Roman" w:hAnsi="Times New Roman" w:cs="Times New Roman"/>
          <w:sz w:val="28"/>
          <w:szCs w:val="28"/>
        </w:rPr>
        <w:t xml:space="preserve"> - о</w:t>
      </w:r>
      <w:r w:rsidR="00D75E47" w:rsidRPr="0020030B">
        <w:rPr>
          <w:rFonts w:ascii="Times New Roman" w:hAnsi="Times New Roman" w:cs="Times New Roman"/>
          <w:sz w:val="28"/>
          <w:szCs w:val="28"/>
        </w:rPr>
        <w:t>рганизовать внеклассную учебную работу</w:t>
      </w:r>
    </w:p>
    <w:p w:rsidR="00D75E47" w:rsidRPr="0020030B" w:rsidRDefault="0020030B" w:rsidP="0026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B">
        <w:rPr>
          <w:rFonts w:ascii="Times New Roman" w:hAnsi="Times New Roman" w:cs="Times New Roman"/>
          <w:sz w:val="28"/>
          <w:szCs w:val="28"/>
        </w:rPr>
        <w:t xml:space="preserve"> - п</w:t>
      </w:r>
      <w:r w:rsidR="00D75E47" w:rsidRPr="0020030B">
        <w:rPr>
          <w:rFonts w:ascii="Times New Roman" w:hAnsi="Times New Roman" w:cs="Times New Roman"/>
          <w:sz w:val="28"/>
          <w:szCs w:val="28"/>
        </w:rPr>
        <w:t xml:space="preserve">редоставить возможность моделирования и демонстрации процессов, не доступных наблюдению в условиях школы </w:t>
      </w:r>
    </w:p>
    <w:p w:rsidR="009D1B57" w:rsidRPr="0020030B" w:rsidRDefault="009D1B57" w:rsidP="00261B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30B">
        <w:rPr>
          <w:rFonts w:ascii="Times New Roman" w:hAnsi="Times New Roman" w:cs="Times New Roman"/>
          <w:sz w:val="28"/>
          <w:szCs w:val="28"/>
        </w:rPr>
        <w:t xml:space="preserve">Мультимедийные компьютерные технологии позволяют заменить почти все традиционные технические средства обучения. Такая замена дает возможность учителю обеспечить наилучшую реализацию принципа наглядности, оперативно сочетать </w:t>
      </w:r>
      <w:proofErr w:type="gramStart"/>
      <w:r w:rsidRPr="0020030B">
        <w:rPr>
          <w:rFonts w:ascii="Times New Roman" w:hAnsi="Times New Roman" w:cs="Times New Roman"/>
          <w:sz w:val="28"/>
          <w:szCs w:val="28"/>
        </w:rPr>
        <w:t>разнообразные средства, способствующие более глубокому и осознанному усвоению изучаемого материла</w:t>
      </w:r>
      <w:proofErr w:type="gramEnd"/>
      <w:r w:rsidRPr="0020030B">
        <w:rPr>
          <w:rFonts w:ascii="Times New Roman" w:hAnsi="Times New Roman" w:cs="Times New Roman"/>
          <w:sz w:val="28"/>
          <w:szCs w:val="28"/>
        </w:rPr>
        <w:t xml:space="preserve">, экономить время урока, насыщает его информацией. </w:t>
      </w:r>
    </w:p>
    <w:p w:rsidR="00E5006D" w:rsidRDefault="009D1B57" w:rsidP="00E50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30B">
        <w:rPr>
          <w:rFonts w:ascii="Times New Roman" w:hAnsi="Times New Roman" w:cs="Times New Roman"/>
          <w:sz w:val="28"/>
          <w:szCs w:val="28"/>
        </w:rPr>
        <w:t>Компьютер вместе с информационными технологиями открывает принципиально новые возможности в области образования, в учебной деятельности и творчестве учащегося. Технические возможности компьютера как дидактического средства обучения позволяют обеспечить более эффективную реализацию развивающего обучения. Создаются условия для поисковой и исследовательской деятельности учащихся, повышения познавательной активности на основе развития критического мышления, развития учебно-коммуникативных умений (работа в команде, участие в дискуссии), развития творческого мышления учащихся.</w:t>
      </w:r>
    </w:p>
    <w:p w:rsidR="00371DB2" w:rsidRPr="00E5006D" w:rsidRDefault="00371DB2" w:rsidP="00E500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30B">
        <w:rPr>
          <w:rFonts w:ascii="Times New Roman" w:eastAsia="Calibri" w:hAnsi="Times New Roman" w:cs="Times New Roman"/>
          <w:sz w:val="28"/>
          <w:szCs w:val="28"/>
        </w:rPr>
        <w:t>Особенности современного этапа развития образования в России связаны со следующими общемировыми тенденциями:</w:t>
      </w:r>
    </w:p>
    <w:p w:rsidR="00371DB2" w:rsidRPr="0020030B" w:rsidRDefault="00371DB2" w:rsidP="00E500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30B">
        <w:rPr>
          <w:rFonts w:ascii="Times New Roman" w:eastAsia="Calibri" w:hAnsi="Times New Roman" w:cs="Times New Roman"/>
          <w:sz w:val="28"/>
          <w:szCs w:val="28"/>
        </w:rPr>
        <w:t xml:space="preserve">быстрым развитием современных компьютерных технологий и расширением сферы их применения в образовательном </w:t>
      </w:r>
      <w:proofErr w:type="gramStart"/>
      <w:r w:rsidRPr="0020030B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20030B">
        <w:rPr>
          <w:rFonts w:ascii="Times New Roman" w:eastAsia="Calibri" w:hAnsi="Times New Roman" w:cs="Times New Roman"/>
          <w:sz w:val="28"/>
          <w:szCs w:val="28"/>
        </w:rPr>
        <w:t xml:space="preserve"> как школьников, так и взрослых; </w:t>
      </w:r>
    </w:p>
    <w:p w:rsidR="00371DB2" w:rsidRPr="0020030B" w:rsidRDefault="00371DB2" w:rsidP="00E500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3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насыщением образовательных учреждений техническими средствами, обеспечивающих реализацию информационных процессов хранения, передачи и обработки информации в новом, цифровом формате; </w:t>
      </w:r>
    </w:p>
    <w:p w:rsidR="00371DB2" w:rsidRPr="0020030B" w:rsidRDefault="00371DB2" w:rsidP="00E5006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30B">
        <w:rPr>
          <w:rFonts w:ascii="Times New Roman" w:eastAsia="Calibri" w:hAnsi="Times New Roman" w:cs="Times New Roman"/>
          <w:sz w:val="28"/>
          <w:szCs w:val="28"/>
        </w:rPr>
        <w:t xml:space="preserve">использованием ресурсов глобальной информационной сети Интернет в учебном процессе. </w:t>
      </w:r>
    </w:p>
    <w:p w:rsidR="007755F2" w:rsidRDefault="00371DB2" w:rsidP="007755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30B">
        <w:rPr>
          <w:rFonts w:ascii="Times New Roman" w:eastAsia="Calibri" w:hAnsi="Times New Roman" w:cs="Times New Roman"/>
          <w:sz w:val="28"/>
          <w:szCs w:val="28"/>
        </w:rPr>
        <w:t xml:space="preserve">Информатизация образования проявляется через комплекс мер по преобразованию педагогических процессов на основе внедрения в обучение информационной продукции и информационно-коммуникационных технологий. Использование в обучающем процессе современных </w:t>
      </w:r>
      <w:r w:rsidRPr="004E02BC">
        <w:rPr>
          <w:rFonts w:ascii="Times New Roman" w:eastAsia="Calibri" w:hAnsi="Times New Roman" w:cs="Times New Roman"/>
          <w:sz w:val="28"/>
          <w:szCs w:val="28"/>
        </w:rPr>
        <w:t xml:space="preserve">технических устройств (персональных компьютеров, теле- и видеоаппаратуры, различных устройств для преобразования информации из одного вида в другой) и информационно-коммуникационных технологий ведет к анализу и новому пониманию дидактического процесса, </w:t>
      </w:r>
      <w:r w:rsidR="007755F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96B45" w:rsidRPr="004E02BC">
        <w:rPr>
          <w:rFonts w:ascii="Times New Roman" w:eastAsia="Calibri" w:hAnsi="Times New Roman" w:cs="Times New Roman"/>
          <w:sz w:val="28"/>
          <w:szCs w:val="28"/>
        </w:rPr>
        <w:t xml:space="preserve">Рассматривая </w:t>
      </w:r>
      <w:proofErr w:type="gramStart"/>
      <w:r w:rsidR="00B96B45" w:rsidRPr="004E02BC">
        <w:rPr>
          <w:rFonts w:ascii="Times New Roman" w:eastAsia="Calibri" w:hAnsi="Times New Roman" w:cs="Times New Roman"/>
          <w:sz w:val="28"/>
          <w:szCs w:val="28"/>
        </w:rPr>
        <w:t>содержание</w:t>
      </w:r>
      <w:proofErr w:type="gramEnd"/>
      <w:r w:rsidR="00B96B45" w:rsidRPr="004E02BC">
        <w:rPr>
          <w:rFonts w:ascii="Times New Roman" w:eastAsia="Calibri" w:hAnsi="Times New Roman" w:cs="Times New Roman"/>
          <w:sz w:val="28"/>
          <w:szCs w:val="28"/>
        </w:rPr>
        <w:t xml:space="preserve"> ИКТ компонента, становится понятно, что он представляет способность учителя эффективно применять информационно-коммуникационные технологии не только для подготовки методического и дидактического материала к уроку, но знать и использовать их возможности при проектировании урока, что невозможно без знаний особенностей дидактического цикла и его реализации в образовательном процессе. Фактически, теоретические знания и практические навыки ИКТ компонента являются проявлением компетентности в области использования информационно-коммуникационных технологий, ИКТ компетентности учителя, которая ориентирована на организацию процесса хранения, передачи и обработки учебной информации посредством компьютерных технологий. При этом</w:t>
      </w:r>
      <w:proofErr w:type="gramStart"/>
      <w:r w:rsidR="00B96B45" w:rsidRPr="004E02B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B96B45" w:rsidRPr="004E02BC">
        <w:rPr>
          <w:rFonts w:ascii="Times New Roman" w:eastAsia="Calibri" w:hAnsi="Times New Roman" w:cs="Times New Roman"/>
          <w:sz w:val="28"/>
          <w:szCs w:val="28"/>
        </w:rPr>
        <w:t xml:space="preserve"> возникает вопрос – трактуемая таким образом информационная компетентность учителя является ли сегодня неотъемлемой частью профессионально-педагогической компетентности учителя? Ответ можно дать, сравнив педагогическую деятельность учителей со стажем (о</w:t>
      </w:r>
      <w:r w:rsidR="00E5006D" w:rsidRPr="004E02BC">
        <w:rPr>
          <w:rFonts w:ascii="Times New Roman" w:eastAsia="Calibri" w:hAnsi="Times New Roman" w:cs="Times New Roman"/>
          <w:sz w:val="28"/>
          <w:szCs w:val="28"/>
        </w:rPr>
        <w:t>т 10 лет и более) и выпускников вузов</w:t>
      </w:r>
      <w:r w:rsidR="00261B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B45" w:rsidRPr="00B96B45" w:rsidRDefault="00B96B45" w:rsidP="007755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2BC">
        <w:rPr>
          <w:rFonts w:ascii="Times New Roman" w:eastAsia="Calibri" w:hAnsi="Times New Roman" w:cs="Times New Roman"/>
          <w:sz w:val="28"/>
          <w:szCs w:val="28"/>
        </w:rPr>
        <w:lastRenderedPageBreak/>
        <w:t>Учителя со стажем более 10 лет испытывают затруднения при использовании ИКТ на уроке, которые связаны с особенностями работы на персональном компьютере, но уровень их профессионально-педагогической компетентности выше, чем у выпускника. В то же время, молодые специалисты выполняют “техническую” работу на персональном компьютере увереннее, но имеют проблемы</w:t>
      </w:r>
      <w:r w:rsidRPr="00B96B45">
        <w:rPr>
          <w:rFonts w:ascii="Times New Roman" w:eastAsia="Calibri" w:hAnsi="Times New Roman" w:cs="Times New Roman"/>
          <w:sz w:val="28"/>
          <w:szCs w:val="28"/>
        </w:rPr>
        <w:t xml:space="preserve"> при проектировании, организации и проведении урока.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6B45">
        <w:rPr>
          <w:rFonts w:ascii="Times New Roman" w:eastAsia="Calibri" w:hAnsi="Times New Roman" w:cs="Times New Roman"/>
          <w:sz w:val="28"/>
          <w:szCs w:val="28"/>
        </w:rPr>
        <w:t>омпетентность в области ИКТ стала сегодня неотъемлемой составной частью компетентности выпускника педагогического вуза, что является результатом огромной работы преподавателей высшей школы. И, в тоже время, более опытным учителям, потребуется не только освоить компьютерные технологии, но и научиться применять их на уроках с целью повышения эффективности обучения учащихся.</w:t>
      </w:r>
    </w:p>
    <w:p w:rsidR="00B96B45" w:rsidRPr="00B96B45" w:rsidRDefault="00B96B45" w:rsidP="00E5006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t>В целом можно сделать вывод о необходимости направленного обучения учителей применению информационно-коммуникационных технологий в обучающем процессе с целью формирования их информационной компетентности, причем её становление и дальнейшее развитие осуществляется через практическую педагогическую деятельность.</w:t>
      </w:r>
    </w:p>
    <w:p w:rsidR="00B96B45" w:rsidRPr="00B96B45" w:rsidRDefault="00B96B45" w:rsidP="00E5006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t>О присвоении учителем информационной компетентности, можно судить на основе анализа его практической деятельности, которой присущи, в этом случае, следующие особенности:</w:t>
      </w:r>
    </w:p>
    <w:p w:rsidR="00B96B45" w:rsidRPr="00B96B45" w:rsidRDefault="00B96B45" w:rsidP="00E5006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t xml:space="preserve">внутренняя мотивация, потребность и готовность к проведению уроков с использованием ИКТ; </w:t>
      </w:r>
    </w:p>
    <w:p w:rsidR="00B96B45" w:rsidRPr="00B96B45" w:rsidRDefault="00B96B45" w:rsidP="00E5006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t xml:space="preserve">осознанное перенесение полученных теоретических знаний и практических навыков методологического и методического компонентов в практическую педагогическую деятельность в целом, что способствует развитию профессионально-педагогической компетентности учителя; </w:t>
      </w:r>
    </w:p>
    <w:p w:rsidR="00B96B45" w:rsidRPr="00B96B45" w:rsidRDefault="00B96B45" w:rsidP="00E5006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самостоятельная разработка методических и дидактических материалов для урока с использованием ИКТ, вовлечение в эту работу учащихся и других учителей; </w:t>
      </w:r>
    </w:p>
    <w:p w:rsidR="00B96B45" w:rsidRPr="00B96B45" w:rsidRDefault="00B96B45" w:rsidP="00E5006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t xml:space="preserve">формирования авторской системы использования ИКТ в педагогической деятельности, которая включает не только обучающий, но и воспитательный процесс; </w:t>
      </w:r>
    </w:p>
    <w:p w:rsidR="003F645A" w:rsidRDefault="00B96B45" w:rsidP="00E5006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45">
        <w:rPr>
          <w:rFonts w:ascii="Times New Roman" w:eastAsia="Calibri" w:hAnsi="Times New Roman" w:cs="Times New Roman"/>
          <w:sz w:val="28"/>
          <w:szCs w:val="28"/>
        </w:rPr>
        <w:t xml:space="preserve">участие в научно-практических конференциях, фестивалях, обучающих семинарах, проведение мастер-классов для своих коллег данной предметной области. </w:t>
      </w:r>
    </w:p>
    <w:p w:rsidR="00B96B45" w:rsidRDefault="003F645A" w:rsidP="003F645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Учитель, владеющий современными технологиями и обладающий технологической культурой, должен проявлять гибкость при использовании методов и средств обучения, уметь модифицировать свои профессиональные действия, разрабатывая при этом свою собственную педагогическую технологию.</w:t>
      </w:r>
    </w:p>
    <w:p w:rsidR="003F645A" w:rsidRPr="00B96B45" w:rsidRDefault="003F645A" w:rsidP="003F645A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Информационные технологии, оснащённые всеми необходимыми компонентами, в совокупности с правильно отобранными технологиями обучения, использованием активных методов обучения становятся базой современного образования, гарантирующей необходимый уровень качества, дифференциации и индивидуализации обучения и воспитания. Содержание современных информационных технологий даёт возможность для успешной реализации основной цели образования – воспитывать интеллектуально-творческих, здоровых, гармонически развитых учащихся.</w:t>
      </w:r>
    </w:p>
    <w:p w:rsidR="008C2909" w:rsidRDefault="008C2909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Default="00DB6C48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Default="00DB6C48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Default="00DB6C48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Default="00DB6C48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Default="00DB6C48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Pr="00D8593E" w:rsidRDefault="00DB6C48" w:rsidP="00FB5CE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6C48" w:rsidRDefault="00DB6C48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B6C48" w:rsidRDefault="00DB6C48" w:rsidP="00DB6C48">
      <w:pPr>
        <w:pStyle w:val="a7"/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Дидактические основы формирования информационной культуры личности в условиях информатизации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>, 2001</w:t>
      </w:r>
    </w:p>
    <w:p w:rsidR="00DB6C48" w:rsidRDefault="00DB6C48" w:rsidP="00DB6C48">
      <w:pPr>
        <w:pStyle w:val="a7"/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И.В.Никишина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нновационная деятельность современного педагога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систкеме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общественной методической работы. Издательство «Учитель», Волгоград.</w:t>
      </w:r>
    </w:p>
    <w:p w:rsidR="00DB6C48" w:rsidRPr="00DB6C48" w:rsidRDefault="00DB6C48" w:rsidP="00DB6C48">
      <w:pPr>
        <w:pStyle w:val="a7"/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литературы. Приложение к журналу «Литература в школе» № 6.2001</w:t>
      </w: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Pr="00D8593E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FB5CE5" w:rsidRPr="00D8593E" w:rsidRDefault="00FB5CE5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Default="004E02BC" w:rsidP="004E02BC">
      <w:pPr>
        <w:ind w:right="141"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4E02BC" w:rsidRPr="0065359B" w:rsidRDefault="004E02BC" w:rsidP="004E02BC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</w:t>
      </w:r>
      <w:proofErr w:type="spellStart"/>
      <w:r w:rsidRPr="0065359B">
        <w:rPr>
          <w:rStyle w:val="dash041e0431044b0447043d044b0439char1"/>
          <w:sz w:val="28"/>
          <w:szCs w:val="28"/>
        </w:rPr>
        <w:t>аудирования</w:t>
      </w:r>
      <w:proofErr w:type="spellEnd"/>
      <w:r w:rsidRPr="0065359B">
        <w:rPr>
          <w:rStyle w:val="dash041e0431044b0447043d044b0439char1"/>
          <w:sz w:val="28"/>
          <w:szCs w:val="2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5359B">
        <w:rPr>
          <w:rStyle w:val="dash041e0431044b0447043d044b0439char1"/>
          <w:sz w:val="28"/>
          <w:szCs w:val="28"/>
        </w:rPr>
        <w:t>дств дл</w:t>
      </w:r>
      <w:proofErr w:type="gramEnd"/>
      <w:r w:rsidRPr="0065359B">
        <w:rPr>
          <w:rStyle w:val="dash041e0431044b0447043d044b0439char1"/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Литература. Родная  литература: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4E02BC" w:rsidRPr="0065359B" w:rsidRDefault="004E02BC" w:rsidP="004E02BC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4E02BC" w:rsidRPr="00B96B45" w:rsidRDefault="004E02BC" w:rsidP="004E02B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       </w:t>
      </w:r>
      <w:proofErr w:type="gramStart"/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</w:t>
      </w:r>
      <w:proofErr w:type="gramEnd"/>
    </w:p>
    <w:sectPr w:rsidR="004E02BC" w:rsidRPr="00B96B45" w:rsidSect="00D8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20C13"/>
    <w:multiLevelType w:val="multilevel"/>
    <w:tmpl w:val="D9E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75E67"/>
    <w:multiLevelType w:val="hybridMultilevel"/>
    <w:tmpl w:val="A432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4A83"/>
    <w:multiLevelType w:val="multilevel"/>
    <w:tmpl w:val="6A4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877D0"/>
    <w:multiLevelType w:val="hybridMultilevel"/>
    <w:tmpl w:val="AE6E4900"/>
    <w:lvl w:ilvl="0" w:tplc="CB785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909"/>
    <w:rsid w:val="00097565"/>
    <w:rsid w:val="000D66BD"/>
    <w:rsid w:val="001772E5"/>
    <w:rsid w:val="001B43E5"/>
    <w:rsid w:val="0020030B"/>
    <w:rsid w:val="00261B44"/>
    <w:rsid w:val="002F5FA9"/>
    <w:rsid w:val="00362B22"/>
    <w:rsid w:val="00371DB2"/>
    <w:rsid w:val="003F645A"/>
    <w:rsid w:val="004E02BC"/>
    <w:rsid w:val="0059776F"/>
    <w:rsid w:val="005D21C6"/>
    <w:rsid w:val="006F7457"/>
    <w:rsid w:val="00722B2C"/>
    <w:rsid w:val="007755F2"/>
    <w:rsid w:val="008425F0"/>
    <w:rsid w:val="008B11B4"/>
    <w:rsid w:val="008C2909"/>
    <w:rsid w:val="00923134"/>
    <w:rsid w:val="009B21DC"/>
    <w:rsid w:val="009D1B57"/>
    <w:rsid w:val="00B71D7B"/>
    <w:rsid w:val="00B96B45"/>
    <w:rsid w:val="00C117CE"/>
    <w:rsid w:val="00C87E52"/>
    <w:rsid w:val="00CA647F"/>
    <w:rsid w:val="00CF5EE8"/>
    <w:rsid w:val="00D15DE7"/>
    <w:rsid w:val="00D75E47"/>
    <w:rsid w:val="00D8593E"/>
    <w:rsid w:val="00DB6C48"/>
    <w:rsid w:val="00E5006D"/>
    <w:rsid w:val="00FB079B"/>
    <w:rsid w:val="00FB5CE5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1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DB2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9231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0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7013-C5CA-4CDC-9229-814E60DC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2011-08-23T17:05:00Z</cp:lastPrinted>
  <dcterms:created xsi:type="dcterms:W3CDTF">2011-08-15T17:05:00Z</dcterms:created>
  <dcterms:modified xsi:type="dcterms:W3CDTF">2015-03-14T06:44:00Z</dcterms:modified>
</cp:coreProperties>
</file>