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B9E" w:rsidRPr="00DD6B9E" w:rsidRDefault="00DD6B9E" w:rsidP="00DD6B9E">
      <w:pPr>
        <w:spacing w:before="100" w:beforeAutospacing="1" w:after="100" w:afterAutospacing="1" w:line="240" w:lineRule="auto"/>
        <w:rPr>
          <w:rFonts w:ascii="Times New Roman" w:eastAsia="Times New Roman" w:hAnsi="Times New Roman" w:cs="Times New Roman"/>
          <w:b/>
          <w:i/>
          <w:sz w:val="32"/>
          <w:szCs w:val="32"/>
          <w:lang w:eastAsia="ru-RU"/>
        </w:rPr>
      </w:pPr>
      <w:r w:rsidRPr="00DD6B9E">
        <w:rPr>
          <w:rFonts w:ascii="Times New Roman" w:eastAsia="Times New Roman" w:hAnsi="Times New Roman" w:cs="Times New Roman"/>
          <w:b/>
          <w:i/>
          <w:sz w:val="32"/>
          <w:szCs w:val="32"/>
          <w:lang w:eastAsia="ru-RU"/>
        </w:rPr>
        <w:t>Особенности развития</w:t>
      </w:r>
      <w:r w:rsidRPr="00DD6B9E">
        <w:rPr>
          <w:rFonts w:ascii="Times New Roman" w:eastAsia="Times New Roman" w:hAnsi="Times New Roman" w:cs="Times New Roman"/>
          <w:b/>
          <w:bCs/>
          <w:i/>
          <w:sz w:val="32"/>
          <w:szCs w:val="32"/>
          <w:lang w:eastAsia="ru-RU"/>
        </w:rPr>
        <w:t xml:space="preserve"> РЕЧИ УЧАЩИХСЯ</w:t>
      </w:r>
    </w:p>
    <w:p w:rsidR="0037669F" w:rsidRPr="00DD6B9E" w:rsidRDefault="0037669F" w:rsidP="0037669F">
      <w:pPr>
        <w:spacing w:before="100" w:beforeAutospacing="1" w:after="100" w:afterAutospacing="1" w:line="240" w:lineRule="auto"/>
        <w:outlineLvl w:val="0"/>
        <w:rPr>
          <w:rFonts w:ascii="Times New Roman" w:eastAsia="Times New Roman" w:hAnsi="Times New Roman" w:cs="Times New Roman"/>
          <w:b/>
          <w:bCs/>
          <w:i/>
          <w:kern w:val="36"/>
          <w:sz w:val="32"/>
          <w:szCs w:val="32"/>
          <w:lang w:eastAsia="ru-RU"/>
        </w:rPr>
      </w:pPr>
      <w:r w:rsidRPr="00DD6B9E">
        <w:rPr>
          <w:rFonts w:ascii="Times New Roman" w:eastAsia="Times New Roman" w:hAnsi="Times New Roman" w:cs="Times New Roman"/>
          <w:b/>
          <w:bCs/>
          <w:i/>
          <w:kern w:val="36"/>
          <w:sz w:val="32"/>
          <w:szCs w:val="32"/>
          <w:lang w:eastAsia="ru-RU"/>
        </w:rPr>
        <w:t>на уроках русского</w:t>
      </w:r>
      <w:r w:rsidR="00DD6B9E" w:rsidRPr="00DD6B9E">
        <w:rPr>
          <w:rFonts w:ascii="Times New Roman" w:eastAsia="Times New Roman" w:hAnsi="Times New Roman" w:cs="Times New Roman"/>
          <w:b/>
          <w:bCs/>
          <w:i/>
          <w:kern w:val="36"/>
          <w:sz w:val="32"/>
          <w:szCs w:val="32"/>
          <w:lang w:eastAsia="ru-RU"/>
        </w:rPr>
        <w:t xml:space="preserve"> языка в 5-9 классах </w:t>
      </w:r>
    </w:p>
    <w:p w:rsidR="0037669F" w:rsidRPr="00DD6B9E" w:rsidRDefault="0037669F" w:rsidP="0037669F">
      <w:pPr>
        <w:spacing w:before="100" w:beforeAutospacing="1" w:after="100" w:afterAutospacing="1" w:line="240" w:lineRule="auto"/>
        <w:rPr>
          <w:rFonts w:ascii="Times New Roman" w:eastAsia="Times New Roman" w:hAnsi="Times New Roman" w:cs="Times New Roman"/>
          <w:b/>
          <w:i/>
          <w:sz w:val="32"/>
          <w:szCs w:val="32"/>
          <w:lang w:eastAsia="ru-RU"/>
        </w:rPr>
      </w:pPr>
      <w:r w:rsidRPr="00DD6B9E">
        <w:rPr>
          <w:rFonts w:ascii="Times New Roman" w:eastAsia="Times New Roman" w:hAnsi="Times New Roman" w:cs="Times New Roman"/>
          <w:b/>
          <w:i/>
          <w:sz w:val="32"/>
          <w:szCs w:val="32"/>
          <w:lang w:eastAsia="ru-RU"/>
        </w:rPr>
        <w:t>коррекционной</w:t>
      </w:r>
      <w:r w:rsidRPr="00DD6B9E">
        <w:rPr>
          <w:rFonts w:ascii="Times New Roman" w:eastAsia="Times New Roman" w:hAnsi="Times New Roman" w:cs="Times New Roman"/>
          <w:b/>
          <w:bCs/>
          <w:i/>
          <w:sz w:val="32"/>
          <w:szCs w:val="32"/>
          <w:lang w:eastAsia="ru-RU"/>
        </w:rPr>
        <w:t xml:space="preserve"> ШКОЛЫ VIII вида</w:t>
      </w:r>
      <w:r w:rsidR="00DD6B9E">
        <w:rPr>
          <w:rFonts w:ascii="Times New Roman" w:eastAsia="Times New Roman" w:hAnsi="Times New Roman" w:cs="Times New Roman"/>
          <w:b/>
          <w:bCs/>
          <w:i/>
          <w:sz w:val="32"/>
          <w:szCs w:val="32"/>
          <w:lang w:eastAsia="ru-RU"/>
        </w:rPr>
        <w:t>.</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sz w:val="24"/>
          <w:szCs w:val="24"/>
          <w:lang w:eastAsia="ru-RU"/>
        </w:rPr>
      </w:pPr>
      <w:r w:rsidRPr="0037669F">
        <w:rPr>
          <w:rFonts w:ascii="Times New Roman" w:eastAsia="Times New Roman" w:hAnsi="Times New Roman" w:cs="Times New Roman"/>
          <w:sz w:val="24"/>
          <w:szCs w:val="24"/>
          <w:lang w:eastAsia="ru-RU"/>
        </w:rPr>
        <w:t xml:space="preserve">Исследования Л.С. </w:t>
      </w:r>
      <w:proofErr w:type="spellStart"/>
      <w:r w:rsidRPr="0037669F">
        <w:rPr>
          <w:rFonts w:ascii="Times New Roman" w:eastAsia="Times New Roman" w:hAnsi="Times New Roman" w:cs="Times New Roman"/>
          <w:sz w:val="24"/>
          <w:szCs w:val="24"/>
          <w:lang w:eastAsia="ru-RU"/>
        </w:rPr>
        <w:t>Выготского</w:t>
      </w:r>
      <w:proofErr w:type="spellEnd"/>
      <w:r w:rsidRPr="0037669F">
        <w:rPr>
          <w:rFonts w:ascii="Times New Roman" w:eastAsia="Times New Roman" w:hAnsi="Times New Roman" w:cs="Times New Roman"/>
          <w:sz w:val="24"/>
          <w:szCs w:val="24"/>
          <w:lang w:eastAsia="ru-RU"/>
        </w:rPr>
        <w:t xml:space="preserve">, А.Р. </w:t>
      </w:r>
      <w:proofErr w:type="spellStart"/>
      <w:r w:rsidRPr="0037669F">
        <w:rPr>
          <w:rFonts w:ascii="Times New Roman" w:eastAsia="Times New Roman" w:hAnsi="Times New Roman" w:cs="Times New Roman"/>
          <w:sz w:val="24"/>
          <w:szCs w:val="24"/>
          <w:lang w:eastAsia="ru-RU"/>
        </w:rPr>
        <w:t>Лурия</w:t>
      </w:r>
      <w:proofErr w:type="spellEnd"/>
      <w:r w:rsidRPr="0037669F">
        <w:rPr>
          <w:rFonts w:ascii="Times New Roman" w:eastAsia="Times New Roman" w:hAnsi="Times New Roman" w:cs="Times New Roman"/>
          <w:sz w:val="24"/>
          <w:szCs w:val="24"/>
          <w:lang w:eastAsia="ru-RU"/>
        </w:rPr>
        <w:t xml:space="preserve">, К.С. Лебединской, В.И. </w:t>
      </w:r>
      <w:proofErr w:type="spellStart"/>
      <w:r w:rsidRPr="0037669F">
        <w:rPr>
          <w:rFonts w:ascii="Times New Roman" w:eastAsia="Times New Roman" w:hAnsi="Times New Roman" w:cs="Times New Roman"/>
          <w:sz w:val="24"/>
          <w:szCs w:val="24"/>
          <w:lang w:eastAsia="ru-RU"/>
        </w:rPr>
        <w:t>Лубовского</w:t>
      </w:r>
      <w:proofErr w:type="spellEnd"/>
      <w:r w:rsidRPr="0037669F">
        <w:rPr>
          <w:rFonts w:ascii="Times New Roman" w:eastAsia="Times New Roman" w:hAnsi="Times New Roman" w:cs="Times New Roman"/>
          <w:sz w:val="24"/>
          <w:szCs w:val="24"/>
          <w:lang w:eastAsia="ru-RU"/>
        </w:rPr>
        <w:t>, М.С. Певзнер, Г.Е. Сухаревой и других дают основание относить к интеллектуальной недостаточности только те состояния, при которых отмечается стойкое, необратимое нарушение преимущественно познавательной деятельности, вызванное органическим повреждением коры головного мозга.</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sz w:val="24"/>
          <w:szCs w:val="24"/>
          <w:lang w:eastAsia="ru-RU"/>
        </w:rPr>
      </w:pPr>
      <w:r w:rsidRPr="0037669F">
        <w:rPr>
          <w:rFonts w:ascii="Times New Roman" w:eastAsia="Times New Roman" w:hAnsi="Times New Roman" w:cs="Times New Roman"/>
          <w:sz w:val="24"/>
          <w:szCs w:val="24"/>
          <w:lang w:eastAsia="ru-RU"/>
        </w:rPr>
        <w:t xml:space="preserve">Интеллектуальная недостаточность — это не просто «малое количество ума», это качественные изменения всей психики, всей личности в целом. У детей с нарушениями интеллекта имеются грубые изменения в условно-рефлекторной деятельности, разбалансированность процессов возбуждения и торможения, нарушения взаимодействия сигнальных систем. И, как следствие, — аномалия психического развития ребенка, включающая недоразвитие познавательных процессов, бессистемное мышление, нарушение памяти, дефекты всех сторон речи (фонетической, лексической, грамматической), снижение потребности в речевом общении, нарушения или отсутствие письменной речи, недостатки внимания, нарушения эмоционально-волевой сферы и т.д. Кроме этого, у таких детей наблюдаются трудности самостоятельного планирования, неумение соотнести получаемые результаты с ранее поставленной задачей и оценить результат, </w:t>
      </w:r>
      <w:proofErr w:type="spellStart"/>
      <w:r w:rsidRPr="0037669F">
        <w:rPr>
          <w:rFonts w:ascii="Times New Roman" w:eastAsia="Times New Roman" w:hAnsi="Times New Roman" w:cs="Times New Roman"/>
          <w:sz w:val="24"/>
          <w:szCs w:val="24"/>
          <w:lang w:eastAsia="ru-RU"/>
        </w:rPr>
        <w:t>некритичность</w:t>
      </w:r>
      <w:proofErr w:type="spellEnd"/>
      <w:r w:rsidRPr="0037669F">
        <w:rPr>
          <w:rFonts w:ascii="Times New Roman" w:eastAsia="Times New Roman" w:hAnsi="Times New Roman" w:cs="Times New Roman"/>
          <w:sz w:val="24"/>
          <w:szCs w:val="24"/>
          <w:lang w:eastAsia="ru-RU"/>
        </w:rPr>
        <w:t xml:space="preserve"> к своей работе.</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sz w:val="24"/>
          <w:szCs w:val="24"/>
          <w:lang w:eastAsia="ru-RU"/>
        </w:rPr>
      </w:pPr>
      <w:r w:rsidRPr="0037669F">
        <w:rPr>
          <w:rFonts w:ascii="Times New Roman" w:eastAsia="Times New Roman" w:hAnsi="Times New Roman" w:cs="Times New Roman"/>
          <w:sz w:val="24"/>
          <w:szCs w:val="24"/>
          <w:lang w:eastAsia="ru-RU"/>
        </w:rPr>
        <w:t>Все эти особенности детей носят стойкий характер, потому что являются результатом органических поражений коры головного мозга на разных этапах развития.</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sz w:val="24"/>
          <w:szCs w:val="24"/>
          <w:lang w:eastAsia="ru-RU"/>
        </w:rPr>
      </w:pPr>
      <w:r w:rsidRPr="0037669F">
        <w:rPr>
          <w:rFonts w:ascii="Times New Roman" w:eastAsia="Times New Roman" w:hAnsi="Times New Roman" w:cs="Times New Roman"/>
          <w:sz w:val="24"/>
          <w:szCs w:val="24"/>
          <w:lang w:eastAsia="ru-RU"/>
        </w:rPr>
        <w:t>Одной из ведущих задач коррекционной работы с учащимися специальной (коррекционной) школы VIII вида является развитие речи, т.к. речь, устная и письменная, служит базой, на которой далее строится воспитание и обучение детей.</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sz w:val="24"/>
          <w:szCs w:val="24"/>
          <w:lang w:eastAsia="ru-RU"/>
        </w:rPr>
      </w:pPr>
      <w:r w:rsidRPr="0037669F">
        <w:rPr>
          <w:rFonts w:ascii="Times New Roman" w:eastAsia="Times New Roman" w:hAnsi="Times New Roman" w:cs="Times New Roman"/>
          <w:sz w:val="24"/>
          <w:szCs w:val="24"/>
          <w:lang w:eastAsia="ru-RU"/>
        </w:rPr>
        <w:t xml:space="preserve">Работа по развитию речи проводится как в учебное, так и вне учебное время. Уроки русского языка занимают одно из основных мест в общей системе обучения и воспитания школьников с нарушениями интеллекта. Обучение русскому языку в специальной школе VIII вида носит элементарно-практический характер. Уроки русского языка направлены на то, чтобы упорядочить речевые умения и навыки, которыми учащиеся уже располагают, а также способствовать их дальнейшему речевому развитию. Большое внимание уделяется развитию </w:t>
      </w:r>
      <w:proofErr w:type="spellStart"/>
      <w:r w:rsidRPr="0037669F">
        <w:rPr>
          <w:rFonts w:ascii="Times New Roman" w:eastAsia="Times New Roman" w:hAnsi="Times New Roman" w:cs="Times New Roman"/>
          <w:sz w:val="24"/>
          <w:szCs w:val="24"/>
          <w:lang w:eastAsia="ru-RU"/>
        </w:rPr>
        <w:t>импрессивной</w:t>
      </w:r>
      <w:proofErr w:type="spellEnd"/>
      <w:r w:rsidRPr="0037669F">
        <w:rPr>
          <w:rFonts w:ascii="Times New Roman" w:eastAsia="Times New Roman" w:hAnsi="Times New Roman" w:cs="Times New Roman"/>
          <w:sz w:val="24"/>
          <w:szCs w:val="24"/>
          <w:lang w:eastAsia="ru-RU"/>
        </w:rPr>
        <w:t xml:space="preserve"> речи. </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sz w:val="24"/>
          <w:szCs w:val="24"/>
          <w:lang w:eastAsia="ru-RU"/>
        </w:rPr>
      </w:pPr>
      <w:r w:rsidRPr="0037669F">
        <w:rPr>
          <w:rFonts w:ascii="Times New Roman" w:eastAsia="Times New Roman" w:hAnsi="Times New Roman" w:cs="Times New Roman"/>
          <w:sz w:val="24"/>
          <w:szCs w:val="24"/>
          <w:lang w:eastAsia="ru-RU"/>
        </w:rPr>
        <w:t>Работа по развитию речи проводится на протяжении всего периода обучения в школе ребенка с интеллектуальным нарушением. Это способствует не только устранению речевых недостатков, но и общему психическому развитию, развитию познавательных процессов, мышления, памяти, эмоционально-волевой сферы и т.д.</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sz w:val="24"/>
          <w:szCs w:val="24"/>
          <w:lang w:eastAsia="ru-RU"/>
        </w:rPr>
      </w:pPr>
      <w:r w:rsidRPr="0037669F">
        <w:rPr>
          <w:rFonts w:ascii="Times New Roman" w:eastAsia="Times New Roman" w:hAnsi="Times New Roman" w:cs="Times New Roman"/>
          <w:sz w:val="24"/>
          <w:szCs w:val="24"/>
          <w:lang w:eastAsia="ru-RU"/>
        </w:rPr>
        <w:t>Одной из задач развития речи учащихся специальной (коррекционной) школы VIII вида является развитие словаря. Важными задачами словарной работы являются обогащение, уточнение и активизация словаря. Основа словарной работы — введение в языковое сознание ребенка тематических групп слов, синонимических рядов, антонимических пар, многозначных слов. Необходимо также обогащать речь детей с нарушением интеллекта образными средствами (метафорами, аллегориями, сравнениями).</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sz w:val="24"/>
          <w:szCs w:val="24"/>
          <w:lang w:eastAsia="ru-RU"/>
        </w:rPr>
      </w:pPr>
      <w:r w:rsidRPr="0037669F">
        <w:rPr>
          <w:rFonts w:ascii="Times New Roman" w:eastAsia="Times New Roman" w:hAnsi="Times New Roman" w:cs="Times New Roman"/>
          <w:sz w:val="24"/>
          <w:szCs w:val="24"/>
          <w:lang w:eastAsia="ru-RU"/>
        </w:rPr>
        <w:lastRenderedPageBreak/>
        <w:t>У учащихся школы VIII вида можно развить понимание различий значения слова в зависимости от смысловых оттенков, дающих им дополнительные эмоционально-оценочные характеристики. Обучаясь целесообразному употреблению слов в словосочетаниях и предложениях, они начинают использовать навыки отбора уместных языковых средств при сочинении своих рассказов и сказок, что является необходимым условием развития связной речи. Специально организованная лексическая работа, направленная на формирование у школьников с нарушением интеллекта умений отбирать лексические средства, наиболее точно соответствующие раскрываемому замыслу, рассматривается в контексте произвольности выстраивания связного высказывания.</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sz w:val="24"/>
          <w:szCs w:val="24"/>
          <w:lang w:eastAsia="ru-RU"/>
        </w:rPr>
      </w:pPr>
      <w:r w:rsidRPr="0037669F">
        <w:rPr>
          <w:rFonts w:ascii="Times New Roman" w:eastAsia="Times New Roman" w:hAnsi="Times New Roman" w:cs="Times New Roman"/>
          <w:sz w:val="24"/>
          <w:szCs w:val="24"/>
          <w:lang w:eastAsia="ru-RU"/>
        </w:rPr>
        <w:t>Работа над смысловой стороной слова выдвигается на первое место, т.к. именно семантический отбор слов в соответствии с контекстом и речевой ситуацией (раскрытие значений многозначного слова, использование синонимов и антонимов) оказывает самое существенное влияние на формирование осознания явлений языка и речи.</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sz w:val="24"/>
          <w:szCs w:val="24"/>
          <w:lang w:eastAsia="ru-RU"/>
        </w:rPr>
      </w:pPr>
      <w:r w:rsidRPr="0037669F">
        <w:rPr>
          <w:rFonts w:ascii="Times New Roman" w:eastAsia="Times New Roman" w:hAnsi="Times New Roman" w:cs="Times New Roman"/>
          <w:sz w:val="24"/>
          <w:szCs w:val="24"/>
          <w:lang w:eastAsia="ru-RU"/>
        </w:rPr>
        <w:t>Учителями русского языка нашей школы был изучен уровень развития словаря и уровень усвоения образных выражений учащимися 5- 9 классов. В результате проведенной работы выявлено, что почти у всех детей довольно низкий уровень развития словаря. Часто путают названия предметов, у них плохо сформированы обобщающие понятия. Ученики не могут правильно подобрать синонимы, антонимы, понимают лишь одно-два значения многозначных слов. Выявлено также, что учащиеся с нарушениями интеллекта понимают более простые образные выражения, а более сложные — лишь в контексте рассказа, в прямом значении, или не понимают совсем.</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sz w:val="24"/>
          <w:szCs w:val="24"/>
          <w:lang w:eastAsia="ru-RU"/>
        </w:rPr>
      </w:pPr>
      <w:r w:rsidRPr="0037669F">
        <w:rPr>
          <w:rFonts w:ascii="Times New Roman" w:eastAsia="Times New Roman" w:hAnsi="Times New Roman" w:cs="Times New Roman"/>
          <w:sz w:val="24"/>
          <w:szCs w:val="24"/>
          <w:lang w:eastAsia="ru-RU"/>
        </w:rPr>
        <w:t xml:space="preserve">Исходя из этого, были поставлены следующие </w:t>
      </w:r>
      <w:r w:rsidRPr="0037669F">
        <w:rPr>
          <w:rFonts w:ascii="Times New Roman" w:eastAsia="Times New Roman" w:hAnsi="Times New Roman" w:cs="Times New Roman"/>
          <w:b/>
          <w:bCs/>
          <w:sz w:val="24"/>
          <w:szCs w:val="24"/>
          <w:lang w:eastAsia="ru-RU"/>
        </w:rPr>
        <w:t>задачи:</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sz w:val="24"/>
          <w:szCs w:val="24"/>
          <w:lang w:eastAsia="ru-RU"/>
        </w:rPr>
      </w:pPr>
      <w:r w:rsidRPr="0037669F">
        <w:rPr>
          <w:rFonts w:ascii="Times New Roman" w:eastAsia="Times New Roman" w:hAnsi="Times New Roman" w:cs="Times New Roman"/>
          <w:sz w:val="24"/>
          <w:szCs w:val="24"/>
          <w:lang w:eastAsia="ru-RU"/>
        </w:rPr>
        <w:t>1. Обогащать, уточнять и активизировать словарь учащихся разными частями речи.</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sz w:val="24"/>
          <w:szCs w:val="24"/>
          <w:lang w:eastAsia="ru-RU"/>
        </w:rPr>
      </w:pPr>
      <w:r w:rsidRPr="0037669F">
        <w:rPr>
          <w:rFonts w:ascii="Times New Roman" w:eastAsia="Times New Roman" w:hAnsi="Times New Roman" w:cs="Times New Roman"/>
          <w:sz w:val="24"/>
          <w:szCs w:val="24"/>
          <w:lang w:eastAsia="ru-RU"/>
        </w:rPr>
        <w:t xml:space="preserve">2. Учить детей устанавливать связь между предметами и явлениями окружающего мира, </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sz w:val="24"/>
          <w:szCs w:val="24"/>
          <w:lang w:eastAsia="ru-RU"/>
        </w:rPr>
      </w:pPr>
      <w:r w:rsidRPr="0037669F">
        <w:rPr>
          <w:rFonts w:ascii="Times New Roman" w:eastAsia="Times New Roman" w:hAnsi="Times New Roman" w:cs="Times New Roman"/>
          <w:sz w:val="24"/>
          <w:szCs w:val="24"/>
          <w:lang w:eastAsia="ru-RU"/>
        </w:rPr>
        <w:t>обогащать словарь детей образными выражениями (метафорами, аллегориями, сравнениями).</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sz w:val="24"/>
          <w:szCs w:val="24"/>
          <w:lang w:eastAsia="ru-RU"/>
        </w:rPr>
      </w:pPr>
      <w:r w:rsidRPr="0037669F">
        <w:rPr>
          <w:rFonts w:ascii="Times New Roman" w:eastAsia="Times New Roman" w:hAnsi="Times New Roman" w:cs="Times New Roman"/>
          <w:sz w:val="24"/>
          <w:szCs w:val="24"/>
          <w:lang w:eastAsia="ru-RU"/>
        </w:rPr>
        <w:t>3. Учить детей употреблять синонимы, антонимы, омонимы и образные выражения в связной речи как на уроках русского языка, так и в повседневной жизни.</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sz w:val="24"/>
          <w:szCs w:val="24"/>
          <w:lang w:eastAsia="ru-RU"/>
        </w:rPr>
      </w:pPr>
      <w:r w:rsidRPr="0037669F">
        <w:rPr>
          <w:rFonts w:ascii="Times New Roman" w:eastAsia="Times New Roman" w:hAnsi="Times New Roman" w:cs="Times New Roman"/>
          <w:sz w:val="24"/>
          <w:szCs w:val="24"/>
          <w:lang w:eastAsia="ru-RU"/>
        </w:rPr>
        <w:t xml:space="preserve">В системе работы над лексической стороной речи значительное место отводится </w:t>
      </w:r>
      <w:r w:rsidRPr="0037669F">
        <w:rPr>
          <w:rFonts w:ascii="Times New Roman" w:eastAsia="Times New Roman" w:hAnsi="Times New Roman" w:cs="Times New Roman"/>
          <w:b/>
          <w:bCs/>
          <w:i/>
          <w:iCs/>
          <w:sz w:val="24"/>
          <w:szCs w:val="24"/>
          <w:lang w:eastAsia="ru-RU"/>
        </w:rPr>
        <w:t xml:space="preserve">работе над синонимами и антонимами </w:t>
      </w:r>
      <w:r w:rsidRPr="0037669F">
        <w:rPr>
          <w:rFonts w:ascii="Times New Roman" w:eastAsia="Times New Roman" w:hAnsi="Times New Roman" w:cs="Times New Roman"/>
          <w:b/>
          <w:bCs/>
          <w:sz w:val="24"/>
          <w:szCs w:val="24"/>
          <w:lang w:eastAsia="ru-RU"/>
        </w:rPr>
        <w:t xml:space="preserve">(с терминами «синоним» и «антоним» школьники с нарушением интеллекта не знакомятся). Работа над </w:t>
      </w:r>
      <w:r w:rsidRPr="0037669F">
        <w:rPr>
          <w:rFonts w:ascii="Times New Roman" w:eastAsia="Times New Roman" w:hAnsi="Times New Roman" w:cs="Times New Roman"/>
          <w:b/>
          <w:bCs/>
          <w:i/>
          <w:iCs/>
          <w:sz w:val="24"/>
          <w:szCs w:val="24"/>
          <w:lang w:eastAsia="ru-RU"/>
        </w:rPr>
        <w:t xml:space="preserve">синонимами </w:t>
      </w:r>
      <w:r w:rsidRPr="0037669F">
        <w:rPr>
          <w:rFonts w:ascii="Times New Roman" w:eastAsia="Times New Roman" w:hAnsi="Times New Roman" w:cs="Times New Roman"/>
          <w:b/>
          <w:bCs/>
          <w:sz w:val="24"/>
          <w:szCs w:val="24"/>
          <w:lang w:eastAsia="ru-RU"/>
        </w:rPr>
        <w:t>обогащает словарь ребенка, приучает его наиболее ясно, точно выражать свои мысли, устраняет однообразность речи, делает ее более яркой, выразительной.</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 xml:space="preserve">Антонимы </w:t>
      </w:r>
      <w:r w:rsidRPr="0037669F">
        <w:rPr>
          <w:rFonts w:ascii="Times New Roman" w:eastAsia="Times New Roman" w:hAnsi="Times New Roman" w:cs="Times New Roman"/>
          <w:b/>
          <w:bCs/>
          <w:sz w:val="24"/>
          <w:szCs w:val="24"/>
          <w:lang w:eastAsia="ru-RU"/>
        </w:rPr>
        <w:t>способствуют уяснению значения слова. Работа с антонимами требует от учащихся таких логических операций, как сравнение, противопоставление, и тем самым способствует коррекции мыслительных процессов детей.</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lang w:eastAsia="ru-RU"/>
        </w:rPr>
        <w:t>Как показала практика, учащиеся коррекционной школы легче справляются с подбором антонимов, чем синонимов. Это объясняется особенностью мышления детей с интеллектуальными нарушениями, которые в процессе сравнения легче усваивают различие предметов, признаков, действий, чем их сходство. Правильное употребление синонимов требует довольно тонкой дифференциации понятий, которая у учащихся коррекционной школы VIII вида нарушена.</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lang w:eastAsia="ru-RU"/>
        </w:rPr>
        <w:lastRenderedPageBreak/>
        <w:t xml:space="preserve">В русском языке есть </w:t>
      </w:r>
      <w:r w:rsidRPr="0037669F">
        <w:rPr>
          <w:rFonts w:ascii="Times New Roman" w:eastAsia="Times New Roman" w:hAnsi="Times New Roman" w:cs="Times New Roman"/>
          <w:b/>
          <w:bCs/>
          <w:i/>
          <w:iCs/>
          <w:sz w:val="24"/>
          <w:szCs w:val="24"/>
          <w:lang w:eastAsia="ru-RU"/>
        </w:rPr>
        <w:t xml:space="preserve">многозначные слова, </w:t>
      </w:r>
      <w:r w:rsidRPr="0037669F">
        <w:rPr>
          <w:rFonts w:ascii="Times New Roman" w:eastAsia="Times New Roman" w:hAnsi="Times New Roman" w:cs="Times New Roman"/>
          <w:b/>
          <w:bCs/>
          <w:sz w:val="24"/>
          <w:szCs w:val="24"/>
          <w:lang w:eastAsia="ru-RU"/>
        </w:rPr>
        <w:t>смысл которых может быть уяснен только в определенном контексте. Организуя работу с такими словами, учащимся предлагаются упражнения, направленные на выяснение значения слов и сочетаний.</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lang w:eastAsia="ru-RU"/>
        </w:rPr>
        <w:t xml:space="preserve">Наблюдая слова в различных контекстах, учащиеся осознают, что одно и то же слово может обозначать разные предметы, действия, признаки. С целью дифференциации значений слов используется подстановка синонимического ряда </w:t>
      </w:r>
      <w:r w:rsidRPr="0037669F">
        <w:rPr>
          <w:rFonts w:ascii="Times New Roman" w:eastAsia="Times New Roman" w:hAnsi="Times New Roman" w:cs="Times New Roman"/>
          <w:b/>
          <w:bCs/>
          <w:i/>
          <w:iCs/>
          <w:sz w:val="24"/>
          <w:szCs w:val="24"/>
          <w:lang w:eastAsia="ru-RU"/>
        </w:rPr>
        <w:t xml:space="preserve">(человек идет </w:t>
      </w:r>
      <w:r w:rsidRPr="0037669F">
        <w:rPr>
          <w:rFonts w:ascii="Times New Roman" w:eastAsia="Times New Roman" w:hAnsi="Times New Roman" w:cs="Times New Roman"/>
          <w:b/>
          <w:bCs/>
          <w:sz w:val="24"/>
          <w:szCs w:val="24"/>
          <w:lang w:eastAsia="ru-RU"/>
        </w:rPr>
        <w:t>-</w:t>
      </w:r>
      <w:r w:rsidRPr="0037669F">
        <w:rPr>
          <w:rFonts w:ascii="Times New Roman" w:eastAsia="Times New Roman" w:hAnsi="Times New Roman" w:cs="Times New Roman"/>
          <w:b/>
          <w:bCs/>
          <w:i/>
          <w:iCs/>
          <w:sz w:val="24"/>
          <w:szCs w:val="24"/>
          <w:lang w:eastAsia="ru-RU"/>
        </w:rPr>
        <w:t xml:space="preserve">передвигается; весна идет </w:t>
      </w:r>
      <w:r w:rsidRPr="0037669F">
        <w:rPr>
          <w:rFonts w:ascii="Times New Roman" w:eastAsia="Times New Roman" w:hAnsi="Times New Roman" w:cs="Times New Roman"/>
          <w:b/>
          <w:bCs/>
          <w:sz w:val="24"/>
          <w:szCs w:val="24"/>
          <w:lang w:eastAsia="ru-RU"/>
        </w:rPr>
        <w:t xml:space="preserve">- </w:t>
      </w:r>
      <w:r w:rsidRPr="0037669F">
        <w:rPr>
          <w:rFonts w:ascii="Times New Roman" w:eastAsia="Times New Roman" w:hAnsi="Times New Roman" w:cs="Times New Roman"/>
          <w:b/>
          <w:bCs/>
          <w:i/>
          <w:iCs/>
          <w:sz w:val="24"/>
          <w:szCs w:val="24"/>
          <w:lang w:eastAsia="ru-RU"/>
        </w:rPr>
        <w:t xml:space="preserve">наступает; дым идет </w:t>
      </w:r>
      <w:r w:rsidRPr="0037669F">
        <w:rPr>
          <w:rFonts w:ascii="Times New Roman" w:eastAsia="Times New Roman" w:hAnsi="Times New Roman" w:cs="Times New Roman"/>
          <w:b/>
          <w:bCs/>
          <w:sz w:val="24"/>
          <w:szCs w:val="24"/>
          <w:lang w:eastAsia="ru-RU"/>
        </w:rPr>
        <w:t xml:space="preserve">- </w:t>
      </w:r>
      <w:r w:rsidRPr="0037669F">
        <w:rPr>
          <w:rFonts w:ascii="Times New Roman" w:eastAsia="Times New Roman" w:hAnsi="Times New Roman" w:cs="Times New Roman"/>
          <w:b/>
          <w:bCs/>
          <w:i/>
          <w:iCs/>
          <w:sz w:val="24"/>
          <w:szCs w:val="24"/>
          <w:lang w:eastAsia="ru-RU"/>
        </w:rPr>
        <w:t xml:space="preserve">поднимается; пароход идет-плывет; поезд идет </w:t>
      </w:r>
      <w:r w:rsidRPr="0037669F">
        <w:rPr>
          <w:rFonts w:ascii="Times New Roman" w:eastAsia="Times New Roman" w:hAnsi="Times New Roman" w:cs="Times New Roman"/>
          <w:b/>
          <w:bCs/>
          <w:sz w:val="24"/>
          <w:szCs w:val="24"/>
          <w:lang w:eastAsia="ru-RU"/>
        </w:rPr>
        <w:t xml:space="preserve">- </w:t>
      </w:r>
      <w:r w:rsidRPr="0037669F">
        <w:rPr>
          <w:rFonts w:ascii="Times New Roman" w:eastAsia="Times New Roman" w:hAnsi="Times New Roman" w:cs="Times New Roman"/>
          <w:b/>
          <w:bCs/>
          <w:i/>
          <w:iCs/>
          <w:sz w:val="24"/>
          <w:szCs w:val="24"/>
          <w:lang w:eastAsia="ru-RU"/>
        </w:rPr>
        <w:t xml:space="preserve">едет; </w:t>
      </w:r>
      <w:proofErr w:type="spellStart"/>
      <w:r w:rsidRPr="0037669F">
        <w:rPr>
          <w:rFonts w:ascii="Times New Roman" w:eastAsia="Times New Roman" w:hAnsi="Times New Roman" w:cs="Times New Roman"/>
          <w:b/>
          <w:bCs/>
          <w:i/>
          <w:iCs/>
          <w:sz w:val="24"/>
          <w:szCs w:val="24"/>
          <w:lang w:eastAsia="ru-RU"/>
        </w:rPr>
        <w:t>платьеидет</w:t>
      </w:r>
      <w:proofErr w:type="spellEnd"/>
      <w:r w:rsidRPr="0037669F">
        <w:rPr>
          <w:rFonts w:ascii="Times New Roman" w:eastAsia="Times New Roman" w:hAnsi="Times New Roman" w:cs="Times New Roman"/>
          <w:b/>
          <w:bCs/>
          <w:i/>
          <w:iCs/>
          <w:sz w:val="24"/>
          <w:szCs w:val="24"/>
          <w:lang w:eastAsia="ru-RU"/>
        </w:rPr>
        <w:t xml:space="preserve"> — украшает; время идет-проходит и т.д.).</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lang w:eastAsia="ru-RU"/>
        </w:rPr>
        <w:t xml:space="preserve">Среди многих средств образной речи особое место занимают </w:t>
      </w:r>
      <w:r w:rsidRPr="0037669F">
        <w:rPr>
          <w:rFonts w:ascii="Times New Roman" w:eastAsia="Times New Roman" w:hAnsi="Times New Roman" w:cs="Times New Roman"/>
          <w:b/>
          <w:bCs/>
          <w:i/>
          <w:iCs/>
          <w:sz w:val="24"/>
          <w:szCs w:val="24"/>
          <w:lang w:eastAsia="ru-RU"/>
        </w:rPr>
        <w:t xml:space="preserve">сравнения и метафорические эпитеты, т.е. образные выражения, </w:t>
      </w:r>
      <w:r w:rsidRPr="0037669F">
        <w:rPr>
          <w:rFonts w:ascii="Times New Roman" w:eastAsia="Times New Roman" w:hAnsi="Times New Roman" w:cs="Times New Roman"/>
          <w:b/>
          <w:bCs/>
          <w:sz w:val="24"/>
          <w:szCs w:val="24"/>
          <w:lang w:eastAsia="ru-RU"/>
        </w:rPr>
        <w:t>которые заключают в себе переносное значение.</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lang w:eastAsia="ru-RU"/>
        </w:rPr>
        <w:t xml:space="preserve">При работе над словами, имеющими </w:t>
      </w:r>
      <w:r w:rsidRPr="0037669F">
        <w:rPr>
          <w:rFonts w:ascii="Times New Roman" w:eastAsia="Times New Roman" w:hAnsi="Times New Roman" w:cs="Times New Roman"/>
          <w:b/>
          <w:bCs/>
          <w:i/>
          <w:iCs/>
          <w:sz w:val="24"/>
          <w:szCs w:val="24"/>
          <w:lang w:eastAsia="ru-RU"/>
        </w:rPr>
        <w:t xml:space="preserve">переносное значение, </w:t>
      </w:r>
      <w:r w:rsidRPr="0037669F">
        <w:rPr>
          <w:rFonts w:ascii="Times New Roman" w:eastAsia="Times New Roman" w:hAnsi="Times New Roman" w:cs="Times New Roman"/>
          <w:b/>
          <w:bCs/>
          <w:sz w:val="24"/>
          <w:szCs w:val="24"/>
          <w:lang w:eastAsia="ru-RU"/>
        </w:rPr>
        <w:t>наиболее эффективными являются упражнения на сравнение слов в прямом и переносном значении, на образование сочетаний со словами, имеющими переносный смысл, на составление предложений с этими словосочетаниями.</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lang w:eastAsia="ru-RU"/>
        </w:rPr>
        <w:t xml:space="preserve">Например: учащимся предлагается несколько словосочетаний: </w:t>
      </w:r>
      <w:r w:rsidRPr="0037669F">
        <w:rPr>
          <w:rFonts w:ascii="Times New Roman" w:eastAsia="Times New Roman" w:hAnsi="Times New Roman" w:cs="Times New Roman"/>
          <w:b/>
          <w:bCs/>
          <w:i/>
          <w:iCs/>
          <w:sz w:val="24"/>
          <w:szCs w:val="24"/>
          <w:lang w:eastAsia="ru-RU"/>
        </w:rPr>
        <w:t xml:space="preserve">золотое кольцо, золотое сердце, золотые руки. </w:t>
      </w:r>
      <w:r w:rsidRPr="0037669F">
        <w:rPr>
          <w:rFonts w:ascii="Times New Roman" w:eastAsia="Times New Roman" w:hAnsi="Times New Roman" w:cs="Times New Roman"/>
          <w:b/>
          <w:bCs/>
          <w:sz w:val="24"/>
          <w:szCs w:val="24"/>
          <w:lang w:eastAsia="ru-RU"/>
        </w:rPr>
        <w:t xml:space="preserve">Детям следует установить, что </w:t>
      </w:r>
      <w:r w:rsidRPr="0037669F">
        <w:rPr>
          <w:rFonts w:ascii="Times New Roman" w:eastAsia="Times New Roman" w:hAnsi="Times New Roman" w:cs="Times New Roman"/>
          <w:b/>
          <w:bCs/>
          <w:i/>
          <w:iCs/>
          <w:sz w:val="24"/>
          <w:szCs w:val="24"/>
          <w:lang w:eastAsia="ru-RU"/>
        </w:rPr>
        <w:t xml:space="preserve">золотое кольцо -это кольцо из золота. </w:t>
      </w:r>
      <w:r w:rsidRPr="0037669F">
        <w:rPr>
          <w:rFonts w:ascii="Times New Roman" w:eastAsia="Times New Roman" w:hAnsi="Times New Roman" w:cs="Times New Roman"/>
          <w:b/>
          <w:bCs/>
          <w:sz w:val="24"/>
          <w:szCs w:val="24"/>
          <w:lang w:eastAsia="ru-RU"/>
        </w:rPr>
        <w:t xml:space="preserve">А к переносному значению можно подобрать синоним: </w:t>
      </w:r>
      <w:r w:rsidRPr="0037669F">
        <w:rPr>
          <w:rFonts w:ascii="Times New Roman" w:eastAsia="Times New Roman" w:hAnsi="Times New Roman" w:cs="Times New Roman"/>
          <w:b/>
          <w:bCs/>
          <w:i/>
          <w:iCs/>
          <w:sz w:val="24"/>
          <w:szCs w:val="24"/>
          <w:lang w:eastAsia="ru-RU"/>
        </w:rPr>
        <w:t xml:space="preserve">золотое </w:t>
      </w:r>
      <w:proofErr w:type="spellStart"/>
      <w:r w:rsidRPr="0037669F">
        <w:rPr>
          <w:rFonts w:ascii="Times New Roman" w:eastAsia="Times New Roman" w:hAnsi="Times New Roman" w:cs="Times New Roman"/>
          <w:b/>
          <w:bCs/>
          <w:i/>
          <w:iCs/>
          <w:sz w:val="24"/>
          <w:szCs w:val="24"/>
          <w:lang w:eastAsia="ru-RU"/>
        </w:rPr>
        <w:t>сердце-доброе</w:t>
      </w:r>
      <w:proofErr w:type="spellEnd"/>
      <w:r w:rsidRPr="0037669F">
        <w:rPr>
          <w:rFonts w:ascii="Times New Roman" w:eastAsia="Times New Roman" w:hAnsi="Times New Roman" w:cs="Times New Roman"/>
          <w:b/>
          <w:bCs/>
          <w:i/>
          <w:iCs/>
          <w:sz w:val="24"/>
          <w:szCs w:val="24"/>
          <w:lang w:eastAsia="ru-RU"/>
        </w:rPr>
        <w:t xml:space="preserve"> сердце, золотые руки </w:t>
      </w:r>
      <w:r w:rsidRPr="0037669F">
        <w:rPr>
          <w:rFonts w:ascii="Times New Roman" w:eastAsia="Times New Roman" w:hAnsi="Times New Roman" w:cs="Times New Roman"/>
          <w:b/>
          <w:bCs/>
          <w:sz w:val="24"/>
          <w:szCs w:val="24"/>
          <w:lang w:eastAsia="ru-RU"/>
        </w:rPr>
        <w:t xml:space="preserve">- </w:t>
      </w:r>
      <w:r w:rsidRPr="0037669F">
        <w:rPr>
          <w:rFonts w:ascii="Times New Roman" w:eastAsia="Times New Roman" w:hAnsi="Times New Roman" w:cs="Times New Roman"/>
          <w:b/>
          <w:bCs/>
          <w:i/>
          <w:iCs/>
          <w:sz w:val="24"/>
          <w:szCs w:val="24"/>
          <w:lang w:eastAsia="ru-RU"/>
        </w:rPr>
        <w:t>умелые руки.</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 xml:space="preserve">Работа над образными словами </w:t>
      </w:r>
      <w:r w:rsidRPr="0037669F">
        <w:rPr>
          <w:rFonts w:ascii="Times New Roman" w:eastAsia="Times New Roman" w:hAnsi="Times New Roman" w:cs="Times New Roman"/>
          <w:b/>
          <w:bCs/>
          <w:sz w:val="24"/>
          <w:szCs w:val="24"/>
          <w:lang w:eastAsia="ru-RU"/>
        </w:rPr>
        <w:t>начинается с загадок метафорического характера. Подобные загадки воспитывают у учеников умение понимать средства образной речи. Загадки часто попользуются на уроках грамматики. Они приучают учащихся узнавать предметы по их существенным признакам, способствуя тем самым закреплению знаний об окружающем мире, развивая мышление и воображение. Наряду с этим для работы предлагаются упражнения в виде загадок, когда дети по перечисленным признакам и действиям должны узнать предмет. Также ученикам можно давать задание составлять такие загадки самим, так как, сочиняя их, дети познают природу метафоры.</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lang w:eastAsia="ru-RU"/>
        </w:rPr>
        <w:t>Применяю на уроках еще два интересных вида работы над прямым и переносным значением слов:</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lang w:eastAsia="ru-RU"/>
        </w:rPr>
        <w:t xml:space="preserve">подбор к именам существительным </w:t>
      </w:r>
      <w:r w:rsidRPr="0037669F">
        <w:rPr>
          <w:rFonts w:ascii="Times New Roman" w:eastAsia="Times New Roman" w:hAnsi="Times New Roman" w:cs="Times New Roman"/>
          <w:b/>
          <w:bCs/>
          <w:i/>
          <w:iCs/>
          <w:sz w:val="24"/>
          <w:szCs w:val="24"/>
          <w:lang w:eastAsia="ru-RU"/>
        </w:rPr>
        <w:t xml:space="preserve">(человек, характер, камень, кольцо) </w:t>
      </w:r>
      <w:r w:rsidRPr="0037669F">
        <w:rPr>
          <w:rFonts w:ascii="Times New Roman" w:eastAsia="Times New Roman" w:hAnsi="Times New Roman" w:cs="Times New Roman"/>
          <w:b/>
          <w:bCs/>
          <w:sz w:val="24"/>
          <w:szCs w:val="24"/>
          <w:lang w:eastAsia="ru-RU"/>
        </w:rPr>
        <w:t>подходящих по смыслу имен прилагательных, употребленных в переносном значении;</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lang w:eastAsia="ru-RU"/>
        </w:rPr>
        <w:t xml:space="preserve">подбор к прилагательным </w:t>
      </w:r>
      <w:r w:rsidRPr="0037669F">
        <w:rPr>
          <w:rFonts w:ascii="Times New Roman" w:eastAsia="Times New Roman" w:hAnsi="Times New Roman" w:cs="Times New Roman"/>
          <w:b/>
          <w:bCs/>
          <w:i/>
          <w:iCs/>
          <w:sz w:val="24"/>
          <w:szCs w:val="24"/>
          <w:lang w:eastAsia="ru-RU"/>
        </w:rPr>
        <w:t xml:space="preserve">(золотой, каменный, стальной, чёрный) </w:t>
      </w:r>
      <w:r w:rsidRPr="0037669F">
        <w:rPr>
          <w:rFonts w:ascii="Times New Roman" w:eastAsia="Times New Roman" w:hAnsi="Times New Roman" w:cs="Times New Roman"/>
          <w:b/>
          <w:bCs/>
          <w:sz w:val="24"/>
          <w:szCs w:val="24"/>
          <w:lang w:eastAsia="ru-RU"/>
        </w:rPr>
        <w:t xml:space="preserve">подходящих по смыслу имен существительных, с тем, чтобы получить метафорические сочетания </w:t>
      </w:r>
      <w:r w:rsidRPr="0037669F">
        <w:rPr>
          <w:rFonts w:ascii="Times New Roman" w:eastAsia="Times New Roman" w:hAnsi="Times New Roman" w:cs="Times New Roman"/>
          <w:b/>
          <w:bCs/>
          <w:i/>
          <w:iCs/>
          <w:sz w:val="24"/>
          <w:szCs w:val="24"/>
          <w:lang w:eastAsia="ru-RU"/>
        </w:rPr>
        <w:t xml:space="preserve">(золотой характер). </w:t>
      </w:r>
      <w:proofErr w:type="spellStart"/>
      <w:r w:rsidRPr="0037669F">
        <w:rPr>
          <w:rFonts w:ascii="Times New Roman" w:eastAsia="Times New Roman" w:hAnsi="Times New Roman" w:cs="Times New Roman"/>
          <w:b/>
          <w:bCs/>
          <w:sz w:val="24"/>
          <w:szCs w:val="24"/>
          <w:lang w:eastAsia="ru-RU"/>
        </w:rPr>
        <w:t>Втаких</w:t>
      </w:r>
      <w:proofErr w:type="spellEnd"/>
      <w:r w:rsidRPr="0037669F">
        <w:rPr>
          <w:rFonts w:ascii="Times New Roman" w:eastAsia="Times New Roman" w:hAnsi="Times New Roman" w:cs="Times New Roman"/>
          <w:b/>
          <w:bCs/>
          <w:sz w:val="24"/>
          <w:szCs w:val="24"/>
          <w:lang w:eastAsia="ru-RU"/>
        </w:rPr>
        <w:t xml:space="preserve"> упражнениях предлагаются слова для справок.</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lang w:eastAsia="ru-RU"/>
        </w:rPr>
        <w:t>Для того, чтобы обеспечить активность и самостоятельность каждого ученика при решении лексических, грамматических, орфографических задач, учитывается подготовленность класса в целом, а также индивидуальные особенности каждого ученика.</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lang w:eastAsia="ru-RU"/>
        </w:rPr>
        <w:t xml:space="preserve">Большое значение для правильного понимания словесного образа имеет анализ семантики и эмоциональности сравнения в старших классах. Анализ словесного образа необходимо проводить целенаправленно в одной и той же </w:t>
      </w:r>
      <w:r w:rsidRPr="0037669F">
        <w:rPr>
          <w:rFonts w:ascii="Times New Roman" w:eastAsia="Times New Roman" w:hAnsi="Times New Roman" w:cs="Times New Roman"/>
          <w:b/>
          <w:bCs/>
          <w:sz w:val="24"/>
          <w:szCs w:val="24"/>
          <w:lang w:eastAsia="ru-RU"/>
        </w:rPr>
        <w:lastRenderedPageBreak/>
        <w:t>последовательности, в виде ответов на наводящие вопросы учителя. Цель этих вопросов — помочь школьнику с нарушением интеллекта:</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lang w:eastAsia="ru-RU"/>
        </w:rPr>
        <w:t>отыскать готовый оборот в тексте;</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lang w:eastAsia="ru-RU"/>
        </w:rPr>
        <w:t>актуализировать знания об объекте сравнения;</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lang w:eastAsia="ru-RU"/>
        </w:rPr>
        <w:t xml:space="preserve">правильно провести соотносительный анализ субъекта и объекта сравнения по </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lang w:eastAsia="ru-RU"/>
        </w:rPr>
        <w:t>акцентируемым признакам сходства;</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lang w:eastAsia="ru-RU"/>
        </w:rPr>
        <w:t>обнаружить понимание смысловой и эмоциональной цели данного сопоставления.</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lang w:eastAsia="ru-RU"/>
        </w:rPr>
        <w:t>Прочность и сознательность усвоения образной лексики достигается с помощью методических приемов и разнообразных видов работ с учащимися:</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lang w:eastAsia="ru-RU"/>
        </w:rPr>
        <w:t>выписывание отдельных образных слов и оборотов по теме в тетрадь по чтению;</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lang w:eastAsia="ru-RU"/>
        </w:rPr>
        <w:t>использование изученных сравнений в устной речи школьников (ответы на вопросы по тексту, связный пересказ, рассказ по картине и др.);</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lang w:eastAsia="ru-RU"/>
        </w:rPr>
        <w:t>включение готовых средств языковой выразительности в новый, доступный пониманию учеников контекст;</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lang w:eastAsia="ru-RU"/>
        </w:rPr>
        <w:t>выполнение различных лексико-стилистических упражнений, составленных на основе знакомых художественных текстов и проверяющих понимание изученных образных оборотов;</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lang w:eastAsia="ru-RU"/>
        </w:rPr>
        <w:t>восстановление одного из пропущенных компонентов сравнения; произвольный подбор объекта для характеристики того или иного явления, предмета природы;</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lang w:eastAsia="ru-RU"/>
        </w:rPr>
        <w:t>выбор одного объекта из двух к заданному субъекту сравнения и т.д.</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lang w:eastAsia="ru-RU"/>
        </w:rPr>
        <w:t xml:space="preserve">Например: учащимся нужно произвести выбор одного объекта из двух предложенных к заданному субъекту сравнения: </w:t>
      </w:r>
      <w:r w:rsidRPr="0037669F">
        <w:rPr>
          <w:rFonts w:ascii="Times New Roman" w:eastAsia="Times New Roman" w:hAnsi="Times New Roman" w:cs="Times New Roman"/>
          <w:b/>
          <w:bCs/>
          <w:i/>
          <w:iCs/>
          <w:sz w:val="24"/>
          <w:szCs w:val="24"/>
          <w:lang w:eastAsia="ru-RU"/>
        </w:rPr>
        <w:t xml:space="preserve">Вот выпал первый пушистый снежок и покрыл землю … нарядной белой скатертью </w:t>
      </w:r>
      <w:r w:rsidRPr="0037669F">
        <w:rPr>
          <w:rFonts w:ascii="Times New Roman" w:eastAsia="Times New Roman" w:hAnsi="Times New Roman" w:cs="Times New Roman"/>
          <w:b/>
          <w:bCs/>
          <w:sz w:val="24"/>
          <w:szCs w:val="24"/>
          <w:lang w:eastAsia="ru-RU"/>
        </w:rPr>
        <w:t xml:space="preserve">или </w:t>
      </w:r>
      <w:r w:rsidRPr="0037669F">
        <w:rPr>
          <w:rFonts w:ascii="Times New Roman" w:eastAsia="Times New Roman" w:hAnsi="Times New Roman" w:cs="Times New Roman"/>
          <w:b/>
          <w:bCs/>
          <w:i/>
          <w:iCs/>
          <w:sz w:val="24"/>
          <w:szCs w:val="24"/>
          <w:lang w:eastAsia="ru-RU"/>
        </w:rPr>
        <w:t xml:space="preserve">разноцветным ковром. </w:t>
      </w:r>
      <w:r w:rsidRPr="0037669F">
        <w:rPr>
          <w:rFonts w:ascii="Times New Roman" w:eastAsia="Times New Roman" w:hAnsi="Times New Roman" w:cs="Times New Roman"/>
          <w:b/>
          <w:bCs/>
          <w:sz w:val="24"/>
          <w:szCs w:val="24"/>
          <w:lang w:eastAsia="ru-RU"/>
        </w:rPr>
        <w:t xml:space="preserve">Или: учащиеся должны выбрать из словаря для справок объект сравнения, который бы точно соответствовал заданным </w:t>
      </w:r>
      <w:proofErr w:type="spellStart"/>
      <w:r w:rsidRPr="0037669F">
        <w:rPr>
          <w:rFonts w:ascii="Times New Roman" w:eastAsia="Times New Roman" w:hAnsi="Times New Roman" w:cs="Times New Roman"/>
          <w:b/>
          <w:bCs/>
          <w:sz w:val="24"/>
          <w:szCs w:val="24"/>
          <w:lang w:eastAsia="ru-RU"/>
        </w:rPr>
        <w:t>многоаспектным</w:t>
      </w:r>
      <w:proofErr w:type="spellEnd"/>
      <w:r w:rsidRPr="0037669F">
        <w:rPr>
          <w:rFonts w:ascii="Times New Roman" w:eastAsia="Times New Roman" w:hAnsi="Times New Roman" w:cs="Times New Roman"/>
          <w:b/>
          <w:bCs/>
          <w:sz w:val="24"/>
          <w:szCs w:val="24"/>
          <w:lang w:eastAsia="ru-RU"/>
        </w:rPr>
        <w:t xml:space="preserve"> признакам субъекта: </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 xml:space="preserve">Белый, блестящий снег похож на … КРУПА </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Мягкий, легкий снег похож на … СЕРЕБРО</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Колючий, твердый снег похож на … ПУХ</w:t>
      </w:r>
      <w:r w:rsidRPr="0037669F">
        <w:rPr>
          <w:rFonts w:ascii="Times New Roman" w:eastAsia="Times New Roman" w:hAnsi="Times New Roman" w:cs="Times New Roman"/>
          <w:b/>
          <w:bCs/>
          <w:sz w:val="24"/>
          <w:szCs w:val="24"/>
          <w:lang w:eastAsia="ru-RU"/>
        </w:rPr>
        <w:t>.</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lang w:eastAsia="ru-RU"/>
        </w:rPr>
        <w:t>На уроках развития связной речи создаются условия для активного употребления учениками образной лексики, изученной вместе или самостоятельно составленной: экскурсии, которые обогащают и расширяют представления учеников; наглядный материал в виде картин (сюжетных и пейзажных); эмоциональная подготовительная беседа.</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lang w:eastAsia="ru-RU"/>
        </w:rPr>
        <w:lastRenderedPageBreak/>
        <w:t>Положительные результаты таких видов работ сказались на расширении интеллектуальных и речевых возможностей детей с нарушением интеллекта старших классов.</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lang w:eastAsia="ru-RU"/>
        </w:rPr>
        <w:t>В результате проведенной работы можно сделать вывод, что, несмотря на грубые нарушения психического развития, дети с особыми образовательными потребностями все же усваивают синонимы, антонимы, омонимы и образные выражения. Но, в силу своих особенностей, усваивают лишь наиболее простые, доступные выражения и в собственной речи используют их крайне редко.</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Приложение №1.</w:t>
      </w:r>
    </w:p>
    <w:p w:rsidR="0037669F" w:rsidRPr="00DD6B9E" w:rsidRDefault="0037669F" w:rsidP="0037669F">
      <w:pPr>
        <w:spacing w:before="100" w:beforeAutospacing="1" w:after="100" w:afterAutospacing="1" w:line="240" w:lineRule="auto"/>
        <w:rPr>
          <w:rFonts w:ascii="Times New Roman" w:eastAsia="Times New Roman" w:hAnsi="Times New Roman" w:cs="Times New Roman"/>
          <w:b/>
          <w:bCs/>
          <w:i/>
          <w:sz w:val="28"/>
          <w:szCs w:val="28"/>
          <w:lang w:eastAsia="ru-RU"/>
        </w:rPr>
      </w:pPr>
      <w:r w:rsidRPr="00DD6B9E">
        <w:rPr>
          <w:rFonts w:ascii="Times New Roman" w:eastAsia="Times New Roman" w:hAnsi="Times New Roman" w:cs="Times New Roman"/>
          <w:b/>
          <w:bCs/>
          <w:i/>
          <w:sz w:val="28"/>
          <w:szCs w:val="28"/>
          <w:lang w:eastAsia="ru-RU"/>
        </w:rPr>
        <w:t>УПРАЖНЕНИЯ, ПРИМЕНЯЕМЫЕ НА УРОКАХ РУССКОГО ЯЗЫКА</w:t>
      </w:r>
    </w:p>
    <w:p w:rsidR="0037669F" w:rsidRPr="00DD6B9E" w:rsidRDefault="0037669F" w:rsidP="0037669F">
      <w:pPr>
        <w:spacing w:before="100" w:beforeAutospacing="1" w:after="100" w:afterAutospacing="1" w:line="240" w:lineRule="auto"/>
        <w:rPr>
          <w:rFonts w:ascii="Times New Roman" w:eastAsia="Times New Roman" w:hAnsi="Times New Roman" w:cs="Times New Roman"/>
          <w:b/>
          <w:bCs/>
          <w:i/>
          <w:sz w:val="28"/>
          <w:szCs w:val="28"/>
          <w:lang w:eastAsia="ru-RU"/>
        </w:rPr>
      </w:pPr>
      <w:r w:rsidRPr="00DD6B9E">
        <w:rPr>
          <w:rFonts w:ascii="Times New Roman" w:eastAsia="Times New Roman" w:hAnsi="Times New Roman" w:cs="Times New Roman"/>
          <w:b/>
          <w:bCs/>
          <w:i/>
          <w:sz w:val="28"/>
          <w:szCs w:val="28"/>
          <w:lang w:eastAsia="ru-RU"/>
        </w:rPr>
        <w:t>ДЛЯ ОБОГАЩЕНИЯ И АКТИВИЗАЦИИ СЛОВАРЯ УЧАЩИХСЯ</w:t>
      </w:r>
    </w:p>
    <w:p w:rsidR="0037669F" w:rsidRPr="00DD6B9E" w:rsidRDefault="0037669F" w:rsidP="0037669F">
      <w:pPr>
        <w:spacing w:before="100" w:beforeAutospacing="1" w:after="100" w:afterAutospacing="1" w:line="240" w:lineRule="auto"/>
        <w:rPr>
          <w:rFonts w:ascii="Times New Roman" w:eastAsia="Times New Roman" w:hAnsi="Times New Roman" w:cs="Times New Roman"/>
          <w:b/>
          <w:bCs/>
          <w:i/>
          <w:sz w:val="28"/>
          <w:szCs w:val="28"/>
          <w:lang w:eastAsia="ru-RU"/>
        </w:rPr>
      </w:pPr>
      <w:r w:rsidRPr="00DD6B9E">
        <w:rPr>
          <w:rFonts w:ascii="Times New Roman" w:eastAsia="Times New Roman" w:hAnsi="Times New Roman" w:cs="Times New Roman"/>
          <w:b/>
          <w:bCs/>
          <w:i/>
          <w:sz w:val="28"/>
          <w:szCs w:val="28"/>
          <w:lang w:eastAsia="ru-RU"/>
        </w:rPr>
        <w:t>ПРИ ИЗУЧЕНИИ ИМЕНИ СУЩЕСТВИТЕЛЬНОГО</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1. Грамматические признаки имени существительного</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u w:val="single"/>
          <w:lang w:eastAsia="ru-RU"/>
        </w:rPr>
        <w:t>Упражнение 1</w:t>
      </w:r>
      <w:r w:rsidRPr="0037669F">
        <w:rPr>
          <w:rFonts w:ascii="Times New Roman" w:eastAsia="Times New Roman" w:hAnsi="Times New Roman" w:cs="Times New Roman"/>
          <w:b/>
          <w:bCs/>
          <w:sz w:val="24"/>
          <w:szCs w:val="24"/>
          <w:lang w:eastAsia="ru-RU"/>
        </w:rPr>
        <w:t>.</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lang w:eastAsia="ru-RU"/>
        </w:rPr>
        <w:t>Узнайте предмет по признакам и запишите его название.</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 xml:space="preserve">Быстрый, прозрачный, звонкий </w:t>
      </w:r>
      <w:r w:rsidRPr="0037669F">
        <w:rPr>
          <w:rFonts w:ascii="Times New Roman" w:eastAsia="Times New Roman" w:hAnsi="Times New Roman" w:cs="Times New Roman"/>
          <w:b/>
          <w:bCs/>
          <w:sz w:val="24"/>
          <w:szCs w:val="24"/>
          <w:lang w:eastAsia="ru-RU"/>
        </w:rPr>
        <w:t>….</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proofErr w:type="spellStart"/>
      <w:r w:rsidRPr="0037669F">
        <w:rPr>
          <w:rFonts w:ascii="Times New Roman" w:eastAsia="Times New Roman" w:hAnsi="Times New Roman" w:cs="Times New Roman"/>
          <w:b/>
          <w:bCs/>
          <w:i/>
          <w:iCs/>
          <w:sz w:val="24"/>
          <w:szCs w:val="24"/>
          <w:lang w:eastAsia="ru-RU"/>
        </w:rPr>
        <w:t>Голубое</w:t>
      </w:r>
      <w:proofErr w:type="spellEnd"/>
      <w:r w:rsidRPr="0037669F">
        <w:rPr>
          <w:rFonts w:ascii="Times New Roman" w:eastAsia="Times New Roman" w:hAnsi="Times New Roman" w:cs="Times New Roman"/>
          <w:b/>
          <w:bCs/>
          <w:i/>
          <w:iCs/>
          <w:sz w:val="24"/>
          <w:szCs w:val="24"/>
          <w:lang w:eastAsia="ru-RU"/>
        </w:rPr>
        <w:t xml:space="preserve">, безоблачное </w:t>
      </w:r>
      <w:r w:rsidRPr="0037669F">
        <w:rPr>
          <w:rFonts w:ascii="Times New Roman" w:eastAsia="Times New Roman" w:hAnsi="Times New Roman" w:cs="Times New Roman"/>
          <w:b/>
          <w:bCs/>
          <w:sz w:val="24"/>
          <w:szCs w:val="24"/>
          <w:lang w:eastAsia="ru-RU"/>
        </w:rPr>
        <w:t>….</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 xml:space="preserve">Круглый, упругий, резиновый </w:t>
      </w:r>
      <w:r w:rsidRPr="0037669F">
        <w:rPr>
          <w:rFonts w:ascii="Times New Roman" w:eastAsia="Times New Roman" w:hAnsi="Times New Roman" w:cs="Times New Roman"/>
          <w:b/>
          <w:bCs/>
          <w:sz w:val="24"/>
          <w:szCs w:val="24"/>
          <w:lang w:eastAsia="ru-RU"/>
        </w:rPr>
        <w:t>….</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Рыжая, хитрая … .</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Большой, косолапый, неуклюжий … .</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Трусливый, серенький ….</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Злой, серый, голодный ….</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Яркое, лучистое, весеннее ….</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Старый, дремучий … .</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Темная, грозовая</w:t>
      </w:r>
      <w:r w:rsidRPr="0037669F">
        <w:rPr>
          <w:rFonts w:ascii="Times New Roman" w:eastAsia="Times New Roman" w:hAnsi="Times New Roman" w:cs="Times New Roman"/>
          <w:b/>
          <w:bCs/>
          <w:sz w:val="24"/>
          <w:szCs w:val="24"/>
          <w:lang w:eastAsia="ru-RU"/>
        </w:rPr>
        <w:t xml:space="preserve"> ….</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lang w:eastAsia="ru-RU"/>
        </w:rPr>
        <w:t>2. Выпишите в два столбика существительные, обозначающие положительные и отрицательные качества человека.</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Честность, смелость, болтливость, дисциплинированность, трусость, аккуратность, неряшливость, лживость, выносливость, настойчивость, любознательность, правдивость, плаксивость, жизнерадостность, сонливость.</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lastRenderedPageBreak/>
        <w:t>2. Работа над антонимами</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u w:val="single"/>
          <w:lang w:eastAsia="ru-RU"/>
        </w:rPr>
        <w:t>Упражнение 2.</w:t>
      </w:r>
      <w:r w:rsidRPr="0037669F">
        <w:rPr>
          <w:rFonts w:ascii="Times New Roman" w:eastAsia="Times New Roman" w:hAnsi="Times New Roman" w:cs="Times New Roman"/>
          <w:b/>
          <w:bCs/>
          <w:sz w:val="24"/>
          <w:szCs w:val="24"/>
          <w:lang w:eastAsia="ru-RU"/>
        </w:rPr>
        <w:t xml:space="preserve"> «Что хорошо, а что плохо?» </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lang w:eastAsia="ru-RU"/>
        </w:rPr>
        <w:t xml:space="preserve">Запишите слова в два столбика. </w:t>
      </w:r>
      <w:r w:rsidRPr="0037669F">
        <w:rPr>
          <w:rFonts w:ascii="Times New Roman" w:eastAsia="Times New Roman" w:hAnsi="Times New Roman" w:cs="Times New Roman"/>
          <w:b/>
          <w:bCs/>
          <w:i/>
          <w:iCs/>
          <w:sz w:val="24"/>
          <w:szCs w:val="24"/>
          <w:lang w:eastAsia="ru-RU"/>
        </w:rPr>
        <w:t>Грязь- чистота, ложь- правда, горе -радость, отвага</w:t>
      </w:r>
      <w:r w:rsidRPr="0037669F">
        <w:rPr>
          <w:rFonts w:ascii="Times New Roman" w:eastAsia="Times New Roman" w:hAnsi="Times New Roman" w:cs="Times New Roman"/>
          <w:b/>
          <w:bCs/>
          <w:sz w:val="24"/>
          <w:szCs w:val="24"/>
          <w:lang w:eastAsia="ru-RU"/>
        </w:rPr>
        <w:t xml:space="preserve"> — </w:t>
      </w:r>
      <w:r w:rsidRPr="0037669F">
        <w:rPr>
          <w:rFonts w:ascii="Times New Roman" w:eastAsia="Times New Roman" w:hAnsi="Times New Roman" w:cs="Times New Roman"/>
          <w:b/>
          <w:bCs/>
          <w:i/>
          <w:iCs/>
          <w:sz w:val="24"/>
          <w:szCs w:val="24"/>
          <w:lang w:eastAsia="ru-RU"/>
        </w:rPr>
        <w:t>трусость, сила- слабость, вражда — дружба, любовь -ненависть, здоровье -болезнь, веселье — грусть, вежливость</w:t>
      </w:r>
      <w:r w:rsidRPr="0037669F">
        <w:rPr>
          <w:rFonts w:ascii="Times New Roman" w:eastAsia="Times New Roman" w:hAnsi="Times New Roman" w:cs="Times New Roman"/>
          <w:b/>
          <w:bCs/>
          <w:sz w:val="24"/>
          <w:szCs w:val="24"/>
          <w:lang w:eastAsia="ru-RU"/>
        </w:rPr>
        <w:t xml:space="preserve"> — </w:t>
      </w:r>
      <w:r w:rsidRPr="0037669F">
        <w:rPr>
          <w:rFonts w:ascii="Times New Roman" w:eastAsia="Times New Roman" w:hAnsi="Times New Roman" w:cs="Times New Roman"/>
          <w:b/>
          <w:bCs/>
          <w:i/>
          <w:iCs/>
          <w:sz w:val="24"/>
          <w:szCs w:val="24"/>
          <w:lang w:eastAsia="ru-RU"/>
        </w:rPr>
        <w:t>грубость.</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u w:val="single"/>
          <w:lang w:eastAsia="ru-RU"/>
        </w:rPr>
        <w:t>Упражнение 3.</w:t>
      </w:r>
      <w:r w:rsidRPr="0037669F">
        <w:rPr>
          <w:rFonts w:ascii="Times New Roman" w:eastAsia="Times New Roman" w:hAnsi="Times New Roman" w:cs="Times New Roman"/>
          <w:b/>
          <w:bCs/>
          <w:sz w:val="24"/>
          <w:szCs w:val="24"/>
          <w:lang w:eastAsia="ru-RU"/>
        </w:rPr>
        <w:t xml:space="preserve"> «Добавь слово». </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lang w:eastAsia="ru-RU"/>
        </w:rPr>
        <w:t>Подберите антонимы к выделенным словам.</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Надо людям делать добро, а не … .</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Мы презираем в людях трусость, а уважаем ….</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Спуск с горы оказался не легче ….</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Осенью дни становятся короче, а … длиннее.</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Человек от безделья болеет, а от … здоровеет.</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Мир строит, а … разрушает</w:t>
      </w:r>
      <w:r w:rsidRPr="0037669F">
        <w:rPr>
          <w:rFonts w:ascii="Times New Roman" w:eastAsia="Times New Roman" w:hAnsi="Times New Roman" w:cs="Times New Roman"/>
          <w:b/>
          <w:bCs/>
          <w:sz w:val="24"/>
          <w:szCs w:val="24"/>
          <w:lang w:eastAsia="ru-RU"/>
        </w:rPr>
        <w:t>.</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3.Работа над синонимами</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u w:val="single"/>
          <w:lang w:eastAsia="ru-RU"/>
        </w:rPr>
        <w:t>Упражнение 4.</w:t>
      </w:r>
      <w:r w:rsidRPr="0037669F">
        <w:rPr>
          <w:rFonts w:ascii="Times New Roman" w:eastAsia="Times New Roman" w:hAnsi="Times New Roman" w:cs="Times New Roman"/>
          <w:b/>
          <w:bCs/>
          <w:sz w:val="24"/>
          <w:szCs w:val="24"/>
          <w:lang w:eastAsia="ru-RU"/>
        </w:rPr>
        <w:t xml:space="preserve"> Подберите к существительным близкие по значению слова с шипящими на конце.</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Неправда, друг, доктор, родник, сила, слабость, поддержка.</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u w:val="single"/>
          <w:lang w:eastAsia="ru-RU"/>
        </w:rPr>
        <w:t xml:space="preserve">Слова для </w:t>
      </w:r>
      <w:proofErr w:type="spellStart"/>
      <w:r w:rsidRPr="0037669F">
        <w:rPr>
          <w:rFonts w:ascii="Times New Roman" w:eastAsia="Times New Roman" w:hAnsi="Times New Roman" w:cs="Times New Roman"/>
          <w:b/>
          <w:bCs/>
          <w:sz w:val="24"/>
          <w:szCs w:val="24"/>
          <w:u w:val="single"/>
          <w:lang w:eastAsia="ru-RU"/>
        </w:rPr>
        <w:t>справок:</w:t>
      </w:r>
      <w:r w:rsidRPr="0037669F">
        <w:rPr>
          <w:rFonts w:ascii="Times New Roman" w:eastAsia="Times New Roman" w:hAnsi="Times New Roman" w:cs="Times New Roman"/>
          <w:b/>
          <w:bCs/>
          <w:i/>
          <w:iCs/>
          <w:sz w:val="24"/>
          <w:szCs w:val="24"/>
          <w:lang w:eastAsia="ru-RU"/>
        </w:rPr>
        <w:t>помощь</w:t>
      </w:r>
      <w:proofErr w:type="spellEnd"/>
      <w:r w:rsidRPr="0037669F">
        <w:rPr>
          <w:rFonts w:ascii="Times New Roman" w:eastAsia="Times New Roman" w:hAnsi="Times New Roman" w:cs="Times New Roman"/>
          <w:b/>
          <w:bCs/>
          <w:i/>
          <w:iCs/>
          <w:sz w:val="24"/>
          <w:szCs w:val="24"/>
          <w:lang w:eastAsia="ru-RU"/>
        </w:rPr>
        <w:t>, немощь, мощь, ключ, врач, товарищ, ложь.</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u w:val="single"/>
          <w:lang w:eastAsia="ru-RU"/>
        </w:rPr>
        <w:t xml:space="preserve">Упражнение 5. </w:t>
      </w:r>
      <w:r w:rsidRPr="0037669F">
        <w:rPr>
          <w:rFonts w:ascii="Times New Roman" w:eastAsia="Times New Roman" w:hAnsi="Times New Roman" w:cs="Times New Roman"/>
          <w:b/>
          <w:bCs/>
          <w:sz w:val="24"/>
          <w:szCs w:val="24"/>
          <w:lang w:eastAsia="ru-RU"/>
        </w:rPr>
        <w:t>Спишите предложения парами. Найдите и подчеркните в предложениях каждой пары синонимы.</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1. Только рассвело, а хозяйки уже отправились на базар. В городе построили новый рынок.</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2. Из-за рощи показался всадник. Навстречу нам стремительно мчался наездник.</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 xml:space="preserve">3. На малютку-сына нежно мать глядела. Спи, младенец мой прекрасный, баюшки-баю. </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 xml:space="preserve">4. Большую радость приносит работа, от которой есть польза. Любой труд почетен. </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5. Сгустились тучи, скоро будет буря. Черной непроницаемой стеной идет тайфун.</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u w:val="single"/>
          <w:lang w:eastAsia="ru-RU"/>
        </w:rPr>
        <w:t>Упражнение 6.</w:t>
      </w:r>
      <w:r w:rsidRPr="0037669F">
        <w:rPr>
          <w:rFonts w:ascii="Times New Roman" w:eastAsia="Times New Roman" w:hAnsi="Times New Roman" w:cs="Times New Roman"/>
          <w:b/>
          <w:bCs/>
          <w:sz w:val="24"/>
          <w:szCs w:val="24"/>
          <w:lang w:eastAsia="ru-RU"/>
        </w:rPr>
        <w:t xml:space="preserve"> Спишите предложения. Подчеркните синонимы к существительному «сражение».</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lastRenderedPageBreak/>
        <w:t>I Для битвы нам нужны не дубинки, а мечи булатные. 2. Я на страшный бой иду! 3. Отдохнуть бы нам после побоища. 4. Скажи-ка, дядя, ведь не даром Москва, спаленная пожаром, французу отдана? Ведь были ж схватки боевые? 5. И вот на поле грозной сечи ночная пала тень.</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u w:val="single"/>
          <w:lang w:eastAsia="ru-RU"/>
        </w:rPr>
        <w:t xml:space="preserve">Упражнение 7. </w:t>
      </w:r>
      <w:r w:rsidRPr="0037669F">
        <w:rPr>
          <w:rFonts w:ascii="Times New Roman" w:eastAsia="Times New Roman" w:hAnsi="Times New Roman" w:cs="Times New Roman"/>
          <w:b/>
          <w:bCs/>
          <w:sz w:val="24"/>
          <w:szCs w:val="24"/>
          <w:lang w:eastAsia="ru-RU"/>
        </w:rPr>
        <w:t>Спишите. Вставьте подходящие по смыслу существительные.</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1. Завтра молодые воины будут принимать … . Солдаты дали … сражаться до победы. (Клятву, присягу). 2. Землетрясение — стихийное … . Семью постигло большое … . (Несчастье, бедствие). 3. В каждом … сноровка нужна. Терпенье и … все перетрут. (Дело, труд).</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4. Работа над многозначными словами</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u w:val="single"/>
          <w:lang w:eastAsia="ru-RU"/>
        </w:rPr>
        <w:t>Упражнение 8.</w:t>
      </w:r>
      <w:r w:rsidRPr="0037669F">
        <w:rPr>
          <w:rFonts w:ascii="Times New Roman" w:eastAsia="Times New Roman" w:hAnsi="Times New Roman" w:cs="Times New Roman"/>
          <w:b/>
          <w:bCs/>
          <w:sz w:val="24"/>
          <w:szCs w:val="24"/>
          <w:lang w:eastAsia="ru-RU"/>
        </w:rPr>
        <w:t xml:space="preserve"> Объясните значение слова «перемена», употребленное автором в начале и в конце стихотворения.</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lang w:eastAsia="ru-RU"/>
        </w:rPr>
        <w:t>«</w:t>
      </w:r>
      <w:r w:rsidRPr="0037669F">
        <w:rPr>
          <w:rFonts w:ascii="Times New Roman" w:eastAsia="Times New Roman" w:hAnsi="Times New Roman" w:cs="Times New Roman"/>
          <w:b/>
          <w:bCs/>
          <w:i/>
          <w:iCs/>
          <w:sz w:val="24"/>
          <w:szCs w:val="24"/>
          <w:lang w:eastAsia="ru-RU"/>
        </w:rPr>
        <w:t>Перемена, перемена!» — заливается звонок.</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Первым Вова непременно вылетает за порог.</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Вылетает за порог — семерых сбивает с ног.</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Неужели это Вова, продремавший весь урок?</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Неужели это Вова пять минут назад ни слова</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У доски сказать не мог?</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 xml:space="preserve">Если он, то, несомненно, с ним </w:t>
      </w:r>
      <w:proofErr w:type="spellStart"/>
      <w:r w:rsidRPr="0037669F">
        <w:rPr>
          <w:rFonts w:ascii="Times New Roman" w:eastAsia="Times New Roman" w:hAnsi="Times New Roman" w:cs="Times New Roman"/>
          <w:b/>
          <w:bCs/>
          <w:i/>
          <w:iCs/>
          <w:sz w:val="24"/>
          <w:szCs w:val="24"/>
          <w:lang w:eastAsia="ru-RU"/>
        </w:rPr>
        <w:t>бо-о-о-льшая</w:t>
      </w:r>
      <w:proofErr w:type="spellEnd"/>
      <w:r w:rsidRPr="0037669F">
        <w:rPr>
          <w:rFonts w:ascii="Times New Roman" w:eastAsia="Times New Roman" w:hAnsi="Times New Roman" w:cs="Times New Roman"/>
          <w:b/>
          <w:bCs/>
          <w:i/>
          <w:iCs/>
          <w:sz w:val="24"/>
          <w:szCs w:val="24"/>
          <w:lang w:eastAsia="ru-RU"/>
        </w:rPr>
        <w:t xml:space="preserve"> перемена!»</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 xml:space="preserve">(Б. </w:t>
      </w:r>
      <w:proofErr w:type="spellStart"/>
      <w:r w:rsidRPr="0037669F">
        <w:rPr>
          <w:rFonts w:ascii="Times New Roman" w:eastAsia="Times New Roman" w:hAnsi="Times New Roman" w:cs="Times New Roman"/>
          <w:b/>
          <w:bCs/>
          <w:i/>
          <w:iCs/>
          <w:sz w:val="24"/>
          <w:szCs w:val="24"/>
          <w:lang w:eastAsia="ru-RU"/>
        </w:rPr>
        <w:t>Заходер</w:t>
      </w:r>
      <w:proofErr w:type="spellEnd"/>
      <w:r w:rsidRPr="0037669F">
        <w:rPr>
          <w:rFonts w:ascii="Times New Roman" w:eastAsia="Times New Roman" w:hAnsi="Times New Roman" w:cs="Times New Roman"/>
          <w:b/>
          <w:bCs/>
          <w:i/>
          <w:iCs/>
          <w:sz w:val="24"/>
          <w:szCs w:val="24"/>
          <w:lang w:eastAsia="ru-RU"/>
        </w:rPr>
        <w:t>)</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u w:val="single"/>
          <w:lang w:eastAsia="ru-RU"/>
        </w:rPr>
        <w:t xml:space="preserve">Упражнение 9. </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lang w:eastAsia="ru-RU"/>
        </w:rPr>
        <w:t xml:space="preserve">1.Прочитайте. Скажите, о каком «полотне» идет </w:t>
      </w:r>
      <w:proofErr w:type="spellStart"/>
      <w:r w:rsidRPr="0037669F">
        <w:rPr>
          <w:rFonts w:ascii="Times New Roman" w:eastAsia="Times New Roman" w:hAnsi="Times New Roman" w:cs="Times New Roman"/>
          <w:b/>
          <w:bCs/>
          <w:sz w:val="24"/>
          <w:szCs w:val="24"/>
          <w:lang w:eastAsia="ru-RU"/>
        </w:rPr>
        <w:t>речь?</w:t>
      </w:r>
      <w:r w:rsidRPr="0037669F">
        <w:rPr>
          <w:rFonts w:ascii="Times New Roman" w:eastAsia="Times New Roman" w:hAnsi="Times New Roman" w:cs="Times New Roman"/>
          <w:b/>
          <w:bCs/>
          <w:i/>
          <w:iCs/>
          <w:sz w:val="24"/>
          <w:szCs w:val="24"/>
          <w:lang w:eastAsia="ru-RU"/>
        </w:rPr>
        <w:t>Лучами</w:t>
      </w:r>
      <w:proofErr w:type="spellEnd"/>
      <w:r w:rsidRPr="0037669F">
        <w:rPr>
          <w:rFonts w:ascii="Times New Roman" w:eastAsia="Times New Roman" w:hAnsi="Times New Roman" w:cs="Times New Roman"/>
          <w:b/>
          <w:bCs/>
          <w:i/>
          <w:iCs/>
          <w:sz w:val="24"/>
          <w:szCs w:val="24"/>
          <w:lang w:eastAsia="ru-RU"/>
        </w:rPr>
        <w:t xml:space="preserve"> красит солнышко стальное полотно.</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Без устали, без устали, смотрю, смотрю в окно.</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2.</w:t>
      </w:r>
      <w:r w:rsidRPr="0037669F">
        <w:rPr>
          <w:rFonts w:ascii="Times New Roman" w:eastAsia="Times New Roman" w:hAnsi="Times New Roman" w:cs="Times New Roman"/>
          <w:b/>
          <w:bCs/>
          <w:sz w:val="24"/>
          <w:szCs w:val="24"/>
          <w:lang w:eastAsia="ru-RU"/>
        </w:rPr>
        <w:t xml:space="preserve">Какое </w:t>
      </w:r>
      <w:r w:rsidRPr="0037669F">
        <w:rPr>
          <w:rFonts w:ascii="Times New Roman" w:eastAsia="Times New Roman" w:hAnsi="Times New Roman" w:cs="Times New Roman"/>
          <w:b/>
          <w:bCs/>
          <w:i/>
          <w:iCs/>
          <w:sz w:val="24"/>
          <w:szCs w:val="24"/>
          <w:lang w:eastAsia="ru-RU"/>
        </w:rPr>
        <w:t xml:space="preserve">ещё </w:t>
      </w:r>
      <w:r w:rsidRPr="0037669F">
        <w:rPr>
          <w:rFonts w:ascii="Times New Roman" w:eastAsia="Times New Roman" w:hAnsi="Times New Roman" w:cs="Times New Roman"/>
          <w:b/>
          <w:bCs/>
          <w:sz w:val="24"/>
          <w:szCs w:val="24"/>
          <w:lang w:eastAsia="ru-RU"/>
        </w:rPr>
        <w:t>бывает «полотно»? Составьте и запишите словосочетания со словом «полотно» в разных значениях.</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u w:val="single"/>
          <w:lang w:eastAsia="ru-RU"/>
        </w:rPr>
        <w:t>Упражнение 10.</w:t>
      </w:r>
      <w:r w:rsidRPr="0037669F">
        <w:rPr>
          <w:rFonts w:ascii="Times New Roman" w:eastAsia="Times New Roman" w:hAnsi="Times New Roman" w:cs="Times New Roman"/>
          <w:b/>
          <w:bCs/>
          <w:sz w:val="24"/>
          <w:szCs w:val="24"/>
          <w:lang w:eastAsia="ru-RU"/>
        </w:rPr>
        <w:t xml:space="preserve"> Ответьте на вопросы.</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Какой иглой не сошьешь платья?</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 xml:space="preserve">Из какого полотна не сошьешь платья? </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Каким гребнем не расчешешь волосы?</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На каких полях не пашут и не сеют?</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u w:val="single"/>
          <w:lang w:eastAsia="ru-RU"/>
        </w:rPr>
        <w:lastRenderedPageBreak/>
        <w:t>Упражнение 11.</w:t>
      </w:r>
      <w:r w:rsidRPr="0037669F">
        <w:rPr>
          <w:rFonts w:ascii="Times New Roman" w:eastAsia="Times New Roman" w:hAnsi="Times New Roman" w:cs="Times New Roman"/>
          <w:b/>
          <w:bCs/>
          <w:sz w:val="24"/>
          <w:szCs w:val="24"/>
          <w:lang w:eastAsia="ru-RU"/>
        </w:rPr>
        <w:t xml:space="preserve"> Выпишите словосочетания, в которых выделенные слова употреблены в переносном значении.</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lang w:eastAsia="ru-RU"/>
        </w:rPr>
        <w:t xml:space="preserve">1. </w:t>
      </w:r>
      <w:r w:rsidRPr="0037669F">
        <w:rPr>
          <w:rFonts w:ascii="Times New Roman" w:eastAsia="Times New Roman" w:hAnsi="Times New Roman" w:cs="Times New Roman"/>
          <w:b/>
          <w:bCs/>
          <w:i/>
          <w:iCs/>
          <w:sz w:val="24"/>
          <w:szCs w:val="24"/>
          <w:lang w:eastAsia="ru-RU"/>
        </w:rPr>
        <w:t>Копна волос. Копна сена. 2. Толстая стена. Стена тумана. 3. Море пшеницы. Синее море. 4. Горный поток. Поток слов. 5. Снежный вихрь. Вихрь событий. 6. Морская волна. Волна возмущений. 7. Утолить жажду. Жажда знаний. 8. Лесной пожар. Пожар войны. 9. Поле деятельности. Пшеничное поле. 10. Блеск солнца. Блеск славы. 11. Пятно позора. Жирное пятно. 12. Морская бездна. Бездна дел. 13. Съедобные плоды. Плоды знаний. 14. Горы Урала. Горы арбузов. 15. Яркая звезда. Звезда кино. 16. Оглушительный гром. Гром аплодисментов.</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5. Работа над омонимами</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u w:val="single"/>
          <w:lang w:eastAsia="ru-RU"/>
        </w:rPr>
        <w:t>Упражнение 12.</w:t>
      </w:r>
      <w:r w:rsidRPr="0037669F">
        <w:rPr>
          <w:rFonts w:ascii="Times New Roman" w:eastAsia="Times New Roman" w:hAnsi="Times New Roman" w:cs="Times New Roman"/>
          <w:b/>
          <w:bCs/>
          <w:sz w:val="24"/>
          <w:szCs w:val="24"/>
          <w:lang w:eastAsia="ru-RU"/>
        </w:rPr>
        <w:t xml:space="preserve"> Прочитайте стихотворение. Объясните значение выделенных слов.</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 xml:space="preserve">1. Шьет иглой портниха в строчку, </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 xml:space="preserve">Взял коньки точильщик в точку. </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Я заканчиваю строчку.</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Ставлю маленькую точку. (Я.Козловский)</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 xml:space="preserve">2. Никто из нас наверняка </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Не носит имя Дом.</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Зачем же этого зверька</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Мы норкою зовем? (А. Шибаев)</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u w:val="single"/>
          <w:lang w:eastAsia="ru-RU"/>
        </w:rPr>
        <w:t>Упражнение 13.</w:t>
      </w:r>
      <w:r w:rsidRPr="0037669F">
        <w:rPr>
          <w:rFonts w:ascii="Times New Roman" w:eastAsia="Times New Roman" w:hAnsi="Times New Roman" w:cs="Times New Roman"/>
          <w:b/>
          <w:bCs/>
          <w:sz w:val="24"/>
          <w:szCs w:val="24"/>
          <w:lang w:eastAsia="ru-RU"/>
        </w:rPr>
        <w:t xml:space="preserve"> Прочитайте стихотворение. Объясните, о каких ключах говорится в нем.</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 xml:space="preserve">Шёл я с сумкой за плечом, вижу, бьет в овраге ключ. </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 xml:space="preserve">Наклонившись над ключом, уронил я в воду ключ. </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 xml:space="preserve">Шарю я в ключе по дну, над водою спину гну. </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Коли ключ я не найду, как домой я попаду? (В. Лифшиц)</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u w:val="single"/>
          <w:lang w:eastAsia="ru-RU"/>
        </w:rPr>
        <w:t>Упражнение 14.</w:t>
      </w:r>
      <w:r w:rsidRPr="0037669F">
        <w:rPr>
          <w:rFonts w:ascii="Times New Roman" w:eastAsia="Times New Roman" w:hAnsi="Times New Roman" w:cs="Times New Roman"/>
          <w:b/>
          <w:bCs/>
          <w:sz w:val="24"/>
          <w:szCs w:val="24"/>
          <w:lang w:eastAsia="ru-RU"/>
        </w:rPr>
        <w:t xml:space="preserve"> Спишите. Подчеркните слова, которые пишутся одинаково, но имеют разное значение.</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lang w:eastAsia="ru-RU"/>
        </w:rPr>
        <w:t xml:space="preserve">1. </w:t>
      </w:r>
      <w:r w:rsidRPr="0037669F">
        <w:rPr>
          <w:rFonts w:ascii="Times New Roman" w:eastAsia="Times New Roman" w:hAnsi="Times New Roman" w:cs="Times New Roman"/>
          <w:b/>
          <w:bCs/>
          <w:i/>
          <w:iCs/>
          <w:sz w:val="24"/>
          <w:szCs w:val="24"/>
          <w:lang w:eastAsia="ru-RU"/>
        </w:rPr>
        <w:t xml:space="preserve">Ласка </w:t>
      </w:r>
      <w:r w:rsidRPr="0037669F">
        <w:rPr>
          <w:rFonts w:ascii="Times New Roman" w:eastAsia="Times New Roman" w:hAnsi="Times New Roman" w:cs="Times New Roman"/>
          <w:b/>
          <w:bCs/>
          <w:sz w:val="24"/>
          <w:szCs w:val="24"/>
          <w:lang w:eastAsia="ru-RU"/>
        </w:rPr>
        <w:t xml:space="preserve">— </w:t>
      </w:r>
      <w:r w:rsidRPr="0037669F">
        <w:rPr>
          <w:rFonts w:ascii="Times New Roman" w:eastAsia="Times New Roman" w:hAnsi="Times New Roman" w:cs="Times New Roman"/>
          <w:b/>
          <w:bCs/>
          <w:i/>
          <w:iCs/>
          <w:sz w:val="24"/>
          <w:szCs w:val="24"/>
          <w:lang w:eastAsia="ru-RU"/>
        </w:rPr>
        <w:t xml:space="preserve">хищное животное. Дома меня ждали мир, спокойствие и материнская ласка. </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 xml:space="preserve">2. Катер едва не наскочил на </w:t>
      </w:r>
      <w:proofErr w:type="spellStart"/>
      <w:r w:rsidRPr="0037669F">
        <w:rPr>
          <w:rFonts w:ascii="Times New Roman" w:eastAsia="Times New Roman" w:hAnsi="Times New Roman" w:cs="Times New Roman"/>
          <w:b/>
          <w:bCs/>
          <w:i/>
          <w:iCs/>
          <w:sz w:val="24"/>
          <w:szCs w:val="24"/>
          <w:lang w:eastAsia="ru-RU"/>
        </w:rPr>
        <w:t>мину.На</w:t>
      </w:r>
      <w:proofErr w:type="spellEnd"/>
      <w:r w:rsidRPr="0037669F">
        <w:rPr>
          <w:rFonts w:ascii="Times New Roman" w:eastAsia="Times New Roman" w:hAnsi="Times New Roman" w:cs="Times New Roman"/>
          <w:b/>
          <w:bCs/>
          <w:i/>
          <w:iCs/>
          <w:sz w:val="24"/>
          <w:szCs w:val="24"/>
          <w:lang w:eastAsia="ru-RU"/>
        </w:rPr>
        <w:t xml:space="preserve"> лице Сережи я заметил недовольную мину.</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6. Работа над образным сравнением</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u w:val="single"/>
          <w:lang w:eastAsia="ru-RU"/>
        </w:rPr>
        <w:lastRenderedPageBreak/>
        <w:t>Упражнение 15</w:t>
      </w:r>
      <w:r w:rsidRPr="0037669F">
        <w:rPr>
          <w:rFonts w:ascii="Times New Roman" w:eastAsia="Times New Roman" w:hAnsi="Times New Roman" w:cs="Times New Roman"/>
          <w:b/>
          <w:bCs/>
          <w:sz w:val="24"/>
          <w:szCs w:val="24"/>
          <w:lang w:eastAsia="ru-RU"/>
        </w:rPr>
        <w:t>. Спишите. Вставьте вместо точек подходящие по смыслу существительные.</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А) Горячий, как огонь. Легкий, как … . Черный, как … . Острый</w:t>
      </w:r>
      <w:r w:rsidRPr="0037669F">
        <w:rPr>
          <w:rFonts w:ascii="Times New Roman" w:eastAsia="Times New Roman" w:hAnsi="Times New Roman" w:cs="Times New Roman"/>
          <w:b/>
          <w:bCs/>
          <w:sz w:val="24"/>
          <w:szCs w:val="24"/>
          <w:lang w:eastAsia="ru-RU"/>
        </w:rPr>
        <w:t xml:space="preserve">, </w:t>
      </w:r>
      <w:r w:rsidRPr="0037669F">
        <w:rPr>
          <w:rFonts w:ascii="Times New Roman" w:eastAsia="Times New Roman" w:hAnsi="Times New Roman" w:cs="Times New Roman"/>
          <w:b/>
          <w:bCs/>
          <w:i/>
          <w:iCs/>
          <w:sz w:val="24"/>
          <w:szCs w:val="24"/>
          <w:lang w:eastAsia="ru-RU"/>
        </w:rPr>
        <w:t xml:space="preserve">как </w:t>
      </w:r>
      <w:r w:rsidRPr="0037669F">
        <w:rPr>
          <w:rFonts w:ascii="Times New Roman" w:eastAsia="Times New Roman" w:hAnsi="Times New Roman" w:cs="Times New Roman"/>
          <w:b/>
          <w:bCs/>
          <w:sz w:val="24"/>
          <w:szCs w:val="24"/>
          <w:lang w:eastAsia="ru-RU"/>
        </w:rPr>
        <w:t xml:space="preserve">…. </w:t>
      </w:r>
      <w:r w:rsidRPr="0037669F">
        <w:rPr>
          <w:rFonts w:ascii="Times New Roman" w:eastAsia="Times New Roman" w:hAnsi="Times New Roman" w:cs="Times New Roman"/>
          <w:b/>
          <w:bCs/>
          <w:i/>
          <w:iCs/>
          <w:sz w:val="24"/>
          <w:szCs w:val="24"/>
          <w:lang w:eastAsia="ru-RU"/>
        </w:rPr>
        <w:t xml:space="preserve">Красный, как </w:t>
      </w:r>
      <w:r w:rsidRPr="0037669F">
        <w:rPr>
          <w:rFonts w:ascii="Times New Roman" w:eastAsia="Times New Roman" w:hAnsi="Times New Roman" w:cs="Times New Roman"/>
          <w:b/>
          <w:bCs/>
          <w:sz w:val="24"/>
          <w:szCs w:val="24"/>
          <w:lang w:eastAsia="ru-RU"/>
        </w:rPr>
        <w:t xml:space="preserve">…. </w:t>
      </w:r>
      <w:r w:rsidRPr="0037669F">
        <w:rPr>
          <w:rFonts w:ascii="Times New Roman" w:eastAsia="Times New Roman" w:hAnsi="Times New Roman" w:cs="Times New Roman"/>
          <w:b/>
          <w:bCs/>
          <w:i/>
          <w:iCs/>
          <w:sz w:val="24"/>
          <w:szCs w:val="24"/>
          <w:lang w:eastAsia="ru-RU"/>
        </w:rPr>
        <w:t xml:space="preserve">Тяжелый, как </w:t>
      </w:r>
      <w:r w:rsidRPr="0037669F">
        <w:rPr>
          <w:rFonts w:ascii="Times New Roman" w:eastAsia="Times New Roman" w:hAnsi="Times New Roman" w:cs="Times New Roman"/>
          <w:b/>
          <w:bCs/>
          <w:sz w:val="24"/>
          <w:szCs w:val="24"/>
          <w:lang w:eastAsia="ru-RU"/>
        </w:rPr>
        <w:t>….</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lang w:eastAsia="ru-RU"/>
        </w:rPr>
        <w:t xml:space="preserve">Слова для справок: </w:t>
      </w:r>
      <w:r w:rsidRPr="0037669F">
        <w:rPr>
          <w:rFonts w:ascii="Times New Roman" w:eastAsia="Times New Roman" w:hAnsi="Times New Roman" w:cs="Times New Roman"/>
          <w:b/>
          <w:bCs/>
          <w:i/>
          <w:iCs/>
          <w:sz w:val="24"/>
          <w:szCs w:val="24"/>
          <w:lang w:eastAsia="ru-RU"/>
        </w:rPr>
        <w:t>рак, камень, пух, игла, уголь.</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lang w:eastAsia="ru-RU"/>
        </w:rPr>
        <w:t xml:space="preserve">Б) </w:t>
      </w:r>
      <w:r w:rsidRPr="0037669F">
        <w:rPr>
          <w:rFonts w:ascii="Times New Roman" w:eastAsia="Times New Roman" w:hAnsi="Times New Roman" w:cs="Times New Roman"/>
          <w:b/>
          <w:bCs/>
          <w:i/>
          <w:iCs/>
          <w:sz w:val="24"/>
          <w:szCs w:val="24"/>
          <w:lang w:eastAsia="ru-RU"/>
        </w:rPr>
        <w:t xml:space="preserve">Дрова, как …, сухие. Глаза, как … , </w:t>
      </w:r>
      <w:proofErr w:type="spellStart"/>
      <w:r w:rsidRPr="0037669F">
        <w:rPr>
          <w:rFonts w:ascii="Times New Roman" w:eastAsia="Times New Roman" w:hAnsi="Times New Roman" w:cs="Times New Roman"/>
          <w:b/>
          <w:bCs/>
          <w:i/>
          <w:iCs/>
          <w:sz w:val="24"/>
          <w:szCs w:val="24"/>
          <w:lang w:eastAsia="ru-RU"/>
        </w:rPr>
        <w:t>голубые</w:t>
      </w:r>
      <w:proofErr w:type="spellEnd"/>
      <w:r w:rsidRPr="0037669F">
        <w:rPr>
          <w:rFonts w:ascii="Times New Roman" w:eastAsia="Times New Roman" w:hAnsi="Times New Roman" w:cs="Times New Roman"/>
          <w:b/>
          <w:bCs/>
          <w:i/>
          <w:iCs/>
          <w:sz w:val="24"/>
          <w:szCs w:val="24"/>
          <w:lang w:eastAsia="ru-RU"/>
        </w:rPr>
        <w:t>. Лицо, как … , белое. Лекарство, как … , горькое. Земляника, как … , сладкая.</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u w:val="single"/>
          <w:lang w:eastAsia="ru-RU"/>
        </w:rPr>
        <w:t xml:space="preserve">Слова для </w:t>
      </w:r>
      <w:proofErr w:type="spellStart"/>
      <w:r w:rsidRPr="0037669F">
        <w:rPr>
          <w:rFonts w:ascii="Times New Roman" w:eastAsia="Times New Roman" w:hAnsi="Times New Roman" w:cs="Times New Roman"/>
          <w:b/>
          <w:bCs/>
          <w:sz w:val="24"/>
          <w:szCs w:val="24"/>
          <w:u w:val="single"/>
          <w:lang w:eastAsia="ru-RU"/>
        </w:rPr>
        <w:t>справок:</w:t>
      </w:r>
      <w:r w:rsidRPr="0037669F">
        <w:rPr>
          <w:rFonts w:ascii="Times New Roman" w:eastAsia="Times New Roman" w:hAnsi="Times New Roman" w:cs="Times New Roman"/>
          <w:b/>
          <w:bCs/>
          <w:i/>
          <w:iCs/>
          <w:sz w:val="24"/>
          <w:szCs w:val="24"/>
          <w:lang w:eastAsia="ru-RU"/>
        </w:rPr>
        <w:t>полынь</w:t>
      </w:r>
      <w:proofErr w:type="spellEnd"/>
      <w:r w:rsidRPr="0037669F">
        <w:rPr>
          <w:rFonts w:ascii="Times New Roman" w:eastAsia="Times New Roman" w:hAnsi="Times New Roman" w:cs="Times New Roman"/>
          <w:b/>
          <w:bCs/>
          <w:i/>
          <w:iCs/>
          <w:sz w:val="24"/>
          <w:szCs w:val="24"/>
          <w:lang w:eastAsia="ru-RU"/>
        </w:rPr>
        <w:t>, порох, небо, полотно, сахар.</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u w:val="single"/>
          <w:lang w:eastAsia="ru-RU"/>
        </w:rPr>
        <w:t>Упражнение 16.</w:t>
      </w:r>
      <w:r w:rsidRPr="0037669F">
        <w:rPr>
          <w:rFonts w:ascii="Times New Roman" w:eastAsia="Times New Roman" w:hAnsi="Times New Roman" w:cs="Times New Roman"/>
          <w:b/>
          <w:bCs/>
          <w:sz w:val="24"/>
          <w:szCs w:val="24"/>
          <w:lang w:eastAsia="ru-RU"/>
        </w:rPr>
        <w:t xml:space="preserve"> Найдите сравнения в предложениях из поэмы Н. Некрасова «Мороз, Красный нос».</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lang w:eastAsia="ru-RU"/>
        </w:rPr>
        <w:t xml:space="preserve">1. </w:t>
      </w:r>
      <w:r w:rsidRPr="0037669F">
        <w:rPr>
          <w:rFonts w:ascii="Times New Roman" w:eastAsia="Times New Roman" w:hAnsi="Times New Roman" w:cs="Times New Roman"/>
          <w:b/>
          <w:bCs/>
          <w:i/>
          <w:iCs/>
          <w:sz w:val="24"/>
          <w:szCs w:val="24"/>
          <w:lang w:eastAsia="ru-RU"/>
        </w:rPr>
        <w:t>Как саваном, снегом одета, избушка в деревне стоит.</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Как дождь, зарядивший надолго, негромко рыдает она.</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 xml:space="preserve">Пройдет </w:t>
      </w:r>
      <w:r w:rsidRPr="0037669F">
        <w:rPr>
          <w:rFonts w:ascii="Times New Roman" w:eastAsia="Times New Roman" w:hAnsi="Times New Roman" w:cs="Times New Roman"/>
          <w:b/>
          <w:bCs/>
          <w:sz w:val="24"/>
          <w:szCs w:val="24"/>
          <w:lang w:eastAsia="ru-RU"/>
        </w:rPr>
        <w:t xml:space="preserve">— </w:t>
      </w:r>
      <w:r w:rsidRPr="0037669F">
        <w:rPr>
          <w:rFonts w:ascii="Times New Roman" w:eastAsia="Times New Roman" w:hAnsi="Times New Roman" w:cs="Times New Roman"/>
          <w:b/>
          <w:bCs/>
          <w:i/>
          <w:iCs/>
          <w:sz w:val="24"/>
          <w:szCs w:val="24"/>
          <w:lang w:eastAsia="ru-RU"/>
        </w:rPr>
        <w:t>словно солнце осветит!</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Как памятник, дедушка старый стоял на могиле родной.</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Приложение №2</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УПРАЖНЕНИЯ, ПРИМЕНЯЕМЫЕ НА УРОКАХ РУССКОГО ЯЗЫКА</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ДЛЯ ОБОГАЩЕНИЯ И АКТИВИЗАЦИИ СЛОВАРЯ УЧАЩИХСЯ</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ПРИ ИЗУЧЕНИИ ИМЕНИ ПРИЛАГАТЕЛЬНОГО</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1. Работа над однокоренными прилагательными, отличающимися суффиксами</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u w:val="single"/>
          <w:lang w:eastAsia="ru-RU"/>
        </w:rPr>
        <w:t>Упражнение 1.</w:t>
      </w:r>
      <w:r w:rsidRPr="0037669F">
        <w:rPr>
          <w:rFonts w:ascii="Times New Roman" w:eastAsia="Times New Roman" w:hAnsi="Times New Roman" w:cs="Times New Roman"/>
          <w:b/>
          <w:bCs/>
          <w:sz w:val="24"/>
          <w:szCs w:val="24"/>
          <w:lang w:eastAsia="ru-RU"/>
        </w:rPr>
        <w:t xml:space="preserve"> Спишите. Вставьте подходящие по смыслу прилагательные.</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 xml:space="preserve">1. Мальчик оказался (понятным, понятливым) собеседником. </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 xml:space="preserve">2. Ученик с (виновным, виноватым) видом стоял перед одноклассниками. </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 xml:space="preserve">3. Мальчику пришлось выслушать (обидные, обидчивые) упреки. </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 xml:space="preserve">4. Ткань имела (золотой, золотистый) оттенок. </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5. В магазине продавалась (цветная, цветочная) капуста.</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u w:val="single"/>
          <w:lang w:eastAsia="ru-RU"/>
        </w:rPr>
        <w:t>Упражнение 2.</w:t>
      </w:r>
      <w:r w:rsidRPr="0037669F">
        <w:rPr>
          <w:rFonts w:ascii="Times New Roman" w:eastAsia="Times New Roman" w:hAnsi="Times New Roman" w:cs="Times New Roman"/>
          <w:b/>
          <w:bCs/>
          <w:sz w:val="24"/>
          <w:szCs w:val="24"/>
          <w:lang w:eastAsia="ru-RU"/>
        </w:rPr>
        <w:t xml:space="preserve"> Спишите. Поставьте подходящие по смыслу прилагательные в нужном падеже.</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lang w:eastAsia="ru-RU"/>
        </w:rPr>
        <w:t xml:space="preserve">1. </w:t>
      </w:r>
      <w:r w:rsidRPr="0037669F">
        <w:rPr>
          <w:rFonts w:ascii="Times New Roman" w:eastAsia="Times New Roman" w:hAnsi="Times New Roman" w:cs="Times New Roman"/>
          <w:b/>
          <w:bCs/>
          <w:i/>
          <w:iCs/>
          <w:sz w:val="24"/>
          <w:szCs w:val="24"/>
          <w:lang w:eastAsia="ru-RU"/>
        </w:rPr>
        <w:t xml:space="preserve">Товарищ нашел … монету. Мы вошли в … избушку. (старый, старинный) </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2. Вдали виднелось … дерево. На площади строится … здание. (высокое, высотное)</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lastRenderedPageBreak/>
        <w:t>3. В … этаже открылся гастроном. Удобно отдыхать в … кресле, (нижний, низкий)</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4. Андрей был моим … другом. Врач жил в … деревне, (близкий, ближний) 5. Неприятно находиться в … комнате. Я с удовольствием вдыхал запах … ландышей, (душистый, душный).</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2. Работа над антонимами</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u w:val="single"/>
          <w:lang w:eastAsia="ru-RU"/>
        </w:rPr>
        <w:t>Упражнение 3.</w:t>
      </w:r>
      <w:r w:rsidRPr="0037669F">
        <w:rPr>
          <w:rFonts w:ascii="Times New Roman" w:eastAsia="Times New Roman" w:hAnsi="Times New Roman" w:cs="Times New Roman"/>
          <w:b/>
          <w:bCs/>
          <w:sz w:val="24"/>
          <w:szCs w:val="24"/>
          <w:lang w:eastAsia="ru-RU"/>
        </w:rPr>
        <w:t xml:space="preserve"> Запишите в две колонки: что такое </w:t>
      </w:r>
      <w:r w:rsidRPr="0037669F">
        <w:rPr>
          <w:rFonts w:ascii="Times New Roman" w:eastAsia="Times New Roman" w:hAnsi="Times New Roman" w:cs="Times New Roman"/>
          <w:b/>
          <w:bCs/>
          <w:i/>
          <w:iCs/>
          <w:sz w:val="24"/>
          <w:szCs w:val="24"/>
          <w:lang w:eastAsia="ru-RU"/>
        </w:rPr>
        <w:t xml:space="preserve">«хорошо», </w:t>
      </w:r>
      <w:r w:rsidRPr="0037669F">
        <w:rPr>
          <w:rFonts w:ascii="Times New Roman" w:eastAsia="Times New Roman" w:hAnsi="Times New Roman" w:cs="Times New Roman"/>
          <w:b/>
          <w:bCs/>
          <w:sz w:val="24"/>
          <w:szCs w:val="24"/>
          <w:lang w:eastAsia="ru-RU"/>
        </w:rPr>
        <w:t xml:space="preserve">а что — </w:t>
      </w:r>
      <w:r w:rsidRPr="0037669F">
        <w:rPr>
          <w:rFonts w:ascii="Times New Roman" w:eastAsia="Times New Roman" w:hAnsi="Times New Roman" w:cs="Times New Roman"/>
          <w:b/>
          <w:bCs/>
          <w:i/>
          <w:iCs/>
          <w:sz w:val="24"/>
          <w:szCs w:val="24"/>
          <w:lang w:eastAsia="ru-RU"/>
        </w:rPr>
        <w:t>«плохо»?</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Лживый — правдивый, трусливый — смелый, вежливый — грубый, трудолюбивый — - ленивый, грязный — чистый, аккуратный — небрежный, сытый — голодный, щедрый — жадный, грустный — веселый, больной — здоровый, умный — глупый, дружный — враждебный.</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u w:val="single"/>
          <w:lang w:eastAsia="ru-RU"/>
        </w:rPr>
        <w:t>Упражнение 4.</w:t>
      </w:r>
      <w:r w:rsidRPr="0037669F">
        <w:rPr>
          <w:rFonts w:ascii="Times New Roman" w:eastAsia="Times New Roman" w:hAnsi="Times New Roman" w:cs="Times New Roman"/>
          <w:b/>
          <w:bCs/>
          <w:sz w:val="24"/>
          <w:szCs w:val="24"/>
          <w:lang w:eastAsia="ru-RU"/>
        </w:rPr>
        <w:t xml:space="preserve"> Допишите в предложения прилагательные антонимы.</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lang w:eastAsia="ru-RU"/>
        </w:rPr>
        <w:t xml:space="preserve">1. </w:t>
      </w:r>
      <w:r w:rsidRPr="0037669F">
        <w:rPr>
          <w:rFonts w:ascii="Times New Roman" w:eastAsia="Times New Roman" w:hAnsi="Times New Roman" w:cs="Times New Roman"/>
          <w:b/>
          <w:bCs/>
          <w:i/>
          <w:iCs/>
          <w:sz w:val="24"/>
          <w:szCs w:val="24"/>
          <w:lang w:eastAsia="ru-RU"/>
        </w:rPr>
        <w:t xml:space="preserve">Шершавая доска в умелых руках столяра стала … . </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 xml:space="preserve">2. Мы ехали на юг в мягком вагоне, а возвращались домой в …. </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 xml:space="preserve">3. Наш двор был раньше грязным, а теперь стал … . </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 xml:space="preserve">4. Утром шел слабый снег, а к вечеру разыгрался … буран. </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lang w:eastAsia="ru-RU"/>
        </w:rPr>
        <w:t xml:space="preserve">5. </w:t>
      </w:r>
      <w:r w:rsidRPr="0037669F">
        <w:rPr>
          <w:rFonts w:ascii="Times New Roman" w:eastAsia="Times New Roman" w:hAnsi="Times New Roman" w:cs="Times New Roman"/>
          <w:b/>
          <w:bCs/>
          <w:i/>
          <w:iCs/>
          <w:sz w:val="24"/>
          <w:szCs w:val="24"/>
          <w:lang w:eastAsia="ru-RU"/>
        </w:rPr>
        <w:t>Я смотрел в кино новую грустную картину, а брат по телевизору … комедию.</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3. Работа над синонимами</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u w:val="single"/>
          <w:lang w:eastAsia="ru-RU"/>
        </w:rPr>
        <w:t>Упражнение 5.</w:t>
      </w:r>
      <w:r w:rsidRPr="0037669F">
        <w:rPr>
          <w:rFonts w:ascii="Times New Roman" w:eastAsia="Times New Roman" w:hAnsi="Times New Roman" w:cs="Times New Roman"/>
          <w:b/>
          <w:bCs/>
          <w:sz w:val="24"/>
          <w:szCs w:val="24"/>
          <w:lang w:eastAsia="ru-RU"/>
        </w:rPr>
        <w:t xml:space="preserve"> Найдите в предложениях слова, одинаковые по значению с выделенными словами.</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lang w:eastAsia="ru-RU"/>
        </w:rPr>
        <w:t xml:space="preserve">1. </w:t>
      </w:r>
      <w:r w:rsidRPr="0037669F">
        <w:rPr>
          <w:rFonts w:ascii="Times New Roman" w:eastAsia="Times New Roman" w:hAnsi="Times New Roman" w:cs="Times New Roman"/>
          <w:b/>
          <w:bCs/>
          <w:i/>
          <w:iCs/>
          <w:sz w:val="24"/>
          <w:szCs w:val="24"/>
          <w:lang w:eastAsia="ru-RU"/>
        </w:rPr>
        <w:t xml:space="preserve">Вся страна весенним утром, как огромный сад, стоит. В центре города выстроили </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 xml:space="preserve">громадный универсам. </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 xml:space="preserve">2. Что, дремучий лес, призадумался? Грибники зашли в густой, глухой лес. </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 xml:space="preserve">3. Жизнь дана на смелые дела. В бой вступили отважные летчики, бесстрашные моряки, </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храбрые танкисты.</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u w:val="single"/>
          <w:lang w:eastAsia="ru-RU"/>
        </w:rPr>
        <w:t>Упражнение 6.</w:t>
      </w:r>
      <w:r w:rsidRPr="0037669F">
        <w:rPr>
          <w:rFonts w:ascii="Times New Roman" w:eastAsia="Times New Roman" w:hAnsi="Times New Roman" w:cs="Times New Roman"/>
          <w:b/>
          <w:bCs/>
          <w:sz w:val="24"/>
          <w:szCs w:val="24"/>
          <w:lang w:eastAsia="ru-RU"/>
        </w:rPr>
        <w:t xml:space="preserve"> Выпишите синонимы к словам </w:t>
      </w:r>
      <w:r w:rsidRPr="0037669F">
        <w:rPr>
          <w:rFonts w:ascii="Times New Roman" w:eastAsia="Times New Roman" w:hAnsi="Times New Roman" w:cs="Times New Roman"/>
          <w:b/>
          <w:bCs/>
          <w:i/>
          <w:iCs/>
          <w:sz w:val="24"/>
          <w:szCs w:val="24"/>
          <w:lang w:eastAsia="ru-RU"/>
        </w:rPr>
        <w:t xml:space="preserve">«некрасивый» </w:t>
      </w:r>
      <w:r w:rsidRPr="0037669F">
        <w:rPr>
          <w:rFonts w:ascii="Times New Roman" w:eastAsia="Times New Roman" w:hAnsi="Times New Roman" w:cs="Times New Roman"/>
          <w:b/>
          <w:bCs/>
          <w:sz w:val="24"/>
          <w:szCs w:val="24"/>
          <w:lang w:eastAsia="ru-RU"/>
        </w:rPr>
        <w:t xml:space="preserve">и </w:t>
      </w:r>
      <w:r w:rsidRPr="0037669F">
        <w:rPr>
          <w:rFonts w:ascii="Times New Roman" w:eastAsia="Times New Roman" w:hAnsi="Times New Roman" w:cs="Times New Roman"/>
          <w:b/>
          <w:bCs/>
          <w:i/>
          <w:iCs/>
          <w:sz w:val="24"/>
          <w:szCs w:val="24"/>
          <w:lang w:eastAsia="ru-RU"/>
        </w:rPr>
        <w:t>«красивый».</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 xml:space="preserve">1. - Что ты хнычешь? </w:t>
      </w:r>
      <w:r w:rsidRPr="0037669F">
        <w:rPr>
          <w:rFonts w:ascii="Times New Roman" w:eastAsia="Times New Roman" w:hAnsi="Times New Roman" w:cs="Times New Roman"/>
          <w:b/>
          <w:bCs/>
          <w:sz w:val="24"/>
          <w:szCs w:val="24"/>
          <w:lang w:eastAsia="ru-RU"/>
        </w:rPr>
        <w:t xml:space="preserve">- </w:t>
      </w:r>
      <w:r w:rsidRPr="0037669F">
        <w:rPr>
          <w:rFonts w:ascii="Times New Roman" w:eastAsia="Times New Roman" w:hAnsi="Times New Roman" w:cs="Times New Roman"/>
          <w:b/>
          <w:bCs/>
          <w:i/>
          <w:iCs/>
          <w:sz w:val="24"/>
          <w:szCs w:val="24"/>
          <w:lang w:eastAsia="ru-RU"/>
        </w:rPr>
        <w:t xml:space="preserve">спросил он Герду. </w:t>
      </w:r>
      <w:r w:rsidRPr="0037669F">
        <w:rPr>
          <w:rFonts w:ascii="Times New Roman" w:eastAsia="Times New Roman" w:hAnsi="Times New Roman" w:cs="Times New Roman"/>
          <w:b/>
          <w:bCs/>
          <w:sz w:val="24"/>
          <w:szCs w:val="24"/>
          <w:lang w:eastAsia="ru-RU"/>
        </w:rPr>
        <w:t xml:space="preserve">- У! </w:t>
      </w:r>
      <w:r w:rsidRPr="0037669F">
        <w:rPr>
          <w:rFonts w:ascii="Times New Roman" w:eastAsia="Times New Roman" w:hAnsi="Times New Roman" w:cs="Times New Roman"/>
          <w:b/>
          <w:bCs/>
          <w:i/>
          <w:iCs/>
          <w:sz w:val="24"/>
          <w:szCs w:val="24"/>
          <w:lang w:eastAsia="ru-RU"/>
        </w:rPr>
        <w:t xml:space="preserve">Какая ты сейчас некрасивая!.. У! </w:t>
      </w:r>
      <w:r w:rsidRPr="0037669F">
        <w:rPr>
          <w:rFonts w:ascii="Times New Roman" w:eastAsia="Times New Roman" w:hAnsi="Times New Roman" w:cs="Times New Roman"/>
          <w:b/>
          <w:bCs/>
          <w:sz w:val="24"/>
          <w:szCs w:val="24"/>
          <w:lang w:eastAsia="ru-RU"/>
        </w:rPr>
        <w:t xml:space="preserve">— </w:t>
      </w:r>
      <w:r w:rsidRPr="0037669F">
        <w:rPr>
          <w:rFonts w:ascii="Times New Roman" w:eastAsia="Times New Roman" w:hAnsi="Times New Roman" w:cs="Times New Roman"/>
          <w:b/>
          <w:bCs/>
          <w:i/>
          <w:iCs/>
          <w:sz w:val="24"/>
          <w:szCs w:val="24"/>
          <w:lang w:eastAsia="ru-RU"/>
        </w:rPr>
        <w:t xml:space="preserve">закричал он вдруг. </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lang w:eastAsia="ru-RU"/>
        </w:rPr>
        <w:t xml:space="preserve">- </w:t>
      </w:r>
      <w:r w:rsidRPr="0037669F">
        <w:rPr>
          <w:rFonts w:ascii="Times New Roman" w:eastAsia="Times New Roman" w:hAnsi="Times New Roman" w:cs="Times New Roman"/>
          <w:b/>
          <w:bCs/>
          <w:i/>
          <w:iCs/>
          <w:sz w:val="24"/>
          <w:szCs w:val="24"/>
          <w:lang w:eastAsia="ru-RU"/>
        </w:rPr>
        <w:t xml:space="preserve">Эту розу точит червь. Какие гадкие розы ! А у этой стебель совсем скривился. Торчат в </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безобразных ящиках, и сами безобразные!</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lang w:eastAsia="ru-RU"/>
        </w:rPr>
        <w:lastRenderedPageBreak/>
        <w:t xml:space="preserve">2. </w:t>
      </w:r>
      <w:r w:rsidRPr="0037669F">
        <w:rPr>
          <w:rFonts w:ascii="Times New Roman" w:eastAsia="Times New Roman" w:hAnsi="Times New Roman" w:cs="Times New Roman"/>
          <w:b/>
          <w:bCs/>
          <w:i/>
          <w:iCs/>
          <w:sz w:val="24"/>
          <w:szCs w:val="24"/>
          <w:lang w:eastAsia="ru-RU"/>
        </w:rPr>
        <w:t xml:space="preserve">Берега реки были очень красивы: повсюду здесь росли чудесные цветы, прекрасные вековые </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i/>
          <w:iCs/>
          <w:sz w:val="24"/>
          <w:szCs w:val="24"/>
          <w:lang w:eastAsia="ru-RU"/>
        </w:rPr>
        <w:t>деревья…</w:t>
      </w:r>
    </w:p>
    <w:p w:rsidR="0037669F" w:rsidRPr="0037669F" w:rsidRDefault="0037669F" w:rsidP="0037669F">
      <w:pPr>
        <w:spacing w:before="100" w:beforeAutospacing="1" w:after="100" w:afterAutospacing="1" w:line="240" w:lineRule="auto"/>
        <w:rPr>
          <w:rFonts w:ascii="Times New Roman" w:eastAsia="Times New Roman" w:hAnsi="Times New Roman" w:cs="Times New Roman"/>
          <w:b/>
          <w:bCs/>
          <w:sz w:val="24"/>
          <w:szCs w:val="24"/>
          <w:lang w:eastAsia="ru-RU"/>
        </w:rPr>
      </w:pPr>
      <w:r w:rsidRPr="0037669F">
        <w:rPr>
          <w:rFonts w:ascii="Times New Roman" w:eastAsia="Times New Roman" w:hAnsi="Times New Roman" w:cs="Times New Roman"/>
          <w:b/>
          <w:bCs/>
          <w:sz w:val="24"/>
          <w:szCs w:val="24"/>
          <w:lang w:eastAsia="ru-RU"/>
        </w:rPr>
        <w:t>3.</w:t>
      </w:r>
      <w:r w:rsidRPr="0037669F">
        <w:rPr>
          <w:rFonts w:ascii="Times New Roman" w:eastAsia="Times New Roman" w:hAnsi="Times New Roman" w:cs="Times New Roman"/>
          <w:b/>
          <w:bCs/>
          <w:i/>
          <w:iCs/>
          <w:sz w:val="24"/>
          <w:szCs w:val="24"/>
          <w:lang w:eastAsia="ru-RU"/>
        </w:rPr>
        <w:t xml:space="preserve"> Герда обвила куст ручонками, стала целовать цветы и вспомнила о тех великолепных розах, </w:t>
      </w:r>
    </w:p>
    <w:p w:rsidR="0037669F" w:rsidRPr="0037669F" w:rsidRDefault="0037669F" w:rsidP="0037669F">
      <w:pPr>
        <w:spacing w:beforeAutospacing="1" w:after="0" w:afterAutospacing="1" w:line="240" w:lineRule="auto"/>
        <w:ind w:left="720"/>
        <w:rPr>
          <w:rFonts w:ascii="Times New Roman" w:eastAsia="Times New Roman" w:hAnsi="Times New Roman" w:cs="Times New Roman"/>
          <w:b/>
          <w:bCs/>
          <w:sz w:val="24"/>
          <w:szCs w:val="24"/>
          <w:lang w:eastAsia="ru-RU"/>
        </w:rPr>
      </w:pPr>
    </w:p>
    <w:p w:rsidR="0037669F" w:rsidRPr="0037669F" w:rsidRDefault="0037669F" w:rsidP="00DD6B9E">
      <w:pPr>
        <w:spacing w:before="100" w:beforeAutospacing="1" w:after="100" w:afterAutospacing="1" w:line="240" w:lineRule="auto"/>
        <w:ind w:left="720"/>
        <w:rPr>
          <w:rFonts w:ascii="Times New Roman" w:eastAsia="Times New Roman" w:hAnsi="Times New Roman" w:cs="Times New Roman"/>
          <w:b/>
          <w:bCs/>
          <w:sz w:val="24"/>
          <w:szCs w:val="24"/>
          <w:lang w:eastAsia="ru-RU"/>
        </w:rPr>
      </w:pPr>
    </w:p>
    <w:p w:rsidR="0061194E" w:rsidRDefault="0061194E"/>
    <w:sectPr w:rsidR="0061194E" w:rsidSect="00460E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52477"/>
    <w:multiLevelType w:val="multilevel"/>
    <w:tmpl w:val="62663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D4294F"/>
    <w:multiLevelType w:val="multilevel"/>
    <w:tmpl w:val="DCCC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D93C39"/>
    <w:multiLevelType w:val="multilevel"/>
    <w:tmpl w:val="1446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DE6245"/>
    <w:multiLevelType w:val="multilevel"/>
    <w:tmpl w:val="7048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0368C"/>
    <w:rsid w:val="0000368C"/>
    <w:rsid w:val="0037669F"/>
    <w:rsid w:val="00460EDA"/>
    <w:rsid w:val="0061194E"/>
    <w:rsid w:val="00DD6B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E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8942477">
      <w:bodyDiv w:val="1"/>
      <w:marLeft w:val="0"/>
      <w:marRight w:val="0"/>
      <w:marTop w:val="0"/>
      <w:marBottom w:val="0"/>
      <w:divBdr>
        <w:top w:val="none" w:sz="0" w:space="0" w:color="auto"/>
        <w:left w:val="none" w:sz="0" w:space="0" w:color="auto"/>
        <w:bottom w:val="none" w:sz="0" w:space="0" w:color="auto"/>
        <w:right w:val="none" w:sz="0" w:space="0" w:color="auto"/>
      </w:divBdr>
      <w:divsChild>
        <w:div w:id="1255745230">
          <w:marLeft w:val="0"/>
          <w:marRight w:val="0"/>
          <w:marTop w:val="0"/>
          <w:marBottom w:val="0"/>
          <w:divBdr>
            <w:top w:val="none" w:sz="0" w:space="0" w:color="auto"/>
            <w:left w:val="none" w:sz="0" w:space="0" w:color="auto"/>
            <w:bottom w:val="none" w:sz="0" w:space="0" w:color="auto"/>
            <w:right w:val="none" w:sz="0" w:space="0" w:color="auto"/>
          </w:divBdr>
          <w:divsChild>
            <w:div w:id="939876367">
              <w:marLeft w:val="0"/>
              <w:marRight w:val="0"/>
              <w:marTop w:val="0"/>
              <w:marBottom w:val="0"/>
              <w:divBdr>
                <w:top w:val="none" w:sz="0" w:space="0" w:color="auto"/>
                <w:left w:val="none" w:sz="0" w:space="0" w:color="auto"/>
                <w:bottom w:val="none" w:sz="0" w:space="0" w:color="auto"/>
                <w:right w:val="none" w:sz="0" w:space="0" w:color="auto"/>
              </w:divBdr>
              <w:divsChild>
                <w:div w:id="26950955">
                  <w:marLeft w:val="0"/>
                  <w:marRight w:val="0"/>
                  <w:marTop w:val="0"/>
                  <w:marBottom w:val="0"/>
                  <w:divBdr>
                    <w:top w:val="none" w:sz="0" w:space="0" w:color="auto"/>
                    <w:left w:val="none" w:sz="0" w:space="0" w:color="auto"/>
                    <w:bottom w:val="none" w:sz="0" w:space="0" w:color="auto"/>
                    <w:right w:val="none" w:sz="0" w:space="0" w:color="auto"/>
                  </w:divBdr>
                  <w:divsChild>
                    <w:div w:id="528370187">
                      <w:marLeft w:val="0"/>
                      <w:marRight w:val="0"/>
                      <w:marTop w:val="0"/>
                      <w:marBottom w:val="0"/>
                      <w:divBdr>
                        <w:top w:val="none" w:sz="0" w:space="0" w:color="auto"/>
                        <w:left w:val="none" w:sz="0" w:space="0" w:color="auto"/>
                        <w:bottom w:val="none" w:sz="0" w:space="0" w:color="auto"/>
                        <w:right w:val="none" w:sz="0" w:space="0" w:color="auto"/>
                      </w:divBdr>
                      <w:divsChild>
                        <w:div w:id="1545674961">
                          <w:marLeft w:val="0"/>
                          <w:marRight w:val="0"/>
                          <w:marTop w:val="0"/>
                          <w:marBottom w:val="0"/>
                          <w:divBdr>
                            <w:top w:val="none" w:sz="0" w:space="0" w:color="auto"/>
                            <w:left w:val="none" w:sz="0" w:space="0" w:color="auto"/>
                            <w:bottom w:val="none" w:sz="0" w:space="0" w:color="auto"/>
                            <w:right w:val="none" w:sz="0" w:space="0" w:color="auto"/>
                          </w:divBdr>
                          <w:divsChild>
                            <w:div w:id="1851791898">
                              <w:marLeft w:val="0"/>
                              <w:marRight w:val="0"/>
                              <w:marTop w:val="0"/>
                              <w:marBottom w:val="0"/>
                              <w:divBdr>
                                <w:top w:val="none" w:sz="0" w:space="0" w:color="auto"/>
                                <w:left w:val="none" w:sz="0" w:space="0" w:color="auto"/>
                                <w:bottom w:val="none" w:sz="0" w:space="0" w:color="auto"/>
                                <w:right w:val="none" w:sz="0" w:space="0" w:color="auto"/>
                              </w:divBdr>
                              <w:divsChild>
                                <w:div w:id="374238928">
                                  <w:marLeft w:val="0"/>
                                  <w:marRight w:val="0"/>
                                  <w:marTop w:val="0"/>
                                  <w:marBottom w:val="0"/>
                                  <w:divBdr>
                                    <w:top w:val="none" w:sz="0" w:space="0" w:color="auto"/>
                                    <w:left w:val="none" w:sz="0" w:space="0" w:color="auto"/>
                                    <w:bottom w:val="none" w:sz="0" w:space="0" w:color="auto"/>
                                    <w:right w:val="none" w:sz="0" w:space="0" w:color="auto"/>
                                  </w:divBdr>
                                </w:div>
                                <w:div w:id="1398897759">
                                  <w:marLeft w:val="0"/>
                                  <w:marRight w:val="0"/>
                                  <w:marTop w:val="0"/>
                                  <w:marBottom w:val="0"/>
                                  <w:divBdr>
                                    <w:top w:val="none" w:sz="0" w:space="0" w:color="auto"/>
                                    <w:left w:val="none" w:sz="0" w:space="0" w:color="auto"/>
                                    <w:bottom w:val="none" w:sz="0" w:space="0" w:color="auto"/>
                                    <w:right w:val="none" w:sz="0" w:space="0" w:color="auto"/>
                                  </w:divBdr>
                                  <w:divsChild>
                                    <w:div w:id="664555020">
                                      <w:marLeft w:val="0"/>
                                      <w:marRight w:val="0"/>
                                      <w:marTop w:val="0"/>
                                      <w:marBottom w:val="0"/>
                                      <w:divBdr>
                                        <w:top w:val="none" w:sz="0" w:space="0" w:color="auto"/>
                                        <w:left w:val="none" w:sz="0" w:space="0" w:color="auto"/>
                                        <w:bottom w:val="none" w:sz="0" w:space="0" w:color="auto"/>
                                        <w:right w:val="none" w:sz="0" w:space="0" w:color="auto"/>
                                      </w:divBdr>
                                      <w:divsChild>
                                        <w:div w:id="140098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28704">
                              <w:marLeft w:val="0"/>
                              <w:marRight w:val="0"/>
                              <w:marTop w:val="0"/>
                              <w:marBottom w:val="0"/>
                              <w:divBdr>
                                <w:top w:val="none" w:sz="0" w:space="0" w:color="auto"/>
                                <w:left w:val="none" w:sz="0" w:space="0" w:color="auto"/>
                                <w:bottom w:val="none" w:sz="0" w:space="0" w:color="auto"/>
                                <w:right w:val="none" w:sz="0" w:space="0" w:color="auto"/>
                              </w:divBdr>
                            </w:div>
                          </w:divsChild>
                        </w:div>
                        <w:div w:id="1410731266">
                          <w:marLeft w:val="0"/>
                          <w:marRight w:val="0"/>
                          <w:marTop w:val="0"/>
                          <w:marBottom w:val="0"/>
                          <w:divBdr>
                            <w:top w:val="none" w:sz="0" w:space="0" w:color="auto"/>
                            <w:left w:val="none" w:sz="0" w:space="0" w:color="auto"/>
                            <w:bottom w:val="none" w:sz="0" w:space="0" w:color="auto"/>
                            <w:right w:val="none" w:sz="0" w:space="0" w:color="auto"/>
                          </w:divBdr>
                          <w:divsChild>
                            <w:div w:id="4021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30803">
                      <w:marLeft w:val="0"/>
                      <w:marRight w:val="0"/>
                      <w:marTop w:val="0"/>
                      <w:marBottom w:val="0"/>
                      <w:divBdr>
                        <w:top w:val="none" w:sz="0" w:space="0" w:color="auto"/>
                        <w:left w:val="none" w:sz="0" w:space="0" w:color="auto"/>
                        <w:bottom w:val="none" w:sz="0" w:space="0" w:color="auto"/>
                        <w:right w:val="none" w:sz="0" w:space="0" w:color="auto"/>
                      </w:divBdr>
                      <w:divsChild>
                        <w:div w:id="3505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2996</Words>
  <Characters>17080</Characters>
  <Application>Microsoft Office Word</Application>
  <DocSecurity>0</DocSecurity>
  <Lines>142</Lines>
  <Paragraphs>40</Paragraphs>
  <ScaleCrop>false</ScaleCrop>
  <Company/>
  <LinksUpToDate>false</LinksUpToDate>
  <CharactersWithSpaces>20036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G575--002</dc:creator>
  <cp:keywords/>
  <dc:description/>
  <cp:lastModifiedBy>днс</cp:lastModifiedBy>
  <cp:revision>3</cp:revision>
  <dcterms:created xsi:type="dcterms:W3CDTF">2014-12-01T08:44:00Z</dcterms:created>
  <dcterms:modified xsi:type="dcterms:W3CDTF">2014-12-01T15:29:00Z</dcterms:modified>
</cp:coreProperties>
</file>