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41" w:rsidRDefault="00E00C07" w:rsidP="00E00C07">
      <w:pPr>
        <w:spacing w:after="0" w:line="360" w:lineRule="auto"/>
        <w:ind w:firstLine="651"/>
        <w:jc w:val="center"/>
        <w:rPr>
          <w:rFonts w:ascii="Times New Roman" w:eastAsia="Times New Roman" w:hAnsi="Times New Roman" w:cs="Times New Roman"/>
          <w:sz w:val="28"/>
        </w:rPr>
      </w:pPr>
      <w:r>
        <w:rPr>
          <w:rFonts w:ascii="Times New Roman" w:eastAsia="Times New Roman" w:hAnsi="Times New Roman" w:cs="Times New Roman"/>
          <w:sz w:val="28"/>
        </w:rPr>
        <w:t>Государственное бюджетное  образовательное учреждение</w:t>
      </w:r>
      <w:r w:rsidR="004E7941">
        <w:rPr>
          <w:rFonts w:ascii="Times New Roman" w:eastAsia="Times New Roman" w:hAnsi="Times New Roman" w:cs="Times New Roman"/>
          <w:sz w:val="28"/>
        </w:rPr>
        <w:t xml:space="preserve"> дополнительного профессионального образования</w:t>
      </w:r>
    </w:p>
    <w:p w:rsidR="004E7941" w:rsidRDefault="004E7941" w:rsidP="00E00C07">
      <w:pPr>
        <w:spacing w:after="0" w:line="360" w:lineRule="auto"/>
        <w:ind w:firstLine="651"/>
        <w:jc w:val="center"/>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квалификации) специалистов</w:t>
      </w:r>
    </w:p>
    <w:p w:rsidR="00E00C07" w:rsidRDefault="004E7941" w:rsidP="00E00C07">
      <w:pPr>
        <w:spacing w:after="0" w:line="360" w:lineRule="auto"/>
        <w:ind w:firstLine="651"/>
        <w:jc w:val="center"/>
        <w:rPr>
          <w:rFonts w:ascii="Times New Roman" w:eastAsia="Times New Roman" w:hAnsi="Times New Roman" w:cs="Times New Roman"/>
          <w:sz w:val="28"/>
        </w:rPr>
      </w:pPr>
      <w:r>
        <w:rPr>
          <w:rFonts w:ascii="Times New Roman" w:eastAsia="Times New Roman" w:hAnsi="Times New Roman" w:cs="Times New Roman"/>
          <w:sz w:val="28"/>
        </w:rPr>
        <w:t xml:space="preserve"> «Мордовский республиканский институт образования»</w:t>
      </w:r>
    </w:p>
    <w:p w:rsidR="004E7941" w:rsidRDefault="004E7941" w:rsidP="00E00C07">
      <w:pPr>
        <w:spacing w:after="0" w:line="360" w:lineRule="auto"/>
        <w:ind w:firstLine="651"/>
        <w:jc w:val="center"/>
        <w:rPr>
          <w:rFonts w:ascii="Times New Roman" w:eastAsia="Times New Roman" w:hAnsi="Times New Roman" w:cs="Times New Roman"/>
          <w:sz w:val="28"/>
        </w:rPr>
      </w:pPr>
    </w:p>
    <w:p w:rsidR="004E7941" w:rsidRDefault="004E7941" w:rsidP="00E00C07">
      <w:pPr>
        <w:spacing w:after="0" w:line="360" w:lineRule="auto"/>
        <w:ind w:firstLine="651"/>
        <w:jc w:val="center"/>
        <w:rPr>
          <w:rFonts w:ascii="Times New Roman" w:eastAsia="Times New Roman" w:hAnsi="Times New Roman" w:cs="Times New Roman"/>
          <w:sz w:val="28"/>
        </w:rPr>
      </w:pPr>
    </w:p>
    <w:p w:rsidR="00E00C07" w:rsidRPr="004E7941" w:rsidRDefault="004E7941" w:rsidP="00E00C07">
      <w:pPr>
        <w:spacing w:after="0" w:line="360" w:lineRule="auto"/>
        <w:ind w:firstLine="651"/>
        <w:jc w:val="center"/>
        <w:rPr>
          <w:rFonts w:ascii="Times New Roman" w:eastAsia="Times New Roman" w:hAnsi="Times New Roman" w:cs="Times New Roman"/>
          <w:b/>
          <w:sz w:val="32"/>
          <w:szCs w:val="32"/>
        </w:rPr>
      </w:pPr>
      <w:r w:rsidRPr="004E7941">
        <w:rPr>
          <w:rFonts w:ascii="Times New Roman" w:eastAsia="Times New Roman" w:hAnsi="Times New Roman" w:cs="Times New Roman"/>
          <w:b/>
          <w:sz w:val="32"/>
          <w:szCs w:val="32"/>
        </w:rPr>
        <w:t>Школа молодого педагога</w:t>
      </w:r>
    </w:p>
    <w:p w:rsidR="004E7941" w:rsidRDefault="004E7941" w:rsidP="00E00C07">
      <w:pPr>
        <w:spacing w:after="0" w:line="360" w:lineRule="auto"/>
        <w:ind w:firstLine="651"/>
        <w:jc w:val="center"/>
        <w:rPr>
          <w:rFonts w:ascii="Times New Roman" w:eastAsia="Times New Roman" w:hAnsi="Times New Roman" w:cs="Times New Roman"/>
          <w:sz w:val="28"/>
        </w:rPr>
      </w:pPr>
    </w:p>
    <w:p w:rsidR="004E7941" w:rsidRDefault="004E7941" w:rsidP="00E00C07">
      <w:pPr>
        <w:spacing w:after="0" w:line="360" w:lineRule="auto"/>
        <w:ind w:firstLine="651"/>
        <w:jc w:val="center"/>
        <w:rPr>
          <w:rFonts w:ascii="Times New Roman" w:eastAsia="Times New Roman" w:hAnsi="Times New Roman" w:cs="Times New Roman"/>
          <w:sz w:val="28"/>
        </w:rPr>
      </w:pPr>
    </w:p>
    <w:p w:rsidR="004E7941" w:rsidRPr="004E7941" w:rsidRDefault="004E7941" w:rsidP="00E00C07">
      <w:pPr>
        <w:spacing w:after="0" w:line="360" w:lineRule="auto"/>
        <w:ind w:firstLine="651"/>
        <w:jc w:val="center"/>
        <w:rPr>
          <w:rFonts w:ascii="Times New Roman" w:eastAsia="Times New Roman" w:hAnsi="Times New Roman" w:cs="Times New Roman"/>
          <w:b/>
          <w:sz w:val="28"/>
        </w:rPr>
      </w:pPr>
      <w:r w:rsidRPr="004E7941">
        <w:rPr>
          <w:rFonts w:ascii="Times New Roman" w:eastAsia="Times New Roman" w:hAnsi="Times New Roman" w:cs="Times New Roman"/>
          <w:b/>
          <w:sz w:val="28"/>
        </w:rPr>
        <w:t>Выступление на тему:</w:t>
      </w:r>
    </w:p>
    <w:p w:rsidR="00E00C07" w:rsidRPr="004E7941" w:rsidRDefault="004E7941" w:rsidP="00E00C07">
      <w:pPr>
        <w:spacing w:after="0" w:line="360" w:lineRule="auto"/>
        <w:ind w:firstLine="651"/>
        <w:jc w:val="center"/>
        <w:rPr>
          <w:rFonts w:ascii="Times New Roman" w:eastAsia="Times New Roman" w:hAnsi="Times New Roman" w:cs="Times New Roman"/>
          <w:b/>
          <w:sz w:val="40"/>
          <w:szCs w:val="40"/>
        </w:rPr>
      </w:pPr>
      <w:r w:rsidRPr="004E7941">
        <w:rPr>
          <w:rFonts w:ascii="Times New Roman" w:eastAsia="Times New Roman" w:hAnsi="Times New Roman" w:cs="Times New Roman"/>
          <w:b/>
          <w:sz w:val="40"/>
          <w:szCs w:val="40"/>
        </w:rPr>
        <w:t>«</w:t>
      </w:r>
      <w:proofErr w:type="spellStart"/>
      <w:r w:rsidRPr="004E7941">
        <w:rPr>
          <w:rFonts w:ascii="Times New Roman" w:eastAsia="Times New Roman" w:hAnsi="Times New Roman" w:cs="Times New Roman"/>
          <w:b/>
          <w:sz w:val="40"/>
          <w:szCs w:val="40"/>
        </w:rPr>
        <w:t>Системно-деятельностный</w:t>
      </w:r>
      <w:proofErr w:type="spellEnd"/>
      <w:r w:rsidRPr="004E7941">
        <w:rPr>
          <w:rFonts w:ascii="Times New Roman" w:eastAsia="Times New Roman" w:hAnsi="Times New Roman" w:cs="Times New Roman"/>
          <w:b/>
          <w:sz w:val="40"/>
          <w:szCs w:val="40"/>
        </w:rPr>
        <w:t xml:space="preserve"> подход на уроках биологии в условиях реализации ФГОС ОО»</w:t>
      </w:r>
    </w:p>
    <w:p w:rsidR="00E00C07" w:rsidRDefault="00E00C07" w:rsidP="004E7941">
      <w:pPr>
        <w:spacing w:after="0" w:line="360" w:lineRule="auto"/>
        <w:ind w:firstLine="651"/>
        <w:jc w:val="right"/>
        <w:rPr>
          <w:rFonts w:ascii="Times New Roman" w:eastAsia="Times New Roman" w:hAnsi="Times New Roman" w:cs="Times New Roman"/>
          <w:sz w:val="28"/>
        </w:rPr>
      </w:pPr>
    </w:p>
    <w:p w:rsidR="004E7941" w:rsidRDefault="004E7941" w:rsidP="004E7941">
      <w:pPr>
        <w:spacing w:after="0" w:line="360" w:lineRule="auto"/>
        <w:ind w:firstLine="651"/>
        <w:jc w:val="right"/>
        <w:rPr>
          <w:rFonts w:ascii="Times New Roman" w:eastAsia="Times New Roman" w:hAnsi="Times New Roman" w:cs="Times New Roman"/>
          <w:b/>
          <w:sz w:val="28"/>
        </w:rPr>
      </w:pPr>
    </w:p>
    <w:p w:rsidR="004E7941" w:rsidRDefault="004E7941" w:rsidP="004E7941">
      <w:pPr>
        <w:spacing w:after="0" w:line="360" w:lineRule="auto"/>
        <w:ind w:firstLine="651"/>
        <w:jc w:val="right"/>
        <w:rPr>
          <w:rFonts w:ascii="Times New Roman" w:eastAsia="Times New Roman" w:hAnsi="Times New Roman" w:cs="Times New Roman"/>
          <w:b/>
          <w:sz w:val="28"/>
        </w:rPr>
      </w:pPr>
    </w:p>
    <w:p w:rsidR="004E7941" w:rsidRPr="004E7941" w:rsidRDefault="004E7941" w:rsidP="004E7941">
      <w:pPr>
        <w:spacing w:after="0" w:line="360" w:lineRule="auto"/>
        <w:ind w:firstLine="651"/>
        <w:jc w:val="right"/>
        <w:rPr>
          <w:rFonts w:ascii="Times New Roman" w:eastAsia="Times New Roman" w:hAnsi="Times New Roman" w:cs="Times New Roman"/>
          <w:b/>
          <w:sz w:val="28"/>
        </w:rPr>
      </w:pPr>
      <w:r w:rsidRPr="004E7941">
        <w:rPr>
          <w:rFonts w:ascii="Times New Roman" w:eastAsia="Times New Roman" w:hAnsi="Times New Roman" w:cs="Times New Roman"/>
          <w:b/>
          <w:sz w:val="28"/>
        </w:rPr>
        <w:t>Подготовила:</w:t>
      </w:r>
    </w:p>
    <w:p w:rsidR="004E7941" w:rsidRDefault="004E7941" w:rsidP="004E7941">
      <w:pPr>
        <w:spacing w:after="0" w:line="360" w:lineRule="auto"/>
        <w:ind w:firstLine="651"/>
        <w:jc w:val="right"/>
        <w:rPr>
          <w:rFonts w:ascii="Times New Roman" w:eastAsia="Times New Roman" w:hAnsi="Times New Roman" w:cs="Times New Roman"/>
          <w:sz w:val="28"/>
        </w:rPr>
      </w:pPr>
      <w:r>
        <w:rPr>
          <w:rFonts w:ascii="Times New Roman" w:eastAsia="Times New Roman" w:hAnsi="Times New Roman" w:cs="Times New Roman"/>
          <w:sz w:val="28"/>
        </w:rPr>
        <w:t>учитель биологии</w:t>
      </w:r>
    </w:p>
    <w:p w:rsidR="004E7941" w:rsidRDefault="004E7941" w:rsidP="004E7941">
      <w:pPr>
        <w:spacing w:after="0" w:line="360" w:lineRule="auto"/>
        <w:ind w:firstLine="651"/>
        <w:jc w:val="right"/>
        <w:rPr>
          <w:rFonts w:ascii="Times New Roman" w:eastAsia="Times New Roman" w:hAnsi="Times New Roman" w:cs="Times New Roman"/>
          <w:sz w:val="28"/>
        </w:rPr>
      </w:pPr>
      <w:r>
        <w:rPr>
          <w:rFonts w:ascii="Times New Roman" w:eastAsia="Times New Roman" w:hAnsi="Times New Roman" w:cs="Times New Roman"/>
          <w:sz w:val="28"/>
        </w:rPr>
        <w:t xml:space="preserve"> МОУ «Александровская СОШ»</w:t>
      </w:r>
    </w:p>
    <w:p w:rsidR="004E7941" w:rsidRDefault="004E7941" w:rsidP="004E7941">
      <w:pPr>
        <w:spacing w:after="0" w:line="360" w:lineRule="auto"/>
        <w:ind w:firstLine="651"/>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Лямбирского</w:t>
      </w:r>
      <w:proofErr w:type="spellEnd"/>
      <w:r>
        <w:rPr>
          <w:rFonts w:ascii="Times New Roman" w:eastAsia="Times New Roman" w:hAnsi="Times New Roman" w:cs="Times New Roman"/>
          <w:sz w:val="28"/>
        </w:rPr>
        <w:t xml:space="preserve"> муниципального района РМ</w:t>
      </w:r>
    </w:p>
    <w:p w:rsidR="004E7941" w:rsidRPr="004E7941" w:rsidRDefault="004E7941" w:rsidP="004E7941">
      <w:pPr>
        <w:spacing w:after="0" w:line="360" w:lineRule="auto"/>
        <w:ind w:firstLine="651"/>
        <w:jc w:val="right"/>
        <w:rPr>
          <w:rFonts w:ascii="Times New Roman" w:eastAsia="Times New Roman" w:hAnsi="Times New Roman" w:cs="Times New Roman"/>
          <w:b/>
          <w:sz w:val="28"/>
        </w:rPr>
      </w:pPr>
      <w:r w:rsidRPr="004E7941">
        <w:rPr>
          <w:rFonts w:ascii="Times New Roman" w:eastAsia="Times New Roman" w:hAnsi="Times New Roman" w:cs="Times New Roman"/>
          <w:b/>
          <w:sz w:val="28"/>
        </w:rPr>
        <w:t>Фомина Кристина Анатольевна</w:t>
      </w:r>
    </w:p>
    <w:p w:rsidR="004E7941" w:rsidRDefault="004E7941" w:rsidP="004E7941">
      <w:pPr>
        <w:spacing w:after="0" w:line="360" w:lineRule="auto"/>
        <w:ind w:firstLine="651"/>
        <w:jc w:val="right"/>
        <w:rPr>
          <w:rFonts w:ascii="Times New Roman" w:eastAsia="Times New Roman" w:hAnsi="Times New Roman" w:cs="Times New Roman"/>
          <w:sz w:val="28"/>
        </w:rPr>
      </w:pPr>
      <w:r>
        <w:rPr>
          <w:rFonts w:ascii="Times New Roman" w:eastAsia="Times New Roman" w:hAnsi="Times New Roman" w:cs="Times New Roman"/>
          <w:sz w:val="28"/>
        </w:rPr>
        <w:t>(стаж работы 1,5 года)</w:t>
      </w:r>
    </w:p>
    <w:p w:rsidR="004E7941" w:rsidRDefault="004E7941" w:rsidP="004E7941">
      <w:pPr>
        <w:spacing w:after="0" w:line="360" w:lineRule="auto"/>
        <w:ind w:firstLine="651"/>
        <w:jc w:val="right"/>
        <w:rPr>
          <w:rFonts w:ascii="Times New Roman" w:eastAsia="Times New Roman" w:hAnsi="Times New Roman" w:cs="Times New Roman"/>
          <w:sz w:val="28"/>
        </w:rPr>
      </w:pPr>
    </w:p>
    <w:p w:rsidR="004E7941" w:rsidRDefault="004E7941" w:rsidP="004E7941">
      <w:pPr>
        <w:spacing w:after="0" w:line="360" w:lineRule="auto"/>
        <w:ind w:firstLine="651"/>
        <w:jc w:val="right"/>
        <w:rPr>
          <w:rFonts w:ascii="Times New Roman" w:eastAsia="Times New Roman" w:hAnsi="Times New Roman" w:cs="Times New Roman"/>
          <w:sz w:val="28"/>
        </w:rPr>
      </w:pPr>
    </w:p>
    <w:p w:rsidR="004E7941" w:rsidRDefault="004E7941" w:rsidP="004E7941">
      <w:pPr>
        <w:spacing w:after="0" w:line="360" w:lineRule="auto"/>
        <w:ind w:firstLine="651"/>
        <w:jc w:val="right"/>
        <w:rPr>
          <w:rFonts w:ascii="Times New Roman" w:eastAsia="Times New Roman" w:hAnsi="Times New Roman" w:cs="Times New Roman"/>
          <w:sz w:val="28"/>
        </w:rPr>
      </w:pPr>
    </w:p>
    <w:p w:rsidR="004E7941" w:rsidRDefault="004E7941" w:rsidP="004E7941">
      <w:pPr>
        <w:spacing w:after="0" w:line="360" w:lineRule="auto"/>
        <w:ind w:firstLine="651"/>
        <w:jc w:val="right"/>
        <w:rPr>
          <w:rFonts w:ascii="Times New Roman" w:eastAsia="Times New Roman" w:hAnsi="Times New Roman" w:cs="Times New Roman"/>
          <w:sz w:val="28"/>
        </w:rPr>
      </w:pPr>
    </w:p>
    <w:p w:rsidR="004E7941" w:rsidRDefault="004E7941" w:rsidP="004E7941">
      <w:pPr>
        <w:spacing w:after="0" w:line="360" w:lineRule="auto"/>
        <w:ind w:firstLine="651"/>
        <w:jc w:val="right"/>
        <w:rPr>
          <w:rFonts w:ascii="Times New Roman" w:eastAsia="Times New Roman" w:hAnsi="Times New Roman" w:cs="Times New Roman"/>
          <w:sz w:val="28"/>
        </w:rPr>
      </w:pPr>
    </w:p>
    <w:p w:rsidR="004E7941" w:rsidRDefault="004E7941" w:rsidP="004E7941">
      <w:pPr>
        <w:spacing w:after="0" w:line="360" w:lineRule="auto"/>
        <w:ind w:firstLine="651"/>
        <w:jc w:val="center"/>
        <w:rPr>
          <w:rFonts w:ascii="Times New Roman" w:eastAsia="Times New Roman" w:hAnsi="Times New Roman" w:cs="Times New Roman"/>
          <w:sz w:val="28"/>
        </w:rPr>
      </w:pPr>
      <w:r>
        <w:rPr>
          <w:rFonts w:ascii="Times New Roman" w:eastAsia="Times New Roman" w:hAnsi="Times New Roman" w:cs="Times New Roman"/>
          <w:sz w:val="28"/>
        </w:rPr>
        <w:t>МОУ «Лицей № 31» г.о</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аранск</w:t>
      </w:r>
    </w:p>
    <w:p w:rsidR="004E7941" w:rsidRDefault="004E7941" w:rsidP="004E7941">
      <w:pPr>
        <w:spacing w:after="0" w:line="360" w:lineRule="auto"/>
        <w:ind w:firstLine="651"/>
        <w:jc w:val="center"/>
        <w:rPr>
          <w:rFonts w:ascii="Times New Roman" w:eastAsia="Times New Roman" w:hAnsi="Times New Roman" w:cs="Times New Roman"/>
          <w:sz w:val="28"/>
        </w:rPr>
      </w:pPr>
      <w:r>
        <w:rPr>
          <w:rFonts w:ascii="Times New Roman" w:eastAsia="Times New Roman" w:hAnsi="Times New Roman" w:cs="Times New Roman"/>
          <w:sz w:val="28"/>
        </w:rPr>
        <w:t>28 октября 2014 года</w:t>
      </w:r>
    </w:p>
    <w:p w:rsidR="004E7941" w:rsidRDefault="004E7941" w:rsidP="004E7941">
      <w:pPr>
        <w:spacing w:after="0" w:line="360" w:lineRule="auto"/>
        <w:ind w:firstLine="651"/>
        <w:jc w:val="center"/>
        <w:rPr>
          <w:rFonts w:ascii="Times New Roman" w:eastAsia="Times New Roman" w:hAnsi="Times New Roman" w:cs="Times New Roman"/>
          <w:sz w:val="28"/>
        </w:rPr>
      </w:pPr>
    </w:p>
    <w:p w:rsidR="0093275C" w:rsidRDefault="005403D7">
      <w:pPr>
        <w:spacing w:after="0" w:line="360" w:lineRule="auto"/>
        <w:ind w:firstLine="6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Сегодня в нашей стране происходят большие изменения, не прошли они стороной и от системы образования. В настоящее время  в школах реализуются Федеральные государственные стандарты второго поколения. Перед педагогами стоит вопрос: Как в свете новых требований к школе  и результатам образования эффективно учить детей?</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Принятие новых стандартов – это признание </w:t>
      </w:r>
      <w:proofErr w:type="spellStart"/>
      <w:r>
        <w:rPr>
          <w:rFonts w:ascii="Times New Roman" w:eastAsia="Times New Roman" w:hAnsi="Times New Roman" w:cs="Times New Roman"/>
          <w:sz w:val="28"/>
        </w:rPr>
        <w:t>системно-деятельностного</w:t>
      </w:r>
      <w:proofErr w:type="spellEnd"/>
      <w:r>
        <w:rPr>
          <w:rFonts w:ascii="Times New Roman" w:eastAsia="Times New Roman" w:hAnsi="Times New Roman" w:cs="Times New Roman"/>
          <w:sz w:val="28"/>
        </w:rPr>
        <w:t xml:space="preserve">  подхода в образовании как основы для построения содержания, способов и форм образовательного процесса.</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Что же такое </w:t>
      </w:r>
      <w:proofErr w:type="spellStart"/>
      <w:r>
        <w:rPr>
          <w:rFonts w:ascii="Times New Roman" w:eastAsia="Times New Roman" w:hAnsi="Times New Roman" w:cs="Times New Roman"/>
          <w:sz w:val="28"/>
        </w:rPr>
        <w:t>системно-деятельностный</w:t>
      </w:r>
      <w:proofErr w:type="spellEnd"/>
      <w:r>
        <w:rPr>
          <w:rFonts w:ascii="Times New Roman" w:eastAsia="Times New Roman" w:hAnsi="Times New Roman" w:cs="Times New Roman"/>
          <w:sz w:val="28"/>
        </w:rPr>
        <w:t xml:space="preserve"> подход? Понятие системно - </w:t>
      </w:r>
      <w:proofErr w:type="spellStart"/>
      <w:r>
        <w:rPr>
          <w:rFonts w:ascii="Times New Roman" w:eastAsia="Times New Roman" w:hAnsi="Times New Roman" w:cs="Times New Roman"/>
          <w:sz w:val="28"/>
        </w:rPr>
        <w:t>деятельностный</w:t>
      </w:r>
      <w:proofErr w:type="spellEnd"/>
      <w:r>
        <w:rPr>
          <w:rFonts w:ascii="Times New Roman" w:eastAsia="Times New Roman" w:hAnsi="Times New Roman" w:cs="Times New Roman"/>
          <w:sz w:val="28"/>
        </w:rPr>
        <w:t xml:space="preserve"> подход введено в 1985г. Такой подход является объединением </w:t>
      </w:r>
      <w:r>
        <w:rPr>
          <w:rFonts w:ascii="Times New Roman" w:eastAsia="Times New Roman" w:hAnsi="Times New Roman" w:cs="Times New Roman"/>
          <w:b/>
          <w:sz w:val="28"/>
        </w:rPr>
        <w:t>системного</w:t>
      </w:r>
      <w:r>
        <w:rPr>
          <w:rFonts w:ascii="Times New Roman" w:eastAsia="Times New Roman" w:hAnsi="Times New Roman" w:cs="Times New Roman"/>
          <w:sz w:val="28"/>
        </w:rPr>
        <w:t xml:space="preserve"> подхода, который разрабатывался в исследованиях классиков отечественной педагогической науки (таких, как Б.Г.Ананьев, Б.Ф.Ломов) и </w:t>
      </w:r>
      <w:proofErr w:type="spellStart"/>
      <w:r>
        <w:rPr>
          <w:rFonts w:ascii="Times New Roman" w:eastAsia="Times New Roman" w:hAnsi="Times New Roman" w:cs="Times New Roman"/>
          <w:b/>
          <w:sz w:val="28"/>
        </w:rPr>
        <w:t>деятельностного</w:t>
      </w:r>
      <w:proofErr w:type="spellEnd"/>
      <w:r>
        <w:rPr>
          <w:rFonts w:ascii="Times New Roman" w:eastAsia="Times New Roman" w:hAnsi="Times New Roman" w:cs="Times New Roman"/>
          <w:sz w:val="28"/>
        </w:rPr>
        <w:t xml:space="preserve">, который всегда был системным (его разрабатывали  Л.С. </w:t>
      </w:r>
      <w:proofErr w:type="spellStart"/>
      <w:r>
        <w:rPr>
          <w:rFonts w:ascii="Times New Roman" w:eastAsia="Times New Roman" w:hAnsi="Times New Roman" w:cs="Times New Roman"/>
          <w:sz w:val="28"/>
        </w:rPr>
        <w:t>Выготский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Л.В.Занков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А.Ф.Лурия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Д.Б.Эльконин</w:t>
      </w:r>
      <w:proofErr w:type="spellEnd"/>
      <w:r>
        <w:rPr>
          <w:rFonts w:ascii="Times New Roman" w:eastAsia="Times New Roman" w:hAnsi="Times New Roman" w:cs="Times New Roman"/>
          <w:sz w:val="28"/>
        </w:rPr>
        <w:t>, В.В. Давыдов, и многие др. исследователи).</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основе </w:t>
      </w:r>
      <w:proofErr w:type="spellStart"/>
      <w:r>
        <w:rPr>
          <w:rFonts w:ascii="Times New Roman" w:eastAsia="Times New Roman" w:hAnsi="Times New Roman" w:cs="Times New Roman"/>
          <w:sz w:val="28"/>
        </w:rPr>
        <w:t>системно-деятельностного</w:t>
      </w:r>
      <w:proofErr w:type="spellEnd"/>
      <w:r>
        <w:rPr>
          <w:rFonts w:ascii="Times New Roman" w:eastAsia="Times New Roman" w:hAnsi="Times New Roman" w:cs="Times New Roman"/>
          <w:sz w:val="28"/>
        </w:rPr>
        <w:t xml:space="preserve">  подхода в обучении биологии   лежит задача научить учеников пользоваться  знаниями в своей учебной  и повседневной деятельности. Поэтому процесс обучения должен сводиться к выработке навыка истолкования  своего опыты и опыта других людей. Это достигается тем, что ребята  в процессе обучения учатся  использовать полученные знания  в процессе выполнения конкретных заданий, связанных с повседневным опытом школьника и других людей. Решение проблемных творческих задач – главный способ изучения  предмета. Учащиеся должны разобраться с материалом  темы, подготовившись использовать этот те</w:t>
      </w:r>
      <w:proofErr w:type="gramStart"/>
      <w:r>
        <w:rPr>
          <w:rFonts w:ascii="Times New Roman" w:eastAsia="Times New Roman" w:hAnsi="Times New Roman" w:cs="Times New Roman"/>
          <w:sz w:val="28"/>
        </w:rPr>
        <w:t>кст дл</w:t>
      </w:r>
      <w:proofErr w:type="gramEnd"/>
      <w:r>
        <w:rPr>
          <w:rFonts w:ascii="Times New Roman" w:eastAsia="Times New Roman" w:hAnsi="Times New Roman" w:cs="Times New Roman"/>
          <w:sz w:val="28"/>
        </w:rPr>
        <w:t xml:space="preserve">я поиска ответов на задачи. При этом важнейшие и необходимые для жизни  человека знания запоминаются не путем их выучивания, а путем  их многократного  употребления для решения задач  с использованием  этих знаний. Таким образом, в соответствии с принципом «минимакса» А.А. Леонтьева, мы достигаем сочетания курса биологии для всех (сравнительно небольшой объем  необходимых  всем людям знаний, которые усваиваются </w:t>
      </w:r>
      <w:r>
        <w:rPr>
          <w:rFonts w:ascii="Times New Roman" w:eastAsia="Times New Roman" w:hAnsi="Times New Roman" w:cs="Times New Roman"/>
          <w:sz w:val="28"/>
        </w:rPr>
        <w:lastRenderedPageBreak/>
        <w:t>при многократном  их использовании) и курса  биологии для каждого (разнообразные знания, которые могут усвоить школьники).</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связи с тем, что в 2015-2016 учебном году мне предстоит обучать детей и преподавать предмет по "новому", я стала знакомиться со стандартом, изучать методическую литературу по данной технологии и отрабатывать некоторые элементы технологий уже сейчас.</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"новым" подходом урок по биологии </w:t>
      </w:r>
      <w:proofErr w:type="gramStart"/>
      <w:r>
        <w:rPr>
          <w:rFonts w:ascii="Times New Roman" w:eastAsia="Times New Roman" w:hAnsi="Times New Roman" w:cs="Times New Roman"/>
          <w:sz w:val="28"/>
        </w:rPr>
        <w:t>может</w:t>
      </w:r>
      <w:proofErr w:type="gramEnd"/>
      <w:r>
        <w:rPr>
          <w:rFonts w:ascii="Times New Roman" w:eastAsia="Times New Roman" w:hAnsi="Times New Roman" w:cs="Times New Roman"/>
          <w:sz w:val="28"/>
        </w:rPr>
        <w:t xml:space="preserve">  выглядит следующим образом.</w:t>
      </w:r>
    </w:p>
    <w:p w:rsidR="0093275C" w:rsidRDefault="005403D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Первый этап - постановка проблемы и актуализация знаний, необходимых для изучения новой темы.</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Учитель сообщает проблемный вопрос, который заключает в себе одну из главных мыслей в содержании темы. Ученики формулируют проблему или задачу урока, которая записывается на доске и служит ориентиром  для дальнейшей деятельности. Далее учитель просит учеников сообразить, какие  знания у них уже есть для решения поставленной проблемы, а каких знаний им не хватает.  Ученики обсуждают в начале знания, которые им пригодятся для изучения новой темы. (В том числе параллельно идет проверка домашнего задания.) Чем  более важны понятия, тем чаще им приходиться их использовать на каждом уроке. Основа усвоения важнейших понятий – постоянное дальнейшее их применение на этапе актуализации знаний и постоянное обнаружение все новых связей  изученных понятий с новым учебным материалом.</w:t>
      </w:r>
    </w:p>
    <w:p w:rsidR="007E6867" w:rsidRPr="007E6867" w:rsidRDefault="00F16B22" w:rsidP="00E00C07">
      <w:pPr>
        <w:pStyle w:val="c1"/>
        <w:shd w:val="clear" w:color="auto" w:fill="FFFFFF"/>
        <w:spacing w:line="360" w:lineRule="auto"/>
        <w:ind w:firstLine="709"/>
        <w:jc w:val="both"/>
        <w:rPr>
          <w:sz w:val="28"/>
          <w:szCs w:val="28"/>
        </w:rPr>
      </w:pPr>
      <w:r w:rsidRPr="000A238E">
        <w:rPr>
          <w:sz w:val="28"/>
          <w:szCs w:val="28"/>
        </w:rPr>
        <w:t>Например, на уроке по теме "</w:t>
      </w:r>
      <w:r w:rsidR="000A238E" w:rsidRPr="000A238E">
        <w:rPr>
          <w:rStyle w:val="c23"/>
          <w:sz w:val="28"/>
          <w:szCs w:val="28"/>
        </w:rPr>
        <w:t>Среда обитания организмов</w:t>
      </w:r>
      <w:r w:rsidR="005403D7" w:rsidRPr="000A238E">
        <w:rPr>
          <w:sz w:val="28"/>
          <w:szCs w:val="28"/>
        </w:rPr>
        <w:t>"</w:t>
      </w:r>
      <w:r w:rsidR="00E00C07">
        <w:rPr>
          <w:sz w:val="28"/>
          <w:szCs w:val="28"/>
        </w:rPr>
        <w:t xml:space="preserve"> в 5 классе,</w:t>
      </w:r>
      <w:r w:rsidR="005403D7" w:rsidRPr="000A238E">
        <w:rPr>
          <w:sz w:val="28"/>
          <w:szCs w:val="28"/>
        </w:rPr>
        <w:t xml:space="preserve"> я делю доску пополам и слева пишу: «Мы уже знаем», а справа «Мы пока не знаем». </w:t>
      </w:r>
      <w:proofErr w:type="gramStart"/>
      <w:r w:rsidR="005403D7" w:rsidRPr="000A238E">
        <w:rPr>
          <w:sz w:val="28"/>
          <w:szCs w:val="28"/>
        </w:rPr>
        <w:t>На  левой половине  доски мы фиксировали те знания, которыми уже обладают ученики, параллельно  проверяя эти знания с помощью в</w:t>
      </w:r>
      <w:r w:rsidRPr="000A238E">
        <w:rPr>
          <w:sz w:val="28"/>
          <w:szCs w:val="28"/>
        </w:rPr>
        <w:t>опросов для актуализации знаний (напр</w:t>
      </w:r>
      <w:r w:rsidR="000A238E" w:rsidRPr="000A238E">
        <w:rPr>
          <w:sz w:val="28"/>
          <w:szCs w:val="28"/>
        </w:rPr>
        <w:t xml:space="preserve">имер: </w:t>
      </w:r>
      <w:r w:rsidR="00E00C07">
        <w:rPr>
          <w:sz w:val="28"/>
          <w:szCs w:val="28"/>
        </w:rPr>
        <w:t>царства живой природы (</w:t>
      </w:r>
      <w:r w:rsidR="000A238E" w:rsidRPr="000A238E">
        <w:rPr>
          <w:sz w:val="28"/>
          <w:szCs w:val="28"/>
        </w:rPr>
        <w:t>4 царства-Бактерии, Грибы, Растения, Животные</w:t>
      </w:r>
      <w:r w:rsidR="00E00C07">
        <w:rPr>
          <w:sz w:val="28"/>
          <w:szCs w:val="28"/>
        </w:rPr>
        <w:t>)</w:t>
      </w:r>
      <w:r w:rsidR="000A238E" w:rsidRPr="000A238E">
        <w:rPr>
          <w:sz w:val="28"/>
          <w:szCs w:val="28"/>
        </w:rPr>
        <w:t>; все живые орга</w:t>
      </w:r>
      <w:r w:rsidR="007E6867">
        <w:rPr>
          <w:sz w:val="28"/>
          <w:szCs w:val="28"/>
        </w:rPr>
        <w:t>низмы обитают в разных условиях; знаем признаки живых организмов</w:t>
      </w:r>
      <w:r w:rsidR="00E00C07">
        <w:rPr>
          <w:sz w:val="28"/>
          <w:szCs w:val="28"/>
        </w:rPr>
        <w:t xml:space="preserve"> (</w:t>
      </w:r>
      <w:r w:rsidR="007E6867" w:rsidRPr="007E6867">
        <w:rPr>
          <w:sz w:val="28"/>
          <w:szCs w:val="28"/>
        </w:rPr>
        <w:t>дыхание</w:t>
      </w:r>
      <w:r w:rsidR="00E00C07">
        <w:rPr>
          <w:sz w:val="28"/>
          <w:szCs w:val="28"/>
        </w:rPr>
        <w:t>,</w:t>
      </w:r>
      <w:proofErr w:type="gramEnd"/>
    </w:p>
    <w:p w:rsidR="007E6867" w:rsidRPr="007E6867" w:rsidRDefault="007E6867" w:rsidP="00E00C07">
      <w:pPr>
        <w:pStyle w:val="c1"/>
        <w:shd w:val="clear" w:color="auto" w:fill="FFFFFF"/>
        <w:spacing w:before="0" w:after="0" w:line="360" w:lineRule="auto"/>
        <w:ind w:firstLine="709"/>
        <w:jc w:val="both"/>
        <w:rPr>
          <w:sz w:val="28"/>
          <w:szCs w:val="28"/>
        </w:rPr>
      </w:pPr>
      <w:r w:rsidRPr="007E6867">
        <w:rPr>
          <w:sz w:val="28"/>
          <w:szCs w:val="28"/>
        </w:rPr>
        <w:lastRenderedPageBreak/>
        <w:t>размножение, раздражимостью, питание</w:t>
      </w:r>
      <w:proofErr w:type="gramStart"/>
      <w:r w:rsidRPr="007E6867">
        <w:rPr>
          <w:sz w:val="28"/>
          <w:szCs w:val="28"/>
        </w:rPr>
        <w:t xml:space="preserve"> ,</w:t>
      </w:r>
      <w:proofErr w:type="gramEnd"/>
      <w:r w:rsidRPr="007E6867">
        <w:rPr>
          <w:sz w:val="28"/>
          <w:szCs w:val="28"/>
        </w:rPr>
        <w:t>выделение, рост и развитие, обмен веществ</w:t>
      </w:r>
      <w:r w:rsidR="00E00C07">
        <w:rPr>
          <w:sz w:val="28"/>
          <w:szCs w:val="28"/>
        </w:rPr>
        <w:t>))</w:t>
      </w:r>
    </w:p>
    <w:p w:rsidR="0093275C" w:rsidRPr="000A238E" w:rsidRDefault="000A238E" w:rsidP="007E6867">
      <w:pPr>
        <w:spacing w:after="0" w:line="360" w:lineRule="auto"/>
        <w:ind w:firstLine="709"/>
        <w:jc w:val="both"/>
        <w:rPr>
          <w:rFonts w:ascii="Times New Roman" w:eastAsia="Times New Roman" w:hAnsi="Times New Roman" w:cs="Times New Roman"/>
          <w:sz w:val="28"/>
          <w:szCs w:val="28"/>
        </w:rPr>
      </w:pPr>
      <w:r w:rsidRPr="000A238E">
        <w:rPr>
          <w:rFonts w:ascii="Times New Roman" w:eastAsia="Times New Roman" w:hAnsi="Times New Roman" w:cs="Times New Roman"/>
          <w:sz w:val="28"/>
          <w:szCs w:val="28"/>
        </w:rPr>
        <w:t xml:space="preserve"> </w:t>
      </w:r>
      <w:proofErr w:type="gramStart"/>
      <w:r w:rsidR="005403D7" w:rsidRPr="000A238E">
        <w:rPr>
          <w:rFonts w:ascii="Times New Roman" w:eastAsia="Times New Roman" w:hAnsi="Times New Roman" w:cs="Times New Roman"/>
          <w:sz w:val="28"/>
          <w:szCs w:val="28"/>
        </w:rPr>
        <w:t>На второй половине доски вместе с учащимися записывали те знания, которые  понадобятся нам на  уроке, но ко</w:t>
      </w:r>
      <w:r w:rsidR="007E6867">
        <w:rPr>
          <w:rFonts w:ascii="Times New Roman" w:eastAsia="Times New Roman" w:hAnsi="Times New Roman" w:cs="Times New Roman"/>
          <w:sz w:val="28"/>
          <w:szCs w:val="28"/>
        </w:rPr>
        <w:t>торыми школьники не располагают (пример: что такое среда обитания, сколько сред выделяют, чем характеризуется каждая среда обитания.</w:t>
      </w:r>
      <w:proofErr w:type="gramEnd"/>
      <w:r w:rsidR="00E00C07">
        <w:rPr>
          <w:rFonts w:ascii="Times New Roman" w:eastAsia="Times New Roman" w:hAnsi="Times New Roman" w:cs="Times New Roman"/>
          <w:sz w:val="28"/>
          <w:szCs w:val="28"/>
        </w:rPr>
        <w:t xml:space="preserve"> Именно эти знания мы «открываем</w:t>
      </w:r>
      <w:r w:rsidR="005403D7" w:rsidRPr="000A238E">
        <w:rPr>
          <w:rFonts w:ascii="Times New Roman" w:eastAsia="Times New Roman" w:hAnsi="Times New Roman" w:cs="Times New Roman"/>
          <w:sz w:val="28"/>
          <w:szCs w:val="28"/>
        </w:rPr>
        <w:t xml:space="preserve">» </w:t>
      </w:r>
      <w:r w:rsidR="00E00C07">
        <w:rPr>
          <w:rFonts w:ascii="Times New Roman" w:eastAsia="Times New Roman" w:hAnsi="Times New Roman" w:cs="Times New Roman"/>
          <w:sz w:val="28"/>
          <w:szCs w:val="28"/>
        </w:rPr>
        <w:t xml:space="preserve">с </w:t>
      </w:r>
      <w:r w:rsidR="005403D7" w:rsidRPr="000A238E">
        <w:rPr>
          <w:rFonts w:ascii="Times New Roman" w:eastAsia="Times New Roman" w:hAnsi="Times New Roman" w:cs="Times New Roman"/>
          <w:sz w:val="28"/>
          <w:szCs w:val="28"/>
        </w:rPr>
        <w:t>ребятам</w:t>
      </w:r>
      <w:r w:rsidR="00E00C07">
        <w:rPr>
          <w:rFonts w:ascii="Times New Roman" w:eastAsia="Times New Roman" w:hAnsi="Times New Roman" w:cs="Times New Roman"/>
          <w:sz w:val="28"/>
          <w:szCs w:val="28"/>
        </w:rPr>
        <w:t>и</w:t>
      </w:r>
      <w:r w:rsidR="005403D7" w:rsidRPr="000A238E">
        <w:rPr>
          <w:rFonts w:ascii="Times New Roman" w:eastAsia="Times New Roman" w:hAnsi="Times New Roman" w:cs="Times New Roman"/>
          <w:sz w:val="28"/>
          <w:szCs w:val="28"/>
        </w:rPr>
        <w:t xml:space="preserve">  на втором этапе урока.</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Второй этап урока посвящен совместному «открытию» знаний, т.е. изучению правил и законов, которые вывели ученые, и знакомству с избранными примерами их применения. </w:t>
      </w:r>
      <w:r>
        <w:rPr>
          <w:rFonts w:ascii="Times New Roman" w:eastAsia="Times New Roman" w:hAnsi="Times New Roman" w:cs="Times New Roman"/>
          <w:sz w:val="28"/>
        </w:rPr>
        <w:t>При этом 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процессе беседы учитель с помощью ребят (побуждающий или подводящий диалог), или самостоятельно (проблемный рассказ учителя в случае сложной темы) «открывает» суть незнакомого школьникам явления или закона природы и показывает, как можно применять полученные знания. </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Важную роль на этом этапе играет работа с учебником. После обсуждения  версий школьников про</w:t>
      </w:r>
      <w:r w:rsidR="00E00C07">
        <w:rPr>
          <w:rFonts w:ascii="Times New Roman" w:eastAsia="Times New Roman" w:hAnsi="Times New Roman" w:cs="Times New Roman"/>
          <w:sz w:val="28"/>
        </w:rPr>
        <w:t>шу</w:t>
      </w:r>
      <w:r>
        <w:rPr>
          <w:rFonts w:ascii="Times New Roman" w:eastAsia="Times New Roman" w:hAnsi="Times New Roman" w:cs="Times New Roman"/>
          <w:sz w:val="28"/>
        </w:rPr>
        <w:t xml:space="preserve"> их проверить  правильность с помощью  учебника. В этом случае  появляется  мотивация  к чтению, ведь текст в учебнике  читается для проверки истинности  собственных высказываний.</w:t>
      </w:r>
    </w:p>
    <w:p w:rsidR="00730ABE" w:rsidRPr="00E00C07" w:rsidRDefault="00952EF7" w:rsidP="00E00C07">
      <w:pPr>
        <w:spacing w:after="0" w:line="360" w:lineRule="auto"/>
        <w:ind w:firstLine="709"/>
        <w:jc w:val="both"/>
        <w:rPr>
          <w:rFonts w:ascii="Times New Roman" w:hAnsi="Times New Roman" w:cs="Times New Roman"/>
          <w:sz w:val="28"/>
          <w:szCs w:val="28"/>
        </w:rPr>
      </w:pPr>
      <w:r w:rsidRPr="0072567E">
        <w:rPr>
          <w:rFonts w:ascii="Times New Roman" w:eastAsia="Times New Roman" w:hAnsi="Times New Roman" w:cs="Times New Roman"/>
          <w:sz w:val="28"/>
          <w:szCs w:val="28"/>
        </w:rPr>
        <w:t>Например, при изучении темы "Развитие и размножение млекопитающих" в 7</w:t>
      </w:r>
      <w:r w:rsidR="005403D7" w:rsidRPr="0072567E">
        <w:rPr>
          <w:rFonts w:ascii="Times New Roman" w:eastAsia="Times New Roman" w:hAnsi="Times New Roman" w:cs="Times New Roman"/>
          <w:sz w:val="28"/>
          <w:szCs w:val="28"/>
        </w:rPr>
        <w:t xml:space="preserve"> классе</w:t>
      </w:r>
      <w:r w:rsidR="00E00C07">
        <w:rPr>
          <w:rFonts w:ascii="Times New Roman" w:eastAsia="Times New Roman" w:hAnsi="Times New Roman" w:cs="Times New Roman"/>
          <w:sz w:val="28"/>
          <w:szCs w:val="28"/>
        </w:rPr>
        <w:t>: «</w:t>
      </w:r>
      <w:r w:rsidR="00730ABE" w:rsidRPr="0072567E">
        <w:rPr>
          <w:rStyle w:val="c2"/>
          <w:rFonts w:ascii="Times New Roman" w:hAnsi="Times New Roman" w:cs="Times New Roman"/>
          <w:sz w:val="28"/>
          <w:szCs w:val="28"/>
        </w:rPr>
        <w:t xml:space="preserve">В ходе урока вы должны познакомиться с характерными признаками млекопитающих основных отрядов и их многообразием. Для этого в </w:t>
      </w:r>
      <w:r w:rsidR="00730ABE" w:rsidRPr="0072567E">
        <w:rPr>
          <w:rStyle w:val="c0"/>
          <w:rFonts w:ascii="Times New Roman" w:hAnsi="Times New Roman" w:cs="Times New Roman"/>
          <w:sz w:val="28"/>
          <w:szCs w:val="28"/>
        </w:rPr>
        <w:t>учебнике на стр.  254-256  изучите материал о размножении и развитии млекопитающих, изучит</w:t>
      </w:r>
      <w:r w:rsidR="00E00C07">
        <w:rPr>
          <w:rStyle w:val="c0"/>
          <w:rFonts w:ascii="Times New Roman" w:hAnsi="Times New Roman" w:cs="Times New Roman"/>
          <w:sz w:val="28"/>
          <w:szCs w:val="28"/>
        </w:rPr>
        <w:t xml:space="preserve">е схемы, иллюстрации в </w:t>
      </w:r>
      <w:r w:rsidR="00E00C07" w:rsidRPr="00E00C07">
        <w:rPr>
          <w:rStyle w:val="c0"/>
          <w:rFonts w:ascii="Times New Roman" w:hAnsi="Times New Roman" w:cs="Times New Roman"/>
          <w:sz w:val="28"/>
          <w:szCs w:val="28"/>
        </w:rPr>
        <w:t xml:space="preserve">учебнике». </w:t>
      </w:r>
      <w:r w:rsidR="00730ABE" w:rsidRPr="00E00C07">
        <w:rPr>
          <w:rStyle w:val="c21"/>
          <w:rFonts w:ascii="Times New Roman" w:hAnsi="Times New Roman" w:cs="Times New Roman"/>
          <w:sz w:val="28"/>
          <w:szCs w:val="28"/>
        </w:rPr>
        <w:t> </w:t>
      </w:r>
      <w:r w:rsidR="00730ABE" w:rsidRPr="00E00C07">
        <w:rPr>
          <w:rStyle w:val="c2"/>
          <w:rFonts w:ascii="Times New Roman" w:hAnsi="Times New Roman" w:cs="Times New Roman"/>
          <w:sz w:val="28"/>
          <w:szCs w:val="28"/>
        </w:rPr>
        <w:t>Во время работы учащихся, по мере  необходимости,</w:t>
      </w:r>
      <w:r w:rsidR="00E00C07" w:rsidRPr="00E00C07">
        <w:rPr>
          <w:rStyle w:val="c2"/>
          <w:rFonts w:ascii="Times New Roman" w:hAnsi="Times New Roman" w:cs="Times New Roman"/>
          <w:sz w:val="28"/>
          <w:szCs w:val="28"/>
        </w:rPr>
        <w:t xml:space="preserve">  отвечаю  на вопросы учащихся, помогаю</w:t>
      </w:r>
      <w:r w:rsidR="00730ABE" w:rsidRPr="00E00C07">
        <w:rPr>
          <w:rStyle w:val="c2"/>
          <w:rFonts w:ascii="Times New Roman" w:hAnsi="Times New Roman" w:cs="Times New Roman"/>
          <w:sz w:val="28"/>
          <w:szCs w:val="28"/>
        </w:rPr>
        <w:t xml:space="preserve"> с выполнением заданий.</w:t>
      </w:r>
      <w:r w:rsidR="00E00C07" w:rsidRPr="00E00C07">
        <w:rPr>
          <w:rStyle w:val="c2"/>
          <w:rFonts w:ascii="Times New Roman" w:hAnsi="Times New Roman" w:cs="Times New Roman"/>
          <w:sz w:val="28"/>
          <w:szCs w:val="28"/>
        </w:rPr>
        <w:t xml:space="preserve"> </w:t>
      </w:r>
      <w:r w:rsidR="0072567E" w:rsidRPr="00E00C07">
        <w:rPr>
          <w:rStyle w:val="c2"/>
          <w:rFonts w:ascii="Times New Roman" w:hAnsi="Times New Roman" w:cs="Times New Roman"/>
          <w:sz w:val="28"/>
          <w:szCs w:val="28"/>
        </w:rPr>
        <w:t xml:space="preserve">После выполнения заданий происходит </w:t>
      </w:r>
      <w:r w:rsidR="00730ABE" w:rsidRPr="00E00C07">
        <w:rPr>
          <w:rStyle w:val="c2"/>
          <w:rFonts w:ascii="Times New Roman" w:hAnsi="Times New Roman" w:cs="Times New Roman"/>
          <w:sz w:val="28"/>
          <w:szCs w:val="28"/>
        </w:rPr>
        <w:t>провер</w:t>
      </w:r>
      <w:r w:rsidR="0072567E" w:rsidRPr="00E00C07">
        <w:rPr>
          <w:rStyle w:val="c2"/>
          <w:rFonts w:ascii="Times New Roman" w:hAnsi="Times New Roman" w:cs="Times New Roman"/>
          <w:sz w:val="28"/>
          <w:szCs w:val="28"/>
        </w:rPr>
        <w:t xml:space="preserve">ка </w:t>
      </w:r>
      <w:r w:rsidR="00730ABE" w:rsidRPr="00E00C07">
        <w:rPr>
          <w:rStyle w:val="c2"/>
          <w:rFonts w:ascii="Times New Roman" w:hAnsi="Times New Roman" w:cs="Times New Roman"/>
          <w:sz w:val="28"/>
          <w:szCs w:val="28"/>
        </w:rPr>
        <w:t xml:space="preserve"> усвоение материала о размножении и развитии млекопитающих.</w:t>
      </w:r>
      <w:r w:rsidR="0072567E" w:rsidRPr="00E00C07">
        <w:rPr>
          <w:rFonts w:ascii="Times New Roman" w:hAnsi="Times New Roman" w:cs="Times New Roman"/>
          <w:sz w:val="28"/>
          <w:szCs w:val="28"/>
        </w:rPr>
        <w:t xml:space="preserve"> </w:t>
      </w:r>
      <w:r w:rsidR="0072567E" w:rsidRPr="00E00C07">
        <w:rPr>
          <w:rStyle w:val="c2"/>
          <w:rFonts w:ascii="Times New Roman" w:hAnsi="Times New Roman" w:cs="Times New Roman"/>
          <w:sz w:val="28"/>
          <w:szCs w:val="28"/>
        </w:rPr>
        <w:t>Это могут быть тесты, вопросы по теме, биологические задачи.</w:t>
      </w:r>
    </w:p>
    <w:p w:rsidR="0093275C" w:rsidRPr="0072567E" w:rsidRDefault="005403D7" w:rsidP="0072567E">
      <w:pPr>
        <w:spacing w:after="0" w:line="360" w:lineRule="auto"/>
        <w:ind w:firstLine="709"/>
        <w:jc w:val="both"/>
        <w:rPr>
          <w:rFonts w:ascii="Times New Roman" w:eastAsia="Times New Roman" w:hAnsi="Times New Roman" w:cs="Times New Roman"/>
          <w:sz w:val="28"/>
          <w:szCs w:val="28"/>
        </w:rPr>
      </w:pPr>
      <w:r w:rsidRPr="0072567E">
        <w:rPr>
          <w:rFonts w:ascii="Times New Roman" w:eastAsia="Times New Roman" w:hAnsi="Times New Roman" w:cs="Times New Roman"/>
          <w:sz w:val="28"/>
          <w:szCs w:val="28"/>
        </w:rPr>
        <w:lastRenderedPageBreak/>
        <w:t>Учащиеся учатся пользоваться книгами для поиска ответов на возникающие у них вопросы. Важную роль в этом играют популярные книги, используя которые школьники подготавливают свои сообщения.</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Третий этап урока посвящен практикуму по самостоятельному применению и использованию полученных знаний.</w:t>
      </w:r>
      <w:r>
        <w:rPr>
          <w:rFonts w:ascii="Times New Roman" w:eastAsia="Times New Roman" w:hAnsi="Times New Roman" w:cs="Times New Roman"/>
          <w:sz w:val="28"/>
        </w:rPr>
        <w:t xml:space="preserve"> </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Вначале  учитель предлагает ученикам  ответить на репродуктивные  вопросы, помещенные в конце параграфа. Это необходимо для проверки  усвоения материала новой темы.</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Затем учащиеся переходят к индивидуальной или групповой работе. Они выполняют  лабораторную работу или решают задачи.</w:t>
      </w:r>
    </w:p>
    <w:p w:rsidR="0093275C" w:rsidRPr="003F2759" w:rsidRDefault="003F2759">
      <w:pPr>
        <w:spacing w:after="0" w:line="360" w:lineRule="auto"/>
        <w:ind w:firstLine="709"/>
        <w:jc w:val="both"/>
        <w:rPr>
          <w:rFonts w:ascii="Times New Roman" w:eastAsia="Times New Roman" w:hAnsi="Times New Roman" w:cs="Times New Roman"/>
          <w:sz w:val="28"/>
        </w:rPr>
      </w:pPr>
      <w:r w:rsidRPr="003F2759">
        <w:rPr>
          <w:rFonts w:ascii="Times New Roman" w:eastAsia="Times New Roman" w:hAnsi="Times New Roman" w:cs="Times New Roman"/>
          <w:sz w:val="28"/>
        </w:rPr>
        <w:t>Например, чем объяснить, что у одних млекопитающих потомство рождается зрячим и самостоятельным, а у других слепым и беспомощным?</w:t>
      </w:r>
      <w:r>
        <w:rPr>
          <w:rFonts w:ascii="Times New Roman" w:eastAsia="Times New Roman" w:hAnsi="Times New Roman" w:cs="Times New Roman"/>
          <w:sz w:val="28"/>
        </w:rPr>
        <w:t xml:space="preserve"> </w:t>
      </w:r>
      <w:r w:rsidRPr="003F2759">
        <w:rPr>
          <w:rFonts w:ascii="Times New Roman" w:eastAsia="Times New Roman" w:hAnsi="Times New Roman" w:cs="Times New Roman"/>
          <w:sz w:val="28"/>
        </w:rPr>
        <w:t>Белки, как правило, обитают в хвойном лесу и питаются преимущественно семенами ели. Какие биотические факторы могут привести к сокращению численности популяции белок?</w:t>
      </w:r>
    </w:p>
    <w:p w:rsidR="0093275C" w:rsidRPr="00E00C07" w:rsidRDefault="005403D7">
      <w:pPr>
        <w:spacing w:after="0" w:line="360" w:lineRule="auto"/>
        <w:ind w:firstLine="709"/>
        <w:jc w:val="both"/>
        <w:rPr>
          <w:rFonts w:ascii="Times New Roman" w:eastAsia="Times New Roman" w:hAnsi="Times New Roman" w:cs="Times New Roman"/>
          <w:sz w:val="28"/>
        </w:rPr>
      </w:pPr>
      <w:r w:rsidRPr="00E00C07">
        <w:rPr>
          <w:rFonts w:ascii="Times New Roman" w:eastAsia="Times New Roman" w:hAnsi="Times New Roman" w:cs="Times New Roman"/>
          <w:sz w:val="28"/>
        </w:rPr>
        <w:t>В процессе выполнения заданий, ребята, пользуясь текстом, учатся использовать полученные знания  для объяснения  окружающего их мира. Это и есть главный воспитывающий эффект курса биологии. Ученики должны не столько запоминать новые знания, сколько усваивать способы их применения.</w:t>
      </w:r>
    </w:p>
    <w:p w:rsidR="0093275C" w:rsidRDefault="005403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Последний этап урока посвящен подведению итогов работы.</w:t>
      </w:r>
      <w:r>
        <w:rPr>
          <w:rFonts w:ascii="Times New Roman" w:eastAsia="Times New Roman" w:hAnsi="Times New Roman" w:cs="Times New Roman"/>
          <w:sz w:val="28"/>
        </w:rPr>
        <w:t xml:space="preserve"> Этот этап очень важен  и на него уходит много времени.  При обсуждении работ надо найти то общее, что  является главным содержанием  изучаемой темы, а кроме того, поделится  особенностями найденного ими способа применения полученных знаний.</w:t>
      </w:r>
    </w:p>
    <w:p w:rsidR="0093275C" w:rsidRDefault="005403D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На дом ребятам может быть задано: чтение текста и подготовка ответов на устные творческие вопросы.</w:t>
      </w:r>
    </w:p>
    <w:p w:rsidR="0093275C" w:rsidRDefault="005403D7">
      <w:pPr>
        <w:spacing w:after="0" w:line="360" w:lineRule="auto"/>
        <w:ind w:firstLine="9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Разнообразные формы деятельности на уроках  биологии, в том числе и с использованием информационных технологий практически на каждом уроке, позволяют формировать ученикам личный опыт - опыт творческой </w:t>
      </w:r>
      <w:r>
        <w:rPr>
          <w:rFonts w:ascii="Times New Roman" w:eastAsia="Times New Roman" w:hAnsi="Times New Roman" w:cs="Times New Roman"/>
          <w:color w:val="000000"/>
          <w:sz w:val="28"/>
        </w:rPr>
        <w:lastRenderedPageBreak/>
        <w:t>деятельности, эмоционально-ценностное отношение к миру, природе, жизни, которое необходимо в современном быстро меняющемся мире.</w:t>
      </w:r>
    </w:p>
    <w:p w:rsidR="0093275C" w:rsidRDefault="005403D7">
      <w:pPr>
        <w:spacing w:after="0" w:line="360" w:lineRule="auto"/>
        <w:ind w:firstLine="9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Освоение и реализация новых подходов, технологий и методик - это гарантия движения, динамики, роста, гибкости педагога и образовательной системы в целом. А, главное, создаёт благоприятные условия для решения многочисленных педагогических проблем и помогает адаптироваться к современным условиям жизни. </w:t>
      </w:r>
    </w:p>
    <w:p w:rsidR="0093275C" w:rsidRDefault="0093275C">
      <w:pPr>
        <w:spacing w:after="0" w:line="360" w:lineRule="auto"/>
        <w:ind w:firstLine="709"/>
        <w:jc w:val="both"/>
        <w:rPr>
          <w:rFonts w:ascii="Times New Roman" w:eastAsia="Times New Roman" w:hAnsi="Times New Roman" w:cs="Times New Roman"/>
          <w:sz w:val="28"/>
        </w:rPr>
      </w:pPr>
    </w:p>
    <w:p w:rsidR="0093275C" w:rsidRDefault="0093275C">
      <w:pPr>
        <w:spacing w:after="0" w:line="360" w:lineRule="auto"/>
        <w:ind w:firstLine="709"/>
        <w:jc w:val="both"/>
        <w:rPr>
          <w:rFonts w:ascii="Times New Roman" w:eastAsia="Times New Roman" w:hAnsi="Times New Roman" w:cs="Times New Roman"/>
          <w:sz w:val="28"/>
        </w:rPr>
      </w:pPr>
    </w:p>
    <w:p w:rsidR="0093275C" w:rsidRDefault="0093275C">
      <w:pPr>
        <w:spacing w:after="0" w:line="360" w:lineRule="auto"/>
        <w:ind w:firstLine="709"/>
        <w:jc w:val="both"/>
        <w:rPr>
          <w:rFonts w:ascii="Times New Roman" w:eastAsia="Times New Roman" w:hAnsi="Times New Roman" w:cs="Times New Roman"/>
          <w:sz w:val="28"/>
        </w:rPr>
      </w:pPr>
    </w:p>
    <w:sectPr w:rsidR="0093275C" w:rsidSect="00A80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75C"/>
    <w:rsid w:val="000A238E"/>
    <w:rsid w:val="003F2759"/>
    <w:rsid w:val="004E7941"/>
    <w:rsid w:val="005403D7"/>
    <w:rsid w:val="0072567E"/>
    <w:rsid w:val="00730ABE"/>
    <w:rsid w:val="007B258A"/>
    <w:rsid w:val="007E6867"/>
    <w:rsid w:val="0093275C"/>
    <w:rsid w:val="00952EF7"/>
    <w:rsid w:val="00A80B6B"/>
    <w:rsid w:val="00E00C07"/>
    <w:rsid w:val="00F1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3">
    <w:name w:val="c23"/>
    <w:basedOn w:val="a0"/>
    <w:rsid w:val="00F16B22"/>
  </w:style>
  <w:style w:type="paragraph" w:customStyle="1" w:styleId="c1">
    <w:name w:val="c1"/>
    <w:basedOn w:val="a"/>
    <w:rsid w:val="007E6867"/>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730ABE"/>
  </w:style>
  <w:style w:type="character" w:customStyle="1" w:styleId="c0">
    <w:name w:val="c0"/>
    <w:basedOn w:val="a0"/>
    <w:rsid w:val="00730ABE"/>
  </w:style>
  <w:style w:type="character" w:customStyle="1" w:styleId="c21">
    <w:name w:val="c21"/>
    <w:basedOn w:val="a0"/>
    <w:rsid w:val="00730ABE"/>
  </w:style>
  <w:style w:type="paragraph" w:customStyle="1" w:styleId="c4">
    <w:name w:val="c4"/>
    <w:basedOn w:val="a"/>
    <w:rsid w:val="00730ABE"/>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2134649">
      <w:bodyDiv w:val="1"/>
      <w:marLeft w:val="0"/>
      <w:marRight w:val="0"/>
      <w:marTop w:val="0"/>
      <w:marBottom w:val="0"/>
      <w:divBdr>
        <w:top w:val="none" w:sz="0" w:space="0" w:color="auto"/>
        <w:left w:val="none" w:sz="0" w:space="0" w:color="auto"/>
        <w:bottom w:val="none" w:sz="0" w:space="0" w:color="auto"/>
        <w:right w:val="none" w:sz="0" w:space="0" w:color="auto"/>
      </w:divBdr>
      <w:divsChild>
        <w:div w:id="1884706588">
          <w:marLeft w:val="0"/>
          <w:marRight w:val="0"/>
          <w:marTop w:val="0"/>
          <w:marBottom w:val="0"/>
          <w:divBdr>
            <w:top w:val="none" w:sz="0" w:space="0" w:color="auto"/>
            <w:left w:val="none" w:sz="0" w:space="0" w:color="auto"/>
            <w:bottom w:val="none" w:sz="0" w:space="0" w:color="auto"/>
            <w:right w:val="none" w:sz="0" w:space="0" w:color="auto"/>
          </w:divBdr>
          <w:divsChild>
            <w:div w:id="57098037">
              <w:marLeft w:val="0"/>
              <w:marRight w:val="0"/>
              <w:marTop w:val="0"/>
              <w:marBottom w:val="0"/>
              <w:divBdr>
                <w:top w:val="none" w:sz="0" w:space="0" w:color="auto"/>
                <w:left w:val="none" w:sz="0" w:space="0" w:color="auto"/>
                <w:bottom w:val="none" w:sz="0" w:space="0" w:color="auto"/>
                <w:right w:val="none" w:sz="0" w:space="0" w:color="auto"/>
              </w:divBdr>
              <w:divsChild>
                <w:div w:id="1459251828">
                  <w:marLeft w:val="0"/>
                  <w:marRight w:val="0"/>
                  <w:marTop w:val="0"/>
                  <w:marBottom w:val="0"/>
                  <w:divBdr>
                    <w:top w:val="single" w:sz="12" w:space="30" w:color="FFFFFF"/>
                    <w:left w:val="none" w:sz="0" w:space="0" w:color="auto"/>
                    <w:bottom w:val="none" w:sz="0" w:space="0" w:color="auto"/>
                    <w:right w:val="none" w:sz="0" w:space="0" w:color="auto"/>
                  </w:divBdr>
                  <w:divsChild>
                    <w:div w:id="1439721238">
                      <w:marLeft w:val="0"/>
                      <w:marRight w:val="0"/>
                      <w:marTop w:val="0"/>
                      <w:marBottom w:val="0"/>
                      <w:divBdr>
                        <w:top w:val="none" w:sz="0" w:space="0" w:color="auto"/>
                        <w:left w:val="none" w:sz="0" w:space="0" w:color="auto"/>
                        <w:bottom w:val="none" w:sz="0" w:space="0" w:color="auto"/>
                        <w:right w:val="none" w:sz="0" w:space="0" w:color="auto"/>
                      </w:divBdr>
                      <w:divsChild>
                        <w:div w:id="97726576">
                          <w:marLeft w:val="0"/>
                          <w:marRight w:val="0"/>
                          <w:marTop w:val="0"/>
                          <w:marBottom w:val="0"/>
                          <w:divBdr>
                            <w:top w:val="none" w:sz="0" w:space="0" w:color="auto"/>
                            <w:left w:val="none" w:sz="0" w:space="0" w:color="auto"/>
                            <w:bottom w:val="none" w:sz="0" w:space="0" w:color="auto"/>
                            <w:right w:val="none" w:sz="0" w:space="0" w:color="auto"/>
                          </w:divBdr>
                          <w:divsChild>
                            <w:div w:id="845245244">
                              <w:marLeft w:val="0"/>
                              <w:marRight w:val="0"/>
                              <w:marTop w:val="0"/>
                              <w:marBottom w:val="0"/>
                              <w:divBdr>
                                <w:top w:val="none" w:sz="0" w:space="0" w:color="auto"/>
                                <w:left w:val="none" w:sz="0" w:space="0" w:color="auto"/>
                                <w:bottom w:val="none" w:sz="0" w:space="0" w:color="auto"/>
                                <w:right w:val="none" w:sz="0" w:space="0" w:color="auto"/>
                              </w:divBdr>
                              <w:divsChild>
                                <w:div w:id="1991978555">
                                  <w:marLeft w:val="0"/>
                                  <w:marRight w:val="0"/>
                                  <w:marTop w:val="0"/>
                                  <w:marBottom w:val="0"/>
                                  <w:divBdr>
                                    <w:top w:val="none" w:sz="0" w:space="0" w:color="auto"/>
                                    <w:left w:val="none" w:sz="0" w:space="0" w:color="auto"/>
                                    <w:bottom w:val="none" w:sz="0" w:space="0" w:color="auto"/>
                                    <w:right w:val="none" w:sz="0" w:space="0" w:color="auto"/>
                                  </w:divBdr>
                                  <w:divsChild>
                                    <w:div w:id="1230383367">
                                      <w:marLeft w:val="0"/>
                                      <w:marRight w:val="0"/>
                                      <w:marTop w:val="0"/>
                                      <w:marBottom w:val="0"/>
                                      <w:divBdr>
                                        <w:top w:val="none" w:sz="0" w:space="0" w:color="auto"/>
                                        <w:left w:val="none" w:sz="0" w:space="0" w:color="auto"/>
                                        <w:bottom w:val="none" w:sz="0" w:space="0" w:color="auto"/>
                                        <w:right w:val="none" w:sz="0" w:space="0" w:color="auto"/>
                                      </w:divBdr>
                                      <w:divsChild>
                                        <w:div w:id="1520003194">
                                          <w:marLeft w:val="0"/>
                                          <w:marRight w:val="0"/>
                                          <w:marTop w:val="0"/>
                                          <w:marBottom w:val="0"/>
                                          <w:divBdr>
                                            <w:top w:val="none" w:sz="0" w:space="0" w:color="auto"/>
                                            <w:left w:val="none" w:sz="0" w:space="0" w:color="auto"/>
                                            <w:bottom w:val="none" w:sz="0" w:space="0" w:color="auto"/>
                                            <w:right w:val="none" w:sz="0" w:space="0" w:color="auto"/>
                                          </w:divBdr>
                                          <w:divsChild>
                                            <w:div w:id="377126546">
                                              <w:marLeft w:val="0"/>
                                              <w:marRight w:val="0"/>
                                              <w:marTop w:val="0"/>
                                              <w:marBottom w:val="0"/>
                                              <w:divBdr>
                                                <w:top w:val="none" w:sz="0" w:space="0" w:color="auto"/>
                                                <w:left w:val="none" w:sz="0" w:space="0" w:color="auto"/>
                                                <w:bottom w:val="none" w:sz="0" w:space="0" w:color="auto"/>
                                                <w:right w:val="none" w:sz="0" w:space="0" w:color="auto"/>
                                              </w:divBdr>
                                              <w:divsChild>
                                                <w:div w:id="7757708">
                                                  <w:marLeft w:val="0"/>
                                                  <w:marRight w:val="0"/>
                                                  <w:marTop w:val="0"/>
                                                  <w:marBottom w:val="0"/>
                                                  <w:divBdr>
                                                    <w:top w:val="none" w:sz="0" w:space="0" w:color="auto"/>
                                                    <w:left w:val="none" w:sz="0" w:space="0" w:color="auto"/>
                                                    <w:bottom w:val="none" w:sz="0" w:space="0" w:color="auto"/>
                                                    <w:right w:val="none" w:sz="0" w:space="0" w:color="auto"/>
                                                  </w:divBdr>
                                                  <w:divsChild>
                                                    <w:div w:id="1993287459">
                                                      <w:marLeft w:val="0"/>
                                                      <w:marRight w:val="0"/>
                                                      <w:marTop w:val="0"/>
                                                      <w:marBottom w:val="0"/>
                                                      <w:divBdr>
                                                        <w:top w:val="none" w:sz="0" w:space="0" w:color="auto"/>
                                                        <w:left w:val="none" w:sz="0" w:space="0" w:color="auto"/>
                                                        <w:bottom w:val="none" w:sz="0" w:space="0" w:color="auto"/>
                                                        <w:right w:val="none" w:sz="0" w:space="0" w:color="auto"/>
                                                      </w:divBdr>
                                                      <w:divsChild>
                                                        <w:div w:id="1065450995">
                                                          <w:marLeft w:val="150"/>
                                                          <w:marRight w:val="150"/>
                                                          <w:marTop w:val="0"/>
                                                          <w:marBottom w:val="0"/>
                                                          <w:divBdr>
                                                            <w:top w:val="none" w:sz="0" w:space="0" w:color="auto"/>
                                                            <w:left w:val="none" w:sz="0" w:space="0" w:color="auto"/>
                                                            <w:bottom w:val="none" w:sz="0" w:space="0" w:color="auto"/>
                                                            <w:right w:val="none" w:sz="0" w:space="0" w:color="auto"/>
                                                          </w:divBdr>
                                                          <w:divsChild>
                                                            <w:div w:id="2006660565">
                                                              <w:marLeft w:val="0"/>
                                                              <w:marRight w:val="0"/>
                                                              <w:marTop w:val="0"/>
                                                              <w:marBottom w:val="0"/>
                                                              <w:divBdr>
                                                                <w:top w:val="none" w:sz="0" w:space="0" w:color="auto"/>
                                                                <w:left w:val="none" w:sz="0" w:space="0" w:color="auto"/>
                                                                <w:bottom w:val="none" w:sz="0" w:space="0" w:color="auto"/>
                                                                <w:right w:val="none" w:sz="0" w:space="0" w:color="auto"/>
                                                              </w:divBdr>
                                                              <w:divsChild>
                                                                <w:div w:id="1428236437">
                                                                  <w:marLeft w:val="0"/>
                                                                  <w:marRight w:val="0"/>
                                                                  <w:marTop w:val="0"/>
                                                                  <w:marBottom w:val="0"/>
                                                                  <w:divBdr>
                                                                    <w:top w:val="none" w:sz="0" w:space="0" w:color="auto"/>
                                                                    <w:left w:val="none" w:sz="0" w:space="0" w:color="auto"/>
                                                                    <w:bottom w:val="none" w:sz="0" w:space="0" w:color="auto"/>
                                                                    <w:right w:val="none" w:sz="0" w:space="0" w:color="auto"/>
                                                                  </w:divBdr>
                                                                  <w:divsChild>
                                                                    <w:div w:id="1434937864">
                                                                      <w:marLeft w:val="0"/>
                                                                      <w:marRight w:val="0"/>
                                                                      <w:marTop w:val="0"/>
                                                                      <w:marBottom w:val="360"/>
                                                                      <w:divBdr>
                                                                        <w:top w:val="none" w:sz="0" w:space="0" w:color="auto"/>
                                                                        <w:left w:val="none" w:sz="0" w:space="0" w:color="auto"/>
                                                                        <w:bottom w:val="none" w:sz="0" w:space="0" w:color="auto"/>
                                                                        <w:right w:val="none" w:sz="0" w:space="0" w:color="auto"/>
                                                                      </w:divBdr>
                                                                      <w:divsChild>
                                                                        <w:div w:id="1951276710">
                                                                          <w:marLeft w:val="0"/>
                                                                          <w:marRight w:val="0"/>
                                                                          <w:marTop w:val="0"/>
                                                                          <w:marBottom w:val="0"/>
                                                                          <w:divBdr>
                                                                            <w:top w:val="none" w:sz="0" w:space="0" w:color="auto"/>
                                                                            <w:left w:val="none" w:sz="0" w:space="0" w:color="auto"/>
                                                                            <w:bottom w:val="none" w:sz="0" w:space="0" w:color="auto"/>
                                                                            <w:right w:val="none" w:sz="0" w:space="0" w:color="auto"/>
                                                                          </w:divBdr>
                                                                          <w:divsChild>
                                                                            <w:div w:id="1512061899">
                                                                              <w:marLeft w:val="0"/>
                                                                              <w:marRight w:val="0"/>
                                                                              <w:marTop w:val="0"/>
                                                                              <w:marBottom w:val="0"/>
                                                                              <w:divBdr>
                                                                                <w:top w:val="none" w:sz="0" w:space="0" w:color="auto"/>
                                                                                <w:left w:val="none" w:sz="0" w:space="0" w:color="auto"/>
                                                                                <w:bottom w:val="none" w:sz="0" w:space="0" w:color="auto"/>
                                                                                <w:right w:val="none" w:sz="0" w:space="0" w:color="auto"/>
                                                                              </w:divBdr>
                                                                              <w:divsChild>
                                                                                <w:div w:id="1475487789">
                                                                                  <w:marLeft w:val="0"/>
                                                                                  <w:marRight w:val="0"/>
                                                                                  <w:marTop w:val="0"/>
                                                                                  <w:marBottom w:val="0"/>
                                                                                  <w:divBdr>
                                                                                    <w:top w:val="none" w:sz="0" w:space="0" w:color="auto"/>
                                                                                    <w:left w:val="none" w:sz="0" w:space="0" w:color="auto"/>
                                                                                    <w:bottom w:val="none" w:sz="0" w:space="0" w:color="auto"/>
                                                                                    <w:right w:val="none" w:sz="0" w:space="0" w:color="auto"/>
                                                                                  </w:divBdr>
                                                                                  <w:divsChild>
                                                                                    <w:div w:id="1151481161">
                                                                                      <w:marLeft w:val="0"/>
                                                                                      <w:marRight w:val="0"/>
                                                                                      <w:marTop w:val="0"/>
                                                                                      <w:marBottom w:val="0"/>
                                                                                      <w:divBdr>
                                                                                        <w:top w:val="none" w:sz="0" w:space="0" w:color="auto"/>
                                                                                        <w:left w:val="none" w:sz="0" w:space="0" w:color="auto"/>
                                                                                        <w:bottom w:val="none" w:sz="0" w:space="0" w:color="auto"/>
                                                                                        <w:right w:val="none" w:sz="0" w:space="0" w:color="auto"/>
                                                                                      </w:divBdr>
                                                                                      <w:divsChild>
                                                                                        <w:div w:id="712076200">
                                                                                          <w:marLeft w:val="0"/>
                                                                                          <w:marRight w:val="0"/>
                                                                                          <w:marTop w:val="0"/>
                                                                                          <w:marBottom w:val="360"/>
                                                                                          <w:divBdr>
                                                                                            <w:top w:val="none" w:sz="0" w:space="0" w:color="auto"/>
                                                                                            <w:left w:val="none" w:sz="0" w:space="0" w:color="auto"/>
                                                                                            <w:bottom w:val="none" w:sz="0" w:space="0" w:color="auto"/>
                                                                                            <w:right w:val="none" w:sz="0" w:space="0" w:color="auto"/>
                                                                                          </w:divBdr>
                                                                                          <w:divsChild>
                                                                                            <w:div w:id="106005865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XTreme</cp:lastModifiedBy>
  <cp:revision>4</cp:revision>
  <cp:lastPrinted>2014-10-27T13:12:00Z</cp:lastPrinted>
  <dcterms:created xsi:type="dcterms:W3CDTF">2014-10-26T17:56:00Z</dcterms:created>
  <dcterms:modified xsi:type="dcterms:W3CDTF">2014-10-27T13:14:00Z</dcterms:modified>
</cp:coreProperties>
</file>