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DB" w:rsidRDefault="004B1629" w:rsidP="006B08B3">
      <w:pPr>
        <w:pStyle w:val="a9"/>
        <w:jc w:val="center"/>
      </w:pPr>
      <w:proofErr w:type="gramStart"/>
      <w:r>
        <w:t>Ч</w:t>
      </w:r>
      <w:r w:rsidR="006650DB">
        <w:t>У</w:t>
      </w:r>
      <w:proofErr w:type="gramEnd"/>
      <w:r w:rsidR="006650DB">
        <w:t xml:space="preserve"> СОШ «ВЕНДА»</w:t>
      </w:r>
    </w:p>
    <w:p w:rsidR="006650DB" w:rsidRDefault="006650DB" w:rsidP="001A781A">
      <w:pPr>
        <w:jc w:val="center"/>
      </w:pPr>
    </w:p>
    <w:p w:rsidR="006650DB" w:rsidRDefault="006650DB" w:rsidP="006650DB">
      <w:r>
        <w:t>«Согласовано»                     «Согласовано»                                    «Утверждаю»</w:t>
      </w:r>
    </w:p>
    <w:p w:rsidR="006650DB" w:rsidRDefault="006650DB" w:rsidP="006650DB">
      <w:r>
        <w:t xml:space="preserve">Председатель МО:              Заместитель директора по УР:        </w:t>
      </w:r>
      <w:proofErr w:type="gramStart"/>
      <w:r>
        <w:t>Директор</w:t>
      </w:r>
      <w:proofErr w:type="gramEnd"/>
      <w:r>
        <w:t xml:space="preserve"> </w:t>
      </w:r>
      <w:r w:rsidR="004B1629">
        <w:t>Ч</w:t>
      </w:r>
      <w:r>
        <w:t xml:space="preserve">У </w:t>
      </w:r>
      <w:r w:rsidR="004B1629">
        <w:t>О</w:t>
      </w:r>
      <w:r>
        <w:t>ОШ «ВЕНДА»:</w:t>
      </w:r>
    </w:p>
    <w:p w:rsidR="006650DB" w:rsidRDefault="006650DB" w:rsidP="006650DB">
      <w:r>
        <w:t xml:space="preserve"> ________________            __________________________         __________________________</w:t>
      </w:r>
    </w:p>
    <w:p w:rsidR="006650DB" w:rsidRDefault="006650DB" w:rsidP="006650DB">
      <w:r>
        <w:t>«____»_____201</w:t>
      </w:r>
      <w:r w:rsidR="00C33378">
        <w:t>4</w:t>
      </w:r>
      <w:r>
        <w:t xml:space="preserve"> г.            «____»______________201</w:t>
      </w:r>
      <w:r w:rsidR="00C33378">
        <w:t>4</w:t>
      </w:r>
      <w:r>
        <w:t>г.         «____»______________201</w:t>
      </w:r>
      <w:r w:rsidR="00C33378">
        <w:t>4</w:t>
      </w:r>
      <w:r>
        <w:t xml:space="preserve"> г.</w:t>
      </w:r>
    </w:p>
    <w:p w:rsidR="006650DB" w:rsidRDefault="006650DB" w:rsidP="006650DB">
      <w:r>
        <w:t>________________             __________________________         __________________________</w:t>
      </w:r>
    </w:p>
    <w:p w:rsidR="006650DB" w:rsidRDefault="006650DB" w:rsidP="006650DB"/>
    <w:p w:rsidR="006650DB" w:rsidRDefault="006650DB" w:rsidP="006650DB"/>
    <w:p w:rsidR="006650DB" w:rsidRDefault="006650DB" w:rsidP="006650DB"/>
    <w:p w:rsidR="006650DB" w:rsidRDefault="006650DB" w:rsidP="006650DB"/>
    <w:p w:rsidR="006650DB" w:rsidRDefault="006650DB" w:rsidP="006650DB"/>
    <w:p w:rsidR="006650DB" w:rsidRDefault="006650DB" w:rsidP="006650DB"/>
    <w:p w:rsidR="00283647" w:rsidRDefault="00283647" w:rsidP="00283647">
      <w:pPr>
        <w:jc w:val="center"/>
      </w:pPr>
      <w:r>
        <w:t xml:space="preserve">Р А Б О Ч А Я    П Р О Г Р А М </w:t>
      </w:r>
      <w:proofErr w:type="spellStart"/>
      <w:proofErr w:type="gramStart"/>
      <w:r>
        <w:t>М</w:t>
      </w:r>
      <w:proofErr w:type="spellEnd"/>
      <w:proofErr w:type="gramEnd"/>
      <w:r>
        <w:t xml:space="preserve"> А</w:t>
      </w:r>
    </w:p>
    <w:p w:rsidR="00283647" w:rsidRDefault="00283647" w:rsidP="00283647">
      <w:pPr>
        <w:jc w:val="center"/>
      </w:pPr>
      <w:r>
        <w:t>на 201</w:t>
      </w:r>
      <w:r w:rsidR="00C33378">
        <w:t>4</w:t>
      </w:r>
      <w:r>
        <w:t xml:space="preserve"> – 201</w:t>
      </w:r>
      <w:r w:rsidR="00C33378">
        <w:t>5</w:t>
      </w:r>
      <w:r w:rsidR="004B1629">
        <w:t xml:space="preserve"> </w:t>
      </w:r>
      <w:r>
        <w:t>учебный год</w:t>
      </w:r>
    </w:p>
    <w:p w:rsidR="00283647" w:rsidRDefault="00283647" w:rsidP="00283647">
      <w:pPr>
        <w:jc w:val="center"/>
      </w:pPr>
      <w:r>
        <w:t xml:space="preserve">М </w:t>
      </w:r>
      <w:proofErr w:type="gramStart"/>
      <w:r>
        <w:t>А</w:t>
      </w:r>
      <w:proofErr w:type="gramEnd"/>
      <w:r>
        <w:t xml:space="preserve"> Т Е М А Т И К А</w:t>
      </w:r>
    </w:p>
    <w:p w:rsidR="00283647" w:rsidRDefault="00B038D5" w:rsidP="00283647">
      <w:pPr>
        <w:jc w:val="center"/>
      </w:pPr>
      <w:r>
        <w:t>6</w:t>
      </w:r>
      <w:r w:rsidR="00283647">
        <w:t xml:space="preserve"> класс</w:t>
      </w: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283647" w:rsidP="00283647">
      <w:pPr>
        <w:jc w:val="center"/>
      </w:pPr>
    </w:p>
    <w:p w:rsidR="00283647" w:rsidRDefault="004B1629" w:rsidP="00283647">
      <w:pPr>
        <w:jc w:val="right"/>
      </w:pPr>
      <w:r>
        <w:t xml:space="preserve">Учитель  </w:t>
      </w:r>
      <w:r w:rsidR="00283647">
        <w:t>Карпова Н. И.</w:t>
      </w:r>
    </w:p>
    <w:p w:rsidR="004B1629" w:rsidRDefault="004B1629" w:rsidP="004B1629">
      <w:r>
        <w:t xml:space="preserve">                                                                                                                                                 ___________________</w:t>
      </w:r>
    </w:p>
    <w:p w:rsidR="00283647" w:rsidRDefault="00283647" w:rsidP="00283647">
      <w:pPr>
        <w:jc w:val="right"/>
      </w:pPr>
    </w:p>
    <w:p w:rsidR="00283647" w:rsidRDefault="00252A19" w:rsidP="00283647">
      <w:pPr>
        <w:jc w:val="center"/>
      </w:pPr>
      <w:proofErr w:type="spellStart"/>
      <w:r>
        <w:t>г</w:t>
      </w:r>
      <w:proofErr w:type="gramStart"/>
      <w:r w:rsidR="00283647">
        <w:t>.М</w:t>
      </w:r>
      <w:proofErr w:type="gramEnd"/>
      <w:r w:rsidR="00283647">
        <w:t>осква</w:t>
      </w:r>
      <w:proofErr w:type="spellEnd"/>
    </w:p>
    <w:p w:rsidR="004B1629" w:rsidRDefault="004B1629" w:rsidP="00283647">
      <w:pPr>
        <w:jc w:val="center"/>
      </w:pPr>
    </w:p>
    <w:p w:rsidR="00FC1C73" w:rsidRDefault="001A781A" w:rsidP="001A781A">
      <w:pPr>
        <w:jc w:val="center"/>
      </w:pPr>
      <w:r>
        <w:t>Пояснительная записка.</w:t>
      </w:r>
    </w:p>
    <w:p w:rsidR="0008585F" w:rsidRDefault="00844F7D" w:rsidP="00A614FA">
      <w:pPr>
        <w:spacing w:after="0"/>
      </w:pPr>
      <w:r>
        <w:t xml:space="preserve">       </w:t>
      </w:r>
      <w:proofErr w:type="gramStart"/>
      <w:r>
        <w:t xml:space="preserve">Рабочая программа по математике для </w:t>
      </w:r>
      <w:r w:rsidR="00F926AE">
        <w:t>6</w:t>
      </w:r>
      <w:r>
        <w:t xml:space="preserve"> класс</w:t>
      </w:r>
      <w:r w:rsidR="00510752">
        <w:t>а</w:t>
      </w:r>
      <w:r>
        <w:t xml:space="preserve"> составлена на основе Федерального государственного образовательного стандарта основного общего образования, учитывает в полной мере Фундаментальное ядро содержания общего образования, Требования к результатам освоения основной общеобразовательной программы основного общего образования, основные идеи и положения Программы развития и формирования универсальных учебных </w:t>
      </w:r>
      <w:r w:rsidR="0008585F">
        <w:t>действий для основного общего образования.</w:t>
      </w:r>
      <w:proofErr w:type="gramEnd"/>
    </w:p>
    <w:p w:rsidR="00A614FA" w:rsidRDefault="0008585F" w:rsidP="00A614FA">
      <w:pPr>
        <w:spacing w:after="0"/>
      </w:pPr>
      <w:r>
        <w:t xml:space="preserve">       Целью изучения</w:t>
      </w:r>
      <w:r w:rsidR="00A614FA">
        <w:t xml:space="preserve"> курса математики в</w:t>
      </w:r>
      <w:r w:rsidR="00844F7D">
        <w:t xml:space="preserve"> </w:t>
      </w:r>
      <w:r w:rsidR="00B038D5">
        <w:t>6</w:t>
      </w:r>
      <w:r w:rsidR="00510752">
        <w:t xml:space="preserve"> </w:t>
      </w:r>
      <w:r w:rsidR="00A614FA">
        <w:t>класс</w:t>
      </w:r>
      <w:r w:rsidR="00510752">
        <w:t>е</w:t>
      </w:r>
      <w:r w:rsidR="00A614FA">
        <w:t xml:space="preserve">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</w:t>
      </w:r>
    </w:p>
    <w:p w:rsidR="004C0F5E" w:rsidRDefault="004C0F5E" w:rsidP="00A614FA">
      <w:pPr>
        <w:spacing w:after="0"/>
      </w:pPr>
      <w:r>
        <w:t xml:space="preserve">      Ку</w:t>
      </w:r>
      <w:proofErr w:type="gramStart"/>
      <w:r>
        <w:t>рс стр</w:t>
      </w:r>
      <w:proofErr w:type="gramEnd"/>
      <w:r>
        <w:t>оится на индуктивной основе с привлечением элементов дедуктивных рассуждений. Теоретический материал курса излагается на наглядно – интуитивном уровне, математические методы и законы формулируются в виде правил.</w:t>
      </w:r>
    </w:p>
    <w:p w:rsidR="00CB6324" w:rsidRDefault="00A614FA" w:rsidP="00A614FA">
      <w:pPr>
        <w:spacing w:after="0"/>
      </w:pPr>
      <w:r>
        <w:t xml:space="preserve">       В ходе изучения курса учащиеся развивают навыки вычислений с натуральными числами, овладевают навыками </w:t>
      </w:r>
      <w:r w:rsidR="00CB6324">
        <w:t>действий с обыкновенными и десятичными дробями</w:t>
      </w:r>
      <w:proofErr w:type="gramStart"/>
      <w:r w:rsidR="00CB6324">
        <w:t xml:space="preserve"> </w:t>
      </w:r>
      <w:r w:rsidR="00510752">
        <w:t>,</w:t>
      </w:r>
      <w:proofErr w:type="gramEnd"/>
      <w:r w:rsidR="00B038D5">
        <w:t xml:space="preserve"> с положительными и отрицательными числами,</w:t>
      </w:r>
      <w:r w:rsidR="00510752">
        <w:t xml:space="preserve"> </w:t>
      </w:r>
      <w:r w:rsidR="00CB6324">
        <w:t>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A614FA" w:rsidRDefault="00CB6324" w:rsidP="00A614FA">
      <w:pPr>
        <w:spacing w:after="0"/>
      </w:pPr>
      <w:r>
        <w:t xml:space="preserve">       Практическая значимость школьн</w:t>
      </w:r>
      <w:r w:rsidR="001A7270">
        <w:t xml:space="preserve">ого курса математики </w:t>
      </w:r>
      <w:r w:rsidR="00B038D5">
        <w:t>6</w:t>
      </w:r>
      <w:r w:rsidR="001A7270">
        <w:t xml:space="preserve"> класс</w:t>
      </w:r>
      <w:r w:rsidR="00510752">
        <w:t>а</w:t>
      </w:r>
      <w:r w:rsidR="00E037D7">
        <w:t xml:space="preserve"> </w:t>
      </w:r>
      <w:r w:rsidR="001A7270">
        <w:t xml:space="preserve"> обусловлена тем, что её объектом являются </w:t>
      </w:r>
      <w:r w:rsidR="002D3D9D">
        <w:t xml:space="preserve">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С её помощью моделируются и изучаются явления и процессы, происходящие в природе.</w:t>
      </w:r>
    </w:p>
    <w:p w:rsidR="002D3D9D" w:rsidRDefault="002D3D9D" w:rsidP="00A614FA">
      <w:pPr>
        <w:spacing w:after="0"/>
      </w:pPr>
      <w:r>
        <w:t xml:space="preserve">       Арифметика является одним из опорных предметов основной школы</w:t>
      </w:r>
      <w:r w:rsidR="00AF35A9">
        <w:t>: она обеспечивает изучение других дисциплин. В первую очередь это относится</w:t>
      </w:r>
      <w:r w:rsidR="00E71388">
        <w:t xml:space="preserve"> к предметам </w:t>
      </w:r>
      <w:proofErr w:type="gramStart"/>
      <w:r w:rsidR="00E71388">
        <w:t>естественно-научного</w:t>
      </w:r>
      <w:proofErr w:type="gramEnd"/>
      <w:r w:rsidR="00E71388">
        <w:t xml:space="preserve"> цикла. Развитие логического мышления учащихся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CB6324" w:rsidRDefault="00B90D33" w:rsidP="00A614FA">
      <w:pPr>
        <w:spacing w:after="0"/>
      </w:pPr>
      <w:r>
        <w:t xml:space="preserve">       </w:t>
      </w:r>
      <w:proofErr w:type="gramStart"/>
      <w:r>
        <w:t xml:space="preserve">Развитие у учащихся правильных представлений </w:t>
      </w:r>
      <w:r w:rsidR="00AA3942">
        <w:t xml:space="preserve">о сущности и происхождении арифметических абстракций, о соотношении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</w:t>
      </w:r>
      <w:r w:rsidR="00785188">
        <w:t>необходимых для адаптации в современном информационном обществе.</w:t>
      </w:r>
      <w:proofErr w:type="gramEnd"/>
    </w:p>
    <w:p w:rsidR="00785188" w:rsidRDefault="00785188" w:rsidP="00A614FA">
      <w:pPr>
        <w:spacing w:after="0"/>
      </w:pPr>
      <w:r>
        <w:t xml:space="preserve">       Требуя от учащихся умственных и волевых усилий, концентрации внимания, активности воображения, </w:t>
      </w:r>
      <w:r w:rsidR="00ED4751">
        <w:t>арифметика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убеждения и взгляды, а также способность принимать самостоятельные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6F64CD" w:rsidRDefault="00ED4751" w:rsidP="00A614FA">
      <w:pPr>
        <w:spacing w:after="0"/>
      </w:pPr>
      <w:r>
        <w:lastRenderedPageBreak/>
        <w:t xml:space="preserve">       Изучение математики в </w:t>
      </w:r>
      <w:r w:rsidR="00B038D5">
        <w:t xml:space="preserve">6 </w:t>
      </w:r>
      <w:r>
        <w:t>класс</w:t>
      </w:r>
      <w:r w:rsidR="00785739">
        <w:t>е</w:t>
      </w:r>
      <w:r>
        <w:t xml:space="preserve">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</w:t>
      </w:r>
    </w:p>
    <w:p w:rsidR="006F64CD" w:rsidRDefault="006F64CD" w:rsidP="00A614FA">
      <w:pPr>
        <w:spacing w:after="0"/>
      </w:pPr>
      <w:r>
        <w:t xml:space="preserve">      В курсе математики </w:t>
      </w:r>
      <w:r w:rsidR="00B038D5">
        <w:t>6</w:t>
      </w:r>
      <w:r>
        <w:t xml:space="preserve"> класса можно выделить следующие основные содержательные линии: арифметика, элементы алгебры, вероятность и статистика,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</w:t>
      </w:r>
      <w:r w:rsidR="00787160">
        <w:t xml:space="preserve">с реализацией целей </w:t>
      </w:r>
      <w:proofErr w:type="spellStart"/>
      <w:r w:rsidR="00787160">
        <w:t>общеинтеллектуального</w:t>
      </w:r>
      <w:proofErr w:type="spellEnd"/>
      <w:r w:rsidR="00787160">
        <w:t xml:space="preserve"> и общекультурного развития учащихся.</w:t>
      </w:r>
      <w:r>
        <w:t xml:space="preserve"> </w:t>
      </w:r>
    </w:p>
    <w:p w:rsidR="00A614FA" w:rsidRDefault="004715CE" w:rsidP="00A614FA">
      <w:pPr>
        <w:spacing w:after="0"/>
      </w:pPr>
      <w:r>
        <w:t xml:space="preserve">       Базисный учебный план на изучение математики в </w:t>
      </w:r>
      <w:r w:rsidR="00B038D5">
        <w:t>6</w:t>
      </w:r>
      <w:r>
        <w:t xml:space="preserve"> класс</w:t>
      </w:r>
      <w:r w:rsidR="00785739">
        <w:t>е</w:t>
      </w:r>
      <w:r>
        <w:t xml:space="preserve"> основной школы отводит 5 часов в неделю, </w:t>
      </w:r>
      <w:r w:rsidR="00785739">
        <w:t>170</w:t>
      </w:r>
      <w:r>
        <w:t xml:space="preserve"> часов</w:t>
      </w:r>
      <w:r w:rsidR="00785739">
        <w:t xml:space="preserve"> в год</w:t>
      </w:r>
      <w:r>
        <w:t>.</w:t>
      </w:r>
    </w:p>
    <w:p w:rsidR="004715CE" w:rsidRPr="00283647" w:rsidRDefault="00283647" w:rsidP="00283647">
      <w:pPr>
        <w:spacing w:after="0"/>
        <w:jc w:val="center"/>
        <w:rPr>
          <w:b/>
        </w:rPr>
      </w:pPr>
      <w:r w:rsidRPr="00283647">
        <w:rPr>
          <w:b/>
        </w:rPr>
        <w:t xml:space="preserve"> Авторы: Н. Я. </w:t>
      </w:r>
      <w:proofErr w:type="spellStart"/>
      <w:r w:rsidRPr="00283647">
        <w:rPr>
          <w:b/>
        </w:rPr>
        <w:t>Виленкин</w:t>
      </w:r>
      <w:proofErr w:type="spellEnd"/>
      <w:r w:rsidRPr="00283647">
        <w:rPr>
          <w:b/>
        </w:rPr>
        <w:t xml:space="preserve">, В. И. </w:t>
      </w:r>
      <w:proofErr w:type="gramStart"/>
      <w:r w:rsidRPr="00283647">
        <w:rPr>
          <w:b/>
        </w:rPr>
        <w:t>Жохов</w:t>
      </w:r>
      <w:proofErr w:type="gramEnd"/>
      <w:r w:rsidRPr="00283647">
        <w:rPr>
          <w:b/>
        </w:rPr>
        <w:t xml:space="preserve">, А. С. Чесноков, С. И. </w:t>
      </w:r>
      <w:proofErr w:type="spellStart"/>
      <w:r w:rsidRPr="00283647">
        <w:rPr>
          <w:b/>
        </w:rPr>
        <w:t>Шварцбурд</w:t>
      </w:r>
      <w:proofErr w:type="spellEnd"/>
    </w:p>
    <w:p w:rsidR="00283647" w:rsidRDefault="00283647" w:rsidP="00283647">
      <w:pPr>
        <w:spacing w:after="0"/>
        <w:jc w:val="center"/>
        <w:rPr>
          <w:b/>
        </w:rPr>
      </w:pPr>
      <w:r w:rsidRPr="00283647">
        <w:rPr>
          <w:b/>
        </w:rPr>
        <w:t xml:space="preserve">Учебник «Математика. </w:t>
      </w:r>
      <w:r w:rsidR="00B038D5">
        <w:rPr>
          <w:b/>
        </w:rPr>
        <w:t>6</w:t>
      </w:r>
      <w:r w:rsidRPr="00283647">
        <w:rPr>
          <w:b/>
        </w:rPr>
        <w:t xml:space="preserve"> класс»</w:t>
      </w:r>
    </w:p>
    <w:p w:rsidR="006B2DF9" w:rsidRPr="00283647" w:rsidRDefault="006B2DF9" w:rsidP="00283647">
      <w:pPr>
        <w:spacing w:after="0"/>
        <w:jc w:val="center"/>
        <w:rPr>
          <w:b/>
        </w:rPr>
      </w:pPr>
      <w:r>
        <w:rPr>
          <w:b/>
        </w:rPr>
        <w:t>5 часов в неделю, 170 часов за год</w:t>
      </w:r>
    </w:p>
    <w:p w:rsidR="004715CE" w:rsidRPr="004715CE" w:rsidRDefault="004715CE" w:rsidP="004715CE">
      <w:pPr>
        <w:spacing w:after="0"/>
        <w:jc w:val="center"/>
        <w:rPr>
          <w:b/>
        </w:rPr>
      </w:pPr>
      <w:r w:rsidRPr="004715CE">
        <w:rPr>
          <w:b/>
        </w:rPr>
        <w:t>Содержание курса.</w:t>
      </w:r>
    </w:p>
    <w:p w:rsidR="00B62260" w:rsidRPr="00DD43AF" w:rsidRDefault="00B62260" w:rsidP="00B62260">
      <w:pPr>
        <w:spacing w:after="0"/>
        <w:jc w:val="both"/>
        <w:rPr>
          <w:u w:val="single"/>
        </w:rPr>
      </w:pPr>
      <w:r w:rsidRPr="00DD43AF">
        <w:rPr>
          <w:u w:val="single"/>
        </w:rPr>
        <w:t xml:space="preserve"> 1.</w:t>
      </w:r>
      <w:r w:rsidR="00073190">
        <w:rPr>
          <w:u w:val="single"/>
        </w:rPr>
        <w:t xml:space="preserve"> </w:t>
      </w:r>
      <w:r w:rsidR="00B038D5">
        <w:rPr>
          <w:u w:val="single"/>
        </w:rPr>
        <w:t>Делимость чисел</w:t>
      </w:r>
      <w:r w:rsidRPr="00DD43AF">
        <w:rPr>
          <w:u w:val="single"/>
        </w:rPr>
        <w:t xml:space="preserve"> (</w:t>
      </w:r>
      <w:r w:rsidR="00B038D5">
        <w:rPr>
          <w:u w:val="single"/>
        </w:rPr>
        <w:t>20</w:t>
      </w:r>
      <w:r w:rsidRPr="00DD43AF">
        <w:rPr>
          <w:u w:val="single"/>
        </w:rPr>
        <w:t xml:space="preserve"> часов).</w:t>
      </w:r>
    </w:p>
    <w:p w:rsidR="00252FAB" w:rsidRDefault="00B038D5" w:rsidP="00B62260">
      <w:pPr>
        <w:spacing w:after="0"/>
        <w:jc w:val="both"/>
      </w:pPr>
      <w:r>
        <w:t xml:space="preserve">Делители и кратные числа. Общий делитель и общее кратное. Признаки делимости на 2, на 5, на 10, на 3, на 9. Простые и составные числа. Разложение натурального числа на простые </w:t>
      </w:r>
      <w:r w:rsidR="00252FAB">
        <w:t>множители</w:t>
      </w:r>
    </w:p>
    <w:p w:rsidR="00B038D5" w:rsidRDefault="00252FAB" w:rsidP="00B62260">
      <w:pPr>
        <w:spacing w:after="0"/>
        <w:jc w:val="both"/>
      </w:pPr>
      <w:r>
        <w:t xml:space="preserve">       </w:t>
      </w:r>
      <w:r w:rsidR="00B62260">
        <w:t xml:space="preserve">О с н о в н а я   ц е </w:t>
      </w:r>
      <w:proofErr w:type="gramStart"/>
      <w:r w:rsidR="00B62260">
        <w:t>л ь</w:t>
      </w:r>
      <w:proofErr w:type="gramEnd"/>
      <w:r w:rsidR="00B62260">
        <w:t xml:space="preserve"> –</w:t>
      </w:r>
      <w:r w:rsidR="00B038D5">
        <w:t xml:space="preserve"> завершить изучение натуральных чисел, подготовить основу </w:t>
      </w:r>
      <w:r w:rsidR="005E06EC">
        <w:t>для освоения действий с обыкновенными дробями.</w:t>
      </w:r>
    </w:p>
    <w:p w:rsidR="008E425D" w:rsidRPr="00DD43AF" w:rsidRDefault="008E425D" w:rsidP="00B62260">
      <w:pPr>
        <w:spacing w:after="0"/>
        <w:jc w:val="both"/>
        <w:rPr>
          <w:u w:val="single"/>
        </w:rPr>
      </w:pPr>
      <w:r w:rsidRPr="00DD43AF">
        <w:rPr>
          <w:u w:val="single"/>
        </w:rPr>
        <w:t xml:space="preserve">2. Сложение и вычитание </w:t>
      </w:r>
      <w:r w:rsidR="005E06EC">
        <w:rPr>
          <w:u w:val="single"/>
        </w:rPr>
        <w:t>дробей с разными знаменателями</w:t>
      </w:r>
      <w:r w:rsidRPr="00DD43AF">
        <w:rPr>
          <w:u w:val="single"/>
        </w:rPr>
        <w:t>(</w:t>
      </w:r>
      <w:r w:rsidR="005E06EC">
        <w:rPr>
          <w:u w:val="single"/>
        </w:rPr>
        <w:t>22</w:t>
      </w:r>
      <w:r w:rsidRPr="00DD43AF">
        <w:rPr>
          <w:u w:val="single"/>
        </w:rPr>
        <w:t xml:space="preserve"> час</w:t>
      </w:r>
      <w:r w:rsidR="005E06EC">
        <w:rPr>
          <w:u w:val="single"/>
        </w:rPr>
        <w:t>а</w:t>
      </w:r>
      <w:r w:rsidRPr="00DD43AF">
        <w:rPr>
          <w:u w:val="single"/>
        </w:rPr>
        <w:t>).</w:t>
      </w:r>
    </w:p>
    <w:p w:rsidR="005E06EC" w:rsidRDefault="005E06EC" w:rsidP="00B62260">
      <w:pPr>
        <w:spacing w:after="0"/>
        <w:jc w:val="both"/>
      </w:pPr>
      <w: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DD43AF" w:rsidRDefault="003B2244" w:rsidP="005E06EC">
      <w:pPr>
        <w:spacing w:after="0"/>
        <w:jc w:val="both"/>
      </w:pPr>
      <w:r>
        <w:t xml:space="preserve">       О с н о в н а я   ц е </w:t>
      </w:r>
      <w:proofErr w:type="gramStart"/>
      <w:r>
        <w:t>л ь</w:t>
      </w:r>
      <w:proofErr w:type="gramEnd"/>
      <w:r>
        <w:t xml:space="preserve"> – </w:t>
      </w:r>
      <w:r w:rsidR="005E06EC">
        <w:t>выработать прочные навыки преобразования дробей, сложения и вычитания дробей.</w:t>
      </w:r>
    </w:p>
    <w:p w:rsidR="00DD43AF" w:rsidRPr="00DD43AF" w:rsidRDefault="00DD43AF" w:rsidP="00B62260">
      <w:pPr>
        <w:spacing w:after="0"/>
        <w:jc w:val="both"/>
        <w:rPr>
          <w:u w:val="single"/>
        </w:rPr>
      </w:pPr>
      <w:r w:rsidRPr="00DD43AF">
        <w:rPr>
          <w:u w:val="single"/>
        </w:rPr>
        <w:t xml:space="preserve"> 3.</w:t>
      </w:r>
      <w:r w:rsidR="00073190">
        <w:rPr>
          <w:u w:val="single"/>
        </w:rPr>
        <w:t xml:space="preserve"> </w:t>
      </w:r>
      <w:r w:rsidRPr="00DD43AF">
        <w:rPr>
          <w:u w:val="single"/>
        </w:rPr>
        <w:t xml:space="preserve"> Умножение и деление </w:t>
      </w:r>
      <w:r w:rsidR="005E06EC">
        <w:rPr>
          <w:u w:val="single"/>
        </w:rPr>
        <w:t>обыкновенных дробей</w:t>
      </w:r>
      <w:r w:rsidRPr="00DD43AF">
        <w:rPr>
          <w:u w:val="single"/>
        </w:rPr>
        <w:t xml:space="preserve"> (</w:t>
      </w:r>
      <w:r w:rsidR="005E06EC">
        <w:rPr>
          <w:u w:val="single"/>
        </w:rPr>
        <w:t>32</w:t>
      </w:r>
      <w:r w:rsidRPr="00DD43AF">
        <w:rPr>
          <w:u w:val="single"/>
        </w:rPr>
        <w:t xml:space="preserve"> час</w:t>
      </w:r>
      <w:r w:rsidR="005E06EC">
        <w:rPr>
          <w:u w:val="single"/>
        </w:rPr>
        <w:t>а</w:t>
      </w:r>
      <w:r w:rsidRPr="00DD43AF">
        <w:rPr>
          <w:u w:val="single"/>
        </w:rPr>
        <w:t>).</w:t>
      </w:r>
    </w:p>
    <w:p w:rsidR="005E06EC" w:rsidRDefault="00DD43AF" w:rsidP="00B62260">
      <w:pPr>
        <w:spacing w:after="0"/>
        <w:jc w:val="both"/>
      </w:pPr>
      <w:r>
        <w:t xml:space="preserve"> </w:t>
      </w:r>
      <w:r w:rsidR="003B2244">
        <w:t xml:space="preserve"> </w:t>
      </w:r>
      <w:r>
        <w:t>Умножение и деление</w:t>
      </w:r>
      <w:r w:rsidR="00252FAB">
        <w:t xml:space="preserve"> обыкновенных дробей. Основные задачи на дроби.</w:t>
      </w:r>
    </w:p>
    <w:p w:rsidR="00252FAB" w:rsidRDefault="00DD43AF" w:rsidP="00B62260">
      <w:pPr>
        <w:spacing w:after="0"/>
        <w:jc w:val="both"/>
      </w:pPr>
      <w:r>
        <w:t xml:space="preserve">      О с н о в н а я   ц е </w:t>
      </w:r>
      <w:proofErr w:type="gramStart"/>
      <w:r>
        <w:t>л ь</w:t>
      </w:r>
      <w:proofErr w:type="gramEnd"/>
      <w:r>
        <w:t xml:space="preserve"> –</w:t>
      </w:r>
      <w:r w:rsidR="00252FAB">
        <w:t xml:space="preserve"> выработать прочные навыки арифметических действий с обыкновенными дробями и решения основных задач на дроби.</w:t>
      </w:r>
    </w:p>
    <w:p w:rsidR="002F1683" w:rsidRPr="002F1683" w:rsidRDefault="002F1683" w:rsidP="00B62260">
      <w:pPr>
        <w:spacing w:after="0"/>
        <w:jc w:val="both"/>
        <w:rPr>
          <w:u w:val="single"/>
        </w:rPr>
      </w:pPr>
      <w:r w:rsidRPr="002F1683">
        <w:rPr>
          <w:u w:val="single"/>
        </w:rPr>
        <w:t>4</w:t>
      </w:r>
      <w:r w:rsidR="00252FAB">
        <w:rPr>
          <w:u w:val="single"/>
        </w:rPr>
        <w:t>. Отношения и пропорции</w:t>
      </w:r>
      <w:r w:rsidRPr="002F1683">
        <w:rPr>
          <w:u w:val="single"/>
        </w:rPr>
        <w:t xml:space="preserve"> (</w:t>
      </w:r>
      <w:r w:rsidR="00252FAB">
        <w:rPr>
          <w:u w:val="single"/>
        </w:rPr>
        <w:t>19</w:t>
      </w:r>
      <w:r w:rsidRPr="002F1683">
        <w:rPr>
          <w:u w:val="single"/>
        </w:rPr>
        <w:t xml:space="preserve"> часов).</w:t>
      </w:r>
    </w:p>
    <w:p w:rsidR="00252FAB" w:rsidRDefault="00252FAB" w:rsidP="00B62260">
      <w:pPr>
        <w:spacing w:after="0"/>
        <w:jc w:val="both"/>
      </w:pPr>
      <w: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252FAB" w:rsidRDefault="002F1683" w:rsidP="00B62260">
      <w:pPr>
        <w:spacing w:after="0"/>
        <w:jc w:val="both"/>
      </w:pPr>
      <w:r>
        <w:t xml:space="preserve">     О с н о в н а я   ц е </w:t>
      </w:r>
      <w:proofErr w:type="gramStart"/>
      <w:r>
        <w:t>л ь</w:t>
      </w:r>
      <w:proofErr w:type="gramEnd"/>
      <w:r>
        <w:t xml:space="preserve"> –</w:t>
      </w:r>
      <w:r w:rsidR="00252FAB">
        <w:t xml:space="preserve"> сформировать понятия пропорции, прямой и обратной пропорциональности величин.</w:t>
      </w:r>
    </w:p>
    <w:p w:rsidR="002F1683" w:rsidRDefault="00B55688" w:rsidP="00B62260">
      <w:pPr>
        <w:spacing w:after="0"/>
        <w:jc w:val="both"/>
        <w:rPr>
          <w:u w:val="single"/>
        </w:rPr>
      </w:pPr>
      <w:r w:rsidRPr="00B55688">
        <w:rPr>
          <w:u w:val="single"/>
        </w:rPr>
        <w:t xml:space="preserve">5. </w:t>
      </w:r>
      <w:r w:rsidR="00252FAB">
        <w:rPr>
          <w:u w:val="single"/>
        </w:rPr>
        <w:t>Положительные и отрицательные числа</w:t>
      </w:r>
      <w:r w:rsidRPr="00B55688">
        <w:rPr>
          <w:u w:val="single"/>
        </w:rPr>
        <w:t>(</w:t>
      </w:r>
      <w:r w:rsidR="00252FAB">
        <w:rPr>
          <w:u w:val="single"/>
        </w:rPr>
        <w:t>13</w:t>
      </w:r>
      <w:r w:rsidR="00073190">
        <w:rPr>
          <w:b/>
          <w:u w:val="single"/>
        </w:rPr>
        <w:t xml:space="preserve"> </w:t>
      </w:r>
      <w:r w:rsidRPr="00B55688">
        <w:rPr>
          <w:u w:val="single"/>
        </w:rPr>
        <w:t>час</w:t>
      </w:r>
      <w:r w:rsidR="00252FAB">
        <w:rPr>
          <w:u w:val="single"/>
        </w:rPr>
        <w:t>ов</w:t>
      </w:r>
      <w:r w:rsidRPr="00B55688">
        <w:rPr>
          <w:u w:val="single"/>
        </w:rPr>
        <w:t>).</w:t>
      </w:r>
      <w:r w:rsidR="002F1683" w:rsidRPr="00B55688">
        <w:rPr>
          <w:u w:val="single"/>
        </w:rPr>
        <w:t xml:space="preserve">  </w:t>
      </w:r>
    </w:p>
    <w:p w:rsidR="00252FAB" w:rsidRDefault="00252FAB" w:rsidP="00B62260">
      <w:pPr>
        <w:spacing w:after="0"/>
        <w:jc w:val="both"/>
      </w:pPr>
      <w:r>
        <w:t>Положительные и отрицательные числа. Противоположные числа. Модуль числа и его геометрический смысл.</w:t>
      </w:r>
      <w:r w:rsidR="00C67A22">
        <w:t xml:space="preserve"> Сравнение чисел. Целые числа. Изображение чисел на </w:t>
      </w:r>
      <w:proofErr w:type="gramStart"/>
      <w:r w:rsidR="00C67A22">
        <w:t>прямой</w:t>
      </w:r>
      <w:proofErr w:type="gramEnd"/>
      <w:r w:rsidR="00C67A22">
        <w:t>. Координата точки.</w:t>
      </w:r>
    </w:p>
    <w:p w:rsidR="00C67A22" w:rsidRDefault="00B55688" w:rsidP="00B62260">
      <w:pPr>
        <w:spacing w:after="0"/>
        <w:jc w:val="both"/>
      </w:pPr>
      <w:r>
        <w:t xml:space="preserve">     О с н о в н а я   ц е </w:t>
      </w:r>
      <w:proofErr w:type="gramStart"/>
      <w:r>
        <w:t>л ь</w:t>
      </w:r>
      <w:proofErr w:type="gramEnd"/>
      <w:r>
        <w:t xml:space="preserve"> –</w:t>
      </w:r>
      <w:r w:rsidR="00C67A22">
        <w:t xml:space="preserve"> расширить представления учащихся о числе путём введения отрицательных чисел.</w:t>
      </w:r>
    </w:p>
    <w:p w:rsidR="00B55688" w:rsidRDefault="00082C4D" w:rsidP="00B62260">
      <w:pPr>
        <w:spacing w:after="0"/>
        <w:jc w:val="both"/>
        <w:rPr>
          <w:u w:val="single"/>
        </w:rPr>
      </w:pPr>
      <w:r w:rsidRPr="00082C4D">
        <w:rPr>
          <w:u w:val="single"/>
        </w:rPr>
        <w:t>6.</w:t>
      </w:r>
      <w:r w:rsidR="00073190">
        <w:rPr>
          <w:u w:val="single"/>
        </w:rPr>
        <w:t xml:space="preserve"> </w:t>
      </w:r>
      <w:r w:rsidRPr="00082C4D">
        <w:rPr>
          <w:u w:val="single"/>
        </w:rPr>
        <w:t xml:space="preserve"> </w:t>
      </w:r>
      <w:r w:rsidR="00C67A22">
        <w:rPr>
          <w:u w:val="single"/>
        </w:rPr>
        <w:t>Сложение и вычитание положительных и отрицательных чисел</w:t>
      </w:r>
      <w:r w:rsidRPr="00082C4D">
        <w:rPr>
          <w:u w:val="single"/>
        </w:rPr>
        <w:t>(</w:t>
      </w:r>
      <w:r w:rsidR="00C67A22">
        <w:rPr>
          <w:u w:val="single"/>
        </w:rPr>
        <w:t>11</w:t>
      </w:r>
      <w:r w:rsidRPr="00BD52D4">
        <w:rPr>
          <w:b/>
          <w:u w:val="single"/>
        </w:rPr>
        <w:t xml:space="preserve"> </w:t>
      </w:r>
      <w:r w:rsidRPr="00082C4D">
        <w:rPr>
          <w:u w:val="single"/>
        </w:rPr>
        <w:t>часов).</w:t>
      </w:r>
      <w:r w:rsidR="00B55688" w:rsidRPr="00082C4D">
        <w:rPr>
          <w:u w:val="single"/>
        </w:rPr>
        <w:t xml:space="preserve">  </w:t>
      </w:r>
    </w:p>
    <w:p w:rsidR="00C67A22" w:rsidRDefault="00C67A22" w:rsidP="00B62260">
      <w:pPr>
        <w:spacing w:after="0"/>
        <w:jc w:val="both"/>
      </w:pPr>
      <w:r>
        <w:t>Сложение и вычитание положительных и отрицательных чисел.</w:t>
      </w:r>
    </w:p>
    <w:p w:rsidR="00C67A22" w:rsidRDefault="00082C4D" w:rsidP="00B62260">
      <w:pPr>
        <w:spacing w:after="0"/>
        <w:jc w:val="both"/>
      </w:pPr>
      <w:r>
        <w:t xml:space="preserve">     О с н о в н а я   ц е </w:t>
      </w:r>
      <w:proofErr w:type="gramStart"/>
      <w:r>
        <w:t>л ь</w:t>
      </w:r>
      <w:proofErr w:type="gramEnd"/>
      <w:r>
        <w:t xml:space="preserve"> –  </w:t>
      </w:r>
      <w:r w:rsidR="00C67A22">
        <w:t>выработать прочные навыки сложения и вычитания отрицательных и положительных чисел.</w:t>
      </w:r>
    </w:p>
    <w:p w:rsidR="00415883" w:rsidRDefault="00415883" w:rsidP="00B62260">
      <w:pPr>
        <w:spacing w:after="0"/>
        <w:jc w:val="both"/>
        <w:rPr>
          <w:u w:val="single"/>
        </w:rPr>
      </w:pPr>
      <w:r>
        <w:rPr>
          <w:u w:val="single"/>
        </w:rPr>
        <w:t>7.</w:t>
      </w:r>
      <w:r w:rsidR="00073190">
        <w:rPr>
          <w:u w:val="single"/>
        </w:rPr>
        <w:t xml:space="preserve"> </w:t>
      </w:r>
      <w:r>
        <w:rPr>
          <w:u w:val="single"/>
        </w:rPr>
        <w:t xml:space="preserve"> Умножение и деление </w:t>
      </w:r>
      <w:r w:rsidR="00C67A22">
        <w:rPr>
          <w:u w:val="single"/>
        </w:rPr>
        <w:t>положительных и отрицательных чисел</w:t>
      </w:r>
      <w:r>
        <w:rPr>
          <w:u w:val="single"/>
        </w:rPr>
        <w:t xml:space="preserve"> (</w:t>
      </w:r>
      <w:r w:rsidR="00C67A22">
        <w:rPr>
          <w:u w:val="single"/>
        </w:rPr>
        <w:t>12</w:t>
      </w:r>
      <w:r w:rsidR="00073190">
        <w:rPr>
          <w:b/>
          <w:u w:val="single"/>
        </w:rPr>
        <w:t xml:space="preserve"> </w:t>
      </w:r>
      <w:r>
        <w:rPr>
          <w:u w:val="single"/>
        </w:rPr>
        <w:t>часов).</w:t>
      </w:r>
    </w:p>
    <w:p w:rsidR="00C67A22" w:rsidRDefault="00415883" w:rsidP="00B62260">
      <w:pPr>
        <w:spacing w:after="0"/>
        <w:jc w:val="both"/>
      </w:pPr>
      <w:r>
        <w:lastRenderedPageBreak/>
        <w:t>Умножение и деление</w:t>
      </w:r>
      <w:r w:rsidR="00C67A22">
        <w:t xml:space="preserve">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 для рационализации вычислений.         </w:t>
      </w:r>
    </w:p>
    <w:p w:rsidR="00F25164" w:rsidRDefault="002F3384" w:rsidP="00B62260">
      <w:pPr>
        <w:spacing w:after="0"/>
        <w:jc w:val="both"/>
      </w:pPr>
      <w:r>
        <w:t xml:space="preserve">     О с н о в н а я   ц е </w:t>
      </w:r>
      <w:proofErr w:type="gramStart"/>
      <w:r>
        <w:t>л ь</w:t>
      </w:r>
      <w:proofErr w:type="gramEnd"/>
      <w:r>
        <w:t xml:space="preserve"> – выработать </w:t>
      </w:r>
      <w:r w:rsidR="00F25164">
        <w:t>прочные навыки арифметических действий с положительными и отрицательными числами.</w:t>
      </w:r>
    </w:p>
    <w:p w:rsidR="008C7944" w:rsidRDefault="008C7944" w:rsidP="00B62260">
      <w:pPr>
        <w:spacing w:after="0"/>
        <w:jc w:val="both"/>
      </w:pPr>
      <w:r>
        <w:rPr>
          <w:u w:val="single"/>
        </w:rPr>
        <w:t xml:space="preserve">8. </w:t>
      </w:r>
      <w:r w:rsidR="00F25164">
        <w:rPr>
          <w:u w:val="single"/>
        </w:rPr>
        <w:t>Решение уравнений</w:t>
      </w:r>
      <w:r>
        <w:rPr>
          <w:u w:val="single"/>
        </w:rPr>
        <w:t>(</w:t>
      </w:r>
      <w:r w:rsidR="00F25164">
        <w:rPr>
          <w:u w:val="single"/>
        </w:rPr>
        <w:t>15</w:t>
      </w:r>
      <w:r>
        <w:rPr>
          <w:u w:val="single"/>
        </w:rPr>
        <w:t xml:space="preserve"> часов).</w:t>
      </w:r>
    </w:p>
    <w:p w:rsidR="00D161AE" w:rsidRDefault="00D161AE" w:rsidP="00B62260">
      <w:pPr>
        <w:spacing w:after="0"/>
        <w:jc w:val="both"/>
      </w:pPr>
    </w:p>
    <w:p w:rsidR="00F25164" w:rsidRDefault="00F25164" w:rsidP="00B62260">
      <w:pPr>
        <w:spacing w:after="0"/>
        <w:jc w:val="both"/>
      </w:pPr>
      <w:r>
        <w:t>Решение линейных уравнений. Примеры решения текстовых задач с помощью линейных уравнений.</w:t>
      </w:r>
    </w:p>
    <w:p w:rsidR="00F25164" w:rsidRDefault="008C7944" w:rsidP="00B62260">
      <w:pPr>
        <w:spacing w:after="0"/>
        <w:jc w:val="both"/>
      </w:pPr>
      <w:r>
        <w:t xml:space="preserve">     О с н о в н а я   ц е </w:t>
      </w:r>
      <w:proofErr w:type="gramStart"/>
      <w:r>
        <w:t>л ь</w:t>
      </w:r>
      <w:proofErr w:type="gramEnd"/>
      <w:r>
        <w:t xml:space="preserve"> – </w:t>
      </w:r>
      <w:r w:rsidR="00F25164">
        <w:t>подготовить учащихся к выполнению преобразований выражений, решению уравнений.</w:t>
      </w:r>
      <w:r>
        <w:t xml:space="preserve"> </w:t>
      </w:r>
    </w:p>
    <w:p w:rsidR="008C7944" w:rsidRDefault="00BD52D4" w:rsidP="00B62260">
      <w:pPr>
        <w:spacing w:after="0"/>
        <w:jc w:val="both"/>
      </w:pPr>
      <w:r w:rsidRPr="00BD52D4">
        <w:rPr>
          <w:u w:val="single"/>
        </w:rPr>
        <w:t>9.</w:t>
      </w:r>
      <w:r>
        <w:rPr>
          <w:u w:val="single"/>
        </w:rPr>
        <w:t xml:space="preserve"> </w:t>
      </w:r>
      <w:r w:rsidR="00F25164">
        <w:rPr>
          <w:u w:val="single"/>
        </w:rPr>
        <w:t>Координаты на плоскости</w:t>
      </w:r>
      <w:r w:rsidRPr="00BD52D4">
        <w:rPr>
          <w:u w:val="single"/>
        </w:rPr>
        <w:t xml:space="preserve"> (</w:t>
      </w:r>
      <w:r w:rsidR="00F25164">
        <w:rPr>
          <w:u w:val="single"/>
        </w:rPr>
        <w:t>13</w:t>
      </w:r>
      <w:r w:rsidRPr="00BD52D4">
        <w:rPr>
          <w:u w:val="single"/>
        </w:rPr>
        <w:t xml:space="preserve"> часов)</w:t>
      </w:r>
      <w:r w:rsidR="00F25164">
        <w:rPr>
          <w:u w:val="single"/>
        </w:rPr>
        <w:t>.</w:t>
      </w:r>
    </w:p>
    <w:p w:rsidR="00F25164" w:rsidRDefault="00F25164" w:rsidP="00B62260">
      <w:pPr>
        <w:spacing w:after="0"/>
        <w:jc w:val="both"/>
      </w:pPr>
      <w:r>
        <w:t xml:space="preserve">Построение перпендикуляра к прямой и </w:t>
      </w:r>
      <w:proofErr w:type="gramStart"/>
      <w:r>
        <w:t>параллельных</w:t>
      </w:r>
      <w:proofErr w:type="gramEnd"/>
      <w:r>
        <w:t xml:space="preserve">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F25164" w:rsidRPr="00F25164" w:rsidRDefault="00F25164" w:rsidP="00B62260">
      <w:pPr>
        <w:spacing w:after="0"/>
        <w:jc w:val="both"/>
      </w:pPr>
      <w:r>
        <w:t xml:space="preserve">    О с н о в н а я  ц е </w:t>
      </w:r>
      <w:proofErr w:type="gramStart"/>
      <w:r>
        <w:t>л ь</w:t>
      </w:r>
      <w:proofErr w:type="gramEnd"/>
      <w:r w:rsidR="00D161AE">
        <w:t xml:space="preserve"> – познакомить учащихся с прямоугольной системой координат на плоскости.</w:t>
      </w:r>
    </w:p>
    <w:p w:rsidR="00D161AE" w:rsidRDefault="00BD52D4" w:rsidP="00B62260">
      <w:pPr>
        <w:spacing w:after="0"/>
        <w:jc w:val="both"/>
        <w:rPr>
          <w:u w:val="single"/>
        </w:rPr>
      </w:pPr>
      <w:r w:rsidRPr="00BD52D4">
        <w:rPr>
          <w:u w:val="single"/>
        </w:rPr>
        <w:t>10</w:t>
      </w:r>
      <w:r w:rsidR="00D161AE">
        <w:rPr>
          <w:u w:val="single"/>
        </w:rPr>
        <w:t>. Повторение</w:t>
      </w:r>
      <w:r w:rsidRPr="00BD52D4">
        <w:rPr>
          <w:u w:val="single"/>
        </w:rPr>
        <w:t xml:space="preserve"> (</w:t>
      </w:r>
      <w:r w:rsidR="00D161AE">
        <w:rPr>
          <w:u w:val="single"/>
        </w:rPr>
        <w:t>9</w:t>
      </w:r>
      <w:r w:rsidRPr="00BD52D4">
        <w:rPr>
          <w:u w:val="single"/>
        </w:rPr>
        <w:t xml:space="preserve"> час</w:t>
      </w:r>
      <w:r w:rsidR="00622049">
        <w:rPr>
          <w:u w:val="single"/>
        </w:rPr>
        <w:t>ов</w:t>
      </w:r>
      <w:r w:rsidRPr="00BD52D4">
        <w:rPr>
          <w:u w:val="single"/>
        </w:rPr>
        <w:t xml:space="preserve">).   </w:t>
      </w:r>
    </w:p>
    <w:p w:rsidR="00BD52D4" w:rsidRPr="00BD52D4" w:rsidRDefault="00D161AE" w:rsidP="00B62260">
      <w:pPr>
        <w:spacing w:after="0"/>
        <w:jc w:val="both"/>
        <w:rPr>
          <w:u w:val="single"/>
        </w:rPr>
      </w:pPr>
      <w:r>
        <w:rPr>
          <w:u w:val="single"/>
        </w:rPr>
        <w:t>11. Резерв (4 часа).</w:t>
      </w:r>
      <w:r w:rsidR="00BD52D4" w:rsidRPr="00BD52D4">
        <w:rPr>
          <w:u w:val="single"/>
        </w:rPr>
        <w:t xml:space="preserve">      </w:t>
      </w:r>
    </w:p>
    <w:p w:rsidR="00082C4D" w:rsidRDefault="00082C4D" w:rsidP="00B62260">
      <w:pPr>
        <w:spacing w:after="0"/>
        <w:jc w:val="both"/>
      </w:pPr>
      <w:r>
        <w:t xml:space="preserve">     </w:t>
      </w: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</w:p>
    <w:p w:rsidR="00622049" w:rsidRDefault="00622049" w:rsidP="00B62260">
      <w:pPr>
        <w:spacing w:after="0"/>
        <w:jc w:val="both"/>
      </w:pPr>
      <w:r>
        <w:lastRenderedPageBreak/>
        <w:t>Примерное календарно-тематическое планирование учебного материала по математике.</w:t>
      </w:r>
    </w:p>
    <w:p w:rsidR="00622049" w:rsidRDefault="00F9049B" w:rsidP="00622049">
      <w:pPr>
        <w:spacing w:after="0"/>
        <w:jc w:val="center"/>
      </w:pPr>
      <w:r>
        <w:t>6</w:t>
      </w:r>
      <w:r w:rsidR="00622049">
        <w:t xml:space="preserve"> класс.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933"/>
        <w:gridCol w:w="2339"/>
        <w:gridCol w:w="2340"/>
      </w:tblGrid>
      <w:tr w:rsidR="00DF4C96" w:rsidTr="00FB0DBE">
        <w:tc>
          <w:tcPr>
            <w:tcW w:w="959" w:type="dxa"/>
          </w:tcPr>
          <w:p w:rsidR="00622049" w:rsidRDefault="00622049" w:rsidP="00622049">
            <w:pPr>
              <w:jc w:val="center"/>
            </w:pPr>
            <w:r>
              <w:t>№ урока</w:t>
            </w:r>
          </w:p>
        </w:tc>
        <w:tc>
          <w:tcPr>
            <w:tcW w:w="3933" w:type="dxa"/>
          </w:tcPr>
          <w:p w:rsidR="00622049" w:rsidRDefault="00622049" w:rsidP="00622049">
            <w:pPr>
              <w:jc w:val="center"/>
            </w:pPr>
            <w:r>
              <w:t>Содержание учебного материала.</w:t>
            </w:r>
          </w:p>
        </w:tc>
        <w:tc>
          <w:tcPr>
            <w:tcW w:w="2339" w:type="dxa"/>
          </w:tcPr>
          <w:p w:rsidR="00622049" w:rsidRDefault="00622049" w:rsidP="00622049">
            <w:pPr>
              <w:jc w:val="center"/>
            </w:pPr>
            <w:r>
              <w:t>Количество</w:t>
            </w:r>
          </w:p>
          <w:p w:rsidR="00622049" w:rsidRDefault="00622049" w:rsidP="00622049">
            <w:pPr>
              <w:jc w:val="center"/>
            </w:pPr>
            <w:r>
              <w:t>Часов.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  <w:r>
              <w:t>Примерные сроки</w:t>
            </w:r>
          </w:p>
          <w:p w:rsidR="00622049" w:rsidRDefault="00622049" w:rsidP="00622049">
            <w:pPr>
              <w:jc w:val="center"/>
            </w:pPr>
            <w:r>
              <w:t>изучения.</w:t>
            </w:r>
          </w:p>
        </w:tc>
      </w:tr>
      <w:tr w:rsidR="00DF4C96" w:rsidTr="00FB0DBE">
        <w:tc>
          <w:tcPr>
            <w:tcW w:w="959" w:type="dxa"/>
          </w:tcPr>
          <w:p w:rsidR="00622049" w:rsidRDefault="00622049" w:rsidP="00622049">
            <w:pPr>
              <w:jc w:val="center"/>
            </w:pPr>
          </w:p>
        </w:tc>
        <w:tc>
          <w:tcPr>
            <w:tcW w:w="3933" w:type="dxa"/>
          </w:tcPr>
          <w:p w:rsidR="00622049" w:rsidRPr="00475ECE" w:rsidRDefault="00F9049B" w:rsidP="006220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П.1 Делимость чисел.</w:t>
            </w:r>
          </w:p>
        </w:tc>
        <w:tc>
          <w:tcPr>
            <w:tcW w:w="2339" w:type="dxa"/>
          </w:tcPr>
          <w:p w:rsidR="00622049" w:rsidRPr="00F9049B" w:rsidRDefault="00F9049B" w:rsidP="00622049">
            <w:pPr>
              <w:jc w:val="center"/>
              <w:rPr>
                <w:b/>
                <w:i/>
              </w:rPr>
            </w:pPr>
            <w:r w:rsidRPr="00F9049B">
              <w:rPr>
                <w:b/>
                <w:i/>
              </w:rPr>
              <w:t>20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F9049B" w:rsidP="00622049">
            <w:pPr>
              <w:jc w:val="center"/>
            </w:pPr>
            <w:r>
              <w:t>1-3</w:t>
            </w:r>
          </w:p>
        </w:tc>
        <w:tc>
          <w:tcPr>
            <w:tcW w:w="3933" w:type="dxa"/>
          </w:tcPr>
          <w:p w:rsidR="00622049" w:rsidRPr="00F9049B" w:rsidRDefault="00F9049B" w:rsidP="00622049">
            <w:pPr>
              <w:jc w:val="center"/>
            </w:pPr>
            <w:r w:rsidRPr="00F9049B">
              <w:t>Делители и кратные.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F9049B" w:rsidP="00622049">
            <w:pPr>
              <w:jc w:val="center"/>
            </w:pPr>
            <w:r>
              <w:t>4-6</w:t>
            </w:r>
          </w:p>
        </w:tc>
        <w:tc>
          <w:tcPr>
            <w:tcW w:w="3933" w:type="dxa"/>
          </w:tcPr>
          <w:p w:rsidR="00622049" w:rsidRPr="00F9049B" w:rsidRDefault="00F9049B" w:rsidP="00622049">
            <w:pPr>
              <w:jc w:val="center"/>
            </w:pPr>
            <w:r>
              <w:t>Признаки делимости на 2, на 5, на 10.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F9049B" w:rsidP="00622049">
            <w:pPr>
              <w:jc w:val="center"/>
            </w:pPr>
            <w:r>
              <w:t>7-8</w:t>
            </w:r>
          </w:p>
        </w:tc>
        <w:tc>
          <w:tcPr>
            <w:tcW w:w="3933" w:type="dxa"/>
          </w:tcPr>
          <w:p w:rsidR="00622049" w:rsidRPr="00F9049B" w:rsidRDefault="00F9049B" w:rsidP="00622049">
            <w:pPr>
              <w:jc w:val="center"/>
            </w:pPr>
            <w:r>
              <w:t>Признаки делимости на 3, на 9.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F9049B" w:rsidP="00622049">
            <w:pPr>
              <w:jc w:val="center"/>
            </w:pPr>
            <w:r>
              <w:t>9-10</w:t>
            </w:r>
          </w:p>
        </w:tc>
        <w:tc>
          <w:tcPr>
            <w:tcW w:w="3933" w:type="dxa"/>
          </w:tcPr>
          <w:p w:rsidR="00622049" w:rsidRPr="00F9049B" w:rsidRDefault="00F9049B" w:rsidP="00622049">
            <w:pPr>
              <w:jc w:val="center"/>
            </w:pPr>
            <w:r>
              <w:t>Простые и составные числа.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F9049B" w:rsidP="00622049">
            <w:pPr>
              <w:jc w:val="center"/>
            </w:pPr>
            <w:r>
              <w:t>11-12</w:t>
            </w:r>
          </w:p>
        </w:tc>
        <w:tc>
          <w:tcPr>
            <w:tcW w:w="3933" w:type="dxa"/>
          </w:tcPr>
          <w:p w:rsidR="00622049" w:rsidRPr="00F9049B" w:rsidRDefault="00F9049B" w:rsidP="00622049">
            <w:pPr>
              <w:jc w:val="center"/>
            </w:pPr>
            <w:r>
              <w:t>Разложение на простые множители.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F9049B" w:rsidP="009639D8">
            <w:pPr>
              <w:jc w:val="center"/>
            </w:pPr>
            <w:r>
              <w:t>13-15</w:t>
            </w:r>
          </w:p>
        </w:tc>
        <w:tc>
          <w:tcPr>
            <w:tcW w:w="3933" w:type="dxa"/>
          </w:tcPr>
          <w:p w:rsidR="00622049" w:rsidRPr="00F9049B" w:rsidRDefault="00F9049B" w:rsidP="00622049">
            <w:pPr>
              <w:jc w:val="center"/>
            </w:pPr>
            <w:r>
              <w:t>Наибольший общий делитель. Взаимно простые числа.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F9049B" w:rsidP="00BF5FAA">
            <w:pPr>
              <w:jc w:val="center"/>
            </w:pPr>
            <w:r>
              <w:t>16-19</w:t>
            </w:r>
          </w:p>
        </w:tc>
        <w:tc>
          <w:tcPr>
            <w:tcW w:w="3933" w:type="dxa"/>
          </w:tcPr>
          <w:p w:rsidR="00622049" w:rsidRPr="00F9049B" w:rsidRDefault="00F9049B" w:rsidP="00622049">
            <w:pPr>
              <w:jc w:val="center"/>
            </w:pPr>
            <w:r w:rsidRPr="00F9049B">
              <w:t>Наименьшее общее кратное.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Pr="002A3E1F" w:rsidRDefault="00F9049B" w:rsidP="00622049">
            <w:pPr>
              <w:jc w:val="center"/>
              <w:rPr>
                <w:i/>
              </w:rPr>
            </w:pPr>
            <w:r w:rsidRPr="002A3E1F">
              <w:rPr>
                <w:i/>
              </w:rPr>
              <w:t>20</w:t>
            </w:r>
          </w:p>
        </w:tc>
        <w:tc>
          <w:tcPr>
            <w:tcW w:w="3933" w:type="dxa"/>
          </w:tcPr>
          <w:p w:rsidR="00622049" w:rsidRPr="002A3E1F" w:rsidRDefault="00F9049B" w:rsidP="00622049">
            <w:pPr>
              <w:jc w:val="center"/>
              <w:rPr>
                <w:i/>
              </w:rPr>
            </w:pPr>
            <w:r w:rsidRPr="002A3E1F">
              <w:rPr>
                <w:i/>
              </w:rPr>
              <w:t>Контрольная работа №1.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622049" w:rsidP="00622049">
            <w:pPr>
              <w:jc w:val="center"/>
            </w:pPr>
          </w:p>
        </w:tc>
        <w:tc>
          <w:tcPr>
            <w:tcW w:w="3933" w:type="dxa"/>
          </w:tcPr>
          <w:p w:rsidR="00622049" w:rsidRPr="002A3E1F" w:rsidRDefault="002A3E1F" w:rsidP="00622049">
            <w:pPr>
              <w:jc w:val="center"/>
              <w:rPr>
                <w:b/>
                <w:i/>
              </w:rPr>
            </w:pPr>
            <w:r w:rsidRPr="002A3E1F">
              <w:rPr>
                <w:b/>
                <w:i/>
              </w:rPr>
              <w:t>П.2 Сложение и вычитание дробей с разными знаменателями.</w:t>
            </w:r>
          </w:p>
        </w:tc>
        <w:tc>
          <w:tcPr>
            <w:tcW w:w="2339" w:type="dxa"/>
          </w:tcPr>
          <w:p w:rsidR="00622049" w:rsidRPr="002A3E1F" w:rsidRDefault="002A3E1F" w:rsidP="00622049">
            <w:pPr>
              <w:jc w:val="center"/>
              <w:rPr>
                <w:b/>
                <w:i/>
              </w:rPr>
            </w:pPr>
            <w:r w:rsidRPr="002A3E1F">
              <w:rPr>
                <w:b/>
                <w:i/>
              </w:rPr>
              <w:t>22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2A3E1F" w:rsidP="00622049">
            <w:pPr>
              <w:jc w:val="center"/>
            </w:pPr>
            <w:r>
              <w:t>21-22</w:t>
            </w:r>
          </w:p>
        </w:tc>
        <w:tc>
          <w:tcPr>
            <w:tcW w:w="3933" w:type="dxa"/>
          </w:tcPr>
          <w:p w:rsidR="00622049" w:rsidRPr="00F9049B" w:rsidRDefault="002A3E1F" w:rsidP="00622049">
            <w:pPr>
              <w:jc w:val="center"/>
            </w:pPr>
            <w:r>
              <w:t>Основное свойство дроби.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2A3E1F" w:rsidP="00622049">
            <w:pPr>
              <w:jc w:val="center"/>
            </w:pPr>
            <w:r>
              <w:t>23-25</w:t>
            </w:r>
          </w:p>
        </w:tc>
        <w:tc>
          <w:tcPr>
            <w:tcW w:w="3933" w:type="dxa"/>
          </w:tcPr>
          <w:p w:rsidR="00622049" w:rsidRPr="002A3E1F" w:rsidRDefault="002A3E1F" w:rsidP="00622049">
            <w:pPr>
              <w:jc w:val="center"/>
            </w:pPr>
            <w:r>
              <w:t>Сокращение дробей.</w:t>
            </w:r>
          </w:p>
        </w:tc>
        <w:tc>
          <w:tcPr>
            <w:tcW w:w="2339" w:type="dxa"/>
          </w:tcPr>
          <w:p w:rsidR="00622049" w:rsidRPr="00BF5FAA" w:rsidRDefault="004300EC" w:rsidP="0062204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2A3E1F" w:rsidP="00622049">
            <w:pPr>
              <w:jc w:val="center"/>
            </w:pPr>
            <w:r>
              <w:t>26-28</w:t>
            </w:r>
          </w:p>
        </w:tc>
        <w:tc>
          <w:tcPr>
            <w:tcW w:w="3933" w:type="dxa"/>
          </w:tcPr>
          <w:p w:rsidR="00622049" w:rsidRPr="002A3E1F" w:rsidRDefault="002A3E1F" w:rsidP="00622049">
            <w:pPr>
              <w:jc w:val="center"/>
            </w:pPr>
            <w:r>
              <w:t>Приведение  дробей к общему знаменателю.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2A3E1F" w:rsidP="00622049">
            <w:pPr>
              <w:jc w:val="center"/>
            </w:pPr>
            <w:r>
              <w:t>29-34</w:t>
            </w:r>
          </w:p>
        </w:tc>
        <w:tc>
          <w:tcPr>
            <w:tcW w:w="3933" w:type="dxa"/>
          </w:tcPr>
          <w:p w:rsidR="00622049" w:rsidRDefault="002A3E1F" w:rsidP="00622049">
            <w:pPr>
              <w:jc w:val="center"/>
            </w:pPr>
            <w:r>
              <w:t xml:space="preserve">Сравнение, сложение и вычитание дробей </w:t>
            </w:r>
            <w:proofErr w:type="gramStart"/>
            <w:r>
              <w:t>с разыми</w:t>
            </w:r>
            <w:proofErr w:type="gramEnd"/>
            <w:r>
              <w:t xml:space="preserve"> знаменателями.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6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Pr="002A3E1F" w:rsidRDefault="002A3E1F" w:rsidP="00622049">
            <w:pPr>
              <w:jc w:val="center"/>
              <w:rPr>
                <w:i/>
              </w:rPr>
            </w:pPr>
            <w:r w:rsidRPr="002A3E1F">
              <w:rPr>
                <w:i/>
              </w:rPr>
              <w:t>35</w:t>
            </w:r>
          </w:p>
        </w:tc>
        <w:tc>
          <w:tcPr>
            <w:tcW w:w="3933" w:type="dxa"/>
          </w:tcPr>
          <w:p w:rsidR="00622049" w:rsidRPr="002A3E1F" w:rsidRDefault="002A3E1F" w:rsidP="002A3E1F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№2.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2A3E1F" w:rsidP="00622049">
            <w:pPr>
              <w:jc w:val="center"/>
            </w:pPr>
            <w:r>
              <w:t>36-41</w:t>
            </w:r>
          </w:p>
        </w:tc>
        <w:tc>
          <w:tcPr>
            <w:tcW w:w="3933" w:type="dxa"/>
          </w:tcPr>
          <w:p w:rsidR="00622049" w:rsidRPr="002A3E1F" w:rsidRDefault="002A3E1F" w:rsidP="00622049">
            <w:pPr>
              <w:jc w:val="center"/>
            </w:pPr>
            <w:r>
              <w:t>Сложение и вычитание смешанных чисел.</w:t>
            </w:r>
          </w:p>
        </w:tc>
        <w:tc>
          <w:tcPr>
            <w:tcW w:w="2339" w:type="dxa"/>
          </w:tcPr>
          <w:p w:rsidR="00622049" w:rsidRPr="009639D8" w:rsidRDefault="004300EC" w:rsidP="0062204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Pr="002A3E1F" w:rsidRDefault="002A3E1F" w:rsidP="00622049">
            <w:pPr>
              <w:jc w:val="center"/>
              <w:rPr>
                <w:i/>
              </w:rPr>
            </w:pPr>
            <w:r w:rsidRPr="002A3E1F">
              <w:rPr>
                <w:i/>
              </w:rPr>
              <w:t>42</w:t>
            </w:r>
          </w:p>
        </w:tc>
        <w:tc>
          <w:tcPr>
            <w:tcW w:w="3933" w:type="dxa"/>
          </w:tcPr>
          <w:p w:rsidR="00622049" w:rsidRPr="002A3E1F" w:rsidRDefault="002A3E1F" w:rsidP="00622049">
            <w:pPr>
              <w:jc w:val="center"/>
              <w:rPr>
                <w:i/>
              </w:rPr>
            </w:pPr>
            <w:r w:rsidRPr="002A3E1F">
              <w:rPr>
                <w:i/>
              </w:rPr>
              <w:t>Контрольная работа №3.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 w:rsidRPr="004300EC"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622049" w:rsidP="00622049">
            <w:pPr>
              <w:jc w:val="center"/>
            </w:pPr>
          </w:p>
        </w:tc>
        <w:tc>
          <w:tcPr>
            <w:tcW w:w="3933" w:type="dxa"/>
          </w:tcPr>
          <w:p w:rsidR="00622049" w:rsidRPr="002A3E1F" w:rsidRDefault="002A3E1F" w:rsidP="00622049">
            <w:pPr>
              <w:jc w:val="center"/>
              <w:rPr>
                <w:b/>
                <w:i/>
              </w:rPr>
            </w:pPr>
            <w:r w:rsidRPr="002A3E1F">
              <w:rPr>
                <w:b/>
                <w:i/>
              </w:rPr>
              <w:t>П.3 Умножение и деление обыкновенных дробей.</w:t>
            </w:r>
          </w:p>
        </w:tc>
        <w:tc>
          <w:tcPr>
            <w:tcW w:w="2339" w:type="dxa"/>
          </w:tcPr>
          <w:p w:rsidR="00622049" w:rsidRPr="002A3E1F" w:rsidRDefault="002A3E1F" w:rsidP="00622049">
            <w:pPr>
              <w:jc w:val="center"/>
              <w:rPr>
                <w:b/>
                <w:i/>
              </w:rPr>
            </w:pPr>
            <w:r w:rsidRPr="002A3E1F">
              <w:rPr>
                <w:b/>
                <w:i/>
              </w:rPr>
              <w:t>32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2A3E1F" w:rsidP="00622049">
            <w:pPr>
              <w:jc w:val="center"/>
            </w:pPr>
            <w:r>
              <w:t>43-46</w:t>
            </w:r>
          </w:p>
        </w:tc>
        <w:tc>
          <w:tcPr>
            <w:tcW w:w="3933" w:type="dxa"/>
          </w:tcPr>
          <w:p w:rsidR="00622049" w:rsidRDefault="002A3E1F" w:rsidP="00622049">
            <w:pPr>
              <w:jc w:val="center"/>
            </w:pPr>
            <w:r>
              <w:t>Умножение дробей.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2A3E1F" w:rsidP="00622049">
            <w:pPr>
              <w:jc w:val="center"/>
            </w:pPr>
            <w:r>
              <w:t>47-51</w:t>
            </w:r>
          </w:p>
        </w:tc>
        <w:tc>
          <w:tcPr>
            <w:tcW w:w="3933" w:type="dxa"/>
          </w:tcPr>
          <w:p w:rsidR="00622049" w:rsidRDefault="002A3E1F" w:rsidP="00622049">
            <w:pPr>
              <w:jc w:val="center"/>
            </w:pPr>
            <w:r>
              <w:t>Нахождение дроби от  числа.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110FE8" w:rsidP="00622049">
            <w:pPr>
              <w:jc w:val="center"/>
            </w:pPr>
            <w:r>
              <w:t>52-56</w:t>
            </w:r>
          </w:p>
        </w:tc>
        <w:tc>
          <w:tcPr>
            <w:tcW w:w="3933" w:type="dxa"/>
          </w:tcPr>
          <w:p w:rsidR="00622049" w:rsidRPr="00110FE8" w:rsidRDefault="00110FE8" w:rsidP="009639D8">
            <w:pPr>
              <w:jc w:val="center"/>
            </w:pPr>
            <w:r w:rsidRPr="00110FE8">
              <w:t>Применение распределительного свойства умножения.</w:t>
            </w:r>
          </w:p>
        </w:tc>
        <w:tc>
          <w:tcPr>
            <w:tcW w:w="2339" w:type="dxa"/>
          </w:tcPr>
          <w:p w:rsidR="00622049" w:rsidRPr="009639D8" w:rsidRDefault="004300EC" w:rsidP="0062204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6E59C2" w:rsidTr="00FB0DBE">
        <w:tc>
          <w:tcPr>
            <w:tcW w:w="959" w:type="dxa"/>
          </w:tcPr>
          <w:p w:rsidR="006E59C2" w:rsidRPr="00110FE8" w:rsidRDefault="00110FE8" w:rsidP="00622049">
            <w:pPr>
              <w:jc w:val="center"/>
              <w:rPr>
                <w:i/>
              </w:rPr>
            </w:pPr>
            <w:r w:rsidRPr="00110FE8">
              <w:rPr>
                <w:i/>
              </w:rPr>
              <w:t>57</w:t>
            </w:r>
          </w:p>
        </w:tc>
        <w:tc>
          <w:tcPr>
            <w:tcW w:w="3933" w:type="dxa"/>
          </w:tcPr>
          <w:p w:rsidR="006E59C2" w:rsidRPr="00110FE8" w:rsidRDefault="00110FE8" w:rsidP="009639D8">
            <w:pPr>
              <w:jc w:val="center"/>
              <w:rPr>
                <w:i/>
              </w:rPr>
            </w:pPr>
            <w:r w:rsidRPr="00110FE8">
              <w:rPr>
                <w:i/>
              </w:rPr>
              <w:t>Контрольная работа №4.</w:t>
            </w:r>
          </w:p>
        </w:tc>
        <w:tc>
          <w:tcPr>
            <w:tcW w:w="2339" w:type="dxa"/>
          </w:tcPr>
          <w:p w:rsidR="006E59C2" w:rsidRPr="004300EC" w:rsidRDefault="004300EC" w:rsidP="00622049">
            <w:pPr>
              <w:jc w:val="center"/>
            </w:pPr>
            <w:r w:rsidRPr="004300EC">
              <w:t>1</w:t>
            </w:r>
          </w:p>
        </w:tc>
        <w:tc>
          <w:tcPr>
            <w:tcW w:w="2340" w:type="dxa"/>
          </w:tcPr>
          <w:p w:rsidR="006E59C2" w:rsidRDefault="006E59C2" w:rsidP="00622049">
            <w:pPr>
              <w:jc w:val="center"/>
            </w:pPr>
          </w:p>
        </w:tc>
      </w:tr>
      <w:tr w:rsidR="006E59C2" w:rsidTr="00FB0DBE">
        <w:tc>
          <w:tcPr>
            <w:tcW w:w="959" w:type="dxa"/>
          </w:tcPr>
          <w:p w:rsidR="006E59C2" w:rsidRDefault="00110FE8" w:rsidP="00622049">
            <w:pPr>
              <w:jc w:val="center"/>
            </w:pPr>
            <w:r>
              <w:t>58-59</w:t>
            </w:r>
          </w:p>
        </w:tc>
        <w:tc>
          <w:tcPr>
            <w:tcW w:w="3933" w:type="dxa"/>
          </w:tcPr>
          <w:p w:rsidR="006E59C2" w:rsidRPr="006E59C2" w:rsidRDefault="00110FE8" w:rsidP="009639D8">
            <w:pPr>
              <w:jc w:val="center"/>
            </w:pPr>
            <w:r>
              <w:t>Взаимно обратные числа.</w:t>
            </w:r>
          </w:p>
        </w:tc>
        <w:tc>
          <w:tcPr>
            <w:tcW w:w="2339" w:type="dxa"/>
          </w:tcPr>
          <w:p w:rsidR="006E59C2" w:rsidRPr="004300EC" w:rsidRDefault="004300EC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E59C2" w:rsidRDefault="006E59C2" w:rsidP="00622049">
            <w:pPr>
              <w:jc w:val="center"/>
            </w:pPr>
          </w:p>
        </w:tc>
      </w:tr>
      <w:tr w:rsidR="006E59C2" w:rsidTr="00FB0DBE">
        <w:tc>
          <w:tcPr>
            <w:tcW w:w="959" w:type="dxa"/>
          </w:tcPr>
          <w:p w:rsidR="006E59C2" w:rsidRDefault="00110FE8" w:rsidP="00622049">
            <w:pPr>
              <w:jc w:val="center"/>
            </w:pPr>
            <w:r>
              <w:t>60-64</w:t>
            </w:r>
          </w:p>
        </w:tc>
        <w:tc>
          <w:tcPr>
            <w:tcW w:w="3933" w:type="dxa"/>
          </w:tcPr>
          <w:p w:rsidR="006E59C2" w:rsidRDefault="00110FE8" w:rsidP="009639D8">
            <w:pPr>
              <w:jc w:val="center"/>
            </w:pPr>
            <w:r>
              <w:t>Деление.</w:t>
            </w:r>
          </w:p>
        </w:tc>
        <w:tc>
          <w:tcPr>
            <w:tcW w:w="2339" w:type="dxa"/>
          </w:tcPr>
          <w:p w:rsidR="006E59C2" w:rsidRPr="004300EC" w:rsidRDefault="004300EC" w:rsidP="00622049">
            <w:pPr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6E59C2" w:rsidRDefault="006E59C2" w:rsidP="00622049">
            <w:pPr>
              <w:jc w:val="center"/>
            </w:pPr>
          </w:p>
        </w:tc>
      </w:tr>
      <w:tr w:rsidR="006E59C2" w:rsidTr="00FB0DBE">
        <w:tc>
          <w:tcPr>
            <w:tcW w:w="959" w:type="dxa"/>
          </w:tcPr>
          <w:p w:rsidR="006E59C2" w:rsidRPr="00110FE8" w:rsidRDefault="00110FE8" w:rsidP="00622049">
            <w:pPr>
              <w:jc w:val="center"/>
              <w:rPr>
                <w:i/>
              </w:rPr>
            </w:pPr>
            <w:r w:rsidRPr="00110FE8">
              <w:rPr>
                <w:i/>
              </w:rPr>
              <w:t>65</w:t>
            </w:r>
          </w:p>
        </w:tc>
        <w:tc>
          <w:tcPr>
            <w:tcW w:w="3933" w:type="dxa"/>
          </w:tcPr>
          <w:p w:rsidR="006E59C2" w:rsidRPr="006E59C2" w:rsidRDefault="00110FE8" w:rsidP="006E59C2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№5.</w:t>
            </w:r>
          </w:p>
        </w:tc>
        <w:tc>
          <w:tcPr>
            <w:tcW w:w="2339" w:type="dxa"/>
          </w:tcPr>
          <w:p w:rsidR="006E59C2" w:rsidRPr="004300EC" w:rsidRDefault="004300EC" w:rsidP="0062204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6E59C2" w:rsidRDefault="006E59C2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110FE8" w:rsidP="00622049">
            <w:pPr>
              <w:jc w:val="center"/>
            </w:pPr>
            <w:r>
              <w:t>66-70</w:t>
            </w:r>
          </w:p>
        </w:tc>
        <w:tc>
          <w:tcPr>
            <w:tcW w:w="3933" w:type="dxa"/>
          </w:tcPr>
          <w:p w:rsidR="00622049" w:rsidRPr="00110FE8" w:rsidRDefault="00110FE8" w:rsidP="00622049">
            <w:pPr>
              <w:jc w:val="center"/>
            </w:pPr>
            <w:r w:rsidRPr="00110FE8">
              <w:t>Нахождение числа по его дроби.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 w:rsidRPr="004300EC">
              <w:t>5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110FE8" w:rsidP="00622049">
            <w:pPr>
              <w:jc w:val="center"/>
            </w:pPr>
            <w:r>
              <w:t>71-73</w:t>
            </w:r>
          </w:p>
        </w:tc>
        <w:tc>
          <w:tcPr>
            <w:tcW w:w="3933" w:type="dxa"/>
          </w:tcPr>
          <w:p w:rsidR="00622049" w:rsidRPr="00110FE8" w:rsidRDefault="00110FE8" w:rsidP="00622049">
            <w:pPr>
              <w:jc w:val="center"/>
            </w:pPr>
            <w:r>
              <w:t>Дробные выражения.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Pr="00110FE8" w:rsidRDefault="00110FE8" w:rsidP="00622049">
            <w:pPr>
              <w:jc w:val="center"/>
              <w:rPr>
                <w:i/>
              </w:rPr>
            </w:pPr>
            <w:r w:rsidRPr="00110FE8">
              <w:rPr>
                <w:i/>
              </w:rPr>
              <w:t>74</w:t>
            </w:r>
          </w:p>
        </w:tc>
        <w:tc>
          <w:tcPr>
            <w:tcW w:w="3933" w:type="dxa"/>
          </w:tcPr>
          <w:p w:rsidR="00622049" w:rsidRPr="00110FE8" w:rsidRDefault="00110FE8" w:rsidP="00622049">
            <w:pPr>
              <w:jc w:val="center"/>
              <w:rPr>
                <w:i/>
              </w:rPr>
            </w:pPr>
            <w:r w:rsidRPr="00110FE8">
              <w:rPr>
                <w:i/>
              </w:rPr>
              <w:t>Контрольная работа №6.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622049" w:rsidP="00622049">
            <w:pPr>
              <w:jc w:val="center"/>
            </w:pPr>
          </w:p>
        </w:tc>
        <w:tc>
          <w:tcPr>
            <w:tcW w:w="3933" w:type="dxa"/>
          </w:tcPr>
          <w:p w:rsidR="00622049" w:rsidRPr="00110FE8" w:rsidRDefault="00110FE8" w:rsidP="00622049">
            <w:pPr>
              <w:jc w:val="center"/>
              <w:rPr>
                <w:b/>
              </w:rPr>
            </w:pPr>
            <w:r w:rsidRPr="00110FE8">
              <w:rPr>
                <w:b/>
              </w:rPr>
              <w:t>П.4 Отношения и пропорции.</w:t>
            </w:r>
          </w:p>
        </w:tc>
        <w:tc>
          <w:tcPr>
            <w:tcW w:w="2339" w:type="dxa"/>
          </w:tcPr>
          <w:p w:rsidR="00622049" w:rsidRPr="00110FE8" w:rsidRDefault="00110FE8" w:rsidP="00622049">
            <w:pPr>
              <w:jc w:val="center"/>
              <w:rPr>
                <w:b/>
              </w:rPr>
            </w:pPr>
            <w:r w:rsidRPr="00110FE8">
              <w:rPr>
                <w:b/>
              </w:rPr>
              <w:t>19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110FE8" w:rsidP="00622049">
            <w:pPr>
              <w:jc w:val="center"/>
            </w:pPr>
            <w:r>
              <w:t>75-79</w:t>
            </w:r>
          </w:p>
        </w:tc>
        <w:tc>
          <w:tcPr>
            <w:tcW w:w="3933" w:type="dxa"/>
          </w:tcPr>
          <w:p w:rsidR="00622049" w:rsidRDefault="00110FE8" w:rsidP="00622049">
            <w:pPr>
              <w:jc w:val="center"/>
            </w:pPr>
            <w:r>
              <w:t>Отношения.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110FE8" w:rsidP="00622049">
            <w:pPr>
              <w:jc w:val="center"/>
            </w:pPr>
            <w:r>
              <w:t>80-82</w:t>
            </w:r>
          </w:p>
        </w:tc>
        <w:tc>
          <w:tcPr>
            <w:tcW w:w="3933" w:type="dxa"/>
          </w:tcPr>
          <w:p w:rsidR="00622049" w:rsidRDefault="00110FE8" w:rsidP="00622049">
            <w:pPr>
              <w:jc w:val="center"/>
            </w:pPr>
            <w:r>
              <w:t>Пропорции.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110FE8" w:rsidP="00622049">
            <w:pPr>
              <w:jc w:val="center"/>
            </w:pPr>
            <w:r>
              <w:t>83-85</w:t>
            </w:r>
          </w:p>
        </w:tc>
        <w:tc>
          <w:tcPr>
            <w:tcW w:w="3933" w:type="dxa"/>
          </w:tcPr>
          <w:p w:rsidR="00622049" w:rsidRPr="00110FE8" w:rsidRDefault="00CB7708" w:rsidP="006E59C2">
            <w:pPr>
              <w:jc w:val="center"/>
            </w:pPr>
            <w:r>
              <w:t>Прямая и обратная пропорциональные зависимости.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Pr="00CB7708" w:rsidRDefault="00CB7708" w:rsidP="00622049">
            <w:pPr>
              <w:jc w:val="center"/>
              <w:rPr>
                <w:i/>
              </w:rPr>
            </w:pPr>
            <w:r w:rsidRPr="00CB7708">
              <w:rPr>
                <w:i/>
              </w:rPr>
              <w:t>86</w:t>
            </w:r>
          </w:p>
        </w:tc>
        <w:tc>
          <w:tcPr>
            <w:tcW w:w="3933" w:type="dxa"/>
          </w:tcPr>
          <w:p w:rsidR="00622049" w:rsidRPr="00CB7708" w:rsidRDefault="00CB7708" w:rsidP="00622049">
            <w:pPr>
              <w:jc w:val="center"/>
              <w:rPr>
                <w:i/>
              </w:rPr>
            </w:pPr>
            <w:r w:rsidRPr="00CB7708">
              <w:rPr>
                <w:i/>
              </w:rPr>
              <w:t>Контрольная работа №7.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CB7708" w:rsidP="00622049">
            <w:pPr>
              <w:jc w:val="center"/>
            </w:pPr>
            <w:r>
              <w:t>87-88</w:t>
            </w:r>
          </w:p>
        </w:tc>
        <w:tc>
          <w:tcPr>
            <w:tcW w:w="3933" w:type="dxa"/>
          </w:tcPr>
          <w:p w:rsidR="00622049" w:rsidRPr="00CB7708" w:rsidRDefault="00CB7708" w:rsidP="00622049">
            <w:pPr>
              <w:jc w:val="center"/>
            </w:pPr>
            <w:r w:rsidRPr="00CB7708">
              <w:t>Масштаб.</w:t>
            </w:r>
          </w:p>
        </w:tc>
        <w:tc>
          <w:tcPr>
            <w:tcW w:w="2339" w:type="dxa"/>
          </w:tcPr>
          <w:p w:rsidR="00622049" w:rsidRPr="004300EC" w:rsidRDefault="004300EC" w:rsidP="00622049">
            <w:pPr>
              <w:jc w:val="center"/>
            </w:pPr>
            <w:r w:rsidRPr="004300EC"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CB7708" w:rsidP="00475ECE">
            <w:pPr>
              <w:jc w:val="center"/>
            </w:pPr>
            <w:r>
              <w:t>89-90</w:t>
            </w:r>
          </w:p>
        </w:tc>
        <w:tc>
          <w:tcPr>
            <w:tcW w:w="3933" w:type="dxa"/>
          </w:tcPr>
          <w:p w:rsidR="00622049" w:rsidRPr="00CB7708" w:rsidRDefault="00CB7708" w:rsidP="00622049">
            <w:pPr>
              <w:jc w:val="center"/>
            </w:pPr>
            <w:r>
              <w:t>Длина окружности и площадь круга.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CB7708" w:rsidP="00475ECE">
            <w:pPr>
              <w:jc w:val="center"/>
            </w:pPr>
            <w:r>
              <w:t>91-92</w:t>
            </w:r>
          </w:p>
        </w:tc>
        <w:tc>
          <w:tcPr>
            <w:tcW w:w="3933" w:type="dxa"/>
          </w:tcPr>
          <w:p w:rsidR="00622049" w:rsidRDefault="00CB7708" w:rsidP="00622049">
            <w:pPr>
              <w:jc w:val="center"/>
            </w:pPr>
            <w:r>
              <w:t>Шар.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Pr="00CB7708" w:rsidRDefault="00CB7708" w:rsidP="00475ECE">
            <w:pPr>
              <w:jc w:val="center"/>
              <w:rPr>
                <w:i/>
              </w:rPr>
            </w:pPr>
            <w:r w:rsidRPr="00CB7708">
              <w:rPr>
                <w:i/>
              </w:rPr>
              <w:t>93</w:t>
            </w:r>
          </w:p>
        </w:tc>
        <w:tc>
          <w:tcPr>
            <w:tcW w:w="3933" w:type="dxa"/>
          </w:tcPr>
          <w:p w:rsidR="00622049" w:rsidRPr="00CB7708" w:rsidRDefault="00CB7708" w:rsidP="00622049">
            <w:pPr>
              <w:jc w:val="center"/>
              <w:rPr>
                <w:i/>
              </w:rPr>
            </w:pPr>
            <w:r w:rsidRPr="00CB7708">
              <w:rPr>
                <w:i/>
              </w:rPr>
              <w:t>Контрольная работа №8.</w:t>
            </w:r>
          </w:p>
        </w:tc>
        <w:tc>
          <w:tcPr>
            <w:tcW w:w="2339" w:type="dxa"/>
          </w:tcPr>
          <w:p w:rsidR="00622049" w:rsidRDefault="004300EC" w:rsidP="0062204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622049" w:rsidP="00475ECE">
            <w:pPr>
              <w:jc w:val="center"/>
            </w:pPr>
          </w:p>
        </w:tc>
        <w:tc>
          <w:tcPr>
            <w:tcW w:w="3933" w:type="dxa"/>
          </w:tcPr>
          <w:p w:rsidR="00622049" w:rsidRPr="00CB7708" w:rsidRDefault="00CB7708" w:rsidP="00622049">
            <w:pPr>
              <w:jc w:val="center"/>
              <w:rPr>
                <w:b/>
              </w:rPr>
            </w:pPr>
            <w:r w:rsidRPr="00CB7708">
              <w:rPr>
                <w:b/>
              </w:rPr>
              <w:t>П.5 Положительные и отрицательные числа.</w:t>
            </w:r>
          </w:p>
        </w:tc>
        <w:tc>
          <w:tcPr>
            <w:tcW w:w="2339" w:type="dxa"/>
          </w:tcPr>
          <w:p w:rsidR="00622049" w:rsidRPr="00CB7708" w:rsidRDefault="00CB7708" w:rsidP="00622049">
            <w:pPr>
              <w:jc w:val="center"/>
              <w:rPr>
                <w:b/>
              </w:rPr>
            </w:pPr>
            <w:r w:rsidRPr="00CB7708">
              <w:rPr>
                <w:b/>
              </w:rPr>
              <w:t>13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CB7708" w:rsidP="00475ECE">
            <w:pPr>
              <w:jc w:val="center"/>
            </w:pPr>
            <w:r>
              <w:t>94-96</w:t>
            </w:r>
          </w:p>
        </w:tc>
        <w:tc>
          <w:tcPr>
            <w:tcW w:w="3933" w:type="dxa"/>
          </w:tcPr>
          <w:p w:rsidR="00622049" w:rsidRPr="00CB7708" w:rsidRDefault="00CB7708" w:rsidP="006E59C2">
            <w:pPr>
              <w:jc w:val="center"/>
            </w:pPr>
            <w:r w:rsidRPr="00CB7708">
              <w:t xml:space="preserve">Координаты </w:t>
            </w:r>
            <w:proofErr w:type="gramStart"/>
            <w:r w:rsidRPr="00CB7708">
              <w:t>на</w:t>
            </w:r>
            <w:proofErr w:type="gramEnd"/>
            <w:r w:rsidRPr="00CB7708">
              <w:t xml:space="preserve"> прямой.</w:t>
            </w:r>
          </w:p>
        </w:tc>
        <w:tc>
          <w:tcPr>
            <w:tcW w:w="2339" w:type="dxa"/>
          </w:tcPr>
          <w:p w:rsidR="00DA544F" w:rsidRPr="004300EC" w:rsidRDefault="00ED3191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CB7708" w:rsidP="00622049">
            <w:pPr>
              <w:jc w:val="center"/>
            </w:pPr>
            <w:r>
              <w:lastRenderedPageBreak/>
              <w:t>97-98</w:t>
            </w:r>
          </w:p>
        </w:tc>
        <w:tc>
          <w:tcPr>
            <w:tcW w:w="3933" w:type="dxa"/>
          </w:tcPr>
          <w:p w:rsidR="00622049" w:rsidRDefault="00CB7708" w:rsidP="00622049">
            <w:pPr>
              <w:jc w:val="center"/>
            </w:pPr>
            <w:r>
              <w:t>Противоположные числа.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CB7708" w:rsidP="00622049">
            <w:pPr>
              <w:jc w:val="center"/>
            </w:pPr>
            <w:r>
              <w:t>99-100</w:t>
            </w:r>
          </w:p>
        </w:tc>
        <w:tc>
          <w:tcPr>
            <w:tcW w:w="3933" w:type="dxa"/>
          </w:tcPr>
          <w:p w:rsidR="00622049" w:rsidRDefault="00CB7708" w:rsidP="00622049">
            <w:pPr>
              <w:jc w:val="center"/>
            </w:pPr>
            <w:r>
              <w:t>Модуль числа.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CB7708" w:rsidP="00622049">
            <w:pPr>
              <w:jc w:val="center"/>
            </w:pPr>
            <w:r>
              <w:t>101-103</w:t>
            </w:r>
          </w:p>
        </w:tc>
        <w:tc>
          <w:tcPr>
            <w:tcW w:w="3933" w:type="dxa"/>
          </w:tcPr>
          <w:p w:rsidR="00622049" w:rsidRDefault="00CB7708" w:rsidP="00622049">
            <w:pPr>
              <w:jc w:val="center"/>
            </w:pPr>
            <w:r>
              <w:t>Сравнение чисел.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CB7708" w:rsidP="00622049">
            <w:pPr>
              <w:jc w:val="center"/>
            </w:pPr>
            <w:r>
              <w:t>104-105</w:t>
            </w:r>
          </w:p>
        </w:tc>
        <w:tc>
          <w:tcPr>
            <w:tcW w:w="3933" w:type="dxa"/>
          </w:tcPr>
          <w:p w:rsidR="00622049" w:rsidRDefault="00CB7708" w:rsidP="00622049">
            <w:pPr>
              <w:jc w:val="center"/>
            </w:pPr>
            <w:r>
              <w:t>Изменение величин.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Pr="00325416" w:rsidRDefault="00CB7708" w:rsidP="00622049">
            <w:pPr>
              <w:jc w:val="center"/>
              <w:rPr>
                <w:i/>
              </w:rPr>
            </w:pPr>
            <w:r w:rsidRPr="00325416">
              <w:rPr>
                <w:i/>
              </w:rPr>
              <w:t>106</w:t>
            </w:r>
          </w:p>
        </w:tc>
        <w:tc>
          <w:tcPr>
            <w:tcW w:w="3933" w:type="dxa"/>
          </w:tcPr>
          <w:p w:rsidR="00622049" w:rsidRPr="00FB0DBE" w:rsidRDefault="00CB7708" w:rsidP="006E59C2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№9.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CB7708" w:rsidP="00622049">
            <w:pPr>
              <w:jc w:val="center"/>
            </w:pPr>
            <w:r>
              <w:t>107-108</w:t>
            </w:r>
          </w:p>
        </w:tc>
        <w:tc>
          <w:tcPr>
            <w:tcW w:w="3933" w:type="dxa"/>
          </w:tcPr>
          <w:p w:rsidR="00622049" w:rsidRPr="00CB7708" w:rsidRDefault="00CB7708" w:rsidP="00622049">
            <w:pPr>
              <w:jc w:val="center"/>
            </w:pPr>
            <w:r w:rsidRPr="00CB7708">
              <w:t>Сложение чисел с помощью координатной прямой.</w:t>
            </w:r>
          </w:p>
        </w:tc>
        <w:tc>
          <w:tcPr>
            <w:tcW w:w="2339" w:type="dxa"/>
          </w:tcPr>
          <w:p w:rsidR="00622049" w:rsidRPr="00ED3191" w:rsidRDefault="00ED3191" w:rsidP="00622049">
            <w:pPr>
              <w:jc w:val="center"/>
            </w:pPr>
            <w:r w:rsidRPr="00ED3191"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622049">
            <w:pPr>
              <w:jc w:val="center"/>
            </w:pPr>
            <w:r>
              <w:t>109-110</w:t>
            </w:r>
          </w:p>
        </w:tc>
        <w:tc>
          <w:tcPr>
            <w:tcW w:w="3933" w:type="dxa"/>
          </w:tcPr>
          <w:p w:rsidR="00622049" w:rsidRDefault="00325416" w:rsidP="00622049">
            <w:pPr>
              <w:jc w:val="center"/>
            </w:pPr>
            <w:r>
              <w:t>Сложение отрицательных чисел.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622049">
            <w:pPr>
              <w:jc w:val="center"/>
            </w:pPr>
            <w:r>
              <w:t>111-113</w:t>
            </w:r>
          </w:p>
        </w:tc>
        <w:tc>
          <w:tcPr>
            <w:tcW w:w="3933" w:type="dxa"/>
          </w:tcPr>
          <w:p w:rsidR="00622049" w:rsidRDefault="00325416" w:rsidP="00622049">
            <w:pPr>
              <w:jc w:val="center"/>
            </w:pPr>
            <w:r>
              <w:t>Сложение чисел с разными знаками.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622049">
            <w:pPr>
              <w:jc w:val="center"/>
            </w:pPr>
            <w:r>
              <w:t>114-116</w:t>
            </w:r>
          </w:p>
        </w:tc>
        <w:tc>
          <w:tcPr>
            <w:tcW w:w="3933" w:type="dxa"/>
          </w:tcPr>
          <w:p w:rsidR="00622049" w:rsidRDefault="00325416" w:rsidP="00622049">
            <w:pPr>
              <w:jc w:val="center"/>
            </w:pPr>
            <w:r>
              <w:t>Вычитание.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622049">
            <w:pPr>
              <w:jc w:val="center"/>
            </w:pPr>
            <w:r>
              <w:t>117</w:t>
            </w:r>
          </w:p>
        </w:tc>
        <w:tc>
          <w:tcPr>
            <w:tcW w:w="3933" w:type="dxa"/>
          </w:tcPr>
          <w:p w:rsidR="00622049" w:rsidRDefault="00325416" w:rsidP="00622049">
            <w:pPr>
              <w:jc w:val="center"/>
            </w:pPr>
            <w:r>
              <w:t>Контрольная работа №10.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622049">
            <w:pPr>
              <w:jc w:val="center"/>
            </w:pPr>
            <w:r>
              <w:t>118-120</w:t>
            </w:r>
          </w:p>
        </w:tc>
        <w:tc>
          <w:tcPr>
            <w:tcW w:w="3933" w:type="dxa"/>
          </w:tcPr>
          <w:p w:rsidR="00622049" w:rsidRPr="00325416" w:rsidRDefault="00325416" w:rsidP="006E59C2">
            <w:pPr>
              <w:jc w:val="center"/>
            </w:pPr>
            <w:r w:rsidRPr="00325416">
              <w:t>Умножение.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325416">
            <w:pPr>
              <w:jc w:val="center"/>
            </w:pPr>
            <w:r>
              <w:t>121-123</w:t>
            </w:r>
          </w:p>
        </w:tc>
        <w:tc>
          <w:tcPr>
            <w:tcW w:w="3933" w:type="dxa"/>
          </w:tcPr>
          <w:p w:rsidR="00622049" w:rsidRPr="00325416" w:rsidRDefault="00325416" w:rsidP="00622049">
            <w:pPr>
              <w:jc w:val="center"/>
            </w:pPr>
            <w:r w:rsidRPr="00325416">
              <w:t>Деление.</w:t>
            </w:r>
          </w:p>
        </w:tc>
        <w:tc>
          <w:tcPr>
            <w:tcW w:w="2339" w:type="dxa"/>
          </w:tcPr>
          <w:p w:rsidR="00622049" w:rsidRPr="00ED3191" w:rsidRDefault="00ED3191" w:rsidP="00622049">
            <w:pPr>
              <w:jc w:val="center"/>
            </w:pPr>
            <w:r w:rsidRPr="00ED3191"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622049">
            <w:pPr>
              <w:jc w:val="center"/>
            </w:pPr>
            <w:r>
              <w:t>124-125</w:t>
            </w:r>
          </w:p>
        </w:tc>
        <w:tc>
          <w:tcPr>
            <w:tcW w:w="3933" w:type="dxa"/>
          </w:tcPr>
          <w:p w:rsidR="00622049" w:rsidRDefault="00325416" w:rsidP="00622049">
            <w:pPr>
              <w:jc w:val="center"/>
            </w:pPr>
            <w:r>
              <w:t>Рациональные числа.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Pr="00325416" w:rsidRDefault="00325416" w:rsidP="00622049">
            <w:pPr>
              <w:jc w:val="center"/>
              <w:rPr>
                <w:i/>
              </w:rPr>
            </w:pPr>
            <w:r w:rsidRPr="00325416">
              <w:rPr>
                <w:i/>
              </w:rPr>
              <w:t>126</w:t>
            </w:r>
          </w:p>
        </w:tc>
        <w:tc>
          <w:tcPr>
            <w:tcW w:w="3933" w:type="dxa"/>
          </w:tcPr>
          <w:p w:rsidR="00622049" w:rsidRPr="00325416" w:rsidRDefault="00325416" w:rsidP="00622049">
            <w:pPr>
              <w:jc w:val="center"/>
              <w:rPr>
                <w:i/>
              </w:rPr>
            </w:pPr>
            <w:r w:rsidRPr="00325416">
              <w:rPr>
                <w:i/>
              </w:rPr>
              <w:t>Контрольная работа №11.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622049">
            <w:pPr>
              <w:jc w:val="center"/>
            </w:pPr>
            <w:r>
              <w:t>127-129</w:t>
            </w:r>
          </w:p>
        </w:tc>
        <w:tc>
          <w:tcPr>
            <w:tcW w:w="3933" w:type="dxa"/>
          </w:tcPr>
          <w:p w:rsidR="00622049" w:rsidRPr="00325416" w:rsidRDefault="00325416" w:rsidP="006E59C2">
            <w:pPr>
              <w:jc w:val="center"/>
            </w:pPr>
            <w:r w:rsidRPr="00325416">
              <w:t>Свойства действий с рациональными числами.</w:t>
            </w:r>
          </w:p>
        </w:tc>
        <w:tc>
          <w:tcPr>
            <w:tcW w:w="2339" w:type="dxa"/>
          </w:tcPr>
          <w:p w:rsidR="00622049" w:rsidRPr="004300EC" w:rsidRDefault="00ED3191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622049" w:rsidP="00622049">
            <w:pPr>
              <w:jc w:val="center"/>
            </w:pPr>
          </w:p>
        </w:tc>
        <w:tc>
          <w:tcPr>
            <w:tcW w:w="3933" w:type="dxa"/>
          </w:tcPr>
          <w:p w:rsidR="00622049" w:rsidRPr="00325416" w:rsidRDefault="00325416" w:rsidP="00622049">
            <w:pPr>
              <w:jc w:val="center"/>
              <w:rPr>
                <w:b/>
              </w:rPr>
            </w:pPr>
            <w:r w:rsidRPr="00325416">
              <w:rPr>
                <w:b/>
              </w:rPr>
              <w:t>П.8 Решение уравнений.</w:t>
            </w:r>
          </w:p>
        </w:tc>
        <w:tc>
          <w:tcPr>
            <w:tcW w:w="2339" w:type="dxa"/>
          </w:tcPr>
          <w:p w:rsidR="00622049" w:rsidRPr="00325416" w:rsidRDefault="00325416" w:rsidP="00622049">
            <w:pPr>
              <w:jc w:val="center"/>
              <w:rPr>
                <w:b/>
              </w:rPr>
            </w:pPr>
            <w:r w:rsidRPr="00325416">
              <w:rPr>
                <w:b/>
              </w:rPr>
              <w:t>15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622049">
            <w:pPr>
              <w:jc w:val="center"/>
            </w:pPr>
            <w:r>
              <w:t>130-133</w:t>
            </w:r>
          </w:p>
        </w:tc>
        <w:tc>
          <w:tcPr>
            <w:tcW w:w="3933" w:type="dxa"/>
          </w:tcPr>
          <w:p w:rsidR="00622049" w:rsidRDefault="00325416" w:rsidP="00622049">
            <w:pPr>
              <w:jc w:val="center"/>
            </w:pPr>
            <w:r>
              <w:t>Раскрытие скобок.</w:t>
            </w:r>
          </w:p>
        </w:tc>
        <w:tc>
          <w:tcPr>
            <w:tcW w:w="2339" w:type="dxa"/>
          </w:tcPr>
          <w:p w:rsidR="00622049" w:rsidRDefault="00ED3191" w:rsidP="00622049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622049">
            <w:pPr>
              <w:jc w:val="center"/>
            </w:pPr>
            <w:r>
              <w:t>134-135</w:t>
            </w:r>
          </w:p>
        </w:tc>
        <w:tc>
          <w:tcPr>
            <w:tcW w:w="3933" w:type="dxa"/>
          </w:tcPr>
          <w:p w:rsidR="00622049" w:rsidRDefault="00325416" w:rsidP="00622049">
            <w:pPr>
              <w:jc w:val="center"/>
            </w:pPr>
            <w:r>
              <w:t>Коэффициент.</w:t>
            </w:r>
          </w:p>
        </w:tc>
        <w:tc>
          <w:tcPr>
            <w:tcW w:w="2339" w:type="dxa"/>
          </w:tcPr>
          <w:p w:rsidR="00622049" w:rsidRDefault="00ED3191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622049">
            <w:pPr>
              <w:jc w:val="center"/>
            </w:pPr>
            <w:r>
              <w:t>136-138</w:t>
            </w:r>
          </w:p>
        </w:tc>
        <w:tc>
          <w:tcPr>
            <w:tcW w:w="3933" w:type="dxa"/>
          </w:tcPr>
          <w:p w:rsidR="00622049" w:rsidRPr="00325416" w:rsidRDefault="00325416" w:rsidP="006E59C2">
            <w:pPr>
              <w:jc w:val="center"/>
            </w:pPr>
            <w:r w:rsidRPr="00325416">
              <w:t>Подобные слагаемые.</w:t>
            </w:r>
          </w:p>
        </w:tc>
        <w:tc>
          <w:tcPr>
            <w:tcW w:w="2339" w:type="dxa"/>
          </w:tcPr>
          <w:p w:rsidR="00622049" w:rsidRPr="00ED3191" w:rsidRDefault="00ED3191" w:rsidP="00622049">
            <w:pPr>
              <w:jc w:val="center"/>
            </w:pPr>
            <w:r w:rsidRPr="00ED3191"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Pr="00325416" w:rsidRDefault="00325416" w:rsidP="00622049">
            <w:pPr>
              <w:jc w:val="center"/>
              <w:rPr>
                <w:i/>
              </w:rPr>
            </w:pPr>
            <w:r w:rsidRPr="00325416">
              <w:rPr>
                <w:i/>
              </w:rPr>
              <w:t>139</w:t>
            </w:r>
          </w:p>
        </w:tc>
        <w:tc>
          <w:tcPr>
            <w:tcW w:w="3933" w:type="dxa"/>
          </w:tcPr>
          <w:p w:rsidR="00622049" w:rsidRPr="00325416" w:rsidRDefault="00325416" w:rsidP="005677B3">
            <w:pPr>
              <w:jc w:val="center"/>
              <w:rPr>
                <w:i/>
              </w:rPr>
            </w:pPr>
            <w:r w:rsidRPr="00325416">
              <w:rPr>
                <w:i/>
              </w:rPr>
              <w:t>Контрольная работа №12.</w:t>
            </w:r>
          </w:p>
        </w:tc>
        <w:tc>
          <w:tcPr>
            <w:tcW w:w="2339" w:type="dxa"/>
          </w:tcPr>
          <w:p w:rsidR="00622049" w:rsidRPr="00ED3191" w:rsidRDefault="00ED3191" w:rsidP="00622049">
            <w:pPr>
              <w:jc w:val="center"/>
            </w:pPr>
            <w:r w:rsidRPr="00ED3191"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325416" w:rsidP="00622049">
            <w:pPr>
              <w:jc w:val="center"/>
            </w:pPr>
            <w:r>
              <w:t>140-143</w:t>
            </w:r>
          </w:p>
        </w:tc>
        <w:tc>
          <w:tcPr>
            <w:tcW w:w="3933" w:type="dxa"/>
          </w:tcPr>
          <w:p w:rsidR="00622049" w:rsidRDefault="00325416" w:rsidP="00622049">
            <w:pPr>
              <w:jc w:val="center"/>
            </w:pPr>
            <w:r>
              <w:t>Решение уравнений.</w:t>
            </w:r>
          </w:p>
        </w:tc>
        <w:tc>
          <w:tcPr>
            <w:tcW w:w="2339" w:type="dxa"/>
          </w:tcPr>
          <w:p w:rsidR="00622049" w:rsidRDefault="00ED3191" w:rsidP="00622049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Pr="00325416" w:rsidRDefault="00325416" w:rsidP="00622049">
            <w:pPr>
              <w:jc w:val="center"/>
              <w:rPr>
                <w:i/>
              </w:rPr>
            </w:pPr>
            <w:r w:rsidRPr="00325416">
              <w:rPr>
                <w:i/>
              </w:rPr>
              <w:t>144</w:t>
            </w:r>
          </w:p>
        </w:tc>
        <w:tc>
          <w:tcPr>
            <w:tcW w:w="3933" w:type="dxa"/>
          </w:tcPr>
          <w:p w:rsidR="00622049" w:rsidRPr="00325416" w:rsidRDefault="00325416" w:rsidP="00622049">
            <w:pPr>
              <w:jc w:val="center"/>
              <w:rPr>
                <w:i/>
              </w:rPr>
            </w:pPr>
            <w:r w:rsidRPr="00325416">
              <w:rPr>
                <w:i/>
              </w:rPr>
              <w:t>Контрольная работа №13.</w:t>
            </w:r>
          </w:p>
        </w:tc>
        <w:tc>
          <w:tcPr>
            <w:tcW w:w="2339" w:type="dxa"/>
          </w:tcPr>
          <w:p w:rsidR="00622049" w:rsidRDefault="00ED3191" w:rsidP="0062204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622049" w:rsidP="00622049">
            <w:pPr>
              <w:jc w:val="center"/>
            </w:pPr>
          </w:p>
        </w:tc>
        <w:tc>
          <w:tcPr>
            <w:tcW w:w="3933" w:type="dxa"/>
          </w:tcPr>
          <w:p w:rsidR="00622049" w:rsidRPr="00325416" w:rsidRDefault="00325416" w:rsidP="006E59C2">
            <w:pPr>
              <w:jc w:val="center"/>
              <w:rPr>
                <w:b/>
              </w:rPr>
            </w:pPr>
            <w:r>
              <w:rPr>
                <w:b/>
              </w:rPr>
              <w:t>П.9 Координаты на плоскости.</w:t>
            </w:r>
          </w:p>
        </w:tc>
        <w:tc>
          <w:tcPr>
            <w:tcW w:w="2339" w:type="dxa"/>
          </w:tcPr>
          <w:p w:rsidR="00622049" w:rsidRPr="00325416" w:rsidRDefault="00325416" w:rsidP="00622049">
            <w:pPr>
              <w:jc w:val="center"/>
              <w:rPr>
                <w:b/>
              </w:rPr>
            </w:pPr>
            <w:r w:rsidRPr="00325416">
              <w:rPr>
                <w:b/>
              </w:rPr>
              <w:t>13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417055" w:rsidP="00622049">
            <w:pPr>
              <w:jc w:val="center"/>
            </w:pPr>
            <w:r>
              <w:t>145-146</w:t>
            </w:r>
          </w:p>
        </w:tc>
        <w:tc>
          <w:tcPr>
            <w:tcW w:w="3933" w:type="dxa"/>
          </w:tcPr>
          <w:p w:rsidR="00622049" w:rsidRDefault="00417055" w:rsidP="00622049">
            <w:pPr>
              <w:jc w:val="center"/>
            </w:pPr>
            <w:r>
              <w:t>Перпендикулярные прямые.</w:t>
            </w:r>
          </w:p>
        </w:tc>
        <w:tc>
          <w:tcPr>
            <w:tcW w:w="2339" w:type="dxa"/>
          </w:tcPr>
          <w:p w:rsidR="00622049" w:rsidRDefault="00ED3191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417055" w:rsidP="00622049">
            <w:pPr>
              <w:jc w:val="center"/>
            </w:pPr>
            <w:r>
              <w:t>147-148</w:t>
            </w:r>
          </w:p>
        </w:tc>
        <w:tc>
          <w:tcPr>
            <w:tcW w:w="3933" w:type="dxa"/>
          </w:tcPr>
          <w:p w:rsidR="00622049" w:rsidRDefault="00417055" w:rsidP="00622049">
            <w:pPr>
              <w:jc w:val="center"/>
            </w:pPr>
            <w:r>
              <w:t>Параллельные прямые.</w:t>
            </w:r>
          </w:p>
        </w:tc>
        <w:tc>
          <w:tcPr>
            <w:tcW w:w="2339" w:type="dxa"/>
          </w:tcPr>
          <w:p w:rsidR="00622049" w:rsidRDefault="00ED3191" w:rsidP="00622049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417055" w:rsidP="00622049">
            <w:pPr>
              <w:jc w:val="center"/>
            </w:pPr>
            <w:r>
              <w:t>149-151</w:t>
            </w:r>
          </w:p>
        </w:tc>
        <w:tc>
          <w:tcPr>
            <w:tcW w:w="3933" w:type="dxa"/>
          </w:tcPr>
          <w:p w:rsidR="00622049" w:rsidRDefault="00417055" w:rsidP="00622049">
            <w:pPr>
              <w:jc w:val="center"/>
            </w:pPr>
            <w:r>
              <w:t>Координатная плоскость.</w:t>
            </w:r>
          </w:p>
        </w:tc>
        <w:tc>
          <w:tcPr>
            <w:tcW w:w="2339" w:type="dxa"/>
          </w:tcPr>
          <w:p w:rsidR="00622049" w:rsidRDefault="00ED3191" w:rsidP="0062204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417055" w:rsidP="00622049">
            <w:pPr>
              <w:jc w:val="center"/>
            </w:pPr>
            <w:r>
              <w:t>152-153</w:t>
            </w:r>
          </w:p>
        </w:tc>
        <w:tc>
          <w:tcPr>
            <w:tcW w:w="3933" w:type="dxa"/>
          </w:tcPr>
          <w:p w:rsidR="00622049" w:rsidRPr="005677B3" w:rsidRDefault="00417055" w:rsidP="006E59C2">
            <w:pPr>
              <w:jc w:val="center"/>
              <w:rPr>
                <w:i/>
              </w:rPr>
            </w:pPr>
            <w:r w:rsidRPr="00417055">
              <w:t>Столбчатые диаграммы</w:t>
            </w:r>
            <w:r>
              <w:rPr>
                <w:i/>
              </w:rPr>
              <w:t>.</w:t>
            </w:r>
          </w:p>
        </w:tc>
        <w:tc>
          <w:tcPr>
            <w:tcW w:w="2339" w:type="dxa"/>
          </w:tcPr>
          <w:p w:rsidR="00622049" w:rsidRPr="00ED3191" w:rsidRDefault="00ED3191" w:rsidP="00622049">
            <w:pPr>
              <w:jc w:val="center"/>
            </w:pPr>
            <w:r w:rsidRPr="00ED3191">
              <w:t>2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417055" w:rsidP="00622049">
            <w:pPr>
              <w:jc w:val="center"/>
            </w:pPr>
            <w:r>
              <w:t>154-156</w:t>
            </w:r>
          </w:p>
        </w:tc>
        <w:tc>
          <w:tcPr>
            <w:tcW w:w="3933" w:type="dxa"/>
          </w:tcPr>
          <w:p w:rsidR="00622049" w:rsidRPr="00417055" w:rsidRDefault="00417055" w:rsidP="00622049">
            <w:pPr>
              <w:jc w:val="center"/>
            </w:pPr>
            <w:r w:rsidRPr="00417055">
              <w:t>Графики.</w:t>
            </w:r>
          </w:p>
        </w:tc>
        <w:tc>
          <w:tcPr>
            <w:tcW w:w="2339" w:type="dxa"/>
          </w:tcPr>
          <w:p w:rsidR="00622049" w:rsidRPr="00ED3191" w:rsidRDefault="00ED3191" w:rsidP="00622049">
            <w:pPr>
              <w:jc w:val="center"/>
            </w:pPr>
            <w:r w:rsidRPr="00ED3191">
              <w:t>3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Pr="00417055" w:rsidRDefault="00417055" w:rsidP="00622049">
            <w:pPr>
              <w:jc w:val="center"/>
              <w:rPr>
                <w:i/>
              </w:rPr>
            </w:pPr>
            <w:r w:rsidRPr="00417055">
              <w:rPr>
                <w:i/>
              </w:rPr>
              <w:t>157</w:t>
            </w:r>
          </w:p>
        </w:tc>
        <w:tc>
          <w:tcPr>
            <w:tcW w:w="3933" w:type="dxa"/>
          </w:tcPr>
          <w:p w:rsidR="00622049" w:rsidRPr="005677B3" w:rsidRDefault="00417055" w:rsidP="00622049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№14.</w:t>
            </w:r>
          </w:p>
        </w:tc>
        <w:tc>
          <w:tcPr>
            <w:tcW w:w="2339" w:type="dxa"/>
          </w:tcPr>
          <w:p w:rsidR="00622049" w:rsidRDefault="00ED3191" w:rsidP="0062204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417055" w:rsidP="00622049">
            <w:pPr>
              <w:jc w:val="center"/>
            </w:pPr>
            <w:r>
              <w:t>158-166</w:t>
            </w:r>
          </w:p>
        </w:tc>
        <w:tc>
          <w:tcPr>
            <w:tcW w:w="3933" w:type="dxa"/>
          </w:tcPr>
          <w:p w:rsidR="00622049" w:rsidRPr="005677B3" w:rsidRDefault="00417055" w:rsidP="00622049">
            <w:pPr>
              <w:jc w:val="center"/>
              <w:rPr>
                <w:b/>
              </w:rPr>
            </w:pPr>
            <w:r>
              <w:rPr>
                <w:b/>
              </w:rPr>
              <w:t>Повторение.</w:t>
            </w:r>
          </w:p>
        </w:tc>
        <w:tc>
          <w:tcPr>
            <w:tcW w:w="2339" w:type="dxa"/>
          </w:tcPr>
          <w:p w:rsidR="00622049" w:rsidRPr="005677B3" w:rsidRDefault="00417055" w:rsidP="006220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  <w:tr w:rsidR="00DF4C96" w:rsidTr="00FB0DBE">
        <w:tc>
          <w:tcPr>
            <w:tcW w:w="959" w:type="dxa"/>
          </w:tcPr>
          <w:p w:rsidR="00622049" w:rsidRDefault="00417055" w:rsidP="00622049">
            <w:pPr>
              <w:jc w:val="center"/>
            </w:pPr>
            <w:r>
              <w:t>167-170</w:t>
            </w:r>
          </w:p>
        </w:tc>
        <w:tc>
          <w:tcPr>
            <w:tcW w:w="3933" w:type="dxa"/>
          </w:tcPr>
          <w:p w:rsidR="00622049" w:rsidRPr="00417055" w:rsidRDefault="00417055" w:rsidP="00622049">
            <w:pPr>
              <w:jc w:val="center"/>
              <w:rPr>
                <w:b/>
              </w:rPr>
            </w:pPr>
            <w:r w:rsidRPr="00417055">
              <w:rPr>
                <w:b/>
              </w:rPr>
              <w:t>Резерв.</w:t>
            </w:r>
          </w:p>
        </w:tc>
        <w:tc>
          <w:tcPr>
            <w:tcW w:w="2339" w:type="dxa"/>
          </w:tcPr>
          <w:p w:rsidR="00622049" w:rsidRPr="00417055" w:rsidRDefault="00417055" w:rsidP="00622049">
            <w:pPr>
              <w:jc w:val="center"/>
              <w:rPr>
                <w:b/>
              </w:rPr>
            </w:pPr>
            <w:r w:rsidRPr="00417055">
              <w:rPr>
                <w:b/>
              </w:rPr>
              <w:t>4</w:t>
            </w:r>
          </w:p>
        </w:tc>
        <w:tc>
          <w:tcPr>
            <w:tcW w:w="2340" w:type="dxa"/>
          </w:tcPr>
          <w:p w:rsidR="00622049" w:rsidRDefault="00622049" w:rsidP="00622049">
            <w:pPr>
              <w:jc w:val="center"/>
            </w:pPr>
          </w:p>
        </w:tc>
      </w:tr>
    </w:tbl>
    <w:p w:rsidR="00622049" w:rsidRDefault="00622049" w:rsidP="00622049">
      <w:pPr>
        <w:spacing w:after="0"/>
        <w:jc w:val="center"/>
      </w:pPr>
    </w:p>
    <w:p w:rsidR="006F64CD" w:rsidRPr="00F001CF" w:rsidRDefault="00787160" w:rsidP="00787160">
      <w:pPr>
        <w:spacing w:after="0"/>
        <w:jc w:val="center"/>
        <w:rPr>
          <w:b/>
        </w:rPr>
      </w:pPr>
      <w:r w:rsidRPr="00F001CF">
        <w:rPr>
          <w:b/>
        </w:rPr>
        <w:t xml:space="preserve">Планируемые результаты изучения курса математики в </w:t>
      </w:r>
      <w:r w:rsidR="00417055">
        <w:rPr>
          <w:b/>
        </w:rPr>
        <w:t>6</w:t>
      </w:r>
      <w:r w:rsidRPr="00F001CF">
        <w:rPr>
          <w:b/>
        </w:rPr>
        <w:t xml:space="preserve"> класс</w:t>
      </w:r>
      <w:r w:rsidR="00EC7144">
        <w:rPr>
          <w:b/>
        </w:rPr>
        <w:t>е</w:t>
      </w:r>
      <w:r w:rsidRPr="00F001CF">
        <w:rPr>
          <w:b/>
        </w:rPr>
        <w:t>.</w:t>
      </w:r>
    </w:p>
    <w:p w:rsidR="00085EB6" w:rsidRDefault="00085EB6" w:rsidP="00085EB6">
      <w:pPr>
        <w:spacing w:after="0"/>
        <w:rPr>
          <w:i/>
        </w:rPr>
      </w:pPr>
      <w:r>
        <w:rPr>
          <w:i/>
        </w:rPr>
        <w:t>Изучение математики в основной школе даёт возможность учащимся достичь следующих результатов развития:</w:t>
      </w:r>
    </w:p>
    <w:p w:rsidR="00085EB6" w:rsidRDefault="00085EB6" w:rsidP="00085EB6">
      <w:pPr>
        <w:spacing w:after="0"/>
      </w:pPr>
      <w:r w:rsidRPr="00085EB6">
        <w:rPr>
          <w:b/>
          <w:i/>
        </w:rPr>
        <w:t>1) в личностном направлении:</w:t>
      </w:r>
    </w:p>
    <w:p w:rsidR="00085EB6" w:rsidRDefault="00085EB6" w:rsidP="00085EB6">
      <w:pPr>
        <w:spacing w:after="0"/>
      </w:pPr>
      <w:r>
        <w:t xml:space="preserve">- 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085EB6" w:rsidRDefault="00085EB6" w:rsidP="00085EB6">
      <w:pPr>
        <w:spacing w:after="0"/>
      </w:pPr>
      <w:r>
        <w:t>- уметь распознавать логически некорректные высказывания, критически мыслить, отличать гипотезу от факта;</w:t>
      </w:r>
    </w:p>
    <w:p w:rsidR="00085EB6" w:rsidRDefault="00085EB6" w:rsidP="00085EB6">
      <w:pPr>
        <w:spacing w:after="0"/>
      </w:pPr>
      <w:r>
        <w:t>- представлять математическую науку как сферу человеческой деятельности, представлять этапы её развития и её значимость для развития цивилизации;</w:t>
      </w:r>
    </w:p>
    <w:p w:rsidR="00085EB6" w:rsidRDefault="00085EB6" w:rsidP="00085EB6">
      <w:pPr>
        <w:spacing w:after="0"/>
      </w:pPr>
      <w:r>
        <w:t xml:space="preserve">- вырабатывать креативность мышления, инициативу, находчивость, </w:t>
      </w:r>
      <w:r w:rsidR="00DB07C3">
        <w:t>активность при решении математических задач;</w:t>
      </w:r>
    </w:p>
    <w:p w:rsidR="00DB07C3" w:rsidRDefault="00DB07C3" w:rsidP="00085EB6">
      <w:pPr>
        <w:spacing w:after="0"/>
      </w:pPr>
      <w:r>
        <w:t>- уметь контролировать процесс и результат учебной математической деятельности;</w:t>
      </w:r>
    </w:p>
    <w:p w:rsidR="00DB07C3" w:rsidRDefault="00DB07C3" w:rsidP="00085EB6">
      <w:pPr>
        <w:spacing w:after="0"/>
      </w:pPr>
      <w:r>
        <w:t>- выработать способность к эмоциональному восприятию математических объектов, задач, решений, рассуждений;</w:t>
      </w:r>
    </w:p>
    <w:p w:rsidR="00DB07C3" w:rsidRDefault="00DB07C3" w:rsidP="00085EB6">
      <w:pPr>
        <w:spacing w:after="0"/>
      </w:pPr>
      <w:r w:rsidRPr="00DB07C3">
        <w:rPr>
          <w:b/>
          <w:i/>
        </w:rPr>
        <w:t xml:space="preserve">2) в </w:t>
      </w:r>
      <w:proofErr w:type="spellStart"/>
      <w:r w:rsidRPr="00DB07C3">
        <w:rPr>
          <w:b/>
          <w:i/>
        </w:rPr>
        <w:t>метапредметном</w:t>
      </w:r>
      <w:proofErr w:type="spellEnd"/>
      <w:r w:rsidRPr="00DB07C3">
        <w:rPr>
          <w:b/>
          <w:i/>
        </w:rPr>
        <w:t xml:space="preserve"> направлении</w:t>
      </w:r>
      <w:r>
        <w:t xml:space="preserve">:  </w:t>
      </w:r>
    </w:p>
    <w:p w:rsidR="00DB07C3" w:rsidRDefault="00DB07C3" w:rsidP="00085EB6">
      <w:pPr>
        <w:spacing w:after="0"/>
      </w:pPr>
      <w:r>
        <w:lastRenderedPageBreak/>
        <w:t>- иметь первоначальные представления об идеях и методах математики как об универсальном языке науки и техники, о средствах моделирования  явлений и процессов;</w:t>
      </w:r>
    </w:p>
    <w:p w:rsidR="00DB07C3" w:rsidRDefault="00DB07C3" w:rsidP="00085EB6">
      <w:pPr>
        <w:spacing w:after="0"/>
      </w:pPr>
      <w:r>
        <w:t>- уметь видеть математическую задачу в контексте проблемной ситуации в других дисциплинах, в окружающей жизни;</w:t>
      </w:r>
    </w:p>
    <w:p w:rsidR="00DB07C3" w:rsidRDefault="00DB07C3" w:rsidP="00085EB6">
      <w:pPr>
        <w:spacing w:after="0"/>
      </w:pPr>
      <w:r>
        <w:t>- уметь выдвигать гипотезы при решении учебных задач и понимать необходимость их проверки;</w:t>
      </w:r>
    </w:p>
    <w:p w:rsidR="00DB07C3" w:rsidRDefault="0041770F" w:rsidP="00085EB6">
      <w:pPr>
        <w:spacing w:after="0"/>
      </w:pPr>
      <w:r>
        <w:t>- уметь применять индуктивные и дедуктивные способы рассуждений, видеть различные стратегии решения задач;</w:t>
      </w:r>
    </w:p>
    <w:p w:rsidR="0041770F" w:rsidRDefault="0041770F" w:rsidP="00085EB6">
      <w:pPr>
        <w:spacing w:after="0"/>
      </w:pPr>
      <w:r>
        <w:t>- понимать сущность алгоритмических предписаний и умений действовать в соответствии с предложенным алгоритмом;</w:t>
      </w:r>
    </w:p>
    <w:p w:rsidR="0041770F" w:rsidRDefault="0041770F" w:rsidP="00085EB6">
      <w:pPr>
        <w:spacing w:after="0"/>
      </w:pPr>
      <w:r>
        <w:t>- уметь самостоятельно ставить цели, выбирать и создавать алгоритм для решения учебных математических проблем;</w:t>
      </w:r>
    </w:p>
    <w:p w:rsidR="0041770F" w:rsidRDefault="0041770F" w:rsidP="00085EB6">
      <w:pPr>
        <w:spacing w:after="0"/>
      </w:pPr>
      <w:r>
        <w:t>- уметь планировать и осуществлять деятельность, направленную на решение задач исследовательского характера;</w:t>
      </w:r>
    </w:p>
    <w:p w:rsidR="0041770F" w:rsidRDefault="0041770F" w:rsidP="00085EB6">
      <w:pPr>
        <w:spacing w:after="0"/>
      </w:pPr>
      <w:r>
        <w:t xml:space="preserve">3) </w:t>
      </w:r>
      <w:r w:rsidRPr="0041770F">
        <w:rPr>
          <w:b/>
          <w:i/>
        </w:rPr>
        <w:t>в предметном направлении</w:t>
      </w:r>
      <w:r>
        <w:t xml:space="preserve">: </w:t>
      </w:r>
    </w:p>
    <w:p w:rsidR="0041770F" w:rsidRDefault="0041770F" w:rsidP="00085EB6">
      <w:pPr>
        <w:spacing w:after="0"/>
      </w:pPr>
      <w:r>
        <w:t>- овладение базовыми понятиями по основным разделам содержания; представление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41770F" w:rsidRDefault="0041770F" w:rsidP="00085EB6">
      <w:pPr>
        <w:spacing w:after="0"/>
      </w:pPr>
      <w:r>
        <w:t>- умение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символики;</w:t>
      </w:r>
    </w:p>
    <w:p w:rsidR="0041770F" w:rsidRDefault="00E20855" w:rsidP="00085EB6">
      <w:pPr>
        <w:spacing w:after="0"/>
      </w:pPr>
      <w:r>
        <w:t>- развитие представлений о числе, овладение навыками устных, письменных, инструментальных вычислений;</w:t>
      </w:r>
    </w:p>
    <w:p w:rsidR="00E20855" w:rsidRDefault="00E20855" w:rsidP="00085EB6">
      <w:pPr>
        <w:spacing w:after="0"/>
      </w:pPr>
      <w:r>
        <w:t>- умение выполнять арифметические операции с обыкновенными дробями;</w:t>
      </w:r>
    </w:p>
    <w:p w:rsidR="00E20855" w:rsidRDefault="00E20855" w:rsidP="00085EB6">
      <w:pPr>
        <w:spacing w:after="0"/>
      </w:pPr>
      <w:r>
        <w:t>- умение переходить от одной формы записи чисел к другой, представлять проценты – в виде дроби и дробь – в виде процентов;</w:t>
      </w:r>
    </w:p>
    <w:p w:rsidR="00E20855" w:rsidRDefault="00E20855" w:rsidP="00085EB6">
      <w:pPr>
        <w:spacing w:after="0"/>
      </w:pPr>
      <w:r>
        <w:t>- умение выполнять арифметические действия с рациональными числами;</w:t>
      </w:r>
    </w:p>
    <w:p w:rsidR="00E20855" w:rsidRDefault="00E20855" w:rsidP="00085EB6">
      <w:pPr>
        <w:spacing w:after="0"/>
      </w:pPr>
      <w:r>
        <w:t>- умение решать текстовые задачи, включая задачи, связанные с отношением и пропорциональностью величин, дробями и процентами;</w:t>
      </w:r>
    </w:p>
    <w:p w:rsidR="00E20855" w:rsidRDefault="00E20855" w:rsidP="00085EB6">
      <w:pPr>
        <w:spacing w:after="0"/>
      </w:pPr>
      <w:r>
        <w:t>- распознавать и изображать перпендикулярные прямые с помощью линейки и треугольника; определять координаты точки на координатной плоскости, отмечать точки по заданным координатам.</w:t>
      </w:r>
    </w:p>
    <w:p w:rsidR="007560A4" w:rsidRDefault="007560A4" w:rsidP="00650F10">
      <w:pPr>
        <w:spacing w:after="0"/>
      </w:pPr>
      <w:bookmarkStart w:id="0" w:name="_GoBack"/>
      <w:bookmarkEnd w:id="0"/>
    </w:p>
    <w:p w:rsidR="007560A4" w:rsidRDefault="007560A4" w:rsidP="007560A4">
      <w:pPr>
        <w:spacing w:after="0"/>
        <w:jc w:val="center"/>
        <w:rPr>
          <w:b/>
        </w:rPr>
      </w:pPr>
      <w:r w:rsidRPr="00F001CF">
        <w:rPr>
          <w:b/>
        </w:rPr>
        <w:t>Используемая литература:</w:t>
      </w:r>
    </w:p>
    <w:p w:rsidR="00D5271E" w:rsidRDefault="00D5271E" w:rsidP="00D5271E">
      <w:pPr>
        <w:spacing w:after="0"/>
      </w:pPr>
      <w:r w:rsidRPr="00D5271E">
        <w:t>1.</w:t>
      </w:r>
      <w:r>
        <w:t xml:space="preserve"> </w:t>
      </w:r>
      <w:proofErr w:type="spellStart"/>
      <w:r>
        <w:t>Виленкин</w:t>
      </w:r>
      <w:proofErr w:type="spellEnd"/>
      <w:r>
        <w:t xml:space="preserve">  Н. Я. Математика. 6 класс</w:t>
      </w:r>
      <w:proofErr w:type="gramStart"/>
      <w:r>
        <w:t xml:space="preserve"> :</w:t>
      </w:r>
      <w:proofErr w:type="gramEnd"/>
      <w:r>
        <w:t xml:space="preserve"> учебник / Н.Я. </w:t>
      </w:r>
      <w:proofErr w:type="spellStart"/>
      <w:r>
        <w:t>Виленкин</w:t>
      </w:r>
      <w:proofErr w:type="spellEnd"/>
      <w:r>
        <w:t>, В.И. Жохов, А.С. Чесноков, С.И.</w:t>
      </w:r>
    </w:p>
    <w:p w:rsidR="00D5271E" w:rsidRPr="00D5271E" w:rsidRDefault="00D5271E" w:rsidP="00D5271E">
      <w:pPr>
        <w:spacing w:after="0"/>
      </w:pPr>
      <w:r>
        <w:t xml:space="preserve">    </w:t>
      </w:r>
      <w:proofErr w:type="spellStart"/>
      <w:r>
        <w:t>Шварцбурд</w:t>
      </w:r>
      <w:proofErr w:type="spellEnd"/>
      <w:r>
        <w:t xml:space="preserve">. – </w:t>
      </w:r>
      <w:proofErr w:type="spellStart"/>
      <w:r>
        <w:t>М.:Мнемозина</w:t>
      </w:r>
      <w:proofErr w:type="spellEnd"/>
      <w:r>
        <w:t xml:space="preserve">, 2011. </w:t>
      </w:r>
    </w:p>
    <w:p w:rsidR="00410BF5" w:rsidRDefault="00D5271E" w:rsidP="007560A4">
      <w:pPr>
        <w:spacing w:after="0"/>
      </w:pPr>
      <w:r>
        <w:t>2.</w:t>
      </w:r>
      <w:r w:rsidR="007560A4">
        <w:t xml:space="preserve"> </w:t>
      </w:r>
      <w:proofErr w:type="gramStart"/>
      <w:r>
        <w:t>Жохов</w:t>
      </w:r>
      <w:proofErr w:type="gramEnd"/>
      <w:r>
        <w:t xml:space="preserve"> В.И. Математика.- 5-6 классы. Программа. Планирование учебного материала /В.И. </w:t>
      </w:r>
    </w:p>
    <w:p w:rsidR="007560A4" w:rsidRDefault="00410BF5" w:rsidP="007560A4">
      <w:pPr>
        <w:spacing w:after="0"/>
      </w:pPr>
      <w:r>
        <w:t xml:space="preserve">    </w:t>
      </w:r>
      <w:proofErr w:type="gramStart"/>
      <w:r w:rsidR="00D5271E">
        <w:t>Жохов</w:t>
      </w:r>
      <w:proofErr w:type="gramEnd"/>
      <w:r w:rsidR="00D5271E">
        <w:t>. – М.: Мнемозина, 2011.</w:t>
      </w:r>
    </w:p>
    <w:p w:rsidR="00D5271E" w:rsidRDefault="00D5271E" w:rsidP="007560A4">
      <w:pPr>
        <w:spacing w:after="0"/>
      </w:pPr>
      <w:r>
        <w:t>3</w:t>
      </w:r>
      <w:r w:rsidR="007560A4">
        <w:t xml:space="preserve">. Жохов В. И. </w:t>
      </w:r>
      <w:r>
        <w:t>Преподавание математики в 5 и 6 классах</w:t>
      </w:r>
      <w:proofErr w:type="gramStart"/>
      <w:r>
        <w:t xml:space="preserve"> :</w:t>
      </w:r>
      <w:proofErr w:type="gramEnd"/>
      <w:r>
        <w:t xml:space="preserve"> методические рекомендации для</w:t>
      </w:r>
    </w:p>
    <w:p w:rsidR="007560A4" w:rsidRDefault="00D5271E" w:rsidP="007560A4">
      <w:pPr>
        <w:spacing w:after="0"/>
      </w:pPr>
      <w:r>
        <w:t xml:space="preserve">   </w:t>
      </w:r>
      <w:r w:rsidR="00410BF5">
        <w:t xml:space="preserve"> </w:t>
      </w:r>
      <w:r>
        <w:t xml:space="preserve">учителя к учебнику </w:t>
      </w:r>
      <w:proofErr w:type="spellStart"/>
      <w:r>
        <w:t>Виленкина</w:t>
      </w:r>
      <w:proofErr w:type="spellEnd"/>
      <w:r>
        <w:t xml:space="preserve"> Н.Я. и др. /В.И. </w:t>
      </w:r>
      <w:proofErr w:type="gramStart"/>
      <w:r>
        <w:t>Жохов</w:t>
      </w:r>
      <w:proofErr w:type="gramEnd"/>
      <w:r>
        <w:t>. – М.: Мнемозина, 2008.</w:t>
      </w:r>
    </w:p>
    <w:p w:rsidR="00410BF5" w:rsidRDefault="00D5271E" w:rsidP="007560A4">
      <w:pPr>
        <w:spacing w:after="0"/>
      </w:pPr>
      <w:r>
        <w:t>4</w:t>
      </w:r>
      <w:r w:rsidR="007560A4">
        <w:t xml:space="preserve">. </w:t>
      </w:r>
      <w:proofErr w:type="gramStart"/>
      <w:r w:rsidR="007560A4">
        <w:t>Жохов</w:t>
      </w:r>
      <w:proofErr w:type="gramEnd"/>
      <w:r w:rsidR="007560A4">
        <w:t xml:space="preserve"> В. И. </w:t>
      </w:r>
      <w:r>
        <w:t xml:space="preserve">Математика. 6 класс. Контрольные работы для учащихся / В. </w:t>
      </w:r>
      <w:r w:rsidR="00410BF5">
        <w:t xml:space="preserve">И. </w:t>
      </w:r>
      <w:proofErr w:type="gramStart"/>
      <w:r w:rsidR="00410BF5">
        <w:t>Жохов</w:t>
      </w:r>
      <w:proofErr w:type="gramEnd"/>
      <w:r w:rsidR="00410BF5">
        <w:t>, Л.Б.</w:t>
      </w:r>
    </w:p>
    <w:p w:rsidR="007560A4" w:rsidRDefault="00410BF5" w:rsidP="007560A4">
      <w:pPr>
        <w:spacing w:after="0"/>
      </w:pPr>
      <w:r>
        <w:t xml:space="preserve">    Крайнева. – М.: Мнемозина, 2011.</w:t>
      </w:r>
    </w:p>
    <w:p w:rsidR="00410BF5" w:rsidRDefault="00410BF5" w:rsidP="00410BF5">
      <w:pPr>
        <w:spacing w:after="0"/>
      </w:pPr>
      <w:r>
        <w:t>5</w:t>
      </w:r>
      <w:r w:rsidR="007560A4">
        <w:t xml:space="preserve">. </w:t>
      </w:r>
      <w:r>
        <w:t xml:space="preserve">Чесноков А.С., </w:t>
      </w:r>
      <w:proofErr w:type="spellStart"/>
      <w:r>
        <w:t>Нешков</w:t>
      </w:r>
      <w:proofErr w:type="spellEnd"/>
      <w:r>
        <w:t xml:space="preserve"> К.И.  Дидактические материалы по математике для 6 класса. – М.: </w:t>
      </w:r>
    </w:p>
    <w:p w:rsidR="007560A4" w:rsidRDefault="00410BF5" w:rsidP="00410BF5">
      <w:pPr>
        <w:spacing w:after="0"/>
      </w:pPr>
      <w:r>
        <w:t xml:space="preserve">    Просвещение, 2011.</w:t>
      </w:r>
    </w:p>
    <w:p w:rsidR="00410BF5" w:rsidRDefault="00410BF5" w:rsidP="00410BF5">
      <w:pPr>
        <w:spacing w:after="0"/>
      </w:pPr>
      <w:r>
        <w:t>6. Жохов В.И. Математический тренажёр. 6 класс</w:t>
      </w:r>
      <w:proofErr w:type="gramStart"/>
      <w:r>
        <w:t xml:space="preserve"> :</w:t>
      </w:r>
      <w:proofErr w:type="gramEnd"/>
      <w:r>
        <w:t xml:space="preserve"> пособие для учителей и учащихся /В.И. Жохов, </w:t>
      </w:r>
    </w:p>
    <w:p w:rsidR="00410BF5" w:rsidRDefault="00410BF5" w:rsidP="00410BF5">
      <w:pPr>
        <w:spacing w:after="0"/>
      </w:pPr>
      <w:r>
        <w:t xml:space="preserve">    В.Н. Погодин. – М.: Мнемозина, 2011.</w:t>
      </w:r>
    </w:p>
    <w:p w:rsidR="00D714AB" w:rsidRDefault="00D714AB" w:rsidP="00410BF5">
      <w:pPr>
        <w:spacing w:after="0"/>
      </w:pPr>
      <w:r>
        <w:t xml:space="preserve">7. Учебное интерактивное пособие к учебнику Н.Я. </w:t>
      </w:r>
      <w:proofErr w:type="spellStart"/>
      <w:r>
        <w:t>Виленкина</w:t>
      </w:r>
      <w:proofErr w:type="spellEnd"/>
      <w:r>
        <w:t xml:space="preserve">, В.И. Жохова, А.С. </w:t>
      </w:r>
      <w:proofErr w:type="spellStart"/>
      <w:r>
        <w:t>Чеснокова</w:t>
      </w:r>
      <w:proofErr w:type="spellEnd"/>
      <w:r>
        <w:t xml:space="preserve">, С.И. </w:t>
      </w:r>
    </w:p>
    <w:p w:rsidR="00D714AB" w:rsidRDefault="00D714AB" w:rsidP="00410BF5">
      <w:pPr>
        <w:spacing w:after="0"/>
      </w:pPr>
      <w:r>
        <w:t xml:space="preserve">    </w:t>
      </w:r>
      <w:proofErr w:type="spellStart"/>
      <w:r>
        <w:t>Шварцбурд</w:t>
      </w:r>
      <w:proofErr w:type="spellEnd"/>
      <w:r>
        <w:t xml:space="preserve"> «Математика. 6 класс»</w:t>
      </w:r>
      <w:proofErr w:type="gramStart"/>
      <w:r>
        <w:t xml:space="preserve"> :</w:t>
      </w:r>
      <w:proofErr w:type="gramEnd"/>
      <w:r>
        <w:t xml:space="preserve"> тренажёр по математике. – М.: Мнемозина, 2010.</w:t>
      </w:r>
    </w:p>
    <w:sectPr w:rsidR="00D714AB" w:rsidSect="00E5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92" w:rsidRDefault="00820092" w:rsidP="00622049">
      <w:pPr>
        <w:spacing w:after="0" w:line="240" w:lineRule="auto"/>
      </w:pPr>
      <w:r>
        <w:separator/>
      </w:r>
    </w:p>
  </w:endnote>
  <w:endnote w:type="continuationSeparator" w:id="0">
    <w:p w:rsidR="00820092" w:rsidRDefault="00820092" w:rsidP="0062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92" w:rsidRDefault="00820092" w:rsidP="00622049">
      <w:pPr>
        <w:spacing w:after="0" w:line="240" w:lineRule="auto"/>
      </w:pPr>
      <w:r>
        <w:separator/>
      </w:r>
    </w:p>
  </w:footnote>
  <w:footnote w:type="continuationSeparator" w:id="0">
    <w:p w:rsidR="00820092" w:rsidRDefault="00820092" w:rsidP="0062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3A6"/>
    <w:multiLevelType w:val="hybridMultilevel"/>
    <w:tmpl w:val="179C3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F47D3"/>
    <w:multiLevelType w:val="hybridMultilevel"/>
    <w:tmpl w:val="52B08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81A"/>
    <w:rsid w:val="00013EB3"/>
    <w:rsid w:val="00020AFD"/>
    <w:rsid w:val="00072A9B"/>
    <w:rsid w:val="00073190"/>
    <w:rsid w:val="00076FAD"/>
    <w:rsid w:val="00082C4D"/>
    <w:rsid w:val="0008585F"/>
    <w:rsid w:val="00085EB6"/>
    <w:rsid w:val="00110FE8"/>
    <w:rsid w:val="001A7270"/>
    <w:rsid w:val="001A781A"/>
    <w:rsid w:val="00252A19"/>
    <w:rsid w:val="00252FAB"/>
    <w:rsid w:val="00283647"/>
    <w:rsid w:val="002A3E1F"/>
    <w:rsid w:val="002D3D9D"/>
    <w:rsid w:val="002F1683"/>
    <w:rsid w:val="002F3384"/>
    <w:rsid w:val="00325416"/>
    <w:rsid w:val="003B2244"/>
    <w:rsid w:val="003C686B"/>
    <w:rsid w:val="004101BB"/>
    <w:rsid w:val="00410BF5"/>
    <w:rsid w:val="00415883"/>
    <w:rsid w:val="00417055"/>
    <w:rsid w:val="0041770F"/>
    <w:rsid w:val="004300EC"/>
    <w:rsid w:val="004715CE"/>
    <w:rsid w:val="00475ECE"/>
    <w:rsid w:val="00484058"/>
    <w:rsid w:val="004B1629"/>
    <w:rsid w:val="004C0F5E"/>
    <w:rsid w:val="004C3A5D"/>
    <w:rsid w:val="004D453E"/>
    <w:rsid w:val="004E6FBF"/>
    <w:rsid w:val="00510752"/>
    <w:rsid w:val="00545BFC"/>
    <w:rsid w:val="00560980"/>
    <w:rsid w:val="005677B3"/>
    <w:rsid w:val="005A433A"/>
    <w:rsid w:val="005D3A9C"/>
    <w:rsid w:val="005E06EC"/>
    <w:rsid w:val="00622049"/>
    <w:rsid w:val="00643FE9"/>
    <w:rsid w:val="00650F10"/>
    <w:rsid w:val="006650DB"/>
    <w:rsid w:val="006B08B3"/>
    <w:rsid w:val="006B2DF9"/>
    <w:rsid w:val="006E59C2"/>
    <w:rsid w:val="006F64CD"/>
    <w:rsid w:val="007560A4"/>
    <w:rsid w:val="00785188"/>
    <w:rsid w:val="00785739"/>
    <w:rsid w:val="00787160"/>
    <w:rsid w:val="00820092"/>
    <w:rsid w:val="00844F7D"/>
    <w:rsid w:val="00851EED"/>
    <w:rsid w:val="0089422D"/>
    <w:rsid w:val="008C7944"/>
    <w:rsid w:val="008D0F7A"/>
    <w:rsid w:val="008E425D"/>
    <w:rsid w:val="009338F7"/>
    <w:rsid w:val="009639D8"/>
    <w:rsid w:val="009720F3"/>
    <w:rsid w:val="00A172C0"/>
    <w:rsid w:val="00A52BF0"/>
    <w:rsid w:val="00A614FA"/>
    <w:rsid w:val="00AA3942"/>
    <w:rsid w:val="00AF35A9"/>
    <w:rsid w:val="00B038D5"/>
    <w:rsid w:val="00B55688"/>
    <w:rsid w:val="00B62260"/>
    <w:rsid w:val="00B90D33"/>
    <w:rsid w:val="00B92761"/>
    <w:rsid w:val="00BA354C"/>
    <w:rsid w:val="00BC16E9"/>
    <w:rsid w:val="00BD0993"/>
    <w:rsid w:val="00BD52D4"/>
    <w:rsid w:val="00BF5FAA"/>
    <w:rsid w:val="00C33378"/>
    <w:rsid w:val="00C67A22"/>
    <w:rsid w:val="00CB6324"/>
    <w:rsid w:val="00CB7708"/>
    <w:rsid w:val="00D161AE"/>
    <w:rsid w:val="00D5271E"/>
    <w:rsid w:val="00D60930"/>
    <w:rsid w:val="00D714AB"/>
    <w:rsid w:val="00DA544F"/>
    <w:rsid w:val="00DB07C3"/>
    <w:rsid w:val="00DC0858"/>
    <w:rsid w:val="00DD04B8"/>
    <w:rsid w:val="00DD43AF"/>
    <w:rsid w:val="00DF0ED5"/>
    <w:rsid w:val="00DF4C96"/>
    <w:rsid w:val="00E037D7"/>
    <w:rsid w:val="00E045C2"/>
    <w:rsid w:val="00E11A60"/>
    <w:rsid w:val="00E20855"/>
    <w:rsid w:val="00E55085"/>
    <w:rsid w:val="00E71388"/>
    <w:rsid w:val="00EC39CE"/>
    <w:rsid w:val="00EC7144"/>
    <w:rsid w:val="00ED3191"/>
    <w:rsid w:val="00ED4751"/>
    <w:rsid w:val="00F001CF"/>
    <w:rsid w:val="00F25164"/>
    <w:rsid w:val="00F9049B"/>
    <w:rsid w:val="00F926AE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2049"/>
  </w:style>
  <w:style w:type="paragraph" w:styleId="a6">
    <w:name w:val="footer"/>
    <w:basedOn w:val="a"/>
    <w:link w:val="a7"/>
    <w:uiPriority w:val="99"/>
    <w:semiHidden/>
    <w:unhideWhenUsed/>
    <w:rsid w:val="0062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2049"/>
  </w:style>
  <w:style w:type="table" w:styleId="a8">
    <w:name w:val="Table Grid"/>
    <w:basedOn w:val="a1"/>
    <w:uiPriority w:val="59"/>
    <w:rsid w:val="00622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13E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AA06AD-4C34-42E7-8E79-1D0CFDE0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7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Ванятка</dc:creator>
  <cp:lastModifiedBy>Иван</cp:lastModifiedBy>
  <cp:revision>30</cp:revision>
  <cp:lastPrinted>2012-09-16T21:33:00Z</cp:lastPrinted>
  <dcterms:created xsi:type="dcterms:W3CDTF">2011-11-06T16:25:00Z</dcterms:created>
  <dcterms:modified xsi:type="dcterms:W3CDTF">2014-11-09T19:21:00Z</dcterms:modified>
</cp:coreProperties>
</file>