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5A8" w:rsidRPr="005835A8" w:rsidRDefault="005835A8" w:rsidP="005835A8">
      <w:pPr>
        <w:rPr>
          <w:rFonts w:ascii="Times New Roman" w:hAnsi="Times New Roman" w:cs="Times New Roman"/>
          <w:sz w:val="32"/>
          <w:szCs w:val="32"/>
        </w:rPr>
      </w:pPr>
      <w:r w:rsidRPr="005835A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835A8">
        <w:rPr>
          <w:rFonts w:ascii="Times New Roman" w:hAnsi="Times New Roman" w:cs="Times New Roman"/>
          <w:sz w:val="32"/>
          <w:szCs w:val="32"/>
        </w:rPr>
        <w:t>Методическая разработка урока</w:t>
      </w:r>
    </w:p>
    <w:p w:rsidR="005835A8" w:rsidRPr="005835A8" w:rsidRDefault="005835A8" w:rsidP="005835A8">
      <w:pPr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Класс</w:t>
      </w:r>
      <w:r w:rsidRPr="005835A8">
        <w:rPr>
          <w:rFonts w:ascii="Times New Roman" w:hAnsi="Times New Roman" w:cs="Times New Roman"/>
          <w:sz w:val="28"/>
          <w:szCs w:val="28"/>
        </w:rPr>
        <w:t>: 4</w:t>
      </w:r>
    </w:p>
    <w:p w:rsidR="005835A8" w:rsidRPr="005835A8" w:rsidRDefault="005835A8" w:rsidP="005835A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Тема урока</w:t>
      </w:r>
      <w:r w:rsidRPr="005835A8">
        <w:rPr>
          <w:rFonts w:ascii="Times New Roman" w:hAnsi="Times New Roman" w:cs="Times New Roman"/>
          <w:sz w:val="28"/>
          <w:szCs w:val="28"/>
        </w:rPr>
        <w:t xml:space="preserve">: </w:t>
      </w:r>
      <w:r w:rsidRPr="005835A8">
        <w:rPr>
          <w:rFonts w:ascii="Times New Roman" w:hAnsi="Times New Roman" w:cs="Times New Roman"/>
          <w:b/>
          <w:color w:val="C00000"/>
          <w:sz w:val="28"/>
          <w:szCs w:val="28"/>
        </w:rPr>
        <w:t>«Колокола»</w:t>
      </w:r>
    </w:p>
    <w:p w:rsidR="005835A8" w:rsidRPr="005835A8" w:rsidRDefault="005835A8" w:rsidP="005835A8">
      <w:pPr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Тип урока</w:t>
      </w:r>
      <w:r w:rsidRPr="005835A8">
        <w:rPr>
          <w:rFonts w:ascii="Times New Roman" w:hAnsi="Times New Roman" w:cs="Times New Roman"/>
          <w:sz w:val="28"/>
          <w:szCs w:val="28"/>
        </w:rPr>
        <w:t>: комбинированный</w:t>
      </w:r>
    </w:p>
    <w:p w:rsidR="005835A8" w:rsidRPr="005835A8" w:rsidRDefault="005835A8" w:rsidP="005835A8">
      <w:pPr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Форма урока</w:t>
      </w:r>
      <w:r w:rsidRPr="005835A8">
        <w:rPr>
          <w:rFonts w:ascii="Times New Roman" w:hAnsi="Times New Roman" w:cs="Times New Roman"/>
          <w:sz w:val="28"/>
          <w:szCs w:val="28"/>
        </w:rPr>
        <w:t xml:space="preserve">: урок - образ с использованием   информационно-коммуникационных   технологий </w:t>
      </w:r>
    </w:p>
    <w:p w:rsidR="005835A8" w:rsidRPr="005835A8" w:rsidRDefault="005835A8" w:rsidP="00583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Основное содержание</w:t>
      </w:r>
      <w:r w:rsidRPr="005835A8">
        <w:rPr>
          <w:rFonts w:ascii="Times New Roman" w:hAnsi="Times New Roman" w:cs="Times New Roman"/>
          <w:sz w:val="28"/>
          <w:szCs w:val="28"/>
        </w:rPr>
        <w:t>: колокольный звон – один из символов русской культуры. Различные виды колокольных звонов на Руси. Традиции колокольного звона на Руси.</w:t>
      </w:r>
    </w:p>
    <w:p w:rsidR="005835A8" w:rsidRPr="005835A8" w:rsidRDefault="005835A8" w:rsidP="00583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>Колокол в светской жизни России. Значение колокольных звонов в русской истории. Отношение к колоколам в русской традиции. Искусство изготовления колоколов. Строение колокола. Место колокольного звона в русской классической музыкальной культуре.</w:t>
      </w:r>
    </w:p>
    <w:p w:rsidR="005835A8" w:rsidRPr="005835A8" w:rsidRDefault="005835A8" w:rsidP="00583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 xml:space="preserve">Колокола как атрибут церковной жизни. Виды церковных колоколов. Колокольня и звонница. </w:t>
      </w:r>
    </w:p>
    <w:p w:rsidR="005835A8" w:rsidRPr="005835A8" w:rsidRDefault="005835A8" w:rsidP="00583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Основные понятия</w:t>
      </w:r>
      <w:r w:rsidRPr="005835A8">
        <w:rPr>
          <w:rFonts w:ascii="Times New Roman" w:hAnsi="Times New Roman" w:cs="Times New Roman"/>
          <w:sz w:val="28"/>
          <w:szCs w:val="28"/>
        </w:rPr>
        <w:t>: колокола, колокольный звон, церковь, колокольня, звонница.</w:t>
      </w:r>
    </w:p>
    <w:p w:rsidR="005835A8" w:rsidRPr="005835A8" w:rsidRDefault="005835A8" w:rsidP="005835A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835A8">
        <w:rPr>
          <w:rFonts w:ascii="Times New Roman" w:hAnsi="Times New Roman" w:cs="Times New Roman"/>
          <w:sz w:val="28"/>
          <w:szCs w:val="28"/>
          <w:u w:val="single"/>
        </w:rPr>
        <w:t>Учебно</w:t>
      </w:r>
      <w:proofErr w:type="spellEnd"/>
      <w:r w:rsidRPr="005835A8">
        <w:rPr>
          <w:rFonts w:ascii="Times New Roman" w:hAnsi="Times New Roman" w:cs="Times New Roman"/>
          <w:sz w:val="28"/>
          <w:szCs w:val="28"/>
          <w:u w:val="single"/>
        </w:rPr>
        <w:t xml:space="preserve"> - исследовательская деятельность</w:t>
      </w:r>
      <w:r w:rsidRPr="005835A8">
        <w:rPr>
          <w:rFonts w:ascii="Times New Roman" w:hAnsi="Times New Roman" w:cs="Times New Roman"/>
          <w:sz w:val="28"/>
          <w:szCs w:val="28"/>
        </w:rPr>
        <w:t>: история колоколов.</w:t>
      </w:r>
    </w:p>
    <w:p w:rsidR="005835A8" w:rsidRPr="005835A8" w:rsidRDefault="005835A8" w:rsidP="005835A8">
      <w:pPr>
        <w:rPr>
          <w:rFonts w:ascii="Times New Roman" w:hAnsi="Times New Roman" w:cs="Times New Roman"/>
          <w:sz w:val="28"/>
          <w:szCs w:val="28"/>
        </w:rPr>
      </w:pPr>
    </w:p>
    <w:p w:rsidR="005835A8" w:rsidRPr="005835A8" w:rsidRDefault="005835A8" w:rsidP="005835A8">
      <w:pPr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Цель урока</w:t>
      </w:r>
      <w:r w:rsidRPr="005835A8">
        <w:rPr>
          <w:rFonts w:ascii="Times New Roman" w:hAnsi="Times New Roman" w:cs="Times New Roman"/>
          <w:sz w:val="28"/>
          <w:szCs w:val="28"/>
        </w:rPr>
        <w:t xml:space="preserve">: формирование у обучающихся представлений о роли колоколов в жизни русского народа и в православной культуре, представлений о </w:t>
      </w:r>
      <w:proofErr w:type="spellStart"/>
      <w:r w:rsidRPr="005835A8">
        <w:rPr>
          <w:rFonts w:ascii="Times New Roman" w:hAnsi="Times New Roman" w:cs="Times New Roman"/>
          <w:sz w:val="28"/>
          <w:szCs w:val="28"/>
        </w:rPr>
        <w:t>культурообразующей</w:t>
      </w:r>
      <w:proofErr w:type="spellEnd"/>
      <w:r w:rsidRPr="005835A8">
        <w:rPr>
          <w:rFonts w:ascii="Times New Roman" w:hAnsi="Times New Roman" w:cs="Times New Roman"/>
          <w:sz w:val="28"/>
          <w:szCs w:val="28"/>
        </w:rPr>
        <w:t xml:space="preserve"> роли православия в истории России.</w:t>
      </w:r>
    </w:p>
    <w:p w:rsidR="005835A8" w:rsidRPr="005835A8" w:rsidRDefault="005835A8" w:rsidP="005835A8">
      <w:pPr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5835A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835A8">
        <w:rPr>
          <w:rFonts w:ascii="Times New Roman" w:hAnsi="Times New Roman" w:cs="Times New Roman"/>
          <w:sz w:val="28"/>
          <w:szCs w:val="28"/>
          <w:u w:val="single"/>
        </w:rPr>
        <w:t>урока</w:t>
      </w:r>
      <w:r w:rsidRPr="005835A8">
        <w:rPr>
          <w:rFonts w:ascii="Times New Roman" w:hAnsi="Times New Roman" w:cs="Times New Roman"/>
          <w:sz w:val="28"/>
          <w:szCs w:val="28"/>
        </w:rPr>
        <w:t>:</w:t>
      </w:r>
    </w:p>
    <w:p w:rsidR="005835A8" w:rsidRPr="005835A8" w:rsidRDefault="005835A8" w:rsidP="005835A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>воспитание уважительного отношения к культурным ценностям, религиозным святыням, православным духовным традициям;</w:t>
      </w:r>
    </w:p>
    <w:p w:rsidR="005835A8" w:rsidRPr="005835A8" w:rsidRDefault="005835A8" w:rsidP="005835A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>актуализация ранее полученных знаний по основам православной культуры;</w:t>
      </w:r>
    </w:p>
    <w:p w:rsidR="005835A8" w:rsidRPr="005835A8" w:rsidRDefault="005835A8" w:rsidP="005835A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 xml:space="preserve">знакомство с традициями колокольного звона на Руси; </w:t>
      </w:r>
    </w:p>
    <w:p w:rsidR="005835A8" w:rsidRPr="005835A8" w:rsidRDefault="005835A8" w:rsidP="005835A8">
      <w:pPr>
        <w:numPr>
          <w:ilvl w:val="0"/>
          <w:numId w:val="29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>способствовать формированию представлений о месте и роли колоколов, колокольного звона в православной культуре;</w:t>
      </w:r>
    </w:p>
    <w:p w:rsidR="005835A8" w:rsidRPr="005835A8" w:rsidRDefault="005835A8" w:rsidP="005835A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>углубление знаний о традициях православия;</w:t>
      </w:r>
    </w:p>
    <w:p w:rsidR="005835A8" w:rsidRPr="005835A8" w:rsidRDefault="005835A8" w:rsidP="005835A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>развитие эстетического чувства;</w:t>
      </w:r>
    </w:p>
    <w:p w:rsidR="005835A8" w:rsidRPr="005835A8" w:rsidRDefault="005835A8" w:rsidP="005835A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>развитие способностей к эмоциональному восприятию;</w:t>
      </w:r>
    </w:p>
    <w:p w:rsidR="005835A8" w:rsidRPr="005835A8" w:rsidRDefault="005835A8" w:rsidP="005835A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>совершенствование умений в области коммуникации;</w:t>
      </w:r>
    </w:p>
    <w:p w:rsidR="005835A8" w:rsidRPr="005835A8" w:rsidRDefault="005835A8" w:rsidP="005835A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>совершенствование умений в области чтения и понимания прочитанного, ответов на вопросы разных типов, построения связного высказывания;</w:t>
      </w:r>
    </w:p>
    <w:p w:rsidR="005835A8" w:rsidRPr="005835A8" w:rsidRDefault="005835A8" w:rsidP="005835A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>обогащение лексического запаса и формирование эрудиции путём словарной работы и работы с дополнительной литературой;</w:t>
      </w:r>
    </w:p>
    <w:p w:rsidR="005835A8" w:rsidRPr="005835A8" w:rsidRDefault="005835A8" w:rsidP="005835A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</w:rPr>
        <w:t>развитие интереса к изучению предмета.</w:t>
      </w:r>
    </w:p>
    <w:p w:rsidR="005835A8" w:rsidRDefault="005835A8" w:rsidP="005835A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835A8" w:rsidRPr="005835A8" w:rsidRDefault="005835A8" w:rsidP="005835A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План урока</w:t>
      </w:r>
    </w:p>
    <w:tbl>
      <w:tblPr>
        <w:tblStyle w:val="a4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2410"/>
        <w:gridCol w:w="3119"/>
        <w:gridCol w:w="2126"/>
      </w:tblGrid>
      <w:tr w:rsidR="005835A8" w:rsidRPr="005835A8" w:rsidTr="00EE78A6">
        <w:tc>
          <w:tcPr>
            <w:tcW w:w="2268" w:type="dxa"/>
          </w:tcPr>
          <w:p w:rsidR="005835A8" w:rsidRPr="005835A8" w:rsidRDefault="005835A8" w:rsidP="0058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2410" w:type="dxa"/>
          </w:tcPr>
          <w:p w:rsidR="005835A8" w:rsidRPr="005835A8" w:rsidRDefault="005835A8" w:rsidP="0058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119" w:type="dxa"/>
          </w:tcPr>
          <w:p w:rsidR="005835A8" w:rsidRPr="005835A8" w:rsidRDefault="005835A8" w:rsidP="0058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2126" w:type="dxa"/>
          </w:tcPr>
          <w:p w:rsidR="005835A8" w:rsidRPr="005835A8" w:rsidRDefault="005835A8" w:rsidP="0058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Оборудование, источники </w:t>
            </w:r>
          </w:p>
        </w:tc>
      </w:tr>
      <w:tr w:rsidR="005835A8" w:rsidRPr="005835A8" w:rsidTr="00EE78A6">
        <w:tc>
          <w:tcPr>
            <w:tcW w:w="2268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2410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обучающихся</w:t>
            </w:r>
          </w:p>
        </w:tc>
        <w:tc>
          <w:tcPr>
            <w:tcW w:w="3119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Ответы на вопросы кроссворда</w:t>
            </w:r>
          </w:p>
        </w:tc>
        <w:tc>
          <w:tcPr>
            <w:tcW w:w="2126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Учебник; презентация к уроку; раздаточный материал</w:t>
            </w: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35A8" w:rsidRPr="005835A8" w:rsidTr="00EE78A6">
        <w:tc>
          <w:tcPr>
            <w:tcW w:w="2268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Постановка и формулирование проблемы, планирование деятельности</w:t>
            </w:r>
          </w:p>
        </w:tc>
        <w:tc>
          <w:tcPr>
            <w:tcW w:w="2410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вопросов для обсуждения; организация деятельности обучающихся </w:t>
            </w:r>
          </w:p>
        </w:tc>
        <w:tc>
          <w:tcPr>
            <w:tcW w:w="3119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Ответы на вопросы; выявление сходства и различия сувенирных колокольчиков и церковного колокола; формулировка вывода; формулировка проблемы: какое значение имеют колокола в жизни русского народа и в православной культуре? Планирование деятельности; обсуждение проблемных вопросов</w:t>
            </w: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 xml:space="preserve">Сувенирные колокольчики; церковные колокола; презентация к уроку </w:t>
            </w:r>
          </w:p>
        </w:tc>
      </w:tr>
      <w:tr w:rsidR="005835A8" w:rsidRPr="005835A8" w:rsidTr="00EE78A6">
        <w:tc>
          <w:tcPr>
            <w:tcW w:w="2268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Решения проблемы, применение знаний и умений</w:t>
            </w:r>
          </w:p>
        </w:tc>
        <w:tc>
          <w:tcPr>
            <w:tcW w:w="2410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Предоставление материалов для анализа; сообщение информации с демонстрацией иллюстративного, аудио-, видеоматериала; комментированное чтение текста; беседа</w:t>
            </w:r>
          </w:p>
        </w:tc>
        <w:tc>
          <w:tcPr>
            <w:tcW w:w="3119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Чтение; анализ иллюстративного и аудио-, видеоматериала; ответы на вопросы; прослушивание аудиозаписей; решение задачи; выполнение интерактивных заданий; беседа</w:t>
            </w: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Мультимедиа, презентация к уроку, аудио-, видеосюжет; интерактивные задания; раздаточный материал</w:t>
            </w:r>
          </w:p>
        </w:tc>
      </w:tr>
      <w:tr w:rsidR="005835A8" w:rsidRPr="005835A8" w:rsidTr="00EE78A6">
        <w:tc>
          <w:tcPr>
            <w:tcW w:w="2268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</w:t>
            </w:r>
          </w:p>
        </w:tc>
        <w:tc>
          <w:tcPr>
            <w:tcW w:w="2410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Организация рефлексии; постановка вопросов</w:t>
            </w:r>
          </w:p>
        </w:tc>
        <w:tc>
          <w:tcPr>
            <w:tcW w:w="3119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Обсуждение, выводы</w:t>
            </w: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к уроку, стихотворение И. Пановой «Полнолуние» </w:t>
            </w: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835A8" w:rsidRPr="005835A8" w:rsidTr="00EE78A6">
        <w:tc>
          <w:tcPr>
            <w:tcW w:w="2268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2410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Инструктирование, консультирование</w:t>
            </w:r>
          </w:p>
        </w:tc>
        <w:tc>
          <w:tcPr>
            <w:tcW w:w="3119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творческая работа </w:t>
            </w:r>
          </w:p>
        </w:tc>
        <w:tc>
          <w:tcPr>
            <w:tcW w:w="2126" w:type="dxa"/>
          </w:tcPr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5A8">
              <w:rPr>
                <w:rFonts w:ascii="Times New Roman" w:hAnsi="Times New Roman" w:cs="Times New Roman"/>
                <w:sz w:val="28"/>
                <w:szCs w:val="28"/>
              </w:rPr>
              <w:t>Дополнительный материал</w:t>
            </w: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A8" w:rsidRPr="005835A8" w:rsidRDefault="005835A8" w:rsidP="0058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35A8" w:rsidRPr="005835A8" w:rsidRDefault="005835A8" w:rsidP="005835A8">
      <w:pPr>
        <w:rPr>
          <w:rFonts w:ascii="Times New Roman" w:hAnsi="Times New Roman" w:cs="Times New Roman"/>
          <w:sz w:val="28"/>
          <w:szCs w:val="28"/>
        </w:rPr>
      </w:pPr>
    </w:p>
    <w:p w:rsidR="005835A8" w:rsidRPr="005835A8" w:rsidRDefault="005835A8" w:rsidP="005835A8">
      <w:pPr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Оборудование и средства наглядности</w:t>
      </w:r>
      <w:r w:rsidRPr="005835A8">
        <w:rPr>
          <w:rFonts w:ascii="Times New Roman" w:hAnsi="Times New Roman" w:cs="Times New Roman"/>
          <w:sz w:val="28"/>
          <w:szCs w:val="28"/>
        </w:rPr>
        <w:t>: мультимедиа, презентация, фрагмент  колокольного звона (</w:t>
      </w:r>
      <w:r w:rsidRPr="005835A8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5835A8">
        <w:rPr>
          <w:rFonts w:ascii="Times New Roman" w:hAnsi="Times New Roman" w:cs="Times New Roman"/>
          <w:sz w:val="28"/>
          <w:szCs w:val="28"/>
        </w:rPr>
        <w:t xml:space="preserve"> - «Тайна колоколов», издательство «</w:t>
      </w:r>
      <w:proofErr w:type="spellStart"/>
      <w:r w:rsidRPr="005835A8">
        <w:rPr>
          <w:rFonts w:ascii="Times New Roman" w:hAnsi="Times New Roman" w:cs="Times New Roman"/>
          <w:sz w:val="28"/>
          <w:szCs w:val="28"/>
        </w:rPr>
        <w:t>Даниловский</w:t>
      </w:r>
      <w:proofErr w:type="spellEnd"/>
      <w:r w:rsidRPr="005835A8">
        <w:rPr>
          <w:rFonts w:ascii="Times New Roman" w:hAnsi="Times New Roman" w:cs="Times New Roman"/>
          <w:sz w:val="28"/>
          <w:szCs w:val="28"/>
        </w:rPr>
        <w:t xml:space="preserve"> благовестник», 2010 г.); иллюстративный материал (А. </w:t>
      </w:r>
      <w:proofErr w:type="spellStart"/>
      <w:r w:rsidRPr="005835A8">
        <w:rPr>
          <w:rFonts w:ascii="Times New Roman" w:hAnsi="Times New Roman" w:cs="Times New Roman"/>
          <w:sz w:val="28"/>
          <w:szCs w:val="28"/>
        </w:rPr>
        <w:t>Косничев</w:t>
      </w:r>
      <w:proofErr w:type="spellEnd"/>
      <w:r w:rsidRPr="005835A8">
        <w:rPr>
          <w:rFonts w:ascii="Times New Roman" w:hAnsi="Times New Roman" w:cs="Times New Roman"/>
          <w:sz w:val="28"/>
          <w:szCs w:val="28"/>
        </w:rPr>
        <w:t xml:space="preserve">  «Ростовские звоны», «Звонарь»; И. Левитан «Вечерний звон»; М. Я. </w:t>
      </w:r>
      <w:proofErr w:type="spellStart"/>
      <w:r w:rsidRPr="005835A8">
        <w:rPr>
          <w:rFonts w:ascii="Times New Roman" w:hAnsi="Times New Roman" w:cs="Times New Roman"/>
          <w:sz w:val="28"/>
          <w:szCs w:val="28"/>
        </w:rPr>
        <w:t>Виллия</w:t>
      </w:r>
      <w:proofErr w:type="spellEnd"/>
      <w:r w:rsidRPr="005835A8">
        <w:rPr>
          <w:rFonts w:ascii="Times New Roman" w:hAnsi="Times New Roman" w:cs="Times New Roman"/>
          <w:sz w:val="28"/>
          <w:szCs w:val="28"/>
        </w:rPr>
        <w:t xml:space="preserve"> «Литьё колоколов»; М. М. Гермашев «Пасхальный звон»; иллюстрации С. Гайдука из книги М. Мирошиной «Звон небесный радужный»: изготовление колокола, колокольня Троице-Сергиевой Лавры, палатная звонница Успенского собора в Ростове Великом, звонница Псково-Печерского монастыря; иллюстрации из учебника «Основы православной культуры» под редакцией Т. Д. Шапошниковой; иллюстрации с интернет - ресурсов: памятник «Тысячелетие России» в Великом Новгороде, сигнальный колокол в Херсонес, Свято-Троицкая Сергиева лавра; иллюстрации мультимедийного пособия «Основы православной культуры» (составитель Т. А. </w:t>
      </w:r>
      <w:proofErr w:type="spellStart"/>
      <w:r w:rsidRPr="005835A8">
        <w:rPr>
          <w:rFonts w:ascii="Times New Roman" w:hAnsi="Times New Roman" w:cs="Times New Roman"/>
          <w:sz w:val="28"/>
          <w:szCs w:val="28"/>
        </w:rPr>
        <w:t>Берсенёва</w:t>
      </w:r>
      <w:proofErr w:type="spellEnd"/>
      <w:r w:rsidRPr="005835A8">
        <w:rPr>
          <w:rFonts w:ascii="Times New Roman" w:hAnsi="Times New Roman" w:cs="Times New Roman"/>
          <w:sz w:val="28"/>
          <w:szCs w:val="28"/>
        </w:rPr>
        <w:t>); интерактивные задания (соберите колокол; распределите фотографии на две группы (колокольни, звонницы).</w:t>
      </w:r>
    </w:p>
    <w:p w:rsidR="005835A8" w:rsidRPr="005835A8" w:rsidRDefault="005835A8" w:rsidP="005835A8">
      <w:pPr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Требования</w:t>
      </w:r>
      <w:r w:rsidRPr="005835A8">
        <w:rPr>
          <w:rFonts w:ascii="Times New Roman" w:hAnsi="Times New Roman" w:cs="Times New Roman"/>
          <w:sz w:val="28"/>
          <w:szCs w:val="28"/>
        </w:rPr>
        <w:t xml:space="preserve"> к уровню усвоения материала урока:</w:t>
      </w:r>
    </w:p>
    <w:p w:rsidR="005835A8" w:rsidRPr="005835A8" w:rsidRDefault="005835A8" w:rsidP="00583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Знать/понимать</w:t>
      </w:r>
      <w:r w:rsidRPr="005835A8">
        <w:rPr>
          <w:rFonts w:ascii="Times New Roman" w:hAnsi="Times New Roman" w:cs="Times New Roman"/>
          <w:sz w:val="28"/>
          <w:szCs w:val="28"/>
        </w:rPr>
        <w:t>: какое значение имеют колокола в жизни русского народа и в православной культуре.</w:t>
      </w:r>
    </w:p>
    <w:p w:rsidR="005835A8" w:rsidRPr="005835A8" w:rsidRDefault="005835A8" w:rsidP="00583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Уметь</w:t>
      </w:r>
      <w:r w:rsidRPr="005835A8">
        <w:rPr>
          <w:rFonts w:ascii="Times New Roman" w:hAnsi="Times New Roman" w:cs="Times New Roman"/>
          <w:sz w:val="28"/>
          <w:szCs w:val="28"/>
        </w:rPr>
        <w:t>: объяснять понятия, обозначенные в программе; извлекать информацию из рассказа учителя, текста и отвечать на вопросы, высказывать свою точку зрения.</w:t>
      </w:r>
    </w:p>
    <w:p w:rsidR="005835A8" w:rsidRPr="005835A8" w:rsidRDefault="005835A8" w:rsidP="00583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5A8">
        <w:rPr>
          <w:rFonts w:ascii="Times New Roman" w:hAnsi="Times New Roman" w:cs="Times New Roman"/>
          <w:sz w:val="28"/>
          <w:szCs w:val="28"/>
          <w:u w:val="single"/>
        </w:rPr>
        <w:t>Использовать</w:t>
      </w:r>
      <w:r w:rsidRPr="005835A8">
        <w:rPr>
          <w:rFonts w:ascii="Times New Roman" w:hAnsi="Times New Roman" w:cs="Times New Roman"/>
          <w:sz w:val="28"/>
          <w:szCs w:val="28"/>
        </w:rPr>
        <w:t>: приобретённые знания и умения в повседневной жизни, ориентации в культурном многообразии окружающей действительности, взаимоотношениях между людьми, в новых учебных ситуациях.</w:t>
      </w:r>
    </w:p>
    <w:p w:rsidR="005835A8" w:rsidRDefault="005835A8">
      <w:pPr>
        <w:rPr>
          <w:rFonts w:ascii="Georgia" w:hAnsi="Georgia"/>
          <w:sz w:val="32"/>
          <w:szCs w:val="32"/>
        </w:rPr>
      </w:pPr>
    </w:p>
    <w:p w:rsidR="005835A8" w:rsidRDefault="005835A8">
      <w:pPr>
        <w:rPr>
          <w:rFonts w:ascii="Georgia" w:hAnsi="Georgia"/>
          <w:sz w:val="32"/>
          <w:szCs w:val="32"/>
        </w:rPr>
      </w:pPr>
    </w:p>
    <w:p w:rsidR="005835A8" w:rsidRDefault="005835A8">
      <w:pPr>
        <w:rPr>
          <w:rFonts w:ascii="Georgia" w:hAnsi="Georgia"/>
          <w:sz w:val="32"/>
          <w:szCs w:val="32"/>
        </w:rPr>
      </w:pPr>
    </w:p>
    <w:p w:rsidR="005835A8" w:rsidRDefault="005835A8">
      <w:pPr>
        <w:rPr>
          <w:rFonts w:ascii="Georgia" w:hAnsi="Georgia"/>
          <w:sz w:val="32"/>
          <w:szCs w:val="32"/>
        </w:rPr>
      </w:pPr>
    </w:p>
    <w:p w:rsidR="005835A8" w:rsidRDefault="005835A8">
      <w:pPr>
        <w:rPr>
          <w:rFonts w:ascii="Georgia" w:hAnsi="Georgia"/>
          <w:sz w:val="32"/>
          <w:szCs w:val="32"/>
        </w:rPr>
      </w:pPr>
      <w:bookmarkStart w:id="0" w:name="_GoBack"/>
      <w:bookmarkEnd w:id="0"/>
      <w:r>
        <w:rPr>
          <w:rFonts w:ascii="Georgia" w:hAnsi="Georgia"/>
          <w:sz w:val="32"/>
          <w:szCs w:val="32"/>
        </w:rPr>
        <w:lastRenderedPageBreak/>
        <w:t xml:space="preserve">                                            Конспект урока</w:t>
      </w:r>
    </w:p>
    <w:p w:rsidR="00897924" w:rsidRDefault="00615C91">
      <w:pPr>
        <w:rPr>
          <w:rFonts w:ascii="Georgia" w:hAnsi="Georgia"/>
          <w:color w:val="C00000"/>
          <w:sz w:val="32"/>
          <w:szCs w:val="32"/>
        </w:rPr>
      </w:pPr>
      <w:r w:rsidRPr="00615C91">
        <w:rPr>
          <w:rFonts w:ascii="Georgia" w:hAnsi="Georgia"/>
          <w:sz w:val="32"/>
          <w:szCs w:val="32"/>
        </w:rPr>
        <w:t xml:space="preserve"> </w:t>
      </w:r>
      <w:r>
        <w:rPr>
          <w:rFonts w:ascii="Georgia" w:hAnsi="Georgia"/>
          <w:sz w:val="32"/>
          <w:szCs w:val="32"/>
        </w:rPr>
        <w:t xml:space="preserve">                        </w:t>
      </w:r>
      <w:r w:rsidR="005835A8">
        <w:rPr>
          <w:rFonts w:ascii="Georgia" w:hAnsi="Georgia"/>
          <w:sz w:val="32"/>
          <w:szCs w:val="32"/>
        </w:rPr>
        <w:t xml:space="preserve">      </w:t>
      </w:r>
      <w:r w:rsidR="00CC37F1">
        <w:rPr>
          <w:rFonts w:ascii="Georgia" w:hAnsi="Georgia"/>
          <w:sz w:val="32"/>
          <w:szCs w:val="32"/>
        </w:rPr>
        <w:t xml:space="preserve">    </w:t>
      </w:r>
      <w:r>
        <w:rPr>
          <w:rFonts w:ascii="Georgia" w:hAnsi="Georgia"/>
          <w:sz w:val="32"/>
          <w:szCs w:val="32"/>
        </w:rPr>
        <w:t xml:space="preserve">    </w:t>
      </w:r>
      <w:r w:rsidR="00EE6E3A">
        <w:rPr>
          <w:rFonts w:ascii="Georgia" w:hAnsi="Georgia"/>
          <w:sz w:val="32"/>
          <w:szCs w:val="32"/>
        </w:rPr>
        <w:t xml:space="preserve">    </w:t>
      </w:r>
      <w:r>
        <w:rPr>
          <w:rFonts w:ascii="Georgia" w:hAnsi="Georgia"/>
          <w:sz w:val="32"/>
          <w:szCs w:val="32"/>
        </w:rPr>
        <w:t xml:space="preserve">    </w:t>
      </w:r>
      <w:r w:rsidRPr="00615C91">
        <w:rPr>
          <w:rFonts w:ascii="Georgia" w:hAnsi="Georgia"/>
          <w:color w:val="C00000"/>
          <w:sz w:val="32"/>
          <w:szCs w:val="32"/>
        </w:rPr>
        <w:t>«Колокола»</w:t>
      </w:r>
    </w:p>
    <w:p w:rsidR="00CC37F1" w:rsidRDefault="00CC37F1" w:rsidP="00CC37F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Добрый день, дорогие ребята, уважаемые </w:t>
      </w:r>
      <w:r w:rsidR="0069433F">
        <w:rPr>
          <w:rFonts w:ascii="Georgia" w:hAnsi="Georgia"/>
          <w:sz w:val="28"/>
          <w:szCs w:val="28"/>
        </w:rPr>
        <w:t>родители, коллеги</w:t>
      </w:r>
      <w:r>
        <w:rPr>
          <w:rFonts w:ascii="Georgia" w:hAnsi="Georgia"/>
          <w:sz w:val="28"/>
          <w:szCs w:val="28"/>
        </w:rPr>
        <w:t>.</w:t>
      </w:r>
    </w:p>
    <w:p w:rsidR="00CC37F1" w:rsidRPr="00CC37F1" w:rsidRDefault="0069433F" w:rsidP="00CC37F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Ребята,</w:t>
      </w:r>
      <w:r w:rsidR="00F0430E">
        <w:rPr>
          <w:rFonts w:ascii="Georgia" w:hAnsi="Georgia"/>
          <w:sz w:val="28"/>
          <w:szCs w:val="28"/>
        </w:rPr>
        <w:t xml:space="preserve"> сегодня на уроке нас ждёт много интересного. А о теме урока вам придётся до</w:t>
      </w:r>
      <w:r w:rsidR="00CC37F1">
        <w:rPr>
          <w:rFonts w:ascii="Georgia" w:hAnsi="Georgia"/>
          <w:sz w:val="28"/>
          <w:szCs w:val="28"/>
        </w:rPr>
        <w:t>гадаться</w:t>
      </w:r>
      <w:r w:rsidR="00F0430E">
        <w:rPr>
          <w:rFonts w:ascii="Georgia" w:hAnsi="Georgia"/>
          <w:sz w:val="28"/>
          <w:szCs w:val="28"/>
        </w:rPr>
        <w:t xml:space="preserve"> самим, выполнив задание.</w:t>
      </w:r>
      <w:r w:rsidR="00BB4470">
        <w:rPr>
          <w:rFonts w:ascii="Georgia" w:hAnsi="Georgia"/>
          <w:sz w:val="28"/>
          <w:szCs w:val="28"/>
        </w:rPr>
        <w:t xml:space="preserve"> </w:t>
      </w:r>
    </w:p>
    <w:p w:rsidR="00AA666C" w:rsidRDefault="00AA666C" w:rsidP="00AA666C">
      <w:pPr>
        <w:pStyle w:val="a3"/>
        <w:numPr>
          <w:ilvl w:val="0"/>
          <w:numId w:val="2"/>
        </w:numPr>
        <w:rPr>
          <w:rFonts w:ascii="Georgia" w:hAnsi="Georgia"/>
          <w:color w:val="C00000"/>
          <w:sz w:val="32"/>
          <w:szCs w:val="32"/>
        </w:rPr>
      </w:pPr>
      <w:r w:rsidRPr="00AA666C">
        <w:rPr>
          <w:rFonts w:ascii="Georgia" w:hAnsi="Georgia"/>
          <w:color w:val="C00000"/>
          <w:sz w:val="32"/>
          <w:szCs w:val="32"/>
        </w:rPr>
        <w:t>Актуализация</w:t>
      </w:r>
      <w:r w:rsidR="003E5016">
        <w:rPr>
          <w:rFonts w:ascii="Georgia" w:hAnsi="Georgia"/>
          <w:color w:val="C00000"/>
          <w:sz w:val="32"/>
          <w:szCs w:val="32"/>
        </w:rPr>
        <w:t xml:space="preserve"> знаний</w:t>
      </w:r>
    </w:p>
    <w:p w:rsidR="00CC37F1" w:rsidRDefault="00F0430E" w:rsidP="007C77C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Перед вами </w:t>
      </w:r>
      <w:r w:rsidR="007C77C3" w:rsidRPr="007C77C3">
        <w:rPr>
          <w:rFonts w:ascii="Georgia" w:hAnsi="Georgia"/>
          <w:sz w:val="28"/>
          <w:szCs w:val="28"/>
        </w:rPr>
        <w:t>кроссворд</w:t>
      </w:r>
      <w:r w:rsidR="00CC37F1">
        <w:rPr>
          <w:rFonts w:ascii="Georgia" w:hAnsi="Georgia"/>
          <w:sz w:val="28"/>
          <w:szCs w:val="28"/>
        </w:rPr>
        <w:t>. Разгадав его</w:t>
      </w:r>
      <w:r w:rsidR="007C77C3">
        <w:rPr>
          <w:rFonts w:ascii="Georgia" w:hAnsi="Georgia"/>
          <w:sz w:val="28"/>
          <w:szCs w:val="28"/>
        </w:rPr>
        <w:t xml:space="preserve"> мы</w:t>
      </w:r>
      <w:r>
        <w:rPr>
          <w:rFonts w:ascii="Georgia" w:hAnsi="Georgia"/>
          <w:sz w:val="28"/>
          <w:szCs w:val="28"/>
        </w:rPr>
        <w:t xml:space="preserve"> и</w:t>
      </w:r>
      <w:r w:rsidR="007C77C3">
        <w:rPr>
          <w:rFonts w:ascii="Georgia" w:hAnsi="Georgia"/>
          <w:sz w:val="28"/>
          <w:szCs w:val="28"/>
        </w:rPr>
        <w:t xml:space="preserve"> узнаем тему нашего урока.</w:t>
      </w:r>
      <w:r w:rsidR="00CC37F1">
        <w:rPr>
          <w:rFonts w:ascii="Georgia" w:hAnsi="Georgia"/>
          <w:sz w:val="28"/>
          <w:szCs w:val="28"/>
        </w:rPr>
        <w:t xml:space="preserve"> </w:t>
      </w:r>
    </w:p>
    <w:p w:rsidR="007C77C3" w:rsidRPr="007C77C3" w:rsidRDefault="00CC37F1" w:rsidP="007C77C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(Работа с раздаточным материалом, интерактивной доской)</w:t>
      </w:r>
    </w:p>
    <w:p w:rsidR="00CA1AB9" w:rsidRDefault="000B3361" w:rsidP="00C23923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1. </w:t>
      </w:r>
      <w:r w:rsidR="00E46675">
        <w:rPr>
          <w:rFonts w:ascii="Georgia" w:hAnsi="Georgia"/>
          <w:sz w:val="28"/>
          <w:szCs w:val="28"/>
        </w:rPr>
        <w:t>От латинского «возделывание» - всё, что создано людьми в истории человечества.</w:t>
      </w:r>
    </w:p>
    <w:p w:rsidR="00E46675" w:rsidRDefault="00E46675" w:rsidP="00C23923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2.Синоним слова Отечество.</w:t>
      </w:r>
    </w:p>
    <w:p w:rsidR="00375F81" w:rsidRDefault="00E46675" w:rsidP="00C23923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3.</w:t>
      </w:r>
      <w:r w:rsidR="00375F81" w:rsidRPr="00375F81">
        <w:rPr>
          <w:rFonts w:ascii="Georgia" w:hAnsi="Georgia"/>
          <w:sz w:val="28"/>
          <w:szCs w:val="28"/>
        </w:rPr>
        <w:t xml:space="preserve">Князь, при котором произошло </w:t>
      </w:r>
      <w:r w:rsidR="00F0430E">
        <w:rPr>
          <w:rFonts w:ascii="Georgia" w:hAnsi="Georgia"/>
          <w:sz w:val="28"/>
          <w:szCs w:val="28"/>
        </w:rPr>
        <w:t>К</w:t>
      </w:r>
      <w:r w:rsidR="00375F81" w:rsidRPr="00375F81">
        <w:rPr>
          <w:rFonts w:ascii="Georgia" w:hAnsi="Georgia"/>
          <w:sz w:val="28"/>
          <w:szCs w:val="28"/>
        </w:rPr>
        <w:t>рещение Руси</w:t>
      </w:r>
      <w:r w:rsidR="00375F81">
        <w:rPr>
          <w:rFonts w:ascii="Georgia" w:hAnsi="Georgia"/>
          <w:sz w:val="28"/>
          <w:szCs w:val="28"/>
        </w:rPr>
        <w:t>.</w:t>
      </w:r>
    </w:p>
    <w:p w:rsidR="00CA1AB9" w:rsidRDefault="00E46675" w:rsidP="00C23923">
      <w:pPr>
        <w:spacing w:after="0"/>
        <w:rPr>
          <w:rFonts w:ascii="Georgia" w:eastAsia="Times New Roman" w:hAnsi="Georgia" w:cs="Arial"/>
          <w:color w:val="000000"/>
          <w:sz w:val="29"/>
          <w:szCs w:val="29"/>
          <w:lang w:eastAsia="ru-RU"/>
        </w:rPr>
      </w:pPr>
      <w:r>
        <w:rPr>
          <w:rFonts w:ascii="Georgia" w:hAnsi="Georgia"/>
          <w:sz w:val="28"/>
          <w:szCs w:val="28"/>
        </w:rPr>
        <w:t>4.</w:t>
      </w:r>
      <w:r w:rsidR="00375F81" w:rsidRPr="00375F81">
        <w:t xml:space="preserve"> </w:t>
      </w:r>
      <w:r w:rsidR="00375F81" w:rsidRPr="00375F81">
        <w:rPr>
          <w:rFonts w:ascii="Georgia" w:hAnsi="Georgia"/>
          <w:sz w:val="28"/>
          <w:szCs w:val="28"/>
        </w:rPr>
        <w:t>Главный храм города или монастыря</w:t>
      </w:r>
      <w:r w:rsidR="00375F81">
        <w:rPr>
          <w:rFonts w:ascii="Georgia" w:hAnsi="Georgia"/>
          <w:sz w:val="28"/>
          <w:szCs w:val="28"/>
        </w:rPr>
        <w:t>.</w:t>
      </w:r>
    </w:p>
    <w:p w:rsidR="00E46675" w:rsidRDefault="00E46675" w:rsidP="00C23923">
      <w:pPr>
        <w:spacing w:after="0"/>
        <w:rPr>
          <w:rFonts w:ascii="Georgia" w:eastAsia="Times New Roman" w:hAnsi="Georgia" w:cs="Arial"/>
          <w:color w:val="000000"/>
          <w:sz w:val="29"/>
          <w:szCs w:val="29"/>
          <w:lang w:eastAsia="ru-RU"/>
        </w:rPr>
      </w:pPr>
      <w:r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>5.От греческого «образ;</w:t>
      </w:r>
      <w:r w:rsidR="007C77C3" w:rsidRPr="007C77C3"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 xml:space="preserve"> изображения Иисуса Христа, Пресвятой Богородицы, ангелов, святых, важнейших событий из</w:t>
      </w:r>
      <w:r w:rsidR="003F295A"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 xml:space="preserve"> </w:t>
      </w:r>
      <w:r w:rsidR="007C77C3" w:rsidRPr="007C77C3"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>Священной  истории</w:t>
      </w:r>
      <w:r w:rsidR="007C77C3"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>.</w:t>
      </w:r>
    </w:p>
    <w:p w:rsidR="00375F81" w:rsidRDefault="007C77C3" w:rsidP="00C23923">
      <w:pPr>
        <w:spacing w:after="0"/>
        <w:rPr>
          <w:rFonts w:ascii="Georgia" w:eastAsia="Times New Roman" w:hAnsi="Georgia" w:cs="Arial"/>
          <w:color w:val="000000"/>
          <w:sz w:val="29"/>
          <w:szCs w:val="29"/>
          <w:lang w:eastAsia="ru-RU"/>
        </w:rPr>
      </w:pPr>
      <w:r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>6.</w:t>
      </w:r>
      <w:r w:rsidR="00375F81" w:rsidRPr="00375F81"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>Нравственное чувство в человеке, внутреннее сознание добра и зла</w:t>
      </w:r>
      <w:r w:rsidR="00375F81"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>.</w:t>
      </w:r>
    </w:p>
    <w:p w:rsidR="007C77C3" w:rsidRDefault="007C77C3" w:rsidP="00C23923">
      <w:pPr>
        <w:spacing w:after="0"/>
        <w:rPr>
          <w:rFonts w:ascii="Georgia" w:eastAsia="Times New Roman" w:hAnsi="Georgia" w:cs="Arial"/>
          <w:color w:val="000000"/>
          <w:sz w:val="29"/>
          <w:szCs w:val="29"/>
          <w:lang w:eastAsia="ru-RU"/>
        </w:rPr>
      </w:pPr>
      <w:r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>7.Обращение к Богу.</w:t>
      </w:r>
    </w:p>
    <w:p w:rsidR="007C77C3" w:rsidRPr="00CA1AB9" w:rsidRDefault="007C77C3" w:rsidP="00C23923">
      <w:pPr>
        <w:spacing w:after="0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>8.</w:t>
      </w:r>
      <w:r w:rsidR="00375F81" w:rsidRPr="00375F81">
        <w:t xml:space="preserve"> </w:t>
      </w:r>
      <w:r w:rsidR="00375F81" w:rsidRPr="00375F81"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>Правила поведения людей, которые предаются от поколения к поколению и бережно сохраняются</w:t>
      </w:r>
      <w:r w:rsidR="00375F81">
        <w:rPr>
          <w:rFonts w:ascii="Georgia" w:eastAsia="Times New Roman" w:hAnsi="Georgia" w:cs="Arial"/>
          <w:color w:val="000000"/>
          <w:sz w:val="29"/>
          <w:szCs w:val="29"/>
          <w:lang w:eastAsia="ru-RU"/>
        </w:rPr>
        <w:t>.</w:t>
      </w:r>
    </w:p>
    <w:p w:rsidR="00CA1AB9" w:rsidRDefault="00CA1AB9" w:rsidP="00AA666C">
      <w:pPr>
        <w:rPr>
          <w:rFonts w:ascii="Georgia" w:hAnsi="Georgia"/>
          <w:sz w:val="28"/>
          <w:szCs w:val="28"/>
        </w:rPr>
      </w:pPr>
    </w:p>
    <w:p w:rsidR="000C39FF" w:rsidRDefault="001C2332" w:rsidP="00AA666C">
      <w:pPr>
        <w:rPr>
          <w:rFonts w:ascii="Georgia" w:hAnsi="Georgia"/>
          <w:sz w:val="28"/>
          <w:szCs w:val="28"/>
        </w:rPr>
      </w:pPr>
      <w:r w:rsidRPr="001C2332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371725" cy="3609626"/>
            <wp:effectExtent l="0" t="0" r="0" b="0"/>
            <wp:docPr id="10" name="Рисунок 10" descr="C:\Users\User\Desktop\КОЛОКОЛЬНЫЙ ЗВОН\Иллюстрации к уроку Колокола\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ЛОКОЛЬНЫЙ ЗВОН\Иллюстрации к уроку Колокола\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16" cy="36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016" w:rsidRDefault="00F0430E" w:rsidP="00CE05E9">
      <w:pPr>
        <w:pStyle w:val="a5"/>
        <w:numPr>
          <w:ilvl w:val="0"/>
          <w:numId w:val="5"/>
        </w:numPr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lastRenderedPageBreak/>
        <w:t>Н</w:t>
      </w:r>
      <w:r w:rsidR="00CE229D">
        <w:rPr>
          <w:rFonts w:ascii="Georgia" w:hAnsi="Georgia"/>
          <w:bCs/>
          <w:sz w:val="28"/>
          <w:szCs w:val="28"/>
        </w:rPr>
        <w:t>аз</w:t>
      </w:r>
      <w:r>
        <w:rPr>
          <w:rFonts w:ascii="Georgia" w:hAnsi="Georgia"/>
          <w:bCs/>
          <w:sz w:val="28"/>
          <w:szCs w:val="28"/>
        </w:rPr>
        <w:t>овите, пожалуйста</w:t>
      </w:r>
      <w:r w:rsidR="00CE229D">
        <w:rPr>
          <w:rFonts w:ascii="Georgia" w:hAnsi="Georgia"/>
          <w:bCs/>
          <w:sz w:val="28"/>
          <w:szCs w:val="28"/>
        </w:rPr>
        <w:t xml:space="preserve"> тему урока.</w:t>
      </w:r>
      <w:r w:rsidR="003E5016" w:rsidRPr="00475DBB">
        <w:rPr>
          <w:rFonts w:ascii="Georgia" w:hAnsi="Georgia"/>
          <w:bCs/>
          <w:sz w:val="28"/>
          <w:szCs w:val="28"/>
        </w:rPr>
        <w:t xml:space="preserve">  (Ответы детей)</w:t>
      </w:r>
    </w:p>
    <w:p w:rsidR="00C23923" w:rsidRDefault="00CE229D" w:rsidP="00292BB7">
      <w:pPr>
        <w:pStyle w:val="a5"/>
        <w:numPr>
          <w:ilvl w:val="0"/>
          <w:numId w:val="5"/>
        </w:numPr>
        <w:rPr>
          <w:rFonts w:ascii="Georgia" w:hAnsi="Georgia"/>
          <w:bCs/>
          <w:sz w:val="28"/>
          <w:szCs w:val="28"/>
        </w:rPr>
      </w:pPr>
      <w:r w:rsidRPr="007035DF">
        <w:rPr>
          <w:rFonts w:ascii="Georgia" w:hAnsi="Georgia"/>
          <w:bCs/>
          <w:sz w:val="28"/>
          <w:szCs w:val="28"/>
        </w:rPr>
        <w:t xml:space="preserve">Тема нашего урока: «Колокола». </w:t>
      </w:r>
    </w:p>
    <w:p w:rsidR="00F0430E" w:rsidRPr="007035DF" w:rsidRDefault="00F0430E" w:rsidP="00292BB7">
      <w:pPr>
        <w:pStyle w:val="a5"/>
        <w:numPr>
          <w:ilvl w:val="0"/>
          <w:numId w:val="5"/>
        </w:numPr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Запишите, пожалуйста тему. </w:t>
      </w:r>
    </w:p>
    <w:p w:rsidR="003E5016" w:rsidRDefault="003E5016" w:rsidP="003E5016">
      <w:pPr>
        <w:pStyle w:val="a3"/>
        <w:numPr>
          <w:ilvl w:val="0"/>
          <w:numId w:val="2"/>
        </w:numPr>
        <w:rPr>
          <w:rFonts w:ascii="Georgia" w:hAnsi="Georgia"/>
          <w:color w:val="C00000"/>
          <w:sz w:val="32"/>
          <w:szCs w:val="32"/>
        </w:rPr>
      </w:pPr>
      <w:r w:rsidRPr="003E5016">
        <w:rPr>
          <w:rFonts w:ascii="Georgia" w:hAnsi="Georgia"/>
          <w:color w:val="C00000"/>
          <w:sz w:val="32"/>
          <w:szCs w:val="32"/>
        </w:rPr>
        <w:t>Постановка и формулировка проблемы</w:t>
      </w:r>
      <w:r>
        <w:rPr>
          <w:rFonts w:ascii="Georgia" w:hAnsi="Georgia"/>
          <w:color w:val="C00000"/>
          <w:sz w:val="32"/>
          <w:szCs w:val="32"/>
        </w:rPr>
        <w:t>, планирование деятельности.</w:t>
      </w:r>
    </w:p>
    <w:p w:rsidR="003F295A" w:rsidRPr="003F295A" w:rsidRDefault="003F295A" w:rsidP="003F295A">
      <w:pPr>
        <w:pStyle w:val="a3"/>
        <w:numPr>
          <w:ilvl w:val="0"/>
          <w:numId w:val="22"/>
        </w:numPr>
        <w:rPr>
          <w:rFonts w:ascii="Georgia" w:hAnsi="Georgia"/>
          <w:color w:val="C00000"/>
          <w:sz w:val="28"/>
          <w:szCs w:val="28"/>
        </w:rPr>
      </w:pPr>
      <w:r w:rsidRPr="003F295A">
        <w:rPr>
          <w:rFonts w:ascii="Georgia" w:hAnsi="Georgia"/>
          <w:sz w:val="28"/>
          <w:szCs w:val="28"/>
        </w:rPr>
        <w:t xml:space="preserve">Ребята, </w:t>
      </w:r>
      <w:r w:rsidR="00503C3E" w:rsidRPr="003F295A">
        <w:rPr>
          <w:rFonts w:ascii="Georgia" w:hAnsi="Georgia"/>
          <w:sz w:val="28"/>
          <w:szCs w:val="28"/>
        </w:rPr>
        <w:t>перед вами различные сувениры.</w:t>
      </w:r>
      <w:r w:rsidRPr="003F295A">
        <w:rPr>
          <w:rFonts w:ascii="Georgia" w:hAnsi="Georgia"/>
          <w:sz w:val="28"/>
          <w:szCs w:val="28"/>
        </w:rPr>
        <w:t xml:space="preserve"> </w:t>
      </w:r>
      <w:r w:rsidR="00F0430E">
        <w:rPr>
          <w:rFonts w:ascii="Georgia" w:hAnsi="Georgia"/>
          <w:sz w:val="28"/>
          <w:szCs w:val="28"/>
        </w:rPr>
        <w:t>Рассмотрите их</w:t>
      </w:r>
      <w:r w:rsidR="00503C3E" w:rsidRPr="00503C3E">
        <w:rPr>
          <w:rFonts w:ascii="Georgia" w:hAnsi="Georgia"/>
          <w:sz w:val="28"/>
          <w:szCs w:val="28"/>
        </w:rPr>
        <w:t xml:space="preserve"> </w:t>
      </w:r>
      <w:r w:rsidR="00503C3E" w:rsidRPr="003F295A">
        <w:rPr>
          <w:rFonts w:ascii="Georgia" w:hAnsi="Georgia"/>
          <w:sz w:val="28"/>
          <w:szCs w:val="28"/>
        </w:rPr>
        <w:t>пожалуйста</w:t>
      </w:r>
      <w:r w:rsidR="00F0430E">
        <w:rPr>
          <w:rFonts w:ascii="Georgia" w:hAnsi="Georgia"/>
          <w:sz w:val="28"/>
          <w:szCs w:val="28"/>
        </w:rPr>
        <w:t xml:space="preserve">. </w:t>
      </w:r>
      <w:r w:rsidRPr="003F295A">
        <w:rPr>
          <w:rFonts w:ascii="Georgia" w:hAnsi="Georgia"/>
          <w:sz w:val="28"/>
          <w:szCs w:val="28"/>
        </w:rPr>
        <w:t xml:space="preserve">Что у них общего? </w:t>
      </w:r>
      <w:r>
        <w:rPr>
          <w:rFonts w:ascii="Georgia" w:hAnsi="Georgia"/>
          <w:sz w:val="28"/>
          <w:szCs w:val="28"/>
        </w:rPr>
        <w:t>(они сделаны в форме колокольчика)</w:t>
      </w:r>
    </w:p>
    <w:p w:rsidR="003F295A" w:rsidRPr="003F295A" w:rsidRDefault="003F295A" w:rsidP="003F295A">
      <w:pPr>
        <w:pStyle w:val="a3"/>
        <w:numPr>
          <w:ilvl w:val="0"/>
          <w:numId w:val="22"/>
        </w:numPr>
        <w:rPr>
          <w:rFonts w:ascii="Georgia" w:hAnsi="Georgia"/>
          <w:color w:val="C00000"/>
          <w:sz w:val="28"/>
          <w:szCs w:val="28"/>
        </w:rPr>
      </w:pPr>
      <w:r>
        <w:rPr>
          <w:rFonts w:ascii="Georgia" w:hAnsi="Georgia"/>
          <w:sz w:val="28"/>
          <w:szCs w:val="28"/>
        </w:rPr>
        <w:t>Как вы думаете, почему многие сувениры делаются в форме колокольчика? (ответы детей)</w:t>
      </w:r>
      <w:r w:rsidR="00F0430E" w:rsidRPr="00F0430E">
        <w:rPr>
          <w:rFonts w:ascii="Georgia" w:hAnsi="Georgia"/>
          <w:sz w:val="28"/>
          <w:szCs w:val="28"/>
        </w:rPr>
        <w:t xml:space="preserve"> </w:t>
      </w:r>
      <w:r w:rsidR="00F0430E">
        <w:rPr>
          <w:rFonts w:ascii="Georgia" w:hAnsi="Georgia"/>
          <w:sz w:val="28"/>
          <w:szCs w:val="28"/>
        </w:rPr>
        <w:t>Передайте, пожалуйста, сувениры нашим гостям.</w:t>
      </w:r>
    </w:p>
    <w:p w:rsidR="003F295A" w:rsidRPr="00092AB6" w:rsidRDefault="003F295A" w:rsidP="003F295A">
      <w:pPr>
        <w:pStyle w:val="a3"/>
        <w:numPr>
          <w:ilvl w:val="0"/>
          <w:numId w:val="22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А вот перед вами </w:t>
      </w:r>
      <w:r w:rsidR="00F0430E">
        <w:rPr>
          <w:rFonts w:ascii="Georgia" w:hAnsi="Georgia"/>
          <w:sz w:val="28"/>
          <w:szCs w:val="28"/>
        </w:rPr>
        <w:t>настоящие</w:t>
      </w:r>
      <w:r w:rsidR="009E7C41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колокол</w:t>
      </w:r>
      <w:r w:rsidR="003A7BC2">
        <w:rPr>
          <w:rFonts w:ascii="Georgia" w:hAnsi="Georgia"/>
          <w:sz w:val="28"/>
          <w:szCs w:val="28"/>
        </w:rPr>
        <w:t>а</w:t>
      </w:r>
      <w:r>
        <w:rPr>
          <w:rFonts w:ascii="Georgia" w:hAnsi="Georgia"/>
          <w:sz w:val="28"/>
          <w:szCs w:val="28"/>
        </w:rPr>
        <w:t xml:space="preserve">. </w:t>
      </w:r>
      <w:r w:rsidR="003A7BC2">
        <w:rPr>
          <w:rFonts w:ascii="Georgia" w:hAnsi="Georgia"/>
          <w:sz w:val="28"/>
          <w:szCs w:val="28"/>
        </w:rPr>
        <w:t xml:space="preserve">Рассмотрите их. </w:t>
      </w:r>
      <w:r w:rsidR="00E14E3F" w:rsidRPr="00092AB6">
        <w:rPr>
          <w:rFonts w:ascii="Georgia" w:hAnsi="Georgia"/>
          <w:sz w:val="28"/>
          <w:szCs w:val="28"/>
        </w:rPr>
        <w:t>Что</w:t>
      </w:r>
      <w:r w:rsidR="00E14E3F">
        <w:rPr>
          <w:rFonts w:ascii="Georgia" w:hAnsi="Georgia"/>
          <w:sz w:val="28"/>
          <w:szCs w:val="28"/>
        </w:rPr>
        <w:t xml:space="preserve"> вы видите</w:t>
      </w:r>
      <w:r w:rsidR="00E14E3F" w:rsidRPr="00092AB6">
        <w:rPr>
          <w:rFonts w:ascii="Georgia" w:hAnsi="Georgia"/>
          <w:sz w:val="28"/>
          <w:szCs w:val="28"/>
        </w:rPr>
        <w:t>?</w:t>
      </w:r>
      <w:r w:rsidR="00E14E3F">
        <w:rPr>
          <w:rFonts w:ascii="Georgia" w:hAnsi="Georgia"/>
          <w:sz w:val="28"/>
          <w:szCs w:val="28"/>
        </w:rPr>
        <w:t xml:space="preserve"> </w:t>
      </w:r>
      <w:r w:rsidR="00F0430E">
        <w:rPr>
          <w:rFonts w:ascii="Georgia" w:hAnsi="Georgia"/>
          <w:sz w:val="28"/>
          <w:szCs w:val="28"/>
        </w:rPr>
        <w:t xml:space="preserve">Чем они отличаются от </w:t>
      </w:r>
      <w:r w:rsidRPr="00092AB6">
        <w:rPr>
          <w:rFonts w:ascii="Georgia" w:hAnsi="Georgia"/>
          <w:sz w:val="28"/>
          <w:szCs w:val="28"/>
        </w:rPr>
        <w:t>сувенир</w:t>
      </w:r>
      <w:r w:rsidR="00F0430E">
        <w:rPr>
          <w:rFonts w:ascii="Georgia" w:hAnsi="Georgia"/>
          <w:sz w:val="28"/>
          <w:szCs w:val="28"/>
        </w:rPr>
        <w:t xml:space="preserve">ов? (Для чего изготавливают сувениры? Для чего используют колокола?). </w:t>
      </w:r>
    </w:p>
    <w:p w:rsidR="00BE02A6" w:rsidRPr="00BE02A6" w:rsidRDefault="002C4F4F" w:rsidP="00372F73">
      <w:pPr>
        <w:pStyle w:val="a3"/>
        <w:numPr>
          <w:ilvl w:val="0"/>
          <w:numId w:val="6"/>
        </w:numPr>
        <w:spacing w:after="0"/>
        <w:rPr>
          <w:rFonts w:ascii="Georgia" w:hAnsi="Georgia"/>
          <w:sz w:val="28"/>
          <w:szCs w:val="28"/>
        </w:rPr>
      </w:pPr>
      <w:r w:rsidRPr="00BE02A6">
        <w:rPr>
          <w:rFonts w:ascii="Georgia" w:hAnsi="Georgia"/>
          <w:bCs/>
          <w:sz w:val="28"/>
          <w:szCs w:val="28"/>
        </w:rPr>
        <w:t xml:space="preserve">Как вы думаете, </w:t>
      </w:r>
      <w:r w:rsidR="00092AB6" w:rsidRPr="00BE02A6">
        <w:rPr>
          <w:rFonts w:ascii="Georgia" w:hAnsi="Georgia"/>
          <w:bCs/>
          <w:sz w:val="28"/>
          <w:szCs w:val="28"/>
        </w:rPr>
        <w:t>п</w:t>
      </w:r>
      <w:r w:rsidRPr="00BE02A6">
        <w:rPr>
          <w:rFonts w:ascii="Georgia" w:hAnsi="Georgia"/>
          <w:bCs/>
          <w:sz w:val="28"/>
          <w:szCs w:val="28"/>
        </w:rPr>
        <w:t>очему мы на нашем уроке</w:t>
      </w:r>
      <w:r w:rsidR="00092AB6" w:rsidRPr="00BE02A6">
        <w:rPr>
          <w:rFonts w:ascii="Georgia" w:hAnsi="Georgia"/>
          <w:bCs/>
          <w:sz w:val="28"/>
          <w:szCs w:val="28"/>
        </w:rPr>
        <w:t xml:space="preserve"> </w:t>
      </w:r>
      <w:r w:rsidRPr="00BE02A6">
        <w:rPr>
          <w:rFonts w:ascii="Georgia" w:hAnsi="Georgia"/>
          <w:bCs/>
          <w:sz w:val="28"/>
          <w:szCs w:val="28"/>
        </w:rPr>
        <w:t xml:space="preserve">будем говорить о колоколах? </w:t>
      </w:r>
      <w:r w:rsidR="00A77D30" w:rsidRPr="00BE02A6">
        <w:rPr>
          <w:rFonts w:ascii="Georgia" w:hAnsi="Georgia"/>
          <w:bCs/>
          <w:sz w:val="28"/>
          <w:szCs w:val="28"/>
        </w:rPr>
        <w:t>(ответы детей)</w:t>
      </w:r>
      <w:r w:rsidR="00F0430E" w:rsidRPr="00BE02A6">
        <w:rPr>
          <w:rFonts w:ascii="Georgia" w:hAnsi="Georgia"/>
          <w:bCs/>
          <w:sz w:val="28"/>
          <w:szCs w:val="28"/>
        </w:rPr>
        <w:t xml:space="preserve"> (они связаны с православной культурой)</w:t>
      </w:r>
    </w:p>
    <w:p w:rsidR="00BE02A6" w:rsidRDefault="00BE02A6" w:rsidP="00A70AD8">
      <w:pPr>
        <w:pStyle w:val="a3"/>
        <w:numPr>
          <w:ilvl w:val="0"/>
          <w:numId w:val="6"/>
        </w:num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Что бы вы </w:t>
      </w:r>
      <w:r w:rsidR="00A77D30" w:rsidRPr="00BE02A6">
        <w:rPr>
          <w:rFonts w:ascii="Georgia" w:hAnsi="Georgia"/>
          <w:sz w:val="28"/>
          <w:szCs w:val="28"/>
        </w:rPr>
        <w:t>хотели узнать сегодня</w:t>
      </w:r>
      <w:r>
        <w:rPr>
          <w:rFonts w:ascii="Georgia" w:hAnsi="Georgia"/>
          <w:sz w:val="28"/>
          <w:szCs w:val="28"/>
        </w:rPr>
        <w:t xml:space="preserve"> на уроке о колоколах</w:t>
      </w:r>
      <w:r w:rsidR="00A77D30" w:rsidRPr="00BE02A6">
        <w:rPr>
          <w:rFonts w:ascii="Georgia" w:hAnsi="Georgia"/>
          <w:sz w:val="28"/>
          <w:szCs w:val="28"/>
        </w:rPr>
        <w:t>? (ответы детей)</w:t>
      </w:r>
      <w:r w:rsidRPr="00BE02A6">
        <w:rPr>
          <w:rFonts w:ascii="Georgia" w:hAnsi="Georgia"/>
          <w:sz w:val="28"/>
          <w:szCs w:val="28"/>
        </w:rPr>
        <w:t xml:space="preserve"> </w:t>
      </w:r>
    </w:p>
    <w:p w:rsidR="00BE02A6" w:rsidRDefault="00BE02A6" w:rsidP="003F143D">
      <w:pPr>
        <w:pStyle w:val="a3"/>
        <w:numPr>
          <w:ilvl w:val="0"/>
          <w:numId w:val="6"/>
        </w:numPr>
        <w:spacing w:after="0"/>
        <w:rPr>
          <w:rFonts w:ascii="Georgia" w:hAnsi="Georgia"/>
          <w:sz w:val="28"/>
          <w:szCs w:val="28"/>
        </w:rPr>
      </w:pPr>
      <w:r w:rsidRPr="00BE02A6">
        <w:rPr>
          <w:rFonts w:ascii="Georgia" w:hAnsi="Georgia"/>
          <w:sz w:val="28"/>
          <w:szCs w:val="28"/>
        </w:rPr>
        <w:t xml:space="preserve">Хотели бы вы узнать: </w:t>
      </w:r>
    </w:p>
    <w:p w:rsidR="00BE02A6" w:rsidRPr="00BE02A6" w:rsidRDefault="00BE02A6" w:rsidP="00BE02A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</w:t>
      </w:r>
      <w:r w:rsidRPr="00BE02A6">
        <w:rPr>
          <w:rFonts w:ascii="Georgia" w:hAnsi="Georgia"/>
          <w:sz w:val="28"/>
          <w:szCs w:val="28"/>
        </w:rPr>
        <w:t>Где и когда появились первые в мире колокола?</w:t>
      </w:r>
    </w:p>
    <w:p w:rsidR="00BE02A6" w:rsidRDefault="00BE02A6" w:rsidP="00BE02A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Как их отливают? </w:t>
      </w:r>
    </w:p>
    <w:p w:rsidR="00BE02A6" w:rsidRDefault="00BE02A6" w:rsidP="00BE02A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Какие они бывают?</w:t>
      </w:r>
    </w:p>
    <w:p w:rsidR="00BE02A6" w:rsidRPr="00724BC6" w:rsidRDefault="00BE02A6" w:rsidP="00BE02A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Где они «живут»?</w:t>
      </w:r>
    </w:p>
    <w:p w:rsidR="00BE02A6" w:rsidRDefault="00BE02A6" w:rsidP="00BE02A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Почему колокола обладают таким необычным «голосом»?</w:t>
      </w:r>
    </w:p>
    <w:p w:rsidR="00BE02A6" w:rsidRDefault="00BE02A6" w:rsidP="00BE02A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Кто и как заставляет колокола звучать?</w:t>
      </w:r>
      <w:r w:rsidRPr="007D2683">
        <w:rPr>
          <w:rFonts w:ascii="Georgia" w:hAnsi="Georgia"/>
          <w:sz w:val="28"/>
          <w:szCs w:val="28"/>
        </w:rPr>
        <w:t xml:space="preserve"> </w:t>
      </w:r>
    </w:p>
    <w:p w:rsidR="00BE02A6" w:rsidRDefault="00BE02A6" w:rsidP="00BE02A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Как колокола помогают людям?</w:t>
      </w:r>
    </w:p>
    <w:p w:rsidR="00BE02A6" w:rsidRDefault="00BE02A6" w:rsidP="00BE02A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Почему колокола – один из символов православия?</w:t>
      </w:r>
    </w:p>
    <w:p w:rsidR="0034636D" w:rsidRPr="00BE02A6" w:rsidRDefault="00BE02A6" w:rsidP="005E362D">
      <w:pPr>
        <w:pStyle w:val="a3"/>
        <w:numPr>
          <w:ilvl w:val="0"/>
          <w:numId w:val="6"/>
        </w:numPr>
        <w:rPr>
          <w:rFonts w:ascii="Georgia" w:hAnsi="Georgia"/>
          <w:color w:val="C00000"/>
          <w:sz w:val="32"/>
          <w:szCs w:val="32"/>
        </w:rPr>
      </w:pPr>
      <w:r w:rsidRPr="00BE02A6">
        <w:rPr>
          <w:rFonts w:ascii="Georgia" w:hAnsi="Georgia"/>
          <w:sz w:val="28"/>
          <w:szCs w:val="28"/>
        </w:rPr>
        <w:t>Хорошо, мы сегодня постараемся найти ответы на наши вопросы и</w:t>
      </w:r>
      <w:r>
        <w:rPr>
          <w:rFonts w:ascii="Georgia" w:hAnsi="Georgia"/>
          <w:sz w:val="28"/>
          <w:szCs w:val="28"/>
        </w:rPr>
        <w:t>,</w:t>
      </w:r>
      <w:r w:rsidRPr="00BE02A6">
        <w:rPr>
          <w:rFonts w:ascii="Georgia" w:hAnsi="Georgia"/>
          <w:sz w:val="28"/>
          <w:szCs w:val="28"/>
        </w:rPr>
        <w:t xml:space="preserve"> таким образом, надеюсь, сможем понять</w:t>
      </w:r>
      <w:r w:rsidR="00724BC6" w:rsidRPr="00BE02A6">
        <w:rPr>
          <w:rFonts w:ascii="Georgia" w:hAnsi="Georgia"/>
          <w:sz w:val="28"/>
          <w:szCs w:val="28"/>
        </w:rPr>
        <w:t>:</w:t>
      </w:r>
      <w:r w:rsidR="0034636D" w:rsidRPr="00BE02A6">
        <w:rPr>
          <w:rFonts w:ascii="Georgia" w:hAnsi="Georgia"/>
          <w:sz w:val="28"/>
          <w:szCs w:val="28"/>
        </w:rPr>
        <w:t xml:space="preserve"> </w:t>
      </w:r>
      <w:r w:rsidR="0034636D" w:rsidRPr="00BE02A6">
        <w:rPr>
          <w:rFonts w:ascii="Georgia" w:hAnsi="Georgia"/>
          <w:color w:val="C00000"/>
          <w:sz w:val="32"/>
          <w:szCs w:val="32"/>
        </w:rPr>
        <w:t xml:space="preserve">какое значение имеют колокола в жизни </w:t>
      </w:r>
      <w:r w:rsidR="00D71925" w:rsidRPr="00BE02A6">
        <w:rPr>
          <w:rFonts w:ascii="Georgia" w:hAnsi="Georgia"/>
          <w:color w:val="C00000"/>
          <w:sz w:val="32"/>
          <w:szCs w:val="32"/>
        </w:rPr>
        <w:t>русского</w:t>
      </w:r>
      <w:r w:rsidR="0034636D" w:rsidRPr="00BE02A6">
        <w:rPr>
          <w:rFonts w:ascii="Georgia" w:hAnsi="Georgia"/>
          <w:color w:val="C00000"/>
          <w:sz w:val="32"/>
          <w:szCs w:val="32"/>
        </w:rPr>
        <w:t xml:space="preserve"> народа и в православной культуре?</w:t>
      </w:r>
    </w:p>
    <w:p w:rsidR="00CC12E3" w:rsidRDefault="00CC12E3" w:rsidP="00CC12E3">
      <w:pPr>
        <w:spacing w:after="0"/>
        <w:rPr>
          <w:rFonts w:ascii="Georgia" w:hAnsi="Georgia"/>
          <w:sz w:val="28"/>
          <w:szCs w:val="28"/>
        </w:rPr>
      </w:pPr>
    </w:p>
    <w:p w:rsidR="00A77D30" w:rsidRPr="00CE05E9" w:rsidRDefault="00CE05E9" w:rsidP="00724BC6">
      <w:pPr>
        <w:rPr>
          <w:rFonts w:ascii="Georgia" w:hAnsi="Georgia"/>
          <w:color w:val="C00000"/>
          <w:sz w:val="32"/>
          <w:szCs w:val="32"/>
        </w:rPr>
      </w:pPr>
      <w:r>
        <w:rPr>
          <w:rFonts w:ascii="Georgia" w:hAnsi="Georgia"/>
          <w:sz w:val="28"/>
          <w:szCs w:val="28"/>
          <w:lang w:val="en-US"/>
        </w:rPr>
        <w:t>III</w:t>
      </w:r>
      <w:r>
        <w:rPr>
          <w:rFonts w:ascii="Georgia" w:hAnsi="Georgia"/>
          <w:sz w:val="28"/>
          <w:szCs w:val="28"/>
        </w:rPr>
        <w:t xml:space="preserve">. </w:t>
      </w:r>
      <w:r w:rsidRPr="00CE05E9">
        <w:rPr>
          <w:rFonts w:ascii="Georgia" w:hAnsi="Georgia"/>
          <w:color w:val="C00000"/>
          <w:sz w:val="32"/>
          <w:szCs w:val="32"/>
        </w:rPr>
        <w:t xml:space="preserve">Решение проблемы, применение знаний и умений. </w:t>
      </w:r>
    </w:p>
    <w:p w:rsidR="00CE05E9" w:rsidRDefault="00CE05E9" w:rsidP="00CE05E9">
      <w:pPr>
        <w:pStyle w:val="a3"/>
        <w:numPr>
          <w:ilvl w:val="0"/>
          <w:numId w:val="5"/>
        </w:numPr>
        <w:rPr>
          <w:rFonts w:ascii="Georgia" w:hAnsi="Georgia"/>
          <w:sz w:val="28"/>
          <w:szCs w:val="28"/>
        </w:rPr>
      </w:pPr>
      <w:r w:rsidRPr="00CC12E3">
        <w:rPr>
          <w:rFonts w:ascii="Georgia" w:hAnsi="Georgia"/>
          <w:color w:val="C00000"/>
          <w:sz w:val="32"/>
          <w:szCs w:val="32"/>
        </w:rPr>
        <w:t xml:space="preserve">Где и когда появились первые в мире колокола </w:t>
      </w:r>
      <w:r w:rsidRPr="00CE05E9">
        <w:rPr>
          <w:rFonts w:ascii="Georgia" w:hAnsi="Georgia"/>
          <w:sz w:val="28"/>
          <w:szCs w:val="28"/>
        </w:rPr>
        <w:t xml:space="preserve">установить сейчас трудно. Но по археологическим находкам известно, что ещё задолго до христианских времён у многих народов мира были колокольчики и бубенчики. На русской земле самые древние колокольчики были найдены в Сибири – им 3,5 тысячи лет. Большие же колокола, как считают многие учёные, раньше всего научились отливать в древнем Китае, откуда они и попали потом в Европу. Известно также, что в Европе они стали использоваться в богослужении в </w:t>
      </w:r>
      <w:r w:rsidRPr="00CE05E9">
        <w:rPr>
          <w:rFonts w:ascii="Georgia" w:hAnsi="Georgia"/>
          <w:sz w:val="28"/>
          <w:szCs w:val="28"/>
          <w:lang w:val="en-US"/>
        </w:rPr>
        <w:t>VI</w:t>
      </w:r>
      <w:r w:rsidRPr="00CE05E9">
        <w:rPr>
          <w:rFonts w:ascii="Georgia" w:hAnsi="Georgia"/>
          <w:sz w:val="28"/>
          <w:szCs w:val="28"/>
        </w:rPr>
        <w:t xml:space="preserve"> веке.</w:t>
      </w:r>
    </w:p>
    <w:p w:rsidR="00CE05E9" w:rsidRPr="00CC12E3" w:rsidRDefault="00CC12E3" w:rsidP="00072553">
      <w:pPr>
        <w:pStyle w:val="a3"/>
        <w:numPr>
          <w:ilvl w:val="0"/>
          <w:numId w:val="5"/>
        </w:numPr>
        <w:ind w:left="283"/>
        <w:rPr>
          <w:rFonts w:ascii="Georgia" w:hAnsi="Georgia"/>
          <w:sz w:val="28"/>
          <w:szCs w:val="28"/>
        </w:rPr>
      </w:pPr>
      <w:r w:rsidRPr="00CC12E3">
        <w:rPr>
          <w:rFonts w:ascii="Georgia" w:hAnsi="Georgia"/>
          <w:sz w:val="28"/>
          <w:szCs w:val="28"/>
        </w:rPr>
        <w:t>Есть</w:t>
      </w:r>
      <w:r w:rsidR="00CE05E9" w:rsidRPr="00CC12E3">
        <w:rPr>
          <w:rFonts w:ascii="Georgia" w:hAnsi="Georgia"/>
          <w:sz w:val="28"/>
          <w:szCs w:val="28"/>
        </w:rPr>
        <w:t xml:space="preserve"> замечательное предание, которое связывает появление колоколов в Европе с именем Святого Павлина Милостивого</w:t>
      </w:r>
      <w:r>
        <w:rPr>
          <w:rFonts w:ascii="Georgia" w:hAnsi="Georgia"/>
          <w:sz w:val="28"/>
          <w:szCs w:val="28"/>
        </w:rPr>
        <w:t>,</w:t>
      </w:r>
      <w:r w:rsidR="00CE05E9" w:rsidRPr="00CC12E3">
        <w:rPr>
          <w:rFonts w:ascii="Georgia" w:hAnsi="Georgia"/>
          <w:sz w:val="28"/>
          <w:szCs w:val="28"/>
        </w:rPr>
        <w:t xml:space="preserve"> епископа из города </w:t>
      </w:r>
      <w:proofErr w:type="spellStart"/>
      <w:r w:rsidR="00CE05E9" w:rsidRPr="00CC12E3">
        <w:rPr>
          <w:rFonts w:ascii="Georgia" w:hAnsi="Georgia"/>
          <w:sz w:val="28"/>
          <w:szCs w:val="28"/>
        </w:rPr>
        <w:t>Нола</w:t>
      </w:r>
      <w:proofErr w:type="spellEnd"/>
      <w:r w:rsidR="00CE05E9" w:rsidRPr="00CC12E3">
        <w:rPr>
          <w:rFonts w:ascii="Georgia" w:hAnsi="Georgia"/>
          <w:sz w:val="28"/>
          <w:szCs w:val="28"/>
        </w:rPr>
        <w:t xml:space="preserve"> в итальянской провинции </w:t>
      </w:r>
      <w:proofErr w:type="spellStart"/>
      <w:r w:rsidR="00CE05E9" w:rsidRPr="00CC12E3">
        <w:rPr>
          <w:rFonts w:ascii="Georgia" w:hAnsi="Georgia"/>
          <w:sz w:val="28"/>
          <w:szCs w:val="28"/>
        </w:rPr>
        <w:t>Кампанья</w:t>
      </w:r>
      <w:proofErr w:type="spellEnd"/>
      <w:r w:rsidR="00CE05E9" w:rsidRPr="00CC12E3">
        <w:rPr>
          <w:rFonts w:ascii="Georgia" w:hAnsi="Georgia"/>
          <w:sz w:val="28"/>
          <w:szCs w:val="28"/>
        </w:rPr>
        <w:t xml:space="preserve">. </w:t>
      </w:r>
    </w:p>
    <w:p w:rsidR="00F07420" w:rsidRDefault="00F07420" w:rsidP="00CE05E9">
      <w:pPr>
        <w:rPr>
          <w:rFonts w:ascii="Georgia" w:hAnsi="Georgia"/>
          <w:sz w:val="28"/>
          <w:szCs w:val="28"/>
        </w:rPr>
      </w:pPr>
      <w:r w:rsidRPr="00475DBB">
        <w:rPr>
          <w:rFonts w:ascii="Georgia" w:hAnsi="Georgia"/>
          <w:noProof/>
          <w:color w:val="0000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AF93F6F" wp14:editId="7703668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410845" cy="440690"/>
            <wp:effectExtent l="0" t="0" r="8255" b="0"/>
            <wp:wrapThrough wrapText="bothSides">
              <wp:wrapPolygon edited="0">
                <wp:start x="0" y="0"/>
                <wp:lineTo x="0" y="20542"/>
                <wp:lineTo x="21032" y="20542"/>
                <wp:lineTo x="21032" y="0"/>
                <wp:lineTo x="0" y="0"/>
              </wp:wrapPolygon>
            </wp:wrapThrough>
            <wp:docPr id="2" name="Рисунок 2" descr="http://slateblog.ca/wp-content/uploads/2012/06/Fotolia_slate_video3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ateblog.ca/wp-content/uploads/2012/06/Fotolia_slate_video3_XS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5" t="5454" r="17781" b="24242"/>
                    <a:stretch/>
                  </pic:blipFill>
                  <pic:spPr bwMode="auto">
                    <a:xfrm>
                      <a:off x="0" y="0"/>
                      <a:ext cx="41084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420" w:rsidRDefault="00A24985" w:rsidP="00CE05E9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</w:t>
      </w:r>
      <w:r w:rsidR="00CE05E9">
        <w:rPr>
          <w:rFonts w:ascii="Georgia" w:hAnsi="Georgia"/>
          <w:sz w:val="28"/>
          <w:szCs w:val="28"/>
        </w:rPr>
        <w:t>(Видеоролик)</w:t>
      </w:r>
    </w:p>
    <w:p w:rsidR="00CE05E9" w:rsidRDefault="00CE05E9" w:rsidP="00CC12E3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По легенде о происхождении колокола, епископ Павлин возвращался в монастырь в конце долгого трудного дня. Он посетил многих страдающих людей, чтобы им помочь и утешить, и был опечален их бедами. В пути он думал о том, как привлечь их в храм, чтобы они услышали добрую весть о Христе и научились быть стойкими в несчастьях и милосердными к своим ближним. Утомлённый, он прилёг отдохнуть в поле и задремал.</w:t>
      </w:r>
    </w:p>
    <w:p w:rsidR="00CE05E9" w:rsidRDefault="00CE05E9" w:rsidP="00CC12E3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Во сне он увидел полевые колокольчики и услышал их чудесный звон, напоминающий ангельские голоса. Казалось, с облаков спустились Ангелы и тихонько раскачивали тоненькие стебельки цветов. Эти ангельские звуки так запомнились святому Павлину, что, вернувшись в монастырь, он призвал мастера, вместе с которым долго изучал строение цветка.</w:t>
      </w:r>
    </w:p>
    <w:p w:rsidR="00CE05E9" w:rsidRDefault="00CE05E9" w:rsidP="00CC12E3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Мастер отлил благозвучные колокола, и святой Павлин повелел использовать их для призыва верующих в храм. Так хрупкий и нежный цветок, словно пропитанный чудесной синевой чистого неба, подарил колоколу, тоже напоминающем человеку о мире небесном, свою совершенную форму.</w:t>
      </w:r>
    </w:p>
    <w:p w:rsidR="00CE05E9" w:rsidRDefault="00CE05E9" w:rsidP="00CC12E3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Красивое и поучительное предание, не правда ли? Это, конечно же легенда. Но если посмотреть на мир внимательными и добрыми глазами, можно заметить, как он чудесно устроен. Звёзды и планеты, горы и реки, звери и птицы – все они сообщают нам что-то очень важное и интересное об устройстве и красоте мира.</w:t>
      </w:r>
    </w:p>
    <w:p w:rsidR="000E7494" w:rsidRDefault="000E7494" w:rsidP="00CE05E9">
      <w:pPr>
        <w:rPr>
          <w:rFonts w:ascii="Georgia" w:hAnsi="Georgia"/>
          <w:sz w:val="28"/>
          <w:szCs w:val="28"/>
        </w:rPr>
      </w:pPr>
    </w:p>
    <w:p w:rsidR="000E7494" w:rsidRDefault="000E7494" w:rsidP="000E7494">
      <w:pPr>
        <w:pStyle w:val="a3"/>
        <w:numPr>
          <w:ilvl w:val="0"/>
          <w:numId w:val="5"/>
        </w:numPr>
        <w:rPr>
          <w:rFonts w:ascii="Georgia" w:hAnsi="Georgia"/>
          <w:sz w:val="28"/>
          <w:szCs w:val="28"/>
        </w:rPr>
      </w:pPr>
      <w:r w:rsidRPr="000E7494">
        <w:rPr>
          <w:rFonts w:ascii="Georgia" w:hAnsi="Georgia"/>
          <w:sz w:val="28"/>
          <w:szCs w:val="28"/>
        </w:rPr>
        <w:t>Цветок колокольчик на латинском и итальянском языке называется «</w:t>
      </w:r>
      <w:proofErr w:type="spellStart"/>
      <w:r w:rsidRPr="000E7494">
        <w:rPr>
          <w:rFonts w:ascii="Georgia" w:hAnsi="Georgia"/>
          <w:sz w:val="28"/>
          <w:szCs w:val="28"/>
        </w:rPr>
        <w:t>кампанула</w:t>
      </w:r>
      <w:proofErr w:type="spellEnd"/>
      <w:r w:rsidRPr="000E7494">
        <w:rPr>
          <w:rFonts w:ascii="Georgia" w:hAnsi="Georgia"/>
          <w:sz w:val="28"/>
          <w:szCs w:val="28"/>
        </w:rPr>
        <w:t xml:space="preserve">», а колокол </w:t>
      </w:r>
      <w:r w:rsidR="00BB63C8">
        <w:rPr>
          <w:rFonts w:ascii="Georgia" w:hAnsi="Georgia"/>
          <w:sz w:val="28"/>
          <w:szCs w:val="28"/>
        </w:rPr>
        <w:t>на</w:t>
      </w:r>
      <w:r w:rsidRPr="000E7494">
        <w:rPr>
          <w:rFonts w:ascii="Georgia" w:hAnsi="Georgia"/>
          <w:sz w:val="28"/>
          <w:szCs w:val="28"/>
        </w:rPr>
        <w:t xml:space="preserve"> церковно-славянском языке, который используют, как вы знаете, в православном богослужении, называется «</w:t>
      </w:r>
      <w:proofErr w:type="spellStart"/>
      <w:r w:rsidRPr="000E7494">
        <w:rPr>
          <w:rFonts w:ascii="Georgia" w:hAnsi="Georgia"/>
          <w:sz w:val="28"/>
          <w:szCs w:val="28"/>
        </w:rPr>
        <w:t>кампан</w:t>
      </w:r>
      <w:proofErr w:type="spellEnd"/>
      <w:r w:rsidRPr="000E7494">
        <w:rPr>
          <w:rFonts w:ascii="Georgia" w:hAnsi="Georgia"/>
          <w:sz w:val="28"/>
          <w:szCs w:val="28"/>
        </w:rPr>
        <w:t>», так что и название говорит об их родстве…</w:t>
      </w:r>
    </w:p>
    <w:p w:rsidR="003D1D8C" w:rsidRPr="003D1D8C" w:rsidRDefault="003D1D8C" w:rsidP="003D1D8C">
      <w:pPr>
        <w:rPr>
          <w:rFonts w:ascii="Georgia" w:hAnsi="Georgia"/>
          <w:sz w:val="28"/>
          <w:szCs w:val="28"/>
        </w:rPr>
      </w:pPr>
    </w:p>
    <w:p w:rsidR="00A60C24" w:rsidRDefault="00BE02A6" w:rsidP="00FC337D">
      <w:pPr>
        <w:pStyle w:val="a3"/>
        <w:numPr>
          <w:ilvl w:val="0"/>
          <w:numId w:val="5"/>
        </w:numPr>
        <w:rPr>
          <w:rFonts w:ascii="Georgia" w:hAnsi="Georgia"/>
          <w:sz w:val="28"/>
          <w:szCs w:val="28"/>
        </w:rPr>
      </w:pPr>
      <w:r w:rsidRPr="00A60C24">
        <w:rPr>
          <w:rFonts w:ascii="Georgia" w:hAnsi="Georgia"/>
          <w:sz w:val="28"/>
          <w:szCs w:val="28"/>
        </w:rPr>
        <w:t xml:space="preserve">Когда же колокола появились на Руси? </w:t>
      </w:r>
      <w:r w:rsidR="00A60C24" w:rsidRPr="00A60C24">
        <w:rPr>
          <w:rFonts w:ascii="Georgia" w:hAnsi="Georgia"/>
          <w:sz w:val="28"/>
          <w:szCs w:val="28"/>
        </w:rPr>
        <w:t xml:space="preserve">К нам они пришли из Византии, вместе с христианством. О том, как христианство пришло на Русь, мы уже с вами знакомились на одном из уроков. </w:t>
      </w:r>
      <w:r w:rsidR="00A60C24">
        <w:rPr>
          <w:rFonts w:ascii="Georgia" w:hAnsi="Georgia"/>
          <w:sz w:val="28"/>
          <w:szCs w:val="28"/>
        </w:rPr>
        <w:t xml:space="preserve">В летописях </w:t>
      </w:r>
      <w:r w:rsidR="00A60C24">
        <w:rPr>
          <w:rFonts w:ascii="Georgia" w:hAnsi="Georgia"/>
          <w:sz w:val="28"/>
          <w:szCs w:val="28"/>
          <w:lang w:val="en-US"/>
        </w:rPr>
        <w:t>XI</w:t>
      </w:r>
      <w:r w:rsidR="00A60C24">
        <w:rPr>
          <w:rFonts w:ascii="Georgia" w:hAnsi="Georgia"/>
          <w:sz w:val="28"/>
          <w:szCs w:val="28"/>
        </w:rPr>
        <w:t xml:space="preserve"> века уже есть упоминание о колоколах Новгорода и Полоцка. Но тогда колоколов было очень мало.</w:t>
      </w:r>
    </w:p>
    <w:p w:rsidR="00A60C24" w:rsidRDefault="00A60C24" w:rsidP="00FC337D">
      <w:pPr>
        <w:pStyle w:val="a3"/>
        <w:numPr>
          <w:ilvl w:val="0"/>
          <w:numId w:val="5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Как вы думаете, почему? (в те времена изготовление колокола было делом очень трудным)</w:t>
      </w:r>
    </w:p>
    <w:p w:rsidR="003D1D8C" w:rsidRPr="003D1D8C" w:rsidRDefault="003D1D8C" w:rsidP="003D1D8C">
      <w:pPr>
        <w:rPr>
          <w:rFonts w:ascii="Georgia" w:hAnsi="Georgia"/>
          <w:sz w:val="28"/>
          <w:szCs w:val="28"/>
        </w:rPr>
      </w:pPr>
    </w:p>
    <w:p w:rsidR="002B0681" w:rsidRPr="00A60C24" w:rsidRDefault="00FC7F9B" w:rsidP="00FC337D">
      <w:pPr>
        <w:pStyle w:val="a3"/>
        <w:numPr>
          <w:ilvl w:val="0"/>
          <w:numId w:val="5"/>
        </w:numPr>
        <w:rPr>
          <w:rFonts w:ascii="Georgia" w:hAnsi="Georgia"/>
          <w:sz w:val="28"/>
          <w:szCs w:val="28"/>
        </w:rPr>
      </w:pPr>
      <w:r w:rsidRPr="00A60C24">
        <w:rPr>
          <w:rFonts w:ascii="Georgia" w:hAnsi="Georgia"/>
          <w:color w:val="C00000"/>
          <w:sz w:val="32"/>
          <w:szCs w:val="32"/>
        </w:rPr>
        <w:t>К</w:t>
      </w:r>
      <w:r w:rsidR="00CC12E3" w:rsidRPr="00A60C24">
        <w:rPr>
          <w:rFonts w:ascii="Georgia" w:hAnsi="Georgia"/>
          <w:color w:val="C00000"/>
          <w:sz w:val="32"/>
          <w:szCs w:val="32"/>
        </w:rPr>
        <w:t xml:space="preserve">ак </w:t>
      </w:r>
      <w:r w:rsidRPr="00A60C24">
        <w:rPr>
          <w:rFonts w:ascii="Georgia" w:hAnsi="Georgia"/>
          <w:color w:val="C00000"/>
          <w:sz w:val="32"/>
          <w:szCs w:val="32"/>
        </w:rPr>
        <w:t xml:space="preserve">же </w:t>
      </w:r>
      <w:r w:rsidR="00CC12E3" w:rsidRPr="00A60C24">
        <w:rPr>
          <w:rFonts w:ascii="Georgia" w:hAnsi="Georgia"/>
          <w:color w:val="C00000"/>
          <w:sz w:val="32"/>
          <w:szCs w:val="32"/>
        </w:rPr>
        <w:t>отливают колокол</w:t>
      </w:r>
      <w:r w:rsidR="00A60C24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? </w:t>
      </w:r>
      <w:r w:rsidRPr="00A60C24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B0681" w:rsidRDefault="002B0681" w:rsidP="002B068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П</w:t>
      </w:r>
      <w:r w:rsidRPr="002B0681">
        <w:rPr>
          <w:rFonts w:ascii="Georgia" w:hAnsi="Georgia"/>
          <w:sz w:val="28"/>
          <w:szCs w:val="28"/>
        </w:rPr>
        <w:t xml:space="preserve">о счастливой случайности </w:t>
      </w:r>
      <w:r>
        <w:rPr>
          <w:rFonts w:ascii="Georgia" w:hAnsi="Georgia"/>
          <w:sz w:val="28"/>
          <w:szCs w:val="28"/>
        </w:rPr>
        <w:t>о</w:t>
      </w:r>
      <w:r w:rsidRPr="002B0681">
        <w:rPr>
          <w:rFonts w:ascii="Georgia" w:hAnsi="Georgia"/>
          <w:sz w:val="28"/>
          <w:szCs w:val="28"/>
        </w:rPr>
        <w:t>писание процесса отливки и подъема огромного колокола</w:t>
      </w:r>
      <w:r>
        <w:rPr>
          <w:rFonts w:ascii="Georgia" w:hAnsi="Georgia"/>
          <w:sz w:val="28"/>
          <w:szCs w:val="28"/>
        </w:rPr>
        <w:t xml:space="preserve"> </w:t>
      </w:r>
      <w:r w:rsidRPr="002B0681">
        <w:rPr>
          <w:rFonts w:ascii="Georgia" w:hAnsi="Georgia"/>
          <w:sz w:val="28"/>
          <w:szCs w:val="28"/>
        </w:rPr>
        <w:t xml:space="preserve">сохранилось в путевых записках Павла </w:t>
      </w:r>
      <w:proofErr w:type="spellStart"/>
      <w:r w:rsidRPr="002B0681">
        <w:rPr>
          <w:rFonts w:ascii="Georgia" w:hAnsi="Georgia"/>
          <w:sz w:val="28"/>
          <w:szCs w:val="28"/>
        </w:rPr>
        <w:t>Алеппского</w:t>
      </w:r>
      <w:proofErr w:type="spellEnd"/>
      <w:r>
        <w:rPr>
          <w:rFonts w:ascii="Georgia" w:hAnsi="Georgia"/>
          <w:sz w:val="28"/>
          <w:szCs w:val="28"/>
        </w:rPr>
        <w:t xml:space="preserve"> – церковного деятеля, путешественника и писателя </w:t>
      </w:r>
      <w:r>
        <w:rPr>
          <w:rFonts w:ascii="Georgia" w:hAnsi="Georgia"/>
          <w:sz w:val="28"/>
          <w:szCs w:val="28"/>
          <w:lang w:val="en-US"/>
        </w:rPr>
        <w:t>XVII</w:t>
      </w:r>
      <w:r w:rsidRPr="002B0681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века.</w:t>
      </w:r>
    </w:p>
    <w:p w:rsidR="00A60C24" w:rsidRPr="002B0681" w:rsidRDefault="00F20D14" w:rsidP="00F20D14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А в</w:t>
      </w:r>
      <w:r w:rsidR="00A60C24">
        <w:rPr>
          <w:rFonts w:ascii="Georgia" w:hAnsi="Georgia"/>
          <w:sz w:val="28"/>
          <w:szCs w:val="28"/>
        </w:rPr>
        <w:t>зрослые, может быть, вспомнят кадры из фильма Андрея Тарковского «Андрей Рублёв»</w:t>
      </w:r>
      <w:r>
        <w:rPr>
          <w:rFonts w:ascii="Georgia" w:hAnsi="Georgia"/>
          <w:sz w:val="28"/>
          <w:szCs w:val="28"/>
        </w:rPr>
        <w:t xml:space="preserve"> (1966 г.). Там есть кадры, связанные с процессом изготовления колокола.</w:t>
      </w:r>
    </w:p>
    <w:p w:rsidR="0085457E" w:rsidRPr="0085457E" w:rsidRDefault="002B0681" w:rsidP="00F20D14">
      <w:pPr>
        <w:spacing w:after="0"/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А вам</w:t>
      </w:r>
      <w:r w:rsidR="00F20D14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, ребята, </w:t>
      </w:r>
      <w:r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я предлагаю</w:t>
      </w:r>
      <w:r w:rsidR="00CC12E3" w:rsidRPr="002B0681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познакомиться с </w:t>
      </w:r>
      <w:r w:rsidR="00CC12E3" w:rsidRPr="002B0681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фрагмент</w:t>
      </w:r>
      <w:r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ом</w:t>
      </w:r>
      <w:r w:rsidR="00CC12E3" w:rsidRPr="002B0681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из книги Марии Мирошиной «Звон небесный радужный»</w:t>
      </w:r>
      <w:r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, предназначенной для читателей вашего возраста.</w:t>
      </w:r>
      <w:r w:rsidR="002C4F4F">
        <w:rPr>
          <w:rFonts w:ascii="Georgia" w:hAnsi="Georgia"/>
          <w:color w:val="C00000"/>
          <w:sz w:val="32"/>
          <w:szCs w:val="32"/>
        </w:rPr>
        <w:t xml:space="preserve">                   </w:t>
      </w:r>
      <w:r w:rsidR="0085457E" w:rsidRPr="002C4F4F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  </w:t>
      </w:r>
    </w:p>
    <w:p w:rsidR="002B0681" w:rsidRDefault="002B0681" w:rsidP="002B0681">
      <w:pPr>
        <w:pStyle w:val="a3"/>
        <w:numPr>
          <w:ilvl w:val="0"/>
          <w:numId w:val="26"/>
        </w:numPr>
        <w:spacing w:after="0"/>
        <w:rPr>
          <w:rFonts w:ascii="Georgia" w:hAnsi="Georgia"/>
          <w:sz w:val="28"/>
          <w:szCs w:val="28"/>
        </w:rPr>
      </w:pPr>
    </w:p>
    <w:p w:rsidR="00500906" w:rsidRPr="002B0681" w:rsidRDefault="0085457E" w:rsidP="002B0681">
      <w:pPr>
        <w:spacing w:after="0"/>
        <w:rPr>
          <w:rFonts w:ascii="Georgia" w:hAnsi="Georgia"/>
          <w:sz w:val="28"/>
          <w:szCs w:val="28"/>
        </w:rPr>
      </w:pPr>
      <w:r w:rsidRPr="002B0681">
        <w:rPr>
          <w:rFonts w:ascii="Georgia" w:hAnsi="Georgia"/>
          <w:sz w:val="28"/>
          <w:szCs w:val="28"/>
        </w:rPr>
        <w:t>Умение отлить колокол считалось особым искусством.</w:t>
      </w:r>
      <w:r w:rsidR="00CE05E9" w:rsidRPr="002B0681">
        <w:rPr>
          <w:rFonts w:ascii="Georgia" w:hAnsi="Georgia"/>
          <w:sz w:val="28"/>
          <w:szCs w:val="28"/>
        </w:rPr>
        <w:t xml:space="preserve"> </w:t>
      </w:r>
      <w:r w:rsidR="008C3F53" w:rsidRPr="002B0681">
        <w:rPr>
          <w:rFonts w:ascii="Georgia" w:hAnsi="Georgia"/>
          <w:sz w:val="28"/>
          <w:szCs w:val="28"/>
        </w:rPr>
        <w:t>Т</w:t>
      </w:r>
      <w:r w:rsidR="00CE05E9" w:rsidRPr="002B0681">
        <w:rPr>
          <w:rFonts w:ascii="Georgia" w:hAnsi="Georgia"/>
          <w:sz w:val="28"/>
          <w:szCs w:val="28"/>
        </w:rPr>
        <w:t>рудилась над большим колоколом не один месяц большая дружина мастеров</w:t>
      </w:r>
      <w:r w:rsidR="00500906" w:rsidRPr="002B0681">
        <w:rPr>
          <w:rFonts w:ascii="Georgia" w:hAnsi="Georgia"/>
          <w:sz w:val="28"/>
          <w:szCs w:val="28"/>
        </w:rPr>
        <w:t>.</w:t>
      </w:r>
    </w:p>
    <w:p w:rsidR="009F6EBD" w:rsidRDefault="00CE05E9" w:rsidP="00502BA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Нужно было выкопать глубокую литейную яму, обложить её внутри кирпичом. Возле ямы нужно было сложить </w:t>
      </w:r>
      <w:r w:rsidR="00CB013D">
        <w:rPr>
          <w:rFonts w:ascii="Georgia" w:hAnsi="Georgia"/>
          <w:sz w:val="28"/>
          <w:szCs w:val="28"/>
        </w:rPr>
        <w:t xml:space="preserve">плавильные </w:t>
      </w:r>
      <w:r>
        <w:rPr>
          <w:rFonts w:ascii="Georgia" w:hAnsi="Georgia"/>
          <w:sz w:val="28"/>
          <w:szCs w:val="28"/>
        </w:rPr>
        <w:t xml:space="preserve">печи, замесить глину для изготовления форм. </w:t>
      </w:r>
    </w:p>
    <w:p w:rsidR="00CE05E9" w:rsidRDefault="00CE05E9" w:rsidP="00502BA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Форм </w:t>
      </w:r>
      <w:r w:rsidR="0055689F">
        <w:rPr>
          <w:rFonts w:ascii="Georgia" w:hAnsi="Georgia"/>
          <w:sz w:val="28"/>
          <w:szCs w:val="28"/>
        </w:rPr>
        <w:t>должно быть</w:t>
      </w:r>
      <w:r>
        <w:rPr>
          <w:rFonts w:ascii="Georgia" w:hAnsi="Georgia"/>
          <w:sz w:val="28"/>
          <w:szCs w:val="28"/>
        </w:rPr>
        <w:t xml:space="preserve"> две: внутренн</w:t>
      </w:r>
      <w:r w:rsidR="0055689F">
        <w:rPr>
          <w:rFonts w:ascii="Georgia" w:hAnsi="Georgia"/>
          <w:sz w:val="28"/>
          <w:szCs w:val="28"/>
        </w:rPr>
        <w:t xml:space="preserve">яя </w:t>
      </w:r>
      <w:r w:rsidR="002F7117">
        <w:rPr>
          <w:rFonts w:ascii="Georgia" w:hAnsi="Georgia"/>
          <w:sz w:val="28"/>
          <w:szCs w:val="28"/>
        </w:rPr>
        <w:t>(</w:t>
      </w:r>
      <w:r w:rsidR="00502BAE">
        <w:rPr>
          <w:rFonts w:ascii="Georgia" w:hAnsi="Georgia"/>
          <w:sz w:val="28"/>
          <w:szCs w:val="28"/>
        </w:rPr>
        <w:t>с</w:t>
      </w:r>
      <w:r>
        <w:rPr>
          <w:rFonts w:ascii="Georgia" w:hAnsi="Georgia"/>
          <w:sz w:val="28"/>
          <w:szCs w:val="28"/>
        </w:rPr>
        <w:t>ердечник</w:t>
      </w:r>
      <w:r w:rsidR="002F7117">
        <w:rPr>
          <w:rFonts w:ascii="Georgia" w:hAnsi="Georgia"/>
          <w:sz w:val="28"/>
          <w:szCs w:val="28"/>
        </w:rPr>
        <w:t>)</w:t>
      </w:r>
      <w:r w:rsidR="0055689F">
        <w:rPr>
          <w:rFonts w:ascii="Georgia" w:hAnsi="Georgia"/>
          <w:sz w:val="28"/>
          <w:szCs w:val="28"/>
        </w:rPr>
        <w:t>,</w:t>
      </w:r>
      <w:r>
        <w:rPr>
          <w:rFonts w:ascii="Georgia" w:hAnsi="Georgia"/>
          <w:sz w:val="28"/>
          <w:szCs w:val="28"/>
        </w:rPr>
        <w:t xml:space="preserve"> и внешн</w:t>
      </w:r>
      <w:r w:rsidR="0055689F">
        <w:rPr>
          <w:rFonts w:ascii="Georgia" w:hAnsi="Georgia"/>
          <w:sz w:val="28"/>
          <w:szCs w:val="28"/>
        </w:rPr>
        <w:t>яя</w:t>
      </w:r>
      <w:r>
        <w:rPr>
          <w:rFonts w:ascii="Georgia" w:hAnsi="Georgia"/>
          <w:sz w:val="28"/>
          <w:szCs w:val="28"/>
        </w:rPr>
        <w:t xml:space="preserve"> </w:t>
      </w:r>
      <w:r w:rsidR="002F7117">
        <w:rPr>
          <w:rFonts w:ascii="Georgia" w:hAnsi="Georgia"/>
          <w:sz w:val="28"/>
          <w:szCs w:val="28"/>
        </w:rPr>
        <w:t>(</w:t>
      </w:r>
      <w:proofErr w:type="spellStart"/>
      <w:r w:rsidR="002F7117">
        <w:rPr>
          <w:rFonts w:ascii="Georgia" w:hAnsi="Georgia"/>
          <w:sz w:val="28"/>
          <w:szCs w:val="28"/>
        </w:rPr>
        <w:t>ф</w:t>
      </w:r>
      <w:r>
        <w:rPr>
          <w:rFonts w:ascii="Georgia" w:hAnsi="Georgia"/>
          <w:sz w:val="28"/>
          <w:szCs w:val="28"/>
        </w:rPr>
        <w:t>альшколокол</w:t>
      </w:r>
      <w:proofErr w:type="spellEnd"/>
      <w:r w:rsidR="002F7117">
        <w:rPr>
          <w:rFonts w:ascii="Georgia" w:hAnsi="Georgia"/>
          <w:sz w:val="28"/>
          <w:szCs w:val="28"/>
        </w:rPr>
        <w:t>)</w:t>
      </w:r>
      <w:r w:rsidR="004F3D2C">
        <w:rPr>
          <w:rFonts w:ascii="Georgia" w:hAnsi="Georgia"/>
          <w:sz w:val="28"/>
          <w:szCs w:val="28"/>
        </w:rPr>
        <w:t>.</w:t>
      </w:r>
      <w:r w:rsidR="009F6EBD">
        <w:rPr>
          <w:rFonts w:ascii="Georgia" w:hAnsi="Georgia"/>
          <w:sz w:val="28"/>
          <w:szCs w:val="28"/>
        </w:rPr>
        <w:t xml:space="preserve"> С помощью</w:t>
      </w:r>
      <w:r>
        <w:rPr>
          <w:rFonts w:ascii="Georgia" w:hAnsi="Georgia"/>
          <w:sz w:val="28"/>
          <w:szCs w:val="28"/>
        </w:rPr>
        <w:t xml:space="preserve"> деревянны</w:t>
      </w:r>
      <w:r w:rsidR="009F6EBD">
        <w:rPr>
          <w:rFonts w:ascii="Georgia" w:hAnsi="Georgia"/>
          <w:sz w:val="28"/>
          <w:szCs w:val="28"/>
        </w:rPr>
        <w:t>х</w:t>
      </w:r>
      <w:r>
        <w:rPr>
          <w:rFonts w:ascii="Georgia" w:hAnsi="Georgia"/>
          <w:sz w:val="28"/>
          <w:szCs w:val="28"/>
        </w:rPr>
        <w:t xml:space="preserve"> шаблон</w:t>
      </w:r>
      <w:r w:rsidR="009F6EBD">
        <w:rPr>
          <w:rFonts w:ascii="Georgia" w:hAnsi="Georgia"/>
          <w:sz w:val="28"/>
          <w:szCs w:val="28"/>
        </w:rPr>
        <w:t>ов прида</w:t>
      </w:r>
      <w:r w:rsidR="0055689F">
        <w:rPr>
          <w:rFonts w:ascii="Georgia" w:hAnsi="Georgia"/>
          <w:sz w:val="28"/>
          <w:szCs w:val="28"/>
        </w:rPr>
        <w:t>ют</w:t>
      </w:r>
      <w:r w:rsidR="009F6EBD">
        <w:rPr>
          <w:rFonts w:ascii="Georgia" w:hAnsi="Georgia"/>
          <w:sz w:val="28"/>
          <w:szCs w:val="28"/>
        </w:rPr>
        <w:t xml:space="preserve"> форме правильные пропорции.</w:t>
      </w:r>
    </w:p>
    <w:p w:rsidR="009F6EBD" w:rsidRDefault="009F6EBD" w:rsidP="00502BA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После окончательной просушки и украшения формы, поверх </w:t>
      </w:r>
      <w:r w:rsidR="002F7117">
        <w:rPr>
          <w:rFonts w:ascii="Georgia" w:hAnsi="Georgia"/>
          <w:sz w:val="28"/>
          <w:szCs w:val="28"/>
        </w:rPr>
        <w:t>внешней формы</w:t>
      </w:r>
      <w:r>
        <w:rPr>
          <w:rFonts w:ascii="Georgia" w:hAnsi="Georgia"/>
          <w:sz w:val="28"/>
          <w:szCs w:val="28"/>
        </w:rPr>
        <w:t xml:space="preserve"> </w:t>
      </w:r>
      <w:r w:rsidR="0055689F">
        <w:rPr>
          <w:rFonts w:ascii="Georgia" w:hAnsi="Georgia"/>
          <w:sz w:val="28"/>
          <w:szCs w:val="28"/>
        </w:rPr>
        <w:t xml:space="preserve">нужно </w:t>
      </w:r>
      <w:r>
        <w:rPr>
          <w:rFonts w:ascii="Georgia" w:hAnsi="Georgia"/>
          <w:sz w:val="28"/>
          <w:szCs w:val="28"/>
        </w:rPr>
        <w:t>оде</w:t>
      </w:r>
      <w:r w:rsidR="0055689F">
        <w:rPr>
          <w:rFonts w:ascii="Georgia" w:hAnsi="Georgia"/>
          <w:sz w:val="28"/>
          <w:szCs w:val="28"/>
        </w:rPr>
        <w:t>ть</w:t>
      </w:r>
      <w:r>
        <w:rPr>
          <w:rFonts w:ascii="Georgia" w:hAnsi="Georgia"/>
          <w:sz w:val="28"/>
          <w:szCs w:val="28"/>
        </w:rPr>
        <w:t xml:space="preserve"> рубашку-кожух из глины с добавлением песка. Её укрепля</w:t>
      </w:r>
      <w:r w:rsidR="0055689F">
        <w:rPr>
          <w:rFonts w:ascii="Georgia" w:hAnsi="Georgia"/>
          <w:sz w:val="28"/>
          <w:szCs w:val="28"/>
        </w:rPr>
        <w:t>ли</w:t>
      </w:r>
      <w:r>
        <w:rPr>
          <w:rFonts w:ascii="Georgia" w:hAnsi="Georgia"/>
          <w:sz w:val="28"/>
          <w:szCs w:val="28"/>
        </w:rPr>
        <w:t xml:space="preserve"> проволокой</w:t>
      </w:r>
      <w:r w:rsidR="0055689F">
        <w:rPr>
          <w:rFonts w:ascii="Georgia" w:hAnsi="Georgia"/>
          <w:sz w:val="28"/>
          <w:szCs w:val="28"/>
        </w:rPr>
        <w:t>, бечёвкой</w:t>
      </w:r>
      <w:r>
        <w:rPr>
          <w:rFonts w:ascii="Georgia" w:hAnsi="Georgia"/>
          <w:sz w:val="28"/>
          <w:szCs w:val="28"/>
        </w:rPr>
        <w:t xml:space="preserve"> и железными обручами.</w:t>
      </w:r>
    </w:p>
    <w:p w:rsidR="00502BAE" w:rsidRDefault="00502BAE" w:rsidP="00502BA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Когда всё </w:t>
      </w:r>
      <w:r w:rsidR="00AF6DB6">
        <w:rPr>
          <w:rFonts w:ascii="Georgia" w:hAnsi="Georgia"/>
          <w:sz w:val="28"/>
          <w:szCs w:val="28"/>
        </w:rPr>
        <w:t xml:space="preserve">это </w:t>
      </w:r>
      <w:r>
        <w:rPr>
          <w:rFonts w:ascii="Georgia" w:hAnsi="Georgia"/>
          <w:sz w:val="28"/>
          <w:szCs w:val="28"/>
        </w:rPr>
        <w:t>выс</w:t>
      </w:r>
      <w:r w:rsidR="00AF6DB6">
        <w:rPr>
          <w:rFonts w:ascii="Georgia" w:hAnsi="Georgia"/>
          <w:sz w:val="28"/>
          <w:szCs w:val="28"/>
        </w:rPr>
        <w:t>охнет</w:t>
      </w:r>
      <w:r>
        <w:rPr>
          <w:rFonts w:ascii="Georgia" w:hAnsi="Georgia"/>
          <w:sz w:val="28"/>
          <w:szCs w:val="28"/>
        </w:rPr>
        <w:t>, кожух приподн</w:t>
      </w:r>
      <w:r w:rsidR="0055689F">
        <w:rPr>
          <w:rFonts w:ascii="Georgia" w:hAnsi="Georgia"/>
          <w:sz w:val="28"/>
          <w:szCs w:val="28"/>
        </w:rPr>
        <w:t>има</w:t>
      </w:r>
      <w:r w:rsidR="00AF6DB6">
        <w:rPr>
          <w:rFonts w:ascii="Georgia" w:hAnsi="Georgia"/>
          <w:sz w:val="28"/>
          <w:szCs w:val="28"/>
        </w:rPr>
        <w:t>ют</w:t>
      </w:r>
      <w:r w:rsidR="00F07420">
        <w:rPr>
          <w:rFonts w:ascii="Georgia" w:hAnsi="Georgia"/>
          <w:sz w:val="28"/>
          <w:szCs w:val="28"/>
        </w:rPr>
        <w:t xml:space="preserve">, </w:t>
      </w:r>
      <w:r w:rsidR="002F7117">
        <w:rPr>
          <w:rFonts w:ascii="Georgia" w:hAnsi="Georgia"/>
          <w:sz w:val="28"/>
          <w:szCs w:val="28"/>
        </w:rPr>
        <w:t>внешнюю форму</w:t>
      </w:r>
      <w:r>
        <w:rPr>
          <w:rFonts w:ascii="Georgia" w:hAnsi="Georgia"/>
          <w:sz w:val="28"/>
          <w:szCs w:val="28"/>
        </w:rPr>
        <w:t xml:space="preserve"> </w:t>
      </w:r>
      <w:r w:rsidR="00F07420">
        <w:rPr>
          <w:rFonts w:ascii="Georgia" w:hAnsi="Georgia"/>
          <w:sz w:val="28"/>
          <w:szCs w:val="28"/>
        </w:rPr>
        <w:t>о</w:t>
      </w:r>
      <w:r>
        <w:rPr>
          <w:rFonts w:ascii="Georgia" w:hAnsi="Georgia"/>
          <w:sz w:val="28"/>
          <w:szCs w:val="28"/>
        </w:rPr>
        <w:t>сторожно отбива</w:t>
      </w:r>
      <w:r w:rsidR="00F07420">
        <w:rPr>
          <w:rFonts w:ascii="Georgia" w:hAnsi="Georgia"/>
          <w:sz w:val="28"/>
          <w:szCs w:val="28"/>
        </w:rPr>
        <w:t>ют</w:t>
      </w:r>
      <w:r>
        <w:rPr>
          <w:rFonts w:ascii="Georgia" w:hAnsi="Georgia"/>
          <w:sz w:val="28"/>
          <w:szCs w:val="28"/>
        </w:rPr>
        <w:t>, и кожух снова аккуратно возвраща</w:t>
      </w:r>
      <w:r w:rsidR="00AF6DB6">
        <w:rPr>
          <w:rFonts w:ascii="Georgia" w:hAnsi="Georgia"/>
          <w:sz w:val="28"/>
          <w:szCs w:val="28"/>
        </w:rPr>
        <w:t>ют</w:t>
      </w:r>
      <w:r>
        <w:rPr>
          <w:rFonts w:ascii="Georgia" w:hAnsi="Georgia"/>
          <w:sz w:val="28"/>
          <w:szCs w:val="28"/>
        </w:rPr>
        <w:t xml:space="preserve"> на прежнее место. Так появится пустое пространство между сердечником и кожухом. Туда из плавильных печей по желобам и устремится расплавленный металл, заполняя форму снизу до верху.</w:t>
      </w:r>
    </w:p>
    <w:p w:rsidR="00CB013D" w:rsidRDefault="004F3D2C" w:rsidP="00502BA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</w:t>
      </w:r>
      <w:r w:rsidR="0055689F">
        <w:rPr>
          <w:rFonts w:ascii="Georgia" w:hAnsi="Georgia"/>
          <w:sz w:val="28"/>
          <w:szCs w:val="28"/>
        </w:rPr>
        <w:t xml:space="preserve">Затем </w:t>
      </w:r>
      <w:r w:rsidR="00CB013D">
        <w:rPr>
          <w:rFonts w:ascii="Georgia" w:hAnsi="Georgia"/>
          <w:sz w:val="28"/>
          <w:szCs w:val="28"/>
        </w:rPr>
        <w:t xml:space="preserve">поверх </w:t>
      </w:r>
      <w:r w:rsidR="002F7117">
        <w:rPr>
          <w:rFonts w:ascii="Georgia" w:hAnsi="Georgia"/>
          <w:sz w:val="28"/>
          <w:szCs w:val="28"/>
        </w:rPr>
        <w:t>формы</w:t>
      </w:r>
      <w:r w:rsidR="00CB013D">
        <w:rPr>
          <w:rFonts w:ascii="Georgia" w:hAnsi="Georgia"/>
          <w:sz w:val="28"/>
          <w:szCs w:val="28"/>
        </w:rPr>
        <w:t xml:space="preserve"> укрепят </w:t>
      </w:r>
      <w:r w:rsidR="00CB013D" w:rsidRPr="008C3F53">
        <w:rPr>
          <w:rFonts w:ascii="Georgia" w:hAnsi="Georgia"/>
          <w:b/>
          <w:color w:val="C00000"/>
          <w:sz w:val="28"/>
          <w:szCs w:val="28"/>
        </w:rPr>
        <w:t>уши</w:t>
      </w:r>
      <w:r w:rsidR="00477497" w:rsidRPr="008C3F53">
        <w:rPr>
          <w:rFonts w:ascii="Georgia" w:hAnsi="Georgia"/>
          <w:b/>
          <w:color w:val="C00000"/>
          <w:sz w:val="28"/>
          <w:szCs w:val="28"/>
        </w:rPr>
        <w:t xml:space="preserve"> </w:t>
      </w:r>
      <w:r w:rsidR="00477497">
        <w:rPr>
          <w:rFonts w:ascii="Georgia" w:hAnsi="Georgia"/>
          <w:sz w:val="28"/>
          <w:szCs w:val="28"/>
        </w:rPr>
        <w:t>(крепления, за которые подвешивается колокол)</w:t>
      </w:r>
      <w:r w:rsidR="00CB013D">
        <w:rPr>
          <w:rFonts w:ascii="Georgia" w:hAnsi="Georgia"/>
          <w:sz w:val="28"/>
          <w:szCs w:val="28"/>
        </w:rPr>
        <w:t xml:space="preserve">. Они сделаны из воска, сверху обмазаны глиной и прикреплены к </w:t>
      </w:r>
      <w:r w:rsidR="00CB013D" w:rsidRPr="008C3F53">
        <w:rPr>
          <w:rFonts w:ascii="Georgia" w:hAnsi="Georgia"/>
          <w:b/>
          <w:color w:val="C00000"/>
          <w:sz w:val="28"/>
          <w:szCs w:val="28"/>
        </w:rPr>
        <w:t>маточнику</w:t>
      </w:r>
      <w:r w:rsidR="00CB013D">
        <w:rPr>
          <w:rFonts w:ascii="Georgia" w:hAnsi="Georgia"/>
          <w:sz w:val="28"/>
          <w:szCs w:val="28"/>
        </w:rPr>
        <w:t xml:space="preserve"> – верхней части колокола, в котором есть отверстие для заливки металла. </w:t>
      </w:r>
      <w:proofErr w:type="gramStart"/>
      <w:r w:rsidR="00CB013D">
        <w:rPr>
          <w:rFonts w:ascii="Georgia" w:hAnsi="Georgia"/>
          <w:sz w:val="28"/>
          <w:szCs w:val="28"/>
        </w:rPr>
        <w:t>Во время</w:t>
      </w:r>
      <w:proofErr w:type="gramEnd"/>
      <w:r w:rsidR="00CB013D">
        <w:rPr>
          <w:rFonts w:ascii="Georgia" w:hAnsi="Georgia"/>
          <w:sz w:val="28"/>
          <w:szCs w:val="28"/>
        </w:rPr>
        <w:t xml:space="preserve"> плавки воск растает, а глина сохранит форму. Чем больше колокол, тем больше ушей (их может быть от двух до восьми).</w:t>
      </w:r>
    </w:p>
    <w:p w:rsidR="00CB013D" w:rsidRDefault="00CB013D" w:rsidP="00502BA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Для отливки колокола нужны два металла: медь и олово. Оба они достаточно мягкие, но соединяясь, образуют прочный и певучий сплав – колокольную бронзу. Соединиться они должны в определённой пропорции: 80</w:t>
      </w:r>
      <w:r w:rsidR="00921F62">
        <w:rPr>
          <w:rFonts w:ascii="Georgia" w:hAnsi="Georgia"/>
          <w:sz w:val="28"/>
          <w:szCs w:val="28"/>
        </w:rPr>
        <w:t xml:space="preserve"> процентов</w:t>
      </w:r>
      <w:r w:rsidR="002F7117">
        <w:rPr>
          <w:rFonts w:ascii="Georgia" w:hAnsi="Georgia"/>
          <w:sz w:val="28"/>
          <w:szCs w:val="28"/>
        </w:rPr>
        <w:t xml:space="preserve"> (%</w:t>
      </w:r>
      <w:r w:rsidR="00921F62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>меди и 20</w:t>
      </w:r>
      <w:r w:rsidR="00921F62">
        <w:rPr>
          <w:rFonts w:ascii="Georgia" w:hAnsi="Georgia"/>
          <w:sz w:val="28"/>
          <w:szCs w:val="28"/>
        </w:rPr>
        <w:t xml:space="preserve"> процентов</w:t>
      </w:r>
      <w:r w:rsidR="002F7117">
        <w:rPr>
          <w:rFonts w:ascii="Georgia" w:hAnsi="Georgia"/>
          <w:sz w:val="28"/>
          <w:szCs w:val="28"/>
        </w:rPr>
        <w:t xml:space="preserve"> (%</w:t>
      </w:r>
      <w:r w:rsidR="00921F62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>олова.</w:t>
      </w:r>
    </w:p>
    <w:p w:rsidR="00F313CF" w:rsidRDefault="00477497" w:rsidP="00502BAE">
      <w:pPr>
        <w:shd w:val="clear" w:color="auto" w:fill="FEFEFE"/>
        <w:spacing w:after="0" w:line="240" w:lineRule="auto"/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А теперь колоколу надо остыть</w:t>
      </w:r>
      <w:r w:rsidR="00AF6DB6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Большие колокола остываю не меньше 2-3 недель, а маленькие – несколько дней.</w:t>
      </w:r>
      <w:r w:rsidR="00CE05E9" w:rsidRPr="00CB013D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313CF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Остынет колокол – возьмутся за дело другие мастера: очистят, отполируют. Засверкает колокол во всей своей красе.</w:t>
      </w:r>
      <w:r w:rsidR="004F3D2C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313CF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А надписи сообщат, когда и кто отлил этот колокол, во времена какого царя и патриарха, для какого храма. Если колокол не царский, будет указано, кто на него деньги пожертвовал.</w:t>
      </w:r>
    </w:p>
    <w:p w:rsidR="00CE05E9" w:rsidRPr="007E3FEE" w:rsidRDefault="00F313CF" w:rsidP="002F7117">
      <w:pPr>
        <w:shd w:val="clear" w:color="auto" w:fill="FEFEFE"/>
        <w:spacing w:after="0" w:line="240" w:lineRule="auto"/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Осталось только </w:t>
      </w:r>
      <w:r w:rsidRPr="008C3F53">
        <w:rPr>
          <w:rFonts w:ascii="Georgia" w:eastAsia="Times New Roman" w:hAnsi="Georgia" w:cs="Arial"/>
          <w:b/>
          <w:bCs/>
          <w:color w:val="C00000"/>
          <w:sz w:val="28"/>
          <w:szCs w:val="28"/>
          <w:shd w:val="clear" w:color="auto" w:fill="FFFFFF"/>
          <w:lang w:eastAsia="ru-RU"/>
        </w:rPr>
        <w:t>язык</w:t>
      </w:r>
      <w:r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закрепить и зазвучит голос колокола. Язык колокола - </w:t>
      </w:r>
      <w:r w:rsidR="00477497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металлический стержень, который ударяясь о стенку колокола, производит звон</w:t>
      </w:r>
      <w:r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. Он </w:t>
      </w:r>
      <w:r w:rsidR="00CE05E9" w:rsidRPr="00CB013D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выковывался </w:t>
      </w:r>
      <w:r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кузнецом </w:t>
      </w:r>
      <w:r w:rsidR="00CE05E9" w:rsidRPr="00CB013D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с соблюдением соотношения 5 пудов на 100 – пудовый колокол.</w:t>
      </w:r>
      <w:r w:rsidR="002F7117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Один </w:t>
      </w:r>
      <w:r w:rsidR="00477497" w:rsidRPr="007E3FEE">
        <w:rPr>
          <w:rFonts w:ascii="Georgia" w:eastAsia="Times New Roman" w:hAnsi="Georgia" w:cs="Arial"/>
          <w:bCs/>
          <w:color w:val="000000"/>
          <w:sz w:val="28"/>
          <w:szCs w:val="28"/>
          <w:shd w:val="clear" w:color="auto" w:fill="FFFFFF"/>
          <w:lang w:eastAsia="ru-RU"/>
        </w:rPr>
        <w:t>пуд равен 16 килограмм.</w:t>
      </w:r>
    </w:p>
    <w:p w:rsidR="00477497" w:rsidRDefault="005F755F" w:rsidP="00CE05E9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(Пуд – это устар</w:t>
      </w:r>
      <w:r w:rsidRPr="00503C3E">
        <w:rPr>
          <w:rFonts w:ascii="Georgia" w:hAnsi="Georgia"/>
          <w:sz w:val="28"/>
          <w:szCs w:val="28"/>
        </w:rPr>
        <w:t xml:space="preserve">евшая единица измерения массы русской системы мер. </w:t>
      </w:r>
      <w:r w:rsidRPr="007E3FEE">
        <w:rPr>
          <w:rFonts w:ascii="Georgia" w:hAnsi="Georgia"/>
          <w:sz w:val="28"/>
          <w:szCs w:val="28"/>
        </w:rPr>
        <w:t xml:space="preserve">1 пуд </w:t>
      </w:r>
      <w:r>
        <w:rPr>
          <w:rFonts w:ascii="Georgia" w:hAnsi="Georgia"/>
          <w:sz w:val="28"/>
          <w:szCs w:val="28"/>
        </w:rPr>
        <w:t xml:space="preserve">– это примерно </w:t>
      </w:r>
      <w:r w:rsidRPr="007E3FEE">
        <w:rPr>
          <w:rFonts w:ascii="Georgia" w:hAnsi="Georgia"/>
          <w:sz w:val="28"/>
          <w:szCs w:val="28"/>
        </w:rPr>
        <w:t>16 кг.</w:t>
      </w:r>
      <w:r>
        <w:rPr>
          <w:rFonts w:ascii="Georgia" w:hAnsi="Georgia"/>
          <w:sz w:val="28"/>
          <w:szCs w:val="28"/>
        </w:rPr>
        <w:t>)</w:t>
      </w:r>
    </w:p>
    <w:p w:rsidR="007E3FEE" w:rsidRDefault="00F20D14" w:rsidP="00503C3E">
      <w:pPr>
        <w:pStyle w:val="a3"/>
        <w:numPr>
          <w:ilvl w:val="0"/>
          <w:numId w:val="25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Колокола различаются по весу. Например,</w:t>
      </w:r>
      <w:r w:rsidR="00CC12E3" w:rsidRPr="007E3FEE">
        <w:rPr>
          <w:rFonts w:ascii="Georgia" w:hAnsi="Georgia"/>
          <w:sz w:val="28"/>
          <w:szCs w:val="28"/>
        </w:rPr>
        <w:t xml:space="preserve"> в</w:t>
      </w:r>
      <w:r w:rsidR="004D114D" w:rsidRPr="007E3FEE">
        <w:rPr>
          <w:rFonts w:ascii="Georgia" w:hAnsi="Georgia"/>
          <w:sz w:val="28"/>
          <w:szCs w:val="28"/>
        </w:rPr>
        <w:t xml:space="preserve"> давние времена посреди площади Московского кремля в деревянной звоннице висел </w:t>
      </w:r>
      <w:proofErr w:type="spellStart"/>
      <w:r w:rsidR="004D114D" w:rsidRPr="007E3FEE">
        <w:rPr>
          <w:rFonts w:ascii="Georgia" w:hAnsi="Georgia"/>
          <w:sz w:val="28"/>
          <w:szCs w:val="28"/>
        </w:rPr>
        <w:t>Годуновский</w:t>
      </w:r>
      <w:proofErr w:type="spellEnd"/>
      <w:r w:rsidR="004D114D" w:rsidRPr="007E3FEE">
        <w:rPr>
          <w:rFonts w:ascii="Georgia" w:hAnsi="Georgia"/>
          <w:sz w:val="28"/>
          <w:szCs w:val="28"/>
        </w:rPr>
        <w:t xml:space="preserve"> колокол</w:t>
      </w:r>
      <w:r w:rsidR="00E23806">
        <w:rPr>
          <w:rFonts w:ascii="Georgia" w:hAnsi="Georgia"/>
          <w:sz w:val="28"/>
          <w:szCs w:val="28"/>
        </w:rPr>
        <w:t xml:space="preserve">. </w:t>
      </w:r>
      <w:r w:rsidR="00903995">
        <w:rPr>
          <w:rFonts w:ascii="Georgia" w:hAnsi="Georgia"/>
          <w:sz w:val="28"/>
          <w:szCs w:val="28"/>
        </w:rPr>
        <w:t xml:space="preserve">(Этот благовестник был отлит в </w:t>
      </w:r>
      <w:r w:rsidR="00903995" w:rsidRPr="00903995">
        <w:rPr>
          <w:rFonts w:ascii="Georgia" w:hAnsi="Georgia"/>
          <w:sz w:val="28"/>
          <w:szCs w:val="28"/>
        </w:rPr>
        <w:t>правление царя Бориса Годунова</w:t>
      </w:r>
      <w:r w:rsidR="003D06EE">
        <w:rPr>
          <w:rFonts w:ascii="Georgia" w:hAnsi="Georgia"/>
          <w:sz w:val="28"/>
          <w:szCs w:val="28"/>
        </w:rPr>
        <w:t>,</w:t>
      </w:r>
      <w:r w:rsidR="00903995" w:rsidRPr="00903995">
        <w:rPr>
          <w:rFonts w:ascii="Georgia" w:hAnsi="Georgia"/>
          <w:sz w:val="28"/>
          <w:szCs w:val="28"/>
        </w:rPr>
        <w:t xml:space="preserve"> </w:t>
      </w:r>
      <w:r w:rsidR="00903995">
        <w:rPr>
          <w:rFonts w:ascii="Georgia" w:hAnsi="Georgia"/>
          <w:sz w:val="28"/>
          <w:szCs w:val="28"/>
        </w:rPr>
        <w:t>более 400 лет назад</w:t>
      </w:r>
      <w:r w:rsidR="003D06EE">
        <w:rPr>
          <w:rFonts w:ascii="Georgia" w:hAnsi="Georgia"/>
          <w:sz w:val="28"/>
          <w:szCs w:val="28"/>
        </w:rPr>
        <w:t>,</w:t>
      </w:r>
      <w:r w:rsidR="00903995">
        <w:rPr>
          <w:rFonts w:ascii="Georgia" w:hAnsi="Georgia"/>
          <w:sz w:val="28"/>
          <w:szCs w:val="28"/>
        </w:rPr>
        <w:t xml:space="preserve"> дл</w:t>
      </w:r>
      <w:r w:rsidR="00903995" w:rsidRPr="00903995">
        <w:rPr>
          <w:rFonts w:ascii="Georgia" w:hAnsi="Georgia"/>
          <w:sz w:val="28"/>
          <w:szCs w:val="28"/>
        </w:rPr>
        <w:t xml:space="preserve">я Успенского собора Московского Кремля. </w:t>
      </w:r>
      <w:r w:rsidR="00E23806">
        <w:rPr>
          <w:rFonts w:ascii="Georgia" w:hAnsi="Georgia"/>
          <w:sz w:val="28"/>
          <w:szCs w:val="28"/>
        </w:rPr>
        <w:t>Звонили в него в большие праздники</w:t>
      </w:r>
      <w:r w:rsidR="004D114D" w:rsidRPr="007E3FEE">
        <w:rPr>
          <w:rFonts w:ascii="Georgia" w:hAnsi="Georgia"/>
          <w:sz w:val="28"/>
          <w:szCs w:val="28"/>
        </w:rPr>
        <w:t xml:space="preserve">. </w:t>
      </w:r>
      <w:r w:rsidR="00903995" w:rsidRPr="00903995">
        <w:rPr>
          <w:rFonts w:ascii="Georgia" w:hAnsi="Georgia"/>
          <w:sz w:val="28"/>
          <w:szCs w:val="28"/>
        </w:rPr>
        <w:t xml:space="preserve">Этот </w:t>
      </w:r>
      <w:r w:rsidR="00903995">
        <w:rPr>
          <w:rFonts w:ascii="Georgia" w:hAnsi="Georgia"/>
          <w:sz w:val="28"/>
          <w:szCs w:val="28"/>
        </w:rPr>
        <w:t xml:space="preserve">был </w:t>
      </w:r>
      <w:r w:rsidR="00903995" w:rsidRPr="00903995">
        <w:rPr>
          <w:rFonts w:ascii="Georgia" w:hAnsi="Georgia"/>
          <w:sz w:val="28"/>
          <w:szCs w:val="28"/>
        </w:rPr>
        <w:t>крупнейший для своего времени колокол</w:t>
      </w:r>
      <w:r w:rsidR="00903995">
        <w:rPr>
          <w:rFonts w:ascii="Georgia" w:hAnsi="Georgia"/>
          <w:sz w:val="28"/>
          <w:szCs w:val="28"/>
        </w:rPr>
        <w:t>.)</w:t>
      </w:r>
      <w:r w:rsidR="00903995" w:rsidRPr="007E3FEE">
        <w:rPr>
          <w:rFonts w:ascii="Georgia" w:hAnsi="Georgia"/>
          <w:sz w:val="28"/>
          <w:szCs w:val="28"/>
        </w:rPr>
        <w:t xml:space="preserve"> </w:t>
      </w:r>
      <w:r w:rsidR="004D114D" w:rsidRPr="007E3FEE">
        <w:rPr>
          <w:rFonts w:ascii="Georgia" w:hAnsi="Georgia"/>
          <w:sz w:val="28"/>
          <w:szCs w:val="28"/>
        </w:rPr>
        <w:t xml:space="preserve">Его вес составлял </w:t>
      </w:r>
      <w:r w:rsidR="004D114D" w:rsidRPr="003D06EE">
        <w:rPr>
          <w:rFonts w:ascii="Georgia" w:hAnsi="Georgia"/>
          <w:b/>
          <w:sz w:val="28"/>
          <w:szCs w:val="28"/>
        </w:rPr>
        <w:t>2450 пудов</w:t>
      </w:r>
      <w:r w:rsidR="004D114D" w:rsidRPr="007E3FEE">
        <w:rPr>
          <w:rFonts w:ascii="Georgia" w:hAnsi="Georgia"/>
          <w:sz w:val="28"/>
          <w:szCs w:val="28"/>
        </w:rPr>
        <w:t>. Рассчитай</w:t>
      </w:r>
      <w:r w:rsidR="007E3FEE">
        <w:rPr>
          <w:rFonts w:ascii="Georgia" w:hAnsi="Georgia"/>
          <w:sz w:val="28"/>
          <w:szCs w:val="28"/>
        </w:rPr>
        <w:t>те</w:t>
      </w:r>
      <w:r w:rsidR="004D114D" w:rsidRPr="007E3FEE">
        <w:rPr>
          <w:rFonts w:ascii="Georgia" w:hAnsi="Georgia"/>
          <w:sz w:val="28"/>
          <w:szCs w:val="28"/>
        </w:rPr>
        <w:t xml:space="preserve">, </w:t>
      </w:r>
      <w:r w:rsidR="00503C3E">
        <w:rPr>
          <w:rFonts w:ascii="Georgia" w:hAnsi="Georgia"/>
          <w:sz w:val="28"/>
          <w:szCs w:val="28"/>
        </w:rPr>
        <w:t>сколько килограммов весил колокол?</w:t>
      </w:r>
    </w:p>
    <w:p w:rsidR="004D114D" w:rsidRDefault="004D114D" w:rsidP="007E3FEE">
      <w:pPr>
        <w:ind w:left="360"/>
        <w:rPr>
          <w:rFonts w:ascii="Georgia" w:hAnsi="Georgia"/>
          <w:sz w:val="28"/>
          <w:szCs w:val="28"/>
        </w:rPr>
      </w:pPr>
      <w:r w:rsidRPr="00E23806">
        <w:rPr>
          <w:rFonts w:ascii="Georgia" w:hAnsi="Georgia"/>
          <w:sz w:val="28"/>
          <w:szCs w:val="28"/>
          <w:u w:val="single"/>
        </w:rPr>
        <w:t>Решение</w:t>
      </w:r>
      <w:r w:rsidRPr="007E3FEE">
        <w:rPr>
          <w:rFonts w:ascii="Georgia" w:hAnsi="Georgia"/>
          <w:sz w:val="28"/>
          <w:szCs w:val="28"/>
        </w:rPr>
        <w:t>:</w:t>
      </w:r>
      <w:r w:rsidR="00CC12E3" w:rsidRPr="007E3FEE">
        <w:rPr>
          <w:rFonts w:ascii="Georgia" w:hAnsi="Georgia"/>
          <w:sz w:val="28"/>
          <w:szCs w:val="28"/>
        </w:rPr>
        <w:t xml:space="preserve"> </w:t>
      </w:r>
      <w:r w:rsidRPr="007E3FEE">
        <w:rPr>
          <w:rFonts w:ascii="Georgia" w:hAnsi="Georgia"/>
          <w:sz w:val="28"/>
          <w:szCs w:val="28"/>
        </w:rPr>
        <w:t xml:space="preserve">2450 </w:t>
      </w:r>
      <w:r w:rsidRPr="007E3FEE">
        <w:rPr>
          <w:rFonts w:ascii="Georgia" w:hAnsi="Georgia"/>
          <w:sz w:val="28"/>
          <w:szCs w:val="28"/>
          <w:lang w:val="en-US"/>
        </w:rPr>
        <w:t>x</w:t>
      </w:r>
      <w:r w:rsidRPr="007E3FEE">
        <w:rPr>
          <w:rFonts w:ascii="Georgia" w:hAnsi="Georgia"/>
          <w:sz w:val="28"/>
          <w:szCs w:val="28"/>
        </w:rPr>
        <w:t xml:space="preserve"> 16 = 39200 (кг)</w:t>
      </w:r>
    </w:p>
    <w:p w:rsidR="007E3FEE" w:rsidRDefault="007E3FEE" w:rsidP="007E3FEE">
      <w:pPr>
        <w:pStyle w:val="a3"/>
        <w:numPr>
          <w:ilvl w:val="0"/>
          <w:numId w:val="25"/>
        </w:numPr>
        <w:rPr>
          <w:rFonts w:ascii="Georgia" w:hAnsi="Georgia"/>
          <w:sz w:val="28"/>
          <w:szCs w:val="28"/>
        </w:rPr>
      </w:pPr>
      <w:r w:rsidRPr="007E3FEE">
        <w:rPr>
          <w:rFonts w:ascii="Georgia" w:hAnsi="Georgia"/>
          <w:sz w:val="28"/>
          <w:szCs w:val="28"/>
        </w:rPr>
        <w:t>Много</w:t>
      </w:r>
      <w:r>
        <w:rPr>
          <w:rFonts w:ascii="Georgia" w:hAnsi="Georgia"/>
          <w:sz w:val="28"/>
          <w:szCs w:val="28"/>
        </w:rPr>
        <w:t xml:space="preserve"> это или мало? Всем вам, наверняка, приходилось ездить на маршрутном микроавтобусе. </w:t>
      </w:r>
      <w:r w:rsidR="003D06EE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</w:rPr>
        <w:t>Так вот, вес одного такого автобуса примерно составляет 2800 кг.</w:t>
      </w:r>
      <w:r w:rsidR="003D06EE">
        <w:rPr>
          <w:rFonts w:ascii="Georgia" w:hAnsi="Georgia"/>
          <w:sz w:val="28"/>
          <w:szCs w:val="28"/>
        </w:rPr>
        <w:t>)</w:t>
      </w:r>
      <w:r>
        <w:rPr>
          <w:rFonts w:ascii="Georgia" w:hAnsi="Georgia"/>
          <w:sz w:val="28"/>
          <w:szCs w:val="28"/>
        </w:rPr>
        <w:t xml:space="preserve"> Таким образом, вес </w:t>
      </w:r>
      <w:proofErr w:type="spellStart"/>
      <w:r>
        <w:rPr>
          <w:rFonts w:ascii="Georgia" w:hAnsi="Georgia"/>
          <w:sz w:val="28"/>
          <w:szCs w:val="28"/>
        </w:rPr>
        <w:t>Годуновского</w:t>
      </w:r>
      <w:proofErr w:type="spellEnd"/>
      <w:r>
        <w:rPr>
          <w:rFonts w:ascii="Georgia" w:hAnsi="Georgia"/>
          <w:sz w:val="28"/>
          <w:szCs w:val="28"/>
        </w:rPr>
        <w:t xml:space="preserve"> колокола соответствует весу 14 </w:t>
      </w:r>
      <w:r w:rsidR="00F20D14">
        <w:rPr>
          <w:rFonts w:ascii="Georgia" w:hAnsi="Georgia"/>
          <w:sz w:val="28"/>
          <w:szCs w:val="28"/>
        </w:rPr>
        <w:t xml:space="preserve">таких </w:t>
      </w:r>
      <w:r>
        <w:rPr>
          <w:rFonts w:ascii="Georgia" w:hAnsi="Georgia"/>
          <w:sz w:val="28"/>
          <w:szCs w:val="28"/>
        </w:rPr>
        <w:t xml:space="preserve">микроавтобусов.  </w:t>
      </w:r>
    </w:p>
    <w:p w:rsidR="003D1D8C" w:rsidRPr="003D1D8C" w:rsidRDefault="003D1D8C" w:rsidP="003D1D8C">
      <w:pPr>
        <w:ind w:left="142"/>
        <w:rPr>
          <w:rFonts w:ascii="Georgia" w:hAnsi="Georgia"/>
          <w:sz w:val="28"/>
          <w:szCs w:val="28"/>
        </w:rPr>
      </w:pPr>
    </w:p>
    <w:p w:rsidR="00CC12E3" w:rsidRDefault="00F20D14" w:rsidP="0072076F">
      <w:pPr>
        <w:pStyle w:val="a3"/>
        <w:numPr>
          <w:ilvl w:val="0"/>
          <w:numId w:val="5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На Руси отливали не только такие большие колокола, но и очень красивые. У</w:t>
      </w:r>
      <w:r w:rsidR="00AF6DB6" w:rsidRPr="002C4F4F">
        <w:rPr>
          <w:rFonts w:ascii="Georgia" w:hAnsi="Georgia"/>
          <w:sz w:val="28"/>
          <w:szCs w:val="28"/>
        </w:rPr>
        <w:t xml:space="preserve"> русского колокола идеальные пропорции и очень плавные формы тулова </w:t>
      </w:r>
      <w:r>
        <w:rPr>
          <w:rFonts w:ascii="Georgia" w:hAnsi="Georgia"/>
          <w:sz w:val="28"/>
          <w:szCs w:val="28"/>
        </w:rPr>
        <w:t>(</w:t>
      </w:r>
      <w:r w:rsidR="00AF6DB6" w:rsidRPr="002C4F4F">
        <w:rPr>
          <w:rFonts w:ascii="Georgia" w:hAnsi="Georgia"/>
          <w:sz w:val="28"/>
          <w:szCs w:val="28"/>
        </w:rPr>
        <w:t>так называется всё тело колокола</w:t>
      </w:r>
      <w:r>
        <w:rPr>
          <w:rFonts w:ascii="Georgia" w:hAnsi="Georgia"/>
          <w:sz w:val="28"/>
          <w:szCs w:val="28"/>
        </w:rPr>
        <w:t>)</w:t>
      </w:r>
      <w:r w:rsidR="00AF6DB6" w:rsidRPr="002C4F4F">
        <w:rPr>
          <w:rFonts w:ascii="Georgia" w:hAnsi="Georgia"/>
          <w:sz w:val="28"/>
          <w:szCs w:val="28"/>
        </w:rPr>
        <w:t>. В теле – тулове колокола, как вы услышали</w:t>
      </w:r>
      <w:r w:rsidR="00027714">
        <w:rPr>
          <w:rFonts w:ascii="Georgia" w:hAnsi="Georgia"/>
          <w:sz w:val="28"/>
          <w:szCs w:val="28"/>
        </w:rPr>
        <w:t>,</w:t>
      </w:r>
      <w:r w:rsidR="00AF6DB6" w:rsidRPr="002C4F4F">
        <w:rPr>
          <w:rFonts w:ascii="Georgia" w:hAnsi="Georgia"/>
          <w:sz w:val="28"/>
          <w:szCs w:val="28"/>
        </w:rPr>
        <w:t xml:space="preserve"> немало названий, которые сближают его с человеческим телом. </w:t>
      </w:r>
      <w:r w:rsidR="002C4F4F" w:rsidRPr="002C4F4F">
        <w:rPr>
          <w:rFonts w:ascii="Georgia" w:hAnsi="Georgia"/>
          <w:sz w:val="28"/>
          <w:szCs w:val="28"/>
        </w:rPr>
        <w:t>Есть у него и уши, и плечи и язык</w:t>
      </w:r>
      <w:r w:rsidR="002C4F4F">
        <w:rPr>
          <w:rFonts w:ascii="Georgia" w:hAnsi="Georgia"/>
          <w:sz w:val="28"/>
          <w:szCs w:val="28"/>
        </w:rPr>
        <w:t xml:space="preserve">. </w:t>
      </w:r>
    </w:p>
    <w:p w:rsidR="003D1D8C" w:rsidRPr="003D1D8C" w:rsidRDefault="003D1D8C" w:rsidP="003D1D8C">
      <w:pPr>
        <w:rPr>
          <w:rFonts w:ascii="Georgia" w:hAnsi="Georgia"/>
          <w:sz w:val="28"/>
          <w:szCs w:val="28"/>
        </w:rPr>
      </w:pPr>
    </w:p>
    <w:p w:rsidR="00027714" w:rsidRDefault="002C4F4F" w:rsidP="00EC3EF3">
      <w:pPr>
        <w:pStyle w:val="a3"/>
        <w:numPr>
          <w:ilvl w:val="0"/>
          <w:numId w:val="5"/>
        </w:numPr>
        <w:rPr>
          <w:rFonts w:ascii="Georgia" w:hAnsi="Georgia"/>
          <w:sz w:val="28"/>
          <w:szCs w:val="28"/>
        </w:rPr>
      </w:pPr>
      <w:r w:rsidRPr="00CC12E3">
        <w:rPr>
          <w:rFonts w:ascii="Georgia" w:hAnsi="Georgia"/>
          <w:sz w:val="28"/>
          <w:szCs w:val="28"/>
        </w:rPr>
        <w:t>Попробуйте представить, что именно вы и есть тот самый мастер, котор</w:t>
      </w:r>
      <w:r w:rsidR="00FA55B4">
        <w:rPr>
          <w:rFonts w:ascii="Georgia" w:hAnsi="Georgia"/>
          <w:sz w:val="28"/>
          <w:szCs w:val="28"/>
        </w:rPr>
        <w:t>ый</w:t>
      </w:r>
      <w:r w:rsidRPr="00CC12E3">
        <w:rPr>
          <w:rFonts w:ascii="Georgia" w:hAnsi="Georgia"/>
          <w:sz w:val="28"/>
          <w:szCs w:val="28"/>
        </w:rPr>
        <w:t xml:space="preserve"> созда</w:t>
      </w:r>
      <w:r w:rsidR="00FA55B4">
        <w:rPr>
          <w:rFonts w:ascii="Georgia" w:hAnsi="Georgia"/>
          <w:sz w:val="28"/>
          <w:szCs w:val="28"/>
        </w:rPr>
        <w:t>ёт</w:t>
      </w:r>
      <w:r w:rsidRPr="00CC12E3">
        <w:rPr>
          <w:rFonts w:ascii="Georgia" w:hAnsi="Georgia"/>
          <w:sz w:val="28"/>
          <w:szCs w:val="28"/>
        </w:rPr>
        <w:t xml:space="preserve"> колокол. </w:t>
      </w:r>
      <w:r w:rsidR="00027714" w:rsidRPr="00CC12E3">
        <w:rPr>
          <w:rFonts w:ascii="Georgia" w:hAnsi="Georgia"/>
          <w:sz w:val="28"/>
          <w:szCs w:val="28"/>
        </w:rPr>
        <w:t xml:space="preserve">Выполним </w:t>
      </w:r>
      <w:r w:rsidR="00027714" w:rsidRPr="00CC12E3">
        <w:rPr>
          <w:rFonts w:ascii="Georgia" w:hAnsi="Georgia"/>
          <w:color w:val="C00000"/>
          <w:sz w:val="32"/>
          <w:szCs w:val="32"/>
        </w:rPr>
        <w:t>интерактивное задание</w:t>
      </w:r>
      <w:r w:rsidR="00027714" w:rsidRPr="00CC12E3">
        <w:rPr>
          <w:rFonts w:ascii="Georgia" w:hAnsi="Georgia"/>
          <w:color w:val="C00000"/>
          <w:sz w:val="28"/>
          <w:szCs w:val="28"/>
        </w:rPr>
        <w:t xml:space="preserve"> </w:t>
      </w:r>
      <w:r w:rsidR="00027714" w:rsidRPr="00CC12E3">
        <w:rPr>
          <w:rFonts w:ascii="Georgia" w:hAnsi="Georgia"/>
          <w:sz w:val="28"/>
          <w:szCs w:val="28"/>
        </w:rPr>
        <w:t>(соберём колокол). Покажите части колокола</w:t>
      </w:r>
      <w:r w:rsidR="00FA55B4">
        <w:rPr>
          <w:rFonts w:ascii="Georgia" w:hAnsi="Georgia"/>
          <w:sz w:val="28"/>
          <w:szCs w:val="28"/>
        </w:rPr>
        <w:t xml:space="preserve"> (тело, уши, язык)</w:t>
      </w:r>
      <w:r w:rsidR="00027714" w:rsidRPr="00CC12E3">
        <w:rPr>
          <w:rFonts w:ascii="Georgia" w:hAnsi="Georgia"/>
          <w:sz w:val="28"/>
          <w:szCs w:val="28"/>
        </w:rPr>
        <w:t>.</w:t>
      </w:r>
    </w:p>
    <w:p w:rsidR="00F20D14" w:rsidRPr="00F20D14" w:rsidRDefault="00F20D14" w:rsidP="00F20D14">
      <w:pPr>
        <w:pStyle w:val="a3"/>
        <w:rPr>
          <w:rFonts w:ascii="Georgia" w:hAnsi="Georgia"/>
          <w:sz w:val="28"/>
          <w:szCs w:val="28"/>
        </w:rPr>
      </w:pPr>
    </w:p>
    <w:p w:rsidR="00A24985" w:rsidRDefault="00F20D14" w:rsidP="0099360B">
      <w:pPr>
        <w:pStyle w:val="a3"/>
        <w:numPr>
          <w:ilvl w:val="0"/>
          <w:numId w:val="5"/>
        </w:numPr>
        <w:rPr>
          <w:rFonts w:ascii="Georgia" w:hAnsi="Georgia"/>
          <w:sz w:val="28"/>
          <w:szCs w:val="28"/>
        </w:rPr>
      </w:pPr>
      <w:r w:rsidRPr="00F20D14">
        <w:rPr>
          <w:rFonts w:ascii="Georgia" w:hAnsi="Georgia"/>
          <w:sz w:val="28"/>
          <w:szCs w:val="28"/>
        </w:rPr>
        <w:t>Молодцы, ребята. Вот и готов наш колокол. А что же дальше?</w:t>
      </w:r>
    </w:p>
    <w:p w:rsidR="003D1D8C" w:rsidRPr="003D1D8C" w:rsidRDefault="003D1D8C" w:rsidP="003D1D8C">
      <w:pPr>
        <w:pStyle w:val="a3"/>
        <w:rPr>
          <w:rFonts w:ascii="Georgia" w:hAnsi="Georgia"/>
          <w:sz w:val="28"/>
          <w:szCs w:val="28"/>
        </w:rPr>
      </w:pPr>
    </w:p>
    <w:p w:rsidR="003D1D8C" w:rsidRPr="003D1D8C" w:rsidRDefault="003D1D8C" w:rsidP="003D1D8C">
      <w:pPr>
        <w:rPr>
          <w:rFonts w:ascii="Georgia" w:hAnsi="Georgia"/>
          <w:sz w:val="28"/>
          <w:szCs w:val="28"/>
        </w:rPr>
      </w:pPr>
    </w:p>
    <w:p w:rsidR="00AE6A72" w:rsidRDefault="00AE6A72" w:rsidP="00954232">
      <w:pPr>
        <w:pStyle w:val="a3"/>
        <w:numPr>
          <w:ilvl w:val="0"/>
          <w:numId w:val="5"/>
        </w:numPr>
        <w:rPr>
          <w:rFonts w:ascii="Georgia" w:hAnsi="Georgia"/>
          <w:sz w:val="28"/>
          <w:szCs w:val="28"/>
        </w:rPr>
      </w:pPr>
      <w:r w:rsidRPr="00AE6A72">
        <w:rPr>
          <w:rFonts w:ascii="Georgia" w:hAnsi="Georgia"/>
          <w:sz w:val="28"/>
          <w:szCs w:val="28"/>
        </w:rPr>
        <w:t xml:space="preserve">А дальше пора колоколу в путь-дорогу – к храму, к колокольне или звоннице. Раньше для перевозки больших колоколов использовали </w:t>
      </w:r>
      <w:r>
        <w:rPr>
          <w:rFonts w:ascii="Georgia" w:hAnsi="Georgia"/>
          <w:sz w:val="28"/>
          <w:szCs w:val="28"/>
        </w:rPr>
        <w:t xml:space="preserve">сани и </w:t>
      </w:r>
      <w:r w:rsidRPr="00AE6A72">
        <w:rPr>
          <w:rFonts w:ascii="Georgia" w:hAnsi="Georgia"/>
          <w:sz w:val="28"/>
          <w:szCs w:val="28"/>
        </w:rPr>
        <w:t xml:space="preserve">лошадей. </w:t>
      </w:r>
      <w:r>
        <w:rPr>
          <w:rFonts w:ascii="Georgia" w:hAnsi="Georgia"/>
          <w:sz w:val="28"/>
          <w:szCs w:val="28"/>
        </w:rPr>
        <w:t>Сейчас используют мощные грузоподъёмные машины со специальными платформами.</w:t>
      </w:r>
    </w:p>
    <w:p w:rsidR="00AE6A72" w:rsidRDefault="00AE6A72" w:rsidP="00B40102">
      <w:pPr>
        <w:pStyle w:val="a3"/>
        <w:numPr>
          <w:ilvl w:val="0"/>
          <w:numId w:val="5"/>
        </w:numPr>
        <w:rPr>
          <w:rFonts w:ascii="Georgia" w:hAnsi="Georgia"/>
          <w:sz w:val="28"/>
          <w:szCs w:val="28"/>
        </w:rPr>
      </w:pPr>
      <w:r w:rsidRPr="00F20D14">
        <w:rPr>
          <w:rFonts w:ascii="Georgia" w:hAnsi="Georgia"/>
          <w:sz w:val="28"/>
          <w:szCs w:val="28"/>
        </w:rPr>
        <w:t>Послушаем историю колокола, который был отлит в Петербурге для Троице-Сергиевой лавры.</w:t>
      </w:r>
      <w:r w:rsidR="00F20D14" w:rsidRPr="00F20D14">
        <w:rPr>
          <w:rFonts w:ascii="Georgia" w:hAnsi="Georgia"/>
          <w:sz w:val="28"/>
          <w:szCs w:val="28"/>
        </w:rPr>
        <w:t xml:space="preserve"> (Не перевелись мастера колокольных дел и сейчас.</w:t>
      </w:r>
      <w:r w:rsidR="00F20D14">
        <w:rPr>
          <w:rFonts w:ascii="Georgia" w:hAnsi="Georgia"/>
          <w:sz w:val="28"/>
          <w:szCs w:val="28"/>
        </w:rPr>
        <w:t xml:space="preserve">) </w:t>
      </w:r>
      <w:r w:rsidR="00F20D14" w:rsidRPr="00F20D14">
        <w:rPr>
          <w:rFonts w:ascii="Georgia" w:hAnsi="Georgia"/>
          <w:sz w:val="28"/>
          <w:szCs w:val="28"/>
        </w:rPr>
        <w:t xml:space="preserve"> </w:t>
      </w:r>
    </w:p>
    <w:p w:rsidR="0093573A" w:rsidRDefault="0093573A" w:rsidP="0093573A">
      <w:pPr>
        <w:rPr>
          <w:rFonts w:ascii="Georgia" w:hAnsi="Georgia"/>
          <w:sz w:val="28"/>
          <w:szCs w:val="28"/>
        </w:rPr>
      </w:pPr>
    </w:p>
    <w:p w:rsidR="0093573A" w:rsidRPr="0093573A" w:rsidRDefault="0093573A" w:rsidP="0093573A">
      <w:pPr>
        <w:rPr>
          <w:rFonts w:ascii="Georgia" w:hAnsi="Georgia"/>
          <w:sz w:val="28"/>
          <w:szCs w:val="28"/>
        </w:rPr>
      </w:pPr>
    </w:p>
    <w:p w:rsidR="007A6CE2" w:rsidRPr="007A6CE2" w:rsidRDefault="00A24985" w:rsidP="00CA3E37">
      <w:pPr>
        <w:pStyle w:val="a3"/>
        <w:numPr>
          <w:ilvl w:val="0"/>
          <w:numId w:val="14"/>
        </w:numPr>
        <w:rPr>
          <w:rFonts w:ascii="Georgia" w:hAnsi="Georgia"/>
          <w:sz w:val="28"/>
          <w:szCs w:val="28"/>
        </w:rPr>
      </w:pPr>
      <w:r w:rsidRPr="007A6CE2">
        <w:rPr>
          <w:rFonts w:ascii="Georgia" w:hAnsi="Georgia"/>
          <w:sz w:val="28"/>
          <w:szCs w:val="28"/>
        </w:rPr>
        <w:t xml:space="preserve"> </w:t>
      </w:r>
    </w:p>
    <w:p w:rsidR="00AE6A72" w:rsidRDefault="00AE6A72" w:rsidP="002E2A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 январе 2004 года везли в Троице-Сергиеву лавру колокол, который был отлит мастерами Балтийского завода в Санкт-Петербурге. Вес у великана – 72 тонны</w:t>
      </w:r>
      <w:r w:rsidR="002E2A62">
        <w:rPr>
          <w:rFonts w:ascii="Georgia" w:hAnsi="Georgia"/>
          <w:sz w:val="28"/>
          <w:szCs w:val="28"/>
        </w:rPr>
        <w:t>, а рост – 4,5 метра. Ехала машина с ценным грузом на малой скорости, и жители многих городов и посёлков, расположенных по пути могли вблизи наблюдать эту величественную картину.</w:t>
      </w:r>
    </w:p>
    <w:p w:rsidR="002E2A62" w:rsidRDefault="002E2A62" w:rsidP="002E2A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Кланялись колоколу верующие люди, звоном встречали и провожали его колокольни храмов, радовались и бежали за машиной дети. А на пустынной ночной дороге склоняли к нему заснеженные ветки высокие сосны и ели, смотрело на богатыря звёздное небо. И был похож сам колокол на чудесный сказочный храм…</w:t>
      </w:r>
    </w:p>
    <w:p w:rsidR="004D114D" w:rsidRDefault="00F97ABB" w:rsidP="00F97ABB">
      <w:pPr>
        <w:pStyle w:val="a3"/>
        <w:numPr>
          <w:ilvl w:val="0"/>
          <w:numId w:val="27"/>
        </w:numPr>
        <w:spacing w:after="0"/>
        <w:rPr>
          <w:rFonts w:ascii="Georgia" w:hAnsi="Georgia"/>
          <w:sz w:val="28"/>
          <w:szCs w:val="28"/>
        </w:rPr>
      </w:pPr>
      <w:r w:rsidRPr="00A86DD7">
        <w:rPr>
          <w:rFonts w:ascii="Georgia" w:hAnsi="Georgia"/>
          <w:sz w:val="28"/>
          <w:szCs w:val="28"/>
        </w:rPr>
        <w:t>Кто запомнил, куда направлялся колокол?</w:t>
      </w:r>
      <w:r>
        <w:rPr>
          <w:rFonts w:ascii="Georgia" w:hAnsi="Georgia"/>
          <w:sz w:val="28"/>
          <w:szCs w:val="28"/>
        </w:rPr>
        <w:t xml:space="preserve"> (к храму, в лавру – крупный мужской монастырь)</w:t>
      </w:r>
    </w:p>
    <w:p w:rsidR="00F97ABB" w:rsidRPr="00F97ABB" w:rsidRDefault="00F97ABB" w:rsidP="00F97ABB">
      <w:pPr>
        <w:pStyle w:val="a3"/>
        <w:numPr>
          <w:ilvl w:val="0"/>
          <w:numId w:val="27"/>
        </w:num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Лавра – это – крупный мужской монастырь. С этой темой мы будем знакомиться на одном из уроков.</w:t>
      </w:r>
    </w:p>
    <w:p w:rsidR="004D114D" w:rsidRPr="00A86DD7" w:rsidRDefault="004D114D" w:rsidP="004D114D">
      <w:pPr>
        <w:pStyle w:val="a3"/>
        <w:numPr>
          <w:ilvl w:val="0"/>
          <w:numId w:val="13"/>
        </w:numPr>
        <w:spacing w:after="0"/>
        <w:rPr>
          <w:rFonts w:ascii="Georgia" w:hAnsi="Georgia"/>
          <w:color w:val="C00000"/>
          <w:sz w:val="28"/>
          <w:szCs w:val="28"/>
        </w:rPr>
      </w:pPr>
      <w:r w:rsidRPr="004D114D">
        <w:rPr>
          <w:rFonts w:ascii="Georgia" w:hAnsi="Georgia"/>
          <w:color w:val="C00000"/>
          <w:sz w:val="32"/>
          <w:szCs w:val="32"/>
        </w:rPr>
        <w:t>Где «живёт» колокол?</w:t>
      </w:r>
      <w:r w:rsidR="00A86DD7">
        <w:rPr>
          <w:rFonts w:ascii="Georgia" w:hAnsi="Georgia"/>
          <w:color w:val="C00000"/>
          <w:sz w:val="32"/>
          <w:szCs w:val="32"/>
        </w:rPr>
        <w:t xml:space="preserve"> </w:t>
      </w:r>
    </w:p>
    <w:p w:rsidR="00A86DD7" w:rsidRDefault="00A86DD7" w:rsidP="004D114D">
      <w:pPr>
        <w:pStyle w:val="a3"/>
        <w:numPr>
          <w:ilvl w:val="0"/>
          <w:numId w:val="13"/>
        </w:numPr>
        <w:spacing w:after="0"/>
        <w:rPr>
          <w:rFonts w:ascii="Georgia" w:hAnsi="Georgia"/>
          <w:sz w:val="28"/>
          <w:szCs w:val="28"/>
        </w:rPr>
      </w:pPr>
      <w:r w:rsidRPr="00A86DD7">
        <w:rPr>
          <w:rFonts w:ascii="Georgia" w:hAnsi="Georgia"/>
          <w:sz w:val="28"/>
          <w:szCs w:val="28"/>
        </w:rPr>
        <w:t>Колокол</w:t>
      </w:r>
      <w:r>
        <w:rPr>
          <w:rFonts w:ascii="Georgia" w:hAnsi="Georgia"/>
          <w:sz w:val="28"/>
          <w:szCs w:val="28"/>
        </w:rPr>
        <w:t xml:space="preserve">а размещаются на колокольне или звоннице. </w:t>
      </w:r>
      <w:r w:rsidR="00F97ABB">
        <w:rPr>
          <w:rFonts w:ascii="Georgia" w:hAnsi="Georgia"/>
          <w:sz w:val="28"/>
          <w:szCs w:val="28"/>
        </w:rPr>
        <w:t>Как вы думаете, ч</w:t>
      </w:r>
      <w:r>
        <w:rPr>
          <w:rFonts w:ascii="Georgia" w:hAnsi="Georgia"/>
          <w:sz w:val="28"/>
          <w:szCs w:val="28"/>
        </w:rPr>
        <w:t>ем же они отличаются?</w:t>
      </w:r>
      <w:r w:rsidR="00F97ABB">
        <w:rPr>
          <w:rFonts w:ascii="Georgia" w:hAnsi="Georgia"/>
          <w:sz w:val="28"/>
          <w:szCs w:val="28"/>
        </w:rPr>
        <w:t xml:space="preserve"> (две иллюстрации для сравнения) (ответы)</w:t>
      </w:r>
    </w:p>
    <w:p w:rsidR="004D114D" w:rsidRPr="00F97ABB" w:rsidRDefault="00A86DD7" w:rsidP="0093573A">
      <w:pPr>
        <w:pStyle w:val="a3"/>
        <w:numPr>
          <w:ilvl w:val="0"/>
          <w:numId w:val="13"/>
        </w:numPr>
        <w:spacing w:after="0"/>
        <w:rPr>
          <w:rFonts w:ascii="Georgia" w:hAnsi="Georgia"/>
          <w:sz w:val="28"/>
          <w:szCs w:val="28"/>
        </w:rPr>
      </w:pPr>
      <w:r w:rsidRPr="00503C3E">
        <w:rPr>
          <w:rFonts w:ascii="Georgia" w:hAnsi="Georgia"/>
          <w:color w:val="C00000"/>
          <w:sz w:val="32"/>
          <w:szCs w:val="32"/>
        </w:rPr>
        <w:t>Колокольня</w:t>
      </w:r>
      <w:r w:rsidRPr="00F97ABB">
        <w:rPr>
          <w:rFonts w:ascii="Georgia" w:hAnsi="Georgia"/>
          <w:color w:val="C00000"/>
          <w:sz w:val="28"/>
          <w:szCs w:val="28"/>
        </w:rPr>
        <w:t xml:space="preserve"> </w:t>
      </w:r>
      <w:r w:rsidRPr="00F97ABB">
        <w:rPr>
          <w:rFonts w:ascii="Georgia" w:hAnsi="Georgia"/>
          <w:sz w:val="28"/>
          <w:szCs w:val="28"/>
        </w:rPr>
        <w:t xml:space="preserve">похожа на сторожевую башню с колоколами в окошках-проёмах. На колокольне колокола размещаются один под другим (большие, средние и малые).  </w:t>
      </w:r>
      <w:r w:rsidR="00F97ABB" w:rsidRPr="00F97ABB">
        <w:rPr>
          <w:rFonts w:ascii="Georgia" w:hAnsi="Georgia"/>
          <w:sz w:val="28"/>
          <w:szCs w:val="28"/>
        </w:rPr>
        <w:t>(Колокольня</w:t>
      </w:r>
      <w:r w:rsidR="0093573A">
        <w:rPr>
          <w:rFonts w:ascii="Georgia" w:hAnsi="Georgia"/>
          <w:sz w:val="28"/>
          <w:szCs w:val="28"/>
        </w:rPr>
        <w:t xml:space="preserve"> </w:t>
      </w:r>
      <w:r w:rsidR="0093573A" w:rsidRPr="0093573A">
        <w:rPr>
          <w:rFonts w:ascii="Georgia" w:hAnsi="Georgia"/>
          <w:sz w:val="28"/>
          <w:szCs w:val="28"/>
        </w:rPr>
        <w:t>Троице-Сергиевой Лавры</w:t>
      </w:r>
      <w:r w:rsidR="00F97ABB" w:rsidRPr="00F97ABB">
        <w:rPr>
          <w:rFonts w:ascii="Georgia" w:hAnsi="Georgia"/>
          <w:sz w:val="28"/>
          <w:szCs w:val="28"/>
        </w:rPr>
        <w:t>)</w:t>
      </w:r>
      <w:r w:rsidR="00F97ABB">
        <w:rPr>
          <w:rFonts w:ascii="Georgia" w:hAnsi="Georgia"/>
          <w:sz w:val="28"/>
          <w:szCs w:val="28"/>
        </w:rPr>
        <w:t>.</w:t>
      </w:r>
      <w:r w:rsidR="00F97ABB" w:rsidRPr="00F97ABB">
        <w:rPr>
          <w:rFonts w:ascii="Georgia" w:hAnsi="Georgia"/>
          <w:sz w:val="28"/>
          <w:szCs w:val="28"/>
        </w:rPr>
        <w:t xml:space="preserve">  </w:t>
      </w:r>
      <w:r w:rsidRPr="00F97ABB">
        <w:rPr>
          <w:rFonts w:ascii="Georgia" w:hAnsi="Georgia"/>
          <w:sz w:val="28"/>
          <w:szCs w:val="28"/>
        </w:rPr>
        <w:t xml:space="preserve">А </w:t>
      </w:r>
      <w:r w:rsidRPr="00503C3E">
        <w:rPr>
          <w:rFonts w:ascii="Georgia" w:hAnsi="Georgia"/>
          <w:color w:val="C00000"/>
          <w:sz w:val="32"/>
          <w:szCs w:val="32"/>
        </w:rPr>
        <w:t>звонни</w:t>
      </w:r>
      <w:r w:rsidR="00A24985" w:rsidRPr="00503C3E">
        <w:rPr>
          <w:rFonts w:ascii="Georgia" w:hAnsi="Georgia"/>
          <w:color w:val="C00000"/>
          <w:sz w:val="32"/>
          <w:szCs w:val="32"/>
        </w:rPr>
        <w:t>ца</w:t>
      </w:r>
      <w:r w:rsidRPr="00F97ABB">
        <w:rPr>
          <w:rFonts w:ascii="Georgia" w:hAnsi="Georgia"/>
          <w:sz w:val="28"/>
          <w:szCs w:val="28"/>
        </w:rPr>
        <w:t xml:space="preserve"> – это специальное сооружение для подвешивания колоколов, когда колокола размещаются один рядом с другим. </w:t>
      </w:r>
      <w:r w:rsidR="00F97ABB">
        <w:rPr>
          <w:rFonts w:ascii="Georgia" w:hAnsi="Georgia"/>
          <w:sz w:val="28"/>
          <w:szCs w:val="28"/>
        </w:rPr>
        <w:t>(П</w:t>
      </w:r>
      <w:r w:rsidR="00FC4ABD" w:rsidRPr="00F97ABB">
        <w:rPr>
          <w:rFonts w:ascii="Georgia" w:hAnsi="Georgia"/>
          <w:sz w:val="28"/>
          <w:szCs w:val="28"/>
        </w:rPr>
        <w:t>алатная звонница Успенского собора в Ростове Великом и звонница</w:t>
      </w:r>
      <w:r w:rsidR="00F97ABB">
        <w:rPr>
          <w:rFonts w:ascii="Georgia" w:hAnsi="Georgia"/>
          <w:sz w:val="28"/>
          <w:szCs w:val="28"/>
        </w:rPr>
        <w:t>)</w:t>
      </w:r>
      <w:r w:rsidR="00FC4ABD" w:rsidRPr="00F97ABB">
        <w:rPr>
          <w:rFonts w:ascii="Georgia" w:hAnsi="Georgia"/>
          <w:sz w:val="28"/>
          <w:szCs w:val="28"/>
        </w:rPr>
        <w:t xml:space="preserve"> </w:t>
      </w:r>
      <w:r w:rsidR="00F97ABB">
        <w:rPr>
          <w:rFonts w:ascii="Georgia" w:hAnsi="Georgia"/>
          <w:sz w:val="28"/>
          <w:szCs w:val="28"/>
        </w:rPr>
        <w:t xml:space="preserve">А вот </w:t>
      </w:r>
      <w:r w:rsidR="00F97ABB" w:rsidRPr="00F97ABB">
        <w:rPr>
          <w:rFonts w:ascii="Georgia" w:hAnsi="Georgia"/>
          <w:sz w:val="28"/>
          <w:szCs w:val="28"/>
        </w:rPr>
        <w:t>это очень старинная звонница</w:t>
      </w:r>
      <w:r w:rsidR="00F97ABB">
        <w:rPr>
          <w:rFonts w:ascii="Georgia" w:hAnsi="Georgia"/>
          <w:sz w:val="28"/>
          <w:szCs w:val="28"/>
        </w:rPr>
        <w:t xml:space="preserve"> </w:t>
      </w:r>
      <w:r w:rsidR="00FC4ABD" w:rsidRPr="00F97ABB">
        <w:rPr>
          <w:rFonts w:ascii="Georgia" w:hAnsi="Georgia"/>
          <w:sz w:val="28"/>
          <w:szCs w:val="28"/>
        </w:rPr>
        <w:t xml:space="preserve">Псково-Печерского монастыря </w:t>
      </w:r>
      <w:r w:rsidR="00F97ABB">
        <w:rPr>
          <w:rFonts w:ascii="Georgia" w:hAnsi="Georgia"/>
          <w:sz w:val="28"/>
          <w:szCs w:val="28"/>
        </w:rPr>
        <w:t xml:space="preserve">(она была построена в </w:t>
      </w:r>
      <w:r w:rsidR="00F97ABB">
        <w:rPr>
          <w:rFonts w:ascii="Georgia" w:hAnsi="Georgia"/>
          <w:sz w:val="28"/>
          <w:szCs w:val="28"/>
          <w:lang w:val="en-US"/>
        </w:rPr>
        <w:t>XVI</w:t>
      </w:r>
      <w:r w:rsidR="00F97ABB" w:rsidRPr="00F97ABB">
        <w:rPr>
          <w:rFonts w:ascii="Georgia" w:hAnsi="Georgia"/>
          <w:sz w:val="28"/>
          <w:szCs w:val="28"/>
        </w:rPr>
        <w:t xml:space="preserve"> </w:t>
      </w:r>
      <w:r w:rsidR="00F97ABB">
        <w:rPr>
          <w:rFonts w:ascii="Georgia" w:hAnsi="Georgia"/>
          <w:sz w:val="28"/>
          <w:szCs w:val="28"/>
        </w:rPr>
        <w:t>веке). З</w:t>
      </w:r>
      <w:r w:rsidR="00FC4ABD" w:rsidRPr="00F97ABB">
        <w:rPr>
          <w:rFonts w:ascii="Georgia" w:hAnsi="Georgia"/>
          <w:sz w:val="28"/>
          <w:szCs w:val="28"/>
        </w:rPr>
        <w:t>десь монахи- звонари звонят по-старинному: не язык раскачивают, а сам колокол, с помощью особого шеста – «</w:t>
      </w:r>
      <w:proofErr w:type="spellStart"/>
      <w:r w:rsidR="00FC4ABD" w:rsidRPr="00F97ABB">
        <w:rPr>
          <w:rFonts w:ascii="Georgia" w:hAnsi="Georgia"/>
          <w:sz w:val="28"/>
          <w:szCs w:val="28"/>
        </w:rPr>
        <w:t>оч</w:t>
      </w:r>
      <w:r w:rsidR="00FC4ABD" w:rsidRPr="00F97ABB">
        <w:rPr>
          <w:rFonts w:ascii="Georgia" w:hAnsi="Georgia"/>
          <w:sz w:val="28"/>
          <w:szCs w:val="28"/>
          <w:u w:val="single"/>
        </w:rPr>
        <w:t>е</w:t>
      </w:r>
      <w:r w:rsidR="00FC4ABD" w:rsidRPr="00F97ABB">
        <w:rPr>
          <w:rFonts w:ascii="Georgia" w:hAnsi="Georgia"/>
          <w:sz w:val="28"/>
          <w:szCs w:val="28"/>
        </w:rPr>
        <w:t>па</w:t>
      </w:r>
      <w:proofErr w:type="spellEnd"/>
      <w:proofErr w:type="gramStart"/>
      <w:r w:rsidR="00FC4ABD" w:rsidRPr="00F97ABB">
        <w:rPr>
          <w:rFonts w:ascii="Georgia" w:hAnsi="Georgia"/>
          <w:sz w:val="28"/>
          <w:szCs w:val="28"/>
        </w:rPr>
        <w:t>»</w:t>
      </w:r>
      <w:r w:rsidR="00F97ABB">
        <w:rPr>
          <w:rFonts w:ascii="Georgia" w:hAnsi="Georgia"/>
          <w:sz w:val="28"/>
          <w:szCs w:val="28"/>
        </w:rPr>
        <w:t>.Н</w:t>
      </w:r>
      <w:r w:rsidR="00FC4ABD" w:rsidRPr="00F97ABB">
        <w:rPr>
          <w:rFonts w:ascii="Georgia" w:hAnsi="Georgia"/>
          <w:sz w:val="28"/>
          <w:szCs w:val="28"/>
        </w:rPr>
        <w:t>а</w:t>
      </w:r>
      <w:proofErr w:type="gramEnd"/>
      <w:r w:rsidR="00FC4ABD" w:rsidRPr="00F97ABB">
        <w:rPr>
          <w:rFonts w:ascii="Georgia" w:hAnsi="Georgia"/>
          <w:sz w:val="28"/>
          <w:szCs w:val="28"/>
        </w:rPr>
        <w:t xml:space="preserve"> конце шеста закреплена верёвка с петлёй на конце, звонарь стоит на земле и, вставив ногу в петлю, раскачивает колокол, который должен ударять о неподвижный язык</w:t>
      </w:r>
      <w:r w:rsidR="00F97ABB">
        <w:rPr>
          <w:rFonts w:ascii="Georgia" w:hAnsi="Georgia"/>
          <w:sz w:val="28"/>
          <w:szCs w:val="28"/>
        </w:rPr>
        <w:t xml:space="preserve">. До </w:t>
      </w:r>
      <w:r w:rsidR="00F97ABB">
        <w:rPr>
          <w:rFonts w:ascii="Georgia" w:hAnsi="Georgia"/>
          <w:sz w:val="28"/>
          <w:szCs w:val="28"/>
          <w:lang w:val="en-US"/>
        </w:rPr>
        <w:t xml:space="preserve">XIV </w:t>
      </w:r>
      <w:r w:rsidR="00FC4ABD" w:rsidRPr="00F97ABB">
        <w:rPr>
          <w:rFonts w:ascii="Georgia" w:hAnsi="Georgia"/>
          <w:sz w:val="28"/>
          <w:szCs w:val="28"/>
        </w:rPr>
        <w:t xml:space="preserve">века такой вид звона был основным. </w:t>
      </w:r>
    </w:p>
    <w:p w:rsidR="00C900D1" w:rsidRPr="007A6CE2" w:rsidRDefault="00C900D1" w:rsidP="007A6CE2">
      <w:pPr>
        <w:spacing w:after="0"/>
        <w:rPr>
          <w:rFonts w:ascii="Georgia" w:hAnsi="Georgia"/>
          <w:sz w:val="28"/>
          <w:szCs w:val="28"/>
        </w:rPr>
      </w:pPr>
    </w:p>
    <w:p w:rsidR="00FC4ABD" w:rsidRPr="00A86DD7" w:rsidRDefault="00C900D1" w:rsidP="00865C6E">
      <w:pPr>
        <w:pStyle w:val="a3"/>
        <w:numPr>
          <w:ilvl w:val="0"/>
          <w:numId w:val="13"/>
        </w:num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Итак, к</w:t>
      </w:r>
      <w:r w:rsidRPr="00A86DD7">
        <w:rPr>
          <w:rFonts w:ascii="Georgia" w:hAnsi="Georgia"/>
          <w:sz w:val="28"/>
          <w:szCs w:val="28"/>
        </w:rPr>
        <w:t>олокол</w:t>
      </w:r>
      <w:r>
        <w:rPr>
          <w:rFonts w:ascii="Georgia" w:hAnsi="Georgia"/>
          <w:sz w:val="28"/>
          <w:szCs w:val="28"/>
        </w:rPr>
        <w:t xml:space="preserve">а размещаются на колокольне или звоннице. Проверим себя, как мы поняли разницу. </w:t>
      </w:r>
      <w:r w:rsidR="00FC4ABD">
        <w:rPr>
          <w:rFonts w:ascii="Georgia" w:hAnsi="Georgia"/>
          <w:sz w:val="28"/>
          <w:szCs w:val="28"/>
        </w:rPr>
        <w:t xml:space="preserve">Выполним </w:t>
      </w:r>
      <w:r w:rsidR="00FC4ABD" w:rsidRPr="00FC4ABD">
        <w:rPr>
          <w:rFonts w:ascii="Georgia" w:hAnsi="Georgia"/>
          <w:color w:val="C00000"/>
          <w:sz w:val="32"/>
          <w:szCs w:val="32"/>
        </w:rPr>
        <w:t>интерактивное задание</w:t>
      </w:r>
      <w:r w:rsidR="00FC4ABD">
        <w:rPr>
          <w:rFonts w:ascii="Georgia" w:hAnsi="Georgia"/>
          <w:sz w:val="28"/>
          <w:szCs w:val="28"/>
        </w:rPr>
        <w:t>: ра</w:t>
      </w:r>
      <w:r w:rsidR="0054063A">
        <w:rPr>
          <w:rFonts w:ascii="Georgia" w:hAnsi="Georgia"/>
          <w:sz w:val="28"/>
          <w:szCs w:val="28"/>
        </w:rPr>
        <w:t>спредел</w:t>
      </w:r>
      <w:r w:rsidR="00FC4ABD">
        <w:rPr>
          <w:rFonts w:ascii="Georgia" w:hAnsi="Georgia"/>
          <w:sz w:val="28"/>
          <w:szCs w:val="28"/>
        </w:rPr>
        <w:t>и</w:t>
      </w:r>
      <w:r w:rsidR="00A24985">
        <w:rPr>
          <w:rFonts w:ascii="Georgia" w:hAnsi="Georgia"/>
          <w:sz w:val="28"/>
          <w:szCs w:val="28"/>
        </w:rPr>
        <w:t>те</w:t>
      </w:r>
      <w:r w:rsidR="00FC4ABD">
        <w:rPr>
          <w:rFonts w:ascii="Georgia" w:hAnsi="Georgia"/>
          <w:sz w:val="28"/>
          <w:szCs w:val="28"/>
        </w:rPr>
        <w:t xml:space="preserve"> фотографии на две группы (колокольни, звонницы)</w:t>
      </w:r>
    </w:p>
    <w:p w:rsidR="004D114D" w:rsidRDefault="004D114D" w:rsidP="002E2A62">
      <w:pPr>
        <w:spacing w:after="0"/>
        <w:rPr>
          <w:rFonts w:ascii="Georgia" w:hAnsi="Georgia"/>
          <w:sz w:val="28"/>
          <w:szCs w:val="28"/>
        </w:rPr>
      </w:pPr>
    </w:p>
    <w:p w:rsidR="004D114D" w:rsidRDefault="000E7494" w:rsidP="000E7494">
      <w:pPr>
        <w:pStyle w:val="a3"/>
        <w:numPr>
          <w:ilvl w:val="0"/>
          <w:numId w:val="15"/>
        </w:numPr>
        <w:spacing w:after="0"/>
        <w:rPr>
          <w:rFonts w:ascii="Georgia" w:hAnsi="Georgia"/>
          <w:color w:val="C00000"/>
          <w:sz w:val="28"/>
          <w:szCs w:val="28"/>
        </w:rPr>
      </w:pPr>
      <w:r w:rsidRPr="000E7494">
        <w:rPr>
          <w:rFonts w:ascii="Georgia" w:hAnsi="Georgia"/>
          <w:sz w:val="28"/>
          <w:szCs w:val="28"/>
        </w:rPr>
        <w:t>Кто внимательно слушал</w:t>
      </w:r>
      <w:r>
        <w:rPr>
          <w:rFonts w:ascii="Georgia" w:hAnsi="Georgia"/>
          <w:sz w:val="28"/>
          <w:szCs w:val="28"/>
        </w:rPr>
        <w:t xml:space="preserve">, </w:t>
      </w:r>
      <w:r w:rsidR="00027714" w:rsidRPr="00A24985">
        <w:rPr>
          <w:rFonts w:ascii="Georgia" w:hAnsi="Georgia"/>
          <w:color w:val="C00000"/>
          <w:sz w:val="32"/>
          <w:szCs w:val="32"/>
        </w:rPr>
        <w:t>кто</w:t>
      </w:r>
      <w:r w:rsidRPr="00A24985">
        <w:rPr>
          <w:rFonts w:ascii="Georgia" w:hAnsi="Georgia"/>
          <w:color w:val="C00000"/>
          <w:sz w:val="32"/>
          <w:szCs w:val="32"/>
        </w:rPr>
        <w:t xml:space="preserve"> же помогает колоколу звучать</w:t>
      </w:r>
      <w:r w:rsidRPr="000E7494">
        <w:rPr>
          <w:rFonts w:ascii="Georgia" w:hAnsi="Georgia"/>
          <w:color w:val="C00000"/>
          <w:sz w:val="28"/>
          <w:szCs w:val="28"/>
        </w:rPr>
        <w:t>?</w:t>
      </w:r>
    </w:p>
    <w:p w:rsidR="0093573A" w:rsidRPr="0093573A" w:rsidRDefault="0093573A" w:rsidP="0093573A">
      <w:pPr>
        <w:spacing w:after="0"/>
        <w:rPr>
          <w:rFonts w:ascii="Georgia" w:hAnsi="Georgia"/>
          <w:color w:val="C00000"/>
          <w:sz w:val="28"/>
          <w:szCs w:val="28"/>
        </w:rPr>
      </w:pPr>
    </w:p>
    <w:p w:rsidR="0093573A" w:rsidRPr="0093573A" w:rsidRDefault="00E66E3C" w:rsidP="00D024D2">
      <w:pPr>
        <w:pStyle w:val="a3"/>
        <w:numPr>
          <w:ilvl w:val="0"/>
          <w:numId w:val="16"/>
        </w:numPr>
        <w:spacing w:after="0"/>
        <w:rPr>
          <w:rFonts w:ascii="Georgia" w:hAnsi="Georgia"/>
          <w:bCs/>
          <w:sz w:val="28"/>
          <w:szCs w:val="28"/>
        </w:rPr>
      </w:pPr>
      <w:proofErr w:type="spellStart"/>
      <w:proofErr w:type="gramStart"/>
      <w:r w:rsidRPr="00503C3E">
        <w:rPr>
          <w:rFonts w:ascii="Georgia" w:hAnsi="Georgia"/>
          <w:sz w:val="28"/>
          <w:szCs w:val="28"/>
        </w:rPr>
        <w:lastRenderedPageBreak/>
        <w:t>Зво-нарь</w:t>
      </w:r>
      <w:proofErr w:type="spellEnd"/>
      <w:proofErr w:type="gramEnd"/>
      <w:r w:rsidRPr="00503C3E">
        <w:rPr>
          <w:rFonts w:ascii="Georgia" w:hAnsi="Georgia"/>
          <w:sz w:val="28"/>
          <w:szCs w:val="28"/>
        </w:rPr>
        <w:t xml:space="preserve">… Попробуйте произнести это слово медленно и чётко, и вы почувствуете, что слово это поёт, что оно – звонкое, радостное и торжественное. И дело, которое дано звонарю, такое же. Колокола доверяют чутким рукам любящего их звонаря. А хороший звонарь прекрасно понимает и чувствует каждый колокол, в который звонит. И может рассказать о голосе и характере любого из них. </w:t>
      </w:r>
    </w:p>
    <w:p w:rsidR="0070604C" w:rsidRPr="00503C3E" w:rsidRDefault="00C900D1" w:rsidP="00D024D2">
      <w:pPr>
        <w:pStyle w:val="a3"/>
        <w:numPr>
          <w:ilvl w:val="0"/>
          <w:numId w:val="16"/>
        </w:numPr>
        <w:spacing w:after="0"/>
        <w:rPr>
          <w:rFonts w:ascii="Georgia" w:hAnsi="Georgia"/>
          <w:bCs/>
          <w:sz w:val="28"/>
          <w:szCs w:val="28"/>
        </w:rPr>
      </w:pPr>
      <w:r w:rsidRPr="00503C3E">
        <w:rPr>
          <w:rFonts w:ascii="Georgia" w:hAnsi="Georgia"/>
          <w:sz w:val="28"/>
          <w:szCs w:val="28"/>
        </w:rPr>
        <w:t>Благовестником называют</w:t>
      </w:r>
      <w:r w:rsidR="00E66E3C" w:rsidRPr="00503C3E">
        <w:rPr>
          <w:rFonts w:ascii="Georgia" w:hAnsi="Georgia"/>
          <w:sz w:val="28"/>
          <w:szCs w:val="28"/>
        </w:rPr>
        <w:t xml:space="preserve"> самый большой</w:t>
      </w:r>
      <w:r w:rsidRPr="00503C3E">
        <w:rPr>
          <w:rFonts w:ascii="Georgia" w:hAnsi="Georgia"/>
          <w:sz w:val="28"/>
          <w:szCs w:val="28"/>
        </w:rPr>
        <w:t xml:space="preserve"> колокол</w:t>
      </w:r>
      <w:r w:rsidR="00F97ABB" w:rsidRPr="00503C3E">
        <w:rPr>
          <w:rFonts w:ascii="Georgia" w:hAnsi="Georgia"/>
          <w:sz w:val="28"/>
          <w:szCs w:val="28"/>
        </w:rPr>
        <w:t>. У</w:t>
      </w:r>
      <w:r w:rsidR="00E66E3C" w:rsidRPr="00503C3E">
        <w:rPr>
          <w:rFonts w:ascii="Georgia" w:hAnsi="Georgia"/>
          <w:sz w:val="28"/>
          <w:szCs w:val="28"/>
        </w:rPr>
        <w:t xml:space="preserve"> него сильный, низкий, далеко разносящийся голос</w:t>
      </w:r>
      <w:r w:rsidR="00F97ABB" w:rsidRPr="00503C3E">
        <w:rPr>
          <w:rFonts w:ascii="Georgia" w:hAnsi="Georgia"/>
          <w:sz w:val="28"/>
          <w:szCs w:val="28"/>
        </w:rPr>
        <w:t xml:space="preserve"> Он</w:t>
      </w:r>
      <w:r w:rsidR="00E66E3C" w:rsidRPr="00503C3E">
        <w:rPr>
          <w:rFonts w:ascii="Georgia" w:hAnsi="Georgia"/>
          <w:sz w:val="28"/>
          <w:szCs w:val="28"/>
        </w:rPr>
        <w:t xml:space="preserve"> </w:t>
      </w:r>
      <w:r w:rsidR="00F97ABB" w:rsidRPr="00503C3E">
        <w:rPr>
          <w:rFonts w:ascii="Georgia" w:hAnsi="Georgia"/>
          <w:sz w:val="28"/>
          <w:szCs w:val="28"/>
        </w:rPr>
        <w:t>сообщает людям о начале службы и призывает их в храм.</w:t>
      </w:r>
    </w:p>
    <w:p w:rsidR="00F97ABB" w:rsidRPr="00F97ABB" w:rsidRDefault="0070604C" w:rsidP="000F6C15">
      <w:pPr>
        <w:pStyle w:val="a5"/>
        <w:numPr>
          <w:ilvl w:val="0"/>
          <w:numId w:val="16"/>
        </w:numPr>
        <w:rPr>
          <w:rFonts w:ascii="Georgia" w:hAnsi="Georgia"/>
          <w:bCs/>
          <w:sz w:val="28"/>
          <w:szCs w:val="28"/>
        </w:rPr>
      </w:pPr>
      <w:r w:rsidRPr="00F97ABB">
        <w:rPr>
          <w:rFonts w:ascii="Georgia" w:hAnsi="Georgia"/>
          <w:color w:val="C00000"/>
          <w:sz w:val="28"/>
          <w:szCs w:val="28"/>
        </w:rPr>
        <w:t>Бл</w:t>
      </w:r>
      <w:r w:rsidRPr="00E42D36">
        <w:rPr>
          <w:rFonts w:ascii="Georgia" w:hAnsi="Georgia"/>
          <w:color w:val="C00000"/>
          <w:sz w:val="28"/>
          <w:szCs w:val="28"/>
          <w:u w:val="single"/>
        </w:rPr>
        <w:t>а</w:t>
      </w:r>
      <w:r w:rsidRPr="00F97ABB">
        <w:rPr>
          <w:rFonts w:ascii="Georgia" w:hAnsi="Georgia"/>
          <w:color w:val="C00000"/>
          <w:sz w:val="28"/>
          <w:szCs w:val="28"/>
        </w:rPr>
        <w:t>говест</w:t>
      </w:r>
      <w:r w:rsidRPr="00F97ABB">
        <w:rPr>
          <w:rFonts w:ascii="Georgia" w:hAnsi="Georgia"/>
          <w:sz w:val="28"/>
          <w:szCs w:val="28"/>
        </w:rPr>
        <w:t xml:space="preserve"> – это величественный размеренный звон, одиночные, </w:t>
      </w:r>
      <w:proofErr w:type="spellStart"/>
      <w:r w:rsidRPr="00F97ABB">
        <w:rPr>
          <w:rFonts w:ascii="Georgia" w:hAnsi="Georgia"/>
          <w:sz w:val="28"/>
          <w:szCs w:val="28"/>
        </w:rPr>
        <w:t>равнодлительные</w:t>
      </w:r>
      <w:proofErr w:type="spellEnd"/>
      <w:r w:rsidRPr="00F97ABB">
        <w:rPr>
          <w:rFonts w:ascii="Georgia" w:hAnsi="Georgia"/>
          <w:sz w:val="28"/>
          <w:szCs w:val="28"/>
        </w:rPr>
        <w:t xml:space="preserve"> и спокойные удары в один колокол. </w:t>
      </w:r>
    </w:p>
    <w:p w:rsidR="0070604C" w:rsidRPr="00F97ABB" w:rsidRDefault="0070604C" w:rsidP="000F6C15">
      <w:pPr>
        <w:pStyle w:val="a5"/>
        <w:numPr>
          <w:ilvl w:val="0"/>
          <w:numId w:val="16"/>
        </w:numPr>
        <w:rPr>
          <w:rFonts w:ascii="Georgia" w:hAnsi="Georgia"/>
          <w:bCs/>
          <w:sz w:val="28"/>
          <w:szCs w:val="28"/>
        </w:rPr>
      </w:pPr>
      <w:r w:rsidRPr="00F97ABB">
        <w:rPr>
          <w:rFonts w:ascii="Georgia" w:hAnsi="Georgia"/>
          <w:sz w:val="28"/>
          <w:szCs w:val="28"/>
        </w:rPr>
        <w:t xml:space="preserve">Для </w:t>
      </w:r>
      <w:r w:rsidRPr="00F97ABB">
        <w:rPr>
          <w:rFonts w:ascii="Georgia" w:hAnsi="Georgia"/>
          <w:bCs/>
          <w:sz w:val="28"/>
          <w:szCs w:val="28"/>
        </w:rPr>
        <w:t xml:space="preserve">красивого звона колоколу – благовестнику нужны друзья-товарищи, колокола поменьше. Средние по размеру называются </w:t>
      </w:r>
      <w:proofErr w:type="spellStart"/>
      <w:r w:rsidRPr="00F97ABB">
        <w:rPr>
          <w:rFonts w:ascii="Georgia" w:hAnsi="Georgia"/>
          <w:bCs/>
          <w:sz w:val="28"/>
          <w:szCs w:val="28"/>
        </w:rPr>
        <w:t>позвонные</w:t>
      </w:r>
      <w:proofErr w:type="spellEnd"/>
      <w:r w:rsidRPr="00F97ABB">
        <w:rPr>
          <w:rFonts w:ascii="Georgia" w:hAnsi="Georgia"/>
          <w:bCs/>
          <w:sz w:val="28"/>
          <w:szCs w:val="28"/>
        </w:rPr>
        <w:t xml:space="preserve">, а малые – </w:t>
      </w:r>
      <w:proofErr w:type="spellStart"/>
      <w:r w:rsidRPr="00F97ABB">
        <w:rPr>
          <w:rFonts w:ascii="Georgia" w:hAnsi="Georgia"/>
          <w:bCs/>
          <w:sz w:val="28"/>
          <w:szCs w:val="28"/>
        </w:rPr>
        <w:t>зазвонные</w:t>
      </w:r>
      <w:proofErr w:type="spellEnd"/>
      <w:r w:rsidRPr="00F97ABB">
        <w:rPr>
          <w:rFonts w:ascii="Georgia" w:hAnsi="Georgia"/>
          <w:bCs/>
          <w:sz w:val="28"/>
          <w:szCs w:val="28"/>
        </w:rPr>
        <w:t>: у них самые нежные и радостные голоса, похожие на детские.</w:t>
      </w:r>
    </w:p>
    <w:p w:rsidR="00E42D36" w:rsidRDefault="00E42D36" w:rsidP="009249E2">
      <w:pPr>
        <w:pStyle w:val="a5"/>
        <w:numPr>
          <w:ilvl w:val="0"/>
          <w:numId w:val="16"/>
        </w:numPr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>Звоны бывают разные</w:t>
      </w:r>
      <w:r w:rsidRPr="0070604C">
        <w:rPr>
          <w:rFonts w:ascii="Georgia" w:hAnsi="Georgia"/>
          <w:bCs/>
          <w:sz w:val="28"/>
          <w:szCs w:val="28"/>
        </w:rPr>
        <w:t xml:space="preserve"> </w:t>
      </w:r>
      <w:r>
        <w:rPr>
          <w:rFonts w:ascii="Georgia" w:hAnsi="Georgia"/>
          <w:bCs/>
          <w:sz w:val="28"/>
          <w:szCs w:val="28"/>
        </w:rPr>
        <w:t>на каждое событие в жизни</w:t>
      </w:r>
      <w:r w:rsidRPr="0070604C">
        <w:rPr>
          <w:rFonts w:ascii="Georgia" w:hAnsi="Georgia"/>
          <w:bCs/>
          <w:sz w:val="28"/>
          <w:szCs w:val="28"/>
        </w:rPr>
        <w:t xml:space="preserve"> (будничный звон</w:t>
      </w:r>
      <w:r>
        <w:rPr>
          <w:rFonts w:ascii="Georgia" w:hAnsi="Georgia"/>
          <w:bCs/>
          <w:sz w:val="28"/>
          <w:szCs w:val="28"/>
        </w:rPr>
        <w:t xml:space="preserve">, зовущий к молитве; </w:t>
      </w:r>
      <w:r w:rsidRPr="0070604C">
        <w:rPr>
          <w:rFonts w:ascii="Georgia" w:hAnsi="Georgia"/>
          <w:bCs/>
          <w:sz w:val="28"/>
          <w:szCs w:val="28"/>
        </w:rPr>
        <w:t xml:space="preserve">погребальный (проводной) звон, </w:t>
      </w:r>
      <w:r>
        <w:rPr>
          <w:rFonts w:ascii="Georgia" w:hAnsi="Georgia"/>
          <w:bCs/>
          <w:sz w:val="28"/>
          <w:szCs w:val="28"/>
        </w:rPr>
        <w:t xml:space="preserve">свадебный, красный – красивый звон).  </w:t>
      </w:r>
    </w:p>
    <w:p w:rsidR="00E42D36" w:rsidRDefault="00E42D36" w:rsidP="00E42D36">
      <w:pPr>
        <w:pStyle w:val="a5"/>
        <w:numPr>
          <w:ilvl w:val="0"/>
          <w:numId w:val="16"/>
        </w:numPr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Особенно любим в народе праздничный перезвон (это удары во все колокола поочерёдно по несколько раз, завершающиеся мощным заключительным аккордом «во все»). Послушаем как он звучит (Слайд: картина А. </w:t>
      </w:r>
      <w:proofErr w:type="spellStart"/>
      <w:r>
        <w:rPr>
          <w:rFonts w:ascii="Georgia" w:hAnsi="Georgia"/>
          <w:bCs/>
          <w:sz w:val="28"/>
          <w:szCs w:val="28"/>
        </w:rPr>
        <w:t>Косничева</w:t>
      </w:r>
      <w:proofErr w:type="spellEnd"/>
      <w:r>
        <w:rPr>
          <w:rFonts w:ascii="Georgia" w:hAnsi="Georgia"/>
          <w:bCs/>
          <w:sz w:val="28"/>
          <w:szCs w:val="28"/>
        </w:rPr>
        <w:t xml:space="preserve"> «Ростовские звоны»)</w:t>
      </w:r>
    </w:p>
    <w:p w:rsidR="00E66E3C" w:rsidRDefault="00E66E3C" w:rsidP="0054063A">
      <w:pPr>
        <w:pStyle w:val="a5"/>
        <w:numPr>
          <w:ilvl w:val="0"/>
          <w:numId w:val="4"/>
        </w:numPr>
        <w:rPr>
          <w:rFonts w:ascii="Georgia" w:hAnsi="Georgia"/>
          <w:bCs/>
          <w:sz w:val="28"/>
          <w:szCs w:val="28"/>
        </w:rPr>
      </w:pPr>
      <w:r w:rsidRPr="00475DBB">
        <w:rPr>
          <w:rFonts w:ascii="Georgia" w:hAnsi="Georgia"/>
          <w:bCs/>
          <w:sz w:val="28"/>
          <w:szCs w:val="28"/>
        </w:rPr>
        <w:t xml:space="preserve">Звучит </w:t>
      </w:r>
      <w:r w:rsidR="0054063A">
        <w:rPr>
          <w:rFonts w:ascii="Georgia" w:hAnsi="Georgia"/>
          <w:bCs/>
          <w:sz w:val="28"/>
          <w:szCs w:val="28"/>
        </w:rPr>
        <w:t xml:space="preserve">фрагмент </w:t>
      </w:r>
      <w:r w:rsidR="0070604C">
        <w:rPr>
          <w:rFonts w:ascii="Georgia" w:hAnsi="Georgia"/>
          <w:bCs/>
          <w:sz w:val="28"/>
          <w:szCs w:val="28"/>
        </w:rPr>
        <w:t>колокольн</w:t>
      </w:r>
      <w:r w:rsidR="0054063A">
        <w:rPr>
          <w:rFonts w:ascii="Georgia" w:hAnsi="Georgia"/>
          <w:bCs/>
          <w:sz w:val="28"/>
          <w:szCs w:val="28"/>
        </w:rPr>
        <w:t>ого</w:t>
      </w:r>
      <w:r w:rsidR="0070604C">
        <w:rPr>
          <w:rFonts w:ascii="Georgia" w:hAnsi="Georgia"/>
          <w:bCs/>
          <w:sz w:val="28"/>
          <w:szCs w:val="28"/>
        </w:rPr>
        <w:t xml:space="preserve"> звон</w:t>
      </w:r>
      <w:r w:rsidR="0054063A">
        <w:rPr>
          <w:rFonts w:ascii="Georgia" w:hAnsi="Georgia"/>
          <w:bCs/>
          <w:sz w:val="28"/>
          <w:szCs w:val="28"/>
        </w:rPr>
        <w:t xml:space="preserve">а </w:t>
      </w:r>
      <w:r>
        <w:rPr>
          <w:rFonts w:ascii="Georgia" w:hAnsi="Georgia"/>
          <w:bCs/>
          <w:sz w:val="28"/>
          <w:szCs w:val="28"/>
        </w:rPr>
        <w:t>…</w:t>
      </w:r>
      <w:r w:rsidR="0054063A">
        <w:rPr>
          <w:rFonts w:ascii="Georgia" w:hAnsi="Georgia"/>
          <w:bCs/>
          <w:sz w:val="28"/>
          <w:szCs w:val="28"/>
        </w:rPr>
        <w:t xml:space="preserve"> (</w:t>
      </w:r>
      <w:r w:rsidR="0054063A" w:rsidRPr="0054063A">
        <w:rPr>
          <w:rFonts w:ascii="Georgia" w:hAnsi="Georgia"/>
          <w:bCs/>
          <w:sz w:val="28"/>
          <w:szCs w:val="28"/>
        </w:rPr>
        <w:t>CD - «Тайна колоколов», издательство «</w:t>
      </w:r>
      <w:proofErr w:type="spellStart"/>
      <w:r w:rsidR="0054063A" w:rsidRPr="0054063A">
        <w:rPr>
          <w:rFonts w:ascii="Georgia" w:hAnsi="Georgia"/>
          <w:bCs/>
          <w:sz w:val="28"/>
          <w:szCs w:val="28"/>
        </w:rPr>
        <w:t>Даниловский</w:t>
      </w:r>
      <w:proofErr w:type="spellEnd"/>
      <w:r w:rsidR="0054063A" w:rsidRPr="0054063A">
        <w:rPr>
          <w:rFonts w:ascii="Georgia" w:hAnsi="Georgia"/>
          <w:bCs/>
          <w:sz w:val="28"/>
          <w:szCs w:val="28"/>
        </w:rPr>
        <w:t xml:space="preserve"> благовестник», 2010 г.)</w:t>
      </w:r>
    </w:p>
    <w:p w:rsidR="00E42D36" w:rsidRDefault="00E42D36" w:rsidP="00E42D36">
      <w:pPr>
        <w:pStyle w:val="a5"/>
        <w:numPr>
          <w:ilvl w:val="0"/>
          <w:numId w:val="28"/>
        </w:numPr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>Какие чувства вы испытывали, когда слушали, как звучит колокол? (ответы детей)</w:t>
      </w:r>
    </w:p>
    <w:p w:rsidR="00027714" w:rsidRDefault="00027714" w:rsidP="00027714">
      <w:pPr>
        <w:pStyle w:val="a5"/>
        <w:numPr>
          <w:ilvl w:val="0"/>
          <w:numId w:val="21"/>
        </w:numPr>
        <w:rPr>
          <w:rFonts w:ascii="Georgia" w:hAnsi="Georgia"/>
          <w:bCs/>
          <w:sz w:val="28"/>
          <w:szCs w:val="28"/>
        </w:rPr>
      </w:pPr>
      <w:r w:rsidRPr="00027714">
        <w:rPr>
          <w:rFonts w:ascii="Georgia" w:hAnsi="Georgia"/>
          <w:bCs/>
          <w:sz w:val="28"/>
          <w:szCs w:val="28"/>
        </w:rPr>
        <w:t>Звуки колокола заставляют каждого из нас открыть для себя что-то удивительное, как будто прикоснуться к тайне, пришедшей из глубины веков. Многовековая традиция колокольного звона связывает духовной нитью разные поколения.</w:t>
      </w:r>
      <w:r w:rsidR="007035DF">
        <w:rPr>
          <w:rFonts w:ascii="Georgia" w:hAnsi="Georgia"/>
          <w:bCs/>
          <w:sz w:val="28"/>
          <w:szCs w:val="28"/>
        </w:rPr>
        <w:t xml:space="preserve"> </w:t>
      </w:r>
      <w:r w:rsidR="00E42D36">
        <w:rPr>
          <w:rFonts w:ascii="Georgia" w:hAnsi="Georgia"/>
          <w:bCs/>
          <w:sz w:val="28"/>
          <w:szCs w:val="28"/>
        </w:rPr>
        <w:t xml:space="preserve">И раньше на Руси звонили в колокола, и сейчас колокола призывают </w:t>
      </w:r>
      <w:r w:rsidR="00503C3E">
        <w:rPr>
          <w:rFonts w:ascii="Georgia" w:hAnsi="Georgia"/>
          <w:bCs/>
          <w:sz w:val="28"/>
          <w:szCs w:val="28"/>
        </w:rPr>
        <w:t>людей в</w:t>
      </w:r>
      <w:r w:rsidR="00E42D36">
        <w:rPr>
          <w:rFonts w:ascii="Georgia" w:hAnsi="Georgia"/>
          <w:bCs/>
          <w:sz w:val="28"/>
          <w:szCs w:val="28"/>
        </w:rPr>
        <w:t xml:space="preserve"> храм</w:t>
      </w:r>
      <w:r w:rsidR="00503C3E">
        <w:rPr>
          <w:rFonts w:ascii="Georgia" w:hAnsi="Georgia"/>
          <w:bCs/>
          <w:sz w:val="28"/>
          <w:szCs w:val="28"/>
        </w:rPr>
        <w:t>ы</w:t>
      </w:r>
      <w:r w:rsidR="00E42D36">
        <w:rPr>
          <w:rFonts w:ascii="Georgia" w:hAnsi="Georgia"/>
          <w:bCs/>
          <w:sz w:val="28"/>
          <w:szCs w:val="28"/>
        </w:rPr>
        <w:t xml:space="preserve">. </w:t>
      </w:r>
      <w:r w:rsidR="007035DF">
        <w:rPr>
          <w:rFonts w:ascii="Georgia" w:hAnsi="Georgia"/>
          <w:bCs/>
          <w:sz w:val="28"/>
          <w:szCs w:val="28"/>
        </w:rPr>
        <w:t>(Слайд: картина И. Левитана «Вечерний звон»)</w:t>
      </w:r>
    </w:p>
    <w:p w:rsidR="000F0BA0" w:rsidRDefault="000F0BA0" w:rsidP="000F0BA0">
      <w:pPr>
        <w:pStyle w:val="a5"/>
        <w:numPr>
          <w:ilvl w:val="0"/>
          <w:numId w:val="19"/>
        </w:numPr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Вы помните наш урок, посвящённый одному из главных православных праздников? </w:t>
      </w:r>
      <w:r w:rsidR="00C900D1">
        <w:rPr>
          <w:rFonts w:ascii="Georgia" w:hAnsi="Georgia"/>
          <w:bCs/>
          <w:sz w:val="28"/>
          <w:szCs w:val="28"/>
        </w:rPr>
        <w:t xml:space="preserve">Какой это праздник? </w:t>
      </w:r>
      <w:r>
        <w:rPr>
          <w:rFonts w:ascii="Georgia" w:hAnsi="Georgia"/>
          <w:bCs/>
          <w:sz w:val="28"/>
          <w:szCs w:val="28"/>
        </w:rPr>
        <w:t>(Ответы детей)</w:t>
      </w:r>
    </w:p>
    <w:p w:rsidR="000F0BA0" w:rsidRDefault="000F0BA0" w:rsidP="000F0BA0">
      <w:pPr>
        <w:pStyle w:val="a5"/>
        <w:numPr>
          <w:ilvl w:val="0"/>
          <w:numId w:val="19"/>
        </w:numPr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>Мы говорили о том, что в</w:t>
      </w:r>
      <w:r w:rsidRPr="000F0BA0">
        <w:rPr>
          <w:rFonts w:ascii="Georgia" w:hAnsi="Georgia"/>
          <w:bCs/>
          <w:sz w:val="28"/>
          <w:szCs w:val="28"/>
        </w:rPr>
        <w:t xml:space="preserve">о многих храмах в первые семь дней </w:t>
      </w:r>
      <w:r>
        <w:rPr>
          <w:rFonts w:ascii="Georgia" w:hAnsi="Georgia"/>
          <w:bCs/>
          <w:sz w:val="28"/>
          <w:szCs w:val="28"/>
        </w:rPr>
        <w:t>П</w:t>
      </w:r>
      <w:r w:rsidRPr="000F0BA0">
        <w:rPr>
          <w:rFonts w:ascii="Georgia" w:hAnsi="Georgia"/>
          <w:bCs/>
          <w:sz w:val="28"/>
          <w:szCs w:val="28"/>
        </w:rPr>
        <w:t xml:space="preserve">асхи открыт доступ на колокольню, и любой человек (в том числе </w:t>
      </w:r>
      <w:r>
        <w:rPr>
          <w:rFonts w:ascii="Georgia" w:hAnsi="Georgia"/>
          <w:bCs/>
          <w:sz w:val="28"/>
          <w:szCs w:val="28"/>
        </w:rPr>
        <w:t xml:space="preserve">и </w:t>
      </w:r>
      <w:r w:rsidRPr="000F0BA0">
        <w:rPr>
          <w:rFonts w:ascii="Georgia" w:hAnsi="Georgia"/>
          <w:bCs/>
          <w:sz w:val="28"/>
          <w:szCs w:val="28"/>
        </w:rPr>
        <w:t xml:space="preserve">ребенок) может подняться и позвонить </w:t>
      </w:r>
      <w:r>
        <w:rPr>
          <w:rFonts w:ascii="Georgia" w:hAnsi="Georgia"/>
          <w:bCs/>
          <w:sz w:val="28"/>
          <w:szCs w:val="28"/>
        </w:rPr>
        <w:t xml:space="preserve">в </w:t>
      </w:r>
      <w:r w:rsidRPr="000F0BA0">
        <w:rPr>
          <w:rFonts w:ascii="Georgia" w:hAnsi="Georgia"/>
          <w:bCs/>
          <w:sz w:val="28"/>
          <w:szCs w:val="28"/>
        </w:rPr>
        <w:t>настоящий огромный колокол</w:t>
      </w:r>
      <w:r>
        <w:rPr>
          <w:rFonts w:ascii="Georgia" w:hAnsi="Georgia"/>
          <w:bCs/>
          <w:sz w:val="28"/>
          <w:szCs w:val="28"/>
        </w:rPr>
        <w:t>,</w:t>
      </w:r>
      <w:r w:rsidRPr="000F0BA0">
        <w:rPr>
          <w:rFonts w:ascii="Georgia" w:hAnsi="Georgia"/>
          <w:bCs/>
          <w:sz w:val="28"/>
          <w:szCs w:val="28"/>
        </w:rPr>
        <w:t xml:space="preserve"> у ребят есть возможность создать самый громкий звук в их жизни. </w:t>
      </w:r>
      <w:r>
        <w:rPr>
          <w:rFonts w:ascii="Georgia" w:hAnsi="Georgia"/>
          <w:bCs/>
          <w:sz w:val="28"/>
          <w:szCs w:val="28"/>
        </w:rPr>
        <w:t>(Слайд)</w:t>
      </w:r>
    </w:p>
    <w:p w:rsidR="006C32C0" w:rsidRPr="00503C3E" w:rsidRDefault="006C32C0" w:rsidP="00B9290A">
      <w:pPr>
        <w:pStyle w:val="a5"/>
        <w:numPr>
          <w:ilvl w:val="0"/>
          <w:numId w:val="19"/>
        </w:numPr>
        <w:ind w:left="360"/>
        <w:rPr>
          <w:rFonts w:ascii="Georgia" w:hAnsi="Georgia"/>
          <w:bCs/>
          <w:sz w:val="28"/>
          <w:szCs w:val="28"/>
        </w:rPr>
      </w:pPr>
      <w:r w:rsidRPr="00503C3E">
        <w:rPr>
          <w:rFonts w:ascii="Georgia" w:hAnsi="Georgia"/>
          <w:bCs/>
          <w:sz w:val="28"/>
          <w:szCs w:val="28"/>
        </w:rPr>
        <w:lastRenderedPageBreak/>
        <w:t xml:space="preserve">У вас тоже сегодня есть такая возможность. Только колокол у на поменьше, и звук пусть будет не таким громким (ведь </w:t>
      </w:r>
      <w:r w:rsidR="00E42D36" w:rsidRPr="00503C3E">
        <w:rPr>
          <w:rFonts w:ascii="Georgia" w:hAnsi="Georgia"/>
          <w:bCs/>
          <w:sz w:val="28"/>
          <w:szCs w:val="28"/>
        </w:rPr>
        <w:t>мы находимся</w:t>
      </w:r>
      <w:r w:rsidRPr="00503C3E">
        <w:rPr>
          <w:rFonts w:ascii="Georgia" w:hAnsi="Georgia"/>
          <w:bCs/>
          <w:sz w:val="28"/>
          <w:szCs w:val="28"/>
        </w:rPr>
        <w:t xml:space="preserve"> в школе </w:t>
      </w:r>
      <w:r w:rsidR="00E42D36" w:rsidRPr="00503C3E">
        <w:rPr>
          <w:rFonts w:ascii="Georgia" w:hAnsi="Georgia"/>
          <w:bCs/>
          <w:sz w:val="28"/>
          <w:szCs w:val="28"/>
        </w:rPr>
        <w:t xml:space="preserve">и сейчас </w:t>
      </w:r>
      <w:r w:rsidRPr="00503C3E">
        <w:rPr>
          <w:rFonts w:ascii="Georgia" w:hAnsi="Georgia"/>
          <w:bCs/>
          <w:sz w:val="28"/>
          <w:szCs w:val="28"/>
        </w:rPr>
        <w:t>идут уроки). (Ребята звонят в колокол)</w:t>
      </w:r>
    </w:p>
    <w:p w:rsidR="006B30CA" w:rsidRDefault="006B30CA" w:rsidP="006B30CA">
      <w:pPr>
        <w:pStyle w:val="a5"/>
        <w:numPr>
          <w:ilvl w:val="0"/>
          <w:numId w:val="17"/>
        </w:numPr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>Как вы думаете, всегда ли главным предназначением колокола было участие в церковной жизни?</w:t>
      </w:r>
      <w:r w:rsidR="00C900D1">
        <w:rPr>
          <w:rFonts w:ascii="Georgia" w:hAnsi="Georgia"/>
          <w:bCs/>
          <w:sz w:val="28"/>
          <w:szCs w:val="28"/>
        </w:rPr>
        <w:t xml:space="preserve"> </w:t>
      </w:r>
      <w:r>
        <w:rPr>
          <w:rFonts w:ascii="Georgia" w:hAnsi="Georgia"/>
          <w:bCs/>
          <w:sz w:val="28"/>
          <w:szCs w:val="28"/>
        </w:rPr>
        <w:t>(ответы детей)</w:t>
      </w:r>
    </w:p>
    <w:p w:rsidR="006B30CA" w:rsidRDefault="00B32978" w:rsidP="006B30CA">
      <w:pPr>
        <w:pStyle w:val="a5"/>
        <w:numPr>
          <w:ilvl w:val="0"/>
          <w:numId w:val="17"/>
        </w:numPr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>Для чего</w:t>
      </w:r>
      <w:r w:rsidR="00503C3E">
        <w:rPr>
          <w:rFonts w:ascii="Georgia" w:hAnsi="Georgia"/>
          <w:bCs/>
          <w:sz w:val="28"/>
          <w:szCs w:val="28"/>
        </w:rPr>
        <w:t xml:space="preserve"> ещё</w:t>
      </w:r>
      <w:r>
        <w:rPr>
          <w:rFonts w:ascii="Georgia" w:hAnsi="Georgia"/>
          <w:bCs/>
          <w:sz w:val="28"/>
          <w:szCs w:val="28"/>
        </w:rPr>
        <w:t xml:space="preserve"> использовался колокол? </w:t>
      </w:r>
      <w:r w:rsidR="00503C3E">
        <w:rPr>
          <w:rFonts w:ascii="Georgia" w:hAnsi="Georgia"/>
          <w:bCs/>
          <w:sz w:val="28"/>
          <w:szCs w:val="28"/>
        </w:rPr>
        <w:t xml:space="preserve">  </w:t>
      </w:r>
      <w:r w:rsidR="00C900D1">
        <w:rPr>
          <w:rFonts w:ascii="Georgia" w:hAnsi="Georgia"/>
          <w:bCs/>
          <w:sz w:val="28"/>
          <w:szCs w:val="28"/>
        </w:rPr>
        <w:t>Найдите ответы в тексте</w:t>
      </w:r>
      <w:r w:rsidR="006B30CA">
        <w:rPr>
          <w:rFonts w:ascii="Georgia" w:hAnsi="Georgia"/>
          <w:bCs/>
          <w:sz w:val="28"/>
          <w:szCs w:val="28"/>
        </w:rPr>
        <w:t>.</w:t>
      </w:r>
    </w:p>
    <w:p w:rsidR="00D2022F" w:rsidRDefault="00E42D36" w:rsidP="00E42D36">
      <w:pPr>
        <w:pStyle w:val="a5"/>
        <w:numPr>
          <w:ilvl w:val="0"/>
          <w:numId w:val="14"/>
        </w:numPr>
        <w:spacing w:before="0" w:beforeAutospacing="0" w:after="0" w:afterAutospacing="0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 </w:t>
      </w:r>
      <w:r w:rsidR="006B30CA">
        <w:rPr>
          <w:rFonts w:ascii="Georgia" w:hAnsi="Georgia"/>
          <w:bCs/>
          <w:sz w:val="28"/>
          <w:szCs w:val="28"/>
        </w:rPr>
        <w:t xml:space="preserve">Давным-давно колокольный звон пришёл к нам как </w:t>
      </w:r>
      <w:r w:rsidR="006B30CA" w:rsidRPr="00C900D1">
        <w:rPr>
          <w:rFonts w:ascii="Georgia" w:hAnsi="Georgia"/>
          <w:b/>
          <w:bCs/>
          <w:sz w:val="28"/>
          <w:szCs w:val="28"/>
        </w:rPr>
        <w:t>сигнал оповещения</w:t>
      </w:r>
      <w:r w:rsidR="006B30CA">
        <w:rPr>
          <w:rFonts w:ascii="Georgia" w:hAnsi="Georgia"/>
          <w:bCs/>
          <w:sz w:val="28"/>
          <w:szCs w:val="28"/>
        </w:rPr>
        <w:t xml:space="preserve"> </w:t>
      </w:r>
      <w:r w:rsidR="006B30CA" w:rsidRPr="00C900D1">
        <w:rPr>
          <w:rFonts w:ascii="Georgia" w:hAnsi="Georgia"/>
          <w:b/>
          <w:bCs/>
          <w:sz w:val="28"/>
          <w:szCs w:val="28"/>
        </w:rPr>
        <w:t>о тревожных и радостных событиях</w:t>
      </w:r>
      <w:r w:rsidR="006B30CA">
        <w:rPr>
          <w:rFonts w:ascii="Georgia" w:hAnsi="Georgia"/>
          <w:bCs/>
          <w:sz w:val="28"/>
          <w:szCs w:val="28"/>
        </w:rPr>
        <w:t xml:space="preserve"> и с тех пор стал частью жизни русского народа.</w:t>
      </w:r>
    </w:p>
    <w:p w:rsidR="00D2022F" w:rsidRDefault="006B30CA" w:rsidP="00D2022F">
      <w:pPr>
        <w:pStyle w:val="a5"/>
        <w:spacing w:before="0" w:beforeAutospacing="0" w:after="0" w:afterAutospacing="0"/>
        <w:ind w:left="360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Вечевой колокол </w:t>
      </w:r>
      <w:r w:rsidRPr="00C900D1">
        <w:rPr>
          <w:rFonts w:ascii="Georgia" w:hAnsi="Georgia"/>
          <w:b/>
          <w:bCs/>
          <w:sz w:val="28"/>
          <w:szCs w:val="28"/>
        </w:rPr>
        <w:t>собирал жителей городов на общее собрание</w:t>
      </w:r>
      <w:r>
        <w:rPr>
          <w:rFonts w:ascii="Georgia" w:hAnsi="Georgia"/>
          <w:bCs/>
          <w:sz w:val="28"/>
          <w:szCs w:val="28"/>
        </w:rPr>
        <w:t xml:space="preserve"> (вече). </w:t>
      </w:r>
    </w:p>
    <w:p w:rsidR="00D2022F" w:rsidRDefault="006B30CA" w:rsidP="00D2022F">
      <w:pPr>
        <w:pStyle w:val="a5"/>
        <w:spacing w:before="0" w:beforeAutospacing="0" w:after="0" w:afterAutospacing="0"/>
        <w:ind w:left="360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Колокола </w:t>
      </w:r>
      <w:r w:rsidRPr="00C900D1">
        <w:rPr>
          <w:rFonts w:ascii="Georgia" w:hAnsi="Georgia"/>
          <w:b/>
          <w:bCs/>
          <w:sz w:val="28"/>
          <w:szCs w:val="28"/>
        </w:rPr>
        <w:t>сообщали о выступлении войск в поход</w:t>
      </w:r>
      <w:r>
        <w:rPr>
          <w:rFonts w:ascii="Georgia" w:hAnsi="Georgia"/>
          <w:bCs/>
          <w:sz w:val="28"/>
          <w:szCs w:val="28"/>
        </w:rPr>
        <w:t xml:space="preserve">, </w:t>
      </w:r>
      <w:r w:rsidRPr="00C900D1">
        <w:rPr>
          <w:rFonts w:ascii="Georgia" w:hAnsi="Georgia"/>
          <w:b/>
          <w:bCs/>
          <w:sz w:val="28"/>
          <w:szCs w:val="28"/>
        </w:rPr>
        <w:t>о пожарах и народных бедствиях</w:t>
      </w:r>
      <w:r>
        <w:rPr>
          <w:rFonts w:ascii="Georgia" w:hAnsi="Georgia"/>
          <w:bCs/>
          <w:sz w:val="28"/>
          <w:szCs w:val="28"/>
        </w:rPr>
        <w:t xml:space="preserve"> – в этих случаях тревожно звучал набатный колокол.</w:t>
      </w:r>
    </w:p>
    <w:p w:rsidR="006B30CA" w:rsidRDefault="006B30CA" w:rsidP="00D2022F">
      <w:pPr>
        <w:pStyle w:val="a5"/>
        <w:spacing w:before="0" w:beforeAutospacing="0" w:after="0" w:afterAutospacing="0"/>
        <w:ind w:left="360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>Осадный</w:t>
      </w:r>
      <w:r w:rsidR="00D2022F">
        <w:rPr>
          <w:rFonts w:ascii="Georgia" w:hAnsi="Georgia"/>
          <w:bCs/>
          <w:sz w:val="28"/>
          <w:szCs w:val="28"/>
        </w:rPr>
        <w:t xml:space="preserve"> колокол </w:t>
      </w:r>
      <w:r w:rsidR="00D2022F" w:rsidRPr="00C900D1">
        <w:rPr>
          <w:rFonts w:ascii="Georgia" w:hAnsi="Georgia"/>
          <w:b/>
          <w:bCs/>
          <w:sz w:val="28"/>
          <w:szCs w:val="28"/>
        </w:rPr>
        <w:t>предупреждал жителей города об осаде</w:t>
      </w:r>
      <w:r w:rsidR="00D2022F">
        <w:rPr>
          <w:rFonts w:ascii="Georgia" w:hAnsi="Georgia"/>
          <w:bCs/>
          <w:sz w:val="28"/>
          <w:szCs w:val="28"/>
        </w:rPr>
        <w:t>.</w:t>
      </w:r>
    </w:p>
    <w:p w:rsidR="00D2022F" w:rsidRDefault="00D2022F" w:rsidP="00D2022F">
      <w:pPr>
        <w:pStyle w:val="a5"/>
        <w:spacing w:before="0" w:beforeAutospacing="0" w:after="0" w:afterAutospacing="0"/>
        <w:ind w:left="360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В </w:t>
      </w:r>
      <w:r w:rsidRPr="00C900D1">
        <w:rPr>
          <w:rFonts w:ascii="Georgia" w:hAnsi="Georgia"/>
          <w:b/>
          <w:bCs/>
          <w:sz w:val="28"/>
          <w:szCs w:val="28"/>
        </w:rPr>
        <w:t>путеводный колокол</w:t>
      </w:r>
      <w:r>
        <w:rPr>
          <w:rFonts w:ascii="Georgia" w:hAnsi="Georgia"/>
          <w:bCs/>
          <w:sz w:val="28"/>
          <w:szCs w:val="28"/>
        </w:rPr>
        <w:t xml:space="preserve"> никто не звонил, его раскачивал ветер, и путники, слыша звон, </w:t>
      </w:r>
      <w:r w:rsidRPr="00B32978">
        <w:rPr>
          <w:rFonts w:ascii="Georgia" w:hAnsi="Georgia"/>
          <w:b/>
          <w:bCs/>
          <w:sz w:val="28"/>
          <w:szCs w:val="28"/>
        </w:rPr>
        <w:t>находили по нему дорогу к жилищу</w:t>
      </w:r>
      <w:r>
        <w:rPr>
          <w:rFonts w:ascii="Georgia" w:hAnsi="Georgia"/>
          <w:bCs/>
          <w:sz w:val="28"/>
          <w:szCs w:val="28"/>
        </w:rPr>
        <w:t>.</w:t>
      </w:r>
    </w:p>
    <w:p w:rsidR="00C900D1" w:rsidRDefault="00C900D1" w:rsidP="00D2022F">
      <w:pPr>
        <w:pStyle w:val="a5"/>
        <w:spacing w:before="0" w:beforeAutospacing="0" w:after="0" w:afterAutospacing="0"/>
        <w:ind w:left="360"/>
        <w:rPr>
          <w:rFonts w:ascii="Georgia" w:hAnsi="Georgia"/>
          <w:bCs/>
          <w:sz w:val="28"/>
          <w:szCs w:val="28"/>
        </w:rPr>
      </w:pPr>
    </w:p>
    <w:p w:rsidR="00D2022F" w:rsidRDefault="00D2022F" w:rsidP="00D2022F">
      <w:pPr>
        <w:pStyle w:val="a5"/>
        <w:spacing w:before="0" w:beforeAutospacing="0" w:after="0" w:afterAutospacing="0"/>
        <w:ind w:left="360"/>
        <w:rPr>
          <w:rFonts w:ascii="Georgia" w:hAnsi="Georgia"/>
          <w:bCs/>
          <w:sz w:val="28"/>
          <w:szCs w:val="28"/>
        </w:rPr>
      </w:pPr>
      <w:r w:rsidRPr="00C900D1">
        <w:rPr>
          <w:rFonts w:ascii="Georgia" w:hAnsi="Georgia"/>
          <w:b/>
          <w:bCs/>
          <w:sz w:val="28"/>
          <w:szCs w:val="28"/>
        </w:rPr>
        <w:t>Звуки колокола</w:t>
      </w:r>
      <w:r>
        <w:rPr>
          <w:rFonts w:ascii="Georgia" w:hAnsi="Georgia"/>
          <w:bCs/>
          <w:sz w:val="28"/>
          <w:szCs w:val="28"/>
        </w:rPr>
        <w:t xml:space="preserve"> – это особая </w:t>
      </w:r>
      <w:r w:rsidRPr="00C900D1">
        <w:rPr>
          <w:rFonts w:ascii="Georgia" w:hAnsi="Georgia"/>
          <w:b/>
          <w:bCs/>
          <w:sz w:val="28"/>
          <w:szCs w:val="28"/>
        </w:rPr>
        <w:t>музыка</w:t>
      </w:r>
      <w:r>
        <w:rPr>
          <w:rFonts w:ascii="Georgia" w:hAnsi="Georgia"/>
          <w:bCs/>
          <w:sz w:val="28"/>
          <w:szCs w:val="28"/>
        </w:rPr>
        <w:t xml:space="preserve">. Колокола </w:t>
      </w:r>
      <w:r w:rsidRPr="00B32978">
        <w:rPr>
          <w:rFonts w:ascii="Georgia" w:hAnsi="Georgia"/>
          <w:b/>
          <w:bCs/>
          <w:sz w:val="28"/>
          <w:szCs w:val="28"/>
        </w:rPr>
        <w:t>звучат в произведениях великих русских композиторов</w:t>
      </w:r>
      <w:r>
        <w:rPr>
          <w:rFonts w:ascii="Georgia" w:hAnsi="Georgia"/>
          <w:bCs/>
          <w:sz w:val="28"/>
          <w:szCs w:val="28"/>
        </w:rPr>
        <w:t>: М. Глинки, М. Мусоргского, С. Рахманинова, А. Бородина, Н. Римского-Корсакова.</w:t>
      </w:r>
    </w:p>
    <w:p w:rsidR="00C900D1" w:rsidRDefault="00C900D1" w:rsidP="00D2022F">
      <w:pPr>
        <w:pStyle w:val="a5"/>
        <w:spacing w:before="0" w:beforeAutospacing="0" w:after="0" w:afterAutospacing="0"/>
        <w:ind w:left="360"/>
        <w:rPr>
          <w:rFonts w:ascii="Georgia" w:hAnsi="Georgia"/>
          <w:bCs/>
          <w:sz w:val="28"/>
          <w:szCs w:val="28"/>
        </w:rPr>
      </w:pPr>
    </w:p>
    <w:p w:rsidR="00D2022F" w:rsidRDefault="00D2022F" w:rsidP="00D2022F">
      <w:pPr>
        <w:pStyle w:val="a5"/>
        <w:spacing w:before="0" w:beforeAutospacing="0" w:after="0" w:afterAutospacing="0"/>
        <w:ind w:left="360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Но </w:t>
      </w:r>
      <w:r w:rsidRPr="00B32978">
        <w:rPr>
          <w:rFonts w:ascii="Georgia" w:hAnsi="Georgia"/>
          <w:b/>
          <w:bCs/>
          <w:sz w:val="28"/>
          <w:szCs w:val="28"/>
        </w:rPr>
        <w:t>главным предназначением колокола</w:t>
      </w:r>
      <w:r>
        <w:rPr>
          <w:rFonts w:ascii="Georgia" w:hAnsi="Georgia"/>
          <w:bCs/>
          <w:sz w:val="28"/>
          <w:szCs w:val="28"/>
        </w:rPr>
        <w:t xml:space="preserve"> остаётся участие в церковной жизни. Колокол – это </w:t>
      </w:r>
      <w:r w:rsidRPr="00C900D1">
        <w:rPr>
          <w:rFonts w:ascii="Georgia" w:hAnsi="Georgia"/>
          <w:b/>
          <w:bCs/>
          <w:sz w:val="28"/>
          <w:szCs w:val="28"/>
        </w:rPr>
        <w:t>голос церкви</w:t>
      </w:r>
      <w:r w:rsidR="00F407A5">
        <w:rPr>
          <w:rFonts w:ascii="Georgia" w:hAnsi="Georgia"/>
          <w:bCs/>
          <w:sz w:val="28"/>
          <w:szCs w:val="28"/>
        </w:rPr>
        <w:t>.</w:t>
      </w:r>
      <w:r>
        <w:rPr>
          <w:rFonts w:ascii="Georgia" w:hAnsi="Georgia"/>
          <w:bCs/>
          <w:sz w:val="28"/>
          <w:szCs w:val="28"/>
        </w:rPr>
        <w:t xml:space="preserve"> </w:t>
      </w:r>
      <w:r w:rsidRPr="00B32978">
        <w:rPr>
          <w:rFonts w:ascii="Georgia" w:hAnsi="Georgia"/>
          <w:bCs/>
          <w:color w:val="C00000"/>
          <w:sz w:val="32"/>
          <w:szCs w:val="32"/>
          <w:u w:val="single"/>
        </w:rPr>
        <w:t>Поэтому колокол</w:t>
      </w:r>
      <w:r w:rsidR="00F407A5" w:rsidRPr="00B32978">
        <w:rPr>
          <w:rFonts w:ascii="Georgia" w:hAnsi="Georgia"/>
          <w:bCs/>
          <w:color w:val="C00000"/>
          <w:sz w:val="32"/>
          <w:szCs w:val="32"/>
          <w:u w:val="single"/>
        </w:rPr>
        <w:t xml:space="preserve"> ещё называют «душой России», </w:t>
      </w:r>
      <w:r w:rsidRPr="00B32978">
        <w:rPr>
          <w:rFonts w:ascii="Georgia" w:hAnsi="Georgia"/>
          <w:bCs/>
          <w:color w:val="C00000"/>
          <w:sz w:val="32"/>
          <w:szCs w:val="32"/>
          <w:u w:val="single"/>
        </w:rPr>
        <w:t>символом православной культуры</w:t>
      </w:r>
      <w:r w:rsidR="00F407A5">
        <w:rPr>
          <w:rFonts w:ascii="Georgia" w:hAnsi="Georgia"/>
          <w:bCs/>
          <w:sz w:val="28"/>
          <w:szCs w:val="28"/>
        </w:rPr>
        <w:t>.</w:t>
      </w:r>
      <w:r w:rsidR="00F407A5" w:rsidRPr="00F407A5">
        <w:rPr>
          <w:rFonts w:ascii="Georgia" w:hAnsi="Georgia"/>
          <w:bCs/>
          <w:sz w:val="28"/>
          <w:szCs w:val="28"/>
        </w:rPr>
        <w:t xml:space="preserve"> </w:t>
      </w:r>
    </w:p>
    <w:p w:rsidR="00C900D1" w:rsidRDefault="00C900D1" w:rsidP="00D2022F">
      <w:pPr>
        <w:pStyle w:val="a5"/>
        <w:spacing w:before="0" w:beforeAutospacing="0" w:after="0" w:afterAutospacing="0"/>
        <w:ind w:left="360"/>
        <w:rPr>
          <w:rFonts w:ascii="Georgia" w:hAnsi="Georgia"/>
          <w:bCs/>
          <w:sz w:val="28"/>
          <w:szCs w:val="28"/>
        </w:rPr>
      </w:pPr>
    </w:p>
    <w:p w:rsidR="00D2022F" w:rsidRDefault="00D2022F" w:rsidP="00B32978">
      <w:pPr>
        <w:pStyle w:val="a5"/>
        <w:spacing w:before="0" w:beforeAutospacing="0" w:after="0" w:afterAutospacing="0" w:line="276" w:lineRule="auto"/>
        <w:ind w:left="360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И, наверное, недаром даже </w:t>
      </w:r>
      <w:r w:rsidRPr="00B32978">
        <w:rPr>
          <w:rFonts w:ascii="Georgia" w:hAnsi="Georgia"/>
          <w:b/>
          <w:bCs/>
          <w:sz w:val="28"/>
          <w:szCs w:val="28"/>
        </w:rPr>
        <w:t>некоторые памятники в нашем Отечестве выполнены в форме колокола</w:t>
      </w:r>
      <w:r>
        <w:rPr>
          <w:rFonts w:ascii="Georgia" w:hAnsi="Georgia"/>
          <w:bCs/>
          <w:sz w:val="28"/>
          <w:szCs w:val="28"/>
        </w:rPr>
        <w:t xml:space="preserve">. Например, памятник «Тысячелетие России» в </w:t>
      </w:r>
      <w:r w:rsidR="004D687F">
        <w:rPr>
          <w:rFonts w:ascii="Georgia" w:hAnsi="Georgia"/>
          <w:bCs/>
          <w:sz w:val="28"/>
          <w:szCs w:val="28"/>
        </w:rPr>
        <w:t xml:space="preserve">Великом </w:t>
      </w:r>
      <w:r>
        <w:rPr>
          <w:rFonts w:ascii="Georgia" w:hAnsi="Georgia"/>
          <w:bCs/>
          <w:sz w:val="28"/>
          <w:szCs w:val="28"/>
        </w:rPr>
        <w:t>Новгороде</w:t>
      </w:r>
      <w:r w:rsidR="00503C3E">
        <w:rPr>
          <w:rFonts w:ascii="Georgia" w:hAnsi="Georgia"/>
          <w:bCs/>
          <w:sz w:val="28"/>
          <w:szCs w:val="28"/>
        </w:rPr>
        <w:t xml:space="preserve"> (1862 г. – 1000-летие призвания варягов на Русь)</w:t>
      </w:r>
      <w:r>
        <w:rPr>
          <w:rFonts w:ascii="Georgia" w:hAnsi="Georgia"/>
          <w:bCs/>
          <w:sz w:val="28"/>
          <w:szCs w:val="28"/>
        </w:rPr>
        <w:t>.            (Слайд)</w:t>
      </w:r>
    </w:p>
    <w:p w:rsidR="00A24985" w:rsidRPr="00FC7F9B" w:rsidRDefault="00A24985" w:rsidP="002E2A62">
      <w:pPr>
        <w:spacing w:after="0"/>
        <w:rPr>
          <w:rFonts w:ascii="Georgia" w:hAnsi="Georgia"/>
          <w:sz w:val="28"/>
          <w:szCs w:val="28"/>
        </w:rPr>
      </w:pPr>
    </w:p>
    <w:p w:rsidR="00A24985" w:rsidRPr="003C3FDB" w:rsidRDefault="003C3FDB" w:rsidP="003C3FDB">
      <w:pPr>
        <w:spacing w:after="0"/>
        <w:rPr>
          <w:rFonts w:ascii="Georgia" w:hAnsi="Georgia"/>
          <w:color w:val="C00000"/>
          <w:sz w:val="32"/>
          <w:szCs w:val="32"/>
        </w:rPr>
      </w:pPr>
      <w:r w:rsidRPr="003C3FDB">
        <w:rPr>
          <w:rFonts w:ascii="Georgia" w:hAnsi="Georgia"/>
          <w:sz w:val="32"/>
          <w:szCs w:val="32"/>
          <w:lang w:val="en-US"/>
        </w:rPr>
        <w:t>IV</w:t>
      </w:r>
      <w:r w:rsidRPr="007E3FEE">
        <w:rPr>
          <w:rFonts w:ascii="Georgia" w:hAnsi="Georgia"/>
          <w:sz w:val="32"/>
          <w:szCs w:val="32"/>
        </w:rPr>
        <w:t>.</w:t>
      </w:r>
      <w:r w:rsidRPr="007E3FEE">
        <w:rPr>
          <w:rFonts w:ascii="Georgia" w:hAnsi="Georgia"/>
          <w:color w:val="C00000"/>
          <w:sz w:val="32"/>
          <w:szCs w:val="32"/>
        </w:rPr>
        <w:t xml:space="preserve"> </w:t>
      </w:r>
      <w:r w:rsidR="00D2022F" w:rsidRPr="003C3FDB">
        <w:rPr>
          <w:rFonts w:ascii="Georgia" w:hAnsi="Georgia"/>
          <w:color w:val="C00000"/>
          <w:sz w:val="32"/>
          <w:szCs w:val="32"/>
        </w:rPr>
        <w:t>Рефлексия</w:t>
      </w:r>
      <w:r w:rsidR="00F407A5" w:rsidRPr="003C3FDB">
        <w:rPr>
          <w:rFonts w:ascii="Georgia" w:hAnsi="Georgia"/>
          <w:color w:val="C00000"/>
          <w:sz w:val="32"/>
          <w:szCs w:val="32"/>
        </w:rPr>
        <w:t>.</w:t>
      </w:r>
      <w:r w:rsidR="003A7BC2" w:rsidRPr="003C3FDB">
        <w:rPr>
          <w:rFonts w:ascii="Georgia" w:hAnsi="Georgia"/>
          <w:color w:val="C00000"/>
          <w:sz w:val="32"/>
          <w:szCs w:val="32"/>
        </w:rPr>
        <w:t xml:space="preserve"> </w:t>
      </w:r>
    </w:p>
    <w:p w:rsidR="003C3FDB" w:rsidRPr="003C3FDB" w:rsidRDefault="003C3FDB" w:rsidP="003C3FDB">
      <w:pPr>
        <w:spacing w:after="0"/>
        <w:rPr>
          <w:rFonts w:ascii="Georgia" w:hAnsi="Georgia"/>
          <w:color w:val="C00000"/>
          <w:sz w:val="32"/>
          <w:szCs w:val="32"/>
        </w:rPr>
      </w:pPr>
    </w:p>
    <w:p w:rsidR="00F407A5" w:rsidRDefault="00F407A5" w:rsidP="00421BC7">
      <w:pPr>
        <w:pStyle w:val="a3"/>
        <w:numPr>
          <w:ilvl w:val="0"/>
          <w:numId w:val="18"/>
        </w:numPr>
        <w:spacing w:after="0"/>
        <w:rPr>
          <w:rFonts w:ascii="Georgia" w:hAnsi="Georgia"/>
          <w:sz w:val="28"/>
          <w:szCs w:val="28"/>
        </w:rPr>
      </w:pPr>
      <w:r w:rsidRPr="00F407A5">
        <w:rPr>
          <w:rFonts w:ascii="Georgia" w:hAnsi="Georgia"/>
          <w:sz w:val="28"/>
          <w:szCs w:val="28"/>
        </w:rPr>
        <w:t xml:space="preserve">Ребята, сегодня мы с вами </w:t>
      </w:r>
      <w:r w:rsidR="00E42D36">
        <w:rPr>
          <w:rFonts w:ascii="Georgia" w:hAnsi="Georgia"/>
          <w:sz w:val="28"/>
          <w:szCs w:val="28"/>
        </w:rPr>
        <w:t xml:space="preserve">узнали много нового и интересного. Что вам больше всего запомнилось? Что заинтересовало?                                                 (Мы </w:t>
      </w:r>
      <w:r w:rsidRPr="00F407A5">
        <w:rPr>
          <w:rFonts w:ascii="Georgia" w:hAnsi="Georgia"/>
          <w:sz w:val="28"/>
          <w:szCs w:val="28"/>
        </w:rPr>
        <w:t>познакомились с историей колоколов; узнали, как отливают колокол, какие бывают колокола и колокольные звоны, кто и как заставляет колокола звучать, как колокола помогают людям</w:t>
      </w:r>
      <w:r>
        <w:rPr>
          <w:rFonts w:ascii="Georgia" w:hAnsi="Georgia"/>
          <w:sz w:val="28"/>
          <w:szCs w:val="28"/>
        </w:rPr>
        <w:t xml:space="preserve"> и п</w:t>
      </w:r>
      <w:r w:rsidRPr="00F407A5">
        <w:rPr>
          <w:rFonts w:ascii="Georgia" w:hAnsi="Georgia"/>
          <w:sz w:val="28"/>
          <w:szCs w:val="28"/>
        </w:rPr>
        <w:t xml:space="preserve">очему колокола </w:t>
      </w:r>
      <w:r>
        <w:rPr>
          <w:rFonts w:ascii="Georgia" w:hAnsi="Georgia"/>
          <w:sz w:val="28"/>
          <w:szCs w:val="28"/>
        </w:rPr>
        <w:t>являются</w:t>
      </w:r>
      <w:r w:rsidRPr="00F407A5">
        <w:rPr>
          <w:rFonts w:ascii="Georgia" w:hAnsi="Georgia"/>
          <w:sz w:val="28"/>
          <w:szCs w:val="28"/>
        </w:rPr>
        <w:t xml:space="preserve"> од</w:t>
      </w:r>
      <w:r>
        <w:rPr>
          <w:rFonts w:ascii="Georgia" w:hAnsi="Georgia"/>
          <w:sz w:val="28"/>
          <w:szCs w:val="28"/>
        </w:rPr>
        <w:t>ним</w:t>
      </w:r>
      <w:r w:rsidRPr="00F407A5">
        <w:rPr>
          <w:rFonts w:ascii="Georgia" w:hAnsi="Georgia"/>
          <w:sz w:val="28"/>
          <w:szCs w:val="28"/>
        </w:rPr>
        <w:t xml:space="preserve"> из символов православ</w:t>
      </w:r>
      <w:r>
        <w:rPr>
          <w:rFonts w:ascii="Georgia" w:hAnsi="Georgia"/>
          <w:sz w:val="28"/>
          <w:szCs w:val="28"/>
        </w:rPr>
        <w:t>ной культуры</w:t>
      </w:r>
      <w:r w:rsidR="00E42D36">
        <w:rPr>
          <w:rFonts w:ascii="Georgia" w:hAnsi="Georgia"/>
          <w:sz w:val="28"/>
          <w:szCs w:val="28"/>
        </w:rPr>
        <w:t>)</w:t>
      </w:r>
      <w:r>
        <w:rPr>
          <w:rFonts w:ascii="Georgia" w:hAnsi="Georgia"/>
          <w:sz w:val="28"/>
          <w:szCs w:val="28"/>
        </w:rPr>
        <w:t>.</w:t>
      </w:r>
    </w:p>
    <w:p w:rsidR="00FC4ABD" w:rsidRDefault="000D259F" w:rsidP="001E7085">
      <w:pPr>
        <w:pStyle w:val="a3"/>
        <w:numPr>
          <w:ilvl w:val="0"/>
          <w:numId w:val="18"/>
        </w:numPr>
        <w:spacing w:after="0"/>
        <w:rPr>
          <w:rFonts w:ascii="Georgia" w:hAnsi="Georgia"/>
          <w:sz w:val="28"/>
          <w:szCs w:val="28"/>
        </w:rPr>
      </w:pPr>
      <w:r w:rsidRPr="000D259F">
        <w:rPr>
          <w:rFonts w:ascii="Georgia" w:hAnsi="Georgia"/>
          <w:sz w:val="28"/>
          <w:szCs w:val="28"/>
        </w:rPr>
        <w:lastRenderedPageBreak/>
        <w:t>Завершить наш урок я хотела бы стихотворением И</w:t>
      </w:r>
      <w:r w:rsidR="00597ECA">
        <w:rPr>
          <w:rFonts w:ascii="Georgia" w:hAnsi="Georgia"/>
          <w:sz w:val="28"/>
          <w:szCs w:val="28"/>
        </w:rPr>
        <w:t>рины</w:t>
      </w:r>
      <w:r w:rsidRPr="000D259F">
        <w:rPr>
          <w:rFonts w:ascii="Georgia" w:hAnsi="Georgia"/>
          <w:sz w:val="28"/>
          <w:szCs w:val="28"/>
        </w:rPr>
        <w:t xml:space="preserve"> Пановой «Полнолуние». </w:t>
      </w:r>
      <w:r w:rsidR="008117D5">
        <w:rPr>
          <w:rFonts w:ascii="Georgia" w:hAnsi="Georgia"/>
          <w:sz w:val="28"/>
          <w:szCs w:val="28"/>
        </w:rPr>
        <w:t>На мой взгляд, с</w:t>
      </w:r>
      <w:r w:rsidRPr="000D259F">
        <w:rPr>
          <w:rFonts w:ascii="Georgia" w:hAnsi="Georgia"/>
          <w:sz w:val="28"/>
          <w:szCs w:val="28"/>
        </w:rPr>
        <w:t>троки этого стихотворения</w:t>
      </w:r>
      <w:r w:rsidR="00B32978">
        <w:rPr>
          <w:rFonts w:ascii="Georgia" w:hAnsi="Georgia"/>
          <w:sz w:val="28"/>
          <w:szCs w:val="28"/>
        </w:rPr>
        <w:t xml:space="preserve"> являются</w:t>
      </w:r>
      <w:r w:rsidRPr="000D259F">
        <w:rPr>
          <w:rFonts w:ascii="Georgia" w:hAnsi="Georgia"/>
          <w:sz w:val="28"/>
          <w:szCs w:val="28"/>
        </w:rPr>
        <w:t xml:space="preserve"> отве</w:t>
      </w:r>
      <w:r w:rsidR="00B32978">
        <w:rPr>
          <w:rFonts w:ascii="Georgia" w:hAnsi="Georgia"/>
          <w:sz w:val="28"/>
          <w:szCs w:val="28"/>
        </w:rPr>
        <w:t>том</w:t>
      </w:r>
      <w:r w:rsidRPr="000D259F">
        <w:rPr>
          <w:rFonts w:ascii="Georgia" w:hAnsi="Georgia"/>
          <w:sz w:val="28"/>
          <w:szCs w:val="28"/>
        </w:rPr>
        <w:t xml:space="preserve"> на главный вопрос нашего урока. Послуша</w:t>
      </w:r>
      <w:r>
        <w:rPr>
          <w:rFonts w:ascii="Georgia" w:hAnsi="Georgia"/>
          <w:sz w:val="28"/>
          <w:szCs w:val="28"/>
        </w:rPr>
        <w:t>йте</w:t>
      </w:r>
      <w:r w:rsidRPr="000D259F">
        <w:rPr>
          <w:rFonts w:ascii="Georgia" w:hAnsi="Georgia"/>
          <w:sz w:val="28"/>
          <w:szCs w:val="28"/>
        </w:rPr>
        <w:t xml:space="preserve">. </w:t>
      </w:r>
    </w:p>
    <w:p w:rsidR="000D259F" w:rsidRDefault="000D259F" w:rsidP="000D259F">
      <w:pPr>
        <w:spacing w:after="0"/>
        <w:rPr>
          <w:rFonts w:ascii="Georgia" w:hAnsi="Georgia"/>
          <w:sz w:val="28"/>
          <w:szCs w:val="28"/>
        </w:rPr>
      </w:pPr>
    </w:p>
    <w:p w:rsidR="000D259F" w:rsidRDefault="000D259F" w:rsidP="009B0B0C">
      <w:pPr>
        <w:spacing w:after="0"/>
        <w:ind w:left="1701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Не спали, видно, звонари! –</w:t>
      </w:r>
    </w:p>
    <w:p w:rsidR="000D259F" w:rsidRDefault="000D259F" w:rsidP="009B0B0C">
      <w:pPr>
        <w:spacing w:after="0"/>
        <w:ind w:left="1701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Над Русью колокольный звон катился,</w:t>
      </w:r>
    </w:p>
    <w:p w:rsidR="000D259F" w:rsidRDefault="000D259F" w:rsidP="009B0B0C">
      <w:pPr>
        <w:spacing w:after="0"/>
        <w:ind w:left="1701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Сон мёртвых охранял с зари и до зари,</w:t>
      </w:r>
    </w:p>
    <w:p w:rsidR="00816553" w:rsidRDefault="00816553" w:rsidP="009B0B0C">
      <w:pPr>
        <w:spacing w:after="0"/>
        <w:ind w:left="1701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 живые души благодатью лился.</w:t>
      </w:r>
    </w:p>
    <w:p w:rsidR="00816553" w:rsidRDefault="00816553" w:rsidP="009B0B0C">
      <w:pPr>
        <w:spacing w:after="0"/>
        <w:ind w:left="1701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Глас Божий, глас народа, вещий глас –</w:t>
      </w:r>
    </w:p>
    <w:p w:rsidR="00816553" w:rsidRDefault="00816553" w:rsidP="009B0B0C">
      <w:pPr>
        <w:spacing w:after="0"/>
        <w:ind w:left="1701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Так на Руси колокола тысячелетье звали.</w:t>
      </w:r>
    </w:p>
    <w:p w:rsidR="00816553" w:rsidRDefault="00816553" w:rsidP="009B0B0C">
      <w:pPr>
        <w:spacing w:after="0"/>
        <w:ind w:left="1701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Они звонили в праздник и в недобрый час,</w:t>
      </w:r>
    </w:p>
    <w:p w:rsidR="000D259F" w:rsidRDefault="00816553" w:rsidP="009B0B0C">
      <w:pPr>
        <w:spacing w:after="0"/>
        <w:ind w:left="1701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И дела важного без них не начинали.</w:t>
      </w:r>
      <w:r w:rsidR="000D259F">
        <w:rPr>
          <w:rFonts w:ascii="Georgia" w:hAnsi="Georgia"/>
          <w:sz w:val="28"/>
          <w:szCs w:val="28"/>
        </w:rPr>
        <w:t xml:space="preserve">  </w:t>
      </w:r>
    </w:p>
    <w:p w:rsidR="009B0B0C" w:rsidRDefault="009B0B0C" w:rsidP="009B0B0C">
      <w:pPr>
        <w:spacing w:after="0"/>
        <w:ind w:left="1701"/>
        <w:rPr>
          <w:rFonts w:ascii="Georgia" w:hAnsi="Georgia"/>
          <w:sz w:val="28"/>
          <w:szCs w:val="28"/>
        </w:rPr>
      </w:pPr>
    </w:p>
    <w:p w:rsidR="008117D5" w:rsidRDefault="008117D5" w:rsidP="008117D5">
      <w:pPr>
        <w:pStyle w:val="a3"/>
        <w:numPr>
          <w:ilvl w:val="0"/>
          <w:numId w:val="23"/>
        </w:numPr>
        <w:rPr>
          <w:rFonts w:ascii="Georgia" w:hAnsi="Georgia"/>
          <w:sz w:val="28"/>
          <w:szCs w:val="28"/>
        </w:rPr>
      </w:pPr>
      <w:r w:rsidRPr="00597ECA">
        <w:rPr>
          <w:rFonts w:ascii="Georgia" w:hAnsi="Georgia"/>
          <w:b/>
          <w:sz w:val="28"/>
          <w:szCs w:val="28"/>
        </w:rPr>
        <w:t xml:space="preserve">А как считаете вы? </w:t>
      </w:r>
      <w:r w:rsidR="00B32978">
        <w:rPr>
          <w:rFonts w:ascii="Georgia" w:hAnsi="Georgia"/>
          <w:color w:val="C00000"/>
          <w:sz w:val="32"/>
          <w:szCs w:val="32"/>
        </w:rPr>
        <w:t>Ка</w:t>
      </w:r>
      <w:r w:rsidRPr="0034636D">
        <w:rPr>
          <w:rFonts w:ascii="Georgia" w:hAnsi="Georgia"/>
          <w:color w:val="C00000"/>
          <w:sz w:val="32"/>
          <w:szCs w:val="32"/>
        </w:rPr>
        <w:t>кое значение име</w:t>
      </w:r>
      <w:r>
        <w:rPr>
          <w:rFonts w:ascii="Georgia" w:hAnsi="Georgia"/>
          <w:color w:val="C00000"/>
          <w:sz w:val="32"/>
          <w:szCs w:val="32"/>
        </w:rPr>
        <w:t>ют</w:t>
      </w:r>
      <w:r w:rsidRPr="0034636D">
        <w:rPr>
          <w:rFonts w:ascii="Georgia" w:hAnsi="Georgia"/>
          <w:color w:val="C00000"/>
          <w:sz w:val="32"/>
          <w:szCs w:val="32"/>
        </w:rPr>
        <w:t xml:space="preserve"> колокола в жизни </w:t>
      </w:r>
      <w:r>
        <w:rPr>
          <w:rFonts w:ascii="Georgia" w:hAnsi="Georgia"/>
          <w:color w:val="C00000"/>
          <w:sz w:val="32"/>
          <w:szCs w:val="32"/>
        </w:rPr>
        <w:t>русского</w:t>
      </w:r>
      <w:r w:rsidRPr="0034636D">
        <w:rPr>
          <w:rFonts w:ascii="Georgia" w:hAnsi="Georgia"/>
          <w:color w:val="C00000"/>
          <w:sz w:val="32"/>
          <w:szCs w:val="32"/>
        </w:rPr>
        <w:t xml:space="preserve"> народа и в православной культуре?</w:t>
      </w:r>
      <w:r w:rsidRPr="0034636D">
        <w:rPr>
          <w:rFonts w:ascii="Georgia" w:hAnsi="Georgia"/>
          <w:sz w:val="28"/>
          <w:szCs w:val="28"/>
        </w:rPr>
        <w:t xml:space="preserve"> (ответы детей)</w:t>
      </w:r>
    </w:p>
    <w:p w:rsidR="00E42D36" w:rsidRPr="00E42D36" w:rsidRDefault="00E42D36" w:rsidP="00E42D36">
      <w:pPr>
        <w:ind w:left="142"/>
        <w:rPr>
          <w:rFonts w:ascii="Georgia" w:hAnsi="Georgia"/>
          <w:sz w:val="28"/>
          <w:szCs w:val="28"/>
        </w:rPr>
      </w:pPr>
    </w:p>
    <w:p w:rsidR="00D92F43" w:rsidRPr="00D92F43" w:rsidRDefault="00D92F43" w:rsidP="00D92F43">
      <w:pPr>
        <w:pStyle w:val="a3"/>
        <w:numPr>
          <w:ilvl w:val="0"/>
          <w:numId w:val="23"/>
        </w:num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Вы сегодня </w:t>
      </w:r>
      <w:r w:rsidR="008117D5">
        <w:rPr>
          <w:rFonts w:ascii="Georgia" w:hAnsi="Georgia"/>
          <w:sz w:val="28"/>
          <w:szCs w:val="28"/>
        </w:rPr>
        <w:t>хорошо</w:t>
      </w:r>
      <w:r>
        <w:rPr>
          <w:rFonts w:ascii="Georgia" w:hAnsi="Georgia"/>
          <w:sz w:val="28"/>
          <w:szCs w:val="28"/>
        </w:rPr>
        <w:t xml:space="preserve"> поработали. Все молодцы. </w:t>
      </w:r>
    </w:p>
    <w:p w:rsidR="00FC4ABD" w:rsidRDefault="00FC4ABD" w:rsidP="002E2A62">
      <w:pPr>
        <w:spacing w:after="0"/>
        <w:rPr>
          <w:rFonts w:ascii="Georgia" w:hAnsi="Georgia"/>
          <w:sz w:val="28"/>
          <w:szCs w:val="28"/>
        </w:rPr>
      </w:pPr>
    </w:p>
    <w:p w:rsidR="00816553" w:rsidRPr="00816553" w:rsidRDefault="00A24985" w:rsidP="002E2A62">
      <w:pPr>
        <w:spacing w:after="0"/>
        <w:rPr>
          <w:rFonts w:ascii="Georgia" w:hAnsi="Georgia"/>
          <w:color w:val="C00000"/>
          <w:sz w:val="32"/>
          <w:szCs w:val="32"/>
        </w:rPr>
      </w:pPr>
      <w:r w:rsidRPr="00A24985">
        <w:rPr>
          <w:rFonts w:ascii="Georgia" w:hAnsi="Georgia"/>
          <w:sz w:val="28"/>
          <w:szCs w:val="28"/>
          <w:lang w:val="en-US"/>
        </w:rPr>
        <w:t>V</w:t>
      </w:r>
      <w:r w:rsidRPr="00A24985">
        <w:rPr>
          <w:rFonts w:ascii="Georgia" w:hAnsi="Georgia"/>
          <w:sz w:val="28"/>
          <w:szCs w:val="28"/>
        </w:rPr>
        <w:t>.</w:t>
      </w:r>
      <w:r w:rsidRPr="00A24985">
        <w:rPr>
          <w:rFonts w:ascii="Georgia" w:hAnsi="Georgia"/>
          <w:sz w:val="32"/>
          <w:szCs w:val="32"/>
        </w:rPr>
        <w:t xml:space="preserve"> </w:t>
      </w:r>
      <w:r w:rsidR="002E2A62" w:rsidRPr="00816553">
        <w:rPr>
          <w:rFonts w:ascii="Georgia" w:hAnsi="Georgia"/>
          <w:color w:val="C00000"/>
          <w:sz w:val="32"/>
          <w:szCs w:val="32"/>
        </w:rPr>
        <w:t>Д</w:t>
      </w:r>
      <w:r w:rsidR="00816553" w:rsidRPr="00816553">
        <w:rPr>
          <w:rFonts w:ascii="Georgia" w:hAnsi="Georgia"/>
          <w:color w:val="C00000"/>
          <w:sz w:val="32"/>
          <w:szCs w:val="32"/>
        </w:rPr>
        <w:t>омашнее задание</w:t>
      </w:r>
    </w:p>
    <w:p w:rsidR="002E2A62" w:rsidRDefault="002E2A62" w:rsidP="002E2A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</w:p>
    <w:p w:rsidR="004E4560" w:rsidRDefault="00D92F43" w:rsidP="004E4560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Предлагаю в</w:t>
      </w:r>
      <w:r w:rsidR="004D114D">
        <w:rPr>
          <w:rFonts w:ascii="Georgia" w:hAnsi="Georgia"/>
          <w:sz w:val="28"/>
          <w:szCs w:val="28"/>
        </w:rPr>
        <w:t xml:space="preserve">ыполнить </w:t>
      </w:r>
      <w:r w:rsidR="004E4560">
        <w:rPr>
          <w:rFonts w:ascii="Georgia" w:hAnsi="Georgia"/>
          <w:sz w:val="28"/>
          <w:szCs w:val="28"/>
        </w:rPr>
        <w:t>одно из заданий на следующие темы (</w:t>
      </w:r>
      <w:r>
        <w:rPr>
          <w:rFonts w:ascii="Georgia" w:hAnsi="Georgia"/>
          <w:sz w:val="28"/>
          <w:szCs w:val="28"/>
        </w:rPr>
        <w:t xml:space="preserve">небольшой </w:t>
      </w:r>
      <w:r w:rsidR="004D114D">
        <w:rPr>
          <w:rFonts w:ascii="Georgia" w:hAnsi="Georgia"/>
          <w:sz w:val="28"/>
          <w:szCs w:val="28"/>
        </w:rPr>
        <w:t>и</w:t>
      </w:r>
      <w:r w:rsidR="002E2A62">
        <w:rPr>
          <w:rFonts w:ascii="Georgia" w:hAnsi="Georgia"/>
          <w:sz w:val="28"/>
          <w:szCs w:val="28"/>
        </w:rPr>
        <w:t>ндивидуальный проект</w:t>
      </w:r>
      <w:r w:rsidR="004E4560">
        <w:rPr>
          <w:rFonts w:ascii="Georgia" w:hAnsi="Georgia"/>
          <w:sz w:val="28"/>
          <w:szCs w:val="28"/>
        </w:rPr>
        <w:t xml:space="preserve">): </w:t>
      </w:r>
    </w:p>
    <w:p w:rsidR="004E4560" w:rsidRDefault="004E4560" w:rsidP="004E4560">
      <w:pPr>
        <w:spacing w:after="0"/>
        <w:rPr>
          <w:rFonts w:ascii="Georgia" w:hAnsi="Georgia"/>
          <w:sz w:val="28"/>
          <w:szCs w:val="28"/>
        </w:rPr>
      </w:pPr>
    </w:p>
    <w:p w:rsidR="004E4560" w:rsidRDefault="004E4560" w:rsidP="004E4560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1. Найти в дополнительных источниках информацию, подобрать иллюстрации, подготовить небольшое сообщение: </w:t>
      </w:r>
    </w:p>
    <w:p w:rsidR="004E4560" w:rsidRDefault="004E4560" w:rsidP="004E4560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о колоколах Свято-Данилова монастыря;</w:t>
      </w:r>
    </w:p>
    <w:p w:rsidR="004E4560" w:rsidRDefault="004E4560" w:rsidP="004E4560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о Царь-колоколе в Московском кремле;</w:t>
      </w:r>
    </w:p>
    <w:p w:rsidR="004E4560" w:rsidRDefault="004E4560" w:rsidP="004E4560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о колоколе из Углича, сосланном в Сибирь.</w:t>
      </w:r>
    </w:p>
    <w:p w:rsidR="004E4560" w:rsidRDefault="004E4560" w:rsidP="004E4560">
      <w:pPr>
        <w:spacing w:after="0"/>
        <w:rPr>
          <w:rFonts w:ascii="Georgia" w:hAnsi="Georgia"/>
          <w:sz w:val="28"/>
          <w:szCs w:val="28"/>
        </w:rPr>
      </w:pPr>
    </w:p>
    <w:p w:rsidR="004E4560" w:rsidRDefault="004E4560" w:rsidP="004E4560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Подобрать загадки, пословицы и поговорке, придумать свою загадку (ребус) о колоколах.</w:t>
      </w:r>
    </w:p>
    <w:p w:rsidR="004E4560" w:rsidRDefault="004E4560" w:rsidP="004E4560">
      <w:pPr>
        <w:spacing w:after="0"/>
        <w:rPr>
          <w:rFonts w:ascii="Georgia" w:hAnsi="Georgia"/>
          <w:sz w:val="28"/>
          <w:szCs w:val="28"/>
        </w:rPr>
      </w:pPr>
    </w:p>
    <w:p w:rsidR="004E4560" w:rsidRDefault="004E4560" w:rsidP="004E4560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3. Найти отрывок о колокольном звоне в повести В. Короленко «Слепой музыкант». Подготовить небольшое сообщение на 2-3 минуты.</w:t>
      </w:r>
    </w:p>
    <w:p w:rsidR="004E4560" w:rsidRDefault="004E4560" w:rsidP="004E4560">
      <w:pPr>
        <w:spacing w:after="0"/>
        <w:rPr>
          <w:rFonts w:ascii="Georgia" w:hAnsi="Georgia"/>
          <w:sz w:val="28"/>
          <w:szCs w:val="28"/>
        </w:rPr>
      </w:pPr>
    </w:p>
    <w:p w:rsidR="00D92F43" w:rsidRDefault="004E4560" w:rsidP="002E2A62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Обсудите между собой эти задания и договоритесь, какое из заданий вам ближе. Начиная со следующего</w:t>
      </w:r>
      <w:r w:rsidR="00D92F43">
        <w:rPr>
          <w:rFonts w:ascii="Georgia" w:hAnsi="Georgia"/>
          <w:sz w:val="28"/>
          <w:szCs w:val="28"/>
        </w:rPr>
        <w:t xml:space="preserve"> урок</w:t>
      </w:r>
      <w:r>
        <w:rPr>
          <w:rFonts w:ascii="Georgia" w:hAnsi="Georgia"/>
          <w:sz w:val="28"/>
          <w:szCs w:val="28"/>
        </w:rPr>
        <w:t>а</w:t>
      </w:r>
      <w:r w:rsidR="00D92F43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вы сможете представить свою работу</w:t>
      </w:r>
      <w:r w:rsidR="00D92F43">
        <w:rPr>
          <w:rFonts w:ascii="Georgia" w:hAnsi="Georgia"/>
          <w:sz w:val="28"/>
          <w:szCs w:val="28"/>
        </w:rPr>
        <w:t xml:space="preserve">. </w:t>
      </w:r>
    </w:p>
    <w:p w:rsidR="004E4560" w:rsidRDefault="004E4560" w:rsidP="002E2A62">
      <w:pPr>
        <w:spacing w:after="0"/>
        <w:rPr>
          <w:rFonts w:ascii="Georgia" w:hAnsi="Georgia"/>
          <w:sz w:val="28"/>
          <w:szCs w:val="28"/>
        </w:rPr>
      </w:pPr>
    </w:p>
    <w:p w:rsidR="00D92F43" w:rsidRDefault="00D92F43" w:rsidP="00D92F43">
      <w:pPr>
        <w:pStyle w:val="a3"/>
        <w:numPr>
          <w:ilvl w:val="0"/>
          <w:numId w:val="23"/>
        </w:numPr>
        <w:spacing w:after="0"/>
        <w:rPr>
          <w:rFonts w:ascii="Georgia" w:hAnsi="Georgia"/>
          <w:sz w:val="28"/>
          <w:szCs w:val="28"/>
        </w:rPr>
      </w:pPr>
      <w:r w:rsidRPr="00D92F43">
        <w:rPr>
          <w:rFonts w:ascii="Georgia" w:hAnsi="Georgia"/>
          <w:sz w:val="28"/>
          <w:szCs w:val="28"/>
        </w:rPr>
        <w:t xml:space="preserve">Всё ли понято? </w:t>
      </w:r>
    </w:p>
    <w:p w:rsidR="00D92F43" w:rsidRDefault="008117D5" w:rsidP="0044728E">
      <w:pPr>
        <w:pStyle w:val="a3"/>
        <w:numPr>
          <w:ilvl w:val="0"/>
          <w:numId w:val="23"/>
        </w:numPr>
        <w:spacing w:after="0"/>
        <w:rPr>
          <w:rFonts w:ascii="Georgia" w:hAnsi="Georgia"/>
          <w:sz w:val="28"/>
          <w:szCs w:val="28"/>
        </w:rPr>
      </w:pPr>
      <w:r w:rsidRPr="008117D5">
        <w:rPr>
          <w:rFonts w:ascii="Georgia" w:hAnsi="Georgia"/>
          <w:sz w:val="28"/>
          <w:szCs w:val="28"/>
        </w:rPr>
        <w:t>Урок окончен. Всем спасибо.</w:t>
      </w:r>
    </w:p>
    <w:p w:rsidR="00EA155A" w:rsidRDefault="00EA155A" w:rsidP="00EA155A">
      <w:pPr>
        <w:spacing w:after="0"/>
        <w:rPr>
          <w:rFonts w:ascii="Georgia" w:hAnsi="Georgia"/>
          <w:sz w:val="28"/>
          <w:szCs w:val="28"/>
        </w:rPr>
      </w:pPr>
    </w:p>
    <w:p w:rsidR="00EA155A" w:rsidRDefault="00EA155A" w:rsidP="00EA155A">
      <w:pPr>
        <w:spacing w:after="0"/>
        <w:rPr>
          <w:rFonts w:ascii="Georgia" w:hAnsi="Georgia"/>
          <w:sz w:val="28"/>
          <w:szCs w:val="28"/>
        </w:rPr>
        <w:sectPr w:rsidR="00EA155A" w:rsidSect="007A6CE2">
          <w:footerReference w:type="default" r:id="rId11"/>
          <w:pgSz w:w="11906" w:h="16838"/>
          <w:pgMar w:top="680" w:right="851" w:bottom="680" w:left="1134" w:header="709" w:footer="709" w:gutter="0"/>
          <w:cols w:space="708"/>
          <w:docGrid w:linePitch="360"/>
        </w:sectPr>
      </w:pPr>
    </w:p>
    <w:p w:rsidR="00EA155A" w:rsidRDefault="00EA155A" w:rsidP="00EA155A">
      <w:pPr>
        <w:spacing w:after="0"/>
        <w:rPr>
          <w:rFonts w:ascii="Georgia" w:hAnsi="Georgia"/>
          <w:sz w:val="28"/>
          <w:szCs w:val="28"/>
        </w:rPr>
        <w:sectPr w:rsidR="00EA155A" w:rsidSect="00EA155A">
          <w:pgSz w:w="16838" w:h="11906" w:orient="landscape"/>
          <w:pgMar w:top="851" w:right="680" w:bottom="1134" w:left="68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4374EC0" wp14:editId="38D4F6F0">
            <wp:simplePos x="0" y="0"/>
            <wp:positionH relativeFrom="margin">
              <wp:align>left</wp:align>
            </wp:positionH>
            <wp:positionV relativeFrom="page">
              <wp:posOffset>650240</wp:posOffset>
            </wp:positionV>
            <wp:extent cx="9648825" cy="3657600"/>
            <wp:effectExtent l="0" t="0" r="9525" b="0"/>
            <wp:wrapThrough wrapText="bothSides">
              <wp:wrapPolygon edited="0">
                <wp:start x="0" y="0"/>
                <wp:lineTo x="0" y="21488"/>
                <wp:lineTo x="21579" y="21488"/>
                <wp:lineTo x="2157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8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55A" w:rsidRPr="00EA155A" w:rsidRDefault="00EA155A" w:rsidP="00EA155A">
      <w:pPr>
        <w:spacing w:after="0"/>
        <w:rPr>
          <w:rFonts w:ascii="Georgia" w:hAnsi="Georgia"/>
          <w:sz w:val="28"/>
          <w:szCs w:val="28"/>
        </w:rPr>
      </w:pPr>
    </w:p>
    <w:sectPr w:rsidR="00EA155A" w:rsidRPr="00EA155A" w:rsidSect="007A6CE2">
      <w:pgSz w:w="11906" w:h="16838"/>
      <w:pgMar w:top="680" w:right="851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5A9" w:rsidRDefault="005E55A9" w:rsidP="00AE6A72">
      <w:pPr>
        <w:spacing w:after="0" w:line="240" w:lineRule="auto"/>
      </w:pPr>
      <w:r>
        <w:separator/>
      </w:r>
    </w:p>
  </w:endnote>
  <w:endnote w:type="continuationSeparator" w:id="0">
    <w:p w:rsidR="005E55A9" w:rsidRDefault="005E55A9" w:rsidP="00AE6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364882"/>
      <w:docPartObj>
        <w:docPartGallery w:val="Page Numbers (Bottom of Page)"/>
        <w:docPartUnique/>
      </w:docPartObj>
    </w:sdtPr>
    <w:sdtEndPr/>
    <w:sdtContent>
      <w:p w:rsidR="00AE6A72" w:rsidRDefault="00AE6A7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35A8">
          <w:rPr>
            <w:noProof/>
          </w:rPr>
          <w:t>12</w:t>
        </w:r>
        <w:r>
          <w:fldChar w:fldCharType="end"/>
        </w:r>
      </w:p>
    </w:sdtContent>
  </w:sdt>
  <w:p w:rsidR="00AE6A72" w:rsidRDefault="00AE6A7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5A9" w:rsidRDefault="005E55A9" w:rsidP="00AE6A72">
      <w:pPr>
        <w:spacing w:after="0" w:line="240" w:lineRule="auto"/>
      </w:pPr>
      <w:r>
        <w:separator/>
      </w:r>
    </w:p>
  </w:footnote>
  <w:footnote w:type="continuationSeparator" w:id="0">
    <w:p w:rsidR="005E55A9" w:rsidRDefault="005E55A9" w:rsidP="00AE6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5.5pt;height:115.5pt" o:bullet="t">
        <v:imagedata r:id="rId1" o:title="Колокольчик"/>
      </v:shape>
    </w:pict>
  </w:numPicBullet>
  <w:abstractNum w:abstractNumId="0">
    <w:nsid w:val="04CF3258"/>
    <w:multiLevelType w:val="hybridMultilevel"/>
    <w:tmpl w:val="574ED58C"/>
    <w:lvl w:ilvl="0" w:tplc="F66E7C6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1E5530"/>
    <w:multiLevelType w:val="hybridMultilevel"/>
    <w:tmpl w:val="9FE2398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7E3CD4"/>
    <w:multiLevelType w:val="hybridMultilevel"/>
    <w:tmpl w:val="B994F2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60AE7"/>
    <w:multiLevelType w:val="hybridMultilevel"/>
    <w:tmpl w:val="DBF62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67EBF"/>
    <w:multiLevelType w:val="hybridMultilevel"/>
    <w:tmpl w:val="BAD86A28"/>
    <w:lvl w:ilvl="0" w:tplc="DC88E736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116E6DFA"/>
    <w:multiLevelType w:val="hybridMultilevel"/>
    <w:tmpl w:val="B2144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F14968"/>
    <w:multiLevelType w:val="hybridMultilevel"/>
    <w:tmpl w:val="847ABB4C"/>
    <w:lvl w:ilvl="0" w:tplc="FFB8C5D8">
      <w:start w:val="1"/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7">
    <w:nsid w:val="168D5D15"/>
    <w:multiLevelType w:val="hybridMultilevel"/>
    <w:tmpl w:val="82F80C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B44B9"/>
    <w:multiLevelType w:val="hybridMultilevel"/>
    <w:tmpl w:val="4C3052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95066"/>
    <w:multiLevelType w:val="hybridMultilevel"/>
    <w:tmpl w:val="37D8C17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2CAF681F"/>
    <w:multiLevelType w:val="hybridMultilevel"/>
    <w:tmpl w:val="56D49C9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F8C517B"/>
    <w:multiLevelType w:val="hybridMultilevel"/>
    <w:tmpl w:val="267E172E"/>
    <w:lvl w:ilvl="0" w:tplc="48D220E6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4E3365"/>
    <w:multiLevelType w:val="hybridMultilevel"/>
    <w:tmpl w:val="B4769016"/>
    <w:lvl w:ilvl="0" w:tplc="26BEC7C8">
      <w:start w:val="1"/>
      <w:numFmt w:val="bullet"/>
      <w:lvlText w:val=""/>
      <w:lvlJc w:val="left"/>
      <w:pPr>
        <w:ind w:left="360" w:hanging="360"/>
      </w:pPr>
      <w:rPr>
        <w:rFonts w:ascii="Wingdings" w:hAnsi="Wingdings" w:hint="default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DF47BE0"/>
    <w:multiLevelType w:val="hybridMultilevel"/>
    <w:tmpl w:val="A6D6DA10"/>
    <w:lvl w:ilvl="0" w:tplc="247E4A7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>
    <w:nsid w:val="43137F98"/>
    <w:multiLevelType w:val="hybridMultilevel"/>
    <w:tmpl w:val="78F01A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363F68"/>
    <w:multiLevelType w:val="hybridMultilevel"/>
    <w:tmpl w:val="5A44756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9550969"/>
    <w:multiLevelType w:val="hybridMultilevel"/>
    <w:tmpl w:val="FBC0846A"/>
    <w:lvl w:ilvl="0" w:tplc="622A8254">
      <w:start w:val="1"/>
      <w:numFmt w:val="bullet"/>
      <w:lvlText w:val=""/>
      <w:lvlJc w:val="left"/>
      <w:pPr>
        <w:ind w:left="360" w:hanging="360"/>
      </w:pPr>
      <w:rPr>
        <w:rFonts w:ascii="Wingdings" w:hAnsi="Wingdings" w:hint="default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FDE3AAD"/>
    <w:multiLevelType w:val="hybridMultilevel"/>
    <w:tmpl w:val="91061A2E"/>
    <w:lvl w:ilvl="0" w:tplc="26BEC7C8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C0200B"/>
    <w:multiLevelType w:val="hybridMultilevel"/>
    <w:tmpl w:val="B04250A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0747D68"/>
    <w:multiLevelType w:val="hybridMultilevel"/>
    <w:tmpl w:val="CB18FA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34F2302"/>
    <w:multiLevelType w:val="hybridMultilevel"/>
    <w:tmpl w:val="99AAB8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4E61E4D"/>
    <w:multiLevelType w:val="hybridMultilevel"/>
    <w:tmpl w:val="1C50754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679A4B86"/>
    <w:multiLevelType w:val="hybridMultilevel"/>
    <w:tmpl w:val="7BD8776C"/>
    <w:lvl w:ilvl="0" w:tplc="D6B8F6D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A3F4D7B"/>
    <w:multiLevelType w:val="hybridMultilevel"/>
    <w:tmpl w:val="F95854E8"/>
    <w:lvl w:ilvl="0" w:tplc="CDE0AE0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42E6785"/>
    <w:multiLevelType w:val="hybridMultilevel"/>
    <w:tmpl w:val="5C78FF1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6865663"/>
    <w:multiLevelType w:val="hybridMultilevel"/>
    <w:tmpl w:val="B7967E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974E49"/>
    <w:multiLevelType w:val="hybridMultilevel"/>
    <w:tmpl w:val="15164ED8"/>
    <w:lvl w:ilvl="0" w:tplc="2A346804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  <w:color w:val="auto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7">
    <w:nsid w:val="7F424C77"/>
    <w:multiLevelType w:val="hybridMultilevel"/>
    <w:tmpl w:val="D41023DC"/>
    <w:lvl w:ilvl="0" w:tplc="150A95DA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BA5521"/>
    <w:multiLevelType w:val="hybridMultilevel"/>
    <w:tmpl w:val="3612E25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4"/>
  </w:num>
  <w:num w:numId="4">
    <w:abstractNumId w:val="26"/>
  </w:num>
  <w:num w:numId="5">
    <w:abstractNumId w:val="2"/>
  </w:num>
  <w:num w:numId="6">
    <w:abstractNumId w:val="13"/>
  </w:num>
  <w:num w:numId="7">
    <w:abstractNumId w:val="14"/>
  </w:num>
  <w:num w:numId="8">
    <w:abstractNumId w:val="24"/>
  </w:num>
  <w:num w:numId="9">
    <w:abstractNumId w:val="10"/>
  </w:num>
  <w:num w:numId="10">
    <w:abstractNumId w:val="12"/>
  </w:num>
  <w:num w:numId="11">
    <w:abstractNumId w:val="7"/>
  </w:num>
  <w:num w:numId="12">
    <w:abstractNumId w:val="11"/>
  </w:num>
  <w:num w:numId="13">
    <w:abstractNumId w:val="23"/>
  </w:num>
  <w:num w:numId="14">
    <w:abstractNumId w:val="16"/>
  </w:num>
  <w:num w:numId="15">
    <w:abstractNumId w:val="0"/>
  </w:num>
  <w:num w:numId="16">
    <w:abstractNumId w:val="15"/>
  </w:num>
  <w:num w:numId="17">
    <w:abstractNumId w:val="5"/>
  </w:num>
  <w:num w:numId="18">
    <w:abstractNumId w:val="1"/>
  </w:num>
  <w:num w:numId="19">
    <w:abstractNumId w:val="8"/>
  </w:num>
  <w:num w:numId="20">
    <w:abstractNumId w:val="19"/>
  </w:num>
  <w:num w:numId="21">
    <w:abstractNumId w:val="3"/>
  </w:num>
  <w:num w:numId="22">
    <w:abstractNumId w:val="22"/>
  </w:num>
  <w:num w:numId="23">
    <w:abstractNumId w:val="21"/>
  </w:num>
  <w:num w:numId="24">
    <w:abstractNumId w:val="6"/>
  </w:num>
  <w:num w:numId="25">
    <w:abstractNumId w:val="9"/>
  </w:num>
  <w:num w:numId="26">
    <w:abstractNumId w:val="17"/>
  </w:num>
  <w:num w:numId="27">
    <w:abstractNumId w:val="20"/>
  </w:num>
  <w:num w:numId="28">
    <w:abstractNumId w:val="28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EFB"/>
    <w:rsid w:val="000139CF"/>
    <w:rsid w:val="00027714"/>
    <w:rsid w:val="00063809"/>
    <w:rsid w:val="00092AB6"/>
    <w:rsid w:val="00094ECF"/>
    <w:rsid w:val="00097441"/>
    <w:rsid w:val="000B3361"/>
    <w:rsid w:val="000B3D40"/>
    <w:rsid w:val="000C39FF"/>
    <w:rsid w:val="000D259F"/>
    <w:rsid w:val="000E7494"/>
    <w:rsid w:val="000F0BA0"/>
    <w:rsid w:val="000F7318"/>
    <w:rsid w:val="00123236"/>
    <w:rsid w:val="001936C9"/>
    <w:rsid w:val="001976C6"/>
    <w:rsid w:val="00197C60"/>
    <w:rsid w:val="001C2332"/>
    <w:rsid w:val="001E5EDA"/>
    <w:rsid w:val="00205D9F"/>
    <w:rsid w:val="0025355A"/>
    <w:rsid w:val="00264A70"/>
    <w:rsid w:val="0029417E"/>
    <w:rsid w:val="002B0681"/>
    <w:rsid w:val="002C136B"/>
    <w:rsid w:val="002C4F4F"/>
    <w:rsid w:val="002E2A62"/>
    <w:rsid w:val="002F7117"/>
    <w:rsid w:val="0034636D"/>
    <w:rsid w:val="00372CF6"/>
    <w:rsid w:val="00374C43"/>
    <w:rsid w:val="00375F81"/>
    <w:rsid w:val="003A7BC2"/>
    <w:rsid w:val="003C3FDB"/>
    <w:rsid w:val="003D06EE"/>
    <w:rsid w:val="003D1D8C"/>
    <w:rsid w:val="003E5016"/>
    <w:rsid w:val="003F295A"/>
    <w:rsid w:val="00443838"/>
    <w:rsid w:val="004504F2"/>
    <w:rsid w:val="00477497"/>
    <w:rsid w:val="004C1688"/>
    <w:rsid w:val="004D114D"/>
    <w:rsid w:val="004D687F"/>
    <w:rsid w:val="004E4560"/>
    <w:rsid w:val="004F3D2C"/>
    <w:rsid w:val="00500906"/>
    <w:rsid w:val="00502BAE"/>
    <w:rsid w:val="00503C3E"/>
    <w:rsid w:val="0054063A"/>
    <w:rsid w:val="0055689F"/>
    <w:rsid w:val="005835A8"/>
    <w:rsid w:val="00585C6A"/>
    <w:rsid w:val="00595B27"/>
    <w:rsid w:val="00597ECA"/>
    <w:rsid w:val="005E55A9"/>
    <w:rsid w:val="005F755F"/>
    <w:rsid w:val="00615C91"/>
    <w:rsid w:val="006645B5"/>
    <w:rsid w:val="0069433F"/>
    <w:rsid w:val="006B21BF"/>
    <w:rsid w:val="006B30CA"/>
    <w:rsid w:val="006C32C0"/>
    <w:rsid w:val="007035DF"/>
    <w:rsid w:val="0070604C"/>
    <w:rsid w:val="00724BC6"/>
    <w:rsid w:val="007A6CE2"/>
    <w:rsid w:val="007C77C3"/>
    <w:rsid w:val="007D2683"/>
    <w:rsid w:val="007E3FEE"/>
    <w:rsid w:val="007F3ED0"/>
    <w:rsid w:val="007F6BFF"/>
    <w:rsid w:val="008117D5"/>
    <w:rsid w:val="00816553"/>
    <w:rsid w:val="0082071D"/>
    <w:rsid w:val="0085457E"/>
    <w:rsid w:val="00897924"/>
    <w:rsid w:val="008C3F53"/>
    <w:rsid w:val="008E5F43"/>
    <w:rsid w:val="00903995"/>
    <w:rsid w:val="00921F62"/>
    <w:rsid w:val="0092767F"/>
    <w:rsid w:val="0093573A"/>
    <w:rsid w:val="00974746"/>
    <w:rsid w:val="009B0B0C"/>
    <w:rsid w:val="009B6504"/>
    <w:rsid w:val="009D6583"/>
    <w:rsid w:val="009E7C41"/>
    <w:rsid w:val="009F6EBD"/>
    <w:rsid w:val="00A24985"/>
    <w:rsid w:val="00A60C24"/>
    <w:rsid w:val="00A6451B"/>
    <w:rsid w:val="00A77D30"/>
    <w:rsid w:val="00A77ED5"/>
    <w:rsid w:val="00A86DD7"/>
    <w:rsid w:val="00AA666C"/>
    <w:rsid w:val="00AE6A72"/>
    <w:rsid w:val="00AF6DB6"/>
    <w:rsid w:val="00B32978"/>
    <w:rsid w:val="00B46B21"/>
    <w:rsid w:val="00B808BF"/>
    <w:rsid w:val="00BB4470"/>
    <w:rsid w:val="00BB63C8"/>
    <w:rsid w:val="00BE02A6"/>
    <w:rsid w:val="00BE24CA"/>
    <w:rsid w:val="00C20EFB"/>
    <w:rsid w:val="00C23923"/>
    <w:rsid w:val="00C4608E"/>
    <w:rsid w:val="00C900D1"/>
    <w:rsid w:val="00CA1AB9"/>
    <w:rsid w:val="00CB013D"/>
    <w:rsid w:val="00CC12E3"/>
    <w:rsid w:val="00CC37F1"/>
    <w:rsid w:val="00CE05E9"/>
    <w:rsid w:val="00CE1CD5"/>
    <w:rsid w:val="00CE229D"/>
    <w:rsid w:val="00D04FE5"/>
    <w:rsid w:val="00D2022F"/>
    <w:rsid w:val="00D20680"/>
    <w:rsid w:val="00D30682"/>
    <w:rsid w:val="00D531FB"/>
    <w:rsid w:val="00D71925"/>
    <w:rsid w:val="00D92F43"/>
    <w:rsid w:val="00E062CC"/>
    <w:rsid w:val="00E14E3F"/>
    <w:rsid w:val="00E23806"/>
    <w:rsid w:val="00E42D36"/>
    <w:rsid w:val="00E46675"/>
    <w:rsid w:val="00E66E3C"/>
    <w:rsid w:val="00EA155A"/>
    <w:rsid w:val="00EE6E3A"/>
    <w:rsid w:val="00F0430E"/>
    <w:rsid w:val="00F07420"/>
    <w:rsid w:val="00F12C2F"/>
    <w:rsid w:val="00F20D14"/>
    <w:rsid w:val="00F313CF"/>
    <w:rsid w:val="00F36F75"/>
    <w:rsid w:val="00F407A5"/>
    <w:rsid w:val="00F505AD"/>
    <w:rsid w:val="00F50A46"/>
    <w:rsid w:val="00F97ABB"/>
    <w:rsid w:val="00FA55B4"/>
    <w:rsid w:val="00FC4ABD"/>
    <w:rsid w:val="00FC7F9B"/>
    <w:rsid w:val="00FE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C88886-C520-4CBD-9B5F-C52CFBEB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C91"/>
    <w:pPr>
      <w:ind w:left="720"/>
      <w:contextualSpacing/>
    </w:pPr>
  </w:style>
  <w:style w:type="character" w:customStyle="1" w:styleId="apple-converted-space">
    <w:name w:val="apple-converted-space"/>
    <w:basedOn w:val="a0"/>
    <w:rsid w:val="00063809"/>
  </w:style>
  <w:style w:type="table" w:styleId="a4">
    <w:name w:val="Table Grid"/>
    <w:basedOn w:val="a1"/>
    <w:uiPriority w:val="59"/>
    <w:rsid w:val="00AA66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E5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E6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6A72"/>
  </w:style>
  <w:style w:type="paragraph" w:styleId="a8">
    <w:name w:val="footer"/>
    <w:basedOn w:val="a"/>
    <w:link w:val="a9"/>
    <w:uiPriority w:val="99"/>
    <w:unhideWhenUsed/>
    <w:rsid w:val="00AE6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6A72"/>
  </w:style>
  <w:style w:type="paragraph" w:styleId="aa">
    <w:name w:val="Balloon Text"/>
    <w:basedOn w:val="a"/>
    <w:link w:val="ab"/>
    <w:uiPriority w:val="99"/>
    <w:semiHidden/>
    <w:unhideWhenUsed/>
    <w:rsid w:val="00BB44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B44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87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source=wiz&amp;fp=19&amp;uinfo=ww-1291-wh-824-fw-1066-fh-598-pd-1&amp;p=19&amp;text=%D1%81%D0%B8%D0%BC%D0%B2%D0%BE%D0%BB%20%D0%B2%D0%B8%D0%B4%D0%B5%D0%BE%D0%BA%D0%B0%D0%BC%D0%B5%D1%80%D0%B0&amp;noreask=1&amp;pos=581&amp;rpt=simage&amp;lr=2&amp;img_url=http://thumb1.shutterstock.com/photos/thumb_large/52627/52627,1324098452,6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14</Pages>
  <Words>3212</Words>
  <Characters>18313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 2V</dc:creator>
  <cp:keywords/>
  <dc:description/>
  <cp:lastModifiedBy>ALEKS 2V</cp:lastModifiedBy>
  <cp:revision>59</cp:revision>
  <cp:lastPrinted>2014-02-16T18:50:00Z</cp:lastPrinted>
  <dcterms:created xsi:type="dcterms:W3CDTF">2013-12-27T20:17:00Z</dcterms:created>
  <dcterms:modified xsi:type="dcterms:W3CDTF">2014-09-14T20:25:00Z</dcterms:modified>
</cp:coreProperties>
</file>