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0" w:rsidRDefault="005436D0" w:rsidP="00543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конкурсу.</w:t>
      </w:r>
    </w:p>
    <w:p w:rsidR="005436D0" w:rsidRDefault="00500C03" w:rsidP="00500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6D0">
        <w:rPr>
          <w:rFonts w:ascii="Times New Roman" w:hAnsi="Times New Roman" w:cs="Times New Roman"/>
          <w:sz w:val="28"/>
          <w:szCs w:val="28"/>
        </w:rPr>
        <w:t>бщее положение:</w:t>
      </w:r>
    </w:p>
    <w:p w:rsidR="00003DCD" w:rsidRDefault="005436D0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6D0">
        <w:rPr>
          <w:rFonts w:ascii="Times New Roman" w:hAnsi="Times New Roman" w:cs="Times New Roman"/>
          <w:sz w:val="28"/>
          <w:szCs w:val="28"/>
        </w:rPr>
        <w:t xml:space="preserve">Конкурс стихов и сочинений </w:t>
      </w:r>
      <w:r>
        <w:rPr>
          <w:rFonts w:ascii="Times New Roman" w:hAnsi="Times New Roman" w:cs="Times New Roman"/>
          <w:sz w:val="28"/>
          <w:szCs w:val="28"/>
        </w:rPr>
        <w:t>о музыкальных инструментах был предложен учащимся 6 классов и связан с изучением темы «Симфония. Состав симфонического оркестра».</w:t>
      </w:r>
    </w:p>
    <w:p w:rsidR="005436D0" w:rsidRDefault="005436D0" w:rsidP="00500C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5436D0" w:rsidRDefault="005436D0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учащихся к инструментам симфонического оркестра, их  группам  и </w:t>
      </w:r>
      <w:r w:rsidRPr="0054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видам.</w:t>
      </w:r>
    </w:p>
    <w:p w:rsidR="005436D0" w:rsidRDefault="005436D0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и знаний учащихся о музыкальных инструментах</w:t>
      </w:r>
      <w:r w:rsidR="00500C03">
        <w:rPr>
          <w:rFonts w:ascii="Times New Roman" w:hAnsi="Times New Roman" w:cs="Times New Roman"/>
          <w:sz w:val="28"/>
          <w:szCs w:val="28"/>
        </w:rPr>
        <w:t xml:space="preserve">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6D0" w:rsidRDefault="005436D0" w:rsidP="00500C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5436D0" w:rsidRDefault="005436D0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среди учеников 6 классов</w:t>
      </w:r>
      <w:r w:rsidR="00500C03">
        <w:rPr>
          <w:rFonts w:ascii="Times New Roman" w:hAnsi="Times New Roman" w:cs="Times New Roman"/>
          <w:sz w:val="28"/>
          <w:szCs w:val="28"/>
        </w:rPr>
        <w:t>.</w:t>
      </w:r>
    </w:p>
    <w:p w:rsidR="005436D0" w:rsidRDefault="005436D0" w:rsidP="00500C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5436D0" w:rsidRDefault="00500C03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желающий мог свободно принять участие в конкурсе,</w:t>
      </w:r>
      <w:r w:rsidR="005436D0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36D0">
        <w:rPr>
          <w:rFonts w:ascii="Times New Roman" w:hAnsi="Times New Roman" w:cs="Times New Roman"/>
          <w:sz w:val="28"/>
          <w:szCs w:val="28"/>
        </w:rPr>
        <w:t xml:space="preserve">результаты своей деятельности </w:t>
      </w:r>
      <w:r w:rsidR="00DB2303">
        <w:rPr>
          <w:rFonts w:ascii="Times New Roman" w:hAnsi="Times New Roman" w:cs="Times New Roman"/>
          <w:sz w:val="28"/>
          <w:szCs w:val="28"/>
        </w:rPr>
        <w:t>в удобной для него форме</w:t>
      </w:r>
      <w:r w:rsidR="00543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результата принимались стихи разных авторов и собственные сочинения о музыкальных инструментах симфонического оркестра. </w:t>
      </w:r>
    </w:p>
    <w:p w:rsidR="00500C03" w:rsidRDefault="00500C03" w:rsidP="00500C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500C03" w:rsidRPr="005436D0" w:rsidRDefault="00500C03" w:rsidP="00500C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участников были выбраны лучшие работы.</w:t>
      </w:r>
    </w:p>
    <w:sectPr w:rsidR="00500C03" w:rsidRPr="005436D0" w:rsidSect="0000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D0"/>
    <w:rsid w:val="00003DCD"/>
    <w:rsid w:val="00500C03"/>
    <w:rsid w:val="005436D0"/>
    <w:rsid w:val="00AB6085"/>
    <w:rsid w:val="00D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4</cp:revision>
  <dcterms:created xsi:type="dcterms:W3CDTF">2012-04-25T16:14:00Z</dcterms:created>
  <dcterms:modified xsi:type="dcterms:W3CDTF">2012-04-25T17:10:00Z</dcterms:modified>
</cp:coreProperties>
</file>