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92" w:rsidRDefault="00267192" w:rsidP="00267192">
      <w:pPr>
        <w:pStyle w:val="Style3"/>
        <w:widowControl/>
        <w:spacing w:line="240" w:lineRule="auto"/>
        <w:ind w:left="4810" w:firstLine="0"/>
        <w:rPr>
          <w:rStyle w:val="FontStyle13"/>
        </w:rPr>
      </w:pPr>
      <w:r>
        <w:rPr>
          <w:rStyle w:val="FontStyle13"/>
        </w:rPr>
        <w:t>УТВЕРЖДАЮ:</w:t>
      </w:r>
    </w:p>
    <w:p w:rsidR="00267192" w:rsidRDefault="00250897" w:rsidP="00267192">
      <w:pPr>
        <w:pStyle w:val="Style2"/>
        <w:widowControl/>
        <w:tabs>
          <w:tab w:val="left" w:leader="underscore" w:pos="7646"/>
          <w:tab w:val="left" w:pos="7766"/>
        </w:tabs>
        <w:ind w:left="4325"/>
        <w:rPr>
          <w:rStyle w:val="FontStyle13"/>
        </w:rPr>
      </w:pPr>
      <w:r>
        <w:rPr>
          <w:rStyle w:val="FontStyle13"/>
        </w:rPr>
        <w:t>Директор гимназии № 446</w:t>
      </w:r>
      <w:r>
        <w:rPr>
          <w:rStyle w:val="FontStyle13"/>
        </w:rPr>
        <w:tab/>
      </w:r>
      <w:r>
        <w:rPr>
          <w:rStyle w:val="FontStyle13"/>
        </w:rPr>
        <w:tab/>
        <w:t>И.А. Лев</w:t>
      </w:r>
    </w:p>
    <w:p w:rsidR="00267192" w:rsidRDefault="00267192" w:rsidP="00267192">
      <w:pPr>
        <w:pStyle w:val="Style5"/>
        <w:widowControl/>
        <w:spacing w:line="240" w:lineRule="exact"/>
        <w:rPr>
          <w:sz w:val="20"/>
          <w:szCs w:val="20"/>
        </w:rPr>
      </w:pPr>
    </w:p>
    <w:p w:rsidR="00267192" w:rsidRDefault="00267192" w:rsidP="00267192">
      <w:pPr>
        <w:pStyle w:val="Style5"/>
        <w:widowControl/>
        <w:spacing w:line="240" w:lineRule="exact"/>
        <w:rPr>
          <w:sz w:val="20"/>
          <w:szCs w:val="20"/>
        </w:rPr>
      </w:pPr>
    </w:p>
    <w:p w:rsidR="00250897" w:rsidRDefault="00250897" w:rsidP="00267192">
      <w:pPr>
        <w:pStyle w:val="Style5"/>
        <w:widowControl/>
        <w:spacing w:before="72" w:line="274" w:lineRule="exact"/>
        <w:rPr>
          <w:rStyle w:val="FontStyle12"/>
        </w:rPr>
      </w:pPr>
      <w:r>
        <w:rPr>
          <w:rStyle w:val="FontStyle12"/>
        </w:rPr>
        <w:t xml:space="preserve">ПОЛОЖЕНИЕ </w:t>
      </w:r>
    </w:p>
    <w:p w:rsidR="00267192" w:rsidRDefault="00250897" w:rsidP="00267192">
      <w:pPr>
        <w:pStyle w:val="Style5"/>
        <w:widowControl/>
        <w:spacing w:before="72" w:line="274" w:lineRule="exact"/>
        <w:rPr>
          <w:rStyle w:val="FontStyle12"/>
        </w:rPr>
      </w:pPr>
      <w:r>
        <w:rPr>
          <w:rStyle w:val="FontStyle12"/>
        </w:rPr>
        <w:t>о</w:t>
      </w:r>
      <w:r w:rsidR="00267192">
        <w:rPr>
          <w:rStyle w:val="FontStyle12"/>
        </w:rPr>
        <w:t>б организации занятий, оценивании и аттестации обучающихся по предмету «Физическая культура» Государственного бюджетного об</w:t>
      </w:r>
      <w:r>
        <w:rPr>
          <w:rStyle w:val="FontStyle12"/>
        </w:rPr>
        <w:t>щеобразовательного учреждения гимназия № 44</w:t>
      </w:r>
      <w:bookmarkStart w:id="0" w:name="_GoBack"/>
      <w:bookmarkEnd w:id="0"/>
      <w:r w:rsidR="00267192">
        <w:rPr>
          <w:rStyle w:val="FontStyle12"/>
        </w:rPr>
        <w:t xml:space="preserve">6 </w:t>
      </w:r>
      <w:proofErr w:type="spellStart"/>
      <w:r w:rsidR="00267192">
        <w:rPr>
          <w:rStyle w:val="FontStyle12"/>
        </w:rPr>
        <w:t>Колпинского</w:t>
      </w:r>
      <w:proofErr w:type="spellEnd"/>
      <w:r w:rsidR="00267192">
        <w:rPr>
          <w:rStyle w:val="FontStyle12"/>
        </w:rPr>
        <w:t xml:space="preserve"> района Санкт-Петербурга</w:t>
      </w:r>
    </w:p>
    <w:p w:rsidR="00267192" w:rsidRDefault="00267192" w:rsidP="00267192">
      <w:pPr>
        <w:pStyle w:val="Style6"/>
        <w:widowControl/>
        <w:spacing w:line="240" w:lineRule="exact"/>
        <w:rPr>
          <w:sz w:val="20"/>
          <w:szCs w:val="20"/>
        </w:rPr>
      </w:pPr>
    </w:p>
    <w:p w:rsidR="00267192" w:rsidRDefault="00267192" w:rsidP="00267192">
      <w:pPr>
        <w:pStyle w:val="Style6"/>
        <w:widowControl/>
        <w:spacing w:line="240" w:lineRule="exact"/>
        <w:rPr>
          <w:sz w:val="20"/>
          <w:szCs w:val="20"/>
        </w:rPr>
      </w:pPr>
    </w:p>
    <w:p w:rsidR="00267192" w:rsidRDefault="00267192" w:rsidP="00267192">
      <w:pPr>
        <w:pStyle w:val="Style6"/>
        <w:widowControl/>
        <w:spacing w:before="62"/>
        <w:rPr>
          <w:rStyle w:val="FontStyle13"/>
        </w:rPr>
      </w:pPr>
      <w:r>
        <w:rPr>
          <w:rStyle w:val="FontStyle13"/>
        </w:rPr>
        <w:t>Настоящее положение разработано в соответствии со следующими нормативными правовыми актами и методическими рекомендациями:</w:t>
      </w:r>
    </w:p>
    <w:p w:rsidR="00267192" w:rsidRDefault="00267192" w:rsidP="00267192">
      <w:pPr>
        <w:pStyle w:val="Style1"/>
        <w:widowControl/>
        <w:numPr>
          <w:ilvl w:val="0"/>
          <w:numId w:val="1"/>
        </w:numPr>
        <w:tabs>
          <w:tab w:val="left" w:pos="322"/>
        </w:tabs>
        <w:ind w:firstLine="0"/>
        <w:jc w:val="left"/>
        <w:rPr>
          <w:rStyle w:val="FontStyle13"/>
        </w:rPr>
      </w:pPr>
      <w:r>
        <w:rPr>
          <w:rStyle w:val="FontStyle13"/>
        </w:rPr>
        <w:t xml:space="preserve">Федеральным законом «Об образовании в </w:t>
      </w:r>
      <w:proofErr w:type="gramStart"/>
      <w:r>
        <w:rPr>
          <w:rStyle w:val="FontStyle13"/>
        </w:rPr>
        <w:t>Российской</w:t>
      </w:r>
      <w:proofErr w:type="gramEnd"/>
      <w:r>
        <w:rPr>
          <w:rStyle w:val="FontStyle13"/>
        </w:rPr>
        <w:t xml:space="preserve"> Федераций»;</w:t>
      </w:r>
    </w:p>
    <w:p w:rsidR="00267192" w:rsidRDefault="00267192" w:rsidP="00267192">
      <w:pPr>
        <w:pStyle w:val="Style1"/>
        <w:widowControl/>
        <w:numPr>
          <w:ilvl w:val="0"/>
          <w:numId w:val="1"/>
        </w:numPr>
        <w:tabs>
          <w:tab w:val="left" w:pos="322"/>
        </w:tabs>
        <w:ind w:left="322" w:right="67"/>
        <w:rPr>
          <w:rStyle w:val="FontStyle13"/>
        </w:rPr>
      </w:pPr>
      <w:r>
        <w:rPr>
          <w:rStyle w:val="FontStyle13"/>
        </w:rPr>
        <w:t>Федеральным законом от 04.12.2007 № Э29-ФЗ «0 физической культуре и спорте в Российской Федерации»;</w:t>
      </w:r>
    </w:p>
    <w:p w:rsidR="00267192" w:rsidRDefault="00267192" w:rsidP="00267192">
      <w:pPr>
        <w:pStyle w:val="Style1"/>
        <w:widowControl/>
        <w:numPr>
          <w:ilvl w:val="0"/>
          <w:numId w:val="1"/>
        </w:numPr>
        <w:tabs>
          <w:tab w:val="left" w:pos="322"/>
        </w:tabs>
        <w:ind w:left="322" w:right="67"/>
        <w:rPr>
          <w:rStyle w:val="FontStyle13"/>
        </w:rPr>
      </w:pPr>
      <w:r>
        <w:rPr>
          <w:rStyle w:val="FontStyle13"/>
        </w:rPr>
        <w:t>«Приказом Министерства образования РФ от 28.12.2010 № 2106 «Об утверждении фе</w:t>
      </w:r>
      <w:r>
        <w:rPr>
          <w:rStyle w:val="FontStyle13"/>
        </w:rPr>
        <w:softHyphen/>
        <w:t>деральных требований к образовательным учреждениям в части охраны здоровья обу</w:t>
      </w:r>
      <w:r>
        <w:rPr>
          <w:rStyle w:val="FontStyle13"/>
        </w:rPr>
        <w:softHyphen/>
        <w:t>чающихся»;</w:t>
      </w:r>
    </w:p>
    <w:p w:rsidR="00267192" w:rsidRDefault="00267192" w:rsidP="00267192">
      <w:pPr>
        <w:pStyle w:val="Style1"/>
        <w:widowControl/>
        <w:numPr>
          <w:ilvl w:val="0"/>
          <w:numId w:val="1"/>
        </w:numPr>
        <w:tabs>
          <w:tab w:val="left" w:pos="322"/>
        </w:tabs>
        <w:spacing w:before="10"/>
        <w:ind w:left="322" w:right="67"/>
        <w:rPr>
          <w:rStyle w:val="FontStyle13"/>
        </w:rPr>
      </w:pPr>
      <w:r>
        <w:rPr>
          <w:rStyle w:val="FontStyle13"/>
        </w:rPr>
        <w:t>Приказом Министерства здравоохранения РФ и Министерства образования РФ от 30.06.1992 № 86/272 «О совершенствовании системы медицинского обеспечения детей в образовательных учреждениях»;</w:t>
      </w:r>
    </w:p>
    <w:p w:rsidR="00267192" w:rsidRDefault="00267192" w:rsidP="00267192">
      <w:pPr>
        <w:pStyle w:val="Style1"/>
        <w:widowControl/>
        <w:numPr>
          <w:ilvl w:val="0"/>
          <w:numId w:val="1"/>
        </w:numPr>
        <w:tabs>
          <w:tab w:val="left" w:pos="322"/>
        </w:tabs>
        <w:ind w:left="322" w:right="77"/>
        <w:rPr>
          <w:rStyle w:val="FontStyle13"/>
        </w:rPr>
      </w:pPr>
      <w:r>
        <w:rPr>
          <w:rStyle w:val="FontStyle13"/>
        </w:rPr>
        <w:t>Приказом Министерства здравоохранения РФ от 20.08.2001 № 337 «О мерах по даль</w:t>
      </w:r>
      <w:r>
        <w:rPr>
          <w:rStyle w:val="FontStyle13"/>
        </w:rPr>
        <w:softHyphen/>
        <w:t>нейшему развитию и совершенствованию спортивной медицины и лечебной физиче</w:t>
      </w:r>
      <w:r>
        <w:rPr>
          <w:rStyle w:val="FontStyle13"/>
        </w:rPr>
        <w:softHyphen/>
        <w:t>ской культуры»;</w:t>
      </w:r>
    </w:p>
    <w:p w:rsidR="00267192" w:rsidRDefault="00267192" w:rsidP="00267192">
      <w:pPr>
        <w:pStyle w:val="Style1"/>
        <w:widowControl/>
        <w:numPr>
          <w:ilvl w:val="0"/>
          <w:numId w:val="1"/>
        </w:numPr>
        <w:tabs>
          <w:tab w:val="left" w:pos="322"/>
        </w:tabs>
        <w:ind w:left="322" w:right="77"/>
        <w:rPr>
          <w:rStyle w:val="FontStyle13"/>
        </w:rPr>
      </w:pPr>
      <w:r>
        <w:rPr>
          <w:rStyle w:val="FontStyle13"/>
        </w:rPr>
        <w:t>«Приказом Министерства образования РФ, Министерства здравоохранения РФ, Госу</w:t>
      </w:r>
      <w:r>
        <w:rPr>
          <w:rStyle w:val="FontStyle13"/>
        </w:rPr>
        <w:softHyphen/>
        <w:t>дарственного комитета РФ по физической культуре и спорту РАО от 16.07.2002 № 2715/227/166/19 «О совершенствовании процесса физического воспитания в образова</w:t>
      </w:r>
      <w:r>
        <w:rPr>
          <w:rStyle w:val="FontStyle13"/>
        </w:rPr>
        <w:softHyphen/>
        <w:t>тельных учреждениях Российской Федерации»;</w:t>
      </w:r>
    </w:p>
    <w:p w:rsidR="00267192" w:rsidRDefault="00267192" w:rsidP="00267192">
      <w:pPr>
        <w:pStyle w:val="Style1"/>
        <w:widowControl/>
        <w:numPr>
          <w:ilvl w:val="0"/>
          <w:numId w:val="1"/>
        </w:numPr>
        <w:tabs>
          <w:tab w:val="left" w:pos="322"/>
        </w:tabs>
        <w:ind w:left="322" w:right="77"/>
        <w:rPr>
          <w:rStyle w:val="FontStyle13"/>
        </w:rPr>
      </w:pPr>
      <w:r>
        <w:rPr>
          <w:rStyle w:val="FontStyle13"/>
        </w:rPr>
        <w:t>Приказом Министерства здравоохранения РФ от 30.12.2003 № 621 «О комплексной оценке состояния здоровья детей»;</w:t>
      </w:r>
    </w:p>
    <w:p w:rsidR="00267192" w:rsidRDefault="00267192" w:rsidP="00267192">
      <w:pPr>
        <w:pStyle w:val="Style1"/>
        <w:widowControl/>
        <w:numPr>
          <w:ilvl w:val="0"/>
          <w:numId w:val="1"/>
        </w:numPr>
        <w:tabs>
          <w:tab w:val="left" w:pos="322"/>
        </w:tabs>
        <w:ind w:left="322" w:right="82"/>
        <w:rPr>
          <w:rStyle w:val="FontStyle13"/>
        </w:rPr>
      </w:pPr>
      <w:r>
        <w:rPr>
          <w:rStyle w:val="FontStyle13"/>
        </w:rPr>
        <w:t>Постановлением Главного государственного санитарного врача РФ от 29.12.2010 № 189 «Об утверждении СанПиН 2.4.2.2821-10 "Санитарно-эпидемиологические требо</w:t>
      </w:r>
      <w:r>
        <w:rPr>
          <w:rStyle w:val="FontStyle13"/>
        </w:rPr>
        <w:softHyphen/>
        <w:t>вания к условиям и организации обучения в общеобразовательных учреждениях"»;</w:t>
      </w:r>
    </w:p>
    <w:p w:rsidR="00267192" w:rsidRDefault="00267192" w:rsidP="00267192">
      <w:pPr>
        <w:pStyle w:val="Style1"/>
        <w:widowControl/>
        <w:numPr>
          <w:ilvl w:val="0"/>
          <w:numId w:val="1"/>
        </w:numPr>
        <w:tabs>
          <w:tab w:val="left" w:pos="322"/>
        </w:tabs>
        <w:ind w:left="322" w:right="82"/>
        <w:rPr>
          <w:rStyle w:val="FontStyle13"/>
        </w:rPr>
      </w:pPr>
      <w:r>
        <w:rPr>
          <w:rStyle w:val="FontStyle13"/>
        </w:rPr>
        <w:t xml:space="preserve">Методическими рекомендациями НИИ гигиены и охраны здоровья детей и подростков РАМН «Медико-педагогический </w:t>
      </w:r>
      <w:proofErr w:type="gramStart"/>
      <w:r>
        <w:rPr>
          <w:rStyle w:val="FontStyle13"/>
        </w:rPr>
        <w:t>контроль за</w:t>
      </w:r>
      <w:proofErr w:type="gramEnd"/>
      <w:r>
        <w:rPr>
          <w:rStyle w:val="FontStyle13"/>
        </w:rPr>
        <w:t xml:space="preserve"> организацией занятий физической куль</w:t>
      </w:r>
      <w:r>
        <w:rPr>
          <w:rStyle w:val="FontStyle13"/>
        </w:rPr>
        <w:softHyphen/>
        <w:t>турой обучающихся с отклонениями в состоянии здоровья» (2012 г.);</w:t>
      </w:r>
    </w:p>
    <w:p w:rsidR="00267192" w:rsidRDefault="00267192" w:rsidP="00267192">
      <w:pPr>
        <w:pStyle w:val="Style1"/>
        <w:widowControl/>
        <w:numPr>
          <w:ilvl w:val="0"/>
          <w:numId w:val="1"/>
        </w:numPr>
        <w:tabs>
          <w:tab w:val="left" w:pos="322"/>
        </w:tabs>
        <w:ind w:left="322" w:right="86"/>
        <w:rPr>
          <w:rStyle w:val="FontStyle13"/>
        </w:rPr>
      </w:pPr>
      <w:r>
        <w:rPr>
          <w:rStyle w:val="FontStyle13"/>
        </w:rPr>
        <w:t>Методическими рекомендациями «Организация занятий по физическому воспитанию с учащимися, отнесенными к специальной медицинской группе» (письмо Министер</w:t>
      </w:r>
      <w:r>
        <w:rPr>
          <w:rStyle w:val="FontStyle13"/>
        </w:rPr>
        <w:softHyphen/>
        <w:t>ства здравоохранения СССР от 22.02.1980 № 08-14/1-14);</w:t>
      </w:r>
    </w:p>
    <w:p w:rsidR="00267192" w:rsidRDefault="00267192" w:rsidP="00267192">
      <w:pPr>
        <w:pStyle w:val="Style1"/>
        <w:widowControl/>
        <w:numPr>
          <w:ilvl w:val="0"/>
          <w:numId w:val="1"/>
        </w:numPr>
        <w:tabs>
          <w:tab w:val="left" w:pos="322"/>
        </w:tabs>
        <w:ind w:left="322" w:right="77"/>
        <w:rPr>
          <w:rStyle w:val="FontStyle13"/>
        </w:rPr>
      </w:pPr>
      <w:r>
        <w:rPr>
          <w:rStyle w:val="FontStyle13"/>
        </w:rPr>
        <w:t xml:space="preserve">Методическими рекомендациями «Врачебный </w:t>
      </w:r>
      <w:proofErr w:type="gramStart"/>
      <w:r>
        <w:rPr>
          <w:rStyle w:val="FontStyle13"/>
        </w:rPr>
        <w:t>контроль за</w:t>
      </w:r>
      <w:proofErr w:type="gramEnd"/>
      <w:r>
        <w:rPr>
          <w:rStyle w:val="FontStyle13"/>
        </w:rPr>
        <w:t xml:space="preserve"> нагрузкой учащихся на уроках физической культуры в общеобразовательных школах» (письмо Министерства здравоохранения СССР от 27.12.1984 № 11-14/30-7);</w:t>
      </w:r>
    </w:p>
    <w:p w:rsidR="00267192" w:rsidRDefault="00267192" w:rsidP="00267192">
      <w:pPr>
        <w:pStyle w:val="Style1"/>
        <w:widowControl/>
        <w:numPr>
          <w:ilvl w:val="0"/>
          <w:numId w:val="1"/>
        </w:numPr>
        <w:tabs>
          <w:tab w:val="left" w:pos="322"/>
        </w:tabs>
        <w:ind w:left="322" w:right="96"/>
        <w:rPr>
          <w:rStyle w:val="FontStyle13"/>
        </w:rPr>
      </w:pPr>
      <w:r>
        <w:rPr>
          <w:rStyle w:val="FontStyle13"/>
        </w:rPr>
        <w:t xml:space="preserve">Письмом Министерства образования РФ </w:t>
      </w:r>
      <w:proofErr w:type="spellStart"/>
      <w:r>
        <w:rPr>
          <w:rStyle w:val="FontStyle13"/>
        </w:rPr>
        <w:t>отЗ</w:t>
      </w:r>
      <w:proofErr w:type="spellEnd"/>
      <w:r>
        <w:rPr>
          <w:rStyle w:val="FontStyle13"/>
        </w:rPr>
        <w:t xml:space="preserve"> 1.10.2003 № 13-51-263/123 «Об оценива</w:t>
      </w:r>
      <w:r>
        <w:rPr>
          <w:rStyle w:val="FontStyle13"/>
        </w:rPr>
        <w:softHyphen/>
        <w:t>нии и аттестации учащихся, отнесенных по состоянию здоровья к специальной меди</w:t>
      </w:r>
      <w:r>
        <w:rPr>
          <w:rStyle w:val="FontStyle13"/>
        </w:rPr>
        <w:softHyphen/>
        <w:t>цинской группе для занятий физической культурой».</w:t>
      </w:r>
    </w:p>
    <w:p w:rsidR="00211F77" w:rsidRDefault="00211F77"/>
    <w:p w:rsidR="00267192" w:rsidRDefault="00267192"/>
    <w:p w:rsidR="00267192" w:rsidRPr="00267192" w:rsidRDefault="00267192" w:rsidP="00267192">
      <w:pPr>
        <w:autoSpaceDE w:val="0"/>
        <w:autoSpaceDN w:val="0"/>
        <w:adjustRightInd w:val="0"/>
        <w:spacing w:after="0" w:line="269" w:lineRule="exact"/>
        <w:ind w:firstLine="302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1. Комплектование групп и допуск обучающихся к занятиям физической культурой</w:t>
      </w:r>
    </w:p>
    <w:p w:rsidR="00267192" w:rsidRPr="00267192" w:rsidRDefault="00267192" w:rsidP="00267192">
      <w:pPr>
        <w:autoSpaceDE w:val="0"/>
        <w:autoSpaceDN w:val="0"/>
        <w:adjustRightInd w:val="0"/>
        <w:spacing w:before="10" w:after="0" w:line="269" w:lineRule="exact"/>
        <w:ind w:firstLine="32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Комплектование медицинских групп обучающихся для занятий физической куль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турой.</w:t>
      </w:r>
    </w:p>
    <w:p w:rsidR="00267192" w:rsidRPr="00267192" w:rsidRDefault="00267192" w:rsidP="00267192">
      <w:pPr>
        <w:widowControl w:val="0"/>
        <w:numPr>
          <w:ilvl w:val="0"/>
          <w:numId w:val="2"/>
        </w:numPr>
        <w:tabs>
          <w:tab w:val="left" w:pos="922"/>
        </w:tabs>
        <w:autoSpaceDE w:val="0"/>
        <w:autoSpaceDN w:val="0"/>
        <w:adjustRightInd w:val="0"/>
        <w:spacing w:before="14"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дифференцированного подхода к организации уроков физической куль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туры 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все обучающиеся в зависимости от состояния здоровья распределяются на четыре медицинские группы (за исключением обучающихся, имеющих полное или частичное освобождение):</w:t>
      </w:r>
    </w:p>
    <w:p w:rsidR="00267192" w:rsidRPr="00267192" w:rsidRDefault="00267192" w:rsidP="0026719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67192" w:rsidRPr="00267192" w:rsidRDefault="00267192" w:rsidP="00267192">
      <w:pPr>
        <w:widowControl w:val="0"/>
        <w:numPr>
          <w:ilvl w:val="0"/>
          <w:numId w:val="3"/>
        </w:numPr>
        <w:tabs>
          <w:tab w:val="left" w:pos="134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основная;</w:t>
      </w:r>
    </w:p>
    <w:p w:rsidR="00267192" w:rsidRPr="00267192" w:rsidRDefault="00267192" w:rsidP="00267192">
      <w:pPr>
        <w:widowControl w:val="0"/>
        <w:numPr>
          <w:ilvl w:val="0"/>
          <w:numId w:val="3"/>
        </w:numPr>
        <w:tabs>
          <w:tab w:val="left" w:pos="134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подготовительная;</w:t>
      </w:r>
    </w:p>
    <w:p w:rsidR="00267192" w:rsidRPr="00267192" w:rsidRDefault="00267192" w:rsidP="00267192">
      <w:pPr>
        <w:widowControl w:val="0"/>
        <w:numPr>
          <w:ilvl w:val="0"/>
          <w:numId w:val="3"/>
        </w:numPr>
        <w:tabs>
          <w:tab w:val="left" w:pos="134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специальная «А» (оздоровительная);</w:t>
      </w:r>
    </w:p>
    <w:p w:rsidR="00267192" w:rsidRPr="00267192" w:rsidRDefault="00267192" w:rsidP="00267192">
      <w:pPr>
        <w:widowControl w:val="0"/>
        <w:numPr>
          <w:ilvl w:val="0"/>
          <w:numId w:val="3"/>
        </w:numPr>
        <w:tabs>
          <w:tab w:val="left" w:pos="134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специальная «Б» (реабилитационная).</w:t>
      </w:r>
    </w:p>
    <w:p w:rsidR="00267192" w:rsidRPr="00267192" w:rsidRDefault="00267192" w:rsidP="00267192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adjustRightInd w:val="0"/>
        <w:spacing w:before="10"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основной медицинской группе для занятий физической культурой относят обу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чающихся без отклонений или с незначительными отклонениями в состоянии здоровья, благоприятным типом реакции </w:t>
      </w:r>
      <w:proofErr w:type="spell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кардиореспираторной</w:t>
      </w:r>
      <w:proofErr w:type="spell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системы на дозированную физиче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скую нагрузку и уровнем физической подготовки, соответствующим возрасту и полу.</w:t>
      </w:r>
    </w:p>
    <w:p w:rsidR="00267192" w:rsidRPr="00267192" w:rsidRDefault="00267192" w:rsidP="00267192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подготовительной медицинской группе для занятий физической культурой от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носят следующих обучающихся:</w:t>
      </w:r>
    </w:p>
    <w:p w:rsidR="00267192" w:rsidRPr="00267192" w:rsidRDefault="00267192" w:rsidP="0026719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67192" w:rsidRPr="00267192" w:rsidRDefault="00267192" w:rsidP="00267192">
      <w:pPr>
        <w:widowControl w:val="0"/>
        <w:numPr>
          <w:ilvl w:val="0"/>
          <w:numId w:val="5"/>
        </w:numPr>
        <w:tabs>
          <w:tab w:val="left" w:pos="326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 отклонений или с незначительными отклонениями в состоянии здоровья, благо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приятным типом </w:t>
      </w:r>
      <w:proofErr w:type="spell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кардиореспираторной</w:t>
      </w:r>
      <w:proofErr w:type="spell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системы на дозированную физическую нагруз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ку и уровнем физической подготовки, не соответствующим возрасту и полу;</w:t>
      </w:r>
    </w:p>
    <w:p w:rsidR="00267192" w:rsidRPr="00267192" w:rsidRDefault="00267192" w:rsidP="00267192">
      <w:pPr>
        <w:widowControl w:val="0"/>
        <w:numPr>
          <w:ilvl w:val="0"/>
          <w:numId w:val="5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незначительными отклонениями в состоянии здоровья, удовлетворительным или не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благоприятным типом реакции </w:t>
      </w:r>
      <w:proofErr w:type="spell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кардиореспираторной</w:t>
      </w:r>
      <w:proofErr w:type="spell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системы на дозированную физи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ческую нагрузку;</w:t>
      </w:r>
    </w:p>
    <w:p w:rsidR="00267192" w:rsidRPr="00267192" w:rsidRDefault="00267192" w:rsidP="00267192">
      <w:pPr>
        <w:widowControl w:val="0"/>
        <w:numPr>
          <w:ilvl w:val="0"/>
          <w:numId w:val="5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часто болеющих (три и более раз в год);</w:t>
      </w:r>
    </w:p>
    <w:p w:rsidR="00267192" w:rsidRPr="00267192" w:rsidRDefault="00267192" w:rsidP="00267192">
      <w:pPr>
        <w:widowControl w:val="0"/>
        <w:numPr>
          <w:ilvl w:val="0"/>
          <w:numId w:val="5"/>
        </w:numPr>
        <w:tabs>
          <w:tab w:val="left" w:pos="326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переведенных из основной в подготовительную медицинскую группу после перене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сенных заболеваний, травм и окончания сроков освобождения от занятий физической культурой на период, определяемый медицинским учреждением индивидуально.</w:t>
      </w:r>
      <w:proofErr w:type="gramEnd"/>
    </w:p>
    <w:p w:rsidR="00267192" w:rsidRPr="00267192" w:rsidRDefault="00267192" w:rsidP="00267192">
      <w:pPr>
        <w:widowControl w:val="0"/>
        <w:numPr>
          <w:ilvl w:val="0"/>
          <w:numId w:val="6"/>
        </w:numPr>
        <w:tabs>
          <w:tab w:val="left" w:pos="9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специальной медицинской группе «А» (оздоровительной группе) для занятий физической культурой относят обучающихся с выраженными отклонениями в состоянии здоровья, функционального и органического генеза в стадии компенсации.</w:t>
      </w:r>
    </w:p>
    <w:p w:rsidR="00267192" w:rsidRPr="00267192" w:rsidRDefault="00267192" w:rsidP="00267192">
      <w:pPr>
        <w:widowControl w:val="0"/>
        <w:numPr>
          <w:ilvl w:val="0"/>
          <w:numId w:val="6"/>
        </w:numPr>
        <w:tabs>
          <w:tab w:val="left" w:pos="9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специальной медицинской группе «Б» (реабилитационной группе) для занятий физической культурой относят обучающихся с выраженными отклонениями в состоянии здоровья в стадии </w:t>
      </w:r>
      <w:proofErr w:type="spell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субкомпенсации</w:t>
      </w:r>
      <w:proofErr w:type="spell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67192" w:rsidRPr="00267192" w:rsidRDefault="00267192" w:rsidP="00267192">
      <w:pPr>
        <w:widowControl w:val="0"/>
        <w:numPr>
          <w:ilvl w:val="0"/>
          <w:numId w:val="6"/>
        </w:numPr>
        <w:tabs>
          <w:tab w:val="left" w:pos="9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Комплектование медицинских групп осуществляется на основании заключения о состоянии здоровья, оценки функциональных возможностей организма и уровня физиче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ской подготовленности обучающегося. Функциональные возможности организма обуча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ющихся физической подготовки определяется ежегодно учителем физической культуры в начале и в конце учебного года по результатам выполнения контрольных упражнений. Определение уровня физической подготовки 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разрешается только при нали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чии допуска от врача.</w:t>
      </w:r>
    </w:p>
    <w:p w:rsidR="00267192" w:rsidRPr="00267192" w:rsidRDefault="00267192" w:rsidP="00267192">
      <w:pPr>
        <w:widowControl w:val="0"/>
        <w:numPr>
          <w:ilvl w:val="0"/>
          <w:numId w:val="7"/>
        </w:numPr>
        <w:tabs>
          <w:tab w:val="left" w:pos="941"/>
        </w:tabs>
        <w:autoSpaceDE w:val="0"/>
        <w:autoSpaceDN w:val="0"/>
        <w:adjustRightInd w:val="0"/>
        <w:spacing w:after="0" w:line="274" w:lineRule="exact"/>
        <w:ind w:right="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Комплектование медицинских групп обучающихся для занятий физической культурой проводится врачом-педиатром на основании заключений каждого специалиста, участвующего в проведении профилактических врачебных осмотров, в которых даются рекомендации по физическим нагрузкам и обязательно указывается медицинская группа для занятий по физической культуре.</w:t>
      </w:r>
    </w:p>
    <w:p w:rsidR="00267192" w:rsidRPr="00267192" w:rsidRDefault="00267192" w:rsidP="00267192">
      <w:pPr>
        <w:widowControl w:val="0"/>
        <w:numPr>
          <w:ilvl w:val="0"/>
          <w:numId w:val="7"/>
        </w:numPr>
        <w:tabs>
          <w:tab w:val="left" w:pos="941"/>
        </w:tabs>
        <w:autoSpaceDE w:val="0"/>
        <w:autoSpaceDN w:val="0"/>
        <w:adjustRightInd w:val="0"/>
        <w:spacing w:after="0" w:line="274" w:lineRule="exact"/>
        <w:ind w:right="4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Обучающиеся, не прошедшие медицинского обследования, к занятиям физиче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ской культурой не допускаются.</w:t>
      </w:r>
      <w:proofErr w:type="gramEnd"/>
    </w:p>
    <w:p w:rsidR="00267192" w:rsidRPr="00267192" w:rsidRDefault="00267192" w:rsidP="00267192">
      <w:pPr>
        <w:widowControl w:val="0"/>
        <w:numPr>
          <w:ilvl w:val="0"/>
          <w:numId w:val="7"/>
        </w:numPr>
        <w:tabs>
          <w:tab w:val="left" w:pos="941"/>
        </w:tabs>
        <w:autoSpaceDE w:val="0"/>
        <w:autoSpaceDN w:val="0"/>
        <w:adjustRightInd w:val="0"/>
        <w:spacing w:after="0" w:line="274" w:lineRule="exact"/>
        <w:ind w:right="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группа для занятий физической культурой каждого обучающегося вносится в «Листок здоровья» классного журнала. Второй экземпляр «Листка здоровья» должен быть передан учителю физической культуры.</w:t>
      </w:r>
    </w:p>
    <w:p w:rsidR="00267192" w:rsidRDefault="00267192"/>
    <w:p w:rsidR="00267192" w:rsidRDefault="00267192"/>
    <w:p w:rsidR="00267192" w:rsidRPr="00267192" w:rsidRDefault="00267192" w:rsidP="00267192">
      <w:pPr>
        <w:autoSpaceDE w:val="0"/>
        <w:autoSpaceDN w:val="0"/>
        <w:adjustRightInd w:val="0"/>
        <w:spacing w:after="0" w:line="274" w:lineRule="exact"/>
        <w:ind w:firstLine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1.1.10. При организации занятий специальной медицинской группы «А» следует учи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тывать возраст обучающихся </w:t>
      </w:r>
      <w:r w:rsidRPr="0026719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их нозологические формы заболевания. Рекомендуется выделять следующие подгруппы: обучающиеся с заболеваниями органов кровообраще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ния, 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дыхания, нервной и эндокринной системы; заболеваниями органов пищеварения и мочевыделительной системы; заболеваниями костно-мышечной системы и органов зре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ния. Целесообразно комплектовать медицинские группы по классам. При недостаточном количестве обучающихся следует объединять учеников трех-четырех классов (1-4-е, 5-8-е, 9-11-е). Наполняемость специальной медицинской группы «А» может составлять 15-20 обучающихся.</w:t>
      </w:r>
    </w:p>
    <w:p w:rsidR="00267192" w:rsidRPr="00267192" w:rsidRDefault="00267192" w:rsidP="00267192">
      <w:pPr>
        <w:autoSpaceDE w:val="0"/>
        <w:autoSpaceDN w:val="0"/>
        <w:adjustRightInd w:val="0"/>
        <w:spacing w:before="10" w:after="0" w:line="274" w:lineRule="exact"/>
        <w:ind w:firstLine="461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1.2. </w:t>
      </w:r>
      <w:proofErr w:type="gramStart"/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Изменение медицинской группы обучающихся для занятий физической куль</w:t>
      </w: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softHyphen/>
        <w:t>турой в течение учебного года</w:t>
      </w:r>
      <w:proofErr w:type="gramEnd"/>
    </w:p>
    <w:p w:rsidR="00267192" w:rsidRPr="00267192" w:rsidRDefault="00267192" w:rsidP="00267192">
      <w:pPr>
        <w:widowControl w:val="0"/>
        <w:numPr>
          <w:ilvl w:val="0"/>
          <w:numId w:val="8"/>
        </w:numPr>
        <w:tabs>
          <w:tab w:val="left" w:pos="94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 медицинской группы для занятий физической культурой устанавли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вается врачом-педиатром школы по представлению учителя физической культуры на ос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новании особенностей динамики показателей состояния здоровья, функциональных воз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можностей организма и физической подготовки.</w:t>
      </w:r>
    </w:p>
    <w:p w:rsidR="00267192" w:rsidRPr="00267192" w:rsidRDefault="00267192" w:rsidP="00267192">
      <w:pPr>
        <w:widowControl w:val="0"/>
        <w:numPr>
          <w:ilvl w:val="0"/>
          <w:numId w:val="8"/>
        </w:numPr>
        <w:tabs>
          <w:tab w:val="left" w:pos="94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положительной динамике показателей возможен перевод из специальной медицинской группы «А» в 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подготовительную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из подготовительной медицинской груп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пы — в основную. При неадекватности физической нагрузки функциональным возможно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стям организма обучающегося следует перевести 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основной в подготовительную или из подготовительной — в специальную медицинскую группу «А».</w:t>
      </w:r>
    </w:p>
    <w:p w:rsidR="00267192" w:rsidRPr="00267192" w:rsidRDefault="00267192" w:rsidP="00267192">
      <w:pPr>
        <w:tabs>
          <w:tab w:val="left" w:pos="739"/>
        </w:tabs>
        <w:autoSpaceDE w:val="0"/>
        <w:autoSpaceDN w:val="0"/>
        <w:adjustRightInd w:val="0"/>
        <w:spacing w:after="0" w:line="274" w:lineRule="exact"/>
        <w:ind w:left="326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1.3.</w:t>
      </w: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ab/>
        <w:t xml:space="preserve">Допуск </w:t>
      </w:r>
      <w:proofErr w:type="gramStart"/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занятиям физической культурой</w:t>
      </w:r>
    </w:p>
    <w:p w:rsidR="00267192" w:rsidRPr="00267192" w:rsidRDefault="00267192" w:rsidP="00267192">
      <w:pPr>
        <w:widowControl w:val="0"/>
        <w:numPr>
          <w:ilvl w:val="0"/>
          <w:numId w:val="9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уроки физической культуры допускаются обучающиеся, имеющие при себе спортивную форму в соответствии с погодными условиями, видом спортивных занятий или урока, согласно требованиям техники безопасности и охраны труда.</w:t>
      </w:r>
    </w:p>
    <w:p w:rsidR="00267192" w:rsidRPr="00267192" w:rsidRDefault="00267192" w:rsidP="00267192">
      <w:pPr>
        <w:widowControl w:val="0"/>
        <w:numPr>
          <w:ilvl w:val="0"/>
          <w:numId w:val="9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Перед началом занятия учителю следует проконтролировать самочувствие 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чающихся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67192" w:rsidRPr="00267192" w:rsidRDefault="00267192" w:rsidP="00267192">
      <w:pPr>
        <w:autoSpaceDE w:val="0"/>
        <w:autoSpaceDN w:val="0"/>
        <w:adjustRightInd w:val="0"/>
        <w:spacing w:after="0" w:line="274" w:lineRule="exact"/>
        <w:ind w:left="3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разрешается допускать к занятиям физической культурой 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при:</w:t>
      </w:r>
    </w:p>
    <w:p w:rsidR="00267192" w:rsidRPr="00267192" w:rsidRDefault="00267192" w:rsidP="002671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наличии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жалоб на боли различной локализации, головокружение, тошноту, слабость, сердцебиение;</w:t>
      </w:r>
    </w:p>
    <w:p w:rsidR="00267192" w:rsidRPr="00267192" w:rsidRDefault="00267192" w:rsidP="002671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остром 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периоде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заболевания (повышение температуры тела, озноб, катаральные явле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 и др.);</w:t>
      </w:r>
    </w:p>
    <w:p w:rsidR="00267192" w:rsidRPr="00267192" w:rsidRDefault="00267192" w:rsidP="002671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травматическом 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повреждении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органов и тканей организма (острый период): ушиб, ра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на, растяжение, гематома и др.;</w:t>
      </w:r>
    </w:p>
    <w:p w:rsidR="00267192" w:rsidRPr="00267192" w:rsidRDefault="00267192" w:rsidP="002671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опасности кровотечения (носовое кровотечение в день занятия, состояние после удале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 зуба, менструальный период);</w:t>
      </w:r>
    </w:p>
    <w:p w:rsidR="00267192" w:rsidRPr="00267192" w:rsidRDefault="00267192" w:rsidP="002671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выраженном 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нарушении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носового дыхания; выраженной тахикардии или брадикардии (с учетом возрастно-половых нормативов).</w:t>
      </w:r>
    </w:p>
    <w:p w:rsidR="00267192" w:rsidRPr="00267192" w:rsidRDefault="00267192" w:rsidP="0026719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67192" w:rsidRPr="00267192" w:rsidRDefault="00267192" w:rsidP="00267192">
      <w:pPr>
        <w:widowControl w:val="0"/>
        <w:numPr>
          <w:ilvl w:val="0"/>
          <w:numId w:val="11"/>
        </w:numPr>
        <w:tabs>
          <w:tab w:val="left" w:pos="84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Приведенные выше противопоказания для занятий физической культурой отно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сятся к 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 медицинских групп.</w:t>
      </w:r>
    </w:p>
    <w:p w:rsidR="00267192" w:rsidRPr="00267192" w:rsidRDefault="00267192" w:rsidP="00267192">
      <w:pPr>
        <w:widowControl w:val="0"/>
        <w:numPr>
          <w:ilvl w:val="0"/>
          <w:numId w:val="11"/>
        </w:numPr>
        <w:tabs>
          <w:tab w:val="left" w:pos="84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обучающиеся, освобожденные от физических нагрузок, находятся в помеще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нии спортивного зала (или на территории стадиона) под присмотром учителя физической культуры.</w:t>
      </w:r>
    </w:p>
    <w:p w:rsidR="00267192" w:rsidRPr="00267192" w:rsidRDefault="00267192" w:rsidP="00267192">
      <w:pPr>
        <w:widowControl w:val="0"/>
        <w:numPr>
          <w:ilvl w:val="0"/>
          <w:numId w:val="12"/>
        </w:numPr>
        <w:tabs>
          <w:tab w:val="left" w:pos="9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 физической культуры определяет вид, степень и уровень физических или иных занятий освобожденных обучающихся. Возможно теоретическое изучение ма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териала, оказание посильной помощи в организации урока, осуществление судейства.</w:t>
      </w:r>
    </w:p>
    <w:p w:rsidR="00267192" w:rsidRPr="00267192" w:rsidRDefault="00267192" w:rsidP="00267192">
      <w:pPr>
        <w:widowControl w:val="0"/>
        <w:numPr>
          <w:ilvl w:val="0"/>
          <w:numId w:val="12"/>
        </w:numPr>
        <w:tabs>
          <w:tab w:val="left" w:pos="9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пропуске уроков обучающийся обязан подтвердить причину отсутствия ме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дицинской справкой или иным документом, который передается классному руководителю или учителю физической культуры.</w:t>
      </w:r>
    </w:p>
    <w:p w:rsidR="00267192" w:rsidRPr="00267192" w:rsidRDefault="00267192" w:rsidP="00267192">
      <w:pPr>
        <w:tabs>
          <w:tab w:val="left" w:pos="413"/>
        </w:tabs>
        <w:autoSpaceDE w:val="0"/>
        <w:autoSpaceDN w:val="0"/>
        <w:adjustRightInd w:val="0"/>
        <w:spacing w:after="0" w:line="274" w:lineRule="exact"/>
        <w:ind w:right="336"/>
        <w:jc w:val="center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1.4.</w:t>
      </w: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ab/>
        <w:t>Противопоказания и ограничения к выполнению физических упражнений</w:t>
      </w:r>
    </w:p>
    <w:p w:rsidR="00267192" w:rsidRPr="00267192" w:rsidRDefault="00267192" w:rsidP="00267192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проведении занятий учителю следует обращать особое внимание и проявлять повы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шенную осторожность при использовании физических упражнений, потенциально опас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ных для здоровья детей. При наличии заболеваний следует строго дозировать 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физическую</w:t>
      </w:r>
      <w:proofErr w:type="gramEnd"/>
    </w:p>
    <w:p w:rsidR="00267192" w:rsidRDefault="00267192"/>
    <w:p w:rsidR="00267192" w:rsidRPr="00267192" w:rsidRDefault="00267192" w:rsidP="00267192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нагрузку обучающихся и исключить для них физические упражнения, противопоказанные к выполнению по состоянию здоровья.</w:t>
      </w:r>
      <w:proofErr w:type="gramEnd"/>
    </w:p>
    <w:p w:rsidR="00267192" w:rsidRPr="00267192" w:rsidRDefault="00267192" w:rsidP="00267192">
      <w:pPr>
        <w:autoSpaceDE w:val="0"/>
        <w:autoSpaceDN w:val="0"/>
        <w:adjustRightInd w:val="0"/>
        <w:spacing w:after="0" w:line="240" w:lineRule="exact"/>
        <w:ind w:left="31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67192" w:rsidRPr="00267192" w:rsidRDefault="00267192" w:rsidP="00267192">
      <w:pPr>
        <w:autoSpaceDE w:val="0"/>
        <w:autoSpaceDN w:val="0"/>
        <w:adjustRightInd w:val="0"/>
        <w:spacing w:before="38" w:after="0" w:line="274" w:lineRule="exact"/>
        <w:ind w:left="31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Педагогический контроль организации занятий физической культурой</w:t>
      </w:r>
    </w:p>
    <w:p w:rsidR="00267192" w:rsidRPr="00267192" w:rsidRDefault="00267192" w:rsidP="00267192">
      <w:pPr>
        <w:tabs>
          <w:tab w:val="left" w:pos="787"/>
        </w:tabs>
        <w:autoSpaceDE w:val="0"/>
        <w:autoSpaceDN w:val="0"/>
        <w:adjustRightInd w:val="0"/>
        <w:spacing w:after="0" w:line="274" w:lineRule="exact"/>
        <w:ind w:firstLine="312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2.1.</w:t>
      </w: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ab/>
        <w:t>Образовательные программы физического воспитания для обучающихся ра</w:t>
      </w:r>
      <w:proofErr w:type="gramStart"/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з-</w:t>
      </w:r>
      <w:proofErr w:type="gramEnd"/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br/>
        <w:t>личных медицинских групп</w:t>
      </w:r>
    </w:p>
    <w:p w:rsidR="00267192" w:rsidRPr="00267192" w:rsidRDefault="00267192" w:rsidP="00267192">
      <w:pPr>
        <w:widowControl w:val="0"/>
        <w:numPr>
          <w:ilvl w:val="0"/>
          <w:numId w:val="13"/>
        </w:numPr>
        <w:tabs>
          <w:tab w:val="left" w:pos="93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Занятия физической культурой 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основной медицинской группы проводятся в соответствии с учебными программами в полном объеме. Разрешается по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сещение спортивных секций, кружков, участие в соревнованиях, подготовка и сдача нор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мативов физической подготовки соответственно возрасту, сдача практической части экза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мена по предмету «Физическая культура».</w:t>
      </w:r>
    </w:p>
    <w:p w:rsidR="00267192" w:rsidRPr="00267192" w:rsidRDefault="00267192" w:rsidP="00267192">
      <w:pPr>
        <w:widowControl w:val="0"/>
        <w:numPr>
          <w:ilvl w:val="0"/>
          <w:numId w:val="13"/>
        </w:numPr>
        <w:tabs>
          <w:tab w:val="left" w:pos="93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физической культурой обучающихся подготовительной медицинской группы проводятся в соответствии с учебными программами при условии постепенного освоения комплекса двигательных умений и навыков, особенно связанных с предъявлени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ем к организму повышенных требований. При отсутствии противопоказаний с разреше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ния врача может проводиться 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сдача нормативов физической подготовки со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ответственно возрасту, посещение спортивных секций со значительным снижением ин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тенсивности и объема физических нагрузок.</w:t>
      </w:r>
    </w:p>
    <w:p w:rsidR="00267192" w:rsidRPr="00267192" w:rsidRDefault="00267192" w:rsidP="00267192">
      <w:pPr>
        <w:widowControl w:val="0"/>
        <w:numPr>
          <w:ilvl w:val="0"/>
          <w:numId w:val="13"/>
        </w:numPr>
        <w:tabs>
          <w:tab w:val="left" w:pos="93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Занятия физической культурой обучающихся специальной медицинской группы «А» проводятся в соответствии с программами физического воспитания </w:t>
      </w:r>
      <w:proofErr w:type="spell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отклонениями в состоянии здоровья.</w:t>
      </w:r>
    </w:p>
    <w:p w:rsidR="00267192" w:rsidRPr="00267192" w:rsidRDefault="00267192" w:rsidP="00267192">
      <w:pPr>
        <w:widowControl w:val="0"/>
        <w:numPr>
          <w:ilvl w:val="0"/>
          <w:numId w:val="13"/>
        </w:numPr>
        <w:tabs>
          <w:tab w:val="left" w:pos="93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физической культурой обучающихся специальной медицинской группы «Б» проводятся в медицинском учреждении (детская поликлиника, врачебно-физкультурный диспансер и др.) по ЛФК в соответствии с установленными нормативами и подтверждаются предоставлением справки установленного образца. Обучающиеся, от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носящиеся к специальной медицинской группе «Б», должны посетить не менее шести учебных занятий в полугодие, что с занятиями по ЛФК (3 раза по 10 занятий в полугодие) составляет 70% учебного времени, отводимого на 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области «Физическая культура».</w:t>
      </w:r>
    </w:p>
    <w:p w:rsidR="00267192" w:rsidRPr="00267192" w:rsidRDefault="00267192" w:rsidP="00267192">
      <w:pPr>
        <w:tabs>
          <w:tab w:val="left" w:pos="787"/>
        </w:tabs>
        <w:autoSpaceDE w:val="0"/>
        <w:autoSpaceDN w:val="0"/>
        <w:adjustRightInd w:val="0"/>
        <w:spacing w:before="10" w:after="0" w:line="274" w:lineRule="exact"/>
        <w:ind w:firstLine="312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2.2.</w:t>
      </w: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ab/>
        <w:t>Особенности методики физического воспитания обучающихся специальной</w:t>
      </w: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br/>
        <w:t>медицинской группы «А»</w:t>
      </w:r>
    </w:p>
    <w:p w:rsidR="00267192" w:rsidRPr="00267192" w:rsidRDefault="00267192" w:rsidP="00267192">
      <w:pPr>
        <w:widowControl w:val="0"/>
        <w:numPr>
          <w:ilvl w:val="0"/>
          <w:numId w:val="14"/>
        </w:numPr>
        <w:tabs>
          <w:tab w:val="left" w:pos="93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задачами физического воспитания обучающихся специальной меди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цинской группы «А» являются:</w:t>
      </w:r>
    </w:p>
    <w:p w:rsidR="00267192" w:rsidRPr="00267192" w:rsidRDefault="00267192" w:rsidP="0026719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67192" w:rsidRPr="00267192" w:rsidRDefault="00267192" w:rsidP="002671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укрепление здоровья; повышение функциональных возможностей и резистентности организма;</w:t>
      </w:r>
    </w:p>
    <w:p w:rsidR="00267192" w:rsidRPr="00267192" w:rsidRDefault="00267192" w:rsidP="002671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постепенная адаптация организма к физическим нагрузкам;</w:t>
      </w:r>
    </w:p>
    <w:p w:rsidR="00267192" w:rsidRPr="00267192" w:rsidRDefault="00267192" w:rsidP="002671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комплексами упражнений, благотворно влияющими на состояние здоровья обучающегося с учетом заболеваний;</w:t>
      </w:r>
    </w:p>
    <w:p w:rsidR="00267192" w:rsidRPr="00267192" w:rsidRDefault="00267192" w:rsidP="002671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физических качеств и освоение жизненно важных двигательных умений и навыков;</w:t>
      </w:r>
    </w:p>
    <w:p w:rsidR="00267192" w:rsidRPr="00267192" w:rsidRDefault="00267192" w:rsidP="002671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дыхания при выполнении физических упражнений;</w:t>
      </w:r>
    </w:p>
    <w:p w:rsidR="00267192" w:rsidRPr="00267192" w:rsidRDefault="00267192" w:rsidP="002671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способам 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физической нагрузкой, отдельными показателями фи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зического развития и физической подготовки;</w:t>
      </w:r>
    </w:p>
    <w:p w:rsidR="00267192" w:rsidRPr="00267192" w:rsidRDefault="00267192" w:rsidP="002671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волевых качеств личности и интереса к регулярным занятиям физиче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ской культурой;</w:t>
      </w:r>
    </w:p>
    <w:p w:rsidR="00267192" w:rsidRPr="00267192" w:rsidRDefault="00267192" w:rsidP="00267192">
      <w:pPr>
        <w:widowControl w:val="0"/>
        <w:numPr>
          <w:ilvl w:val="0"/>
          <w:numId w:val="10"/>
        </w:numPr>
        <w:tabs>
          <w:tab w:val="left" w:pos="33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культуры здоровья.</w:t>
      </w:r>
    </w:p>
    <w:p w:rsidR="00267192" w:rsidRPr="00267192" w:rsidRDefault="00267192" w:rsidP="00267192">
      <w:pPr>
        <w:widowControl w:val="0"/>
        <w:numPr>
          <w:ilvl w:val="0"/>
          <w:numId w:val="15"/>
        </w:numPr>
        <w:tabs>
          <w:tab w:val="left" w:pos="93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Физическое воспитание обучающихся специальной медицинской группы «А» представляет собой педагогический процесс, базирующийся на общепринятых принципах и методах обучения, к числу которых относятся принципы доступности и индивидуализа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ции, систематичности и постепенности, методы стандартно-непрерывного и стандартно-интервального упражнения.</w:t>
      </w:r>
    </w:p>
    <w:p w:rsidR="00267192" w:rsidRDefault="00267192"/>
    <w:p w:rsidR="00267192" w:rsidRPr="00267192" w:rsidRDefault="00267192" w:rsidP="00267192">
      <w:pPr>
        <w:widowControl w:val="0"/>
        <w:numPr>
          <w:ilvl w:val="0"/>
          <w:numId w:val="16"/>
        </w:numPr>
        <w:tabs>
          <w:tab w:val="left" w:pos="9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физическом воспитании обучающихся специальной медицинской группы «А» применяются разнообразные формы организации занятий: уроки физической культуры, 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физкультурно-оздоровительные мероприятия в режиме учебного дня, самостоятельные занятия физическими упражнениями по заданию учителя (выполнение комплекса оздоро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вительной и корригирующей гимнастики, пешие прогулки, катание на коньках и лыжах, игры малой интенсивности, посещение бассейна и др.). Основной формой занятий являет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ся урок.</w:t>
      </w:r>
    </w:p>
    <w:p w:rsidR="00267192" w:rsidRPr="00267192" w:rsidRDefault="00267192" w:rsidP="00267192">
      <w:pPr>
        <w:widowControl w:val="0"/>
        <w:numPr>
          <w:ilvl w:val="0"/>
          <w:numId w:val="16"/>
        </w:numPr>
        <w:tabs>
          <w:tab w:val="left" w:pos="926"/>
        </w:tabs>
        <w:autoSpaceDE w:val="0"/>
        <w:autoSpaceDN w:val="0"/>
        <w:adjustRightInd w:val="0"/>
        <w:spacing w:before="10"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Уроки физической культуры обучающихся специальной медицинской группы «А» должны быть направлены на укрепление здоровья, повышение физической работо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способности и функциональных возможностей организма, развитие физических качеств. Продолжительность урока составляет 40-45 минут (30-40 минут в классах первой ступе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ни). Каждый урок включает подготовительную, основную и заключительную части.</w:t>
      </w:r>
    </w:p>
    <w:p w:rsidR="00267192" w:rsidRPr="00267192" w:rsidRDefault="00267192" w:rsidP="00267192">
      <w:pPr>
        <w:widowControl w:val="0"/>
        <w:numPr>
          <w:ilvl w:val="0"/>
          <w:numId w:val="16"/>
        </w:numPr>
        <w:tabs>
          <w:tab w:val="left" w:pos="9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отличие от урока физической культуры обучающихся основной медицинской группы на уроке обучающихся специальной медицинской группы «А» продол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жительность подготовительной и заключительной частей увеличивается, а основной — сокращается.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Физические упражнения подбираются индивидуально в соответствии с по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казаниями и противопоказаниями при конкретных заболеваниях.</w:t>
      </w:r>
    </w:p>
    <w:p w:rsidR="00267192" w:rsidRPr="00267192" w:rsidRDefault="00267192" w:rsidP="00267192">
      <w:pPr>
        <w:widowControl w:val="0"/>
        <w:numPr>
          <w:ilvl w:val="0"/>
          <w:numId w:val="16"/>
        </w:numPr>
        <w:tabs>
          <w:tab w:val="left" w:pos="9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распределения программного материала на учебный год составляется годо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вой план-график, который определяет последовательность прохождения материала разде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лов программы по месяцам и неделям учебного года с учетом сезонно-климатических условий проведения занятий в каждую школьную четверть (триместр). Целесообразно использовать комплексный способ прохождения материала, предусматривающий приме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нение одновременно сре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дв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ух-трех видов физической подготовки.</w:t>
      </w:r>
    </w:p>
    <w:p w:rsidR="00267192" w:rsidRPr="00267192" w:rsidRDefault="00267192" w:rsidP="00267192">
      <w:pPr>
        <w:autoSpaceDE w:val="0"/>
        <w:autoSpaceDN w:val="0"/>
        <w:adjustRightInd w:val="0"/>
        <w:spacing w:after="0" w:line="240" w:lineRule="exact"/>
        <w:ind w:firstLine="29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67192" w:rsidRPr="00267192" w:rsidRDefault="00267192" w:rsidP="00267192">
      <w:pPr>
        <w:autoSpaceDE w:val="0"/>
        <w:autoSpaceDN w:val="0"/>
        <w:adjustRightInd w:val="0"/>
        <w:spacing w:before="34" w:after="0" w:line="274" w:lineRule="exact"/>
        <w:ind w:firstLine="29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 Оценивание и </w:t>
      </w:r>
      <w:proofErr w:type="gramStart"/>
      <w:r w:rsidRPr="00267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итоговая</w:t>
      </w:r>
      <w:proofErr w:type="gramEnd"/>
      <w:r w:rsidRPr="00267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аттестаций обучающихся различных медицинских групп</w:t>
      </w:r>
    </w:p>
    <w:p w:rsidR="00267192" w:rsidRPr="00267192" w:rsidRDefault="00267192" w:rsidP="00267192">
      <w:pPr>
        <w:autoSpaceDE w:val="0"/>
        <w:autoSpaceDN w:val="0"/>
        <w:adjustRightInd w:val="0"/>
        <w:spacing w:before="5" w:after="0" w:line="274" w:lineRule="exact"/>
        <w:ind w:left="360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3.1. Критерии оценивания обучающегося на уроках физической культуры</w:t>
      </w:r>
    </w:p>
    <w:p w:rsidR="00267192" w:rsidRPr="00267192" w:rsidRDefault="00267192" w:rsidP="00267192">
      <w:pPr>
        <w:autoSpaceDE w:val="0"/>
        <w:autoSpaceDN w:val="0"/>
        <w:adjustRightInd w:val="0"/>
        <w:spacing w:after="0" w:line="274" w:lineRule="exact"/>
        <w:ind w:firstLine="3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3.1.1. 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 оцениваются на уроках физической культуры в соответствии со следующими требованиями:</w:t>
      </w:r>
      <w:proofErr w:type="gramEnd"/>
    </w:p>
    <w:p w:rsidR="00267192" w:rsidRPr="00267192" w:rsidRDefault="00267192" w:rsidP="00267192">
      <w:pPr>
        <w:tabs>
          <w:tab w:val="left" w:pos="144"/>
        </w:tabs>
        <w:autoSpaceDE w:val="0"/>
        <w:autoSpaceDN w:val="0"/>
        <w:adjustRightInd w:val="0"/>
        <w:spacing w:before="5" w:after="0" w:line="274" w:lineRule="exact"/>
        <w:ind w:right="599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•</w:t>
      </w: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ab/>
        <w:t xml:space="preserve">«2» (неудовлетворительно) 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Обучающийся: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имеет с собой спортивной формы в соответствии с погодными условиями, видом спортивного занятия или урока;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выполняет требования техники безопасности и охраны труда на уроках физической культуры;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имея выраженных отклонений в состоянии здоровья, не 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мотивирован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выполнению физических упражнений; не демонстрирует положительных изменений своих физиче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ских возможностей, которые должны быть зафиксированы учителем физической куль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туры;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продемонстрировал существенных сдвигов в формировании навыков, умений и в развитии физических или морально-волевых качеств;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выполнял теоретические или иные задания учителя, не овладел доступными ему навыками самостоятельных занятий оздоровительной или корригирующей гимнасти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кой, необходимыми теоретическими и практическими знаниями в области физической культуры;</w:t>
      </w:r>
    </w:p>
    <w:p w:rsidR="00267192" w:rsidRPr="00267192" w:rsidRDefault="00267192" w:rsidP="00267192">
      <w:pPr>
        <w:tabs>
          <w:tab w:val="left" w:pos="144"/>
        </w:tabs>
        <w:autoSpaceDE w:val="0"/>
        <w:autoSpaceDN w:val="0"/>
        <w:adjustRightInd w:val="0"/>
        <w:spacing w:after="0" w:line="274" w:lineRule="exact"/>
        <w:ind w:right="64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•</w:t>
      </w: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ab/>
        <w:t xml:space="preserve">«3» (удовлетворительно) 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Обучающийся: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имеет с собой спортивную форму не в полном соответствии с погодными условиями, видом спортивного занятия или урока;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выполняет все требования техники безопасности и правила поведения в спортивных залах и на стадионе. Соблюдает гигиенические требования и правила охраны труда при выполнении спортивных упражнений;</w:t>
      </w:r>
    </w:p>
    <w:p w:rsidR="00267192" w:rsidRDefault="00267192"/>
    <w:p w:rsidR="00267192" w:rsidRDefault="00267192"/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lang w:eastAsia="ru-RU"/>
        </w:rPr>
      </w:pPr>
      <w:r w:rsidRPr="00267192">
        <w:rPr>
          <w:rFonts w:ascii="Times New Roman" w:eastAsiaTheme="minorEastAsia" w:hAnsi="Times New Roman" w:cs="Times New Roman"/>
          <w:lang w:eastAsia="ru-RU"/>
        </w:rPr>
        <w:t>имея выраженные отклонения в состоянии здоровья, старателен, мотивирован к заня</w:t>
      </w:r>
      <w:r w:rsidRPr="00267192">
        <w:rPr>
          <w:rFonts w:ascii="Times New Roman" w:eastAsiaTheme="minorEastAsia" w:hAnsi="Times New Roman" w:cs="Times New Roman"/>
          <w:lang w:eastAsia="ru-RU"/>
        </w:rPr>
        <w:softHyphen/>
        <w:t xml:space="preserve">тиям </w:t>
      </w:r>
      <w:r w:rsidRPr="00267192">
        <w:rPr>
          <w:rFonts w:ascii="Times New Roman" w:eastAsiaTheme="minorEastAsia" w:hAnsi="Times New Roman" w:cs="Times New Roman"/>
          <w:lang w:eastAsia="ru-RU"/>
        </w:rPr>
        <w:lastRenderedPageBreak/>
        <w:t>физическими упражнениями, есть незначительные, но положительные изменения в его физических возможностях, которые могут быть зафиксированы учителем физиче</w:t>
      </w:r>
      <w:r w:rsidRPr="00267192">
        <w:rPr>
          <w:rFonts w:ascii="Times New Roman" w:eastAsiaTheme="minorEastAsia" w:hAnsi="Times New Roman" w:cs="Times New Roman"/>
          <w:lang w:eastAsia="ru-RU"/>
        </w:rPr>
        <w:softHyphen/>
        <w:t>ской культуры;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before="10" w:after="0" w:line="274" w:lineRule="exact"/>
        <w:ind w:right="5"/>
        <w:jc w:val="both"/>
        <w:rPr>
          <w:rFonts w:ascii="Times New Roman" w:eastAsiaTheme="minorEastAsia" w:hAnsi="Times New Roman" w:cs="Times New Roman"/>
          <w:lang w:eastAsia="ru-RU"/>
        </w:rPr>
      </w:pPr>
      <w:r w:rsidRPr="00267192">
        <w:rPr>
          <w:rFonts w:ascii="Times New Roman" w:eastAsiaTheme="minorEastAsia" w:hAnsi="Times New Roman" w:cs="Times New Roman"/>
          <w:lang w:eastAsia="ru-RU"/>
        </w:rPr>
        <w:t>продемонстрировал несущественные сдвиги в формировании навыков, умений и в раз</w:t>
      </w:r>
      <w:r w:rsidRPr="00267192">
        <w:rPr>
          <w:rFonts w:ascii="Times New Roman" w:eastAsiaTheme="minorEastAsia" w:hAnsi="Times New Roman" w:cs="Times New Roman"/>
          <w:lang w:eastAsia="ru-RU"/>
        </w:rPr>
        <w:softHyphen/>
        <w:t>витии физических или морально-волевых качеств в течение полугодия;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lang w:eastAsia="ru-RU"/>
        </w:rPr>
      </w:pPr>
      <w:r w:rsidRPr="00267192">
        <w:rPr>
          <w:rFonts w:ascii="Times New Roman" w:eastAsiaTheme="minorEastAsia" w:hAnsi="Times New Roman" w:cs="Times New Roman"/>
          <w:lang w:eastAsia="ru-RU"/>
        </w:rPr>
        <w:t>частично 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</w:t>
      </w:r>
      <w:r w:rsidRPr="00267192">
        <w:rPr>
          <w:rFonts w:ascii="Times New Roman" w:eastAsiaTheme="minorEastAsia" w:hAnsi="Times New Roman" w:cs="Times New Roman"/>
          <w:lang w:eastAsia="ru-RU"/>
        </w:rPr>
        <w:softHyphen/>
        <w:t>стикой, необходимыми теоретическими и практическими знаниями в области физиче</w:t>
      </w:r>
      <w:r w:rsidRPr="00267192">
        <w:rPr>
          <w:rFonts w:ascii="Times New Roman" w:eastAsiaTheme="minorEastAsia" w:hAnsi="Times New Roman" w:cs="Times New Roman"/>
          <w:lang w:eastAsia="ru-RU"/>
        </w:rPr>
        <w:softHyphen/>
        <w:t>ской культуры;</w:t>
      </w:r>
    </w:p>
    <w:p w:rsidR="00267192" w:rsidRPr="00267192" w:rsidRDefault="00267192" w:rsidP="00267192">
      <w:pPr>
        <w:tabs>
          <w:tab w:val="left" w:pos="144"/>
        </w:tabs>
        <w:autoSpaceDE w:val="0"/>
        <w:autoSpaceDN w:val="0"/>
        <w:adjustRightInd w:val="0"/>
        <w:spacing w:after="0" w:line="274" w:lineRule="exact"/>
        <w:ind w:right="7843"/>
        <w:jc w:val="both"/>
        <w:rPr>
          <w:rFonts w:ascii="Times New Roman" w:eastAsiaTheme="minorEastAsia" w:hAnsi="Times New Roman" w:cs="Times New Roman"/>
          <w:lang w:eastAsia="ru-RU"/>
        </w:rPr>
      </w:pPr>
      <w:r w:rsidRPr="00267192"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  <w:t>•</w:t>
      </w:r>
      <w:r w:rsidRPr="00267192"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  <w:tab/>
        <w:t xml:space="preserve">«4» (хорошо) </w:t>
      </w:r>
      <w:r w:rsidRPr="00267192">
        <w:rPr>
          <w:rFonts w:ascii="Times New Roman" w:eastAsiaTheme="minorEastAsia" w:hAnsi="Times New Roman" w:cs="Times New Roman"/>
          <w:lang w:eastAsia="ru-RU"/>
        </w:rPr>
        <w:t>Обучающийся: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before="10" w:after="0" w:line="274" w:lineRule="exact"/>
        <w:ind w:right="10"/>
        <w:jc w:val="both"/>
        <w:rPr>
          <w:rFonts w:ascii="Times New Roman" w:eastAsiaTheme="minorEastAsia" w:hAnsi="Times New Roman" w:cs="Times New Roman"/>
          <w:lang w:eastAsia="ru-RU"/>
        </w:rPr>
      </w:pPr>
      <w:r w:rsidRPr="00267192">
        <w:rPr>
          <w:rFonts w:ascii="Times New Roman" w:eastAsiaTheme="minorEastAsia" w:hAnsi="Times New Roman" w:cs="Times New Roman"/>
          <w:lang w:eastAsia="ru-RU"/>
        </w:rPr>
        <w:t>имеет с собой спортивную форму в полном соответствии с погодными условиями, ви</w:t>
      </w:r>
      <w:r w:rsidRPr="00267192">
        <w:rPr>
          <w:rFonts w:ascii="Times New Roman" w:eastAsiaTheme="minorEastAsia" w:hAnsi="Times New Roman" w:cs="Times New Roman"/>
          <w:lang w:eastAsia="ru-RU"/>
        </w:rPr>
        <w:softHyphen/>
        <w:t>дом спортивного занятия или урока;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lang w:eastAsia="ru-RU"/>
        </w:rPr>
      </w:pPr>
      <w:r w:rsidRPr="00267192">
        <w:rPr>
          <w:rFonts w:ascii="Times New Roman" w:eastAsiaTheme="minorEastAsia" w:hAnsi="Times New Roman" w:cs="Times New Roman"/>
          <w:lang w:eastAsia="ru-RU"/>
        </w:rPr>
        <w:t>выполняет все требованиям техники безопасности и правила поведения в спортивных залах и на стадионе. Соблюдает гигиенические требования и правила охраны труда при выполнении спортивных упражнений;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before="5" w:after="0" w:line="274" w:lineRule="exact"/>
        <w:ind w:right="5"/>
        <w:jc w:val="both"/>
        <w:rPr>
          <w:rFonts w:ascii="Times New Roman" w:eastAsiaTheme="minorEastAsia" w:hAnsi="Times New Roman" w:cs="Times New Roman"/>
          <w:lang w:eastAsia="ru-RU"/>
        </w:rPr>
      </w:pPr>
      <w:r w:rsidRPr="00267192">
        <w:rPr>
          <w:rFonts w:ascii="Times New Roman" w:eastAsiaTheme="minorEastAsia" w:hAnsi="Times New Roman" w:cs="Times New Roman"/>
          <w:lang w:eastAsia="ru-RU"/>
        </w:rPr>
        <w:t xml:space="preserve">имея выраженные Отклонения в состоянии здоровья, </w:t>
      </w:r>
      <w:proofErr w:type="gramStart"/>
      <w:r w:rsidRPr="00267192">
        <w:rPr>
          <w:rFonts w:ascii="Times New Roman" w:eastAsiaTheme="minorEastAsia" w:hAnsi="Times New Roman" w:cs="Times New Roman"/>
          <w:lang w:eastAsia="ru-RU"/>
        </w:rPr>
        <w:t>мотивирован</w:t>
      </w:r>
      <w:proofErr w:type="gramEnd"/>
      <w:r w:rsidRPr="00267192">
        <w:rPr>
          <w:rFonts w:ascii="Times New Roman" w:eastAsiaTheme="minorEastAsia" w:hAnsi="Times New Roman" w:cs="Times New Roman"/>
          <w:lang w:eastAsia="ru-RU"/>
        </w:rPr>
        <w:t xml:space="preserve"> к занятиям физиче</w:t>
      </w:r>
      <w:r w:rsidRPr="00267192">
        <w:rPr>
          <w:rFonts w:ascii="Times New Roman" w:eastAsiaTheme="minorEastAsia" w:hAnsi="Times New Roman" w:cs="Times New Roman"/>
          <w:lang w:eastAsia="ru-RU"/>
        </w:rPr>
        <w:softHyphen/>
        <w:t>скими упражнениями. Есть положительные изменения в физических возможностях обучающихся, которые зафиксированы учителем физической культуры;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lang w:eastAsia="ru-RU"/>
        </w:rPr>
      </w:pPr>
      <w:r w:rsidRPr="00267192">
        <w:rPr>
          <w:rFonts w:ascii="Times New Roman" w:eastAsiaTheme="minorEastAsia" w:hAnsi="Times New Roman" w:cs="Times New Roman"/>
          <w:lang w:eastAsia="ru-RU"/>
        </w:rPr>
        <w:t>на уроках постоянно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сдает или подтверждает 80% всех требуемых на уроках нор</w:t>
      </w:r>
      <w:r w:rsidRPr="00267192">
        <w:rPr>
          <w:rFonts w:ascii="Times New Roman" w:eastAsiaTheme="minorEastAsia" w:hAnsi="Times New Roman" w:cs="Times New Roman"/>
          <w:lang w:eastAsia="ru-RU"/>
        </w:rPr>
        <w:softHyphen/>
        <w:t>мативов по физической культуре для своего возраста;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lang w:eastAsia="ru-RU"/>
        </w:rPr>
      </w:pPr>
      <w:r w:rsidRPr="00267192">
        <w:rPr>
          <w:rFonts w:ascii="Times New Roman" w:eastAsiaTheme="minorEastAsia" w:hAnsi="Times New Roman" w:cs="Times New Roman"/>
          <w:lang w:eastAsia="ru-RU"/>
        </w:rPr>
        <w:t>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</w:t>
      </w:r>
      <w:r w:rsidRPr="00267192">
        <w:rPr>
          <w:rFonts w:ascii="Times New Roman" w:eastAsiaTheme="minorEastAsia" w:hAnsi="Times New Roman" w:cs="Times New Roman"/>
          <w:lang w:eastAsia="ru-RU"/>
        </w:rPr>
        <w:softHyphen/>
        <w:t>кой, оказания посильной помощи в судействе или организации урока, а также необхо</w:t>
      </w:r>
      <w:r w:rsidRPr="00267192">
        <w:rPr>
          <w:rFonts w:ascii="Times New Roman" w:eastAsiaTheme="minorEastAsia" w:hAnsi="Times New Roman" w:cs="Times New Roman"/>
          <w:lang w:eastAsia="ru-RU"/>
        </w:rPr>
        <w:softHyphen/>
        <w:t>димыми теоретическими и практическими знаниями в области физической культуры;</w:t>
      </w:r>
    </w:p>
    <w:p w:rsidR="00267192" w:rsidRPr="00267192" w:rsidRDefault="00267192" w:rsidP="00267192">
      <w:pPr>
        <w:tabs>
          <w:tab w:val="left" w:pos="144"/>
        </w:tabs>
        <w:autoSpaceDE w:val="0"/>
        <w:autoSpaceDN w:val="0"/>
        <w:adjustRightInd w:val="0"/>
        <w:spacing w:after="0" w:line="274" w:lineRule="exact"/>
        <w:ind w:right="7680"/>
        <w:rPr>
          <w:rFonts w:ascii="Times New Roman" w:eastAsiaTheme="minorEastAsia" w:hAnsi="Times New Roman" w:cs="Times New Roman"/>
          <w:lang w:eastAsia="ru-RU"/>
        </w:rPr>
      </w:pPr>
      <w:r w:rsidRPr="00267192"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  <w:t>•</w:t>
      </w:r>
      <w:r w:rsidRPr="00267192"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  <w:tab/>
        <w:t xml:space="preserve">«5» (отлично) </w:t>
      </w:r>
      <w:r w:rsidRPr="00267192">
        <w:rPr>
          <w:rFonts w:ascii="Times New Roman" w:eastAsiaTheme="minorEastAsia" w:hAnsi="Times New Roman" w:cs="Times New Roman"/>
          <w:lang w:eastAsia="ru-RU"/>
        </w:rPr>
        <w:t>Обучающийся: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Theme="minorEastAsia" w:hAnsi="Times New Roman" w:cs="Times New Roman"/>
          <w:lang w:eastAsia="ru-RU"/>
        </w:rPr>
      </w:pPr>
      <w:r w:rsidRPr="00267192">
        <w:rPr>
          <w:rFonts w:ascii="Times New Roman" w:eastAsiaTheme="minorEastAsia" w:hAnsi="Times New Roman" w:cs="Times New Roman"/>
          <w:lang w:eastAsia="ru-RU"/>
        </w:rPr>
        <w:t>имеет с собой спортивную форму в полном соответствии с погодными условиями, ви</w:t>
      </w:r>
      <w:r w:rsidRPr="00267192">
        <w:rPr>
          <w:rFonts w:ascii="Times New Roman" w:eastAsiaTheme="minorEastAsia" w:hAnsi="Times New Roman" w:cs="Times New Roman"/>
          <w:lang w:eastAsia="ru-RU"/>
        </w:rPr>
        <w:softHyphen/>
        <w:t>дом спортивного занятия или урока;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Theme="minorEastAsia" w:hAnsi="Times New Roman" w:cs="Times New Roman"/>
          <w:lang w:eastAsia="ru-RU"/>
        </w:rPr>
      </w:pPr>
      <w:r w:rsidRPr="00267192">
        <w:rPr>
          <w:rFonts w:ascii="Times New Roman" w:eastAsiaTheme="minorEastAsia" w:hAnsi="Times New Roman" w:cs="Times New Roman"/>
          <w:lang w:eastAsia="ru-RU"/>
        </w:rPr>
        <w:t>выполняет все требования техники безопасности и правила поведения в спортивных залах и на стадионе. Соблюдает правила гигиены и охраны труда при выполнении спортивных упражнений;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Theme="minorEastAsia" w:hAnsi="Times New Roman" w:cs="Times New Roman"/>
          <w:lang w:eastAsia="ru-RU"/>
        </w:rPr>
      </w:pPr>
      <w:r w:rsidRPr="00267192">
        <w:rPr>
          <w:rFonts w:ascii="Times New Roman" w:eastAsiaTheme="minorEastAsia" w:hAnsi="Times New Roman" w:cs="Times New Roman"/>
          <w:lang w:eastAsia="ru-RU"/>
        </w:rPr>
        <w:t xml:space="preserve">имея выраженные отклонения в состоянии здоровья, стойко </w:t>
      </w:r>
      <w:proofErr w:type="gramStart"/>
      <w:r w:rsidRPr="00267192">
        <w:rPr>
          <w:rFonts w:ascii="Times New Roman" w:eastAsiaTheme="minorEastAsia" w:hAnsi="Times New Roman" w:cs="Times New Roman"/>
          <w:lang w:eastAsia="ru-RU"/>
        </w:rPr>
        <w:t>мотивирован</w:t>
      </w:r>
      <w:proofErr w:type="gramEnd"/>
      <w:r w:rsidRPr="00267192">
        <w:rPr>
          <w:rFonts w:ascii="Times New Roman" w:eastAsiaTheme="minorEastAsia" w:hAnsi="Times New Roman" w:cs="Times New Roman"/>
          <w:lang w:eastAsia="ru-RU"/>
        </w:rPr>
        <w:t xml:space="preserve"> к занятиям физическими упражнениями. Есть существенные положительные изменения в его фи</w:t>
      </w:r>
      <w:r w:rsidRPr="00267192">
        <w:rPr>
          <w:rFonts w:ascii="Times New Roman" w:eastAsiaTheme="minorEastAsia" w:hAnsi="Times New Roman" w:cs="Times New Roman"/>
          <w:lang w:eastAsia="ru-RU"/>
        </w:rPr>
        <w:softHyphen/>
        <w:t>зических возможностях, которые замечены учителем. Занимается самостоятельно в спортивной секции школы, района или города, имеет спортивные разряды или спор</w:t>
      </w:r>
      <w:r w:rsidRPr="00267192">
        <w:rPr>
          <w:rFonts w:ascii="Times New Roman" w:eastAsiaTheme="minorEastAsia" w:hAnsi="Times New Roman" w:cs="Times New Roman"/>
          <w:lang w:eastAsia="ru-RU"/>
        </w:rPr>
        <w:softHyphen/>
        <w:t>тивные успехи на соревнованиях различного уровня;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Theme="minorEastAsia" w:hAnsi="Times New Roman" w:cs="Times New Roman"/>
          <w:lang w:eastAsia="ru-RU"/>
        </w:rPr>
      </w:pPr>
      <w:r w:rsidRPr="00267192">
        <w:rPr>
          <w:rFonts w:ascii="Times New Roman" w:eastAsiaTheme="minorEastAsia" w:hAnsi="Times New Roman" w:cs="Times New Roman"/>
          <w:lang w:eastAsia="ru-RU"/>
        </w:rPr>
        <w:t>на уроках постоянно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сдает или подтверждает все требуемые для своего возраста нормативы по физической культуре;</w:t>
      </w:r>
    </w:p>
    <w:p w:rsidR="00267192" w:rsidRPr="00267192" w:rsidRDefault="00267192" w:rsidP="00267192">
      <w:pPr>
        <w:widowControl w:val="0"/>
        <w:numPr>
          <w:ilvl w:val="0"/>
          <w:numId w:val="17"/>
        </w:numPr>
        <w:tabs>
          <w:tab w:val="left" w:pos="326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eastAsiaTheme="minorEastAsia" w:hAnsi="Times New Roman" w:cs="Times New Roman"/>
          <w:lang w:eastAsia="ru-RU"/>
        </w:rPr>
      </w:pPr>
      <w:r w:rsidRPr="00267192">
        <w:rPr>
          <w:rFonts w:ascii="Times New Roman" w:eastAsiaTheme="minorEastAsia" w:hAnsi="Times New Roman" w:cs="Times New Roman"/>
          <w:lang w:eastAsia="ru-RU"/>
        </w:rPr>
        <w:t>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</w:t>
      </w:r>
      <w:r w:rsidRPr="00267192">
        <w:rPr>
          <w:rFonts w:ascii="Times New Roman" w:eastAsiaTheme="minorEastAsia" w:hAnsi="Times New Roman" w:cs="Times New Roman"/>
          <w:lang w:eastAsia="ru-RU"/>
        </w:rPr>
        <w:softHyphen/>
        <w:t>кой, оказания посильной помощи в судействе школьных соревнований между классами или организации классных спортивных мероприятий, а также необходимыми теорети</w:t>
      </w:r>
      <w:r w:rsidRPr="00267192">
        <w:rPr>
          <w:rFonts w:ascii="Times New Roman" w:eastAsiaTheme="minorEastAsia" w:hAnsi="Times New Roman" w:cs="Times New Roman"/>
          <w:lang w:eastAsia="ru-RU"/>
        </w:rPr>
        <w:softHyphen/>
        <w:t>ческими и практическими знаниями в области физической культуры.</w:t>
      </w:r>
    </w:p>
    <w:p w:rsidR="00267192" w:rsidRPr="00267192" w:rsidRDefault="00267192" w:rsidP="00267192">
      <w:pPr>
        <w:autoSpaceDE w:val="0"/>
        <w:autoSpaceDN w:val="0"/>
        <w:adjustRightInd w:val="0"/>
        <w:spacing w:after="0" w:line="274" w:lineRule="exact"/>
        <w:ind w:firstLine="307"/>
        <w:jc w:val="both"/>
        <w:rPr>
          <w:rFonts w:ascii="Times New Roman" w:eastAsiaTheme="minorEastAsia" w:hAnsi="Times New Roman" w:cs="Times New Roman"/>
          <w:lang w:eastAsia="ru-RU"/>
        </w:rPr>
      </w:pPr>
      <w:r w:rsidRPr="00267192">
        <w:rPr>
          <w:rFonts w:ascii="Times New Roman" w:eastAsiaTheme="minorEastAsia" w:hAnsi="Times New Roman" w:cs="Times New Roman"/>
          <w:lang w:eastAsia="ru-RU"/>
        </w:rPr>
        <w:t>3.1.2. При выставлении четвертной, полугодовой, годовой и итоговой отметки по фи</w:t>
      </w:r>
      <w:r w:rsidRPr="00267192">
        <w:rPr>
          <w:rFonts w:ascii="Times New Roman" w:eastAsiaTheme="minorEastAsia" w:hAnsi="Times New Roman" w:cs="Times New Roman"/>
          <w:lang w:eastAsia="ru-RU"/>
        </w:rPr>
        <w:softHyphen/>
        <w:t>зической культуре учитываются прилежание, усердие в работе над собой и выполнение всех рекомендаций учителя. Следовательно, итоговая оценка может отличаться от сред-</w:t>
      </w:r>
    </w:p>
    <w:p w:rsidR="00267192" w:rsidRDefault="00267192"/>
    <w:p w:rsidR="00267192" w:rsidRDefault="00267192"/>
    <w:p w:rsidR="00267192" w:rsidRDefault="00267192"/>
    <w:p w:rsidR="00267192" w:rsidRPr="00267192" w:rsidRDefault="00267192" w:rsidP="00267192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ней арифметической оценки, выведенной на основе суммирования текущих оценок за четверть (триместр, полугодие).</w:t>
      </w:r>
    </w:p>
    <w:p w:rsidR="00267192" w:rsidRPr="00267192" w:rsidRDefault="00267192" w:rsidP="00267192">
      <w:pPr>
        <w:autoSpaceDE w:val="0"/>
        <w:autoSpaceDN w:val="0"/>
        <w:adjustRightInd w:val="0"/>
        <w:spacing w:before="5" w:after="0" w:line="274" w:lineRule="exact"/>
        <w:ind w:firstLine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3.1.3. Итоговая отметка выставляется с учетом теоретических и практических знаний, а также с учетом динамики физической подготовленности.</w:t>
      </w:r>
    </w:p>
    <w:p w:rsidR="00267192" w:rsidRPr="00267192" w:rsidRDefault="00267192" w:rsidP="00267192">
      <w:pPr>
        <w:tabs>
          <w:tab w:val="left" w:pos="763"/>
        </w:tabs>
        <w:autoSpaceDE w:val="0"/>
        <w:autoSpaceDN w:val="0"/>
        <w:adjustRightInd w:val="0"/>
        <w:spacing w:before="10" w:after="0" w:line="274" w:lineRule="exact"/>
        <w:ind w:firstLine="302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3.2.</w:t>
      </w: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ab/>
        <w:t>Оценивание и итоговая аттестация обучающихся специальной медицинской</w:t>
      </w: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br/>
        <w:t>группы «А»</w:t>
      </w:r>
    </w:p>
    <w:p w:rsidR="00267192" w:rsidRPr="00267192" w:rsidRDefault="00267192" w:rsidP="00267192">
      <w:pPr>
        <w:widowControl w:val="0"/>
        <w:numPr>
          <w:ilvl w:val="0"/>
          <w:numId w:val="18"/>
        </w:numPr>
        <w:tabs>
          <w:tab w:val="left" w:pos="912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оценивании и итоговой аттестации рекомендуется руководствоваться требо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ваниями образовательных программ по физической культуре для обучающихся, отнесен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по состоянию здоровья к специальной медицинской группе «А», допущенных или рекомендованных федеральными или региональными органами исполнительной власти, осуществляющими управление в сфере образования и здравоохранения.</w:t>
      </w:r>
      <w:proofErr w:type="gramEnd"/>
    </w:p>
    <w:p w:rsidR="00267192" w:rsidRPr="00267192" w:rsidRDefault="00267192" w:rsidP="00267192">
      <w:pPr>
        <w:widowControl w:val="0"/>
        <w:numPr>
          <w:ilvl w:val="0"/>
          <w:numId w:val="18"/>
        </w:numPr>
        <w:tabs>
          <w:tab w:val="left" w:pos="912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Основной акцент в оценивании учебных достижений обучающихся, имеющих отклонения в состоянии здоровья, должен быть сделан на их стойкой мотивации к заняти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ям физическими упражнениями и динамике физических возможностей. При самых незна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чительных положительных изменениях в физических показателях, которые обязательно должны быть зафиксированы учителем и сообщены </w:t>
      </w: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его родителям (за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конным представителям), выставляется положительная отметка.</w:t>
      </w:r>
    </w:p>
    <w:p w:rsidR="00267192" w:rsidRPr="00267192" w:rsidRDefault="00267192" w:rsidP="00267192">
      <w:pPr>
        <w:widowControl w:val="0"/>
        <w:numPr>
          <w:ilvl w:val="0"/>
          <w:numId w:val="18"/>
        </w:numPr>
        <w:tabs>
          <w:tab w:val="left" w:pos="912"/>
        </w:tabs>
        <w:autoSpaceDE w:val="0"/>
        <w:autoSpaceDN w:val="0"/>
        <w:adjustRightInd w:val="0"/>
        <w:spacing w:before="5"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Положительная отметка должна быть выставлена обучающемуся, который не продемонстрировал существенных сдвигов в формировании навыков и умений, в разви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тии физических качеств, но регулярно посещал уроки физической культуры, старательно выполнял задания учителя, овладел доступными ему навыками самостоятельных занятий оздоровительной или корригирующей гимнастикой, необходимыми знаниями в области физической культуры.</w:t>
      </w:r>
      <w:proofErr w:type="gramEnd"/>
    </w:p>
    <w:p w:rsidR="00267192" w:rsidRPr="00267192" w:rsidRDefault="00267192" w:rsidP="00267192">
      <w:pPr>
        <w:widowControl w:val="0"/>
        <w:numPr>
          <w:ilvl w:val="0"/>
          <w:numId w:val="18"/>
        </w:numPr>
        <w:tabs>
          <w:tab w:val="left" w:pos="912"/>
        </w:tabs>
        <w:autoSpaceDE w:val="0"/>
        <w:autoSpaceDN w:val="0"/>
        <w:adjustRightInd w:val="0"/>
        <w:spacing w:before="5" w:after="0" w:line="274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выставлении текущей отметки необходимо соблюдать особый такт, быть максимально внимательным, не унижать достоинства обучающегося, использовать от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метку таким образом, чтобы она способствовала его развитию, стимулировала его на дальнейшие занятия физической культурой.</w:t>
      </w:r>
    </w:p>
    <w:p w:rsidR="00267192" w:rsidRPr="00267192" w:rsidRDefault="00267192" w:rsidP="00267192">
      <w:pPr>
        <w:widowControl w:val="0"/>
        <w:numPr>
          <w:ilvl w:val="0"/>
          <w:numId w:val="18"/>
        </w:numPr>
        <w:tabs>
          <w:tab w:val="left" w:pos="912"/>
        </w:tabs>
        <w:autoSpaceDE w:val="0"/>
        <w:autoSpaceDN w:val="0"/>
        <w:adjustRightInd w:val="0"/>
        <w:spacing w:after="0" w:line="235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Итоговая отметка по физической культуре обучающимся специальной медицин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ской группы «А» выставляется с учетом теоретических и практических знаний (двига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тельных умений и навыков, умений осуществлять физкультурно-оздоровительную дея</w:t>
      </w:r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тельность), динамики функционального состояния и физической подготовки, а также прилежания.</w:t>
      </w:r>
      <w:proofErr w:type="gramEnd"/>
    </w:p>
    <w:p w:rsidR="00267192" w:rsidRPr="00267192" w:rsidRDefault="00267192" w:rsidP="00267192">
      <w:pPr>
        <w:tabs>
          <w:tab w:val="left" w:pos="763"/>
        </w:tabs>
        <w:autoSpaceDE w:val="0"/>
        <w:autoSpaceDN w:val="0"/>
        <w:adjustRightInd w:val="0"/>
        <w:spacing w:after="0" w:line="274" w:lineRule="exact"/>
        <w:ind w:firstLine="302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3.3.</w:t>
      </w: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ab/>
        <w:t>Оценивание и итоговая аттестация обучающихся специальной медицинской</w:t>
      </w:r>
      <w:r w:rsidRPr="002671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br/>
        <w:t>группы «Б»</w:t>
      </w:r>
    </w:p>
    <w:p w:rsidR="00267192" w:rsidRPr="00267192" w:rsidRDefault="00267192" w:rsidP="00267192">
      <w:pPr>
        <w:autoSpaceDE w:val="0"/>
        <w:autoSpaceDN w:val="0"/>
        <w:adjustRightInd w:val="0"/>
        <w:spacing w:after="0" w:line="274" w:lineRule="exact"/>
        <w:ind w:firstLine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 специальной медицинской группы «Б» на основании представленной справки установленного образца, выданной медицинским учреждением о прохождении курса ЛФК, оцениваются в образовательном учреждении следующим образом: по разделу «Основы теоретических знаний» — в виде устного опроса или написания реферата, по разделу «Практические навыки и умения» — в виде демонстрации комплексов ЛФК, освоенных согласно своему заболеванию в медицинских учреждениях, с последующей итоговой аттестацией по предмету</w:t>
      </w:r>
      <w:proofErr w:type="gramEnd"/>
      <w:r w:rsidRPr="00267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«Физическая культура».</w:t>
      </w:r>
    </w:p>
    <w:p w:rsidR="00267192" w:rsidRDefault="00267192"/>
    <w:sectPr w:rsidR="00267192" w:rsidSect="00267192">
      <w:pgSz w:w="11905" w:h="16837"/>
      <w:pgMar w:top="675" w:right="1230" w:bottom="1440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D65B08"/>
    <w:lvl w:ilvl="0">
      <w:numFmt w:val="bullet"/>
      <w:lvlText w:val="*"/>
      <w:lvlJc w:val="left"/>
    </w:lvl>
  </w:abstractNum>
  <w:abstractNum w:abstractNumId="1">
    <w:nsid w:val="06DE15BD"/>
    <w:multiLevelType w:val="singleLevel"/>
    <w:tmpl w:val="2FB8308C"/>
    <w:lvl w:ilvl="0">
      <w:start w:val="3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23C43DC9"/>
    <w:multiLevelType w:val="singleLevel"/>
    <w:tmpl w:val="FD9E2290"/>
    <w:lvl w:ilvl="0">
      <w:start w:val="1"/>
      <w:numFmt w:val="decimal"/>
      <w:lvlText w:val="1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248824D5"/>
    <w:multiLevelType w:val="singleLevel"/>
    <w:tmpl w:val="607E384A"/>
    <w:lvl w:ilvl="0">
      <w:start w:val="1"/>
      <w:numFmt w:val="decimal"/>
      <w:lvlText w:val="3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275760EE"/>
    <w:multiLevelType w:val="singleLevel"/>
    <w:tmpl w:val="862A89F8"/>
    <w:lvl w:ilvl="0">
      <w:start w:val="2"/>
      <w:numFmt w:val="decimal"/>
      <w:lvlText w:val="2.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2A5B1897"/>
    <w:multiLevelType w:val="singleLevel"/>
    <w:tmpl w:val="ED1AAB78"/>
    <w:lvl w:ilvl="0">
      <w:start w:val="1"/>
      <w:numFmt w:val="decimal"/>
      <w:lvlText w:val="1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6">
    <w:nsid w:val="2B506A58"/>
    <w:multiLevelType w:val="singleLevel"/>
    <w:tmpl w:val="F500C7F0"/>
    <w:lvl w:ilvl="0">
      <w:start w:val="3"/>
      <w:numFmt w:val="decimal"/>
      <w:lvlText w:val="1.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2F52275C"/>
    <w:multiLevelType w:val="singleLevel"/>
    <w:tmpl w:val="4F6AEB66"/>
    <w:lvl w:ilvl="0">
      <w:start w:val="1"/>
      <w:numFmt w:val="decimal"/>
      <w:lvlText w:val="1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8">
    <w:nsid w:val="3E4E67C3"/>
    <w:multiLevelType w:val="singleLevel"/>
    <w:tmpl w:val="C3A889E6"/>
    <w:lvl w:ilvl="0">
      <w:start w:val="1"/>
      <w:numFmt w:val="decimal"/>
      <w:lvlText w:val="2.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51ED3FB3"/>
    <w:multiLevelType w:val="singleLevel"/>
    <w:tmpl w:val="CE566E98"/>
    <w:lvl w:ilvl="0">
      <w:start w:val="1"/>
      <w:numFmt w:val="decimal"/>
      <w:lvlText w:val="2.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>
    <w:nsid w:val="54911812"/>
    <w:multiLevelType w:val="singleLevel"/>
    <w:tmpl w:val="3732CB10"/>
    <w:lvl w:ilvl="0">
      <w:start w:val="2"/>
      <w:numFmt w:val="decimal"/>
      <w:lvlText w:val="1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1">
    <w:nsid w:val="663840E5"/>
    <w:multiLevelType w:val="singleLevel"/>
    <w:tmpl w:val="C0A61954"/>
    <w:lvl w:ilvl="0">
      <w:start w:val="4"/>
      <w:numFmt w:val="decimal"/>
      <w:lvlText w:val="1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1"/>
    <w:lvlOverride w:ilvl="0">
      <w:lvl w:ilvl="0">
        <w:start w:val="4"/>
        <w:numFmt w:val="decimal"/>
        <w:lvlText w:val="1.1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1.3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9"/>
  </w:num>
  <w:num w:numId="15">
    <w:abstractNumId w:val="4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92"/>
    <w:rsid w:val="00003638"/>
    <w:rsid w:val="00086A09"/>
    <w:rsid w:val="001A1F12"/>
    <w:rsid w:val="001C1E55"/>
    <w:rsid w:val="00211F77"/>
    <w:rsid w:val="00250897"/>
    <w:rsid w:val="00267192"/>
    <w:rsid w:val="0027607B"/>
    <w:rsid w:val="002D579C"/>
    <w:rsid w:val="004521E5"/>
    <w:rsid w:val="004E350A"/>
    <w:rsid w:val="00573EF7"/>
    <w:rsid w:val="00671A55"/>
    <w:rsid w:val="007600EE"/>
    <w:rsid w:val="008318F5"/>
    <w:rsid w:val="008E7A25"/>
    <w:rsid w:val="0093031A"/>
    <w:rsid w:val="00A462FF"/>
    <w:rsid w:val="00AA11E6"/>
    <w:rsid w:val="00B17744"/>
    <w:rsid w:val="00B94A46"/>
    <w:rsid w:val="00C5475E"/>
    <w:rsid w:val="00EB12BB"/>
    <w:rsid w:val="00ED75C4"/>
    <w:rsid w:val="00F44C61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67192"/>
    <w:pPr>
      <w:widowControl w:val="0"/>
      <w:autoSpaceDE w:val="0"/>
      <w:autoSpaceDN w:val="0"/>
      <w:adjustRightInd w:val="0"/>
      <w:spacing w:after="0" w:line="274" w:lineRule="exact"/>
      <w:ind w:hanging="3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67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7192"/>
    <w:pPr>
      <w:widowControl w:val="0"/>
      <w:autoSpaceDE w:val="0"/>
      <w:autoSpaceDN w:val="0"/>
      <w:adjustRightInd w:val="0"/>
      <w:spacing w:after="0" w:line="278" w:lineRule="exact"/>
      <w:ind w:firstLine="5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67192"/>
    <w:pPr>
      <w:widowControl w:val="0"/>
      <w:autoSpaceDE w:val="0"/>
      <w:autoSpaceDN w:val="0"/>
      <w:adjustRightInd w:val="0"/>
      <w:spacing w:after="0" w:line="278" w:lineRule="exact"/>
      <w:ind w:firstLine="48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6719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67192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67192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6719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2671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67192"/>
    <w:pPr>
      <w:widowControl w:val="0"/>
      <w:autoSpaceDE w:val="0"/>
      <w:autoSpaceDN w:val="0"/>
      <w:adjustRightInd w:val="0"/>
      <w:spacing w:after="0" w:line="274" w:lineRule="exact"/>
      <w:ind w:hanging="3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67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7192"/>
    <w:pPr>
      <w:widowControl w:val="0"/>
      <w:autoSpaceDE w:val="0"/>
      <w:autoSpaceDN w:val="0"/>
      <w:adjustRightInd w:val="0"/>
      <w:spacing w:after="0" w:line="278" w:lineRule="exact"/>
      <w:ind w:firstLine="5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67192"/>
    <w:pPr>
      <w:widowControl w:val="0"/>
      <w:autoSpaceDE w:val="0"/>
      <w:autoSpaceDN w:val="0"/>
      <w:adjustRightInd w:val="0"/>
      <w:spacing w:after="0" w:line="278" w:lineRule="exact"/>
      <w:ind w:firstLine="48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6719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67192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67192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6719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2671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Лёля</cp:lastModifiedBy>
  <cp:revision>2</cp:revision>
  <dcterms:created xsi:type="dcterms:W3CDTF">2013-10-27T08:30:00Z</dcterms:created>
  <dcterms:modified xsi:type="dcterms:W3CDTF">2013-10-31T14:17:00Z</dcterms:modified>
</cp:coreProperties>
</file>