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F8" w:rsidRPr="00B13FA8" w:rsidRDefault="00771CF8" w:rsidP="00771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A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A8">
        <w:rPr>
          <w:rFonts w:ascii="Times New Roman" w:hAnsi="Times New Roman" w:cs="Times New Roman"/>
          <w:b/>
          <w:sz w:val="28"/>
          <w:szCs w:val="28"/>
        </w:rPr>
        <w:t>ТИПЫ  ЗАДАНИЙ  ДЛЯ  «СЛАБЫХ»  УЧАЩИХСЯ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1.Задания с наличием образца выполнения.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2.Задания, в которых учащийся выполняет только отдельные его части. Это задания, где уже даны ответы на отдельные вопросы.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3.Задания со вспомогательными вопросами. Цель – помочь учащемуся вспомнить знания, которые являются  необходимой основой для выполнения задания.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4.Задания с сопутствующими указаниями, инструкциями, которые должны способствовать усвоению изучаемого материала.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5.Задания с теоретическими справками, направленные на формирование умений обосновать выбор действия соответствующей теории.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6.Задания с алгоритмическими предписаниями.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7.Задания с применением схемы, таблицы.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8.Проблемно-познавательные задания помогают учащимся овладеть основными логическими операциями, сравнением, анализом, обобщением.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9.Эффективным является троекратное объяснение нового материала. После первого объяснения группа «сильных» учащихся переходит к самостоятельному выполнению дополнительных заданий. После второго объяснения самостоятельные задания получает «средняя» группа. Третье объяснение – это работа со «слабыми». Задания должны подбираться с учётом особенностей уровней.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A8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A8">
        <w:rPr>
          <w:rFonts w:ascii="Times New Roman" w:hAnsi="Times New Roman" w:cs="Times New Roman"/>
          <w:b/>
          <w:sz w:val="28"/>
          <w:szCs w:val="28"/>
        </w:rPr>
        <w:t>ВИДЫ  САМОСТОЯТЕЛЬНЫХ  РАБОТ</w:t>
      </w: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(План с использованием методических листов, которые содержат следующие сведения):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Самостоятельная работа с учебником</w:t>
      </w: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( система домашней работы с учебником</w:t>
      </w:r>
      <w:proofErr w:type="gramStart"/>
      <w:r w:rsidRPr="00B13FA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13FA8">
        <w:rPr>
          <w:rFonts w:ascii="Times New Roman" w:hAnsi="Times New Roman" w:cs="Times New Roman"/>
          <w:sz w:val="28"/>
          <w:szCs w:val="28"/>
        </w:rPr>
        <w:t>: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 а) Вопросы для повторения, необходимые для изучения нового материала.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 б) Последовательность изучения новой темы.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 в) Основные трудности, которые могут встретиться и методы их преодоления.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 г) Важные моменты в тексте, на которые нужно обратить внимание.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д) Указать, как решать типовые задачи по данной теме.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е) Дополнительные вопросы для развития логического мышления.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ж) Основные знания и умения, которыми должен овладеть учащийся.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 з) Теоретическая и практическая ценность изученных вопросов.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</w:p>
    <w:p w:rsidR="00771CF8" w:rsidRPr="00B13FA8" w:rsidRDefault="00771CF8" w:rsidP="00771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A8">
        <w:rPr>
          <w:rFonts w:ascii="Times New Roman" w:hAnsi="Times New Roman" w:cs="Times New Roman"/>
          <w:b/>
          <w:sz w:val="28"/>
          <w:szCs w:val="28"/>
        </w:rPr>
        <w:lastRenderedPageBreak/>
        <w:t>ДИФФЕРЕНЦИРОВАННЫЕ КОНТРОЛИРУЮЩИЕ РАБОТЫ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«Выборочный» контроль</w:t>
      </w:r>
      <w:r w:rsidRPr="00B13FA8">
        <w:rPr>
          <w:rFonts w:ascii="Times New Roman" w:hAnsi="Times New Roman" w:cs="Times New Roman"/>
          <w:sz w:val="28"/>
          <w:szCs w:val="28"/>
        </w:rPr>
        <w:t>, когда «слабым» учащимся выдаются упрощённые задания, «средним» - усреднённые, а «сильным» - дополнительные.</w:t>
      </w:r>
      <w:proofErr w:type="gramEnd"/>
      <w:r w:rsidRPr="00B13FA8">
        <w:rPr>
          <w:rFonts w:ascii="Times New Roman" w:hAnsi="Times New Roman" w:cs="Times New Roman"/>
          <w:sz w:val="28"/>
          <w:szCs w:val="28"/>
        </w:rPr>
        <w:t xml:space="preserve">  При таком подходе укореняется разделение учащихся и затормаживается уровень развития «слабых» учащихся.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2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. «Поступательный» контроль</w:t>
      </w:r>
      <w:r w:rsidRPr="00B13FA8">
        <w:rPr>
          <w:rFonts w:ascii="Times New Roman" w:hAnsi="Times New Roman" w:cs="Times New Roman"/>
          <w:sz w:val="28"/>
          <w:szCs w:val="28"/>
        </w:rPr>
        <w:t xml:space="preserve">  предусматривает для всех одинаковый набор заданий, расположенных по возрастанию трудности, но учащиеся разных уровней выполняют различное их количество. Здесь наблюдается рост способностей учащихся, но очень медленный.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3.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«Сплошной»  контроль</w:t>
      </w:r>
      <w:r w:rsidRPr="00B13FA8">
        <w:rPr>
          <w:rFonts w:ascii="Times New Roman" w:hAnsi="Times New Roman" w:cs="Times New Roman"/>
          <w:sz w:val="28"/>
          <w:szCs w:val="28"/>
        </w:rPr>
        <w:t xml:space="preserve">  - учащимся выдаются задания, одинаковые в требуемом программой объёме, а дифференцируется помощь  учащихся: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«слабым» даются на карточках указания,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«средним» - подсказка,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«сильные»  выполняют задание самостоятельно.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Такой контроль позволяет учащимся систематически улучшать свои способности, не ущемляется достоинство учащегося.</w:t>
      </w:r>
    </w:p>
    <w:p w:rsidR="00771CF8" w:rsidRPr="00B13FA8" w:rsidRDefault="00771CF8" w:rsidP="00771C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4. Воспитание и развитие у учащихся способности и стремления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к самообразованию.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Умение пополнять свои знания, правильно планировать личную работу, использовать передовые методы и приёмы научной организации труда является очень важным для любого современного человека. Учащийся должен уметь не только работать с учебником, но и пользоваться таблицами, справочниками, научно-популярной и другой литературой.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5.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Самоконтроль </w:t>
      </w:r>
      <w:r w:rsidRPr="00B13FA8">
        <w:rPr>
          <w:rFonts w:ascii="Times New Roman" w:hAnsi="Times New Roman" w:cs="Times New Roman"/>
          <w:sz w:val="28"/>
          <w:szCs w:val="28"/>
        </w:rPr>
        <w:t>– формирование навыков осуществляется на всех стадиях процесса обучения. Приёмом самоконтроля надо обучать. Это залог успеха при выполнении домашних заданий. Надо повышать творческий характер домашней работы, индивидуализировать её, но не перегружать.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6. Для активизации работы учащихся с успехом применяются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работы-пятиминутки</w:t>
      </w:r>
      <w:r w:rsidRPr="00B13FA8">
        <w:rPr>
          <w:rFonts w:ascii="Times New Roman" w:hAnsi="Times New Roman" w:cs="Times New Roman"/>
          <w:sz w:val="28"/>
          <w:szCs w:val="28"/>
        </w:rPr>
        <w:t>, проводимые в начале урока для установления рабочего настроя учащегося и в конце урока для подведения итогов занятия.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 по образцу</w:t>
      </w:r>
      <w:r w:rsidRPr="00B13FA8">
        <w:rPr>
          <w:rFonts w:ascii="Times New Roman" w:hAnsi="Times New Roman" w:cs="Times New Roman"/>
          <w:sz w:val="28"/>
          <w:szCs w:val="28"/>
        </w:rPr>
        <w:t>, заготовленному на доске или на карточке. Цель работы – закрепление изученного материала, например, формул, формирование вычислительных навыков, решение типовых задач.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8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. Вариативная (управляемая)</w:t>
      </w:r>
      <w:r w:rsidRPr="00B13FA8">
        <w:rPr>
          <w:rFonts w:ascii="Times New Roman" w:hAnsi="Times New Roman" w:cs="Times New Roman"/>
          <w:sz w:val="28"/>
          <w:szCs w:val="28"/>
        </w:rPr>
        <w:t xml:space="preserve"> самостоятельная работа – обычно состоит из 3-4 последовательных заданий, где решение каждого последующего опирается на результат предыдущего.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9.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Диктант</w:t>
      </w:r>
      <w:r w:rsidRPr="00B13FA8">
        <w:rPr>
          <w:rFonts w:ascii="Times New Roman" w:hAnsi="Times New Roman" w:cs="Times New Roman"/>
          <w:sz w:val="28"/>
          <w:szCs w:val="28"/>
        </w:rPr>
        <w:t xml:space="preserve"> может носить как контролирующий, так и обучающий характер.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10.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«Экспресс-диктант»</w:t>
      </w:r>
      <w:r w:rsidRPr="00B13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FA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B13FA8">
        <w:rPr>
          <w:rFonts w:ascii="Times New Roman" w:hAnsi="Times New Roman" w:cs="Times New Roman"/>
          <w:sz w:val="28"/>
          <w:szCs w:val="28"/>
        </w:rPr>
        <w:t xml:space="preserve"> как и обычный диктант, но ответ записывается учащимися в двух экземплярах (под копирку). Контрольный экземпляр сдаётся учителю, по оставшемуся экземпляру идёт фронтальная проверка. Быстрая обратная связь.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11.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Тест </w:t>
      </w:r>
      <w:r w:rsidRPr="00B13FA8">
        <w:rPr>
          <w:rFonts w:ascii="Times New Roman" w:hAnsi="Times New Roman" w:cs="Times New Roman"/>
          <w:sz w:val="28"/>
          <w:szCs w:val="28"/>
        </w:rPr>
        <w:t>– самостоятельная работа с выборочной системой ответа.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12.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«Опрос-эстафета»</w:t>
      </w:r>
      <w:r w:rsidRPr="00B13FA8">
        <w:rPr>
          <w:rFonts w:ascii="Times New Roman" w:hAnsi="Times New Roman" w:cs="Times New Roman"/>
          <w:sz w:val="28"/>
          <w:szCs w:val="28"/>
        </w:rPr>
        <w:t xml:space="preserve">  проводится как соревнования 2-3-</w:t>
      </w:r>
      <w:r w:rsidRPr="00B13FA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B13FA8">
        <w:rPr>
          <w:rFonts w:ascii="Times New Roman" w:hAnsi="Times New Roman" w:cs="Times New Roman"/>
          <w:sz w:val="28"/>
          <w:szCs w:val="28"/>
        </w:rPr>
        <w:t xml:space="preserve"> команд (2-3-</w:t>
      </w:r>
      <w:r w:rsidRPr="00B13FA8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B13FA8">
        <w:rPr>
          <w:rFonts w:ascii="Times New Roman" w:hAnsi="Times New Roman" w:cs="Times New Roman"/>
          <w:sz w:val="28"/>
          <w:szCs w:val="28"/>
        </w:rPr>
        <w:t>рядов). По указанию учителя учащиеся выходят по одному из команды, выполняют часть работы своего варианта и «передают эстафету» следующему по команде. При оценке учитывается не только скорость выполнения задания, но и качество решения.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>13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. Самостоятельность практическая</w:t>
      </w:r>
      <w:r w:rsidRPr="00B13FA8">
        <w:rPr>
          <w:rFonts w:ascii="Times New Roman" w:hAnsi="Times New Roman" w:cs="Times New Roman"/>
          <w:sz w:val="28"/>
          <w:szCs w:val="28"/>
        </w:rPr>
        <w:t xml:space="preserve"> – запоминание и упражнения – вот основные способы, применяемые ими для усвоения учебного материала. Он необходим, но не требует от учащегося творческого мышления.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14.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Творческая самостоятельная работа</w:t>
      </w:r>
      <w:r w:rsidRPr="00B13FA8">
        <w:rPr>
          <w:rFonts w:ascii="Times New Roman" w:hAnsi="Times New Roman" w:cs="Times New Roman"/>
          <w:sz w:val="28"/>
          <w:szCs w:val="28"/>
        </w:rPr>
        <w:t xml:space="preserve"> – это решение задач несколькими способами, составление задач и примеров самими учащимися. Это сочинения, рефераты, доклады учащихся и т.д.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 а</w:t>
      </w:r>
      <w:proofErr w:type="gramStart"/>
      <w:r w:rsidRPr="00B13FA8">
        <w:rPr>
          <w:rFonts w:ascii="Times New Roman" w:hAnsi="Times New Roman" w:cs="Times New Roman"/>
          <w:sz w:val="28"/>
          <w:szCs w:val="28"/>
        </w:rPr>
        <w:t>)</w:t>
      </w:r>
      <w:r w:rsidRPr="00B13FA8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proofErr w:type="gramEnd"/>
      <w:r w:rsidRPr="00B13FA8">
        <w:rPr>
          <w:rFonts w:ascii="Times New Roman" w:hAnsi="Times New Roman" w:cs="Times New Roman"/>
          <w:b/>
          <w:i/>
          <w:sz w:val="28"/>
          <w:szCs w:val="28"/>
          <w:u w:val="single"/>
        </w:rPr>
        <w:t>атематическое (физическое) сочинение</w:t>
      </w:r>
      <w:r w:rsidRPr="00B13FA8">
        <w:rPr>
          <w:rFonts w:ascii="Times New Roman" w:hAnsi="Times New Roman" w:cs="Times New Roman"/>
          <w:sz w:val="28"/>
          <w:szCs w:val="28"/>
        </w:rPr>
        <w:t xml:space="preserve"> в школе применяется </w:t>
      </w:r>
      <w:r w:rsidR="00B13FA8">
        <w:rPr>
          <w:rFonts w:ascii="Times New Roman" w:hAnsi="Times New Roman" w:cs="Times New Roman"/>
          <w:sz w:val="28"/>
          <w:szCs w:val="28"/>
        </w:rPr>
        <w:t>крайне редко.</w:t>
      </w:r>
      <w:r w:rsidRPr="00B13FA8">
        <w:rPr>
          <w:rFonts w:ascii="Times New Roman" w:hAnsi="Times New Roman" w:cs="Times New Roman"/>
          <w:sz w:val="28"/>
          <w:szCs w:val="28"/>
        </w:rPr>
        <w:t xml:space="preserve">    Математические (физические) сказки.</w:t>
      </w:r>
    </w:p>
    <w:p w:rsidR="00771CF8" w:rsidRPr="00B13FA8" w:rsidRDefault="00771CF8" w:rsidP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        б</w:t>
      </w:r>
      <w:proofErr w:type="gramStart"/>
      <w:r w:rsidRPr="00B13FA8">
        <w:rPr>
          <w:rFonts w:ascii="Times New Roman" w:hAnsi="Times New Roman" w:cs="Times New Roman"/>
          <w:sz w:val="28"/>
          <w:szCs w:val="28"/>
        </w:rPr>
        <w:t>)</w:t>
      </w:r>
      <w:r w:rsidRPr="00B13FA8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proofErr w:type="gramEnd"/>
      <w:r w:rsidRPr="00B13FA8">
        <w:rPr>
          <w:rFonts w:ascii="Times New Roman" w:hAnsi="Times New Roman" w:cs="Times New Roman"/>
          <w:b/>
          <w:i/>
          <w:sz w:val="28"/>
          <w:szCs w:val="28"/>
          <w:u w:val="single"/>
        </w:rPr>
        <w:t>оклады и рефераты</w:t>
      </w:r>
      <w:r w:rsidRPr="00B13FA8">
        <w:rPr>
          <w:rFonts w:ascii="Times New Roman" w:hAnsi="Times New Roman" w:cs="Times New Roman"/>
          <w:sz w:val="28"/>
          <w:szCs w:val="28"/>
        </w:rPr>
        <w:t xml:space="preserve"> – это специально подготовленные сообщения учащихся на определённую тему. Полезно проводить конкурс рефератов (докладов), заслушивая их на конференциях и семинарах. Дискуссии, возникающие на конференциях, очень полезны для развития мышления.</w:t>
      </w:r>
    </w:p>
    <w:p w:rsidR="00750FE1" w:rsidRPr="00B13FA8" w:rsidRDefault="00771CF8">
      <w:pPr>
        <w:rPr>
          <w:rFonts w:ascii="Times New Roman" w:hAnsi="Times New Roman" w:cs="Times New Roman"/>
          <w:sz w:val="28"/>
          <w:szCs w:val="28"/>
        </w:rPr>
      </w:pPr>
      <w:r w:rsidRPr="00B13FA8">
        <w:rPr>
          <w:rFonts w:ascii="Times New Roman" w:hAnsi="Times New Roman" w:cs="Times New Roman"/>
          <w:sz w:val="28"/>
          <w:szCs w:val="28"/>
        </w:rPr>
        <w:t xml:space="preserve">15. </w:t>
      </w:r>
      <w:r w:rsidRPr="00B13FA8">
        <w:rPr>
          <w:rFonts w:ascii="Times New Roman" w:hAnsi="Times New Roman" w:cs="Times New Roman"/>
          <w:b/>
          <w:sz w:val="28"/>
          <w:szCs w:val="28"/>
          <w:u w:val="single"/>
        </w:rPr>
        <w:t>Обучение правильному чтению учебника</w:t>
      </w:r>
      <w:r w:rsidRPr="00B13FA8">
        <w:rPr>
          <w:rFonts w:ascii="Times New Roman" w:hAnsi="Times New Roman" w:cs="Times New Roman"/>
          <w:sz w:val="28"/>
          <w:szCs w:val="28"/>
        </w:rPr>
        <w:t>. Самостоятельная работа с учебником требует не только упорства, но и умения, без которого затрата времени и сил не даёт должного эффекта. Учитель должен вооружить учащегося определёнными приёмами работы с книгой (конспекты, планы и др.).</w:t>
      </w:r>
      <w:bookmarkStart w:id="0" w:name="_GoBack"/>
      <w:bookmarkEnd w:id="0"/>
    </w:p>
    <w:sectPr w:rsidR="00750FE1" w:rsidRPr="00B1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71CF8"/>
    <w:rsid w:val="00750FE1"/>
    <w:rsid w:val="00771CF8"/>
    <w:rsid w:val="00B1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4929</Characters>
  <Application>Microsoft Office Word</Application>
  <DocSecurity>0</DocSecurity>
  <Lines>41</Lines>
  <Paragraphs>11</Paragraphs>
  <ScaleCrop>false</ScaleCrop>
  <Company>Microsoft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НАСТЯ</cp:lastModifiedBy>
  <cp:revision>5</cp:revision>
  <dcterms:created xsi:type="dcterms:W3CDTF">2009-08-04T10:05:00Z</dcterms:created>
  <dcterms:modified xsi:type="dcterms:W3CDTF">2012-11-21T16:54:00Z</dcterms:modified>
</cp:coreProperties>
</file>