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E" w:rsidRPr="006B0FF7" w:rsidRDefault="0090778E" w:rsidP="00852D47">
      <w:pPr>
        <w:pStyle w:val="Header"/>
        <w:jc w:val="center"/>
        <w:rPr>
          <w:rFonts w:ascii="Times New Roman" w:hAnsi="Times New Roman"/>
          <w:sz w:val="18"/>
          <w:szCs w:val="18"/>
        </w:rPr>
      </w:pPr>
      <w:r w:rsidRPr="006B0FF7">
        <w:rPr>
          <w:rFonts w:ascii="Times New Roman" w:hAnsi="Times New Roman"/>
          <w:sz w:val="18"/>
          <w:szCs w:val="18"/>
        </w:rPr>
        <w:t xml:space="preserve">ФЕДЕРАЛЬНОЕ ГОСУДАРСТВЕННОЕ </w:t>
      </w:r>
      <w:r>
        <w:rPr>
          <w:rFonts w:ascii="Times New Roman" w:hAnsi="Times New Roman"/>
          <w:sz w:val="18"/>
          <w:szCs w:val="18"/>
        </w:rPr>
        <w:t>КАЗЕННОЕ</w:t>
      </w:r>
      <w:r w:rsidRPr="006B0FF7">
        <w:rPr>
          <w:rFonts w:ascii="Times New Roman" w:hAnsi="Times New Roman"/>
          <w:sz w:val="18"/>
          <w:szCs w:val="18"/>
        </w:rPr>
        <w:t xml:space="preserve"> ОБЩЕОБРАЗОВАТЕЛЬНОЕ УЧРЕЖДЕНИЕ</w:t>
      </w:r>
    </w:p>
    <w:p w:rsidR="0090778E" w:rsidRPr="006B0FF7" w:rsidRDefault="0090778E" w:rsidP="00852D47">
      <w:pPr>
        <w:pStyle w:val="Header"/>
        <w:jc w:val="center"/>
        <w:rPr>
          <w:rFonts w:ascii="Times New Roman" w:hAnsi="Times New Roman"/>
          <w:sz w:val="18"/>
          <w:szCs w:val="18"/>
        </w:rPr>
      </w:pPr>
      <w:r w:rsidRPr="006B0FF7">
        <w:rPr>
          <w:rFonts w:ascii="Times New Roman" w:hAnsi="Times New Roman"/>
          <w:sz w:val="18"/>
          <w:szCs w:val="18"/>
        </w:rPr>
        <w:t>«НАХИМОВСКОЕ ВОЕННО-МОРСКОЕ УЧИЛИЩЕ МИНИСТЕРСТВА ОБОРОНЫ РОССИЙСКОЙ ФЕДЕРАЦИИ»</w:t>
      </w:r>
    </w:p>
    <w:p w:rsidR="0090778E" w:rsidRDefault="0090778E" w:rsidP="00852D47"/>
    <w:p w:rsidR="0090778E" w:rsidRDefault="0090778E" w:rsidP="00852D47">
      <w:pPr>
        <w:jc w:val="right"/>
        <w:rPr>
          <w:rFonts w:ascii="Times New Roman" w:hAnsi="Times New Roman"/>
          <w:sz w:val="32"/>
          <w:szCs w:val="32"/>
        </w:rPr>
      </w:pPr>
    </w:p>
    <w:p w:rsidR="0090778E" w:rsidRDefault="0090778E" w:rsidP="00852D47">
      <w:pPr>
        <w:jc w:val="right"/>
        <w:rPr>
          <w:rFonts w:ascii="Times New Roman" w:hAnsi="Times New Roman"/>
          <w:sz w:val="32"/>
          <w:szCs w:val="32"/>
        </w:rPr>
      </w:pPr>
    </w:p>
    <w:p w:rsidR="0090778E" w:rsidRDefault="0090778E" w:rsidP="00852D47">
      <w:pPr>
        <w:jc w:val="right"/>
        <w:rPr>
          <w:rFonts w:ascii="Times New Roman" w:hAnsi="Times New Roman"/>
          <w:sz w:val="32"/>
          <w:szCs w:val="32"/>
        </w:rPr>
      </w:pPr>
    </w:p>
    <w:p w:rsidR="0090778E" w:rsidRDefault="0090778E" w:rsidP="00852D47">
      <w:pPr>
        <w:jc w:val="right"/>
        <w:rPr>
          <w:rFonts w:ascii="Times New Roman" w:hAnsi="Times New Roman"/>
          <w:sz w:val="32"/>
          <w:szCs w:val="32"/>
        </w:rPr>
      </w:pPr>
    </w:p>
    <w:p w:rsidR="0090778E" w:rsidRDefault="0090778E" w:rsidP="00852D47">
      <w:pPr>
        <w:jc w:val="right"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jc w:val="right"/>
        <w:rPr>
          <w:rFonts w:ascii="Times New Roman" w:hAnsi="Times New Roman"/>
          <w:sz w:val="28"/>
          <w:szCs w:val="28"/>
        </w:rPr>
      </w:pPr>
    </w:p>
    <w:p w:rsidR="0090778E" w:rsidRPr="00E00F59" w:rsidRDefault="0090778E" w:rsidP="00852D47">
      <w:pPr>
        <w:jc w:val="center"/>
        <w:rPr>
          <w:rFonts w:ascii="Times New Roman" w:hAnsi="Times New Roman"/>
          <w:b/>
          <w:sz w:val="36"/>
          <w:szCs w:val="36"/>
        </w:rPr>
      </w:pPr>
      <w:r w:rsidRPr="00E00F59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0778E" w:rsidRPr="00E00F59" w:rsidRDefault="0090778E" w:rsidP="00852D47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E00F59">
        <w:rPr>
          <w:rFonts w:ascii="Times New Roman" w:hAnsi="Times New Roman"/>
          <w:sz w:val="36"/>
          <w:szCs w:val="36"/>
        </w:rPr>
        <w:t>ПО</w:t>
      </w:r>
      <w:r>
        <w:rPr>
          <w:rFonts w:ascii="Times New Roman" w:hAnsi="Times New Roman"/>
          <w:sz w:val="36"/>
          <w:szCs w:val="36"/>
        </w:rPr>
        <w:t xml:space="preserve"> ПРЕДМЕТУ «ИСКУССТВО»</w:t>
      </w:r>
    </w:p>
    <w:p w:rsidR="0090778E" w:rsidRDefault="0090778E" w:rsidP="00852D4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 КЛАСС</w:t>
      </w:r>
    </w:p>
    <w:p w:rsidR="0090778E" w:rsidRDefault="0090778E" w:rsidP="00852D4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2014-2015 УЧЕБНЫЙ ГОД</w:t>
      </w:r>
    </w:p>
    <w:p w:rsidR="0090778E" w:rsidRDefault="0090778E" w:rsidP="00852D47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E00F59">
        <w:rPr>
          <w:rFonts w:ascii="Times New Roman" w:hAnsi="Times New Roman"/>
          <w:sz w:val="32"/>
          <w:szCs w:val="32"/>
        </w:rPr>
        <w:t xml:space="preserve">Преподаватель </w:t>
      </w:r>
      <w:r w:rsidRPr="009E7635">
        <w:rPr>
          <w:rFonts w:ascii="Times New Roman" w:hAnsi="Times New Roman"/>
          <w:sz w:val="32"/>
          <w:szCs w:val="32"/>
          <w:u w:val="single"/>
        </w:rPr>
        <w:t>Прозорова Наталья Викторовна</w:t>
      </w:r>
    </w:p>
    <w:p w:rsidR="0090778E" w:rsidRDefault="0090778E" w:rsidP="00852D47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90778E" w:rsidRDefault="0090778E" w:rsidP="00852D47">
      <w:pPr>
        <w:jc w:val="center"/>
        <w:rPr>
          <w:rFonts w:ascii="Times New Roman" w:hAnsi="Times New Roman"/>
          <w:sz w:val="32"/>
          <w:szCs w:val="32"/>
        </w:rPr>
      </w:pPr>
      <w:r w:rsidRPr="00DE722D">
        <w:rPr>
          <w:rFonts w:ascii="Times New Roman" w:hAnsi="Times New Roman"/>
          <w:sz w:val="32"/>
          <w:szCs w:val="32"/>
        </w:rPr>
        <w:t xml:space="preserve">Количество часов по учебному плану: </w:t>
      </w:r>
    </w:p>
    <w:p w:rsidR="0090778E" w:rsidRPr="00DE722D" w:rsidRDefault="0090778E" w:rsidP="00852D4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35 часов в год </w:t>
      </w:r>
      <w:r w:rsidRPr="00DE722D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1</w:t>
      </w:r>
      <w:r w:rsidRPr="00DE722D">
        <w:rPr>
          <w:rFonts w:ascii="Times New Roman" w:hAnsi="Times New Roman"/>
          <w:sz w:val="32"/>
          <w:szCs w:val="32"/>
        </w:rPr>
        <w:t xml:space="preserve"> час в неделю)</w:t>
      </w:r>
    </w:p>
    <w:p w:rsidR="0090778E" w:rsidRDefault="0090778E" w:rsidP="00852D47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90778E" w:rsidRDefault="0090778E" w:rsidP="00852D47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778E" w:rsidRDefault="0090778E" w:rsidP="00852D47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b/>
          <w:sz w:val="32"/>
          <w:szCs w:val="32"/>
        </w:rPr>
      </w:pPr>
      <w:r w:rsidRPr="00DE722D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722D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454AE2">
        <w:rPr>
          <w:rFonts w:ascii="Times New Roman" w:hAnsi="Times New Roman"/>
          <w:sz w:val="28"/>
          <w:szCs w:val="28"/>
        </w:rPr>
        <w:t xml:space="preserve">рограмма по </w:t>
      </w:r>
      <w:r w:rsidRPr="00CC10D6">
        <w:rPr>
          <w:rFonts w:ascii="Times New Roman" w:hAnsi="Times New Roman"/>
          <w:sz w:val="28"/>
          <w:szCs w:val="28"/>
        </w:rPr>
        <w:t>предмету «Искусство» для 8 класса составлена</w:t>
      </w:r>
      <w:r w:rsidRPr="00454AE2">
        <w:rPr>
          <w:rFonts w:ascii="Times New Roman" w:hAnsi="Times New Roman"/>
          <w:sz w:val="28"/>
          <w:szCs w:val="28"/>
        </w:rPr>
        <w:t xml:space="preserve"> 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с учетом учебного плана НВМУ на 2014-2015 учебный год, программы формирования и </w:t>
      </w:r>
      <w:r w:rsidRPr="0020253C">
        <w:rPr>
          <w:rFonts w:ascii="Times New Roman" w:hAnsi="Times New Roman"/>
          <w:color w:val="000000"/>
          <w:sz w:val="28"/>
          <w:szCs w:val="28"/>
        </w:rPr>
        <w:t>рассчитана на 2 года обучения.</w:t>
      </w: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основании учебной</w:t>
      </w:r>
      <w:r w:rsidRPr="0020253C">
        <w:rPr>
          <w:rFonts w:ascii="Times New Roman" w:hAnsi="Times New Roman"/>
          <w:sz w:val="28"/>
          <w:szCs w:val="28"/>
        </w:rPr>
        <w:t xml:space="preserve"> программы «Искусство</w:t>
      </w:r>
      <w:r>
        <w:rPr>
          <w:rFonts w:ascii="Times New Roman" w:hAnsi="Times New Roman"/>
          <w:sz w:val="28"/>
          <w:szCs w:val="28"/>
        </w:rPr>
        <w:t>.</w:t>
      </w:r>
      <w:r w:rsidRPr="0020253C">
        <w:rPr>
          <w:rFonts w:ascii="Times New Roman" w:hAnsi="Times New Roman"/>
          <w:sz w:val="28"/>
          <w:szCs w:val="28"/>
        </w:rPr>
        <w:t xml:space="preserve"> 8-9 классы», авторы программы </w:t>
      </w:r>
      <w:r>
        <w:rPr>
          <w:rFonts w:ascii="Times New Roman" w:hAnsi="Times New Roman"/>
          <w:sz w:val="28"/>
          <w:szCs w:val="28"/>
        </w:rPr>
        <w:t>- Г.П. Сергеева, И.Э. Кашекова, Е.</w:t>
      </w:r>
      <w:r w:rsidRPr="0020253C">
        <w:rPr>
          <w:rFonts w:ascii="Times New Roman" w:hAnsi="Times New Roman"/>
          <w:sz w:val="28"/>
          <w:szCs w:val="28"/>
        </w:rPr>
        <w:t>Д. Критская. Сборник: «Программы для общеобразовательных учреждений: «Музыка 1-7 классы. Искусство 8-9 классы»</w:t>
      </w:r>
      <w:r>
        <w:rPr>
          <w:rFonts w:ascii="Times New Roman" w:hAnsi="Times New Roman"/>
          <w:sz w:val="28"/>
          <w:szCs w:val="28"/>
        </w:rPr>
        <w:t>,</w:t>
      </w:r>
      <w:r w:rsidRPr="0020253C">
        <w:rPr>
          <w:rFonts w:ascii="Times New Roman" w:hAnsi="Times New Roman"/>
          <w:sz w:val="28"/>
          <w:szCs w:val="28"/>
        </w:rPr>
        <w:t xml:space="preserve"> Москва, Просвещение, 2010 год.</w:t>
      </w:r>
    </w:p>
    <w:p w:rsidR="0090778E" w:rsidRPr="00BE306B" w:rsidRDefault="0090778E" w:rsidP="005937DF">
      <w:pPr>
        <w:pStyle w:val="Heading1"/>
        <w:spacing w:before="0" w:line="240" w:lineRule="atLeast"/>
        <w:ind w:firstLine="567"/>
        <w:contextualSpacing/>
        <w:jc w:val="both"/>
        <w:rPr>
          <w:rFonts w:ascii="Times New Roman" w:hAnsi="Times New Roman"/>
          <w:b w:val="0"/>
          <w:color w:val="auto"/>
        </w:rPr>
      </w:pPr>
      <w:r w:rsidRPr="00BE306B">
        <w:rPr>
          <w:rFonts w:ascii="Times New Roman" w:hAnsi="Times New Roman"/>
          <w:b w:val="0"/>
          <w:color w:val="auto"/>
        </w:rPr>
        <w:t>Содержание обучения, требования к подготовке учащихся по предмету с авторской программой</w:t>
      </w:r>
      <w:r>
        <w:rPr>
          <w:rFonts w:ascii="Times New Roman" w:hAnsi="Times New Roman"/>
          <w:b w:val="0"/>
          <w:color w:val="auto"/>
        </w:rPr>
        <w:t xml:space="preserve"> по структуре, выбору и формулировкам тем</w:t>
      </w:r>
      <w:r w:rsidRPr="00BE306B"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 xml:space="preserve"> Расхождения в выборе репертуара произведений для созерцания и эстетического анализа – содержание дополнено произведениями, связанными с историей и художественными традициями российского воинства и Военно-морского Флота.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4AE2">
        <w:rPr>
          <w:rFonts w:ascii="Times New Roman" w:hAnsi="Times New Roman"/>
          <w:sz w:val="28"/>
          <w:szCs w:val="28"/>
        </w:rPr>
        <w:t xml:space="preserve">На изучение предмета </w:t>
      </w:r>
      <w:r w:rsidRPr="004A5FDB">
        <w:rPr>
          <w:rFonts w:ascii="Times New Roman" w:hAnsi="Times New Roman"/>
          <w:sz w:val="28"/>
          <w:szCs w:val="28"/>
        </w:rPr>
        <w:t>отводится 1 час в неделю, итого 35 часов</w:t>
      </w:r>
      <w:r>
        <w:rPr>
          <w:rFonts w:ascii="Times New Roman" w:hAnsi="Times New Roman"/>
          <w:sz w:val="28"/>
          <w:szCs w:val="28"/>
        </w:rPr>
        <w:t xml:space="preserve"> за учебный год, 70 часов за курс, в том числе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6"/>
        <w:gridCol w:w="1918"/>
        <w:gridCol w:w="2310"/>
        <w:gridCol w:w="2193"/>
        <w:gridCol w:w="1647"/>
      </w:tblGrid>
      <w:tr w:rsidR="0090778E" w:rsidRPr="00B75112" w:rsidTr="00B75112">
        <w:trPr>
          <w:trHeight w:val="1134"/>
        </w:trPr>
        <w:tc>
          <w:tcPr>
            <w:tcW w:w="191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918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1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93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112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164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51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</w:tr>
      <w:tr w:rsidR="0090778E" w:rsidRPr="00B75112" w:rsidTr="00B75112">
        <w:tc>
          <w:tcPr>
            <w:tcW w:w="191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112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18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78E" w:rsidRPr="00B75112" w:rsidTr="00B75112">
        <w:tc>
          <w:tcPr>
            <w:tcW w:w="191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B75112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18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78E" w:rsidRPr="00B75112" w:rsidTr="00B75112">
        <w:tc>
          <w:tcPr>
            <w:tcW w:w="191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B75112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18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78E" w:rsidRPr="00B75112" w:rsidTr="00B75112">
        <w:tc>
          <w:tcPr>
            <w:tcW w:w="191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B75112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18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1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778E" w:rsidRPr="00B75112" w:rsidTr="00B75112">
        <w:tc>
          <w:tcPr>
            <w:tcW w:w="191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11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8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1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4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253C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color w:val="000000"/>
          <w:sz w:val="28"/>
          <w:szCs w:val="28"/>
        </w:rPr>
        <w:t xml:space="preserve">Создание этой программы вызвано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актуальностью </w:t>
      </w:r>
      <w:r w:rsidRPr="0020253C">
        <w:rPr>
          <w:rFonts w:ascii="Times New Roman" w:hAnsi="Times New Roman"/>
          <w:color w:val="000000"/>
          <w:sz w:val="28"/>
          <w:szCs w:val="28"/>
        </w:rPr>
        <w:t>инте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 xml:space="preserve">грации школьного образования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 w:rsidRPr="0020253C">
        <w:rPr>
          <w:rFonts w:ascii="Times New Roman" w:hAnsi="Times New Roman"/>
          <w:color w:val="000000"/>
          <w:sz w:val="28"/>
          <w:szCs w:val="28"/>
        </w:rPr>
        <w:t>современную культуру и обусловлено необходимостью введения подростка в современ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ное информационное, социокультурное пространство. Содер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 xml:space="preserve">жание программы обеспечит понимание </w:t>
      </w:r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 значе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ния искусства в жизни человека и общества.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color w:val="000000"/>
          <w:sz w:val="28"/>
          <w:szCs w:val="28"/>
        </w:rPr>
        <w:t>Методологической основой программы являются современ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 xml:space="preserve">ные концепции в области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 xml:space="preserve">эстетики </w:t>
      </w:r>
      <w:r>
        <w:rPr>
          <w:rFonts w:ascii="Times New Roman" w:hAnsi="Times New Roman"/>
          <w:color w:val="000000"/>
          <w:sz w:val="28"/>
          <w:szCs w:val="28"/>
        </w:rPr>
        <w:t>(Ю.Б. Борев, Н.И. Киященко, Л.Н. Столович, Б.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А. Эренгросс и др.),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>культуроло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гии </w:t>
      </w:r>
      <w:r>
        <w:rPr>
          <w:rFonts w:ascii="Times New Roman" w:hAnsi="Times New Roman"/>
          <w:color w:val="000000"/>
          <w:sz w:val="28"/>
          <w:szCs w:val="28"/>
        </w:rPr>
        <w:t>(АИ. Арнольдов, М.М. Бахтин, В.С. Библер, Ю.М. Лотман, А.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Ф. Лосев и др.),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 xml:space="preserve">психологии художественного творчества </w:t>
      </w:r>
      <w:r>
        <w:rPr>
          <w:rFonts w:ascii="Times New Roman" w:hAnsi="Times New Roman"/>
          <w:color w:val="000000"/>
          <w:sz w:val="28"/>
          <w:szCs w:val="28"/>
        </w:rPr>
        <w:t>(Л.С. Выготский, Д.</w:t>
      </w:r>
      <w:r w:rsidRPr="0020253C">
        <w:rPr>
          <w:rFonts w:ascii="Times New Roman" w:hAnsi="Times New Roman"/>
          <w:color w:val="000000"/>
          <w:sz w:val="28"/>
          <w:szCs w:val="28"/>
        </w:rPr>
        <w:t>К. К</w:t>
      </w:r>
      <w:r>
        <w:rPr>
          <w:rFonts w:ascii="Times New Roman" w:hAnsi="Times New Roman"/>
          <w:color w:val="000000"/>
          <w:sz w:val="28"/>
          <w:szCs w:val="28"/>
        </w:rPr>
        <w:t>ирнарская, А.А. Мелик-Пашаев, В.Г. Ражников, С.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Л. Рубинштейн и др.),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>раз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вивающего обучения </w:t>
      </w:r>
      <w:r>
        <w:rPr>
          <w:rFonts w:ascii="Times New Roman" w:hAnsi="Times New Roman"/>
          <w:color w:val="000000"/>
          <w:sz w:val="28"/>
          <w:szCs w:val="28"/>
        </w:rPr>
        <w:t>(В.В. Давыдов, Д.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Б. Эльконин и др.), </w:t>
      </w:r>
      <w:r w:rsidRPr="0020253C">
        <w:rPr>
          <w:rFonts w:ascii="Times New Roman" w:hAnsi="Times New Roman"/>
          <w:i/>
          <w:iCs/>
          <w:color w:val="000000"/>
          <w:sz w:val="28"/>
          <w:szCs w:val="28"/>
        </w:rPr>
        <w:t xml:space="preserve">художественного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(Д.Б. Кабалевский, Б.М. Неменский, Л.М. Предтеченская, Б.</w:t>
      </w:r>
      <w:r w:rsidRPr="0020253C">
        <w:rPr>
          <w:rFonts w:ascii="Times New Roman" w:hAnsi="Times New Roman"/>
          <w:color w:val="000000"/>
          <w:sz w:val="28"/>
          <w:szCs w:val="28"/>
        </w:rPr>
        <w:t>П. Юсов и др.).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дает возможность реализовать </w:t>
      </w:r>
      <w:r w:rsidRPr="0020253C">
        <w:rPr>
          <w:rFonts w:ascii="Times New Roman" w:hAnsi="Times New Roman"/>
          <w:b/>
          <w:bCs/>
          <w:color w:val="000000"/>
          <w:sz w:val="28"/>
          <w:szCs w:val="28"/>
        </w:rPr>
        <w:t>цели художественного образования и эстетическо</w:t>
      </w:r>
      <w:r w:rsidRPr="0020253C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го воспитания в основной школе:</w:t>
      </w:r>
    </w:p>
    <w:p w:rsidR="0090778E" w:rsidRPr="00A37148" w:rsidRDefault="0090778E" w:rsidP="00927A1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 w:rsidRPr="00A37148">
        <w:rPr>
          <w:rFonts w:ascii="Times New Roman" w:hAnsi="Times New Roman"/>
          <w:i/>
          <w:iCs/>
          <w:color w:val="000000"/>
          <w:sz w:val="28"/>
          <w:szCs w:val="28"/>
        </w:rPr>
        <w:t>азвитие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3714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37148">
        <w:rPr>
          <w:rFonts w:ascii="Times New Roman" w:hAnsi="Times New Roman"/>
          <w:sz w:val="28"/>
          <w:szCs w:val="28"/>
        </w:rPr>
        <w:t xml:space="preserve">эмоционально – ценностного отношения к миру, явлениям жизни и искусства, </w:t>
      </w:r>
      <w:r w:rsidRPr="00A37148">
        <w:rPr>
          <w:rFonts w:ascii="Times New Roman" w:hAnsi="Times New Roman"/>
          <w:color w:val="000000"/>
          <w:sz w:val="28"/>
          <w:szCs w:val="28"/>
        </w:rPr>
        <w:t>эстетического восприятия дейст</w:t>
      </w:r>
      <w:r w:rsidRPr="00A37148">
        <w:rPr>
          <w:rFonts w:ascii="Times New Roman" w:hAnsi="Times New Roman"/>
          <w:color w:val="000000"/>
          <w:sz w:val="28"/>
          <w:szCs w:val="28"/>
        </w:rPr>
        <w:softHyphen/>
        <w:t>вительности, художественно-творческих способностей учащих</w:t>
      </w:r>
      <w:r w:rsidRPr="00A37148">
        <w:rPr>
          <w:rFonts w:ascii="Times New Roman" w:hAnsi="Times New Roman"/>
          <w:color w:val="000000"/>
          <w:sz w:val="28"/>
          <w:szCs w:val="28"/>
        </w:rPr>
        <w:softHyphen/>
        <w:t>ся, образного и ассоциативного мышления, фантазии, зритель</w:t>
      </w:r>
      <w:r w:rsidRPr="00A37148">
        <w:rPr>
          <w:rFonts w:ascii="Times New Roman" w:hAnsi="Times New Roman"/>
          <w:color w:val="000000"/>
          <w:sz w:val="28"/>
          <w:szCs w:val="28"/>
        </w:rPr>
        <w:softHyphen/>
        <w:t>но-образной памяти, вкуса, художественных потребностей;</w:t>
      </w:r>
    </w:p>
    <w:p w:rsidR="0090778E" w:rsidRPr="0020253C" w:rsidRDefault="0090778E" w:rsidP="00927A1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37148">
        <w:rPr>
          <w:rFonts w:ascii="Times New Roman" w:hAnsi="Times New Roman"/>
          <w:i/>
          <w:sz w:val="28"/>
          <w:szCs w:val="28"/>
        </w:rPr>
        <w:t>воспитание</w:t>
      </w:r>
      <w:r w:rsidRPr="0020253C">
        <w:rPr>
          <w:rFonts w:ascii="Times New Roman" w:hAnsi="Times New Roman"/>
          <w:sz w:val="28"/>
          <w:szCs w:val="28"/>
        </w:rPr>
        <w:t xml:space="preserve"> художественного вкуса и эмоциональной сферы, творческого потенциала, способности оценивать окружающий мир по законам красоты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8AD">
        <w:rPr>
          <w:rFonts w:ascii="Times New Roman" w:hAnsi="Times New Roman"/>
          <w:color w:val="000000"/>
          <w:sz w:val="28"/>
          <w:szCs w:val="28"/>
        </w:rPr>
        <w:t>культуры восприятия произведений искусства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освоение образного языка этих искусств на основе творческого опыта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20253C">
        <w:rPr>
          <w:rFonts w:ascii="Times New Roman" w:hAnsi="Times New Roman"/>
          <w:sz w:val="28"/>
          <w:szCs w:val="28"/>
        </w:rPr>
        <w:t>;</w:t>
      </w:r>
    </w:p>
    <w:p w:rsidR="0090778E" w:rsidRPr="00EC48AD" w:rsidRDefault="0090778E" w:rsidP="00927A17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i/>
          <w:iCs/>
          <w:color w:val="000000"/>
          <w:sz w:val="28"/>
          <w:szCs w:val="28"/>
        </w:rPr>
        <w:t xml:space="preserve">формирование 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устойчивого интереса к искусству, </w:t>
      </w:r>
      <w:r w:rsidRPr="0020253C">
        <w:rPr>
          <w:rFonts w:ascii="Times New Roman" w:hAnsi="Times New Roman"/>
          <w:sz w:val="28"/>
          <w:szCs w:val="28"/>
        </w:rPr>
        <w:t>художественным традициям своего народа и достижениям мировой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48AD">
        <w:rPr>
          <w:rFonts w:ascii="Times New Roman" w:hAnsi="Times New Roman"/>
          <w:color w:val="000000"/>
          <w:sz w:val="28"/>
          <w:szCs w:val="28"/>
        </w:rPr>
        <w:t>спо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собности воспринимать его исторические и национальные особенности;</w:t>
      </w:r>
    </w:p>
    <w:p w:rsidR="0090778E" w:rsidRDefault="0090778E" w:rsidP="00927A17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приобретение </w:t>
      </w:r>
      <w:r w:rsidRPr="00EC48AD">
        <w:rPr>
          <w:rFonts w:ascii="Times New Roman" w:hAnsi="Times New Roman"/>
          <w:color w:val="000000"/>
          <w:sz w:val="28"/>
          <w:szCs w:val="28"/>
        </w:rPr>
        <w:t>знаний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53C">
        <w:rPr>
          <w:rFonts w:ascii="Times New Roman" w:hAnsi="Times New Roman"/>
          <w:sz w:val="28"/>
          <w:szCs w:val="28"/>
        </w:rPr>
        <w:t>классическом и современном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искусстве как способе эмо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тивно-прикладного искусства, скульптуры, дизайна, архитек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туры, кино, театра;</w:t>
      </w:r>
    </w:p>
    <w:p w:rsidR="0090778E" w:rsidRPr="0020253C" w:rsidRDefault="0090778E" w:rsidP="00927A1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37148">
        <w:rPr>
          <w:rFonts w:ascii="Times New Roman" w:hAnsi="Times New Roman"/>
          <w:i/>
          <w:sz w:val="28"/>
          <w:szCs w:val="28"/>
        </w:rPr>
        <w:t>ознакомление</w:t>
      </w:r>
      <w:r w:rsidRPr="0020253C">
        <w:rPr>
          <w:rFonts w:ascii="Times New Roman" w:hAnsi="Times New Roman"/>
          <w:sz w:val="28"/>
          <w:szCs w:val="28"/>
        </w:rPr>
        <w:t xml:space="preserve"> с выдающимися произведениями отечественной и зарубежной художественной культуры;</w:t>
      </w:r>
    </w:p>
    <w:p w:rsidR="0090778E" w:rsidRDefault="0090778E" w:rsidP="00927A17">
      <w:pPr>
        <w:pStyle w:val="ListParagraph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i/>
          <w:iCs/>
          <w:color w:val="000000"/>
          <w:sz w:val="28"/>
          <w:szCs w:val="28"/>
        </w:rPr>
        <w:t>овладение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C48A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37148">
        <w:rPr>
          <w:rFonts w:ascii="Times New Roman" w:hAnsi="Times New Roman"/>
          <w:iCs/>
          <w:color w:val="000000"/>
          <w:sz w:val="28"/>
          <w:szCs w:val="28"/>
        </w:rPr>
        <w:t xml:space="preserve">практическими </w:t>
      </w:r>
      <w:r w:rsidRPr="00A37148">
        <w:rPr>
          <w:rFonts w:ascii="Times New Roman" w:hAnsi="Times New Roman"/>
          <w:color w:val="000000"/>
          <w:sz w:val="28"/>
          <w:szCs w:val="28"/>
        </w:rPr>
        <w:t>у</w:t>
      </w:r>
      <w:r w:rsidRPr="00EC48AD">
        <w:rPr>
          <w:rFonts w:ascii="Times New Roman" w:hAnsi="Times New Roman"/>
          <w:color w:val="000000"/>
          <w:sz w:val="28"/>
          <w:szCs w:val="28"/>
        </w:rPr>
        <w:t>мениями и навыками разнообразной худо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жественно</w:t>
      </w:r>
      <w:r>
        <w:rPr>
          <w:rFonts w:ascii="Times New Roman" w:hAnsi="Times New Roman"/>
          <w:color w:val="000000"/>
          <w:sz w:val="28"/>
          <w:szCs w:val="28"/>
        </w:rPr>
        <w:t>-творческой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деятельности; предоставление возможности для </w:t>
      </w:r>
      <w:r>
        <w:rPr>
          <w:rFonts w:ascii="Times New Roman" w:hAnsi="Times New Roman"/>
          <w:color w:val="000000"/>
          <w:sz w:val="28"/>
          <w:szCs w:val="28"/>
        </w:rPr>
        <w:t>личностного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самовыражения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48AD">
        <w:rPr>
          <w:rFonts w:ascii="Times New Roman" w:hAnsi="Times New Roman"/>
          <w:color w:val="000000"/>
          <w:sz w:val="28"/>
          <w:szCs w:val="28"/>
        </w:rPr>
        <w:t>пси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хологической разгрузки и релаксации средствами искусства.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778E" w:rsidRPr="0020253C" w:rsidRDefault="0090778E" w:rsidP="008F68C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программы </w:t>
      </w:r>
      <w:r w:rsidRPr="0020253C">
        <w:rPr>
          <w:rFonts w:ascii="Times New Roman" w:hAnsi="Times New Roman"/>
          <w:color w:val="000000"/>
          <w:sz w:val="28"/>
          <w:szCs w:val="28"/>
        </w:rPr>
        <w:t>— развитие опыта эмоционально-цен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 реализации данного курса: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актуализ</w:t>
      </w:r>
      <w:r>
        <w:rPr>
          <w:rFonts w:ascii="Times New Roman" w:hAnsi="Times New Roman"/>
          <w:color w:val="000000"/>
          <w:sz w:val="28"/>
          <w:szCs w:val="28"/>
        </w:rPr>
        <w:t xml:space="preserve">ировать </w:t>
      </w:r>
      <w:r w:rsidRPr="00EC48AD">
        <w:rPr>
          <w:rFonts w:ascii="Times New Roman" w:hAnsi="Times New Roman"/>
          <w:color w:val="000000"/>
          <w:sz w:val="28"/>
          <w:szCs w:val="28"/>
        </w:rPr>
        <w:t>имеющ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EC48AD">
        <w:rPr>
          <w:rFonts w:ascii="Times New Roman" w:hAnsi="Times New Roman"/>
          <w:color w:val="000000"/>
          <w:sz w:val="28"/>
          <w:szCs w:val="28"/>
        </w:rPr>
        <w:t>ся у учащихся опыта общения с искусством;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адаптировать обучающихся </w:t>
      </w:r>
      <w:r w:rsidRPr="00EC48AD">
        <w:rPr>
          <w:rFonts w:ascii="Times New Roman" w:hAnsi="Times New Roman"/>
          <w:color w:val="000000"/>
          <w:sz w:val="28"/>
          <w:szCs w:val="28"/>
        </w:rPr>
        <w:t>в современном ин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целостно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о роли искусства в культурно-историческом процессе развития человечества;</w:t>
      </w:r>
    </w:p>
    <w:p w:rsidR="0090778E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углуб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художественно-познавательны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color w:val="000000"/>
          <w:sz w:val="28"/>
          <w:szCs w:val="28"/>
        </w:rPr>
        <w:t>ы;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C48AD">
        <w:rPr>
          <w:rFonts w:ascii="Times New Roman" w:hAnsi="Times New Roman"/>
          <w:color w:val="000000"/>
          <w:sz w:val="28"/>
          <w:szCs w:val="28"/>
        </w:rPr>
        <w:t>азви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интеллектуальны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</w:rPr>
        <w:t>и обучающихся</w:t>
      </w:r>
      <w:r w:rsidRPr="00EC48AD">
        <w:rPr>
          <w:rFonts w:ascii="Times New Roman" w:hAnsi="Times New Roman"/>
          <w:color w:val="000000"/>
          <w:sz w:val="28"/>
          <w:szCs w:val="28"/>
        </w:rPr>
        <w:t>;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воспит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вкус;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культурно-познавательн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>, коммуника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тивн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социально-эстетическ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компетентност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EC48AD">
        <w:rPr>
          <w:rFonts w:ascii="Times New Roman" w:hAnsi="Times New Roman"/>
          <w:color w:val="000000"/>
          <w:sz w:val="28"/>
          <w:szCs w:val="28"/>
        </w:rPr>
        <w:t>;</w:t>
      </w:r>
    </w:p>
    <w:p w:rsidR="0090778E" w:rsidRPr="00EC48AD" w:rsidRDefault="0090778E" w:rsidP="00927A17">
      <w:pPr>
        <w:pStyle w:val="ListParagraph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умени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художественного са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мообразования.</w:t>
      </w:r>
    </w:p>
    <w:p w:rsidR="0090778E" w:rsidRDefault="0090778E" w:rsidP="003C244F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6C1E36" w:rsidRDefault="0090778E" w:rsidP="00927A17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1E36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 обучения и освоения </w:t>
      </w:r>
    </w:p>
    <w:p w:rsidR="0090778E" w:rsidRPr="006C1E36" w:rsidRDefault="0090778E" w:rsidP="00927A17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1E36">
        <w:rPr>
          <w:rFonts w:ascii="Times New Roman" w:hAnsi="Times New Roman"/>
          <w:b/>
          <w:sz w:val="28"/>
          <w:szCs w:val="28"/>
          <w:lang w:eastAsia="ru-RU"/>
        </w:rPr>
        <w:t>содержания курса «Искусство» в 8 классе</w:t>
      </w:r>
    </w:p>
    <w:p w:rsidR="0090778E" w:rsidRPr="006C1E36" w:rsidRDefault="0090778E" w:rsidP="00927A17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6C1E36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1E36">
        <w:rPr>
          <w:rFonts w:ascii="Times New Roman" w:hAnsi="Times New Roman"/>
          <w:sz w:val="28"/>
          <w:szCs w:val="28"/>
        </w:rPr>
        <w:t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обучающихся.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2369">
        <w:rPr>
          <w:rFonts w:ascii="Times New Roman" w:hAnsi="Times New Roman"/>
          <w:sz w:val="28"/>
          <w:szCs w:val="28"/>
        </w:rPr>
        <w:t>Изучение искусства и организация учебной, художествен</w:t>
      </w:r>
      <w:r w:rsidRPr="00D42369">
        <w:rPr>
          <w:rFonts w:ascii="Times New Roman" w:hAnsi="Times New Roman"/>
          <w:sz w:val="28"/>
          <w:szCs w:val="28"/>
        </w:rPr>
        <w:softHyphen/>
        <w:t>но-творческой деятельности в процессе обучения обеспечива</w:t>
      </w:r>
      <w:r w:rsidRPr="00D42369">
        <w:rPr>
          <w:rFonts w:ascii="Times New Roman" w:hAnsi="Times New Roman"/>
          <w:sz w:val="28"/>
          <w:szCs w:val="28"/>
        </w:rPr>
        <w:softHyphen/>
        <w:t xml:space="preserve">ет личностное, социальное, познавательное, коммуникативное развитие учащихся. У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D42369">
        <w:rPr>
          <w:rFonts w:ascii="Times New Roman" w:hAnsi="Times New Roman"/>
          <w:sz w:val="28"/>
          <w:szCs w:val="28"/>
        </w:rPr>
        <w:t>обогащается эмоциональ</w:t>
      </w:r>
      <w:r w:rsidRPr="00D42369">
        <w:rPr>
          <w:rFonts w:ascii="Times New Roman" w:hAnsi="Times New Roman"/>
          <w:sz w:val="28"/>
          <w:szCs w:val="28"/>
        </w:rPr>
        <w:softHyphen/>
        <w:t>но-духовная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 сфера, формируются ценностные ориентации, умение решать учебные, художественно-творческие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0253C">
        <w:rPr>
          <w:rFonts w:ascii="Times New Roman" w:hAnsi="Times New Roman"/>
          <w:color w:val="000000"/>
          <w:sz w:val="28"/>
          <w:szCs w:val="28"/>
        </w:rPr>
        <w:t>воспитывается художественный вкус, развиваются воображе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ние, образное и ассоциативное мышление, стремление прини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мать участие в социально значимой деятельности, в художест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венных проектах школы, культурных событиях региона и др.</w:t>
      </w:r>
    </w:p>
    <w:p w:rsidR="0090778E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обу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ча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ющи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хся об основных видах и жанрах музыки, про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 xml:space="preserve">странственных (пластических), экранных искусств, об их роли в 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 xml:space="preserve">культурном становлении человечества и значении для жизни 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>отдельного человека помогут ориентироваться в основных явле</w:t>
      </w: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t>ниях отечественного и зарубежного искусства, узнавать наибо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 xml:space="preserve">лее значимые произведения; эстетически оценивать явления </w:t>
      </w: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t xml:space="preserve">окружающего мира, произведения искусства и высказывать 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 xml:space="preserve">суждения о них; анализировать содержание, образный язык 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>произведений разных видов и жанров искусства; применять ху</w:t>
      </w: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t xml:space="preserve">дожественно-выразительные средства разных искусств в своем 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творчестве.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color w:val="000000"/>
          <w:sz w:val="28"/>
          <w:szCs w:val="28"/>
        </w:rPr>
        <w:t> 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b/>
          <w:bCs/>
          <w:color w:val="000000"/>
          <w:sz w:val="28"/>
          <w:szCs w:val="28"/>
        </w:rPr>
        <w:t>Предметны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20253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 w:rsidRPr="0020253C">
        <w:rPr>
          <w:rFonts w:ascii="Times New Roman" w:hAnsi="Times New Roman"/>
          <w:color w:val="000000"/>
          <w:sz w:val="28"/>
          <w:szCs w:val="28"/>
        </w:rPr>
        <w:t>:</w:t>
      </w:r>
    </w:p>
    <w:p w:rsidR="0090778E" w:rsidRPr="00EC48AD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освоение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C48AD">
        <w:rPr>
          <w:rFonts w:ascii="Times New Roman" w:hAnsi="Times New Roman"/>
          <w:color w:val="000000"/>
          <w:sz w:val="28"/>
          <w:szCs w:val="28"/>
        </w:rPr>
        <w:t>присвоение художественных 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как духовного опыта поколений, </w:t>
      </w:r>
      <w:r w:rsidRPr="00EC48AD">
        <w:rPr>
          <w:rFonts w:ascii="Times New Roman" w:hAnsi="Times New Roman"/>
          <w:color w:val="000000"/>
          <w:sz w:val="28"/>
          <w:szCs w:val="28"/>
        </w:rPr>
        <w:t>понимание значимости ис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кусства, его</w:t>
      </w:r>
      <w:r>
        <w:rPr>
          <w:rFonts w:ascii="Times New Roman" w:hAnsi="Times New Roman"/>
          <w:color w:val="000000"/>
          <w:sz w:val="28"/>
          <w:szCs w:val="28"/>
        </w:rPr>
        <w:t xml:space="preserve"> места и роли в жизни человека, </w:t>
      </w:r>
      <w:r w:rsidRPr="00EC48AD">
        <w:rPr>
          <w:rFonts w:ascii="Times New Roman" w:hAnsi="Times New Roman"/>
          <w:color w:val="000000"/>
          <w:sz w:val="28"/>
          <w:szCs w:val="28"/>
        </w:rPr>
        <w:t>уважение куль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 xml:space="preserve">туры другого народа; </w:t>
      </w:r>
    </w:p>
    <w:p w:rsidR="0090778E" w:rsidRPr="00A02461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02461">
        <w:rPr>
          <w:rFonts w:ascii="Times New Roman" w:hAnsi="Times New Roman"/>
          <w:color w:val="000000"/>
          <w:sz w:val="28"/>
          <w:szCs w:val="28"/>
        </w:rPr>
        <w:t>знание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вных закономерностей искусства, </w:t>
      </w:r>
      <w:r w:rsidRPr="00A02461">
        <w:rPr>
          <w:rFonts w:ascii="Times New Roman" w:hAnsi="Times New Roman"/>
          <w:color w:val="000000"/>
          <w:sz w:val="28"/>
          <w:szCs w:val="28"/>
        </w:rPr>
        <w:t>усвоение специфики художественного образа, особенностей средств ху</w:t>
      </w:r>
      <w:r w:rsidRPr="00A02461">
        <w:rPr>
          <w:rFonts w:ascii="Times New Roman" w:hAnsi="Times New Roman"/>
          <w:color w:val="000000"/>
          <w:sz w:val="28"/>
          <w:szCs w:val="28"/>
        </w:rPr>
        <w:softHyphen/>
        <w:t xml:space="preserve">дожественной выразительности, языка разных видов искусства; </w:t>
      </w:r>
    </w:p>
    <w:p w:rsidR="0090778E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устойчивый интерес к различным видам учебно-твор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ческой деятельности, художественным традициям своего на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 xml:space="preserve">рода и достижениям мировой культуры. </w:t>
      </w:r>
    </w:p>
    <w:p w:rsidR="0090778E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02461">
        <w:rPr>
          <w:rFonts w:ascii="Times New Roman" w:hAnsi="Times New Roman"/>
          <w:color w:val="000000"/>
          <w:sz w:val="28"/>
          <w:szCs w:val="28"/>
        </w:rPr>
        <w:t>представление о жанрах и стилях классического и современного искусства, осо</w:t>
      </w:r>
      <w:r w:rsidRPr="00A02461">
        <w:rPr>
          <w:rFonts w:ascii="Times New Roman" w:hAnsi="Times New Roman"/>
          <w:color w:val="000000"/>
          <w:sz w:val="28"/>
          <w:szCs w:val="28"/>
        </w:rPr>
        <w:softHyphen/>
        <w:t xml:space="preserve">бенностях художественного  языка; </w:t>
      </w:r>
    </w:p>
    <w:p w:rsidR="0090778E" w:rsidRPr="00D35CBC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35CBC">
        <w:rPr>
          <w:rFonts w:ascii="Times New Roman" w:hAnsi="Times New Roman"/>
          <w:sz w:val="28"/>
          <w:szCs w:val="28"/>
        </w:rPr>
        <w:t>знание имен выдающихся отечественных и зарубежных композ</w:t>
      </w:r>
      <w:r>
        <w:rPr>
          <w:rFonts w:ascii="Times New Roman" w:hAnsi="Times New Roman"/>
          <w:sz w:val="28"/>
          <w:szCs w:val="28"/>
        </w:rPr>
        <w:t xml:space="preserve">иторов, художников, скульпторов, </w:t>
      </w:r>
      <w:r w:rsidRPr="00D35CBC">
        <w:rPr>
          <w:rFonts w:ascii="Times New Roman" w:hAnsi="Times New Roman"/>
          <w:sz w:val="28"/>
          <w:szCs w:val="28"/>
        </w:rPr>
        <w:t>режиссеров и т.д., наиболее значимые их произведений.</w:t>
      </w:r>
    </w:p>
    <w:p w:rsidR="0090778E" w:rsidRPr="00D35CBC" w:rsidRDefault="0090778E" w:rsidP="00927A17">
      <w:pPr>
        <w:pStyle w:val="ListParagraph"/>
        <w:spacing w:after="0" w:line="240" w:lineRule="atLeast"/>
        <w:ind w:left="1287"/>
        <w:jc w:val="both"/>
        <w:rPr>
          <w:rFonts w:ascii="Times New Roman" w:hAnsi="Times New Roman"/>
          <w:b/>
          <w:i/>
          <w:sz w:val="28"/>
          <w:szCs w:val="28"/>
        </w:rPr>
      </w:pPr>
      <w:r w:rsidRPr="00D35CBC">
        <w:rPr>
          <w:rFonts w:ascii="Times New Roman" w:hAnsi="Times New Roman"/>
          <w:b/>
          <w:i/>
          <w:sz w:val="28"/>
          <w:szCs w:val="28"/>
        </w:rPr>
        <w:t>По окончании 8 класса обучающиеся научатся:</w:t>
      </w:r>
    </w:p>
    <w:p w:rsidR="0090778E" w:rsidRPr="00C85FF6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35CBC">
        <w:rPr>
          <w:rFonts w:ascii="Times New Roman" w:hAnsi="Times New Roman"/>
          <w:sz w:val="28"/>
          <w:szCs w:val="28"/>
        </w:rPr>
        <w:t>пределять принадлежность</w:t>
      </w:r>
      <w:r w:rsidRPr="00C85FF6">
        <w:rPr>
          <w:rFonts w:ascii="Times New Roman" w:hAnsi="Times New Roman"/>
          <w:color w:val="000000"/>
          <w:sz w:val="28"/>
          <w:szCs w:val="28"/>
        </w:rPr>
        <w:t xml:space="preserve"> художественных произведений к одному из </w:t>
      </w:r>
      <w:r>
        <w:rPr>
          <w:rFonts w:ascii="Times New Roman" w:hAnsi="Times New Roman"/>
          <w:color w:val="000000"/>
          <w:sz w:val="28"/>
          <w:szCs w:val="28"/>
        </w:rPr>
        <w:t xml:space="preserve">видов и </w:t>
      </w:r>
      <w:r w:rsidRPr="00C85FF6">
        <w:rPr>
          <w:rFonts w:ascii="Times New Roman" w:hAnsi="Times New Roman"/>
          <w:color w:val="000000"/>
          <w:sz w:val="28"/>
          <w:szCs w:val="28"/>
        </w:rPr>
        <w:t>жанров на ос</w:t>
      </w:r>
      <w:r w:rsidRPr="00C85FF6">
        <w:rPr>
          <w:rFonts w:ascii="Times New Roman" w:hAnsi="Times New Roman"/>
          <w:color w:val="000000"/>
          <w:sz w:val="28"/>
          <w:szCs w:val="28"/>
        </w:rPr>
        <w:softHyphen/>
        <w:t xml:space="preserve">нове характерных средств  выразительности; </w:t>
      </w:r>
    </w:p>
    <w:p w:rsidR="0090778E" w:rsidRPr="00502384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02384">
        <w:rPr>
          <w:rFonts w:ascii="Times New Roman" w:hAnsi="Times New Roman"/>
          <w:color w:val="000000"/>
          <w:sz w:val="28"/>
          <w:szCs w:val="28"/>
        </w:rPr>
        <w:t>анализировать произведение, высказывая суждения об ос</w:t>
      </w:r>
      <w:r w:rsidRPr="00502384">
        <w:rPr>
          <w:rFonts w:ascii="Times New Roman" w:hAnsi="Times New Roman"/>
          <w:color w:val="000000"/>
          <w:sz w:val="28"/>
          <w:szCs w:val="28"/>
        </w:rPr>
        <w:softHyphen/>
        <w:t>новной идее, средствах ее воплощения, интонационных особенностях, жанре, форме, исполни</w:t>
      </w:r>
      <w:r w:rsidRPr="00502384">
        <w:rPr>
          <w:rFonts w:ascii="Times New Roman" w:hAnsi="Times New Roman"/>
          <w:color w:val="000000"/>
          <w:sz w:val="28"/>
          <w:szCs w:val="28"/>
        </w:rPr>
        <w:softHyphen/>
        <w:t xml:space="preserve">телях,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502384">
        <w:rPr>
          <w:rFonts w:ascii="Times New Roman" w:hAnsi="Times New Roman"/>
          <w:color w:val="000000"/>
          <w:sz w:val="28"/>
          <w:szCs w:val="28"/>
        </w:rPr>
        <w:t xml:space="preserve">авать 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502384">
        <w:rPr>
          <w:rFonts w:ascii="Times New Roman" w:hAnsi="Times New Roman"/>
          <w:color w:val="000000"/>
          <w:sz w:val="28"/>
          <w:szCs w:val="28"/>
        </w:rPr>
        <w:t xml:space="preserve">личностную оценку; </w:t>
      </w:r>
    </w:p>
    <w:p w:rsidR="0090778E" w:rsidRPr="00C85FF6" w:rsidRDefault="0090778E" w:rsidP="00927A17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</w:t>
      </w:r>
      <w:r w:rsidRPr="00C85FF6">
        <w:rPr>
          <w:rFonts w:ascii="Times New Roman" w:hAnsi="Times New Roman"/>
          <w:color w:val="000000"/>
          <w:sz w:val="28"/>
          <w:szCs w:val="28"/>
        </w:rPr>
        <w:t xml:space="preserve"> 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85FF6">
        <w:rPr>
          <w:rFonts w:ascii="Times New Roman" w:hAnsi="Times New Roman"/>
          <w:color w:val="000000"/>
          <w:sz w:val="28"/>
          <w:szCs w:val="28"/>
        </w:rPr>
        <w:t xml:space="preserve"> задани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85FF6">
        <w:rPr>
          <w:rFonts w:ascii="Times New Roman" w:hAnsi="Times New Roman"/>
          <w:color w:val="000000"/>
          <w:sz w:val="28"/>
          <w:szCs w:val="28"/>
        </w:rPr>
        <w:t>, участ</w:t>
      </w:r>
      <w:r>
        <w:rPr>
          <w:rFonts w:ascii="Times New Roman" w:hAnsi="Times New Roman"/>
          <w:color w:val="000000"/>
          <w:sz w:val="28"/>
          <w:szCs w:val="28"/>
        </w:rPr>
        <w:t>вовать</w:t>
      </w:r>
      <w:r w:rsidRPr="00C85FF6">
        <w:rPr>
          <w:rFonts w:ascii="Times New Roman" w:hAnsi="Times New Roman"/>
          <w:color w:val="000000"/>
          <w:sz w:val="28"/>
          <w:szCs w:val="28"/>
        </w:rPr>
        <w:t xml:space="preserve"> в исследовательских проектах.</w:t>
      </w:r>
    </w:p>
    <w:p w:rsidR="0090778E" w:rsidRPr="00EC48AD" w:rsidRDefault="0090778E" w:rsidP="00927A17">
      <w:pPr>
        <w:pStyle w:val="ListParagraph"/>
        <w:spacing w:after="0" w:line="240" w:lineRule="atLeast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5FF6">
        <w:rPr>
          <w:rFonts w:ascii="Times New Roman" w:hAnsi="Times New Roman"/>
          <w:b/>
          <w:bCs/>
          <w:color w:val="000000"/>
          <w:sz w:val="28"/>
          <w:szCs w:val="28"/>
        </w:rPr>
        <w:t>Метапредметн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ыми</w:t>
      </w:r>
      <w:r w:rsidRPr="00C85FF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ами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изучения искусства являются </w:t>
      </w:r>
      <w:r w:rsidRPr="00A46887">
        <w:rPr>
          <w:rFonts w:ascii="Times New Roman" w:hAnsi="Times New Roman"/>
          <w:bCs/>
          <w:color w:val="000000"/>
          <w:sz w:val="28"/>
          <w:szCs w:val="28"/>
        </w:rPr>
        <w:t>освоенные способы деятельности, применимые при 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46887">
        <w:rPr>
          <w:rFonts w:ascii="Times New Roman" w:hAnsi="Times New Roman"/>
          <w:bCs/>
          <w:color w:val="000000"/>
          <w:sz w:val="28"/>
          <w:szCs w:val="28"/>
        </w:rPr>
        <w:t>шении проблем в реальных жизненных ситуациях.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рограмма предусматривает формирование у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20253C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0253C">
        <w:rPr>
          <w:rFonts w:ascii="Times New Roman" w:hAnsi="Times New Roman"/>
          <w:color w:val="000000"/>
          <w:sz w:val="28"/>
          <w:szCs w:val="28"/>
        </w:rPr>
        <w:t>щихся общеучебных умений и навыков, универсальных способов деятельности и ключевых компетенций.</w:t>
      </w: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color w:val="000000"/>
          <w:sz w:val="28"/>
          <w:szCs w:val="28"/>
        </w:rPr>
        <w:t>Освоение содержания основного общего образования по предмету «Искусство» способствует: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>формированию</w:t>
      </w:r>
      <w:r w:rsidRPr="00A26268">
        <w:rPr>
          <w:rFonts w:ascii="Times New Roman" w:hAnsi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26268">
        <w:rPr>
          <w:rFonts w:ascii="Times New Roman" w:hAnsi="Times New Roman"/>
          <w:color w:val="000000"/>
          <w:sz w:val="28"/>
          <w:szCs w:val="28"/>
        </w:rPr>
        <w:t xml:space="preserve"> представлений о художественной картине мира;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овладению </w:t>
      </w:r>
      <w:r w:rsidRPr="00A26268">
        <w:rPr>
          <w:rFonts w:ascii="Times New Roman" w:hAnsi="Times New Roman"/>
          <w:color w:val="000000"/>
          <w:sz w:val="28"/>
          <w:szCs w:val="28"/>
        </w:rPr>
        <w:t>ими методами наблюдения, сравнения, сопоставления, художественного анализа</w:t>
      </w:r>
      <w:r>
        <w:rPr>
          <w:rFonts w:ascii="Times New Roman" w:hAnsi="Times New Roman"/>
          <w:color w:val="000000"/>
          <w:sz w:val="28"/>
          <w:szCs w:val="28"/>
        </w:rPr>
        <w:t>, установления связей и отношений между явлениями культуры</w:t>
      </w:r>
      <w:r w:rsidRPr="00A26268">
        <w:rPr>
          <w:rFonts w:ascii="Times New Roman" w:hAnsi="Times New Roman"/>
          <w:color w:val="000000"/>
          <w:sz w:val="28"/>
          <w:szCs w:val="28"/>
        </w:rPr>
        <w:t>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обобщению </w:t>
      </w:r>
      <w:r w:rsidRPr="00A26268">
        <w:rPr>
          <w:rFonts w:ascii="Times New Roman" w:hAnsi="Times New Roman"/>
          <w:color w:val="000000"/>
          <w:sz w:val="28"/>
          <w:szCs w:val="28"/>
        </w:rPr>
        <w:t>получаемых впечатлений об изучаемых явлениях, событиях художественной жизни страны;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расширению </w:t>
      </w:r>
      <w:r w:rsidRPr="00A26268">
        <w:rPr>
          <w:rFonts w:ascii="Times New Roman" w:hAnsi="Times New Roman"/>
          <w:color w:val="000000"/>
          <w:sz w:val="28"/>
          <w:szCs w:val="28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совершенствованию </w:t>
      </w:r>
      <w:r w:rsidRPr="00A26268">
        <w:rPr>
          <w:rFonts w:ascii="Times New Roman" w:hAnsi="Times New Roman"/>
          <w:color w:val="000000"/>
          <w:sz w:val="28"/>
          <w:szCs w:val="28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формулированию </w:t>
      </w:r>
      <w:r w:rsidRPr="00A26268">
        <w:rPr>
          <w:rFonts w:ascii="Times New Roman" w:hAnsi="Times New Roman"/>
          <w:color w:val="000000"/>
          <w:sz w:val="28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приобретению </w:t>
      </w:r>
      <w:r w:rsidRPr="00A26268">
        <w:rPr>
          <w:rFonts w:ascii="Times New Roman" w:hAnsi="Times New Roman"/>
          <w:color w:val="000000"/>
          <w:sz w:val="28"/>
          <w:szCs w:val="28"/>
        </w:rPr>
        <w:t>умения и навыков работы с различными источниками информации.</w:t>
      </w:r>
    </w:p>
    <w:p w:rsidR="0090778E" w:rsidRPr="00A26268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color w:val="000000"/>
          <w:sz w:val="28"/>
          <w:szCs w:val="28"/>
        </w:rPr>
        <w:t>Опыт творческой деятельности, приобретаемый на занятиях, способствует: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овладению </w:t>
      </w:r>
      <w:r w:rsidRPr="00A26268">
        <w:rPr>
          <w:rFonts w:ascii="Times New Roman" w:hAnsi="Times New Roman"/>
          <w:color w:val="000000"/>
          <w:sz w:val="28"/>
          <w:szCs w:val="28"/>
        </w:rPr>
        <w:t>учащимися умениями и навыками контроля и оценки своей деятельности;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определению </w:t>
      </w:r>
      <w:r w:rsidRPr="00A26268">
        <w:rPr>
          <w:rFonts w:ascii="Times New Roman" w:hAnsi="Times New Roman"/>
          <w:color w:val="000000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90778E" w:rsidRPr="00A26268" w:rsidRDefault="0090778E" w:rsidP="00927A17">
      <w:pPr>
        <w:pStyle w:val="ListParagraph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2626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совершенствованию </w:t>
      </w:r>
      <w:r w:rsidRPr="00A26268">
        <w:rPr>
          <w:rFonts w:ascii="Times New Roman" w:hAnsi="Times New Roman"/>
          <w:color w:val="000000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778E" w:rsidRPr="00C85FF6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5FF6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Личностными результатами изучения искусства являются: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0DE6">
        <w:rPr>
          <w:rFonts w:ascii="Times New Roman" w:hAnsi="Times New Roman"/>
          <w:color w:val="000000"/>
          <w:sz w:val="28"/>
          <w:szCs w:val="28"/>
        </w:rPr>
        <w:t>обогащение эмоциональ</w:t>
      </w:r>
      <w:r w:rsidRPr="000F0DE6">
        <w:rPr>
          <w:rFonts w:ascii="Times New Roman" w:hAnsi="Times New Roman"/>
          <w:color w:val="000000"/>
          <w:sz w:val="28"/>
          <w:szCs w:val="28"/>
        </w:rPr>
        <w:softHyphen/>
        <w:t>но-духовной сферы;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0DE6">
        <w:rPr>
          <w:rFonts w:ascii="Times New Roman" w:hAnsi="Times New Roman"/>
          <w:color w:val="000000"/>
          <w:sz w:val="28"/>
          <w:szCs w:val="28"/>
        </w:rPr>
        <w:t>устойчивость позитивных ценностных ориентаций;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0DE6">
        <w:rPr>
          <w:rFonts w:ascii="Times New Roman" w:hAnsi="Times New Roman"/>
          <w:color w:val="000000"/>
          <w:sz w:val="28"/>
          <w:szCs w:val="28"/>
        </w:rPr>
        <w:t>сформированность целостного представле</w:t>
      </w:r>
      <w:r w:rsidRPr="000F0DE6">
        <w:rPr>
          <w:rFonts w:ascii="Times New Roman" w:hAnsi="Times New Roman"/>
          <w:color w:val="000000"/>
          <w:sz w:val="28"/>
          <w:szCs w:val="28"/>
        </w:rPr>
        <w:softHyphen/>
        <w:t>ния о мире;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0DE6">
        <w:rPr>
          <w:rFonts w:ascii="Times New Roman" w:hAnsi="Times New Roman"/>
          <w:color w:val="000000"/>
          <w:sz w:val="28"/>
          <w:szCs w:val="28"/>
        </w:rPr>
        <w:t xml:space="preserve">соответствие интеллектуального и эмоционального развития личности обучающегося, </w:t>
      </w:r>
    </w:p>
    <w:p w:rsidR="0090778E" w:rsidRPr="005C23D5" w:rsidRDefault="0090778E" w:rsidP="00927A17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23D5">
        <w:rPr>
          <w:rFonts w:ascii="Times New Roman" w:hAnsi="Times New Roman"/>
          <w:color w:val="000000"/>
          <w:sz w:val="28"/>
          <w:szCs w:val="28"/>
        </w:rPr>
        <w:t xml:space="preserve">развитое эстетическое чувство, проявляющее себя в эмоционально-ценностном отношении к искусству и жизни; 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0DE6">
        <w:rPr>
          <w:rFonts w:ascii="Times New Roman" w:hAnsi="Times New Roman"/>
          <w:color w:val="000000"/>
          <w:sz w:val="28"/>
          <w:szCs w:val="28"/>
        </w:rPr>
        <w:t>проявление художественного вкуса, богатого воображе</w:t>
      </w:r>
      <w:r w:rsidRPr="000F0DE6">
        <w:rPr>
          <w:rFonts w:ascii="Times New Roman" w:hAnsi="Times New Roman"/>
          <w:color w:val="000000"/>
          <w:sz w:val="28"/>
          <w:szCs w:val="28"/>
        </w:rPr>
        <w:softHyphen/>
        <w:t>ния, образного и ассоциативного мышления;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sz w:val="28"/>
          <w:szCs w:val="28"/>
        </w:rPr>
      </w:pPr>
      <w:r w:rsidRPr="000F0DE6">
        <w:rPr>
          <w:rFonts w:ascii="Times New Roman" w:hAnsi="Times New Roman"/>
          <w:color w:val="000000"/>
          <w:sz w:val="28"/>
          <w:szCs w:val="28"/>
        </w:rPr>
        <w:t>разнообразие способов творческого само</w:t>
      </w:r>
      <w:r w:rsidRPr="000F0DE6">
        <w:rPr>
          <w:rFonts w:ascii="Times New Roman" w:hAnsi="Times New Roman"/>
          <w:color w:val="000000"/>
          <w:sz w:val="28"/>
          <w:szCs w:val="28"/>
        </w:rPr>
        <w:softHyphen/>
        <w:t>выражения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0778E" w:rsidRPr="005C23D5" w:rsidRDefault="0090778E" w:rsidP="00927A17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23D5">
        <w:rPr>
          <w:rFonts w:ascii="Times New Roman" w:hAnsi="Times New Roman"/>
          <w:color w:val="000000"/>
          <w:sz w:val="28"/>
          <w:szCs w:val="28"/>
        </w:rPr>
        <w:t>умение вести диалог, аргументировать свою по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>зицию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0778E" w:rsidRPr="005C23D5" w:rsidRDefault="0090778E" w:rsidP="00927A17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5C23D5">
        <w:rPr>
          <w:rFonts w:ascii="Times New Roman" w:hAnsi="Times New Roman"/>
          <w:color w:val="000000"/>
          <w:sz w:val="28"/>
          <w:szCs w:val="28"/>
        </w:rPr>
        <w:t>реализация творческого потенциала в процессе коллек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 xml:space="preserve">тивной (или индивидуальной) художественно-эстетической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и этико-поисковой </w:t>
      </w:r>
      <w:r w:rsidRPr="005C23D5">
        <w:rPr>
          <w:rFonts w:ascii="Times New Roman" w:hAnsi="Times New Roman"/>
          <w:color w:val="000000"/>
          <w:sz w:val="28"/>
          <w:szCs w:val="28"/>
        </w:rPr>
        <w:t>деятельности при воплощении (создании) художественных об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 xml:space="preserve">разов; </w:t>
      </w:r>
    </w:p>
    <w:p w:rsidR="0090778E" w:rsidRPr="000F0DE6" w:rsidRDefault="0090778E" w:rsidP="00927A17">
      <w:pPr>
        <w:pStyle w:val="ListParagraph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C23D5">
        <w:rPr>
          <w:rFonts w:ascii="Times New Roman" w:hAnsi="Times New Roman"/>
          <w:color w:val="000000"/>
          <w:sz w:val="28"/>
          <w:szCs w:val="28"/>
        </w:rPr>
        <w:t>оценка и самооценка художественно-творческих воз</w:t>
      </w:r>
      <w:r w:rsidRPr="005C23D5">
        <w:rPr>
          <w:rFonts w:ascii="Times New Roman" w:hAnsi="Times New Roman"/>
          <w:color w:val="000000"/>
          <w:sz w:val="28"/>
          <w:szCs w:val="28"/>
        </w:rPr>
        <w:softHyphen/>
        <w:t>можностей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и результатов деятельности.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031671" w:rsidRDefault="0090778E" w:rsidP="005F2841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671">
        <w:rPr>
          <w:rFonts w:ascii="Times New Roman" w:hAnsi="Times New Roman"/>
          <w:b/>
          <w:bCs/>
          <w:sz w:val="28"/>
          <w:szCs w:val="28"/>
        </w:rPr>
        <w:t>Оборудование</w:t>
      </w:r>
    </w:p>
    <w:p w:rsidR="0090778E" w:rsidRPr="00447A98" w:rsidRDefault="0090778E" w:rsidP="005F284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47A98">
        <w:rPr>
          <w:rFonts w:ascii="Times New Roman" w:hAnsi="Times New Roman"/>
          <w:b/>
          <w:bCs/>
          <w:sz w:val="28"/>
          <w:szCs w:val="28"/>
        </w:rPr>
        <w:t>Технические средства обучения</w:t>
      </w:r>
    </w:p>
    <w:p w:rsidR="0090778E" w:rsidRPr="001D6EE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D6EEE">
        <w:rPr>
          <w:rFonts w:ascii="Times New Roman" w:hAnsi="Times New Roman"/>
          <w:sz w:val="28"/>
          <w:szCs w:val="28"/>
        </w:rPr>
        <w:t xml:space="preserve">ерсональный компьютер </w:t>
      </w:r>
      <w:r>
        <w:rPr>
          <w:rFonts w:ascii="Times New Roman" w:hAnsi="Times New Roman"/>
          <w:sz w:val="28"/>
          <w:szCs w:val="28"/>
        </w:rPr>
        <w:t>преподавателя,</w:t>
      </w:r>
    </w:p>
    <w:p w:rsidR="0090778E" w:rsidRPr="001D6EE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D6EEE">
        <w:rPr>
          <w:rFonts w:ascii="Times New Roman" w:hAnsi="Times New Roman"/>
          <w:sz w:val="28"/>
          <w:szCs w:val="28"/>
        </w:rPr>
        <w:t>ицензионное программное обеспечение</w:t>
      </w:r>
      <w:r>
        <w:rPr>
          <w:rFonts w:ascii="Times New Roman" w:hAnsi="Times New Roman"/>
          <w:sz w:val="28"/>
          <w:szCs w:val="28"/>
        </w:rPr>
        <w:t>,</w:t>
      </w:r>
    </w:p>
    <w:p w:rsidR="0090778E" w:rsidRPr="001D6EE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D6EEE">
        <w:rPr>
          <w:rFonts w:ascii="Times New Roman" w:hAnsi="Times New Roman"/>
          <w:sz w:val="28"/>
          <w:szCs w:val="28"/>
        </w:rPr>
        <w:t>ультимедийный проектор</w:t>
      </w:r>
      <w:r>
        <w:rPr>
          <w:rFonts w:ascii="Times New Roman" w:hAnsi="Times New Roman"/>
          <w:sz w:val="28"/>
          <w:szCs w:val="28"/>
        </w:rPr>
        <w:t>,</w:t>
      </w:r>
    </w:p>
    <w:p w:rsidR="0090778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D6EEE">
        <w:rPr>
          <w:rFonts w:ascii="Times New Roman" w:hAnsi="Times New Roman"/>
          <w:sz w:val="28"/>
          <w:szCs w:val="28"/>
        </w:rPr>
        <w:t>нтерактивная доска</w:t>
      </w:r>
      <w:r>
        <w:rPr>
          <w:rFonts w:ascii="Times New Roman" w:hAnsi="Times New Roman"/>
          <w:sz w:val="28"/>
          <w:szCs w:val="28"/>
        </w:rPr>
        <w:t>,</w:t>
      </w:r>
    </w:p>
    <w:p w:rsidR="0090778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телевизор,</w:t>
      </w:r>
    </w:p>
    <w:p w:rsidR="0090778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видеоплеер,</w:t>
      </w:r>
    </w:p>
    <w:p w:rsidR="0090778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видеодиски по истории искусства,</w:t>
      </w:r>
    </w:p>
    <w:p w:rsidR="0090778E" w:rsidRPr="001D6EEE" w:rsidRDefault="0090778E" w:rsidP="005F2841">
      <w:pPr>
        <w:pStyle w:val="ListParagraph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видеодиски с художественными, документальными и мультипликационными фильмами</w:t>
      </w:r>
    </w:p>
    <w:p w:rsidR="0090778E" w:rsidRPr="00447A98" w:rsidRDefault="0090778E" w:rsidP="005F284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47A98">
        <w:rPr>
          <w:rFonts w:ascii="Times New Roman" w:hAnsi="Times New Roman"/>
          <w:b/>
          <w:bCs/>
          <w:sz w:val="28"/>
          <w:szCs w:val="28"/>
        </w:rPr>
        <w:t>Печатные средства обучения</w:t>
      </w:r>
    </w:p>
    <w:p w:rsidR="0090778E" w:rsidRPr="001D6EEE" w:rsidRDefault="0090778E" w:rsidP="005F2841">
      <w:pPr>
        <w:pStyle w:val="ListParagraph"/>
        <w:numPr>
          <w:ilvl w:val="0"/>
          <w:numId w:val="3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 по живописи</w:t>
      </w:r>
    </w:p>
    <w:p w:rsidR="0090778E" w:rsidRPr="001D6EEE" w:rsidRDefault="0090778E" w:rsidP="005F2841">
      <w:pPr>
        <w:pStyle w:val="ListParagraph"/>
        <w:numPr>
          <w:ilvl w:val="0"/>
          <w:numId w:val="3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настенных репродукций и фото архитектурных сооружений</w:t>
      </w:r>
    </w:p>
    <w:p w:rsidR="0090778E" w:rsidRPr="001D6EEE" w:rsidRDefault="0090778E" w:rsidP="005F2841">
      <w:pPr>
        <w:pStyle w:val="ListParagraph"/>
        <w:numPr>
          <w:ilvl w:val="0"/>
          <w:numId w:val="3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6EEE">
        <w:rPr>
          <w:rFonts w:ascii="Times New Roman" w:hAnsi="Times New Roman"/>
          <w:sz w:val="28"/>
          <w:szCs w:val="28"/>
        </w:rPr>
        <w:t>тандарт основного общего образования</w:t>
      </w:r>
    </w:p>
    <w:p w:rsidR="0090778E" w:rsidRPr="001D6EEE" w:rsidRDefault="0090778E" w:rsidP="005F2841">
      <w:pPr>
        <w:pStyle w:val="ListParagraph"/>
        <w:numPr>
          <w:ilvl w:val="0"/>
          <w:numId w:val="3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D6EEE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ая</w:t>
      </w:r>
      <w:r w:rsidRPr="001D6EE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1D6EEE">
        <w:rPr>
          <w:rFonts w:ascii="Times New Roman" w:hAnsi="Times New Roman"/>
          <w:sz w:val="28"/>
          <w:szCs w:val="28"/>
        </w:rPr>
        <w:t xml:space="preserve"> по курс</w:t>
      </w:r>
      <w:r>
        <w:rPr>
          <w:rFonts w:ascii="Times New Roman" w:hAnsi="Times New Roman"/>
          <w:sz w:val="28"/>
          <w:szCs w:val="28"/>
        </w:rPr>
        <w:t>у искусства</w:t>
      </w:r>
    </w:p>
    <w:p w:rsidR="0090778E" w:rsidRDefault="0090778E" w:rsidP="005F2841">
      <w:pPr>
        <w:pStyle w:val="ListParagraph"/>
        <w:numPr>
          <w:ilvl w:val="0"/>
          <w:numId w:val="38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D6EEE">
        <w:rPr>
          <w:rFonts w:ascii="Times New Roman" w:hAnsi="Times New Roman"/>
          <w:sz w:val="28"/>
          <w:szCs w:val="28"/>
        </w:rPr>
        <w:t>омплект учебников по ис</w:t>
      </w:r>
      <w:r>
        <w:rPr>
          <w:rFonts w:ascii="Times New Roman" w:hAnsi="Times New Roman"/>
          <w:sz w:val="28"/>
          <w:szCs w:val="28"/>
        </w:rPr>
        <w:t>кусству,</w:t>
      </w:r>
      <w:r w:rsidRPr="001D6EEE">
        <w:rPr>
          <w:rFonts w:ascii="Times New Roman" w:hAnsi="Times New Roman"/>
          <w:sz w:val="28"/>
          <w:szCs w:val="28"/>
        </w:rPr>
        <w:t xml:space="preserve"> 8 класс</w:t>
      </w:r>
    </w:p>
    <w:p w:rsidR="0090778E" w:rsidRPr="001D6EEE" w:rsidRDefault="0090778E" w:rsidP="005F2841">
      <w:pPr>
        <w:pStyle w:val="ListParagraph"/>
        <w:numPr>
          <w:ilvl w:val="0"/>
          <w:numId w:val="38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произведения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7D45">
        <w:rPr>
          <w:rFonts w:ascii="Times New Roman" w:hAnsi="Times New Roman"/>
          <w:b/>
          <w:sz w:val="28"/>
          <w:szCs w:val="28"/>
          <w:lang w:eastAsia="ru-RU"/>
        </w:rPr>
        <w:t>Учебно-методический комплекс</w:t>
      </w:r>
    </w:p>
    <w:p w:rsidR="0090778E" w:rsidRPr="00155A18" w:rsidRDefault="0090778E" w:rsidP="00927A17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155A18">
        <w:rPr>
          <w:rFonts w:ascii="Times New Roman" w:hAnsi="Times New Roman"/>
          <w:i/>
          <w:sz w:val="28"/>
          <w:szCs w:val="28"/>
        </w:rPr>
        <w:t>Программа</w:t>
      </w:r>
    </w:p>
    <w:p w:rsidR="0090778E" w:rsidRPr="00481EA9" w:rsidRDefault="0090778E" w:rsidP="00927A17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>Примерные программы по учебным предметам. Изобразительное искусство, 5-7 классы. Музыка, 5-7 классы. Искусство, 8-9 классы: проект. Стандарты второго поколения– М.: Просвещение, 2010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Сергеева Г.П., Кашекова И.Э., Критская Е.Д. «Искусство. 8-9 классы». М.: «Просвещение», 2011</w:t>
      </w:r>
    </w:p>
    <w:p w:rsidR="0090778E" w:rsidRPr="00155A18" w:rsidRDefault="0090778E" w:rsidP="00927A17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155A18">
        <w:rPr>
          <w:rFonts w:ascii="Times New Roman" w:hAnsi="Times New Roman"/>
          <w:i/>
          <w:sz w:val="28"/>
          <w:szCs w:val="28"/>
        </w:rPr>
        <w:t>Учебник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18">
        <w:rPr>
          <w:rFonts w:ascii="Times New Roman" w:hAnsi="Times New Roman"/>
          <w:sz w:val="28"/>
          <w:szCs w:val="28"/>
        </w:rPr>
        <w:t>Сергеева Г.П., Кашекова И.Э., Критская Е.Д. «Искусство. 8-9 классы». М.: «Просвещение», 2011</w:t>
      </w:r>
    </w:p>
    <w:p w:rsidR="0090778E" w:rsidRPr="00155A18" w:rsidRDefault="0090778E" w:rsidP="00927A17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155A18">
        <w:rPr>
          <w:rFonts w:ascii="Times New Roman" w:hAnsi="Times New Roman"/>
          <w:i/>
          <w:sz w:val="28"/>
          <w:szCs w:val="28"/>
        </w:rPr>
        <w:t>Методические пособия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Борев Ю.Б. Эстетика / Ю. Б. Борев. — М., 2005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Кашекова И.</w:t>
      </w:r>
      <w:r w:rsidRPr="00155A18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 От античности до модерна / И.</w:t>
      </w:r>
      <w:r w:rsidRPr="00155A18">
        <w:rPr>
          <w:rFonts w:ascii="Times New Roman" w:hAnsi="Times New Roman"/>
          <w:sz w:val="28"/>
          <w:szCs w:val="28"/>
        </w:rPr>
        <w:t>Э. Кашекова. — М., 2000</w:t>
      </w:r>
    </w:p>
    <w:p w:rsidR="0090778E" w:rsidRPr="00155A18" w:rsidRDefault="0090778E" w:rsidP="00927A17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 w:rsidRPr="00155A18">
        <w:rPr>
          <w:rFonts w:ascii="Times New Roman" w:hAnsi="Times New Roman"/>
          <w:i/>
          <w:sz w:val="28"/>
          <w:szCs w:val="28"/>
        </w:rPr>
        <w:t>Контрольные материалы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Хоруженко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К.М. Те</w:t>
      </w:r>
      <w:r>
        <w:rPr>
          <w:rFonts w:ascii="Times New Roman" w:hAnsi="Times New Roman"/>
          <w:sz w:val="28"/>
          <w:szCs w:val="28"/>
        </w:rPr>
        <w:t>сты по МХК. – М.: Владос, 2000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Челышева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Т.В., Янике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Ю.В. Те</w:t>
      </w:r>
      <w:r>
        <w:rPr>
          <w:rFonts w:ascii="Times New Roman" w:hAnsi="Times New Roman"/>
          <w:sz w:val="28"/>
          <w:szCs w:val="28"/>
        </w:rPr>
        <w:t>сты по МХК. – М.: Владос, 2000</w:t>
      </w:r>
    </w:p>
    <w:p w:rsidR="0090778E" w:rsidRPr="00155A18" w:rsidRDefault="0090778E" w:rsidP="00927A17">
      <w:pPr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Электронный ресурс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pacing w:val="9"/>
          <w:sz w:val="28"/>
          <w:szCs w:val="28"/>
        </w:rPr>
        <w:t>К</w:t>
      </w:r>
      <w:r w:rsidRPr="00155A18">
        <w:rPr>
          <w:rFonts w:ascii="Times New Roman" w:hAnsi="Times New Roman"/>
          <w:spacing w:val="7"/>
          <w:sz w:val="28"/>
          <w:szCs w:val="28"/>
        </w:rPr>
        <w:t>омпакт-диск с творче</w:t>
      </w:r>
      <w:r w:rsidRPr="00155A18">
        <w:rPr>
          <w:rFonts w:ascii="Times New Roman" w:hAnsi="Times New Roman"/>
          <w:spacing w:val="7"/>
          <w:sz w:val="28"/>
          <w:szCs w:val="28"/>
        </w:rPr>
        <w:softHyphen/>
      </w:r>
      <w:r w:rsidRPr="00155A18">
        <w:rPr>
          <w:rFonts w:ascii="Times New Roman" w:hAnsi="Times New Roman"/>
          <w:spacing w:val="8"/>
          <w:sz w:val="28"/>
          <w:szCs w:val="28"/>
        </w:rPr>
        <w:t>скими заданиями</w:t>
      </w:r>
    </w:p>
    <w:p w:rsidR="0090778E" w:rsidRPr="00155A18" w:rsidRDefault="0090778E" w:rsidP="00927A17">
      <w:pPr>
        <w:pStyle w:val="ListParagraph"/>
        <w:numPr>
          <w:ilvl w:val="0"/>
          <w:numId w:val="13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pacing w:val="8"/>
          <w:sz w:val="28"/>
          <w:szCs w:val="28"/>
        </w:rPr>
        <w:t xml:space="preserve">Фонохрестоматия музыкального материала </w:t>
      </w:r>
      <w:r w:rsidRPr="00155A18">
        <w:rPr>
          <w:rFonts w:ascii="Times New Roman" w:hAnsi="Times New Roman"/>
          <w:spacing w:val="9"/>
          <w:sz w:val="28"/>
          <w:szCs w:val="28"/>
        </w:rPr>
        <w:t xml:space="preserve">(на </w:t>
      </w:r>
      <w:r w:rsidRPr="00155A18">
        <w:rPr>
          <w:rFonts w:ascii="Times New Roman" w:hAnsi="Times New Roman"/>
          <w:spacing w:val="9"/>
          <w:sz w:val="28"/>
          <w:szCs w:val="28"/>
          <w:lang w:val="en-US"/>
        </w:rPr>
        <w:t>CD</w:t>
      </w:r>
      <w:r w:rsidRPr="00155A18">
        <w:rPr>
          <w:rFonts w:ascii="Times New Roman" w:hAnsi="Times New Roman"/>
          <w:spacing w:val="9"/>
          <w:sz w:val="28"/>
          <w:szCs w:val="28"/>
        </w:rPr>
        <w:t>) и пособие для учителя.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5A18">
        <w:rPr>
          <w:rFonts w:ascii="Times New Roman" w:hAnsi="Times New Roman"/>
          <w:b/>
          <w:sz w:val="28"/>
          <w:szCs w:val="28"/>
          <w:lang w:eastAsia="ru-RU"/>
        </w:rPr>
        <w:t>Формы организации образовательного процесса.</w:t>
      </w:r>
    </w:p>
    <w:p w:rsidR="0090778E" w:rsidRPr="00155A18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20253C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 xml:space="preserve">Основной формой организации 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 xml:space="preserve">учебно-воспитательного процесса является </w:t>
      </w:r>
      <w:r w:rsidRPr="0020253C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урок. 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 xml:space="preserve">В содержании 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>урока наход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>т свое конкретное воплощение «и челове</w:t>
      </w: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t>ческая жизнь, и правила нравственности, и философские систе</w:t>
      </w: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>мы, все науки» (Л.В.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 xml:space="preserve">Горюнова).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Они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 xml:space="preserve"> по</w:t>
      </w:r>
      <w:r w:rsidRPr="0020253C">
        <w:rPr>
          <w:rFonts w:ascii="Times New Roman" w:hAnsi="Times New Roman"/>
          <w:color w:val="000000"/>
          <w:spacing w:val="2"/>
          <w:sz w:val="28"/>
          <w:szCs w:val="28"/>
        </w:rPr>
        <w:t>зна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ются и </w:t>
      </w:r>
      <w:r w:rsidRPr="0020253C">
        <w:rPr>
          <w:rFonts w:ascii="Times New Roman" w:hAnsi="Times New Roman"/>
          <w:color w:val="000000"/>
          <w:spacing w:val="2"/>
          <w:sz w:val="28"/>
          <w:szCs w:val="28"/>
        </w:rPr>
        <w:t>личностно присв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аиваются обучающимися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 xml:space="preserve"> через </w:t>
      </w:r>
      <w:r w:rsidRPr="0020253C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художественный образ. 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Поэтому для каждого уро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 xml:space="preserve">ка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формулируется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 xml:space="preserve"> художественно-педагогическ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ая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 xml:space="preserve"> иде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20253C">
        <w:rPr>
          <w:rFonts w:ascii="Times New Roman" w:hAnsi="Times New Roman"/>
          <w:color w:val="000000"/>
          <w:spacing w:val="-6"/>
          <w:sz w:val="28"/>
          <w:szCs w:val="28"/>
        </w:rPr>
        <w:t xml:space="preserve">, 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которая определяет целевые установки урока, содержание, кон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>кретные задачи обучения, технологии, адекватные природе са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мого искусства, а также драматургию урока, его форму-компо</w:t>
      </w: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>зицию в целом.</w:t>
      </w:r>
    </w:p>
    <w:p w:rsidR="0090778E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t>На уроках искусства использ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уются </w:t>
      </w:r>
      <w:r w:rsidRPr="000B753A">
        <w:rPr>
          <w:rFonts w:ascii="Times New Roman" w:hAnsi="Times New Roman"/>
          <w:bCs/>
          <w:i/>
          <w:iCs/>
          <w:color w:val="000000"/>
          <w:spacing w:val="-3"/>
          <w:sz w:val="28"/>
          <w:szCs w:val="28"/>
        </w:rPr>
        <w:t>совре</w:t>
      </w:r>
      <w:r w:rsidRPr="000B753A">
        <w:rPr>
          <w:rFonts w:ascii="Times New Roman" w:hAnsi="Times New Roman"/>
          <w:bCs/>
          <w:i/>
          <w:iCs/>
          <w:color w:val="000000"/>
          <w:spacing w:val="-3"/>
          <w:sz w:val="28"/>
          <w:szCs w:val="28"/>
        </w:rPr>
        <w:softHyphen/>
      </w:r>
      <w:r w:rsidRPr="000B753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менные педагогические технологии: </w:t>
      </w:r>
      <w:r w:rsidRPr="000B753A">
        <w:rPr>
          <w:rFonts w:ascii="Times New Roman" w:hAnsi="Times New Roman"/>
          <w:color w:val="000000"/>
          <w:sz w:val="28"/>
          <w:szCs w:val="28"/>
        </w:rPr>
        <w:t>уровнев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0B753A">
        <w:rPr>
          <w:rFonts w:ascii="Times New Roman" w:hAnsi="Times New Roman"/>
          <w:color w:val="000000"/>
          <w:sz w:val="28"/>
          <w:szCs w:val="28"/>
        </w:rPr>
        <w:t xml:space="preserve"> дифферен</w:t>
      </w:r>
      <w:r w:rsidRPr="000B753A">
        <w:rPr>
          <w:rFonts w:ascii="Times New Roman" w:hAnsi="Times New Roman"/>
          <w:color w:val="000000"/>
          <w:sz w:val="28"/>
          <w:szCs w:val="28"/>
        </w:rPr>
        <w:softHyphen/>
      </w:r>
      <w:r w:rsidRPr="000B753A">
        <w:rPr>
          <w:rFonts w:ascii="Times New Roman" w:hAnsi="Times New Roman"/>
          <w:color w:val="000000"/>
          <w:spacing w:val="-2"/>
          <w:sz w:val="28"/>
          <w:szCs w:val="28"/>
        </w:rPr>
        <w:t>циаци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0B753A">
        <w:rPr>
          <w:rFonts w:ascii="Times New Roman" w:hAnsi="Times New Roman"/>
          <w:color w:val="000000"/>
          <w:spacing w:val="-2"/>
          <w:sz w:val="28"/>
          <w:szCs w:val="28"/>
        </w:rPr>
        <w:t>, кол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>лективные способы обучения, театральн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ая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 xml:space="preserve"> дея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1"/>
          <w:sz w:val="28"/>
          <w:szCs w:val="28"/>
        </w:rPr>
        <w:t xml:space="preserve">тельность, развивающие и проектные технологии и др. 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 xml:space="preserve">Осуществление различных типов проектов: исследовательских, 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>творческих, практико-ориентированных, ролевых, информа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 xml:space="preserve">ционных и т. п. — становится неотъемлемой частью системы 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>воспитательной работы с учащимися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 процессе обучения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0778E" w:rsidRPr="0020253C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Основным видом художественно-творческой деятельности на уроке становится активное эстетическое созерцание, сценарная разработка видео-миниатюр, концертных программ, полиграфических продуктов и т.д.</w:t>
      </w:r>
    </w:p>
    <w:p w:rsidR="0090778E" w:rsidRPr="0020253C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 xml:space="preserve">Особое значение в организации урочных и внеурочных форм 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 xml:space="preserve">работы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имеют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 xml:space="preserve"> информационные и 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>компьютерные технологии, аудио- и видеоматериалы.</w:t>
      </w:r>
    </w:p>
    <w:p w:rsidR="0090778E" w:rsidRPr="0020253C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-5"/>
          <w:sz w:val="28"/>
          <w:szCs w:val="28"/>
        </w:rPr>
        <w:t>При изучении отдельных тем програм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мы особую роль 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гра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>ет установление межпредметных связей с уроками литерату</w:t>
      </w: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>ры, истории, биологии, математики, физики, технологии, ин</w:t>
      </w:r>
      <w:r w:rsidRPr="0020253C">
        <w:rPr>
          <w:rFonts w:ascii="Times New Roman" w:hAnsi="Times New Roman"/>
          <w:color w:val="000000"/>
          <w:spacing w:val="-3"/>
          <w:sz w:val="28"/>
          <w:szCs w:val="28"/>
        </w:rPr>
        <w:t>форматики.</w:t>
      </w: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7579">
        <w:rPr>
          <w:rFonts w:ascii="Times New Roman" w:hAnsi="Times New Roman"/>
          <w:bCs/>
          <w:color w:val="000000"/>
          <w:sz w:val="28"/>
          <w:szCs w:val="28"/>
        </w:rPr>
        <w:t>Пр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имерный художественный материал, </w:t>
      </w:r>
      <w:r w:rsidRPr="0020253C">
        <w:rPr>
          <w:rFonts w:ascii="Times New Roman" w:hAnsi="Times New Roman"/>
          <w:color w:val="000000"/>
          <w:sz w:val="28"/>
          <w:szCs w:val="28"/>
        </w:rPr>
        <w:t>рекомендован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ный программой, предполагает его вариативное использова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ние в учебно-воспитательном процессе, дает возможность ак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пах обучения по предметам художественно-эстетического цикла.</w:t>
      </w:r>
    </w:p>
    <w:p w:rsidR="0090778E" w:rsidRPr="0020253C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C">
        <w:rPr>
          <w:rFonts w:ascii="Times New Roman" w:hAnsi="Times New Roman"/>
          <w:color w:val="000000"/>
          <w:sz w:val="28"/>
          <w:szCs w:val="28"/>
        </w:rPr>
        <w:t>На конкретных художественных произведениях (музыкаль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20253C">
        <w:rPr>
          <w:rFonts w:ascii="Times New Roman" w:hAnsi="Times New Roman"/>
          <w:color w:val="000000"/>
          <w:sz w:val="28"/>
          <w:szCs w:val="28"/>
        </w:rPr>
        <w:softHyphen/>
        <w:t>цифика каждого из них.</w:t>
      </w:r>
    </w:p>
    <w:p w:rsidR="0090778E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Художественный материал</w:t>
      </w:r>
      <w:r w:rsidRPr="0020253C">
        <w:rPr>
          <w:rFonts w:ascii="Times New Roman" w:hAnsi="Times New Roman"/>
          <w:color w:val="000000"/>
          <w:sz w:val="28"/>
          <w:szCs w:val="28"/>
        </w:rPr>
        <w:t>, охватывающ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 различные виды искусств,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</w:t>
      </w:r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r w:rsidRPr="0020253C">
        <w:rPr>
          <w:rFonts w:ascii="Times New Roman" w:hAnsi="Times New Roman"/>
          <w:color w:val="000000"/>
          <w:sz w:val="28"/>
          <w:szCs w:val="28"/>
        </w:rPr>
        <w:t xml:space="preserve">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90778E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отборе художественного материала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актуальны критерии:</w:t>
      </w:r>
      <w:r w:rsidRPr="0020253C">
        <w:rPr>
          <w:rFonts w:ascii="Times New Roman" w:hAnsi="Times New Roman"/>
          <w:color w:val="000000"/>
          <w:spacing w:val="1"/>
          <w:sz w:val="28"/>
          <w:szCs w:val="28"/>
        </w:rPr>
        <w:t xml:space="preserve"> художественная цен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>ность, воспитательная значимость, педагогическая целесообразность, востребованность современными школьниками, мно</w:t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 xml:space="preserve">жественность его интерпретаций учителем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обучающихся</w:t>
      </w:r>
      <w:r w:rsidRPr="0020253C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0778E" w:rsidRPr="0020253C" w:rsidRDefault="0090778E" w:rsidP="00927A17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Важную часть художественного материала представляют произведения о любви к Родине, защите и защитниках Отечества, героях и подвигах, о Военно-Морском Флоте. Данное условие помогает представить компонент военно-морского образования в содержании предмета, не нарушая структуру программы.</w:t>
      </w:r>
    </w:p>
    <w:p w:rsidR="0090778E" w:rsidRPr="005B2199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2199">
        <w:rPr>
          <w:rFonts w:ascii="Times New Roman" w:hAnsi="Times New Roman"/>
          <w:sz w:val="28"/>
          <w:szCs w:val="28"/>
        </w:rPr>
        <w:t xml:space="preserve">Художественный материал, рекомендованный программой, подчинен принципу концентричности и дает возможность актуализировать знания, умения и навыки, способы творческой деятельности, приобретенные учащимися на предыдущих этапах обучения по предметам художественно-эстетического цикла. </w:t>
      </w:r>
    </w:p>
    <w:p w:rsidR="0090778E" w:rsidRDefault="0090778E" w:rsidP="00927A17">
      <w:pPr>
        <w:shd w:val="clear" w:color="auto" w:fill="FFFFFF"/>
        <w:tabs>
          <w:tab w:val="left" w:pos="4574"/>
        </w:tabs>
        <w:spacing w:after="0" w:line="240" w:lineRule="atLeast"/>
        <w:ind w:firstLine="567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0253C">
        <w:rPr>
          <w:rFonts w:ascii="Times New Roman" w:hAnsi="Times New Roman"/>
          <w:color w:val="000000"/>
          <w:spacing w:val="5"/>
          <w:sz w:val="28"/>
          <w:szCs w:val="28"/>
        </w:rPr>
        <w:t>Художественно-творческая деятельность на уровне компе</w:t>
      </w:r>
      <w:r w:rsidRPr="0020253C">
        <w:rPr>
          <w:rFonts w:ascii="Times New Roman" w:hAnsi="Times New Roman"/>
          <w:color w:val="000000"/>
          <w:spacing w:val="9"/>
          <w:sz w:val="28"/>
          <w:szCs w:val="28"/>
        </w:rPr>
        <w:t>тентного читателя, зрителя, слушателя, адекватно воспри</w:t>
      </w:r>
      <w:r w:rsidRPr="0020253C">
        <w:rPr>
          <w:rFonts w:ascii="Times New Roman" w:hAnsi="Times New Roman"/>
          <w:color w:val="000000"/>
          <w:spacing w:val="6"/>
          <w:sz w:val="28"/>
          <w:szCs w:val="28"/>
        </w:rPr>
        <w:t>нимающего и оценивающего разнообразные художественные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и </w:t>
      </w:r>
      <w:r w:rsidRPr="0020253C">
        <w:rPr>
          <w:rFonts w:ascii="Times New Roman" w:hAnsi="Times New Roman"/>
          <w:color w:val="000000"/>
          <w:spacing w:val="6"/>
          <w:sz w:val="28"/>
          <w:szCs w:val="28"/>
        </w:rPr>
        <w:t>антихудожественные явления современной жизни, вызывает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20253C">
        <w:rPr>
          <w:rFonts w:ascii="Times New Roman" w:hAnsi="Times New Roman"/>
          <w:color w:val="000000"/>
          <w:spacing w:val="5"/>
          <w:sz w:val="28"/>
          <w:szCs w:val="28"/>
        </w:rPr>
        <w:t>стремление воплотить собственные замыслы в художественной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0253C">
        <w:rPr>
          <w:rFonts w:ascii="Times New Roman" w:hAnsi="Times New Roman"/>
          <w:color w:val="000000"/>
          <w:spacing w:val="4"/>
          <w:sz w:val="28"/>
          <w:szCs w:val="28"/>
        </w:rPr>
        <w:t>форме (изобразительной, литературной, музыкальной, театраль</w:t>
      </w:r>
      <w:r w:rsidRPr="0020253C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20253C">
        <w:rPr>
          <w:rFonts w:ascii="Times New Roman" w:hAnsi="Times New Roman"/>
          <w:color w:val="000000"/>
          <w:spacing w:val="-2"/>
          <w:sz w:val="28"/>
          <w:szCs w:val="28"/>
        </w:rPr>
        <w:t>ной и др.).</w:t>
      </w:r>
    </w:p>
    <w:p w:rsidR="0090778E" w:rsidRPr="00C759C1" w:rsidRDefault="0090778E" w:rsidP="00C759C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759C1">
        <w:rPr>
          <w:rFonts w:ascii="Times New Roman" w:hAnsi="Times New Roman"/>
          <w:sz w:val="28"/>
          <w:szCs w:val="28"/>
        </w:rPr>
        <w:t>С целью развития коммуникативной культуры нахимовцев</w:t>
      </w:r>
      <w:r>
        <w:rPr>
          <w:rFonts w:ascii="Times New Roman" w:hAnsi="Times New Roman"/>
          <w:sz w:val="28"/>
          <w:szCs w:val="28"/>
        </w:rPr>
        <w:t>,</w:t>
      </w:r>
      <w:r w:rsidRPr="00C759C1">
        <w:rPr>
          <w:rFonts w:ascii="Times New Roman" w:hAnsi="Times New Roman"/>
          <w:sz w:val="28"/>
          <w:szCs w:val="28"/>
        </w:rPr>
        <w:t xml:space="preserve"> навыков делового общения, учебного сотрудничества, оптимизации взаимоотношений,  умения вести деловую дискуссию целесообразно применять такие технологии обучения  как педагогика сотрудничества, система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 xml:space="preserve">Ильина: преподавание культурологии как предмета, формирующего человека, педагогические технологии на основе активизации и интенсификации деятельности учащихся, игровые технологии, проблемное обучение, культуровоспитывающая технология дифференцированного </w:t>
      </w:r>
      <w:r>
        <w:rPr>
          <w:rFonts w:ascii="Times New Roman" w:hAnsi="Times New Roman"/>
          <w:sz w:val="28"/>
          <w:szCs w:val="28"/>
        </w:rPr>
        <w:t>обучения по интересам детей (И.</w:t>
      </w:r>
      <w:r w:rsidRPr="00C759C1">
        <w:rPr>
          <w:rFonts w:ascii="Times New Roman" w:hAnsi="Times New Roman"/>
          <w:sz w:val="28"/>
          <w:szCs w:val="28"/>
        </w:rPr>
        <w:t>И. Закатова), групповые технологии, компьютерные технологии обучения, системы развивающего обучения с направленностью на развитие творческих качеств личности (И.П.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Волков,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Г.С.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Альтшуллер,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И.П.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Иванов), личностно-ориентированное развивающее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(И.С.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Якиманская), технология саморазвивающего обучения (Г.К.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Селевко), технология авторской Школы самоопределения (А.Н.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9C1">
        <w:rPr>
          <w:rFonts w:ascii="Times New Roman" w:hAnsi="Times New Roman"/>
          <w:sz w:val="28"/>
          <w:szCs w:val="28"/>
        </w:rPr>
        <w:t>Тубельский).</w:t>
      </w:r>
      <w:r>
        <w:rPr>
          <w:rFonts w:ascii="Times New Roman" w:hAnsi="Times New Roman"/>
          <w:sz w:val="28"/>
          <w:szCs w:val="28"/>
        </w:rPr>
        <w:t xml:space="preserve"> Сквозным методом работы с информацией является метод «Гипер-интеллект-карта».</w:t>
      </w: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Наряду с уроком в учебном процессе активно используются внеурочные формы работы: экскурсии в художественные и краеведческие музеи, культурные центры, в театры, кино, концертные залы. Особое значение в организации урочных и внеурочных форм работы с учащимися имеют информационные и компьютерные технологии, аудио- и видеоматериалы.</w:t>
      </w: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Виды организации учебной деятельности: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 xml:space="preserve">традиционный урок </w:t>
      </w:r>
      <w:r>
        <w:rPr>
          <w:rFonts w:ascii="Times New Roman" w:hAnsi="Times New Roman"/>
          <w:sz w:val="28"/>
          <w:szCs w:val="28"/>
        </w:rPr>
        <w:t>(комбинированный урок)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семинарское занятие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практический урок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творческое занятие (урок-игра)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проверочный урок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экскурсия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просмотр и обсуждение кинофильма</w:t>
      </w: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0778E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Формы организации учебной деятельности</w:t>
      </w: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распределению учащихся</w:t>
      </w:r>
      <w:r w:rsidRPr="00BE306B">
        <w:rPr>
          <w:rFonts w:ascii="Times New Roman" w:hAnsi="Times New Roman"/>
          <w:sz w:val="28"/>
          <w:szCs w:val="28"/>
        </w:rPr>
        <w:t>:</w:t>
      </w:r>
    </w:p>
    <w:p w:rsidR="0090778E" w:rsidRPr="003B6EDB" w:rsidRDefault="0090778E" w:rsidP="005F2841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B6EDB">
        <w:rPr>
          <w:rFonts w:ascii="Times New Roman" w:hAnsi="Times New Roman"/>
          <w:sz w:val="28"/>
          <w:szCs w:val="28"/>
        </w:rPr>
        <w:t>ронтальная</w:t>
      </w:r>
    </w:p>
    <w:p w:rsidR="0090778E" w:rsidRPr="003B6EDB" w:rsidRDefault="0090778E" w:rsidP="005F2841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B6EDB">
        <w:rPr>
          <w:rFonts w:ascii="Times New Roman" w:hAnsi="Times New Roman"/>
          <w:sz w:val="28"/>
          <w:szCs w:val="28"/>
        </w:rPr>
        <w:t>ндивидуальная</w:t>
      </w:r>
    </w:p>
    <w:p w:rsidR="0090778E" w:rsidRPr="003B6EDB" w:rsidRDefault="0090778E" w:rsidP="005F2841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EDB">
        <w:rPr>
          <w:rFonts w:ascii="Times New Roman" w:hAnsi="Times New Roman"/>
          <w:sz w:val="28"/>
          <w:szCs w:val="28"/>
        </w:rPr>
        <w:t>абота в парах</w:t>
      </w:r>
    </w:p>
    <w:p w:rsidR="0090778E" w:rsidRPr="003B6EDB" w:rsidRDefault="0090778E" w:rsidP="005F2841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6EDB">
        <w:rPr>
          <w:rFonts w:ascii="Times New Roman" w:hAnsi="Times New Roman"/>
          <w:sz w:val="28"/>
          <w:szCs w:val="28"/>
        </w:rPr>
        <w:t>абота в малых группах</w:t>
      </w:r>
    </w:p>
    <w:p w:rsidR="0090778E" w:rsidRDefault="0090778E" w:rsidP="005F2841">
      <w:pPr>
        <w:numPr>
          <w:ilvl w:val="0"/>
          <w:numId w:val="39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B6EDB">
        <w:rPr>
          <w:rFonts w:ascii="Times New Roman" w:hAnsi="Times New Roman"/>
          <w:sz w:val="28"/>
          <w:szCs w:val="28"/>
        </w:rPr>
        <w:t>ооперировано-групповая</w:t>
      </w:r>
    </w:p>
    <w:p w:rsidR="0090778E" w:rsidRPr="003B6EDB" w:rsidRDefault="0090778E" w:rsidP="005F284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335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специфике учебной деятельности</w:t>
      </w:r>
    </w:p>
    <w:p w:rsidR="0090778E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B6EDB">
        <w:rPr>
          <w:rFonts w:ascii="Times New Roman" w:hAnsi="Times New Roman"/>
          <w:sz w:val="28"/>
          <w:szCs w:val="28"/>
        </w:rPr>
        <w:t>гровая</w:t>
      </w:r>
      <w:r w:rsidRPr="00BE306B">
        <w:rPr>
          <w:rFonts w:ascii="Times New Roman" w:hAnsi="Times New Roman"/>
          <w:sz w:val="28"/>
          <w:szCs w:val="28"/>
        </w:rPr>
        <w:t xml:space="preserve"> 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полилог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поиск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лаборатория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творческая работа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конкурс</w:t>
      </w:r>
    </w:p>
    <w:p w:rsidR="0090778E" w:rsidRPr="00BE306B" w:rsidRDefault="0090778E" w:rsidP="005F2841">
      <w:pPr>
        <w:pStyle w:val="ListParagraph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викторина</w:t>
      </w:r>
    </w:p>
    <w:p w:rsidR="0090778E" w:rsidRPr="00BE306B" w:rsidRDefault="0090778E" w:rsidP="005F2841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BE306B" w:rsidRDefault="0090778E" w:rsidP="005F2841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306B">
        <w:rPr>
          <w:rFonts w:ascii="Times New Roman" w:hAnsi="Times New Roman"/>
          <w:b/>
          <w:sz w:val="28"/>
          <w:szCs w:val="28"/>
          <w:lang w:eastAsia="ru-RU"/>
        </w:rPr>
        <w:t xml:space="preserve">Формы текущего контроля знаний, умений, навыков. </w:t>
      </w: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Виды контроля:</w:t>
      </w:r>
    </w:p>
    <w:p w:rsidR="0090778E" w:rsidRPr="00BE306B" w:rsidRDefault="0090778E" w:rsidP="005F2841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вводный</w:t>
      </w:r>
    </w:p>
    <w:p w:rsidR="0090778E" w:rsidRPr="00BE306B" w:rsidRDefault="0090778E" w:rsidP="005F2841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текущий</w:t>
      </w:r>
    </w:p>
    <w:p w:rsidR="0090778E" w:rsidRPr="00BE306B" w:rsidRDefault="0090778E" w:rsidP="005F2841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итоговый</w:t>
      </w:r>
    </w:p>
    <w:p w:rsidR="0090778E" w:rsidRPr="00BE306B" w:rsidRDefault="0090778E" w:rsidP="005F2841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индивидуальный</w:t>
      </w:r>
    </w:p>
    <w:p w:rsidR="0090778E" w:rsidRPr="00BE306B" w:rsidRDefault="0090778E" w:rsidP="005F2841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письменный</w:t>
      </w:r>
    </w:p>
    <w:p w:rsidR="0090778E" w:rsidRPr="00BE306B" w:rsidRDefault="0090778E" w:rsidP="005F2841">
      <w:pPr>
        <w:pStyle w:val="ListParagraph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контроль учителя</w:t>
      </w: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0778E" w:rsidRPr="00BE306B" w:rsidRDefault="0090778E" w:rsidP="005F2841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Формы контроля:</w:t>
      </w:r>
    </w:p>
    <w:p w:rsidR="0090778E" w:rsidRPr="00BE306B" w:rsidRDefault="0090778E" w:rsidP="005F2841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наблюдение</w:t>
      </w:r>
    </w:p>
    <w:p w:rsidR="0090778E" w:rsidRPr="00BE306B" w:rsidRDefault="0090778E" w:rsidP="005F2841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тест</w:t>
      </w:r>
    </w:p>
    <w:p w:rsidR="0090778E" w:rsidRPr="00BE306B" w:rsidRDefault="0090778E" w:rsidP="005F2841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игровой контроль</w:t>
      </w:r>
    </w:p>
    <w:p w:rsidR="0090778E" w:rsidRPr="00BE306B" w:rsidRDefault="0090778E" w:rsidP="005F2841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самостоятельная работа</w:t>
      </w:r>
    </w:p>
    <w:p w:rsidR="0090778E" w:rsidRPr="00BE306B" w:rsidRDefault="0090778E" w:rsidP="005F2841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контрольная работа</w:t>
      </w:r>
    </w:p>
    <w:p w:rsidR="0090778E" w:rsidRPr="00BE306B" w:rsidRDefault="0090778E" w:rsidP="005F2841">
      <w:pPr>
        <w:pStyle w:val="ListParagraph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sz w:val="28"/>
          <w:szCs w:val="28"/>
        </w:rPr>
        <w:t>презентация проекта</w:t>
      </w:r>
    </w:p>
    <w:p w:rsidR="0090778E" w:rsidRPr="005B2199" w:rsidRDefault="0090778E" w:rsidP="00927A17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65D9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90778E" w:rsidRPr="00DC65D9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778E" w:rsidRPr="00DC65D9" w:rsidRDefault="0090778E" w:rsidP="00927A17">
      <w:pPr>
        <w:pStyle w:val="ListParagraph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90778E" w:rsidRPr="00DC65D9" w:rsidRDefault="0090778E" w:rsidP="00927A17">
      <w:pPr>
        <w:pStyle w:val="ListParagraph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90778E" w:rsidRDefault="0090778E" w:rsidP="00927A17">
      <w:pPr>
        <w:pStyle w:val="ListParagraph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воспроизведение полученных знаний в активной деятельности, сформированность практических умений и навыков, способов художественной деятельности;</w:t>
      </w:r>
    </w:p>
    <w:p w:rsidR="0090778E" w:rsidRDefault="0090778E" w:rsidP="00927A17">
      <w:pPr>
        <w:pStyle w:val="ListParagraph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личностно-оценочные суждения о роли, месте культуры и искусства в жизни, об их нравственной ценности, о современности звучания шедевров прошлого (усвоение опыта поколений в наши дни);</w:t>
      </w:r>
    </w:p>
    <w:p w:rsidR="0090778E" w:rsidRPr="00DC65D9" w:rsidRDefault="0090778E" w:rsidP="00927A17">
      <w:pPr>
        <w:pStyle w:val="ListParagraph"/>
        <w:numPr>
          <w:ilvl w:val="0"/>
          <w:numId w:val="14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знаний, умений и навыков, полученных в процессе эстетического воспитания и художественного образования, в изучении других школьных предметов; их представленность в межличностном общении и созидании нравственно-эстетической среды,  досуга в Нахимовском военно-морском училище.</w:t>
      </w:r>
    </w:p>
    <w:p w:rsidR="0090778E" w:rsidRDefault="0090778E" w:rsidP="00927A17">
      <w:pPr>
        <w:shd w:val="clear" w:color="auto" w:fill="FFFFFF"/>
        <w:spacing w:after="0" w:line="240" w:lineRule="atLeast"/>
        <w:ind w:firstLine="567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0778E" w:rsidRPr="00BE306B" w:rsidRDefault="0090778E" w:rsidP="005F2841">
      <w:pPr>
        <w:shd w:val="clear" w:color="auto" w:fill="FFFFFF"/>
        <w:spacing w:after="0" w:line="240" w:lineRule="atLeast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/>
          <w:bCs/>
          <w:sz w:val="28"/>
          <w:szCs w:val="28"/>
        </w:rPr>
        <w:t>Нормы оценок.</w:t>
      </w:r>
    </w:p>
    <w:p w:rsidR="0090778E" w:rsidRPr="00BE306B" w:rsidRDefault="0090778E" w:rsidP="005F2841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«пять»: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дан самостоятельный, правильный и полный ответ, включающий </w:t>
      </w:r>
      <w:r>
        <w:rPr>
          <w:rFonts w:ascii="Times New Roman" w:hAnsi="Times New Roman"/>
          <w:sz w:val="28"/>
          <w:szCs w:val="28"/>
        </w:rPr>
        <w:t>собственные суждения, самостоятельно и качественно выполнена творческая или проектная работа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90778E" w:rsidRPr="00BE306B" w:rsidRDefault="0090778E" w:rsidP="005F2841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«четыре»: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ответ правильный, но неполный</w:t>
      </w:r>
      <w:r>
        <w:rPr>
          <w:rFonts w:ascii="Times New Roman" w:hAnsi="Times New Roman"/>
          <w:sz w:val="28"/>
          <w:szCs w:val="28"/>
        </w:rPr>
        <w:t xml:space="preserve">, определения и </w:t>
      </w:r>
      <w:r w:rsidRPr="00BE306B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и даны </w:t>
      </w:r>
      <w:r w:rsidRPr="00BE306B">
        <w:rPr>
          <w:rFonts w:ascii="Times New Roman" w:hAnsi="Times New Roman"/>
          <w:sz w:val="28"/>
          <w:szCs w:val="28"/>
        </w:rPr>
        <w:t>с неточностями или наводящими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>вопросами</w:t>
      </w:r>
      <w:r>
        <w:rPr>
          <w:rFonts w:ascii="Times New Roman" w:hAnsi="Times New Roman"/>
          <w:sz w:val="28"/>
          <w:szCs w:val="28"/>
        </w:rPr>
        <w:t>, творческая работа выполнена с неточностями, небольшим количеством ошибок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90778E" w:rsidRPr="00BE306B" w:rsidRDefault="0090778E" w:rsidP="005F2841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«три»: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ответ правильный, но неполный, </w:t>
      </w:r>
      <w:r>
        <w:rPr>
          <w:rFonts w:ascii="Times New Roman" w:hAnsi="Times New Roman"/>
          <w:sz w:val="28"/>
          <w:szCs w:val="28"/>
        </w:rPr>
        <w:t>особенности обсуждаемого понятия или произведения</w:t>
      </w:r>
      <w:r w:rsidRPr="00BE306B">
        <w:rPr>
          <w:rFonts w:ascii="Times New Roman" w:hAnsi="Times New Roman"/>
          <w:sz w:val="28"/>
          <w:szCs w:val="28"/>
        </w:rPr>
        <w:t xml:space="preserve"> раскрыты недостаточно, допустимы несколько наводящих вопросов учителя</w:t>
      </w:r>
      <w:r>
        <w:rPr>
          <w:rFonts w:ascii="Times New Roman" w:hAnsi="Times New Roman"/>
          <w:sz w:val="28"/>
          <w:szCs w:val="28"/>
        </w:rPr>
        <w:t>, творческая работа выполнена не в полном объеме, упрощенно, неряшливо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90778E" w:rsidRPr="00BE306B" w:rsidRDefault="0090778E" w:rsidP="005F2841">
      <w:pPr>
        <w:pStyle w:val="ListParagraph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E306B">
        <w:rPr>
          <w:rFonts w:ascii="Times New Roman" w:hAnsi="Times New Roman"/>
          <w:bCs/>
          <w:i/>
          <w:sz w:val="28"/>
          <w:szCs w:val="28"/>
        </w:rPr>
        <w:t>Оценка «два»: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E306B">
        <w:rPr>
          <w:rFonts w:ascii="Times New Roman" w:hAnsi="Times New Roman"/>
          <w:sz w:val="28"/>
          <w:szCs w:val="28"/>
        </w:rPr>
        <w:t xml:space="preserve">ответ </w:t>
      </w:r>
      <w:r>
        <w:rPr>
          <w:rFonts w:ascii="Times New Roman" w:hAnsi="Times New Roman"/>
          <w:sz w:val="28"/>
          <w:szCs w:val="28"/>
        </w:rPr>
        <w:t xml:space="preserve">и творческая работа </w:t>
      </w:r>
      <w:r w:rsidRPr="00BE306B">
        <w:rPr>
          <w:rFonts w:ascii="Times New Roman" w:hAnsi="Times New Roman"/>
          <w:sz w:val="28"/>
          <w:szCs w:val="28"/>
        </w:rPr>
        <w:t>обнаруживает незнание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306B">
        <w:rPr>
          <w:rFonts w:ascii="Times New Roman" w:hAnsi="Times New Roman"/>
          <w:sz w:val="28"/>
          <w:szCs w:val="28"/>
        </w:rPr>
        <w:t>непонимание учебного материала</w:t>
      </w:r>
      <w:r>
        <w:rPr>
          <w:rFonts w:ascii="Times New Roman" w:hAnsi="Times New Roman"/>
          <w:sz w:val="28"/>
          <w:szCs w:val="28"/>
        </w:rPr>
        <w:t>, равнодушие к поставленной задаче</w:t>
      </w:r>
      <w:r w:rsidRPr="00BE306B">
        <w:rPr>
          <w:rFonts w:ascii="Times New Roman" w:hAnsi="Times New Roman"/>
          <w:sz w:val="28"/>
          <w:szCs w:val="28"/>
        </w:rPr>
        <w:t>.</w:t>
      </w:r>
    </w:p>
    <w:p w:rsidR="0090778E" w:rsidRDefault="0090778E" w:rsidP="00927A17">
      <w:pPr>
        <w:pStyle w:val="Heading1"/>
        <w:spacing w:before="0" w:line="240" w:lineRule="atLeast"/>
        <w:contextualSpacing/>
        <w:jc w:val="center"/>
        <w:rPr>
          <w:rStyle w:val="BookTitle"/>
          <w:rFonts w:ascii="Times New Roman" w:hAnsi="Times New Roman"/>
          <w:b/>
          <w:color w:val="auto"/>
        </w:rPr>
      </w:pPr>
    </w:p>
    <w:p w:rsidR="0090778E" w:rsidRDefault="0090778E" w:rsidP="00927A17">
      <w:pPr>
        <w:pStyle w:val="Heading1"/>
        <w:spacing w:before="0" w:line="240" w:lineRule="atLeast"/>
        <w:contextualSpacing/>
        <w:jc w:val="center"/>
        <w:rPr>
          <w:rStyle w:val="BookTitle"/>
          <w:rFonts w:ascii="Times New Roman" w:hAnsi="Times New Roman"/>
          <w:b/>
          <w:color w:val="auto"/>
        </w:rPr>
      </w:pPr>
    </w:p>
    <w:p w:rsidR="0090778E" w:rsidRPr="00527322" w:rsidRDefault="0090778E" w:rsidP="00527322"/>
    <w:p w:rsidR="0090778E" w:rsidRPr="00801F51" w:rsidRDefault="0090778E" w:rsidP="00927A17">
      <w:pPr>
        <w:pStyle w:val="Heading1"/>
        <w:spacing w:before="0" w:line="240" w:lineRule="atLeast"/>
        <w:contextualSpacing/>
        <w:jc w:val="center"/>
        <w:rPr>
          <w:rStyle w:val="BookTitle"/>
          <w:rFonts w:ascii="Times New Roman" w:hAnsi="Times New Roman"/>
          <w:b/>
          <w:color w:val="auto"/>
        </w:rPr>
      </w:pPr>
      <w:r w:rsidRPr="00801F51">
        <w:rPr>
          <w:rStyle w:val="BookTitle"/>
          <w:rFonts w:ascii="Times New Roman" w:hAnsi="Times New Roman"/>
          <w:b/>
          <w:color w:val="auto"/>
        </w:rPr>
        <w:t>ОСНОВНОЕ СОДЕРЖАНИЕ КУРСА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748E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9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8"/>
        <w:gridCol w:w="6073"/>
        <w:gridCol w:w="2747"/>
      </w:tblGrid>
      <w:tr w:rsidR="0090778E" w:rsidRPr="00B75112" w:rsidTr="00E7748E">
        <w:trPr>
          <w:trHeight w:val="462"/>
          <w:tblCellSpacing w:w="0" w:type="dxa"/>
        </w:trPr>
        <w:tc>
          <w:tcPr>
            <w:tcW w:w="57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0778E" w:rsidRPr="00B75112" w:rsidTr="00E7748E">
        <w:trPr>
          <w:trHeight w:val="276"/>
          <w:tblCellSpacing w:w="0" w:type="dxa"/>
        </w:trPr>
        <w:tc>
          <w:tcPr>
            <w:tcW w:w="57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778E" w:rsidRPr="00B75112" w:rsidTr="00E7748E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D5546C" w:rsidRDefault="0090778E" w:rsidP="00890F3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46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Искусство в жизни человека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0778E" w:rsidRPr="00B75112" w:rsidTr="00E7748E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Искусство открывает новые грани мира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0778E" w:rsidRPr="00B75112" w:rsidTr="00E7748E">
        <w:trPr>
          <w:trHeight w:val="299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Искусство как универсальный способ общения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0778E" w:rsidRPr="00B75112" w:rsidTr="00E7748E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Красота в искусстве и жизни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Pr="00E774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778E" w:rsidRPr="00B75112" w:rsidTr="00E7748E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Прекрасное пробуждает доброе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Default="0090778E" w:rsidP="008F68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0778E" w:rsidRPr="00B75112" w:rsidTr="00E7748E">
        <w:trPr>
          <w:trHeight w:val="283"/>
          <w:tblCellSpacing w:w="0" w:type="dxa"/>
        </w:trPr>
        <w:tc>
          <w:tcPr>
            <w:tcW w:w="5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78E" w:rsidRPr="00E7748E" w:rsidRDefault="0090778E" w:rsidP="00927A1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48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78E" w:rsidRPr="00E7748E" w:rsidRDefault="0090778E" w:rsidP="008A61B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90778E" w:rsidRDefault="0090778E" w:rsidP="00D5546C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778E" w:rsidRPr="00452A56" w:rsidRDefault="0090778E" w:rsidP="00604FFA">
      <w:pPr>
        <w:pStyle w:val="Standard"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>Первая четверть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0778E" w:rsidRPr="00452A56" w:rsidRDefault="0090778E" w:rsidP="002D2418">
      <w:pPr>
        <w:pStyle w:val="Standard"/>
        <w:spacing w:line="240" w:lineRule="atLeast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 </w:t>
      </w:r>
      <w:r w:rsidRPr="00D5546C">
        <w:rPr>
          <w:rFonts w:ascii="Times New Roman" w:hAnsi="Times New Roman" w:cs="Times New Roman"/>
          <w:b/>
          <w:lang w:eastAsia="ru-RU"/>
        </w:rPr>
        <w:t> </w:t>
      </w:r>
      <w:r w:rsidRPr="00D5546C">
        <w:rPr>
          <w:rFonts w:ascii="Times New Roman" w:hAnsi="Times New Roman" w:cs="Times New Roman"/>
          <w:b/>
          <w:sz w:val="28"/>
          <w:szCs w:val="28"/>
        </w:rPr>
        <w:t>Искусство в жизни человека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(3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90778E" w:rsidRPr="00155A18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 xml:space="preserve">Искусство как хранитель культуры, духовного опыта человечества. </w:t>
      </w:r>
      <w:r>
        <w:rPr>
          <w:rFonts w:ascii="Times New Roman" w:hAnsi="Times New Roman"/>
          <w:sz w:val="28"/>
          <w:szCs w:val="28"/>
        </w:rPr>
        <w:t xml:space="preserve">Виды искусства. </w:t>
      </w:r>
      <w:r w:rsidRPr="00155A18">
        <w:rPr>
          <w:rFonts w:ascii="Times New Roman" w:hAnsi="Times New Roman"/>
          <w:sz w:val="28"/>
          <w:szCs w:val="28"/>
        </w:rPr>
        <w:t xml:space="preserve">Художественный образ – стиль – язык. Наука и искусство. Знание научное и знание художественное. </w:t>
      </w:r>
    </w:p>
    <w:p w:rsidR="0090778E" w:rsidRPr="00063E7A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3E7A">
        <w:rPr>
          <w:rFonts w:ascii="Times New Roman" w:hAnsi="Times New Roman"/>
          <w:b/>
          <w:sz w:val="28"/>
          <w:szCs w:val="28"/>
        </w:rPr>
        <w:t>Раздел 2. Искусство открывает новые грани мира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063E7A">
        <w:rPr>
          <w:rFonts w:ascii="Times New Roman" w:hAnsi="Times New Roman"/>
          <w:b/>
          <w:sz w:val="28"/>
          <w:szCs w:val="28"/>
        </w:rPr>
        <w:t>7 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0778E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A18">
        <w:rPr>
          <w:rFonts w:ascii="Times New Roman" w:hAnsi="Times New Roman"/>
          <w:sz w:val="28"/>
          <w:szCs w:val="28"/>
        </w:rPr>
        <w:t>Искусст</w:t>
      </w:r>
      <w:r>
        <w:rPr>
          <w:rFonts w:ascii="Times New Roman" w:hAnsi="Times New Roman"/>
          <w:sz w:val="28"/>
          <w:szCs w:val="28"/>
        </w:rPr>
        <w:t xml:space="preserve">во рассказывает о красоте Земли. Пейзаж – поэтичная и музыкальная живопись. Зримая музыка. </w:t>
      </w:r>
      <w:r>
        <w:rPr>
          <w:rFonts w:ascii="Times New Roman" w:hAnsi="Times New Roman"/>
          <w:sz w:val="28"/>
          <w:szCs w:val="28"/>
          <w:lang w:eastAsia="ru-RU"/>
        </w:rPr>
        <w:t>Портрет в кино, музыке, литературе, живописи. Человек в зеркале искусства. Жанр портрета. Портрет в искусстве России.</w:t>
      </w:r>
    </w:p>
    <w:p w:rsidR="0090778E" w:rsidRPr="00452A56" w:rsidRDefault="0090778E" w:rsidP="00604FFA">
      <w:pPr>
        <w:pStyle w:val="Standard"/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Вторая четверть 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90778E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Портреты великих соотечественников. Портрет в кино, музыке, литературе, живописи.</w:t>
      </w:r>
    </w:p>
    <w:p w:rsidR="0090778E" w:rsidRPr="00890F36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0F36">
        <w:rPr>
          <w:rFonts w:ascii="Times New Roman" w:hAnsi="Times New Roman"/>
          <w:b/>
          <w:sz w:val="28"/>
          <w:szCs w:val="28"/>
        </w:rPr>
        <w:t xml:space="preserve">Раздел 3. Искусство как универсальный способ общения </w:t>
      </w:r>
      <w:r>
        <w:rPr>
          <w:rFonts w:ascii="Times New Roman" w:hAnsi="Times New Roman"/>
          <w:b/>
          <w:sz w:val="28"/>
          <w:szCs w:val="28"/>
        </w:rPr>
        <w:t>(</w:t>
      </w:r>
      <w:r w:rsidRPr="00890F36">
        <w:rPr>
          <w:rFonts w:ascii="Times New Roman" w:hAnsi="Times New Roman"/>
          <w:b/>
          <w:sz w:val="28"/>
          <w:szCs w:val="28"/>
        </w:rPr>
        <w:t>7 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0778E" w:rsidRPr="00AA30C0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0C0">
        <w:rPr>
          <w:rFonts w:ascii="Times New Roman" w:hAnsi="Times New Roman"/>
          <w:sz w:val="28"/>
          <w:szCs w:val="28"/>
          <w:lang w:eastAsia="ru-RU"/>
        </w:rPr>
        <w:t>Мир в зеркале искусства.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0C0">
        <w:rPr>
          <w:rFonts w:ascii="Times New Roman" w:hAnsi="Times New Roman"/>
          <w:sz w:val="28"/>
          <w:szCs w:val="28"/>
          <w:lang w:eastAsia="ru-RU"/>
        </w:rPr>
        <w:t>Роль искусства в сближении народов.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30C0">
        <w:rPr>
          <w:rFonts w:ascii="Times New Roman" w:hAnsi="Times New Roman"/>
          <w:sz w:val="28"/>
          <w:szCs w:val="28"/>
          <w:lang w:eastAsia="ru-RU"/>
        </w:rPr>
        <w:t>Искусство художественного перевода – искусство общения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A30C0">
        <w:rPr>
          <w:rFonts w:ascii="Times New Roman" w:hAnsi="Times New Roman"/>
          <w:sz w:val="28"/>
          <w:szCs w:val="28"/>
          <w:lang w:eastAsia="ru-RU"/>
        </w:rPr>
        <w:t>Искусство – проводник духовной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A30C0">
        <w:rPr>
          <w:rFonts w:ascii="Times New Roman" w:hAnsi="Times New Roman"/>
          <w:sz w:val="28"/>
          <w:szCs w:val="28"/>
          <w:lang w:eastAsia="ru-RU"/>
        </w:rPr>
        <w:t>Знаки и символы искусства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A30C0">
        <w:rPr>
          <w:rFonts w:ascii="Times New Roman" w:hAnsi="Times New Roman"/>
          <w:sz w:val="28"/>
          <w:szCs w:val="28"/>
          <w:lang w:eastAsia="ru-RU"/>
        </w:rPr>
        <w:t>Художественные послания предков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778E" w:rsidRPr="00604FFA" w:rsidRDefault="0090778E" w:rsidP="00604FFA">
      <w:pPr>
        <w:pStyle w:val="ListParagraph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4FFA">
        <w:rPr>
          <w:rFonts w:ascii="Times New Roman" w:hAnsi="Times New Roman"/>
          <w:b/>
          <w:sz w:val="28"/>
          <w:szCs w:val="28"/>
          <w:lang w:eastAsia="ru-RU"/>
        </w:rPr>
        <w:t>Третья четверть (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604FFA">
        <w:rPr>
          <w:rFonts w:ascii="Times New Roman" w:hAnsi="Times New Roman"/>
          <w:b/>
          <w:sz w:val="28"/>
          <w:szCs w:val="28"/>
          <w:lang w:eastAsia="ru-RU"/>
        </w:rPr>
        <w:t xml:space="preserve"> часов)</w:t>
      </w:r>
    </w:p>
    <w:p w:rsidR="0090778E" w:rsidRPr="00FF0D84" w:rsidRDefault="0090778E" w:rsidP="002D2418">
      <w:pPr>
        <w:spacing w:after="0" w:line="240" w:lineRule="atLeast"/>
        <w:ind w:firstLine="113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A30C0">
        <w:rPr>
          <w:rFonts w:ascii="Times New Roman" w:hAnsi="Times New Roman"/>
          <w:sz w:val="28"/>
          <w:szCs w:val="28"/>
          <w:lang w:eastAsia="ru-RU"/>
        </w:rPr>
        <w:t xml:space="preserve">Символы в </w:t>
      </w:r>
      <w:r w:rsidRPr="00FF0D84">
        <w:rPr>
          <w:rFonts w:ascii="Times New Roman" w:hAnsi="Times New Roman"/>
          <w:sz w:val="28"/>
          <w:szCs w:val="28"/>
          <w:lang w:eastAsia="ru-RU"/>
        </w:rPr>
        <w:t>жизни и искусстве</w:t>
      </w:r>
    </w:p>
    <w:p w:rsidR="0090778E" w:rsidRDefault="0090778E" w:rsidP="002D2418">
      <w:pPr>
        <w:spacing w:after="0" w:line="240" w:lineRule="atLeast"/>
        <w:ind w:firstLine="113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0D84">
        <w:rPr>
          <w:rFonts w:ascii="Times New Roman" w:hAnsi="Times New Roman"/>
          <w:b/>
          <w:sz w:val="28"/>
          <w:szCs w:val="28"/>
        </w:rPr>
        <w:t>Раздел 4. Красота в искусстве и жизни (10 часов)</w:t>
      </w:r>
    </w:p>
    <w:p w:rsidR="0090778E" w:rsidRDefault="0090778E" w:rsidP="002D2418">
      <w:pPr>
        <w:spacing w:after="0" w:line="240" w:lineRule="atLeast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Сущность красоты. Категории эстетики. Откровенье вечной красоты. Застывшая музыка. Законы красоты. Симметрия. Пропорции. Ритм. Композиция. Статика и динамика. Гармония. Понимание и критерии красоты. </w:t>
      </w:r>
    </w:p>
    <w:p w:rsidR="0090778E" w:rsidRPr="00604FFA" w:rsidRDefault="0090778E" w:rsidP="00604FFA">
      <w:pPr>
        <w:pStyle w:val="ListParagraph"/>
        <w:spacing w:after="0" w:line="240" w:lineRule="atLeast"/>
        <w:ind w:left="0"/>
        <w:jc w:val="both"/>
        <w:rPr>
          <w:b/>
        </w:rPr>
      </w:pPr>
      <w:r w:rsidRPr="00604FFA">
        <w:rPr>
          <w:rFonts w:ascii="Times New Roman" w:hAnsi="Times New Roman"/>
          <w:b/>
          <w:sz w:val="28"/>
          <w:szCs w:val="28"/>
          <w:lang w:eastAsia="ru-RU"/>
        </w:rPr>
        <w:t>Четвертая четверть (9 часов)</w:t>
      </w:r>
    </w:p>
    <w:p w:rsidR="0090778E" w:rsidRPr="00604FFA" w:rsidRDefault="0090778E" w:rsidP="002D2418">
      <w:pPr>
        <w:spacing w:after="0" w:line="240" w:lineRule="atLeast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Реакция человека на явления в жизни и искусстве</w:t>
      </w:r>
    </w:p>
    <w:p w:rsidR="0090778E" w:rsidRPr="00604FFA" w:rsidRDefault="0090778E" w:rsidP="002D2418">
      <w:pPr>
        <w:spacing w:after="0" w:line="240" w:lineRule="atLeast"/>
        <w:ind w:firstLine="1134"/>
        <w:contextualSpacing/>
        <w:rPr>
          <w:rFonts w:ascii="Times New Roman" w:hAnsi="Times New Roman"/>
          <w:b/>
          <w:sz w:val="28"/>
          <w:szCs w:val="28"/>
        </w:rPr>
      </w:pPr>
      <w:r w:rsidRPr="00604FFA">
        <w:rPr>
          <w:rFonts w:ascii="Times New Roman" w:hAnsi="Times New Roman"/>
          <w:b/>
          <w:sz w:val="28"/>
          <w:szCs w:val="28"/>
        </w:rPr>
        <w:t>Раздел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1236">
        <w:rPr>
          <w:rFonts w:ascii="Times New Roman" w:hAnsi="Times New Roman"/>
          <w:b/>
          <w:sz w:val="28"/>
          <w:szCs w:val="28"/>
        </w:rPr>
        <w:t xml:space="preserve">Прекрасное пробуждает </w:t>
      </w:r>
      <w:r w:rsidRPr="00604FFA">
        <w:rPr>
          <w:rFonts w:ascii="Times New Roman" w:hAnsi="Times New Roman"/>
          <w:b/>
          <w:sz w:val="28"/>
          <w:szCs w:val="28"/>
        </w:rPr>
        <w:t>доброе (8 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0778E" w:rsidRDefault="0090778E" w:rsidP="005F2841">
      <w:pPr>
        <w:spacing w:after="0" w:line="240" w:lineRule="atLeast"/>
        <w:ind w:firstLine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Дар творчества: радость и красота созидания. Красота и польза.</w:t>
      </w:r>
    </w:p>
    <w:p w:rsidR="0090778E" w:rsidRPr="00604FFA" w:rsidRDefault="0090778E" w:rsidP="003D1284">
      <w:pPr>
        <w:spacing w:after="0" w:line="240" w:lineRule="atLeast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Преобразующая сила искусства. Воспитание искусством.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FFA">
        <w:rPr>
          <w:rFonts w:ascii="Times New Roman" w:hAnsi="Times New Roman"/>
          <w:sz w:val="28"/>
          <w:szCs w:val="28"/>
          <w:lang w:eastAsia="ru-RU"/>
        </w:rPr>
        <w:t>Арттерапевтическое воздействие искусства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04FFA">
        <w:rPr>
          <w:rFonts w:ascii="Times New Roman" w:hAnsi="Times New Roman"/>
          <w:sz w:val="28"/>
          <w:szCs w:val="28"/>
        </w:rPr>
        <w:t xml:space="preserve">Образы созданной реальности – поэтизация, </w:t>
      </w:r>
      <w:r>
        <w:rPr>
          <w:rFonts w:ascii="Times New Roman" w:hAnsi="Times New Roman"/>
          <w:sz w:val="28"/>
          <w:szCs w:val="28"/>
        </w:rPr>
        <w:t>и</w:t>
      </w:r>
      <w:r w:rsidRPr="00604FFA">
        <w:rPr>
          <w:rFonts w:ascii="Times New Roman" w:hAnsi="Times New Roman"/>
          <w:sz w:val="28"/>
          <w:szCs w:val="28"/>
        </w:rPr>
        <w:t>деализация, героизация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FFA">
        <w:rPr>
          <w:rFonts w:ascii="Times New Roman" w:hAnsi="Times New Roman"/>
          <w:sz w:val="28"/>
          <w:szCs w:val="28"/>
        </w:rPr>
        <w:t>Позиция автора – позиция созерцателя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4FFA">
        <w:rPr>
          <w:rFonts w:ascii="Times New Roman" w:hAnsi="Times New Roman"/>
          <w:sz w:val="28"/>
          <w:szCs w:val="28"/>
        </w:rPr>
        <w:t>Идеал человека в искусстве.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FFA">
        <w:rPr>
          <w:rFonts w:ascii="Times New Roman" w:hAnsi="Times New Roman"/>
          <w:sz w:val="28"/>
          <w:szCs w:val="28"/>
        </w:rPr>
        <w:t>Исследовательский проект «Образ героя-моряка в российском искусстве»</w:t>
      </w:r>
      <w:r>
        <w:rPr>
          <w:rFonts w:ascii="Times New Roman" w:hAnsi="Times New Roman"/>
          <w:sz w:val="28"/>
          <w:szCs w:val="28"/>
        </w:rPr>
        <w:t xml:space="preserve"> (3)</w:t>
      </w:r>
    </w:p>
    <w:p w:rsidR="0090778E" w:rsidRDefault="0090778E" w:rsidP="00604FFA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604FFA" w:rsidRDefault="0090778E" w:rsidP="00604FFA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4FFA">
        <w:rPr>
          <w:rFonts w:ascii="Times New Roman" w:hAnsi="Times New Roman"/>
          <w:b/>
          <w:sz w:val="28"/>
          <w:szCs w:val="28"/>
          <w:lang w:eastAsia="ru-RU"/>
        </w:rPr>
        <w:t>Художественный материал</w:t>
      </w:r>
    </w:p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0778E" w:rsidRPr="00452A56" w:rsidRDefault="0090778E" w:rsidP="00890F36">
      <w:pPr>
        <w:pStyle w:val="Standard"/>
        <w:spacing w:before="28" w:after="2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Pr="00452A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 </w:t>
      </w:r>
      <w:r w:rsidRPr="00D5546C">
        <w:rPr>
          <w:rFonts w:ascii="Times New Roman" w:hAnsi="Times New Roman" w:cs="Times New Roman"/>
          <w:b/>
          <w:lang w:eastAsia="ru-RU"/>
        </w:rPr>
        <w:t> </w:t>
      </w:r>
      <w:r w:rsidRPr="00D5546C">
        <w:rPr>
          <w:rFonts w:ascii="Times New Roman" w:hAnsi="Times New Roman" w:cs="Times New Roman"/>
          <w:b/>
          <w:sz w:val="28"/>
          <w:szCs w:val="28"/>
        </w:rPr>
        <w:t>Искусство в жизни современного человека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0778E" w:rsidRPr="00155A18" w:rsidRDefault="0090778E" w:rsidP="00890F3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Произведения художественной культуры (архитектуры, живописи, скульптуры, музыки, литературы и др.) и предметы материальной культуры в контексте разных стилей.</w:t>
      </w:r>
    </w:p>
    <w:p w:rsidR="0090778E" w:rsidRDefault="0090778E" w:rsidP="00890F36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0778E" w:rsidRPr="00063E7A" w:rsidRDefault="0090778E" w:rsidP="00890F36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63E7A">
        <w:rPr>
          <w:rFonts w:ascii="Times New Roman" w:hAnsi="Times New Roman"/>
          <w:b/>
          <w:sz w:val="28"/>
          <w:szCs w:val="28"/>
        </w:rPr>
        <w:t>Раздел 2. Искусство открывает новые грани мира</w:t>
      </w:r>
    </w:p>
    <w:p w:rsidR="0090778E" w:rsidRPr="00EF0E86" w:rsidRDefault="0090778E" w:rsidP="00890F3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E86">
        <w:rPr>
          <w:rFonts w:ascii="Times New Roman" w:hAnsi="Times New Roman"/>
          <w:sz w:val="28"/>
          <w:szCs w:val="28"/>
          <w:lang w:eastAsia="ru-RU"/>
        </w:rPr>
        <w:t>Знакомство с мировоззрением народа, его обычаями, об</w:t>
      </w:r>
      <w:r w:rsidRPr="00EF0E86">
        <w:rPr>
          <w:rFonts w:ascii="Times New Roman" w:hAnsi="Times New Roman"/>
          <w:sz w:val="28"/>
          <w:szCs w:val="28"/>
          <w:lang w:eastAsia="ru-RU"/>
        </w:rPr>
        <w:softHyphen/>
        <w:t>рядами, бытом, религиозными традициями на примерах пер</w:t>
      </w:r>
      <w:r w:rsidRPr="00EF0E86">
        <w:rPr>
          <w:rFonts w:ascii="Times New Roman" w:hAnsi="Times New Roman"/>
          <w:sz w:val="28"/>
          <w:szCs w:val="28"/>
          <w:lang w:eastAsia="ru-RU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EF0E86">
        <w:rPr>
          <w:rFonts w:ascii="Times New Roman" w:hAnsi="Times New Roman"/>
          <w:sz w:val="28"/>
          <w:szCs w:val="28"/>
          <w:lang w:eastAsia="ru-RU"/>
        </w:rPr>
        <w:softHyphen/>
        <w:t>кусства, музыкального фольклора, храмового синтеза ис</w:t>
      </w:r>
      <w:r w:rsidRPr="00EF0E86">
        <w:rPr>
          <w:rFonts w:ascii="Times New Roman" w:hAnsi="Times New Roman"/>
          <w:sz w:val="28"/>
          <w:szCs w:val="28"/>
          <w:lang w:eastAsia="ru-RU"/>
        </w:rPr>
        <w:softHyphen/>
        <w:t>кусств, классических и современных образцов профессио</w:t>
      </w:r>
      <w:r w:rsidRPr="00EF0E86">
        <w:rPr>
          <w:rFonts w:ascii="Times New Roman" w:hAnsi="Times New Roman"/>
          <w:sz w:val="28"/>
          <w:szCs w:val="28"/>
          <w:lang w:eastAsia="ru-RU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EF0E86">
        <w:rPr>
          <w:rFonts w:ascii="Times New Roman" w:hAnsi="Times New Roman"/>
          <w:sz w:val="28"/>
          <w:szCs w:val="28"/>
          <w:lang w:eastAsia="ru-RU"/>
        </w:rPr>
        <w:softHyphen/>
        <w:t>рубежных мастеров.</w:t>
      </w:r>
    </w:p>
    <w:p w:rsidR="0090778E" w:rsidRPr="00155A18" w:rsidRDefault="0090778E" w:rsidP="00890F3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F0E86">
        <w:rPr>
          <w:rFonts w:ascii="Times New Roman" w:hAnsi="Times New Roman"/>
          <w:sz w:val="28"/>
          <w:szCs w:val="28"/>
        </w:rPr>
        <w:t>Изобразительное искусство. Декоративно-прикладное искусство</w:t>
      </w:r>
      <w:r w:rsidRPr="00155A18">
        <w:rPr>
          <w:rFonts w:ascii="Times New Roman" w:hAnsi="Times New Roman"/>
          <w:sz w:val="28"/>
          <w:szCs w:val="28"/>
        </w:rPr>
        <w:t>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</w:t>
      </w:r>
      <w:r>
        <w:rPr>
          <w:rFonts w:ascii="Times New Roman" w:hAnsi="Times New Roman"/>
          <w:sz w:val="28"/>
          <w:szCs w:val="28"/>
        </w:rPr>
        <w:t>, К. Айвазовский</w:t>
      </w:r>
      <w:r w:rsidRPr="00155A18">
        <w:rPr>
          <w:rFonts w:ascii="Times New Roman" w:hAnsi="Times New Roman"/>
          <w:sz w:val="28"/>
          <w:szCs w:val="28"/>
        </w:rPr>
        <w:t xml:space="preserve"> и др.). Изображение человека в скульптуре Древнего Египта, Древнего Рима, в искусстве эпохи Возрождения, в современной живописи и графике (К. Петров-Водкин, Г. Климт, X.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Бидструп и др.). Автопортреты А. Дюрера, X. Рембрандта, В. Ван Гога.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90778E" w:rsidRPr="00155A18" w:rsidRDefault="0090778E" w:rsidP="00890F3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Музыка. Музыкальный фольклор. Духовные песнопения. Хоровая и органная музыка (С. Рахманинов, Г. Свиридов, И.-С. Бах, В.А. Моцарт, Э.-Л. Уэббер</w:t>
      </w:r>
      <w:r>
        <w:rPr>
          <w:rFonts w:ascii="Times New Roman" w:hAnsi="Times New Roman"/>
          <w:sz w:val="28"/>
          <w:szCs w:val="28"/>
        </w:rPr>
        <w:t>, Н.Гурилев</w:t>
      </w:r>
      <w:r w:rsidRPr="00155A18">
        <w:rPr>
          <w:rFonts w:ascii="Times New Roman" w:hAnsi="Times New Roman"/>
          <w:sz w:val="28"/>
          <w:szCs w:val="28"/>
        </w:rPr>
        <w:t xml:space="preserve"> и др.). Портрет в музыке (М. Мусоргский, А. Бородин, П. Чайковский, С. Прокофьев, Н. Римский-Корсаков, Р. Шуман и др.). Образы природы и быта (А. Вивальди, П. Чайковский, Н. Римский-Корсаков, Г. Свиридов и др.).</w:t>
      </w:r>
    </w:p>
    <w:p w:rsidR="0090778E" w:rsidRPr="00155A18" w:rsidRDefault="0090778E" w:rsidP="00890F3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Литература. Устное народное творчество (поэтический фольклор). Русские народные сказки, предания, былины. Жития святых. Лирическая поэзия.</w:t>
      </w:r>
    </w:p>
    <w:p w:rsidR="0090778E" w:rsidRPr="00155A18" w:rsidRDefault="0090778E" w:rsidP="00890F3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Экранные искусства, театр. Кинофильмы А. Тарковского, С. Урусевского и др</w:t>
      </w:r>
      <w:r>
        <w:rPr>
          <w:rFonts w:ascii="Times New Roman" w:hAnsi="Times New Roman"/>
          <w:sz w:val="28"/>
          <w:szCs w:val="28"/>
        </w:rPr>
        <w:t>. Мультипликационные фильмы Ю. Норштейна, А. Петрова</w:t>
      </w:r>
      <w:r w:rsidRPr="00155A18">
        <w:rPr>
          <w:rFonts w:ascii="Times New Roman" w:hAnsi="Times New Roman"/>
          <w:sz w:val="28"/>
          <w:szCs w:val="28"/>
        </w:rPr>
        <w:t>.</w:t>
      </w:r>
    </w:p>
    <w:p w:rsidR="0090778E" w:rsidRDefault="0090778E" w:rsidP="00EF0E86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0778E" w:rsidRDefault="0090778E" w:rsidP="002D2418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90F36">
        <w:rPr>
          <w:rFonts w:ascii="Times New Roman" w:hAnsi="Times New Roman"/>
          <w:b/>
          <w:sz w:val="28"/>
          <w:szCs w:val="28"/>
        </w:rPr>
        <w:t xml:space="preserve">Раздел 3. Искусство как универсальный способ общения </w:t>
      </w:r>
    </w:p>
    <w:p w:rsidR="0090778E" w:rsidRPr="00155A18" w:rsidRDefault="0090778E" w:rsidP="002D2418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Изучение произведений отечественного и зарубежного искусства в сопоставлении разных жанров и стилей. Эмоционально-образный язык символов, метафор, аллегорий в росписи,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90778E" w:rsidRPr="00155A18" w:rsidRDefault="0090778E" w:rsidP="00EF0E8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Изобразительное искусство. Натюрморты (П. Клас, В. Хеда, П. Пикассо, Ж. Брак и др.); пейзажи, жанровые картины (В. Борисов-Мусатов, М. Врубель, М. Чюрленис и др.); рисунки (А. Матисс, В. Ван Гог, В. Серов и др.). Архитектура (Успенский собор Московского Кремля, церковь Вознесения в Коломенском, дворцы в стиле барокко и классицизма и др.). Скульптура (Ника Самофракийская, О. Роден, В. Мухина, К. Миллес и др.), живопись (В. Тропинин, О. Кипренский, П. Корин и др.). Росписи Древнего Египта, Древнего Рима, мозаики и миниатюры Средневековья, графика и живопись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X.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Бидструп, Кукрыниксы).</w:t>
      </w:r>
    </w:p>
    <w:p w:rsidR="0090778E" w:rsidRPr="00155A18" w:rsidRDefault="0090778E" w:rsidP="00EF0E8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Музыка. Сочинения, посвященные героике, эпосу, драме (М. Глинка, М. Мусоргский, Д. Шостакович, А. Хачатурян, К.-В. Глюк, В.-А. Моцарт, Л. Бетховен, А. Скрябин, Г. Свиридов, А. Шнитке, Ч. Айвз и др.). Музыка к кинофильмам (С. Прокофьев, Р. Щедрин, Э. Артемьев, А. Петров, М. Та-ривердиев, Н. Рота и др.).</w:t>
      </w:r>
    </w:p>
    <w:p w:rsidR="0090778E" w:rsidRPr="00155A18" w:rsidRDefault="0090778E" w:rsidP="00EF0E8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Литература. Русская поэзия и проза (Н. Гоголь, А. Блок, Б. Пастернак и др.).</w:t>
      </w:r>
    </w:p>
    <w:p w:rsidR="0090778E" w:rsidRPr="00155A18" w:rsidRDefault="0090778E" w:rsidP="00EF0E86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Экранные искусства, театр. Кинофильмы С. Эйзенштейна, Н. Михалкова, Э. Рязанова и др. Экранизации опер, балетов, мюзиклов (по выбору учителя).</w:t>
      </w:r>
    </w:p>
    <w:p w:rsidR="0090778E" w:rsidRDefault="0090778E" w:rsidP="00684A7B">
      <w:pPr>
        <w:spacing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778E" w:rsidRDefault="0090778E" w:rsidP="002D2418">
      <w:pPr>
        <w:spacing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A30C0">
        <w:rPr>
          <w:rFonts w:ascii="Times New Roman" w:hAnsi="Times New Roman"/>
          <w:b/>
          <w:i/>
          <w:sz w:val="28"/>
          <w:szCs w:val="28"/>
        </w:rPr>
        <w:t xml:space="preserve">Раздел 4. </w:t>
      </w:r>
      <w:r w:rsidRPr="00AA30C0">
        <w:rPr>
          <w:rFonts w:ascii="Times New Roman" w:hAnsi="Times New Roman"/>
          <w:b/>
          <w:sz w:val="28"/>
          <w:szCs w:val="28"/>
        </w:rPr>
        <w:t>Красота в искусстве и жизни</w:t>
      </w:r>
    </w:p>
    <w:p w:rsidR="0090778E" w:rsidRPr="00155A18" w:rsidRDefault="0090778E" w:rsidP="002D2418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Знакомство с отечественным и зарубежным искусством в сопоставлении произведений разных жанров и стилей; с символами красоты в живописи, скульптуре, архитектуре, музыке и других искусствах.</w:t>
      </w:r>
    </w:p>
    <w:p w:rsidR="0090778E" w:rsidRPr="00155A18" w:rsidRDefault="0090778E" w:rsidP="00684A7B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Изобразительное искусство. Скульптурный портрет Нефертити, скульптура Афродиты Милосской, икона Владимирской Богоматери, «Мона Лиза» Леонардо да Винчи; скульптурные и живописные композиции («Весна» О. Родена, «Весна» С. Боттичелли и др.). Живопись (Ж.-Л. Давид, У. Тернер, К.-Д. Фридрих, Ф. Васильев, И. Левитан, А. Куинджи, В. Поленов и др.). Женские образы в произведениях Ф. Рокотова, Б. Кустодиева, художников-символистов.</w:t>
      </w:r>
    </w:p>
    <w:p w:rsidR="0090778E" w:rsidRPr="00155A18" w:rsidRDefault="0090778E" w:rsidP="00684A7B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Музыка. Сочинения, посвященные красоте и правде жизни (Д. Каччини, И.-С. Бах, Ф. Шуберт, Ф. Шопен, И. Штраус, Э. Григ, Ж. Визе, М. Равель, М. Глинка, П. Чайковский, С. Рахманинов, Г. Свиридов, В. Кикта, В. Гаврилин и др.). Исполнительские интерпретации классической и современной музыки.</w:t>
      </w:r>
    </w:p>
    <w:p w:rsidR="0090778E" w:rsidRPr="00155A18" w:rsidRDefault="0090778E" w:rsidP="00684A7B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>Литература. Поэзия и проза (У. Шекспир, Р. Берне, А. Пушкин, символисты, Н. Гоголь, И. Тургенев, И. Бунин, Н. Заболоцкий</w:t>
      </w:r>
      <w:r>
        <w:rPr>
          <w:rFonts w:ascii="Times New Roman" w:hAnsi="Times New Roman"/>
          <w:sz w:val="28"/>
          <w:szCs w:val="28"/>
        </w:rPr>
        <w:t>, В.Даль</w:t>
      </w:r>
      <w:r w:rsidRPr="00155A18">
        <w:rPr>
          <w:rFonts w:ascii="Times New Roman" w:hAnsi="Times New Roman"/>
          <w:sz w:val="28"/>
          <w:szCs w:val="28"/>
        </w:rPr>
        <w:t>).</w:t>
      </w:r>
    </w:p>
    <w:p w:rsidR="0090778E" w:rsidRPr="00155A18" w:rsidRDefault="0090778E" w:rsidP="00684A7B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 xml:space="preserve">Экранные искусства, театр. Кинофильмы Г. Александрова, Г. Козинцева, А. Тарковского, С. Бондарчука, Ю. Норштейна, М. Формана. </w:t>
      </w:r>
      <w:r>
        <w:rPr>
          <w:rFonts w:ascii="Times New Roman" w:hAnsi="Times New Roman"/>
          <w:sz w:val="28"/>
          <w:szCs w:val="28"/>
        </w:rPr>
        <w:t xml:space="preserve">Фильмы о красоте подвига «Адмирал Ушаков», «Адмирал Нахимов». </w:t>
      </w:r>
      <w:r w:rsidRPr="00155A18">
        <w:rPr>
          <w:rFonts w:ascii="Times New Roman" w:hAnsi="Times New Roman"/>
          <w:sz w:val="28"/>
          <w:szCs w:val="28"/>
        </w:rPr>
        <w:t>Экранизация опер и балетов (по выбору учителя).</w:t>
      </w:r>
    </w:p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E5BDE">
        <w:rPr>
          <w:rFonts w:ascii="Times New Roman" w:hAnsi="Times New Roman"/>
          <w:b/>
          <w:i/>
          <w:sz w:val="28"/>
          <w:szCs w:val="28"/>
          <w:lang w:eastAsia="ru-RU"/>
        </w:rPr>
        <w:t>Раздел 5.</w:t>
      </w:r>
      <w:r w:rsidRPr="009E5BDE">
        <w:rPr>
          <w:rFonts w:ascii="Times New Roman" w:hAnsi="Times New Roman"/>
          <w:b/>
          <w:sz w:val="28"/>
          <w:szCs w:val="28"/>
          <w:lang w:eastAsia="ru-RU"/>
        </w:rPr>
        <w:t xml:space="preserve"> Прекрасно</w:t>
      </w:r>
      <w:r>
        <w:rPr>
          <w:rFonts w:ascii="Times New Roman" w:hAnsi="Times New Roman"/>
          <w:b/>
          <w:sz w:val="28"/>
          <w:szCs w:val="28"/>
          <w:lang w:eastAsia="ru-RU"/>
        </w:rPr>
        <w:t>е пробуждает доброе</w:t>
      </w:r>
    </w:p>
    <w:p w:rsidR="0090778E" w:rsidRPr="009E5BDE" w:rsidRDefault="0090778E" w:rsidP="009E5BDE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BDE">
        <w:rPr>
          <w:rFonts w:ascii="Times New Roman" w:hAnsi="Times New Roman"/>
          <w:sz w:val="28"/>
          <w:szCs w:val="28"/>
          <w:lang w:eastAsia="ru-RU"/>
        </w:rPr>
        <w:t xml:space="preserve">Произведения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море и </w:t>
      </w:r>
      <w:r w:rsidRPr="009E5BDE">
        <w:rPr>
          <w:rFonts w:ascii="Times New Roman" w:hAnsi="Times New Roman"/>
          <w:sz w:val="28"/>
          <w:szCs w:val="28"/>
          <w:lang w:eastAsia="ru-RU"/>
        </w:rPr>
        <w:t>героях-моряках на выбор обучающихся для создания электронного просветительского продукта.</w:t>
      </w:r>
    </w:p>
    <w:p w:rsidR="0090778E" w:rsidRDefault="0090778E" w:rsidP="002D2418">
      <w:pPr>
        <w:jc w:val="both"/>
        <w:rPr>
          <w:rFonts w:ascii="Times New Roman" w:hAnsi="Times New Roman"/>
          <w:sz w:val="28"/>
          <w:szCs w:val="28"/>
          <w:lang w:eastAsia="ru-RU"/>
        </w:rPr>
        <w:sectPr w:rsidR="0090778E" w:rsidSect="006B0FF7">
          <w:footerReference w:type="default" r:id="rId7"/>
          <w:pgSz w:w="11906" w:h="16838"/>
          <w:pgMar w:top="720" w:right="720" w:bottom="720" w:left="1418" w:header="708" w:footer="708" w:gutter="0"/>
          <w:cols w:space="708"/>
          <w:titlePg/>
          <w:docGrid w:linePitch="360"/>
        </w:sect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0FF7">
        <w:rPr>
          <w:rFonts w:ascii="Times New Roman" w:hAnsi="Times New Roman"/>
          <w:b/>
          <w:sz w:val="28"/>
          <w:szCs w:val="28"/>
          <w:lang w:eastAsia="ru-RU"/>
        </w:rPr>
        <w:t>ПОУРОЧНО-ТЕМАТИЧЕСКИЙ ПЛАН</w:t>
      </w:r>
    </w:p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"/>
        <w:gridCol w:w="1005"/>
        <w:gridCol w:w="2384"/>
        <w:gridCol w:w="3422"/>
        <w:gridCol w:w="3627"/>
        <w:gridCol w:w="2056"/>
        <w:gridCol w:w="2119"/>
      </w:tblGrid>
      <w:tr w:rsidR="0090778E" w:rsidRPr="00B75112" w:rsidTr="00B75112">
        <w:trPr>
          <w:trHeight w:val="378"/>
        </w:trPr>
        <w:tc>
          <w:tcPr>
            <w:tcW w:w="2111" w:type="dxa"/>
            <w:gridSpan w:val="2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487" w:type="dxa"/>
            <w:vMerge w:val="restart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Календарные сроки </w:t>
            </w:r>
          </w:p>
        </w:tc>
        <w:tc>
          <w:tcPr>
            <w:tcW w:w="3600" w:type="dxa"/>
            <w:vMerge w:val="restart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программы/тема урока</w:t>
            </w:r>
          </w:p>
        </w:tc>
        <w:tc>
          <w:tcPr>
            <w:tcW w:w="3880" w:type="dxa"/>
            <w:vMerge w:val="restart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деятельности учащихся (на уровне учебных действий)</w:t>
            </w:r>
          </w:p>
        </w:tc>
        <w:tc>
          <w:tcPr>
            <w:tcW w:w="1979" w:type="dxa"/>
            <w:vMerge w:val="restart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557" w:type="dxa"/>
            <w:vMerge w:val="restart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Практическая, творческая работа</w:t>
            </w:r>
          </w:p>
        </w:tc>
      </w:tr>
      <w:tr w:rsidR="0090778E" w:rsidRPr="00B75112" w:rsidTr="00B75112">
        <w:trPr>
          <w:trHeight w:val="887"/>
        </w:trPr>
        <w:tc>
          <w:tcPr>
            <w:tcW w:w="1056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уч. году</w:t>
            </w:r>
          </w:p>
        </w:tc>
        <w:tc>
          <w:tcPr>
            <w:tcW w:w="1055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теме</w:t>
            </w:r>
          </w:p>
        </w:tc>
        <w:tc>
          <w:tcPr>
            <w:tcW w:w="2487" w:type="dxa"/>
            <w:vMerge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vMerge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vMerge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525"/>
        </w:trPr>
        <w:tc>
          <w:tcPr>
            <w:tcW w:w="14057" w:type="dxa"/>
            <w:gridSpan w:val="6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Раздел 1. Искусство в жизни современного человека (3 часа)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01.09 - 06.09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Искусство как хранитель культуры, духовного опыта человечества. Виды искусства. 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Обобщить представления о многообразии материальной и художественной культуры на примере произведений различных видов искусства.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08.09 – 13.09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Художественный образ – стиль – язык. 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Различать и объяснять категории эстетического.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15.09 – 20.09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Наука и искусство. Знание научное и знание художественное. 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Находить общее и особенное в процессах научного и эстетического познания.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4057" w:type="dxa"/>
            <w:gridSpan w:val="6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Раздел 2. Искусство открывает новые грани мира (7 часов)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778E" w:rsidRPr="00B75112" w:rsidTr="00B75112">
        <w:trPr>
          <w:trHeight w:val="585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22.09 – 27.09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рассказывает о красоте Земли.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Созерцать произведения искусства с включением активной рефлексии, передавать собственные ощущения в форме краткого эмоционального отзыва (письменно).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Тест по теме «Искусство в жизни современного человека»</w:t>
            </w: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769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29.09 – 04.10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Пейзаж – поэтичная и музыкальная живопись.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Давать эстетический анализ живописного произведения.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585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06.10-11.10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Зримая музыка. 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Давать эстетический анализ музыкального произведения.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работа. Поэтическое творчество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13.10-18.10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Пейзаж в кино, музыке, литературе, живописи.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uto"/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Давать эстетический анализ произведения искусства в жанре пейзажа.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0778E" w:rsidRPr="00B75112" w:rsidTr="00B75112">
        <w:trPr>
          <w:trHeight w:val="414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20.10-25.10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 в зеркале искусства. Жанр портрета.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Находить внешние черты, говорящие о внутреннем мире персонажа.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 Ораторская речь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27.10-01.11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Портрет в искусстве России. Портреты великих соотечественников.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Давать эстетический анализ произведения искусства в жанре портрета.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10.11-15.11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Портрет в кино, музыке, литературе, живописи.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Представить с помощью любого вида искусства портрет героя на фоне эпохи.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90778E" w:rsidRPr="00B75112" w:rsidTr="00B75112">
        <w:trPr>
          <w:trHeight w:val="603"/>
        </w:trPr>
        <w:tc>
          <w:tcPr>
            <w:tcW w:w="14057" w:type="dxa"/>
            <w:gridSpan w:val="6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Раздел 3. Искусство как универсальный способ общения - 7 часов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17.11-22.11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Мир в зеркале искусства.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Фиксировать в творческой форме логические этапы раскрытия темы.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Тест теме «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Искусство открывает новые грани мира»</w:t>
            </w: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24.11-29.11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Роль искусства в сближении народов.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Придумывать свои способы культурной коммуникации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01.12-06.12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художественного перевода – искусство общения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 произведения, обращая внимание на его образную природу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08.12-13.12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 – проводник духовной энергии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Различать и объяснять различия между духовным, душевным, религиозным искусством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15.12-20.12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Знаки и символы искусства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 образно-символическую природу произведения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22.12-27.12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Художественные послания предков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Создать или воспроизвести в образной форме сообщения друзьям, согражданам, современникам, потомкам с помощью выразительных средств разных искусств или с помощью информационных технологий (на выбор).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Творческая работа. Представление мини-проектов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12.01-24.01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Символы в жизни и искусстве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Выбрать из золотого фонда мирового искусства произведения, наиболее полно отражающего сущность человека. Обосновать своего выбора.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Создать средствами любого искусства модели построения мира, существовавшей в какую-либо эпоху.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90778E" w:rsidRPr="00B75112" w:rsidTr="00B75112">
        <w:trPr>
          <w:trHeight w:val="603"/>
        </w:trPr>
        <w:tc>
          <w:tcPr>
            <w:tcW w:w="14057" w:type="dxa"/>
            <w:gridSpan w:val="6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4. </w:t>
            </w: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Красота в искусстве и жизни</w:t>
            </w:r>
            <w:r w:rsidRPr="00B751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</w:t>
            </w: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10 часов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19.01-24.01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Сущность красоты. Категории эстетики. 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Дифференцировать и замечать в произведениях искусства категории и законы красоты.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Тест теме «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Искусство как универсальный способ общения»</w:t>
            </w: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26.01-31.01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Откровенье вечной красоты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Замечать и называть особенности религиозных произведений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02.02-07.02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Застывшая музыка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Давать эстетический анализ произведения архитектуры.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09.02-14.02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Законы красоты. Гармония. Симметрия. Пропорции. Ритм.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Анализировать произведение с позиции построения. Скульптура.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16.02-21.02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Законы красоты. Композиция.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Анализировать произведение с позиции построения. Театр.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Экскурсия. Посещение театра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23.02-28.03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Законы красоты. Статика и динамика.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Анализировать произведение с позиции построения. 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02.03-07.03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Понимание и критерии красоты 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Показать красоту человеческих отношений средствами коллажа, поэтического творчества или декламации.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Творческая работа 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16.03-21.03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Дар творчества: радость и красота созидания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Объяснять разницу между разрушительным и созидательным образом.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работа. Дискуссия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23.03-28.03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Красота и польза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Объяснять взаимосвязь и противоречия между красотой и пользой.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30.03-04.04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Реакция человека на явления в жизни и искусстве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Замечать и описывать собственное внутреннее состояние от взаимодействия с искусством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4057" w:type="dxa"/>
            <w:gridSpan w:val="6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5. </w:t>
            </w: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Прекрасное пробуждает доброе - 8 часов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06.04-11.04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Преобразующая сила искусства. Воспитание искусством.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Оценивать степень воздействия искусства на воспитание, способы самовыражения человека, приводить примеры.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Тест теме «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Красота в искусстве и жизни»</w:t>
            </w: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13.04-18.04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Арттерапевтическое воздействие искусства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Оценивать степень воздействия искусства на образ жизни человека.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Экскурсия. Посещение концерта</w:t>
            </w: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20.04-25.04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Образы созданной реальности – поэтизация, идеализация, героизация и др.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Оценивать степень воздействия искусства на мировоззрение, приводить примеры.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27.04-02.05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Позиция автора – позиция созерцателя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Собирать и представлять информацию о создании произведения. Готовить доклад с иллюстрациями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Семинар</w:t>
            </w:r>
          </w:p>
        </w:tc>
      </w:tr>
      <w:tr w:rsidR="0090778E" w:rsidRPr="00B75112" w:rsidTr="00B75112">
        <w:trPr>
          <w:trHeight w:val="416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04.05-09.05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Идеал человека в искусстве.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и объяснять различия в представлениях об идеале в разные временна у разных народов.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Тест теме «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>Искусство как универсальный способ общения»</w:t>
            </w: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11.05-16.05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Исследовательский проект «Нахимовцы в искусстве»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Находить и систематизировать информацию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18.05-23.05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Исследовательский проект «Нахимовцы в искусстве»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Воплощать информацию в творческую форму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778E" w:rsidRPr="00B75112" w:rsidTr="00B75112">
        <w:trPr>
          <w:trHeight w:val="603"/>
        </w:trPr>
        <w:tc>
          <w:tcPr>
            <w:tcW w:w="1056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</w:tcPr>
          <w:p w:rsidR="0090778E" w:rsidRPr="00B75112" w:rsidRDefault="0090778E" w:rsidP="00B75112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90778E" w:rsidRPr="00B75112" w:rsidRDefault="0090778E" w:rsidP="00B75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25.05-30.05</w:t>
            </w:r>
          </w:p>
        </w:tc>
        <w:tc>
          <w:tcPr>
            <w:tcW w:w="360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Исследовательский проект «Нахимовцы в искусстве»</w:t>
            </w:r>
          </w:p>
        </w:tc>
        <w:tc>
          <w:tcPr>
            <w:tcW w:w="3880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Представлять результаты собственного труда</w:t>
            </w:r>
          </w:p>
        </w:tc>
        <w:tc>
          <w:tcPr>
            <w:tcW w:w="1979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работа</w:t>
            </w:r>
          </w:p>
          <w:p w:rsidR="0090778E" w:rsidRPr="00B75112" w:rsidRDefault="0090778E" w:rsidP="00B75112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5112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продукта</w:t>
            </w:r>
          </w:p>
        </w:tc>
      </w:tr>
    </w:tbl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  <w:sectPr w:rsidR="0090778E" w:rsidSect="00E7748E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90778E" w:rsidRDefault="0090778E" w:rsidP="00927A17">
      <w:pPr>
        <w:spacing w:after="0" w:line="240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0778E" w:rsidRPr="00290BE5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0BE5">
        <w:rPr>
          <w:rFonts w:ascii="Times New Roman" w:hAnsi="Times New Roman"/>
          <w:b/>
          <w:sz w:val="28"/>
          <w:szCs w:val="28"/>
          <w:lang w:eastAsia="ru-RU"/>
        </w:rPr>
        <w:t>СПИСОК ЛИТЕРАТУРЫ ДЛЯ ОБУЧАЮЩИХСЯ</w:t>
      </w:r>
    </w:p>
    <w:p w:rsidR="0090778E" w:rsidRPr="00290BE5" w:rsidRDefault="0090778E" w:rsidP="00290BE5">
      <w:pPr>
        <w:pStyle w:val="Title"/>
        <w:ind w:right="46"/>
        <w:outlineLvl w:val="0"/>
        <w:rPr>
          <w:szCs w:val="28"/>
        </w:rPr>
      </w:pPr>
      <w:r w:rsidRPr="00290BE5">
        <w:rPr>
          <w:szCs w:val="28"/>
        </w:rPr>
        <w:t>СПИСОК ЛИТЕРАТУРЫ ДЛЯ УЧИТЕЛЯ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Алексеева В.В. Что такое искусство? М.: 1971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Алянский Ю.Л. Азбука театра. – Л.: 1990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Аркин Д.Е. Образы архитектуры и образы скульптуры – М.: 1990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Бахтин М. Эстетика словесного творчества. М.: Искусство, 1986.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Белов В.А. Очерки о народной эстетике – М.: 1989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Борев Ю.А. Эстетика – М.: 1997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426"/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Бурмина Е. Город – страна – планета. – Самара, 1995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Галамер Г.-Г. Актуальность прекрасного. – М.: 1991.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Гомбрих Э. История искусства. – М., 1998</w:t>
      </w:r>
    </w:p>
    <w:p w:rsidR="0090778E" w:rsidRPr="00290BE5" w:rsidRDefault="0090778E" w:rsidP="00604FFA">
      <w:pPr>
        <w:pStyle w:val="Title"/>
        <w:numPr>
          <w:ilvl w:val="0"/>
          <w:numId w:val="29"/>
        </w:numPr>
        <w:tabs>
          <w:tab w:val="num" w:pos="851"/>
        </w:tabs>
        <w:spacing w:after="0" w:line="240" w:lineRule="auto"/>
        <w:ind w:left="851" w:right="46" w:hanging="567"/>
        <w:jc w:val="both"/>
        <w:outlineLvl w:val="0"/>
        <w:rPr>
          <w:b w:val="0"/>
          <w:szCs w:val="28"/>
        </w:rPr>
      </w:pPr>
      <w:r w:rsidRPr="00290BE5">
        <w:rPr>
          <w:b w:val="0"/>
          <w:szCs w:val="28"/>
        </w:rPr>
        <w:t>Караковский В.А. Стать человеком. – М.: 1993.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Мир архитектуры: в 2 ч./Гутнов А.Э., Глазычев А.Л., М. 1985, 1987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Музыка: Большой энциклопедический словарь. М., 1998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Пави П. Словарь театра. М., 1991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Популярная энциклопедия искусств: Кинематограф. Музыка. Танцы. Балет. М.; СПб., 2001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Энциклопедический словарь юного художника. М., 1983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Энциклопедический словарь юного музыканта. М., 1985</w:t>
      </w:r>
    </w:p>
    <w:p w:rsidR="0090778E" w:rsidRPr="00604FFA" w:rsidRDefault="0090778E" w:rsidP="00604FFA">
      <w:pPr>
        <w:pStyle w:val="ListParagraph"/>
        <w:numPr>
          <w:ilvl w:val="0"/>
          <w:numId w:val="29"/>
        </w:numPr>
        <w:tabs>
          <w:tab w:val="num" w:pos="851"/>
        </w:tabs>
        <w:spacing w:after="0" w:line="240" w:lineRule="atLeast"/>
        <w:ind w:left="851" w:hanging="567"/>
        <w:jc w:val="both"/>
        <w:rPr>
          <w:rFonts w:ascii="Times New Roman" w:hAnsi="Times New Roman"/>
          <w:i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Энциклопедический словарь юного зрителя: театр, кино, цирк, эстрада, телевидение. М., 1989</w:t>
      </w: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104D">
        <w:rPr>
          <w:rFonts w:ascii="Times New Roman" w:hAnsi="Times New Roman"/>
          <w:b/>
          <w:sz w:val="28"/>
          <w:szCs w:val="28"/>
          <w:lang w:eastAsia="ru-RU"/>
        </w:rPr>
        <w:t>СПИСОК ЛИТЕРАТУРЫ ДЛЯ ПРЕПОДАВАТЕЛЯ</w:t>
      </w:r>
    </w:p>
    <w:p w:rsidR="0090778E" w:rsidRPr="00E6104D" w:rsidRDefault="0090778E" w:rsidP="00927A1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78E" w:rsidRPr="00604FFA" w:rsidRDefault="0090778E" w:rsidP="00604FFA">
      <w:pPr>
        <w:pStyle w:val="Title"/>
        <w:numPr>
          <w:ilvl w:val="0"/>
          <w:numId w:val="28"/>
        </w:numPr>
        <w:spacing w:after="0" w:line="240" w:lineRule="auto"/>
        <w:ind w:left="851" w:right="46" w:hanging="567"/>
        <w:jc w:val="both"/>
        <w:outlineLvl w:val="0"/>
        <w:rPr>
          <w:b w:val="0"/>
          <w:szCs w:val="24"/>
        </w:rPr>
      </w:pPr>
      <w:r w:rsidRPr="00604FFA">
        <w:rPr>
          <w:b w:val="0"/>
          <w:szCs w:val="24"/>
        </w:rPr>
        <w:t>Алянский Ю.Л. Азбука театра. – Л.: 1990</w:t>
      </w:r>
    </w:p>
    <w:p w:rsidR="0090778E" w:rsidRPr="00604FFA" w:rsidRDefault="0090778E" w:rsidP="00604FFA">
      <w:pPr>
        <w:pStyle w:val="Title"/>
        <w:numPr>
          <w:ilvl w:val="0"/>
          <w:numId w:val="28"/>
        </w:numPr>
        <w:spacing w:after="0" w:line="240" w:lineRule="auto"/>
        <w:ind w:left="851" w:right="46" w:hanging="567"/>
        <w:jc w:val="both"/>
        <w:outlineLvl w:val="0"/>
        <w:rPr>
          <w:b w:val="0"/>
          <w:szCs w:val="24"/>
        </w:rPr>
      </w:pPr>
      <w:r w:rsidRPr="00604FFA">
        <w:rPr>
          <w:b w:val="0"/>
          <w:szCs w:val="24"/>
        </w:rPr>
        <w:t>Борев Ю.А. Эстетика – М.: 1997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Дивненко О.В. Эстетика, М., 1995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Гнедич П.П. Всемирная история искусств. М., 1997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Гомбрих Э. История искусства. М., 1956Долгополов И.Г. Мастерса и шедевры в 3 т. М., 1986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Иллюстрированная история мирового театра/под ред. Брауна Д.Р. М., 1999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Искусство: в 3 ч./под ред. Алпатова М.В. М., 1995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зарубежной музыки: в 5 т. М., 1978-1988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мирового искусства. М., 1998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русского драматического театра: в 6 т. М., 1980-1982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 w:rsidRPr="00604FFA">
        <w:rPr>
          <w:rFonts w:ascii="Times New Roman" w:hAnsi="Times New Roman"/>
          <w:sz w:val="28"/>
          <w:szCs w:val="28"/>
        </w:rPr>
        <w:t>История русского искусства в 3 т./ под 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FFA">
        <w:rPr>
          <w:rFonts w:ascii="Times New Roman" w:hAnsi="Times New Roman"/>
          <w:sz w:val="28"/>
          <w:szCs w:val="28"/>
        </w:rPr>
        <w:t>Раковой М.М., Рязанцева И.В. М., 1978-1991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Кабалевский Д.Б. «Воспитание ума и сердца», М., Просвещение, 1989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Самин Д.К. «Сто великих композиторов», М.,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FFA">
        <w:rPr>
          <w:rFonts w:ascii="Times New Roman" w:hAnsi="Times New Roman"/>
          <w:sz w:val="28"/>
          <w:szCs w:val="28"/>
          <w:lang w:eastAsia="ru-RU"/>
        </w:rPr>
        <w:t>Вече, 2000</w:t>
      </w:r>
    </w:p>
    <w:p w:rsidR="0090778E" w:rsidRPr="00604FFA" w:rsidRDefault="0090778E" w:rsidP="00604FFA">
      <w:pPr>
        <w:pStyle w:val="ListParagraph"/>
        <w:numPr>
          <w:ilvl w:val="0"/>
          <w:numId w:val="28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Рапацкая Л.А., Сергеева Г.С., Шмагина Т.С. «Русская музыка в школе», М.,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4FFA">
        <w:rPr>
          <w:rFonts w:ascii="Times New Roman" w:hAnsi="Times New Roman"/>
          <w:sz w:val="28"/>
          <w:szCs w:val="28"/>
          <w:lang w:eastAsia="ru-RU"/>
        </w:rPr>
        <w:t>Владос, 2003</w:t>
      </w:r>
    </w:p>
    <w:p w:rsidR="0090778E" w:rsidRDefault="0090778E" w:rsidP="00604FFA">
      <w:pPr>
        <w:pStyle w:val="ListParagraph"/>
        <w:numPr>
          <w:ilvl w:val="0"/>
          <w:numId w:val="28"/>
        </w:numPr>
        <w:spacing w:after="0" w:line="240" w:lineRule="atLeast"/>
        <w:ind w:left="851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FFA">
        <w:rPr>
          <w:rFonts w:ascii="Times New Roman" w:hAnsi="Times New Roman"/>
          <w:sz w:val="28"/>
          <w:szCs w:val="28"/>
          <w:lang w:eastAsia="ru-RU"/>
        </w:rPr>
        <w:t>Разумовская О.К. Русские композиторы. Биографии, викторины, кроссворды.- М.: Айрис-пресс, 2007</w:t>
      </w:r>
    </w:p>
    <w:p w:rsidR="0090778E" w:rsidRDefault="0090778E" w:rsidP="00F01CD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78E" w:rsidRDefault="0090778E" w:rsidP="00F01CD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778E" w:rsidRPr="000910CB" w:rsidRDefault="0090778E" w:rsidP="00F01CD8">
      <w:pPr>
        <w:pStyle w:val="Heading2"/>
        <w:spacing w:before="0" w:line="240" w:lineRule="atLeast"/>
        <w:ind w:firstLine="851"/>
        <w:contextualSpacing/>
        <w:rPr>
          <w:rFonts w:ascii="Times New Roman" w:hAnsi="Times New Roman"/>
          <w:color w:val="auto"/>
          <w:sz w:val="28"/>
        </w:rPr>
      </w:pPr>
      <w:r w:rsidRPr="000910CB">
        <w:rPr>
          <w:rFonts w:ascii="Times New Roman" w:hAnsi="Times New Roman"/>
          <w:color w:val="auto"/>
          <w:sz w:val="28"/>
        </w:rPr>
        <w:t>ПЕ</w:t>
      </w:r>
      <w:r>
        <w:rPr>
          <w:rFonts w:ascii="Times New Roman" w:hAnsi="Times New Roman"/>
          <w:color w:val="auto"/>
          <w:sz w:val="28"/>
        </w:rPr>
        <w:t xml:space="preserve">РЕЧЕНЬМУЛЬТИМЕДИЙНЫХ МАТЕРИАЛОВ И </w:t>
      </w:r>
      <w:r w:rsidRPr="000910CB">
        <w:rPr>
          <w:rFonts w:ascii="Times New Roman" w:hAnsi="Times New Roman"/>
          <w:color w:val="auto"/>
          <w:sz w:val="28"/>
        </w:rPr>
        <w:t>ПРЕЗЕНТАЦИЙ</w:t>
      </w:r>
    </w:p>
    <w:p w:rsidR="0090778E" w:rsidRPr="00215873" w:rsidRDefault="0090778E" w:rsidP="00F01CD8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371"/>
      </w:tblGrid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Авторские презентации преподавателя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112">
              <w:rPr>
                <w:rFonts w:ascii="Times New Roman" w:hAnsi="Times New Roman"/>
                <w:b/>
                <w:sz w:val="28"/>
                <w:szCs w:val="28"/>
              </w:rPr>
              <w:t>По основным тематическим программам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первобытного мира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Месопотамии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древней Индии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индейцев Мезамерики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Древнего Египта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Древней Греции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Древнего Рима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Византии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Романская архитектура и скульптура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Искусство готики, романский стиль 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B75112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Архитектура западно-европейского Средневековья</w:t>
              </w:r>
            </w:hyperlink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Культура Древней Руси</w:t>
            </w:r>
          </w:p>
        </w:tc>
        <w:tc>
          <w:tcPr>
            <w:tcW w:w="7371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Творчество Феофана Грека, Андрея Рублёва. Соборы Московского Кремля и т. д. Золотое кольцо России. Архитектура Древней Руси.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Средневековое искусство мусульманского мира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Культура древнего и средневекового Китая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Искусство Японии 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Культура Возрождения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Высокое Возрождение. Возрождение во Франции. Театр Шекспира.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Искусство Барокко 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Ф.-Б. Растрелли. Парки и дворцы Парижа. Дворцы и храмы Петербурга.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Классицизма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Н. Пуссен, ансамбли Парижа и Петербурга и т. д. </w:t>
            </w:r>
          </w:p>
        </w:tc>
      </w:tr>
      <w:tr w:rsidR="0090778E" w:rsidRPr="00B75112" w:rsidTr="00F01CD8">
        <w:tc>
          <w:tcPr>
            <w:tcW w:w="9639" w:type="dxa"/>
            <w:gridSpan w:val="2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Романтизм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Реализм </w:t>
            </w:r>
            <w:r w:rsidRPr="00B75112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Г. Курбе, И. Репин, В. Суриков, В.Верещагин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Искусство второй половины </w:t>
            </w:r>
            <w:r w:rsidRPr="00B75112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Импрессионизм в живописи и музыке. Русский импрессионизм. Русский театр </w:t>
            </w:r>
            <w:r w:rsidRPr="00B75112">
              <w:rPr>
                <w:rStyle w:val="Hyperlink"/>
                <w:rFonts w:ascii="Times New Roman" w:hAnsi="Times New Roman"/>
                <w:color w:val="auto"/>
                <w:sz w:val="28"/>
                <w:szCs w:val="28"/>
              </w:rPr>
              <w:t>19 века.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Искусство модерна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>М. Врубель. Модерн  в современном искусстве. Модерн в архитектуре Петербурга.</w:t>
            </w:r>
          </w:p>
        </w:tc>
      </w:tr>
      <w:tr w:rsidR="0090778E" w:rsidRPr="00B75112" w:rsidTr="00F01CD8">
        <w:tc>
          <w:tcPr>
            <w:tcW w:w="2268" w:type="dxa"/>
          </w:tcPr>
          <w:p w:rsidR="0090778E" w:rsidRPr="00B75112" w:rsidRDefault="0090778E" w:rsidP="00F01CD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r w:rsidRPr="00B75112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75112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7371" w:type="dxa"/>
            <w:vAlign w:val="center"/>
          </w:tcPr>
          <w:p w:rsidR="0090778E" w:rsidRPr="00B75112" w:rsidRDefault="0090778E" w:rsidP="00F01CD8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112">
              <w:rPr>
                <w:rFonts w:ascii="Times New Roman" w:hAnsi="Times New Roman"/>
                <w:sz w:val="28"/>
                <w:szCs w:val="28"/>
              </w:rPr>
              <w:t xml:space="preserve">Живопись нео-направлений. Советское кино. Российская мультипликация. Реализм и романтизм в советской живописи. </w:t>
            </w:r>
            <w:hyperlink r:id="rId9" w:history="1">
              <w:r w:rsidRPr="00B75112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Военные песни</w:t>
              </w:r>
            </w:hyperlink>
            <w:r w:rsidRPr="00B75112">
              <w:rPr>
                <w:rStyle w:val="Hyperlink"/>
                <w:rFonts w:ascii="Times New Roman" w:hAnsi="Times New Roman"/>
                <w:color w:val="auto"/>
                <w:sz w:val="28"/>
                <w:szCs w:val="28"/>
              </w:rPr>
              <w:t>. Советское кино 30-40-х годов. Советское кино 50-60-х годов. Советское кино 70-80-х годов.</w:t>
            </w:r>
          </w:p>
        </w:tc>
      </w:tr>
    </w:tbl>
    <w:p w:rsidR="0090778E" w:rsidRDefault="0090778E" w:rsidP="00F01CD8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90778E" w:rsidRDefault="0090778E" w:rsidP="00F01CD8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90778E" w:rsidRDefault="0090778E" w:rsidP="00F01CD8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90778E" w:rsidRDefault="0090778E" w:rsidP="00F01CD8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90778E" w:rsidRPr="000910CB" w:rsidRDefault="0090778E" w:rsidP="00F01CD8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910CB">
        <w:rPr>
          <w:rFonts w:ascii="Times New Roman" w:hAnsi="Times New Roman"/>
          <w:b/>
          <w:sz w:val="28"/>
          <w:szCs w:val="28"/>
        </w:rPr>
        <w:t>ВИДЕОФИЛЬМЫ</w:t>
      </w:r>
    </w:p>
    <w:p w:rsidR="0090778E" w:rsidRPr="000910CB" w:rsidRDefault="0090778E" w:rsidP="00F01CD8">
      <w:pPr>
        <w:spacing w:after="0" w:line="240" w:lineRule="atLeast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Архитектурные памятники Санкт-Петербурга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Культура Древнего Египта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Античное искусство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Искусство Западной Европы XVII века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Искусство Западной Европы XVIII века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Искусство Русского авангарда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0910CB">
        <w:rPr>
          <w:rFonts w:ascii="Times New Roman" w:hAnsi="Times New Roman"/>
          <w:sz w:val="28"/>
          <w:szCs w:val="28"/>
          <w:lang w:val="en-US"/>
        </w:rPr>
        <w:t>XX</w:t>
      </w:r>
      <w:r w:rsidRPr="000910CB">
        <w:rPr>
          <w:rFonts w:ascii="Times New Roman" w:hAnsi="Times New Roman"/>
          <w:sz w:val="28"/>
          <w:szCs w:val="28"/>
        </w:rPr>
        <w:t xml:space="preserve"> века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Московский Кремль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Древний мир - 1, - 2.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0910CB">
        <w:rPr>
          <w:rFonts w:ascii="Times New Roman" w:hAnsi="Times New Roman"/>
          <w:sz w:val="28"/>
          <w:szCs w:val="28"/>
          <w:lang w:val="en-US"/>
        </w:rPr>
        <w:t>XVIII</w:t>
      </w:r>
      <w:r w:rsidRPr="000910CB">
        <w:rPr>
          <w:rFonts w:ascii="Times New Roman" w:hAnsi="Times New Roman"/>
          <w:sz w:val="28"/>
          <w:szCs w:val="28"/>
        </w:rPr>
        <w:t>-</w:t>
      </w:r>
      <w:r w:rsidRPr="000910CB">
        <w:rPr>
          <w:rFonts w:ascii="Times New Roman" w:hAnsi="Times New Roman"/>
          <w:sz w:val="28"/>
          <w:szCs w:val="28"/>
          <w:lang w:val="en-US"/>
        </w:rPr>
        <w:t>XIX</w:t>
      </w:r>
      <w:r w:rsidRPr="000910CB">
        <w:rPr>
          <w:rFonts w:ascii="Times New Roman" w:hAnsi="Times New Roman"/>
          <w:sz w:val="28"/>
          <w:szCs w:val="28"/>
        </w:rPr>
        <w:t xml:space="preserve"> века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Русская икона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Архитектурное своеобразие Петербурга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«Шедевры русского балета»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«Эрмитаж»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«Русский музей»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«Народная и этническая хореография»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«Великие композиторы Европы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«Третьяковка»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«Философские мерила»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«Симфонические тайны»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«Мифы Древней Греции в мультипликации»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«Русские монастыри»</w:t>
      </w:r>
    </w:p>
    <w:p w:rsidR="0090778E" w:rsidRPr="000910CB" w:rsidRDefault="0090778E" w:rsidP="00F01CD8">
      <w:pPr>
        <w:pStyle w:val="ListParagraph"/>
        <w:numPr>
          <w:ilvl w:val="0"/>
          <w:numId w:val="3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«Великие ораторы»</w:t>
      </w:r>
    </w:p>
    <w:p w:rsidR="0090778E" w:rsidRDefault="0090778E" w:rsidP="00F01CD8">
      <w:pPr>
        <w:spacing w:after="0" w:line="240" w:lineRule="atLeast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778E" w:rsidRPr="000910CB" w:rsidRDefault="0090778E" w:rsidP="00F01CD8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АУДИОЗАПИСИ И ФОНОХРЕСТОМАТИИ</w:t>
      </w:r>
    </w:p>
    <w:p w:rsidR="0090778E" w:rsidRPr="000910CB" w:rsidRDefault="0090778E" w:rsidP="00F01CD8">
      <w:pPr>
        <w:pStyle w:val="ListNumber"/>
        <w:numPr>
          <w:ilvl w:val="0"/>
          <w:numId w:val="32"/>
        </w:numPr>
        <w:ind w:left="1701"/>
        <w:jc w:val="both"/>
        <w:rPr>
          <w:sz w:val="28"/>
          <w:szCs w:val="28"/>
        </w:rPr>
      </w:pPr>
      <w:r w:rsidRPr="000910CB">
        <w:rPr>
          <w:sz w:val="28"/>
          <w:szCs w:val="28"/>
        </w:rPr>
        <w:t>Антология русской и западноевропейской музыки 17-20 в.в.: комплект из 50 дисков/ Сост. Зверев Ю., Зверева М., 1996</w:t>
      </w:r>
    </w:p>
    <w:p w:rsidR="0090778E" w:rsidRPr="000910CB" w:rsidRDefault="0090778E" w:rsidP="00F01CD8">
      <w:pPr>
        <w:pStyle w:val="ListNumber"/>
        <w:numPr>
          <w:ilvl w:val="0"/>
          <w:numId w:val="32"/>
        </w:numPr>
        <w:ind w:left="1701"/>
        <w:jc w:val="both"/>
        <w:rPr>
          <w:b/>
          <w:sz w:val="28"/>
          <w:szCs w:val="28"/>
        </w:rPr>
      </w:pPr>
      <w:r w:rsidRPr="000910CB">
        <w:rPr>
          <w:sz w:val="28"/>
          <w:szCs w:val="28"/>
        </w:rPr>
        <w:t>Григорианский хорал и знаменный распев, мессы Палестрины, оперы К. Монтеверди, произведения И.-С. Баха, В.-А. Моцарта, Л. Ван Бетховена, Ф. Шуберта, Р. Вагнера, М. И. Глинки, П. И. Чайковского, А. Н. Скрябина, С. С. Прокофьева, Д. Д. Шостаковича, А. Г. Шнитке и др.</w:t>
      </w:r>
    </w:p>
    <w:p w:rsidR="0090778E" w:rsidRPr="000910CB" w:rsidRDefault="0090778E" w:rsidP="00F01CD8">
      <w:pPr>
        <w:pStyle w:val="ListNumber"/>
        <w:numPr>
          <w:ilvl w:val="0"/>
          <w:numId w:val="32"/>
        </w:numPr>
        <w:ind w:left="1701"/>
        <w:jc w:val="both"/>
        <w:rPr>
          <w:b/>
          <w:sz w:val="28"/>
          <w:szCs w:val="28"/>
        </w:rPr>
      </w:pPr>
      <w:r w:rsidRPr="000910CB">
        <w:rPr>
          <w:sz w:val="28"/>
          <w:szCs w:val="28"/>
        </w:rPr>
        <w:t>Серия: «Великие композиторы»</w:t>
      </w:r>
    </w:p>
    <w:p w:rsidR="0090778E" w:rsidRDefault="0090778E" w:rsidP="00F01CD8">
      <w:pPr>
        <w:pStyle w:val="ListParagraph"/>
        <w:numPr>
          <w:ilvl w:val="0"/>
          <w:numId w:val="32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0910CB">
        <w:rPr>
          <w:rFonts w:ascii="Times New Roman" w:hAnsi="Times New Roman"/>
          <w:sz w:val="28"/>
          <w:szCs w:val="28"/>
        </w:rPr>
        <w:t>Серия: «Российские барды»</w:t>
      </w:r>
    </w:p>
    <w:p w:rsidR="0090778E" w:rsidRDefault="0090778E" w:rsidP="00F01CD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778E" w:rsidRPr="008D7ADB" w:rsidRDefault="0090778E" w:rsidP="00F01CD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САЙТЫ</w:t>
      </w:r>
    </w:p>
    <w:p w:rsidR="0090778E" w:rsidRPr="008D7ADB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 w:hanging="283"/>
        <w:rPr>
          <w:rFonts w:ascii="Times New Roman" w:hAnsi="Times New Roman"/>
          <w:bCs/>
          <w:sz w:val="28"/>
          <w:szCs w:val="28"/>
        </w:rPr>
      </w:pPr>
      <w:hyperlink r:id="rId10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http://www.bibliotekar.ru/muzeu.htm</w:t>
        </w:r>
      </w:hyperlink>
    </w:p>
    <w:p w:rsidR="0090778E" w:rsidRPr="008D7ADB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1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http://smallbay.ru/renessitaly.html</w:t>
        </w:r>
      </w:hyperlink>
    </w:p>
    <w:p w:rsidR="0090778E" w:rsidRPr="008D7ADB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2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http://www.artsait.ru/</w:t>
        </w:r>
      </w:hyperlink>
    </w:p>
    <w:p w:rsidR="0090778E" w:rsidRPr="008D7ADB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3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http://bibliotekar.ru/Iskusstva.htm</w:t>
        </w:r>
      </w:hyperlink>
    </w:p>
    <w:p w:rsidR="0090778E" w:rsidRPr="008D7ADB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4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http://art.rin.ru/cgi-bin/index.pl?id=86</w:t>
        </w:r>
      </w:hyperlink>
    </w:p>
    <w:p w:rsidR="0090778E" w:rsidRPr="008D7ADB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5" w:tgtFrame="_blank" w:history="1">
        <w:r w:rsidRPr="008D7ADB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http://artyx.ru/sitemap/</w:t>
        </w:r>
      </w:hyperlink>
    </w:p>
    <w:p w:rsidR="0090778E" w:rsidRPr="001B136D" w:rsidRDefault="0090778E" w:rsidP="00F01CD8">
      <w:pPr>
        <w:pStyle w:val="ListParagraph"/>
        <w:numPr>
          <w:ilvl w:val="0"/>
          <w:numId w:val="34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36D">
        <w:rPr>
          <w:rFonts w:ascii="Times New Roman" w:hAnsi="Times New Roman"/>
          <w:bCs/>
          <w:sz w:val="28"/>
          <w:szCs w:val="28"/>
        </w:rPr>
        <w:t>http://www.arthistory.ru</w:t>
      </w:r>
    </w:p>
    <w:sectPr w:rsidR="0090778E" w:rsidRPr="001B136D" w:rsidSect="00DE722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8E" w:rsidRDefault="0090778E" w:rsidP="006E38C4">
      <w:pPr>
        <w:spacing w:after="0" w:line="240" w:lineRule="auto"/>
      </w:pPr>
      <w:r>
        <w:separator/>
      </w:r>
    </w:p>
  </w:endnote>
  <w:endnote w:type="continuationSeparator" w:id="0">
    <w:p w:rsidR="0090778E" w:rsidRDefault="0090778E" w:rsidP="006E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8E" w:rsidRDefault="0090778E">
    <w:pPr>
      <w:pStyle w:val="Footer"/>
      <w:jc w:val="right"/>
    </w:pPr>
    <w:fldSimple w:instr="PAGE   \* MERGEFORMAT">
      <w:r>
        <w:rPr>
          <w:noProof/>
        </w:rPr>
        <w:t>22</w:t>
      </w:r>
    </w:fldSimple>
  </w:p>
  <w:p w:rsidR="0090778E" w:rsidRDefault="00907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8E" w:rsidRDefault="0090778E" w:rsidP="006E38C4">
      <w:pPr>
        <w:spacing w:after="0" w:line="240" w:lineRule="auto"/>
      </w:pPr>
      <w:r>
        <w:separator/>
      </w:r>
    </w:p>
  </w:footnote>
  <w:footnote w:type="continuationSeparator" w:id="0">
    <w:p w:rsidR="0090778E" w:rsidRDefault="0090778E" w:rsidP="006E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A788A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4305850"/>
    <w:multiLevelType w:val="hybridMultilevel"/>
    <w:tmpl w:val="D7D8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F762B"/>
    <w:multiLevelType w:val="hybridMultilevel"/>
    <w:tmpl w:val="3A3A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E70FB"/>
    <w:multiLevelType w:val="hybridMultilevel"/>
    <w:tmpl w:val="D5CED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3E55C0"/>
    <w:multiLevelType w:val="hybridMultilevel"/>
    <w:tmpl w:val="16E24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5757E"/>
    <w:multiLevelType w:val="hybridMultilevel"/>
    <w:tmpl w:val="86804D9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D847791"/>
    <w:multiLevelType w:val="hybridMultilevel"/>
    <w:tmpl w:val="AE78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A0AB3"/>
    <w:multiLevelType w:val="hybridMultilevel"/>
    <w:tmpl w:val="C93C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2A46BB"/>
    <w:multiLevelType w:val="hybridMultilevel"/>
    <w:tmpl w:val="9222B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7C19BB"/>
    <w:multiLevelType w:val="hybridMultilevel"/>
    <w:tmpl w:val="EA0097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5A0330"/>
    <w:multiLevelType w:val="hybridMultilevel"/>
    <w:tmpl w:val="EB84A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A7D27"/>
    <w:multiLevelType w:val="hybridMultilevel"/>
    <w:tmpl w:val="BD8A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B37CA"/>
    <w:multiLevelType w:val="hybridMultilevel"/>
    <w:tmpl w:val="1752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E4755"/>
    <w:multiLevelType w:val="hybridMultilevel"/>
    <w:tmpl w:val="8AE62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FC6445"/>
    <w:multiLevelType w:val="hybridMultilevel"/>
    <w:tmpl w:val="B0D4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C32CF"/>
    <w:multiLevelType w:val="hybridMultilevel"/>
    <w:tmpl w:val="D8E2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1A71E1"/>
    <w:multiLevelType w:val="hybridMultilevel"/>
    <w:tmpl w:val="360E3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AB3365"/>
    <w:multiLevelType w:val="hybridMultilevel"/>
    <w:tmpl w:val="B10A73B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3CF15F4"/>
    <w:multiLevelType w:val="hybridMultilevel"/>
    <w:tmpl w:val="CFE6323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>
    <w:nsid w:val="471A7C0E"/>
    <w:multiLevelType w:val="hybridMultilevel"/>
    <w:tmpl w:val="448073F6"/>
    <w:lvl w:ilvl="0" w:tplc="FF5879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9E461D4"/>
    <w:multiLevelType w:val="hybridMultilevel"/>
    <w:tmpl w:val="963C0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4266F2"/>
    <w:multiLevelType w:val="multilevel"/>
    <w:tmpl w:val="9FF03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D3541B8"/>
    <w:multiLevelType w:val="hybridMultilevel"/>
    <w:tmpl w:val="DF62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6168C"/>
    <w:multiLevelType w:val="hybridMultilevel"/>
    <w:tmpl w:val="6A2CB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230E22"/>
    <w:multiLevelType w:val="hybridMultilevel"/>
    <w:tmpl w:val="CD5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A12D1"/>
    <w:multiLevelType w:val="hybridMultilevel"/>
    <w:tmpl w:val="3B128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E35C61"/>
    <w:multiLevelType w:val="hybridMultilevel"/>
    <w:tmpl w:val="2F1456FE"/>
    <w:lvl w:ilvl="0" w:tplc="25FEF8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35E6413"/>
    <w:multiLevelType w:val="hybridMultilevel"/>
    <w:tmpl w:val="F320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66219"/>
    <w:multiLevelType w:val="hybridMultilevel"/>
    <w:tmpl w:val="5052B2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FB2118"/>
    <w:multiLevelType w:val="hybridMultilevel"/>
    <w:tmpl w:val="BDC0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A7B34"/>
    <w:multiLevelType w:val="hybridMultilevel"/>
    <w:tmpl w:val="98BCF7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73F6CA9"/>
    <w:multiLevelType w:val="hybridMultilevel"/>
    <w:tmpl w:val="DBB4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28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9113E0"/>
    <w:multiLevelType w:val="hybridMultilevel"/>
    <w:tmpl w:val="43CE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C3CB9"/>
    <w:multiLevelType w:val="hybridMultilevel"/>
    <w:tmpl w:val="86F03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B75BED"/>
    <w:multiLevelType w:val="hybridMultilevel"/>
    <w:tmpl w:val="BDF63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1"/>
  </w:num>
  <w:num w:numId="7">
    <w:abstractNumId w:val="34"/>
  </w:num>
  <w:num w:numId="8">
    <w:abstractNumId w:val="10"/>
  </w:num>
  <w:num w:numId="9">
    <w:abstractNumId w:val="8"/>
  </w:num>
  <w:num w:numId="10">
    <w:abstractNumId w:val="31"/>
  </w:num>
  <w:num w:numId="11">
    <w:abstractNumId w:val="3"/>
  </w:num>
  <w:num w:numId="12">
    <w:abstractNumId w:val="20"/>
  </w:num>
  <w:num w:numId="13">
    <w:abstractNumId w:val="19"/>
  </w:num>
  <w:num w:numId="14">
    <w:abstractNumId w:val="6"/>
  </w:num>
  <w:num w:numId="15">
    <w:abstractNumId w:val="32"/>
  </w:num>
  <w:num w:numId="16">
    <w:abstractNumId w:val="25"/>
  </w:num>
  <w:num w:numId="17">
    <w:abstractNumId w:val="13"/>
  </w:num>
  <w:num w:numId="18">
    <w:abstractNumId w:val="16"/>
  </w:num>
  <w:num w:numId="19">
    <w:abstractNumId w:val="29"/>
  </w:num>
  <w:num w:numId="20">
    <w:abstractNumId w:val="33"/>
  </w:num>
  <w:num w:numId="21">
    <w:abstractNumId w:val="24"/>
  </w:num>
  <w:num w:numId="22">
    <w:abstractNumId w:val="2"/>
  </w:num>
  <w:num w:numId="23">
    <w:abstractNumId w:val="23"/>
  </w:num>
  <w:num w:numId="24">
    <w:abstractNumId w:val="22"/>
  </w:num>
  <w:num w:numId="25">
    <w:abstractNumId w:val="4"/>
  </w:num>
  <w:num w:numId="26">
    <w:abstractNumId w:val="27"/>
  </w:num>
  <w:num w:numId="27">
    <w:abstractNumId w:val="11"/>
  </w:num>
  <w:num w:numId="28">
    <w:abstractNumId w:val="28"/>
  </w:num>
  <w:num w:numId="29">
    <w:abstractNumId w:val="15"/>
  </w:num>
  <w:num w:numId="30">
    <w:abstractNumId w:val="17"/>
  </w:num>
  <w:num w:numId="31">
    <w:abstractNumId w:val="0"/>
  </w:num>
  <w:num w:numId="32">
    <w:abstractNumId w:val="9"/>
  </w:num>
  <w:num w:numId="33">
    <w:abstractNumId w:val="5"/>
  </w:num>
  <w:num w:numId="34">
    <w:abstractNumId w:val="14"/>
  </w:num>
  <w:num w:numId="35">
    <w:abstractNumId w:val="26"/>
  </w:num>
  <w:num w:numId="36">
    <w:abstractNumId w:val="21"/>
  </w:num>
  <w:num w:numId="37">
    <w:abstractNumId w:val="30"/>
  </w:num>
  <w:num w:numId="38">
    <w:abstractNumId w:val="18"/>
  </w:num>
  <w:num w:numId="39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15"/>
    <w:rsid w:val="00003353"/>
    <w:rsid w:val="00031671"/>
    <w:rsid w:val="000537E8"/>
    <w:rsid w:val="00063E7A"/>
    <w:rsid w:val="000823EA"/>
    <w:rsid w:val="00083A90"/>
    <w:rsid w:val="000910CB"/>
    <w:rsid w:val="00091E2C"/>
    <w:rsid w:val="0009408B"/>
    <w:rsid w:val="000974B7"/>
    <w:rsid w:val="000A2C8C"/>
    <w:rsid w:val="000A4C2B"/>
    <w:rsid w:val="000B753A"/>
    <w:rsid w:val="000D05BC"/>
    <w:rsid w:val="000E12AB"/>
    <w:rsid w:val="000F0DE6"/>
    <w:rsid w:val="000F2D68"/>
    <w:rsid w:val="000F2F82"/>
    <w:rsid w:val="000F3D8D"/>
    <w:rsid w:val="00101DE0"/>
    <w:rsid w:val="00102635"/>
    <w:rsid w:val="00107AA9"/>
    <w:rsid w:val="00113FA0"/>
    <w:rsid w:val="00120F8C"/>
    <w:rsid w:val="0013133E"/>
    <w:rsid w:val="001361DA"/>
    <w:rsid w:val="00150C02"/>
    <w:rsid w:val="0015528C"/>
    <w:rsid w:val="00155A18"/>
    <w:rsid w:val="00163997"/>
    <w:rsid w:val="00173991"/>
    <w:rsid w:val="001A4F39"/>
    <w:rsid w:val="001B136D"/>
    <w:rsid w:val="001D6EEE"/>
    <w:rsid w:val="001F47CA"/>
    <w:rsid w:val="001F6DB6"/>
    <w:rsid w:val="001F6E95"/>
    <w:rsid w:val="0020253C"/>
    <w:rsid w:val="00215873"/>
    <w:rsid w:val="0024507E"/>
    <w:rsid w:val="00246102"/>
    <w:rsid w:val="00246D66"/>
    <w:rsid w:val="00265656"/>
    <w:rsid w:val="00290BE5"/>
    <w:rsid w:val="00290CF4"/>
    <w:rsid w:val="002D2418"/>
    <w:rsid w:val="002E4487"/>
    <w:rsid w:val="002E4B9B"/>
    <w:rsid w:val="00312AF2"/>
    <w:rsid w:val="0032076E"/>
    <w:rsid w:val="00350C8C"/>
    <w:rsid w:val="003B31D6"/>
    <w:rsid w:val="003B6EDB"/>
    <w:rsid w:val="003C244F"/>
    <w:rsid w:val="003C4795"/>
    <w:rsid w:val="003D1284"/>
    <w:rsid w:val="004001B3"/>
    <w:rsid w:val="00407A42"/>
    <w:rsid w:val="00440E95"/>
    <w:rsid w:val="00447A98"/>
    <w:rsid w:val="00452A56"/>
    <w:rsid w:val="00454AE2"/>
    <w:rsid w:val="00455204"/>
    <w:rsid w:val="00462AB5"/>
    <w:rsid w:val="00465C61"/>
    <w:rsid w:val="004724A8"/>
    <w:rsid w:val="00481EA9"/>
    <w:rsid w:val="004A5FDB"/>
    <w:rsid w:val="004A6F28"/>
    <w:rsid w:val="004C6C5D"/>
    <w:rsid w:val="004F1756"/>
    <w:rsid w:val="00502384"/>
    <w:rsid w:val="005174BD"/>
    <w:rsid w:val="0051778A"/>
    <w:rsid w:val="00527322"/>
    <w:rsid w:val="00547411"/>
    <w:rsid w:val="00561236"/>
    <w:rsid w:val="00580857"/>
    <w:rsid w:val="005937DF"/>
    <w:rsid w:val="005A2EB8"/>
    <w:rsid w:val="005B2199"/>
    <w:rsid w:val="005B2AF0"/>
    <w:rsid w:val="005C23D5"/>
    <w:rsid w:val="005D3819"/>
    <w:rsid w:val="005E1258"/>
    <w:rsid w:val="005F00F9"/>
    <w:rsid w:val="005F2841"/>
    <w:rsid w:val="0060050E"/>
    <w:rsid w:val="00604FFA"/>
    <w:rsid w:val="00644DFF"/>
    <w:rsid w:val="00647F9D"/>
    <w:rsid w:val="0065087F"/>
    <w:rsid w:val="00660E63"/>
    <w:rsid w:val="00684A7B"/>
    <w:rsid w:val="006B0FF7"/>
    <w:rsid w:val="006B329C"/>
    <w:rsid w:val="006C1E36"/>
    <w:rsid w:val="006E38C4"/>
    <w:rsid w:val="006E7836"/>
    <w:rsid w:val="00727D49"/>
    <w:rsid w:val="00755FBB"/>
    <w:rsid w:val="00763FEA"/>
    <w:rsid w:val="00774477"/>
    <w:rsid w:val="00795933"/>
    <w:rsid w:val="007B3CC6"/>
    <w:rsid w:val="007C5D5D"/>
    <w:rsid w:val="007D10CC"/>
    <w:rsid w:val="007D338B"/>
    <w:rsid w:val="007F1578"/>
    <w:rsid w:val="00801F51"/>
    <w:rsid w:val="00817638"/>
    <w:rsid w:val="00817D45"/>
    <w:rsid w:val="0084206A"/>
    <w:rsid w:val="008453ED"/>
    <w:rsid w:val="00852D47"/>
    <w:rsid w:val="00890F36"/>
    <w:rsid w:val="00893B0E"/>
    <w:rsid w:val="008953A9"/>
    <w:rsid w:val="008958B2"/>
    <w:rsid w:val="008A61B8"/>
    <w:rsid w:val="008C53DF"/>
    <w:rsid w:val="008C6DF6"/>
    <w:rsid w:val="008D7ADB"/>
    <w:rsid w:val="008F470D"/>
    <w:rsid w:val="008F68CF"/>
    <w:rsid w:val="0090778E"/>
    <w:rsid w:val="009212D7"/>
    <w:rsid w:val="00923DA3"/>
    <w:rsid w:val="00927A17"/>
    <w:rsid w:val="009333CE"/>
    <w:rsid w:val="00942791"/>
    <w:rsid w:val="009805CD"/>
    <w:rsid w:val="0098727F"/>
    <w:rsid w:val="00994903"/>
    <w:rsid w:val="009A7579"/>
    <w:rsid w:val="009D0701"/>
    <w:rsid w:val="009E5BDE"/>
    <w:rsid w:val="009E6BD2"/>
    <w:rsid w:val="009E7635"/>
    <w:rsid w:val="009F5003"/>
    <w:rsid w:val="00A02461"/>
    <w:rsid w:val="00A07041"/>
    <w:rsid w:val="00A26268"/>
    <w:rsid w:val="00A32E30"/>
    <w:rsid w:val="00A37148"/>
    <w:rsid w:val="00A46887"/>
    <w:rsid w:val="00A83F3C"/>
    <w:rsid w:val="00A95BDC"/>
    <w:rsid w:val="00AA0BCB"/>
    <w:rsid w:val="00AA30C0"/>
    <w:rsid w:val="00AC6652"/>
    <w:rsid w:val="00B03C06"/>
    <w:rsid w:val="00B1150F"/>
    <w:rsid w:val="00B219D8"/>
    <w:rsid w:val="00B2295E"/>
    <w:rsid w:val="00B36F04"/>
    <w:rsid w:val="00B50056"/>
    <w:rsid w:val="00B75112"/>
    <w:rsid w:val="00B83E74"/>
    <w:rsid w:val="00B905AB"/>
    <w:rsid w:val="00BD0AA5"/>
    <w:rsid w:val="00BE306B"/>
    <w:rsid w:val="00BE77B5"/>
    <w:rsid w:val="00BE77D8"/>
    <w:rsid w:val="00C03777"/>
    <w:rsid w:val="00C1105D"/>
    <w:rsid w:val="00C441B7"/>
    <w:rsid w:val="00C759C1"/>
    <w:rsid w:val="00C76D9E"/>
    <w:rsid w:val="00C85FF6"/>
    <w:rsid w:val="00CC10D6"/>
    <w:rsid w:val="00CD4C13"/>
    <w:rsid w:val="00CE0C6D"/>
    <w:rsid w:val="00D35CBC"/>
    <w:rsid w:val="00D419EA"/>
    <w:rsid w:val="00D41E43"/>
    <w:rsid w:val="00D42369"/>
    <w:rsid w:val="00D5546C"/>
    <w:rsid w:val="00DC65D9"/>
    <w:rsid w:val="00DD0108"/>
    <w:rsid w:val="00DE722D"/>
    <w:rsid w:val="00DF04C7"/>
    <w:rsid w:val="00DF44AD"/>
    <w:rsid w:val="00DF72B9"/>
    <w:rsid w:val="00E00F59"/>
    <w:rsid w:val="00E26B8F"/>
    <w:rsid w:val="00E3449C"/>
    <w:rsid w:val="00E376B1"/>
    <w:rsid w:val="00E6104D"/>
    <w:rsid w:val="00E66A9D"/>
    <w:rsid w:val="00E7748E"/>
    <w:rsid w:val="00E97F19"/>
    <w:rsid w:val="00EC48AD"/>
    <w:rsid w:val="00ED2A14"/>
    <w:rsid w:val="00ED356B"/>
    <w:rsid w:val="00EF0E86"/>
    <w:rsid w:val="00F01CD8"/>
    <w:rsid w:val="00F040C4"/>
    <w:rsid w:val="00F0770F"/>
    <w:rsid w:val="00F11E15"/>
    <w:rsid w:val="00F60E30"/>
    <w:rsid w:val="00F90008"/>
    <w:rsid w:val="00F918DB"/>
    <w:rsid w:val="00F9501F"/>
    <w:rsid w:val="00FD16D2"/>
    <w:rsid w:val="00FE0CA1"/>
    <w:rsid w:val="00FE62DF"/>
    <w:rsid w:val="00F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B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F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C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F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1CD8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6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8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8C4"/>
    <w:rPr>
      <w:rFonts w:cs="Times New Roman"/>
    </w:rPr>
  </w:style>
  <w:style w:type="table" w:styleId="TableGrid">
    <w:name w:val="Table Grid"/>
    <w:basedOn w:val="TableNormal"/>
    <w:uiPriority w:val="99"/>
    <w:rsid w:val="00E00F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39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1639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6399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63997"/>
    <w:rPr>
      <w:rFonts w:cs="Times New Roman"/>
      <w:vertAlign w:val="superscript"/>
    </w:rPr>
  </w:style>
  <w:style w:type="character" w:styleId="BookTitle">
    <w:name w:val="Book Title"/>
    <w:basedOn w:val="DefaultParagraphFont"/>
    <w:uiPriority w:val="99"/>
    <w:qFormat/>
    <w:rsid w:val="00E7748E"/>
    <w:rPr>
      <w:rFonts w:cs="Times New Roman"/>
      <w:b/>
      <w:bCs/>
      <w:smallCaps/>
      <w:spacing w:val="5"/>
    </w:rPr>
  </w:style>
  <w:style w:type="paragraph" w:styleId="Title">
    <w:name w:val="Title"/>
    <w:basedOn w:val="Normal"/>
    <w:link w:val="TitleChar"/>
    <w:uiPriority w:val="99"/>
    <w:qFormat/>
    <w:rsid w:val="00FE62DF"/>
    <w:pPr>
      <w:jc w:val="center"/>
    </w:pPr>
    <w:rPr>
      <w:rFonts w:ascii="Times New Roman" w:eastAsia="Times New Roman" w:hAnsi="Times New Roman"/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E62DF"/>
    <w:rPr>
      <w:rFonts w:ascii="Times New Roman" w:hAnsi="Times New Roman" w:cs="Times New Roman"/>
      <w:b/>
      <w:sz w:val="28"/>
      <w:lang w:eastAsia="ru-RU"/>
    </w:rPr>
  </w:style>
  <w:style w:type="paragraph" w:customStyle="1" w:styleId="Standard">
    <w:name w:val="Standard"/>
    <w:uiPriority w:val="99"/>
    <w:rsid w:val="00D5546C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ListNumber">
    <w:name w:val="List Number"/>
    <w:basedOn w:val="Normal"/>
    <w:uiPriority w:val="99"/>
    <w:semiHidden/>
    <w:rsid w:val="00F01CD8"/>
    <w:pPr>
      <w:widowControl w:val="0"/>
      <w:numPr>
        <w:numId w:val="28"/>
      </w:numPr>
      <w:tabs>
        <w:tab w:val="num" w:pos="644"/>
      </w:tabs>
      <w:autoSpaceDE w:val="0"/>
      <w:autoSpaceDN w:val="0"/>
      <w:adjustRightInd w:val="0"/>
      <w:spacing w:after="0" w:line="240" w:lineRule="auto"/>
      <w:ind w:left="644"/>
    </w:pPr>
    <w:rPr>
      <w:rFonts w:ascii="Times New Roman" w:eastAsia="Times New Roman" w:hAnsi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rsid w:val="00F01C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50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50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9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5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5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9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9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ent.griban.ru/file/196-arhitektura-zapadnoevropejskogo-srednevekovja.html" TargetMode="External"/><Relationship Id="rId13" Type="http://schemas.openxmlformats.org/officeDocument/2006/relationships/hyperlink" Target="http://media-shoot.ru/dir/0-0-1-98-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edia-shoot.ru/dir/0-0-1-128-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ia-shoot.ru/dir/0-0-1-161-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dia-shoot.ru/dir/0-0-1-96-20" TargetMode="External"/><Relationship Id="rId10" Type="http://schemas.openxmlformats.org/officeDocument/2006/relationships/hyperlink" Target="http://media-shoot.ru/dir/0-0-1-198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sent.griban.ru/file/170-voennye-pesni.html" TargetMode="External"/><Relationship Id="rId14" Type="http://schemas.openxmlformats.org/officeDocument/2006/relationships/hyperlink" Target="http://media-shoot.ru/dir/0-0-1-97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1397</TotalTime>
  <Pages>22</Pages>
  <Words>5651</Words>
  <Characters>-32766</Characters>
  <Application>Microsoft Office Outlook</Application>
  <DocSecurity>0</DocSecurity>
  <Lines>0</Lines>
  <Paragraphs>0</Paragraphs>
  <ScaleCrop>false</ScaleCrop>
  <Company>НВМУ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Проничева Ольга Борисовна</dc:creator>
  <cp:keywords/>
  <dc:description/>
  <cp:lastModifiedBy>Admin</cp:lastModifiedBy>
  <cp:revision>49</cp:revision>
  <cp:lastPrinted>2014-06-29T08:30:00Z</cp:lastPrinted>
  <dcterms:created xsi:type="dcterms:W3CDTF">2013-04-04T10:02:00Z</dcterms:created>
  <dcterms:modified xsi:type="dcterms:W3CDTF">2014-08-05T18:06:00Z</dcterms:modified>
</cp:coreProperties>
</file>