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AE2" w:rsidRDefault="00FB5F26" w:rsidP="00875AE2">
      <w:pPr>
        <w:spacing w:after="0" w:line="240" w:lineRule="auto"/>
        <w:jc w:val="center"/>
        <w:rPr>
          <w:rFonts w:ascii="Times New Roman" w:eastAsia="Times New Roman" w:hAnsi="Times New Roman" w:cs="Times New Roman"/>
          <w:b/>
          <w:bCs/>
          <w:i/>
          <w:iCs/>
          <w:sz w:val="40"/>
          <w:szCs w:val="40"/>
        </w:rPr>
      </w:pPr>
      <w:r w:rsidRPr="00875AE2">
        <w:rPr>
          <w:rFonts w:ascii="Times New Roman" w:eastAsia="Times New Roman" w:hAnsi="Times New Roman" w:cs="Times New Roman"/>
          <w:b/>
          <w:bCs/>
          <w:i/>
          <w:iCs/>
          <w:sz w:val="40"/>
          <w:szCs w:val="40"/>
        </w:rPr>
        <w:t>Обобщение опыта учителя музыки</w:t>
      </w:r>
    </w:p>
    <w:p w:rsidR="00875AE2" w:rsidRPr="00875AE2" w:rsidRDefault="00FB5F26" w:rsidP="00875AE2">
      <w:pPr>
        <w:spacing w:after="0" w:line="240" w:lineRule="auto"/>
        <w:jc w:val="center"/>
        <w:rPr>
          <w:rFonts w:ascii="Times New Roman" w:eastAsia="Times New Roman" w:hAnsi="Times New Roman" w:cs="Times New Roman"/>
          <w:b/>
          <w:bCs/>
          <w:i/>
          <w:iCs/>
          <w:sz w:val="40"/>
          <w:szCs w:val="40"/>
        </w:rPr>
      </w:pPr>
      <w:r w:rsidRPr="00875AE2">
        <w:rPr>
          <w:rFonts w:ascii="Times New Roman" w:eastAsia="Times New Roman" w:hAnsi="Times New Roman" w:cs="Times New Roman"/>
          <w:b/>
          <w:bCs/>
          <w:i/>
          <w:iCs/>
          <w:sz w:val="40"/>
          <w:szCs w:val="40"/>
        </w:rPr>
        <w:t xml:space="preserve"> </w:t>
      </w:r>
      <w:r w:rsidR="007D5FF6" w:rsidRPr="00875AE2">
        <w:rPr>
          <w:rFonts w:ascii="Times New Roman" w:eastAsia="Times New Roman" w:hAnsi="Times New Roman" w:cs="Times New Roman"/>
          <w:b/>
          <w:bCs/>
          <w:i/>
          <w:iCs/>
          <w:sz w:val="40"/>
          <w:szCs w:val="40"/>
        </w:rPr>
        <w:t xml:space="preserve">Микка </w:t>
      </w:r>
      <w:r w:rsidR="00683DE8" w:rsidRPr="00875AE2">
        <w:rPr>
          <w:rFonts w:ascii="Times New Roman" w:eastAsia="Times New Roman" w:hAnsi="Times New Roman" w:cs="Times New Roman"/>
          <w:b/>
          <w:bCs/>
          <w:i/>
          <w:iCs/>
          <w:sz w:val="40"/>
          <w:szCs w:val="40"/>
        </w:rPr>
        <w:t>Г</w:t>
      </w:r>
      <w:r w:rsidR="007D5FF6" w:rsidRPr="00875AE2">
        <w:rPr>
          <w:rFonts w:ascii="Times New Roman" w:eastAsia="Times New Roman" w:hAnsi="Times New Roman" w:cs="Times New Roman"/>
          <w:b/>
          <w:bCs/>
          <w:i/>
          <w:iCs/>
          <w:sz w:val="40"/>
          <w:szCs w:val="40"/>
        </w:rPr>
        <w:t>алины Александровны</w:t>
      </w:r>
      <w:r w:rsidRPr="00875AE2">
        <w:rPr>
          <w:rFonts w:ascii="Times New Roman" w:eastAsia="Times New Roman" w:hAnsi="Times New Roman" w:cs="Times New Roman"/>
          <w:b/>
          <w:bCs/>
          <w:i/>
          <w:iCs/>
          <w:sz w:val="40"/>
          <w:szCs w:val="40"/>
        </w:rPr>
        <w:t>.</w:t>
      </w:r>
    </w:p>
    <w:p w:rsidR="007D5FF6" w:rsidRPr="00875AE2" w:rsidRDefault="00FB5F26" w:rsidP="00875AE2">
      <w:pPr>
        <w:spacing w:after="0" w:line="240" w:lineRule="auto"/>
        <w:jc w:val="center"/>
        <w:rPr>
          <w:rFonts w:ascii="Times New Roman" w:eastAsia="Times New Roman" w:hAnsi="Times New Roman" w:cs="Times New Roman"/>
          <w:b/>
          <w:bCs/>
          <w:sz w:val="40"/>
          <w:szCs w:val="40"/>
          <w:u w:val="single"/>
        </w:rPr>
      </w:pPr>
      <w:r w:rsidRPr="00875AE2">
        <w:rPr>
          <w:rFonts w:ascii="Times New Roman" w:eastAsia="Times New Roman" w:hAnsi="Times New Roman" w:cs="Times New Roman"/>
          <w:b/>
          <w:bCs/>
          <w:sz w:val="40"/>
          <w:szCs w:val="40"/>
          <w:u w:val="single"/>
        </w:rPr>
        <w:t xml:space="preserve">Тема: </w:t>
      </w:r>
      <w:r w:rsidR="007D5FF6" w:rsidRPr="00875AE2">
        <w:rPr>
          <w:rFonts w:ascii="Times New Roman" w:eastAsia="Times New Roman" w:hAnsi="Times New Roman" w:cs="Times New Roman"/>
          <w:b/>
          <w:bCs/>
          <w:sz w:val="40"/>
          <w:szCs w:val="40"/>
          <w:u w:val="single"/>
        </w:rPr>
        <w:t>Развитие творческих способностей младших школьников средствами музыкального</w:t>
      </w:r>
      <w:r w:rsidR="00875AE2">
        <w:rPr>
          <w:rFonts w:ascii="Times New Roman" w:eastAsia="Times New Roman" w:hAnsi="Times New Roman" w:cs="Times New Roman"/>
          <w:b/>
          <w:bCs/>
          <w:sz w:val="40"/>
          <w:szCs w:val="40"/>
          <w:u w:val="single"/>
        </w:rPr>
        <w:t xml:space="preserve"> </w:t>
      </w:r>
      <w:r w:rsidR="007D5FF6" w:rsidRPr="00875AE2">
        <w:rPr>
          <w:rFonts w:ascii="Times New Roman" w:eastAsia="Times New Roman" w:hAnsi="Times New Roman" w:cs="Times New Roman"/>
          <w:b/>
          <w:bCs/>
          <w:sz w:val="40"/>
          <w:szCs w:val="40"/>
          <w:u w:val="single"/>
        </w:rPr>
        <w:t>фольклора.</w:t>
      </w:r>
    </w:p>
    <w:p w:rsidR="00513B03" w:rsidRPr="00875AE2" w:rsidRDefault="00513B03" w:rsidP="00875AE2">
      <w:pPr>
        <w:spacing w:after="0" w:line="240" w:lineRule="auto"/>
        <w:jc w:val="center"/>
        <w:rPr>
          <w:rFonts w:ascii="Times New Roman" w:eastAsia="Times New Roman" w:hAnsi="Times New Roman" w:cs="Times New Roman"/>
          <w:b/>
          <w:bCs/>
          <w:sz w:val="40"/>
          <w:szCs w:val="40"/>
        </w:rPr>
      </w:pPr>
    </w:p>
    <w:p w:rsidR="00875AE2" w:rsidRPr="00875AE2" w:rsidRDefault="00FB5F26" w:rsidP="00077549">
      <w:pPr>
        <w:spacing w:after="0" w:line="240" w:lineRule="auto"/>
        <w:rPr>
          <w:rFonts w:ascii="Times New Roman" w:eastAsia="Times New Roman" w:hAnsi="Times New Roman" w:cs="Times New Roman"/>
          <w:sz w:val="28"/>
          <w:szCs w:val="28"/>
        </w:rPr>
      </w:pPr>
      <w:r w:rsidRPr="00FB5F26">
        <w:rPr>
          <w:rFonts w:ascii="Times New Roman" w:eastAsia="Times New Roman" w:hAnsi="Times New Roman" w:cs="Times New Roman"/>
          <w:sz w:val="24"/>
          <w:szCs w:val="24"/>
        </w:rPr>
        <w:br/>
      </w:r>
      <w:r w:rsidR="00875AE2">
        <w:rPr>
          <w:rFonts w:ascii="Times New Roman" w:eastAsia="Times New Roman" w:hAnsi="Times New Roman" w:cs="Times New Roman"/>
          <w:sz w:val="24"/>
          <w:szCs w:val="24"/>
        </w:rPr>
        <w:t xml:space="preserve">       </w:t>
      </w:r>
      <w:r w:rsidR="00092FB8" w:rsidRPr="00875AE2">
        <w:rPr>
          <w:rFonts w:ascii="Times New Roman" w:eastAsia="Times New Roman" w:hAnsi="Times New Roman" w:cs="Times New Roman"/>
          <w:sz w:val="28"/>
          <w:szCs w:val="28"/>
        </w:rPr>
        <w:t>На современном этапе</w:t>
      </w:r>
      <w:r w:rsidRPr="00875AE2">
        <w:rPr>
          <w:rFonts w:ascii="Times New Roman" w:eastAsia="Times New Roman" w:hAnsi="Times New Roman" w:cs="Times New Roman"/>
          <w:sz w:val="28"/>
          <w:szCs w:val="28"/>
        </w:rPr>
        <w:t xml:space="preserve"> в  музыкально</w:t>
      </w:r>
      <w:r w:rsidR="00FA25FE" w:rsidRPr="00875AE2">
        <w:rPr>
          <w:rFonts w:ascii="Times New Roman" w:eastAsia="Times New Roman" w:hAnsi="Times New Roman" w:cs="Times New Roman"/>
          <w:sz w:val="28"/>
          <w:szCs w:val="28"/>
        </w:rPr>
        <w:t>м</w:t>
      </w:r>
      <w:r w:rsidRPr="00875AE2">
        <w:rPr>
          <w:rFonts w:ascii="Times New Roman" w:eastAsia="Times New Roman" w:hAnsi="Times New Roman" w:cs="Times New Roman"/>
          <w:sz w:val="28"/>
          <w:szCs w:val="28"/>
        </w:rPr>
        <w:t xml:space="preserve"> образо</w:t>
      </w:r>
      <w:r w:rsidR="00092FB8" w:rsidRPr="00875AE2">
        <w:rPr>
          <w:rFonts w:ascii="Times New Roman" w:eastAsia="Times New Roman" w:hAnsi="Times New Roman" w:cs="Times New Roman"/>
          <w:sz w:val="28"/>
          <w:szCs w:val="28"/>
        </w:rPr>
        <w:t>вани</w:t>
      </w:r>
      <w:r w:rsidR="00FA25FE" w:rsidRPr="00875AE2">
        <w:rPr>
          <w:rFonts w:ascii="Times New Roman" w:eastAsia="Times New Roman" w:hAnsi="Times New Roman" w:cs="Times New Roman"/>
          <w:sz w:val="28"/>
          <w:szCs w:val="28"/>
        </w:rPr>
        <w:t>и</w:t>
      </w:r>
      <w:r w:rsidR="00092FB8" w:rsidRPr="00875AE2">
        <w:rPr>
          <w:rFonts w:ascii="Times New Roman" w:eastAsia="Times New Roman" w:hAnsi="Times New Roman" w:cs="Times New Roman"/>
          <w:sz w:val="28"/>
          <w:szCs w:val="28"/>
        </w:rPr>
        <w:t xml:space="preserve"> и воспитани</w:t>
      </w:r>
      <w:r w:rsidR="00FA25FE" w:rsidRPr="00875AE2">
        <w:rPr>
          <w:rFonts w:ascii="Times New Roman" w:eastAsia="Times New Roman" w:hAnsi="Times New Roman" w:cs="Times New Roman"/>
          <w:sz w:val="28"/>
          <w:szCs w:val="28"/>
        </w:rPr>
        <w:t>и</w:t>
      </w:r>
      <w:r w:rsidR="00092FB8" w:rsidRPr="00875AE2">
        <w:rPr>
          <w:rFonts w:ascii="Times New Roman" w:eastAsia="Times New Roman" w:hAnsi="Times New Roman" w:cs="Times New Roman"/>
          <w:sz w:val="28"/>
          <w:szCs w:val="28"/>
        </w:rPr>
        <w:t xml:space="preserve"> школ</w:t>
      </w:r>
      <w:r w:rsidR="00FA25FE" w:rsidRPr="00875AE2">
        <w:rPr>
          <w:rFonts w:ascii="Times New Roman" w:eastAsia="Times New Roman" w:hAnsi="Times New Roman" w:cs="Times New Roman"/>
          <w:sz w:val="28"/>
          <w:szCs w:val="28"/>
        </w:rPr>
        <w:t>ьников</w:t>
      </w:r>
      <w:r w:rsidR="00092FB8" w:rsidRPr="00875AE2">
        <w:rPr>
          <w:rFonts w:ascii="Times New Roman" w:eastAsia="Times New Roman" w:hAnsi="Times New Roman" w:cs="Times New Roman"/>
          <w:sz w:val="28"/>
          <w:szCs w:val="28"/>
        </w:rPr>
        <w:t xml:space="preserve"> дан</w:t>
      </w:r>
      <w:r w:rsidRPr="00875AE2">
        <w:rPr>
          <w:rFonts w:ascii="Times New Roman" w:eastAsia="Times New Roman" w:hAnsi="Times New Roman" w:cs="Times New Roman"/>
          <w:sz w:val="28"/>
          <w:szCs w:val="28"/>
        </w:rPr>
        <w:t xml:space="preserve">ная проблема очень важна, т.к. дети очень мало знают о русской музыке и русском фольклоре. А ведь </w:t>
      </w:r>
      <w:r w:rsidR="00FA25FE" w:rsidRPr="00875AE2">
        <w:rPr>
          <w:rFonts w:ascii="Times New Roman" w:eastAsia="Times New Roman" w:hAnsi="Times New Roman" w:cs="Times New Roman"/>
          <w:sz w:val="28"/>
          <w:szCs w:val="28"/>
        </w:rPr>
        <w:t>учащиеся</w:t>
      </w:r>
      <w:r w:rsidRPr="00875AE2">
        <w:rPr>
          <w:rFonts w:ascii="Times New Roman" w:eastAsia="Times New Roman" w:hAnsi="Times New Roman" w:cs="Times New Roman"/>
          <w:sz w:val="28"/>
          <w:szCs w:val="28"/>
        </w:rPr>
        <w:t xml:space="preserve"> обязательно должны знать культуру своей родины и все, что непосредственно с ней связано</w:t>
      </w:r>
      <w:r w:rsidR="00FA25FE" w:rsidRPr="00875AE2">
        <w:rPr>
          <w:rFonts w:ascii="Times New Roman" w:eastAsia="Times New Roman" w:hAnsi="Times New Roman" w:cs="Times New Roman"/>
          <w:sz w:val="28"/>
          <w:szCs w:val="28"/>
        </w:rPr>
        <w:t>, свои традиции, свои истоки.</w:t>
      </w:r>
      <w:r w:rsidRPr="00875AE2">
        <w:rPr>
          <w:rFonts w:ascii="Times New Roman" w:eastAsia="Times New Roman" w:hAnsi="Times New Roman" w:cs="Times New Roman"/>
          <w:sz w:val="28"/>
          <w:szCs w:val="28"/>
        </w:rPr>
        <w:br/>
      </w:r>
      <w:r w:rsidR="00875AE2" w:rsidRPr="00875AE2">
        <w:rPr>
          <w:rFonts w:ascii="Times New Roman" w:eastAsia="Times New Roman" w:hAnsi="Times New Roman" w:cs="Times New Roman"/>
          <w:sz w:val="28"/>
          <w:szCs w:val="28"/>
        </w:rPr>
        <w:t xml:space="preserve">       </w:t>
      </w:r>
      <w:r w:rsidR="00092FB8" w:rsidRPr="00875AE2">
        <w:rPr>
          <w:rFonts w:ascii="Times New Roman" w:eastAsia="Times New Roman" w:hAnsi="Times New Roman" w:cs="Times New Roman"/>
          <w:sz w:val="28"/>
          <w:szCs w:val="28"/>
        </w:rPr>
        <w:t>Музыкальный фольклор- это уникальная культура наших предков,</w:t>
      </w:r>
      <w:r w:rsidRPr="00875AE2">
        <w:rPr>
          <w:rFonts w:ascii="Times New Roman" w:eastAsia="Times New Roman" w:hAnsi="Times New Roman" w:cs="Times New Roman"/>
          <w:sz w:val="28"/>
          <w:szCs w:val="28"/>
        </w:rPr>
        <w:t xml:space="preserve"> это коллективно</w:t>
      </w:r>
      <w:r w:rsidR="00092FB8" w:rsidRPr="00875AE2">
        <w:rPr>
          <w:rFonts w:ascii="Times New Roman" w:eastAsia="Times New Roman" w:hAnsi="Times New Roman" w:cs="Times New Roman"/>
          <w:sz w:val="28"/>
          <w:szCs w:val="28"/>
        </w:rPr>
        <w:t>е художественное творчество.</w:t>
      </w:r>
      <w:r w:rsidRPr="00875AE2">
        <w:rPr>
          <w:rFonts w:ascii="Times New Roman" w:eastAsia="Times New Roman" w:hAnsi="Times New Roman" w:cs="Times New Roman"/>
          <w:sz w:val="28"/>
          <w:szCs w:val="28"/>
        </w:rPr>
        <w:t xml:space="preserve"> Многое в нем</w:t>
      </w:r>
      <w:r w:rsidR="00077549">
        <w:rPr>
          <w:rFonts w:ascii="Times New Roman" w:eastAsia="Times New Roman" w:hAnsi="Times New Roman" w:cs="Times New Roman"/>
          <w:sz w:val="28"/>
          <w:szCs w:val="28"/>
        </w:rPr>
        <w:t>,</w:t>
      </w:r>
      <w:r w:rsidRPr="00875AE2">
        <w:rPr>
          <w:rFonts w:ascii="Times New Roman" w:eastAsia="Times New Roman" w:hAnsi="Times New Roman" w:cs="Times New Roman"/>
          <w:sz w:val="28"/>
          <w:szCs w:val="28"/>
        </w:rPr>
        <w:t xml:space="preserve"> создавалось специально для детей и было продиктовано великой народной заботой о </w:t>
      </w:r>
      <w:r w:rsidR="00683DE8" w:rsidRPr="00875AE2">
        <w:rPr>
          <w:rFonts w:ascii="Times New Roman" w:eastAsia="Times New Roman" w:hAnsi="Times New Roman" w:cs="Times New Roman"/>
          <w:sz w:val="28"/>
          <w:szCs w:val="28"/>
        </w:rPr>
        <w:t>подрастающем поколении.</w:t>
      </w:r>
      <w:r w:rsidR="00875AE2" w:rsidRPr="00875AE2">
        <w:rPr>
          <w:rFonts w:ascii="Times New Roman" w:eastAsia="Times New Roman" w:hAnsi="Times New Roman" w:cs="Times New Roman"/>
          <w:sz w:val="28"/>
          <w:szCs w:val="28"/>
        </w:rPr>
        <w:t xml:space="preserve"> </w:t>
      </w:r>
      <w:r w:rsidR="00683DE8" w:rsidRPr="00875AE2">
        <w:rPr>
          <w:rFonts w:ascii="Times New Roman" w:eastAsia="Times New Roman" w:hAnsi="Times New Roman" w:cs="Times New Roman"/>
          <w:sz w:val="28"/>
          <w:szCs w:val="28"/>
        </w:rPr>
        <w:t>Дети слышат фольклор с самого рождения</w:t>
      </w:r>
      <w:r w:rsidRPr="00875AE2">
        <w:rPr>
          <w:rFonts w:ascii="Times New Roman" w:eastAsia="Times New Roman" w:hAnsi="Times New Roman" w:cs="Times New Roman"/>
          <w:sz w:val="28"/>
          <w:szCs w:val="28"/>
        </w:rPr>
        <w:t>. С незапамятных времен живут в народном быту колыбельные песни, детские "п</w:t>
      </w:r>
      <w:r w:rsidR="00683DE8" w:rsidRPr="00875AE2">
        <w:rPr>
          <w:rFonts w:ascii="Times New Roman" w:eastAsia="Times New Roman" w:hAnsi="Times New Roman" w:cs="Times New Roman"/>
          <w:sz w:val="28"/>
          <w:szCs w:val="28"/>
        </w:rPr>
        <w:t>рипевки</w:t>
      </w:r>
      <w:r w:rsidRPr="00875AE2">
        <w:rPr>
          <w:rFonts w:ascii="Times New Roman" w:eastAsia="Times New Roman" w:hAnsi="Times New Roman" w:cs="Times New Roman"/>
          <w:sz w:val="28"/>
          <w:szCs w:val="28"/>
        </w:rPr>
        <w:t>", "частушки", "потешки".</w:t>
      </w:r>
      <w:r w:rsidRPr="00875AE2">
        <w:rPr>
          <w:rFonts w:ascii="Times New Roman" w:eastAsia="Times New Roman" w:hAnsi="Times New Roman" w:cs="Times New Roman"/>
          <w:sz w:val="28"/>
          <w:szCs w:val="28"/>
        </w:rPr>
        <w:br/>
        <w:t>Фольклор увлекает детей яркими поэтическими образами, вызывает у них положительные эмоции, укрепляет светлое, жизнерадостное восприятие жизни, помогает понять, что хорошо и доступно, что красиво и что некрасиво.</w:t>
      </w:r>
      <w:r w:rsidRPr="00875AE2">
        <w:rPr>
          <w:rFonts w:ascii="Times New Roman" w:eastAsia="Times New Roman" w:hAnsi="Times New Roman" w:cs="Times New Roman"/>
          <w:sz w:val="28"/>
          <w:szCs w:val="28"/>
        </w:rPr>
        <w:br/>
      </w:r>
      <w:r w:rsidR="00875AE2" w:rsidRPr="00875AE2">
        <w:rPr>
          <w:rFonts w:ascii="Times New Roman" w:eastAsia="Times New Roman" w:hAnsi="Times New Roman" w:cs="Times New Roman"/>
          <w:sz w:val="28"/>
          <w:szCs w:val="28"/>
        </w:rPr>
        <w:t xml:space="preserve">         </w:t>
      </w:r>
      <w:r w:rsidRPr="00875AE2">
        <w:rPr>
          <w:rFonts w:ascii="Times New Roman" w:eastAsia="Times New Roman" w:hAnsi="Times New Roman" w:cs="Times New Roman"/>
          <w:sz w:val="28"/>
          <w:szCs w:val="28"/>
        </w:rPr>
        <w:t>Фольклор дает им самые главные и простые понятия о жизни и о людях. Он отражает общеинтересное и насущное, то, что затрагивает всех и каждого: труд человека, его взаимоотношения с природой, жизнь в коллективе. Детям импонирует свойственная народному творчеству поэтизация природы, удивление и ее могуществом и красотой, восх</w:t>
      </w:r>
      <w:r w:rsidR="00875AE2" w:rsidRPr="00875AE2">
        <w:rPr>
          <w:rFonts w:ascii="Times New Roman" w:eastAsia="Times New Roman" w:hAnsi="Times New Roman" w:cs="Times New Roman"/>
          <w:sz w:val="28"/>
          <w:szCs w:val="28"/>
        </w:rPr>
        <w:t>и</w:t>
      </w:r>
      <w:r w:rsidRPr="00875AE2">
        <w:rPr>
          <w:rFonts w:ascii="Times New Roman" w:eastAsia="Times New Roman" w:hAnsi="Times New Roman" w:cs="Times New Roman"/>
          <w:sz w:val="28"/>
          <w:szCs w:val="28"/>
        </w:rPr>
        <w:t>щение силой рук и ума человека. Фольклор воспитывает у детей эстетическое отношение к природе, к труду, ко всей окружающей действительности, учит видеть прекрасное в человеческих отношениях.</w:t>
      </w:r>
      <w:r w:rsidRPr="00875AE2">
        <w:rPr>
          <w:rFonts w:ascii="Times New Roman" w:eastAsia="Times New Roman" w:hAnsi="Times New Roman" w:cs="Times New Roman"/>
          <w:sz w:val="28"/>
          <w:szCs w:val="28"/>
        </w:rPr>
        <w:br/>
      </w:r>
      <w:r w:rsidR="00875AE2" w:rsidRPr="00875AE2">
        <w:rPr>
          <w:rFonts w:ascii="Times New Roman" w:eastAsia="Times New Roman" w:hAnsi="Times New Roman" w:cs="Times New Roman"/>
          <w:sz w:val="28"/>
          <w:szCs w:val="28"/>
        </w:rPr>
        <w:t xml:space="preserve">           </w:t>
      </w:r>
      <w:r w:rsidRPr="00875AE2">
        <w:rPr>
          <w:rFonts w:ascii="Times New Roman" w:eastAsia="Times New Roman" w:hAnsi="Times New Roman" w:cs="Times New Roman"/>
          <w:sz w:val="28"/>
          <w:szCs w:val="28"/>
        </w:rPr>
        <w:t xml:space="preserve">Близостью народного искусства детскому возрасту, великой эмоциональной силой и выразительностью его образов определяется место произведений фольклора в музыкальном обучении </w:t>
      </w:r>
      <w:r w:rsidR="006B159D" w:rsidRPr="00875AE2">
        <w:rPr>
          <w:rFonts w:ascii="Times New Roman" w:eastAsia="Times New Roman" w:hAnsi="Times New Roman" w:cs="Times New Roman"/>
          <w:sz w:val="28"/>
          <w:szCs w:val="28"/>
        </w:rPr>
        <w:t>учащихся</w:t>
      </w:r>
      <w:r w:rsidRPr="00875AE2">
        <w:rPr>
          <w:rFonts w:ascii="Times New Roman" w:eastAsia="Times New Roman" w:hAnsi="Times New Roman" w:cs="Times New Roman"/>
          <w:sz w:val="28"/>
          <w:szCs w:val="28"/>
        </w:rPr>
        <w:t>. Учитывается, что произведения фольклора дают богатейшие возможности для умственного развития, и в особенности для эстетического и нравственного воспитания учащихся.</w:t>
      </w:r>
      <w:r w:rsidRPr="00875AE2">
        <w:rPr>
          <w:rFonts w:ascii="Times New Roman" w:eastAsia="Times New Roman" w:hAnsi="Times New Roman" w:cs="Times New Roman"/>
          <w:sz w:val="28"/>
          <w:szCs w:val="28"/>
        </w:rPr>
        <w:br/>
      </w:r>
      <w:r w:rsidR="00875AE2" w:rsidRPr="00875AE2">
        <w:rPr>
          <w:rFonts w:ascii="Times New Roman" w:eastAsia="Times New Roman" w:hAnsi="Times New Roman" w:cs="Times New Roman"/>
          <w:sz w:val="28"/>
          <w:szCs w:val="28"/>
        </w:rPr>
        <w:t xml:space="preserve">            </w:t>
      </w:r>
      <w:r w:rsidR="009575E4" w:rsidRPr="00875AE2">
        <w:rPr>
          <w:rFonts w:ascii="Times New Roman" w:eastAsia="Times New Roman" w:hAnsi="Times New Roman" w:cs="Times New Roman"/>
          <w:sz w:val="28"/>
          <w:szCs w:val="28"/>
        </w:rPr>
        <w:t>В</w:t>
      </w:r>
      <w:r w:rsidRPr="00875AE2">
        <w:rPr>
          <w:rFonts w:ascii="Times New Roman" w:eastAsia="Times New Roman" w:hAnsi="Times New Roman" w:cs="Times New Roman"/>
          <w:sz w:val="28"/>
          <w:szCs w:val="28"/>
        </w:rPr>
        <w:t xml:space="preserve"> работе с детьми особое значение имеет обращение к подлинным формам фольклора. Дошедшие из глубины веков естественные ритмы, интонации, краски, будучи вписанными «мир и быт детей», наилучшим образом позволяют реализовать искренние «искания высокой радости детской народной массы » (Г.С. Виноградов). </w:t>
      </w:r>
      <w:r w:rsidRPr="00875AE2">
        <w:rPr>
          <w:rFonts w:ascii="Times New Roman" w:eastAsia="Times New Roman" w:hAnsi="Times New Roman" w:cs="Times New Roman"/>
          <w:sz w:val="28"/>
          <w:szCs w:val="28"/>
        </w:rPr>
        <w:br/>
        <w:t xml:space="preserve">В художественно-эстетическом образовании и воспитании учащегося </w:t>
      </w:r>
      <w:r w:rsidRPr="00875AE2">
        <w:rPr>
          <w:rFonts w:ascii="Times New Roman" w:eastAsia="Times New Roman" w:hAnsi="Times New Roman" w:cs="Times New Roman"/>
          <w:sz w:val="28"/>
          <w:szCs w:val="28"/>
        </w:rPr>
        <w:lastRenderedPageBreak/>
        <w:t>значительную роль играет приобщение к народному музыкальному творчеству, к народной песенной культуре. Народное музыкальное творчество Н.В. Гоголь образно называл «звучащей историей», «звонкими живыми летописями».</w:t>
      </w:r>
      <w:r w:rsidRPr="00875AE2">
        <w:rPr>
          <w:rFonts w:ascii="Times New Roman" w:eastAsia="Times New Roman" w:hAnsi="Times New Roman" w:cs="Times New Roman"/>
          <w:sz w:val="28"/>
          <w:szCs w:val="28"/>
        </w:rPr>
        <w:br/>
      </w:r>
      <w:r w:rsidRPr="00875AE2">
        <w:rPr>
          <w:rFonts w:ascii="Times New Roman" w:eastAsia="Times New Roman" w:hAnsi="Times New Roman" w:cs="Times New Roman"/>
          <w:sz w:val="28"/>
          <w:szCs w:val="28"/>
        </w:rPr>
        <w:br/>
        <w:t xml:space="preserve">Необходимость обращения к истокам народного искусства, традициям, обычаям народа не случайно, не секрет, что помимо экономических трудностей, Россия сейчас переживает кризис воспитания подрастающего поколения. Нарушились традиции, порвались нити, которые связывали старшее и младшее поколения. Поэтому, очень важно возродить преемственность поколений, дать детям нравственные устои, патриотические настроения, которые живы в людях старшего поколения. Безжалостное отрубание своих корней от народности в воспитательном процессе ведет к бездуховности. Поэтому главной задачей своей деятельности вижу обогатить детей знаниями о народном музыкальном фольклоре. </w:t>
      </w:r>
      <w:r w:rsidR="00875AE2" w:rsidRPr="00875AE2">
        <w:rPr>
          <w:rFonts w:ascii="Times New Roman" w:eastAsia="Times New Roman" w:hAnsi="Times New Roman" w:cs="Times New Roman"/>
          <w:sz w:val="28"/>
          <w:szCs w:val="28"/>
        </w:rPr>
        <w:t xml:space="preserve">          </w:t>
      </w:r>
    </w:p>
    <w:p w:rsidR="00FB5F26" w:rsidRPr="00875AE2" w:rsidRDefault="00875AE2" w:rsidP="00875AE2">
      <w:pPr>
        <w:spacing w:after="0" w:line="240" w:lineRule="auto"/>
        <w:jc w:val="both"/>
        <w:rPr>
          <w:rFonts w:ascii="Times New Roman" w:eastAsia="Times New Roman" w:hAnsi="Times New Roman" w:cs="Times New Roman"/>
          <w:b/>
          <w:bCs/>
          <w:sz w:val="28"/>
          <w:szCs w:val="28"/>
        </w:rPr>
      </w:pPr>
      <w:r w:rsidRPr="00875AE2">
        <w:rPr>
          <w:rFonts w:ascii="Times New Roman" w:eastAsia="Times New Roman" w:hAnsi="Times New Roman" w:cs="Times New Roman"/>
          <w:sz w:val="28"/>
          <w:szCs w:val="28"/>
        </w:rPr>
        <w:t xml:space="preserve">        </w:t>
      </w:r>
      <w:r w:rsidR="00FB5F26" w:rsidRPr="00875AE2">
        <w:rPr>
          <w:rFonts w:ascii="Times New Roman" w:eastAsia="Times New Roman" w:hAnsi="Times New Roman" w:cs="Times New Roman"/>
          <w:b/>
          <w:bCs/>
          <w:sz w:val="28"/>
          <w:szCs w:val="28"/>
        </w:rPr>
        <w:t>Проблема</w:t>
      </w:r>
      <w:r w:rsidR="00FB5F26" w:rsidRPr="00875AE2">
        <w:rPr>
          <w:rFonts w:ascii="Times New Roman" w:eastAsia="Times New Roman" w:hAnsi="Times New Roman" w:cs="Times New Roman"/>
          <w:sz w:val="28"/>
          <w:szCs w:val="28"/>
        </w:rPr>
        <w:t xml:space="preserve"> вытекает из специфики приобщения детей младшего школьного возраста к традиционной народной культуре средствами музыкального фольклора в доступных для этого возраста формах, видах, жанрах. Данный педагогический процесс рассматривается как особый вид синкретической художественной деятельности детей, основанный на подлинном народном материале и направленный на овладение детьми культурным опытом народа через восприятие произведений фольклора, пение, танец, игру на народ</w:t>
      </w:r>
      <w:r w:rsidR="009575E4" w:rsidRPr="00875AE2">
        <w:rPr>
          <w:rFonts w:ascii="Times New Roman" w:eastAsia="Times New Roman" w:hAnsi="Times New Roman" w:cs="Times New Roman"/>
          <w:sz w:val="28"/>
          <w:szCs w:val="28"/>
        </w:rPr>
        <w:t>ных инструментах.</w:t>
      </w:r>
      <w:r w:rsidR="00FB5F26" w:rsidRPr="00875AE2">
        <w:rPr>
          <w:rFonts w:ascii="Times New Roman" w:eastAsia="Times New Roman" w:hAnsi="Times New Roman" w:cs="Times New Roman"/>
          <w:sz w:val="28"/>
          <w:szCs w:val="28"/>
        </w:rPr>
        <w:br/>
      </w:r>
      <w:r w:rsidR="00FB5F26" w:rsidRPr="00875AE2">
        <w:rPr>
          <w:rFonts w:ascii="Times New Roman" w:eastAsia="Times New Roman" w:hAnsi="Times New Roman" w:cs="Times New Roman"/>
          <w:sz w:val="28"/>
          <w:szCs w:val="28"/>
        </w:rPr>
        <w:br/>
      </w:r>
      <w:r w:rsidR="00EF6AF1" w:rsidRPr="00875AE2">
        <w:rPr>
          <w:rFonts w:ascii="Times New Roman" w:eastAsia="Times New Roman" w:hAnsi="Times New Roman" w:cs="Times New Roman"/>
          <w:sz w:val="28"/>
          <w:szCs w:val="28"/>
        </w:rPr>
        <w:t>Ф</w:t>
      </w:r>
      <w:r w:rsidR="00FB5F26" w:rsidRPr="00875AE2">
        <w:rPr>
          <w:rFonts w:ascii="Times New Roman" w:eastAsia="Times New Roman" w:hAnsi="Times New Roman" w:cs="Times New Roman"/>
          <w:sz w:val="28"/>
          <w:szCs w:val="28"/>
        </w:rPr>
        <w:t>ольклор – источник знаний о действительности, о человеке и средство формирования важнейших народных понятий о добре и зле, средство познания родного языка, родной речи через лучшие образцы народной песни. Фольклор формирует национальное мировоззрение, учит ребенка видеть мир глазами своего народа.</w:t>
      </w:r>
      <w:r w:rsidR="00FB5F26" w:rsidRPr="00875AE2">
        <w:rPr>
          <w:rFonts w:ascii="Times New Roman" w:eastAsia="Times New Roman" w:hAnsi="Times New Roman" w:cs="Times New Roman"/>
          <w:sz w:val="28"/>
          <w:szCs w:val="28"/>
        </w:rPr>
        <w:br/>
      </w:r>
      <w:r w:rsidR="00FB5F26" w:rsidRPr="00875AE2">
        <w:rPr>
          <w:rFonts w:ascii="Times New Roman" w:eastAsia="Times New Roman" w:hAnsi="Times New Roman" w:cs="Times New Roman"/>
          <w:sz w:val="28"/>
          <w:szCs w:val="28"/>
        </w:rPr>
        <w:br/>
        <w:t xml:space="preserve">В основу обучения учащихся младшего школьного возраста положены </w:t>
      </w:r>
      <w:r w:rsidR="00FB5F26" w:rsidRPr="00875AE2">
        <w:rPr>
          <w:rFonts w:ascii="Times New Roman" w:eastAsia="Times New Roman" w:hAnsi="Times New Roman" w:cs="Times New Roman"/>
          <w:b/>
          <w:bCs/>
          <w:sz w:val="28"/>
          <w:szCs w:val="28"/>
        </w:rPr>
        <w:t>педагогические принципы</w:t>
      </w:r>
      <w:r w:rsidR="00FB5F26" w:rsidRPr="00875AE2">
        <w:rPr>
          <w:rFonts w:ascii="Times New Roman" w:eastAsia="Times New Roman" w:hAnsi="Times New Roman" w:cs="Times New Roman"/>
          <w:sz w:val="28"/>
          <w:szCs w:val="28"/>
        </w:rPr>
        <w:t>:</w:t>
      </w:r>
    </w:p>
    <w:p w:rsidR="00FB5F26" w:rsidRPr="00875AE2" w:rsidRDefault="00FB5F26" w:rsidP="00875AE2">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875AE2">
        <w:rPr>
          <w:rFonts w:ascii="Times New Roman" w:eastAsia="Times New Roman" w:hAnsi="Times New Roman" w:cs="Times New Roman"/>
          <w:sz w:val="28"/>
          <w:szCs w:val="28"/>
        </w:rPr>
        <w:t>Гуманизация обучения, стоящая на том, что каждая личность неповторима, каждый ребенок – чудо.</w:t>
      </w:r>
    </w:p>
    <w:p w:rsidR="00FB5F26" w:rsidRPr="00875AE2" w:rsidRDefault="00FB5F26" w:rsidP="00875AE2">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875AE2">
        <w:rPr>
          <w:rFonts w:ascii="Times New Roman" w:eastAsia="Times New Roman" w:hAnsi="Times New Roman" w:cs="Times New Roman"/>
          <w:sz w:val="28"/>
          <w:szCs w:val="28"/>
        </w:rPr>
        <w:t>Интерация различных видов искусства: музыки, хореографии, элементов театрализации, игры.</w:t>
      </w:r>
    </w:p>
    <w:p w:rsidR="00FB5F26" w:rsidRPr="00875AE2" w:rsidRDefault="00FB5F26" w:rsidP="00875AE2">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875AE2">
        <w:rPr>
          <w:rFonts w:ascii="Times New Roman" w:eastAsia="Times New Roman" w:hAnsi="Times New Roman" w:cs="Times New Roman"/>
          <w:sz w:val="28"/>
          <w:szCs w:val="28"/>
        </w:rPr>
        <w:t>Широкое привлечение игровых технологий, интереса, как факторов педагогической свободы обучения.</w:t>
      </w:r>
    </w:p>
    <w:p w:rsidR="00FB5F26" w:rsidRPr="00875AE2" w:rsidRDefault="00FB5F26" w:rsidP="00875AE2">
      <w:pPr>
        <w:spacing w:after="0" w:line="240" w:lineRule="auto"/>
        <w:jc w:val="both"/>
        <w:rPr>
          <w:rFonts w:ascii="Times New Roman" w:eastAsia="Times New Roman" w:hAnsi="Times New Roman" w:cs="Times New Roman"/>
          <w:sz w:val="28"/>
          <w:szCs w:val="28"/>
        </w:rPr>
      </w:pPr>
      <w:r w:rsidRPr="00875AE2">
        <w:rPr>
          <w:rFonts w:ascii="Times New Roman" w:eastAsia="Times New Roman" w:hAnsi="Times New Roman" w:cs="Times New Roman"/>
          <w:sz w:val="28"/>
          <w:szCs w:val="28"/>
        </w:rPr>
        <w:t xml:space="preserve">Для введения народного музыкального творчества на уроках музыки учителю необходимо знать основные </w:t>
      </w:r>
      <w:r w:rsidRPr="00875AE2">
        <w:rPr>
          <w:rFonts w:ascii="Times New Roman" w:eastAsia="Times New Roman" w:hAnsi="Times New Roman" w:cs="Times New Roman"/>
          <w:b/>
          <w:bCs/>
          <w:sz w:val="28"/>
          <w:szCs w:val="28"/>
        </w:rPr>
        <w:t>признаки, свойства</w:t>
      </w:r>
      <w:r w:rsidRPr="00875AE2">
        <w:rPr>
          <w:rFonts w:ascii="Times New Roman" w:eastAsia="Times New Roman" w:hAnsi="Times New Roman" w:cs="Times New Roman"/>
          <w:sz w:val="28"/>
          <w:szCs w:val="28"/>
        </w:rPr>
        <w:t>, позволяющие приблизиться к пониманию сущности фольклора</w:t>
      </w:r>
      <w:r w:rsidR="00D82539" w:rsidRPr="00875AE2">
        <w:rPr>
          <w:rFonts w:ascii="Times New Roman" w:eastAsia="Times New Roman" w:hAnsi="Times New Roman" w:cs="Times New Roman"/>
          <w:sz w:val="28"/>
          <w:szCs w:val="28"/>
        </w:rPr>
        <w:t>:</w:t>
      </w:r>
      <w:r w:rsidRPr="00875AE2">
        <w:rPr>
          <w:rFonts w:ascii="Times New Roman" w:eastAsia="Times New Roman" w:hAnsi="Times New Roman" w:cs="Times New Roman"/>
          <w:sz w:val="28"/>
          <w:szCs w:val="28"/>
        </w:rPr>
        <w:t xml:space="preserve"> </w:t>
      </w:r>
    </w:p>
    <w:p w:rsidR="00FB5F26" w:rsidRPr="00875AE2" w:rsidRDefault="00FB5F26" w:rsidP="00875AE2">
      <w:pPr>
        <w:spacing w:before="100" w:beforeAutospacing="1" w:after="100" w:afterAutospacing="1" w:line="240" w:lineRule="auto"/>
        <w:ind w:left="360"/>
        <w:jc w:val="both"/>
        <w:rPr>
          <w:rFonts w:ascii="Times New Roman" w:eastAsia="Times New Roman" w:hAnsi="Times New Roman" w:cs="Times New Roman"/>
          <w:sz w:val="28"/>
          <w:szCs w:val="28"/>
        </w:rPr>
      </w:pPr>
      <w:r w:rsidRPr="00875AE2">
        <w:rPr>
          <w:rFonts w:ascii="Times New Roman" w:eastAsia="Times New Roman" w:hAnsi="Times New Roman" w:cs="Times New Roman"/>
          <w:b/>
          <w:bCs/>
          <w:sz w:val="28"/>
          <w:szCs w:val="28"/>
        </w:rPr>
        <w:lastRenderedPageBreak/>
        <w:t xml:space="preserve">Бифункциональность </w:t>
      </w:r>
      <w:r w:rsidRPr="00875AE2">
        <w:rPr>
          <w:rFonts w:ascii="Times New Roman" w:eastAsia="Times New Roman" w:hAnsi="Times New Roman" w:cs="Times New Roman"/>
          <w:sz w:val="28"/>
          <w:szCs w:val="28"/>
        </w:rPr>
        <w:t xml:space="preserve">– неразрывное единство практической и духовной функций фольклорного произведения. В 1 классе при изучении темы “Колыбельная песня” я рассказываю учащимся о функциях песни: она поется, чтобы успокоить, усыпить дитя. Когда ребенок засыпает, песня прекращается – в ней больше нет необходимости. Так выражается практическая функция колыбельной. Желаемое достигнуто: малыш заснул – с ласковой интонацией, с завораживающей монотонностью тихо звучащего напева. Так проявляется эстетическая, духовная функция колыбельной песни. Все взаимосвязано в произведении: красоту нельзя отделить от пользы, пользу от красоты. </w:t>
      </w:r>
    </w:p>
    <w:p w:rsidR="00FB5F26" w:rsidRPr="00875AE2" w:rsidRDefault="00FB5F26" w:rsidP="00875AE2">
      <w:pPr>
        <w:spacing w:before="100" w:beforeAutospacing="1" w:after="100" w:afterAutospacing="1" w:line="240" w:lineRule="auto"/>
        <w:ind w:left="360"/>
        <w:jc w:val="both"/>
        <w:rPr>
          <w:rFonts w:ascii="Times New Roman" w:eastAsia="Times New Roman" w:hAnsi="Times New Roman" w:cs="Times New Roman"/>
          <w:sz w:val="28"/>
          <w:szCs w:val="28"/>
        </w:rPr>
      </w:pPr>
      <w:r w:rsidRPr="00875AE2">
        <w:rPr>
          <w:rFonts w:ascii="Times New Roman" w:eastAsia="Times New Roman" w:hAnsi="Times New Roman" w:cs="Times New Roman"/>
          <w:b/>
          <w:bCs/>
          <w:sz w:val="28"/>
          <w:szCs w:val="28"/>
        </w:rPr>
        <w:t xml:space="preserve">Полиэлементность. </w:t>
      </w:r>
      <w:r w:rsidRPr="00875AE2">
        <w:rPr>
          <w:rFonts w:ascii="Times New Roman" w:eastAsia="Times New Roman" w:hAnsi="Times New Roman" w:cs="Times New Roman"/>
          <w:sz w:val="28"/>
          <w:szCs w:val="28"/>
        </w:rPr>
        <w:t xml:space="preserve">Среди множества художественно-образных элементов фольклора выделяют как основные словесный, музыкальный, танцевальный и мимический. Полиэлементность проявляется, например, на уроках, посвященных теме “Гори, гори ясно, чтобы не погасло”. При изучении хоровода-игры “Бояре” происходит движение “ряд на ряд”. В этой игре взаимодействуют все основные художественно-образные элементы: словесный и музыкальный проявляются в музыкально-поэтическом жанре песни, исполняемом одновременно с хореографическим движением (танцевальный элемент). </w:t>
      </w:r>
    </w:p>
    <w:p w:rsidR="00FB5F26" w:rsidRPr="00875AE2" w:rsidRDefault="00FB5F26" w:rsidP="00875AE2">
      <w:pPr>
        <w:spacing w:before="100" w:beforeAutospacing="1" w:after="100" w:afterAutospacing="1" w:line="240" w:lineRule="auto"/>
        <w:ind w:left="360"/>
        <w:jc w:val="both"/>
        <w:rPr>
          <w:rFonts w:ascii="Times New Roman" w:eastAsia="Times New Roman" w:hAnsi="Times New Roman" w:cs="Times New Roman"/>
          <w:sz w:val="28"/>
          <w:szCs w:val="28"/>
        </w:rPr>
      </w:pPr>
      <w:r w:rsidRPr="00875AE2">
        <w:rPr>
          <w:rFonts w:ascii="Times New Roman" w:eastAsia="Times New Roman" w:hAnsi="Times New Roman" w:cs="Times New Roman"/>
          <w:b/>
          <w:bCs/>
          <w:sz w:val="28"/>
          <w:szCs w:val="28"/>
        </w:rPr>
        <w:t xml:space="preserve">Коллективность. </w:t>
      </w:r>
      <w:r w:rsidRPr="00875AE2">
        <w:rPr>
          <w:rFonts w:ascii="Times New Roman" w:eastAsia="Times New Roman" w:hAnsi="Times New Roman" w:cs="Times New Roman"/>
          <w:sz w:val="28"/>
          <w:szCs w:val="28"/>
        </w:rPr>
        <w:t xml:space="preserve">Коллективность в фольклоре проявляется и в процессе создания произведения и в характере содержания, которое всегда объективно отражает психологию многих людей. Спрашивать, кто сочинил народную песню, все равно, что спрашивать, кто сочинил язык, на котором мы говорим. На уроках музыки в начальной школе коллективность народного музыкального творчества обусловлена в исполнении фольклорных произведений. Ведь некоторые компоненты их форм, например, припев, предполагают обязательное включение в исполнение всех участников действия (“Во поле береза стояла”, р.н.п., “Солдатушки, бравы ребятушки”, р.н.п.). </w:t>
      </w:r>
    </w:p>
    <w:p w:rsidR="00FB5F26" w:rsidRPr="00875AE2" w:rsidRDefault="00FB5F26" w:rsidP="00875AE2">
      <w:pPr>
        <w:spacing w:before="100" w:beforeAutospacing="1" w:after="100" w:afterAutospacing="1" w:line="240" w:lineRule="auto"/>
        <w:ind w:left="360"/>
        <w:jc w:val="both"/>
        <w:rPr>
          <w:rFonts w:ascii="Times New Roman" w:eastAsia="Times New Roman" w:hAnsi="Times New Roman" w:cs="Times New Roman"/>
          <w:sz w:val="28"/>
          <w:szCs w:val="28"/>
        </w:rPr>
      </w:pPr>
      <w:r w:rsidRPr="00875AE2">
        <w:rPr>
          <w:rFonts w:ascii="Times New Roman" w:eastAsia="Times New Roman" w:hAnsi="Times New Roman" w:cs="Times New Roman"/>
          <w:b/>
          <w:bCs/>
          <w:sz w:val="28"/>
          <w:szCs w:val="28"/>
        </w:rPr>
        <w:t xml:space="preserve">Бесписьменность. </w:t>
      </w:r>
      <w:r w:rsidRPr="00875AE2">
        <w:rPr>
          <w:rFonts w:ascii="Times New Roman" w:eastAsia="Times New Roman" w:hAnsi="Times New Roman" w:cs="Times New Roman"/>
          <w:sz w:val="28"/>
          <w:szCs w:val="28"/>
        </w:rPr>
        <w:t xml:space="preserve">Фольклор, в том числе музыкальный, творчество устно. Он живет в памяти людей и передается “из уст в уста”. С “устностью” связаны многообразные приемы повтора. Так при разучивании песни “А мы просо сеяли” регулярное повторение в составном припеве стихов песни усиливает их значимость в игровом или обрядовом действе: </w:t>
      </w:r>
    </w:p>
    <w:p w:rsidR="00FB5F26" w:rsidRPr="00875AE2" w:rsidRDefault="00FB5F26" w:rsidP="00875AE2">
      <w:pPr>
        <w:spacing w:after="0" w:line="240" w:lineRule="auto"/>
        <w:jc w:val="both"/>
        <w:rPr>
          <w:rFonts w:ascii="Times New Roman" w:eastAsia="Times New Roman" w:hAnsi="Times New Roman" w:cs="Times New Roman"/>
          <w:sz w:val="28"/>
          <w:szCs w:val="28"/>
        </w:rPr>
      </w:pPr>
      <w:r w:rsidRPr="00875AE2">
        <w:rPr>
          <w:rFonts w:ascii="Times New Roman" w:eastAsia="Times New Roman" w:hAnsi="Times New Roman" w:cs="Times New Roman"/>
          <w:sz w:val="28"/>
          <w:szCs w:val="28"/>
        </w:rPr>
        <w:t>А мы просо сеяли, сеяли. Ой, дид-ладо! Сеяли, сеяли!</w:t>
      </w:r>
      <w:r w:rsidRPr="00875AE2">
        <w:rPr>
          <w:rFonts w:ascii="Times New Roman" w:eastAsia="Times New Roman" w:hAnsi="Times New Roman" w:cs="Times New Roman"/>
          <w:sz w:val="28"/>
          <w:szCs w:val="28"/>
        </w:rPr>
        <w:br/>
        <w:t>А мы просо пололи, пололи. Ой, дид-ладо! Пололи, пололи!”</w:t>
      </w:r>
    </w:p>
    <w:p w:rsidR="00FB5F26" w:rsidRPr="00875AE2" w:rsidRDefault="00FB5F26" w:rsidP="00875AE2">
      <w:pPr>
        <w:spacing w:before="100" w:beforeAutospacing="1" w:after="100" w:afterAutospacing="1" w:line="240" w:lineRule="auto"/>
        <w:ind w:left="360"/>
        <w:jc w:val="both"/>
        <w:rPr>
          <w:rFonts w:ascii="Times New Roman" w:eastAsia="Times New Roman" w:hAnsi="Times New Roman" w:cs="Times New Roman"/>
          <w:sz w:val="28"/>
          <w:szCs w:val="28"/>
        </w:rPr>
      </w:pPr>
      <w:r w:rsidRPr="00875AE2">
        <w:rPr>
          <w:rFonts w:ascii="Times New Roman" w:eastAsia="Times New Roman" w:hAnsi="Times New Roman" w:cs="Times New Roman"/>
          <w:b/>
          <w:sz w:val="28"/>
          <w:szCs w:val="28"/>
          <w:u w:val="single"/>
        </w:rPr>
        <w:t>Вариативность.</w:t>
      </w:r>
      <w:r w:rsidRPr="00875AE2">
        <w:rPr>
          <w:rFonts w:ascii="Times New Roman" w:eastAsia="Times New Roman" w:hAnsi="Times New Roman" w:cs="Times New Roman"/>
          <w:sz w:val="28"/>
          <w:szCs w:val="28"/>
          <w:u w:val="single"/>
        </w:rPr>
        <w:t xml:space="preserve"> </w:t>
      </w:r>
      <w:r w:rsidRPr="00875AE2">
        <w:rPr>
          <w:rFonts w:ascii="Times New Roman" w:eastAsia="Times New Roman" w:hAnsi="Times New Roman" w:cs="Times New Roman"/>
          <w:sz w:val="28"/>
          <w:szCs w:val="28"/>
        </w:rPr>
        <w:t xml:space="preserve">Варьирование есть один из стимулов постоянного движения, “дыхания” фольклорного произведения, а каждое фольклорное произведение всегда как бы вариант самого себя. Фольклорный текст </w:t>
      </w:r>
      <w:r w:rsidRPr="00875AE2">
        <w:rPr>
          <w:rFonts w:ascii="Times New Roman" w:eastAsia="Times New Roman" w:hAnsi="Times New Roman" w:cs="Times New Roman"/>
          <w:sz w:val="28"/>
          <w:szCs w:val="28"/>
        </w:rPr>
        <w:lastRenderedPageBreak/>
        <w:t xml:space="preserve">оказывается “незаконченным”, “открытым” для каждого следующего исполнителя. Например, в хороводной игре “Бояре” дети движутся везде “ряд на ряд”, а шаг может быть разным. В одних местах это обычный шаг с акцентом на последнем слоге каждой строки, в других – шаг с притопом на последних двух слогах, в третьих – это переменный шаг. Важно донести до сознания детей мысль, что в фольклорном произведении сосуществуют создание-исполнение и исполнение-создание. </w:t>
      </w:r>
    </w:p>
    <w:p w:rsidR="00FB5F26" w:rsidRPr="00875AE2" w:rsidRDefault="00FB5F26" w:rsidP="00875AE2">
      <w:pPr>
        <w:spacing w:before="100" w:beforeAutospacing="1" w:after="100" w:afterAutospacing="1" w:line="240" w:lineRule="auto"/>
        <w:ind w:left="360"/>
        <w:jc w:val="both"/>
        <w:rPr>
          <w:rFonts w:ascii="Times New Roman" w:eastAsia="Times New Roman" w:hAnsi="Times New Roman" w:cs="Times New Roman"/>
          <w:sz w:val="28"/>
          <w:szCs w:val="28"/>
        </w:rPr>
      </w:pPr>
      <w:r w:rsidRPr="00875AE2">
        <w:rPr>
          <w:rFonts w:ascii="Times New Roman" w:eastAsia="Times New Roman" w:hAnsi="Times New Roman" w:cs="Times New Roman"/>
          <w:b/>
          <w:sz w:val="28"/>
          <w:szCs w:val="28"/>
          <w:u w:val="single"/>
        </w:rPr>
        <w:t>Традиционность.</w:t>
      </w:r>
      <w:r w:rsidRPr="00875AE2">
        <w:rPr>
          <w:rFonts w:ascii="Times New Roman" w:eastAsia="Times New Roman" w:hAnsi="Times New Roman" w:cs="Times New Roman"/>
          <w:sz w:val="28"/>
          <w:szCs w:val="28"/>
        </w:rPr>
        <w:t xml:space="preserve"> Многообразие творческих проявлений в музыкальном фольклоре только внешне кажется стихийным. На протяжении длительного времени складывались объективные идеалы творчества. В каждой этнической традиции музыкального фольклора выработались ладоинтонационные и ритмоинтонационные стереотипы. Откуда берутся в песнях “ветры буйные”, “чисто полюшко”, “желты пески”, “люди добрые”?.. Их традиционной образной речи сказок, заговоров, плачей и т.д., которые слышит человек всю жизнь от окружающих людей. </w:t>
      </w:r>
    </w:p>
    <w:p w:rsidR="00077549" w:rsidRDefault="00FB5F26" w:rsidP="00077549">
      <w:pPr>
        <w:spacing w:after="0" w:line="240" w:lineRule="auto"/>
        <w:rPr>
          <w:rFonts w:ascii="Times New Roman" w:eastAsia="Times New Roman" w:hAnsi="Times New Roman" w:cs="Times New Roman"/>
          <w:sz w:val="28"/>
          <w:szCs w:val="28"/>
        </w:rPr>
      </w:pPr>
      <w:r w:rsidRPr="00875AE2">
        <w:rPr>
          <w:rFonts w:ascii="Times New Roman" w:eastAsia="Times New Roman" w:hAnsi="Times New Roman" w:cs="Times New Roman"/>
          <w:sz w:val="28"/>
          <w:szCs w:val="28"/>
        </w:rPr>
        <w:t xml:space="preserve">На протяжении всей истории музыкального воспитания и образования вырабатывались методические принципы включения фольклора в учебный процесс. В своей работе я опираюсь на два основных: </w:t>
      </w:r>
      <w:r w:rsidRPr="00875AE2">
        <w:rPr>
          <w:rFonts w:ascii="Times New Roman" w:eastAsia="Times New Roman" w:hAnsi="Times New Roman" w:cs="Times New Roman"/>
          <w:b/>
          <w:bCs/>
          <w:sz w:val="28"/>
          <w:szCs w:val="28"/>
        </w:rPr>
        <w:t xml:space="preserve">Один </w:t>
      </w:r>
      <w:r w:rsidRPr="00875AE2">
        <w:rPr>
          <w:rFonts w:ascii="Times New Roman" w:eastAsia="Times New Roman" w:hAnsi="Times New Roman" w:cs="Times New Roman"/>
          <w:sz w:val="28"/>
          <w:szCs w:val="28"/>
        </w:rPr>
        <w:t xml:space="preserve">– ознакомление с фольклором через произведения композиторов, творчество которых обращено к народной музыке. Это предполагает исполнение и слушание обработок народных песен и наигрышей, а также авторской музыки, основанной на фольклорном материале. Например, финал “Четвертой симфонии” П.И. Чайковского и русская народная песня “Во поле береза стояла”. Хор из оперы “Евгений Онегин” П.И. Чайковского и русская народная песня “Уж как по мосту мосточку”. Вариации на тему русской народной песни “Вниз по матушке по Волге” А Даргомыжского и русская народная песня “Вниз по матушке по Волге”. </w:t>
      </w:r>
    </w:p>
    <w:p w:rsidR="00077549" w:rsidRDefault="00FB5F26" w:rsidP="00077549">
      <w:pPr>
        <w:spacing w:after="0" w:line="240" w:lineRule="auto"/>
        <w:rPr>
          <w:rFonts w:ascii="Times New Roman" w:eastAsia="Times New Roman" w:hAnsi="Times New Roman" w:cs="Times New Roman"/>
          <w:sz w:val="28"/>
          <w:szCs w:val="28"/>
        </w:rPr>
      </w:pPr>
      <w:r w:rsidRPr="00875AE2">
        <w:rPr>
          <w:rFonts w:ascii="Times New Roman" w:eastAsia="Times New Roman" w:hAnsi="Times New Roman" w:cs="Times New Roman"/>
          <w:b/>
          <w:bCs/>
          <w:sz w:val="28"/>
          <w:szCs w:val="28"/>
        </w:rPr>
        <w:t>Другой путь</w:t>
      </w:r>
      <w:r w:rsidRPr="00875AE2">
        <w:rPr>
          <w:rFonts w:ascii="Times New Roman" w:eastAsia="Times New Roman" w:hAnsi="Times New Roman" w:cs="Times New Roman"/>
          <w:sz w:val="28"/>
          <w:szCs w:val="28"/>
        </w:rPr>
        <w:t xml:space="preserve"> – непосредственное обращение к аутентичному фольклору. Но обращение к аутентичному фольклору в условиях современной школы требует особой осторожности, поскольку возникают неизбежные трудности, противоречия процесса обучения при попытке следования природе фольклора, устной форме бытования, его связи с практическими жизненными ситуациями. Для преодоления этих трудностей я использую следующие </w:t>
      </w:r>
      <w:r w:rsidRPr="00875AE2">
        <w:rPr>
          <w:rFonts w:ascii="Times New Roman" w:eastAsia="Times New Roman" w:hAnsi="Times New Roman" w:cs="Times New Roman"/>
          <w:b/>
          <w:bCs/>
          <w:sz w:val="28"/>
          <w:szCs w:val="28"/>
        </w:rPr>
        <w:t>приемы</w:t>
      </w:r>
      <w:r w:rsidRPr="00875AE2">
        <w:rPr>
          <w:rFonts w:ascii="Times New Roman" w:eastAsia="Times New Roman" w:hAnsi="Times New Roman" w:cs="Times New Roman"/>
          <w:sz w:val="28"/>
          <w:szCs w:val="28"/>
        </w:rPr>
        <w:t xml:space="preserve">: </w:t>
      </w:r>
    </w:p>
    <w:p w:rsidR="00077549" w:rsidRDefault="00FB5F26" w:rsidP="00077549">
      <w:pPr>
        <w:spacing w:after="0" w:line="240" w:lineRule="auto"/>
        <w:rPr>
          <w:rFonts w:ascii="Times New Roman" w:eastAsia="Times New Roman" w:hAnsi="Times New Roman" w:cs="Times New Roman"/>
          <w:sz w:val="28"/>
          <w:szCs w:val="28"/>
        </w:rPr>
      </w:pPr>
      <w:r w:rsidRPr="00875AE2">
        <w:rPr>
          <w:rFonts w:ascii="Times New Roman" w:eastAsia="Times New Roman" w:hAnsi="Times New Roman" w:cs="Times New Roman"/>
          <w:sz w:val="28"/>
          <w:szCs w:val="28"/>
        </w:rPr>
        <w:t>А) Эмоциональное воздействие на учащихся. Основная ошибка обучения состоит в том, что народная музыка не становится предметом любви, а превращается в учебный материал. Поэтому я стараюсь, чтобы ученики не только следили за построением и конструкцией песен, а воспринимали их как часть жизни, ощутили радость совместного пения.</w:t>
      </w:r>
    </w:p>
    <w:p w:rsidR="00077549" w:rsidRDefault="00FB5F26" w:rsidP="00077549">
      <w:pPr>
        <w:spacing w:after="0" w:line="240" w:lineRule="auto"/>
        <w:rPr>
          <w:rFonts w:ascii="Times New Roman" w:eastAsia="Times New Roman" w:hAnsi="Times New Roman" w:cs="Times New Roman"/>
          <w:sz w:val="28"/>
          <w:szCs w:val="28"/>
        </w:rPr>
      </w:pPr>
      <w:r w:rsidRPr="00875AE2">
        <w:rPr>
          <w:rFonts w:ascii="Times New Roman" w:eastAsia="Times New Roman" w:hAnsi="Times New Roman" w:cs="Times New Roman"/>
          <w:sz w:val="28"/>
          <w:szCs w:val="28"/>
        </w:rPr>
        <w:t xml:space="preserve"> Б) Знание контекста музыкального фольклорного произведения, без которого произведение будет лишено смысла и не понятно ученикам. Например, при изучении песни “Ну-ка, кумушка, мы покумимся” я объясняю детям, что песня оказывается нелепой вне обряда кумления, к которому она </w:t>
      </w:r>
      <w:r w:rsidRPr="00875AE2">
        <w:rPr>
          <w:rFonts w:ascii="Times New Roman" w:eastAsia="Times New Roman" w:hAnsi="Times New Roman" w:cs="Times New Roman"/>
          <w:sz w:val="28"/>
          <w:szCs w:val="28"/>
        </w:rPr>
        <w:lastRenderedPageBreak/>
        <w:t>была приурочена, и который совершался в весенне-летний праздник “Семик”. Покумившиеся девушки становились как бы родственницами, обещали дружить всю жизнь. В словах песни перечисляются действия, входящие в обряд: призыв к кумлению, поцелуй,</w:t>
      </w:r>
      <w:r w:rsidR="00077549">
        <w:rPr>
          <w:rFonts w:ascii="Times New Roman" w:eastAsia="Times New Roman" w:hAnsi="Times New Roman" w:cs="Times New Roman"/>
          <w:sz w:val="28"/>
          <w:szCs w:val="28"/>
        </w:rPr>
        <w:t xml:space="preserve"> угощение ритуальным киселем. </w:t>
      </w:r>
    </w:p>
    <w:p w:rsidR="00077549" w:rsidRDefault="00077549" w:rsidP="0007754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П</w:t>
      </w:r>
      <w:r w:rsidR="00FB5F26" w:rsidRPr="00875AE2">
        <w:rPr>
          <w:rFonts w:ascii="Times New Roman" w:eastAsia="Times New Roman" w:hAnsi="Times New Roman" w:cs="Times New Roman"/>
          <w:sz w:val="28"/>
          <w:szCs w:val="28"/>
        </w:rPr>
        <w:t xml:space="preserve">ознание музыкального фольклора как искусства синкретического (единство музыки, слова, движения). В вокальных произведениях определенное внимание уделяется слову, а вот движение выпадает из процесса обучения. Таким образом, текст синкретического произведения разрушается. Неестественной, например, оказывается ситуация, при которой дети старательно выпевают слова: “Со вьюном я хожу” и при этом остаются неподвижными. Поэтому я объясняю учащимся, что слова хороводно-игровой песни побуждают к движению и содержат прямые указания к определенному поведению, обязательной последовательности действий: ходить с платочком в руке, положить платочек на правое плечо, затем на левое и т.д. </w:t>
      </w:r>
    </w:p>
    <w:p w:rsidR="006C59AD" w:rsidRPr="00875AE2" w:rsidRDefault="00FB5F26" w:rsidP="00077549">
      <w:pPr>
        <w:spacing w:after="0" w:line="240" w:lineRule="auto"/>
        <w:rPr>
          <w:rFonts w:ascii="Times New Roman" w:eastAsia="Times New Roman" w:hAnsi="Times New Roman" w:cs="Times New Roman"/>
          <w:sz w:val="28"/>
          <w:szCs w:val="28"/>
        </w:rPr>
      </w:pPr>
      <w:r w:rsidRPr="00875AE2">
        <w:rPr>
          <w:rFonts w:ascii="Times New Roman" w:eastAsia="Times New Roman" w:hAnsi="Times New Roman" w:cs="Times New Roman"/>
          <w:sz w:val="28"/>
          <w:szCs w:val="28"/>
        </w:rPr>
        <w:t>Г) Усвоение фольклора устно-слуховым, подражательным способом. Процесс работы над народной песней должен быть не столько разучиванием, сколько передачей с “голоса на голос”, от “сердца к сердцу”. Это напоминает обычную школьную практику усвоения любых песен не по нотам, а с голоса учителя. Конечно, для восприятия фольклорного произведения необходимы еще и впечатления от аутентичного пения как в непосредственном контакте с народными исполнителями (что в наших условиях очень сложно), так и посредством звукозаписей. Разумеется, единых “рецептов” того, как вводить музыкальный фольклор, не может быть дано. Важно, чтобы учитель всегда помнил и специфических его свойствах, искал ответы на возникающие в самом музыкальном фольклоре, в жизни общности людей, породнившей его.</w:t>
      </w:r>
      <w:r w:rsidRPr="00875AE2">
        <w:rPr>
          <w:rFonts w:ascii="Times New Roman" w:eastAsia="Times New Roman" w:hAnsi="Times New Roman" w:cs="Times New Roman"/>
          <w:sz w:val="28"/>
          <w:szCs w:val="28"/>
        </w:rPr>
        <w:br/>
      </w:r>
      <w:r w:rsidRPr="00875AE2">
        <w:rPr>
          <w:rFonts w:ascii="Times New Roman" w:eastAsia="Times New Roman" w:hAnsi="Times New Roman" w:cs="Times New Roman"/>
          <w:sz w:val="28"/>
          <w:szCs w:val="28"/>
        </w:rPr>
        <w:br/>
        <w:t xml:space="preserve">Музыкальное воспитание в школе, как известно, наиболее эффективно осуществляется при сочетании урочной и внеклассной деятельности. Для музыкального фольклора это сочетание становится необходимым. С одной стороны, урок – основная форма обучения, где происходит передача подрастающему поколению накопленного человеческого опыта в форме материальной и духовной культуры. С другой стороны, внеклассная работа, которая, будучи необязательной, дополнительной формой обучения, является все же действенной частью работы, направленной на формирование всесторонне развитой личности. Для освоения очень многих жанров без ущерба для них достаточны условия урока. К таким жанрам относятся, например, потешки, прибаутки, колыбельные и т.д. При обращении к жанрам, связанным с активным движением, условия пространственной и временной ограниченности урока в классе вступают в противоречие с ними. Для проведения народных праздников и гуляний лучшей формой работы будет внеклассная деятельность, не столь жестко регламентированная временем и обязательным выполнением насыщенной программы урока. Во внеклассной работе по фольклорному воспитанию большое внимание я </w:t>
      </w:r>
      <w:r w:rsidRPr="00875AE2">
        <w:rPr>
          <w:rFonts w:ascii="Times New Roman" w:eastAsia="Times New Roman" w:hAnsi="Times New Roman" w:cs="Times New Roman"/>
          <w:sz w:val="28"/>
          <w:szCs w:val="28"/>
        </w:rPr>
        <w:lastRenderedPageBreak/>
        <w:t>уделяю проведению праздников, концертов, спектаклей. Они приносят радость, развлечение, с одной стороны, тем, кто приходит на них как зрители, с другой – не меньшую радость и удовольствие тем, кто является “артистами”. Во всем многообразии школьных праздников наиболее убедительными будут те, которые ориентированы на существенные стороны народного праздника в его фольклорной традиции. Во-первых, обязательность праздника (в народной жизни будни чередовались с праздниками и были наполнены их ожиданием). Во-вторых, массовость (на праздник собираются все, и все в нем участвуют). В третьих, праздник – это веселье и смех, разрядка напряжения, выход накопившейся энергии. В прошлом учебном году рождественские колядки в исполнении первоклассников были включены в новогоднюю постановку сказки “Ночь перед рождеством” и с успехом показаны на всех новогодних утренниках. Необязательно создавать расписанный в подробностях и с определенными ролями сценарий. Важно задать тон и ход празднику, его ритм с чередованием песен, игр, затей. А роль “заводилы” беру или на себя, или привлекаю учителей, старшеклассников, родителей. Годы обучения в школе совпадают с тем возрастом, когда дети расстаются со своим детским фольклором, но, входя в большую жизнь, в современном обществе не получают, как правило, от взрослых эстафету фольклорного наследия предков. Школа может взять на себя миссию сохранения и передачи культурного наследия во всей его полноте, включая и традиционное музыкальное народное творчество.</w:t>
      </w:r>
      <w:r w:rsidRPr="00875AE2">
        <w:rPr>
          <w:rFonts w:ascii="Times New Roman" w:eastAsia="Times New Roman" w:hAnsi="Times New Roman" w:cs="Times New Roman"/>
          <w:sz w:val="28"/>
          <w:szCs w:val="28"/>
        </w:rPr>
        <w:br/>
      </w:r>
      <w:r w:rsidRPr="00875AE2">
        <w:rPr>
          <w:rFonts w:ascii="Times New Roman" w:eastAsia="Times New Roman" w:hAnsi="Times New Roman" w:cs="Times New Roman"/>
          <w:sz w:val="28"/>
          <w:szCs w:val="28"/>
        </w:rPr>
        <w:br/>
        <w:t>Освоение образов русского музыкального фольклора как средства приобщения к народной традиционной культуре детей младшего школьного возраста, включает в себя различные фо</w:t>
      </w:r>
      <w:r w:rsidR="00077549">
        <w:rPr>
          <w:rFonts w:ascii="Times New Roman" w:eastAsia="Times New Roman" w:hAnsi="Times New Roman" w:cs="Times New Roman"/>
          <w:sz w:val="28"/>
          <w:szCs w:val="28"/>
        </w:rPr>
        <w:t>рмы его воплощения : пение</w:t>
      </w:r>
      <w:r w:rsidRPr="00875AE2">
        <w:rPr>
          <w:rFonts w:ascii="Times New Roman" w:eastAsia="Times New Roman" w:hAnsi="Times New Roman" w:cs="Times New Roman"/>
          <w:sz w:val="28"/>
          <w:szCs w:val="28"/>
        </w:rPr>
        <w:t>, инструментальное музыцирование, движение под музыку и использование элементов танцев , имитацию среды бытования , декоративное оформление слушаемой и исполняемой муз</w:t>
      </w:r>
      <w:r w:rsidR="00875AE2" w:rsidRPr="00875AE2">
        <w:rPr>
          <w:rFonts w:ascii="Times New Roman" w:eastAsia="Times New Roman" w:hAnsi="Times New Roman" w:cs="Times New Roman"/>
          <w:sz w:val="28"/>
          <w:szCs w:val="28"/>
        </w:rPr>
        <w:t>ыки ( костюм ), инсценирование</w:t>
      </w:r>
      <w:r w:rsidRPr="00875AE2">
        <w:rPr>
          <w:rFonts w:ascii="Times New Roman" w:eastAsia="Times New Roman" w:hAnsi="Times New Roman" w:cs="Times New Roman"/>
          <w:sz w:val="28"/>
          <w:szCs w:val="28"/>
        </w:rPr>
        <w:t>,</w:t>
      </w:r>
      <w:r w:rsidR="00875AE2" w:rsidRPr="00875AE2">
        <w:rPr>
          <w:rFonts w:ascii="Times New Roman" w:eastAsia="Times New Roman" w:hAnsi="Times New Roman" w:cs="Times New Roman"/>
          <w:sz w:val="28"/>
          <w:szCs w:val="28"/>
        </w:rPr>
        <w:t xml:space="preserve"> </w:t>
      </w:r>
      <w:r w:rsidRPr="00875AE2">
        <w:rPr>
          <w:rFonts w:ascii="Times New Roman" w:eastAsia="Times New Roman" w:hAnsi="Times New Roman" w:cs="Times New Roman"/>
          <w:sz w:val="28"/>
          <w:szCs w:val="28"/>
        </w:rPr>
        <w:t xml:space="preserve"> «разыгрывание» песен , игры народных праздников. </w:t>
      </w:r>
      <w:r w:rsidRPr="00875AE2">
        <w:rPr>
          <w:rFonts w:ascii="Times New Roman" w:eastAsia="Times New Roman" w:hAnsi="Times New Roman" w:cs="Times New Roman"/>
          <w:sz w:val="28"/>
          <w:szCs w:val="28"/>
        </w:rPr>
        <w:br/>
      </w:r>
      <w:r w:rsidRPr="00875AE2">
        <w:rPr>
          <w:rFonts w:ascii="Times New Roman" w:eastAsia="Times New Roman" w:hAnsi="Times New Roman" w:cs="Times New Roman"/>
          <w:sz w:val="28"/>
          <w:szCs w:val="28"/>
        </w:rPr>
        <w:br/>
        <w:t>Первостепенная роль отводится освоению жанров русской народной песни : детский фольклор , колыбельные , лирические , солдатские , трудовые , исторические , былины . Основные вокально – хоровые умения и навыки учащихся , связанные с освоением песенного фольклора , направлены на формирование кантилены , широкого дыхания , естественной манеры звучания голосов , освоение элементов многоголосного пения ( начальной школе это двухголосие с самостоятельным движением голосов , терцовое двухголосие , канон , имитационная подголосочность ). Народная песня – это не «напев со словами» , а часть жизни человека и момент ее исполнения очень ответственен , так как , по существу , это момент передачи опыта поколений.</w:t>
      </w:r>
      <w:r w:rsidRPr="00875AE2">
        <w:rPr>
          <w:rFonts w:ascii="Times New Roman" w:eastAsia="Times New Roman" w:hAnsi="Times New Roman" w:cs="Times New Roman"/>
          <w:sz w:val="28"/>
          <w:szCs w:val="28"/>
        </w:rPr>
        <w:br/>
      </w:r>
      <w:r w:rsidRPr="00875AE2">
        <w:rPr>
          <w:rFonts w:ascii="Times New Roman" w:eastAsia="Times New Roman" w:hAnsi="Times New Roman" w:cs="Times New Roman"/>
          <w:sz w:val="28"/>
          <w:szCs w:val="28"/>
        </w:rPr>
        <w:br/>
        <w:t xml:space="preserve">Особо необходимо избегать форсированного звучания , так часто </w:t>
      </w:r>
      <w:r w:rsidRPr="00875AE2">
        <w:rPr>
          <w:rFonts w:ascii="Times New Roman" w:eastAsia="Times New Roman" w:hAnsi="Times New Roman" w:cs="Times New Roman"/>
          <w:sz w:val="28"/>
          <w:szCs w:val="28"/>
        </w:rPr>
        <w:lastRenderedPageBreak/>
        <w:t>применяемого при исполнении народных песен ; ориентироваться на хорошо знакомую академическую манеру исполнения фольклора в том случае , если сам учитель не владеет так называемой народной манерой озвучания песенных образцов ; бережно использовать народные традиции своего края , региона в выборе характера звучания детских голосов.</w:t>
      </w:r>
      <w:r w:rsidRPr="00875AE2">
        <w:rPr>
          <w:rFonts w:ascii="Times New Roman" w:eastAsia="Times New Roman" w:hAnsi="Times New Roman" w:cs="Times New Roman"/>
          <w:sz w:val="28"/>
          <w:szCs w:val="28"/>
        </w:rPr>
        <w:br/>
      </w:r>
      <w:r w:rsidRPr="00875AE2">
        <w:rPr>
          <w:rFonts w:ascii="Times New Roman" w:eastAsia="Times New Roman" w:hAnsi="Times New Roman" w:cs="Times New Roman"/>
          <w:sz w:val="28"/>
          <w:szCs w:val="28"/>
        </w:rPr>
        <w:br/>
        <w:t xml:space="preserve">Импровизационность – важнейшее качество бытования лучших образцов фольклора – должна накладывать отпечаток на процесс освоения песни детьми , на формы ее разучивания : народные песни рекомендуется разучивать « с голоса» , без сопровождения , включая элементы игры , ее инсценировки. Ведь только почувствовав себя сопричастным к процессу создания и озвучивания песни , инструментального наигрыша , сочиняя собственные варианты мелодии , подголоски к ней , «составляя» композицию, </w:t>
      </w:r>
      <w:r w:rsidR="00077549">
        <w:rPr>
          <w:rFonts w:ascii="Times New Roman" w:eastAsia="Times New Roman" w:hAnsi="Times New Roman" w:cs="Times New Roman"/>
          <w:sz w:val="28"/>
          <w:szCs w:val="28"/>
        </w:rPr>
        <w:t xml:space="preserve"> исполнительский план песни</w:t>
      </w:r>
      <w:r w:rsidRPr="00875AE2">
        <w:rPr>
          <w:rFonts w:ascii="Times New Roman" w:eastAsia="Times New Roman" w:hAnsi="Times New Roman" w:cs="Times New Roman"/>
          <w:sz w:val="28"/>
          <w:szCs w:val="28"/>
        </w:rPr>
        <w:t>, ребенок сможет проникнуться мыслью о том , что творчество неизвестных композиторов и исполнителей народных образцов музыкального фольклора неразрывно в св</w:t>
      </w:r>
      <w:r w:rsidR="00077549">
        <w:rPr>
          <w:rFonts w:ascii="Times New Roman" w:eastAsia="Times New Roman" w:hAnsi="Times New Roman" w:cs="Times New Roman"/>
          <w:sz w:val="28"/>
          <w:szCs w:val="28"/>
        </w:rPr>
        <w:t>оем единстве. Несмотря на то,</w:t>
      </w:r>
      <w:r w:rsidRPr="00875AE2">
        <w:rPr>
          <w:rFonts w:ascii="Times New Roman" w:eastAsia="Times New Roman" w:hAnsi="Times New Roman" w:cs="Times New Roman"/>
          <w:sz w:val="28"/>
          <w:szCs w:val="28"/>
        </w:rPr>
        <w:t xml:space="preserve">что учебное время ограничено можно реализовать много задач. </w:t>
      </w:r>
      <w:r w:rsidRPr="00875AE2">
        <w:rPr>
          <w:rFonts w:ascii="Times New Roman" w:eastAsia="Times New Roman" w:hAnsi="Times New Roman" w:cs="Times New Roman"/>
          <w:sz w:val="28"/>
          <w:szCs w:val="28"/>
        </w:rPr>
        <w:br/>
      </w:r>
      <w:r w:rsidRPr="00875AE2">
        <w:rPr>
          <w:rFonts w:ascii="Times New Roman" w:eastAsia="Times New Roman" w:hAnsi="Times New Roman" w:cs="Times New Roman"/>
          <w:sz w:val="28"/>
          <w:szCs w:val="28"/>
        </w:rPr>
        <w:br/>
        <w:t>Инструментальное музыцирование фольклорных наигрышей и мелодий обогащает представления ребенка о роли и месте исполнителей в сохранении музыкального наследия.</w:t>
      </w:r>
      <w:r w:rsidRPr="00875AE2">
        <w:rPr>
          <w:rFonts w:ascii="Times New Roman" w:eastAsia="Times New Roman" w:hAnsi="Times New Roman" w:cs="Times New Roman"/>
          <w:sz w:val="28"/>
          <w:szCs w:val="28"/>
        </w:rPr>
        <w:br/>
      </w:r>
      <w:r w:rsidRPr="00875AE2">
        <w:rPr>
          <w:rFonts w:ascii="Times New Roman" w:eastAsia="Times New Roman" w:hAnsi="Times New Roman" w:cs="Times New Roman"/>
          <w:sz w:val="28"/>
          <w:szCs w:val="28"/>
        </w:rPr>
        <w:br/>
        <w:t xml:space="preserve">Постижение народной музыкальной культуры в начальной </w:t>
      </w:r>
      <w:r w:rsidR="00077549">
        <w:rPr>
          <w:rFonts w:ascii="Times New Roman" w:eastAsia="Times New Roman" w:hAnsi="Times New Roman" w:cs="Times New Roman"/>
          <w:sz w:val="28"/>
          <w:szCs w:val="28"/>
        </w:rPr>
        <w:t>школе идет по двум направлениям: во-первых</w:t>
      </w:r>
      <w:r w:rsidRPr="00875AE2">
        <w:rPr>
          <w:rFonts w:ascii="Times New Roman" w:eastAsia="Times New Roman" w:hAnsi="Times New Roman" w:cs="Times New Roman"/>
          <w:sz w:val="28"/>
          <w:szCs w:val="28"/>
        </w:rPr>
        <w:t>, это изучение подлинных или стилизованн</w:t>
      </w:r>
      <w:r w:rsidR="00077549">
        <w:rPr>
          <w:rFonts w:ascii="Times New Roman" w:eastAsia="Times New Roman" w:hAnsi="Times New Roman" w:cs="Times New Roman"/>
          <w:sz w:val="28"/>
          <w:szCs w:val="28"/>
        </w:rPr>
        <w:t>ых образцов народного фольклора; во-вторых</w:t>
      </w:r>
      <w:r w:rsidRPr="00875AE2">
        <w:rPr>
          <w:rFonts w:ascii="Times New Roman" w:eastAsia="Times New Roman" w:hAnsi="Times New Roman" w:cs="Times New Roman"/>
          <w:sz w:val="28"/>
          <w:szCs w:val="28"/>
        </w:rPr>
        <w:t>, это знакомство с музыкальн</w:t>
      </w:r>
      <w:r w:rsidR="00077549">
        <w:rPr>
          <w:rFonts w:ascii="Times New Roman" w:eastAsia="Times New Roman" w:hAnsi="Times New Roman" w:cs="Times New Roman"/>
          <w:sz w:val="28"/>
          <w:szCs w:val="28"/>
        </w:rPr>
        <w:t>ыми произведениями композиторов</w:t>
      </w:r>
      <w:r w:rsidRPr="00875AE2">
        <w:rPr>
          <w:rFonts w:ascii="Times New Roman" w:eastAsia="Times New Roman" w:hAnsi="Times New Roman" w:cs="Times New Roman"/>
          <w:sz w:val="28"/>
          <w:szCs w:val="28"/>
        </w:rPr>
        <w:t>, в которых ярко выражено фольклорное начало или использованы подлинные народные мелодии.</w:t>
      </w:r>
      <w:r w:rsidRPr="00875AE2">
        <w:rPr>
          <w:rFonts w:ascii="Times New Roman" w:eastAsia="Times New Roman" w:hAnsi="Times New Roman" w:cs="Times New Roman"/>
          <w:sz w:val="28"/>
          <w:szCs w:val="28"/>
        </w:rPr>
        <w:br/>
        <w:t>Опора на отечественную музыкальную культуру делает естественным и ограниченным приобщение детей к музыкальном</w:t>
      </w:r>
      <w:r w:rsidR="00077549">
        <w:rPr>
          <w:rFonts w:ascii="Times New Roman" w:eastAsia="Times New Roman" w:hAnsi="Times New Roman" w:cs="Times New Roman"/>
          <w:sz w:val="28"/>
          <w:szCs w:val="28"/>
        </w:rPr>
        <w:t>у фольклору других народов мира</w:t>
      </w:r>
      <w:r w:rsidRPr="00875AE2">
        <w:rPr>
          <w:rFonts w:ascii="Times New Roman" w:eastAsia="Times New Roman" w:hAnsi="Times New Roman" w:cs="Times New Roman"/>
          <w:sz w:val="28"/>
          <w:szCs w:val="28"/>
        </w:rPr>
        <w:t>, когда дети выявляют общность жизненного со</w:t>
      </w:r>
      <w:r w:rsidR="00077549">
        <w:rPr>
          <w:rFonts w:ascii="Times New Roman" w:eastAsia="Times New Roman" w:hAnsi="Times New Roman" w:cs="Times New Roman"/>
          <w:sz w:val="28"/>
          <w:szCs w:val="28"/>
        </w:rPr>
        <w:t>держания образцов фольклора</w:t>
      </w:r>
      <w:r w:rsidRPr="00875AE2">
        <w:rPr>
          <w:rFonts w:ascii="Times New Roman" w:eastAsia="Times New Roman" w:hAnsi="Times New Roman" w:cs="Times New Roman"/>
          <w:sz w:val="28"/>
          <w:szCs w:val="28"/>
        </w:rPr>
        <w:t>, «сходство и различие» родных напевов с фольклором других стран. Сопоставляя интонационный строй фольклора с особен</w:t>
      </w:r>
      <w:r w:rsidR="00077549">
        <w:rPr>
          <w:rFonts w:ascii="Times New Roman" w:eastAsia="Times New Roman" w:hAnsi="Times New Roman" w:cs="Times New Roman"/>
          <w:sz w:val="28"/>
          <w:szCs w:val="28"/>
        </w:rPr>
        <w:t>ностями разговорной речи народа, природными условиями жизни</w:t>
      </w:r>
      <w:r w:rsidRPr="00875AE2">
        <w:rPr>
          <w:rFonts w:ascii="Times New Roman" w:eastAsia="Times New Roman" w:hAnsi="Times New Roman" w:cs="Times New Roman"/>
          <w:sz w:val="28"/>
          <w:szCs w:val="28"/>
        </w:rPr>
        <w:t>, темпераментом и т.д. , учащиеся глубже познают свою родную музыку.</w:t>
      </w:r>
      <w:r w:rsidRPr="00875AE2">
        <w:rPr>
          <w:rFonts w:ascii="Times New Roman" w:eastAsia="Times New Roman" w:hAnsi="Times New Roman" w:cs="Times New Roman"/>
          <w:sz w:val="28"/>
          <w:szCs w:val="28"/>
        </w:rPr>
        <w:br/>
      </w:r>
      <w:r w:rsidRPr="00875AE2">
        <w:rPr>
          <w:rFonts w:ascii="Times New Roman" w:eastAsia="Times New Roman" w:hAnsi="Times New Roman" w:cs="Times New Roman"/>
          <w:sz w:val="28"/>
          <w:szCs w:val="28"/>
        </w:rPr>
        <w:br/>
        <w:t>Музыкальный фольклор ор</w:t>
      </w:r>
      <w:r w:rsidR="00077549">
        <w:rPr>
          <w:rFonts w:ascii="Times New Roman" w:eastAsia="Times New Roman" w:hAnsi="Times New Roman" w:cs="Times New Roman"/>
          <w:sz w:val="28"/>
          <w:szCs w:val="28"/>
        </w:rPr>
        <w:t>ганично объединяет в себе слово</w:t>
      </w:r>
      <w:r w:rsidRPr="00875AE2">
        <w:rPr>
          <w:rFonts w:ascii="Times New Roman" w:eastAsia="Times New Roman" w:hAnsi="Times New Roman" w:cs="Times New Roman"/>
          <w:sz w:val="28"/>
          <w:szCs w:val="28"/>
        </w:rPr>
        <w:t>, напев и движение. Каждая из перечисленных сфер может стать основой для разнообразных творческих пр</w:t>
      </w:r>
      <w:r w:rsidR="00077549">
        <w:rPr>
          <w:rFonts w:ascii="Times New Roman" w:eastAsia="Times New Roman" w:hAnsi="Times New Roman" w:cs="Times New Roman"/>
          <w:sz w:val="28"/>
          <w:szCs w:val="28"/>
        </w:rPr>
        <w:t>оявлений учащихся. Однако важно</w:t>
      </w:r>
      <w:r w:rsidRPr="00875AE2">
        <w:rPr>
          <w:rFonts w:ascii="Times New Roman" w:eastAsia="Times New Roman" w:hAnsi="Times New Roman" w:cs="Times New Roman"/>
          <w:sz w:val="28"/>
          <w:szCs w:val="28"/>
        </w:rPr>
        <w:t>, чтобы исходный материал был подобран в соответствии с их возрастными особенност</w:t>
      </w:r>
      <w:r w:rsidR="00077549">
        <w:rPr>
          <w:rFonts w:ascii="Times New Roman" w:eastAsia="Times New Roman" w:hAnsi="Times New Roman" w:cs="Times New Roman"/>
          <w:sz w:val="28"/>
          <w:szCs w:val="28"/>
        </w:rPr>
        <w:t>ями. Младшие школьники подвижны, чутко реагируют на яркую, образную речь</w:t>
      </w:r>
      <w:r w:rsidRPr="00875AE2">
        <w:rPr>
          <w:rFonts w:ascii="Times New Roman" w:eastAsia="Times New Roman" w:hAnsi="Times New Roman" w:cs="Times New Roman"/>
          <w:sz w:val="28"/>
          <w:szCs w:val="28"/>
        </w:rPr>
        <w:t>, эмоционально включаются в игру.</w:t>
      </w:r>
      <w:r w:rsidRPr="00875AE2">
        <w:rPr>
          <w:rFonts w:ascii="Times New Roman" w:eastAsia="Times New Roman" w:hAnsi="Times New Roman" w:cs="Times New Roman"/>
          <w:sz w:val="28"/>
          <w:szCs w:val="28"/>
        </w:rPr>
        <w:br/>
        <w:t xml:space="preserve">Начинаем с самых доступных форм творческих заданий. Без особого труда младшие школьники импровизируют движение. Для этого им достаточно представить себя </w:t>
      </w:r>
      <w:r w:rsidR="00875AE2" w:rsidRPr="00875AE2">
        <w:rPr>
          <w:rFonts w:ascii="Times New Roman" w:eastAsia="Times New Roman" w:hAnsi="Times New Roman" w:cs="Times New Roman"/>
          <w:sz w:val="28"/>
          <w:szCs w:val="28"/>
        </w:rPr>
        <w:t xml:space="preserve"> </w:t>
      </w:r>
      <w:r w:rsidRPr="00875AE2">
        <w:rPr>
          <w:rFonts w:ascii="Times New Roman" w:eastAsia="Times New Roman" w:hAnsi="Times New Roman" w:cs="Times New Roman"/>
          <w:sz w:val="28"/>
          <w:szCs w:val="28"/>
        </w:rPr>
        <w:t xml:space="preserve">действующим лицом той или иной песенки. Если же </w:t>
      </w:r>
      <w:r w:rsidRPr="00875AE2">
        <w:rPr>
          <w:rFonts w:ascii="Times New Roman" w:eastAsia="Times New Roman" w:hAnsi="Times New Roman" w:cs="Times New Roman"/>
          <w:sz w:val="28"/>
          <w:szCs w:val="28"/>
        </w:rPr>
        <w:lastRenderedPageBreak/>
        <w:t xml:space="preserve">предлагается игра с </w:t>
      </w:r>
      <w:r w:rsidR="00077549">
        <w:rPr>
          <w:rFonts w:ascii="Times New Roman" w:eastAsia="Times New Roman" w:hAnsi="Times New Roman" w:cs="Times New Roman"/>
          <w:sz w:val="28"/>
          <w:szCs w:val="28"/>
        </w:rPr>
        <w:t>заранее определенными правилами</w:t>
      </w:r>
      <w:r w:rsidRPr="00875AE2">
        <w:rPr>
          <w:rFonts w:ascii="Times New Roman" w:eastAsia="Times New Roman" w:hAnsi="Times New Roman" w:cs="Times New Roman"/>
          <w:sz w:val="28"/>
          <w:szCs w:val="28"/>
        </w:rPr>
        <w:t>, то и здесь каждый , как того и требует природа фольклора , пр</w:t>
      </w:r>
      <w:r w:rsidR="006C59AD" w:rsidRPr="00875AE2">
        <w:rPr>
          <w:rFonts w:ascii="Times New Roman" w:eastAsia="Times New Roman" w:hAnsi="Times New Roman" w:cs="Times New Roman"/>
          <w:sz w:val="28"/>
          <w:szCs w:val="28"/>
        </w:rPr>
        <w:t>оявляет себя индивидуально .</w:t>
      </w:r>
    </w:p>
    <w:p w:rsidR="009D53EF" w:rsidRPr="00875AE2" w:rsidRDefault="006C59AD" w:rsidP="00875AE2">
      <w:pPr>
        <w:spacing w:after="0" w:line="240" w:lineRule="auto"/>
        <w:jc w:val="both"/>
        <w:rPr>
          <w:rFonts w:ascii="Times New Roman" w:eastAsia="Times New Roman" w:hAnsi="Times New Roman" w:cs="Times New Roman"/>
          <w:sz w:val="28"/>
          <w:szCs w:val="28"/>
        </w:rPr>
      </w:pPr>
      <w:r w:rsidRPr="00875AE2">
        <w:rPr>
          <w:rFonts w:ascii="Times New Roman" w:eastAsia="Times New Roman" w:hAnsi="Times New Roman" w:cs="Times New Roman"/>
          <w:sz w:val="28"/>
          <w:szCs w:val="28"/>
        </w:rPr>
        <w:t>Напри</w:t>
      </w:r>
      <w:r w:rsidR="00FB5F26" w:rsidRPr="00875AE2">
        <w:rPr>
          <w:rFonts w:ascii="Times New Roman" w:eastAsia="Times New Roman" w:hAnsi="Times New Roman" w:cs="Times New Roman"/>
          <w:sz w:val="28"/>
          <w:szCs w:val="28"/>
        </w:rPr>
        <w:t>мер, в песенке – игре «</w:t>
      </w:r>
      <w:r w:rsidRPr="00875AE2">
        <w:rPr>
          <w:rFonts w:ascii="Times New Roman" w:eastAsia="Times New Roman" w:hAnsi="Times New Roman" w:cs="Times New Roman"/>
          <w:sz w:val="28"/>
          <w:szCs w:val="28"/>
        </w:rPr>
        <w:t>Купим мы бабушка тебе курочку</w:t>
      </w:r>
      <w:r w:rsidR="00FB5F26" w:rsidRPr="00875AE2">
        <w:rPr>
          <w:rFonts w:ascii="Times New Roman" w:eastAsia="Times New Roman" w:hAnsi="Times New Roman" w:cs="Times New Roman"/>
          <w:sz w:val="28"/>
          <w:szCs w:val="28"/>
        </w:rPr>
        <w:t>» дети станов</w:t>
      </w:r>
      <w:r w:rsidRPr="00875AE2">
        <w:rPr>
          <w:rFonts w:ascii="Times New Roman" w:eastAsia="Times New Roman" w:hAnsi="Times New Roman" w:cs="Times New Roman"/>
          <w:sz w:val="28"/>
          <w:szCs w:val="28"/>
        </w:rPr>
        <w:t xml:space="preserve">ятся в круг. </w:t>
      </w:r>
      <w:r w:rsidR="00077549">
        <w:rPr>
          <w:rFonts w:ascii="Times New Roman" w:eastAsia="Times New Roman" w:hAnsi="Times New Roman" w:cs="Times New Roman"/>
          <w:sz w:val="28"/>
          <w:szCs w:val="28"/>
        </w:rPr>
        <w:t xml:space="preserve"> На слова</w:t>
      </w:r>
      <w:r w:rsidR="00FB5F26" w:rsidRPr="00875AE2">
        <w:rPr>
          <w:rFonts w:ascii="Times New Roman" w:eastAsia="Times New Roman" w:hAnsi="Times New Roman" w:cs="Times New Roman"/>
          <w:sz w:val="28"/>
          <w:szCs w:val="28"/>
        </w:rPr>
        <w:t>: «</w:t>
      </w:r>
      <w:r w:rsidRPr="00875AE2">
        <w:rPr>
          <w:rFonts w:ascii="Times New Roman" w:eastAsia="Times New Roman" w:hAnsi="Times New Roman" w:cs="Times New Roman"/>
          <w:sz w:val="28"/>
          <w:szCs w:val="28"/>
        </w:rPr>
        <w:t>курочка по зернышку кудах-тух-тах</w:t>
      </w:r>
      <w:r w:rsidR="00FB5F26" w:rsidRPr="00875AE2">
        <w:rPr>
          <w:rFonts w:ascii="Times New Roman" w:eastAsia="Times New Roman" w:hAnsi="Times New Roman" w:cs="Times New Roman"/>
          <w:sz w:val="28"/>
          <w:szCs w:val="28"/>
        </w:rPr>
        <w:t xml:space="preserve">» - </w:t>
      </w:r>
      <w:r w:rsidRPr="00875AE2">
        <w:rPr>
          <w:rFonts w:ascii="Times New Roman" w:eastAsia="Times New Roman" w:hAnsi="Times New Roman" w:cs="Times New Roman"/>
          <w:sz w:val="28"/>
          <w:szCs w:val="28"/>
        </w:rPr>
        <w:t>выполняют определенные движения</w:t>
      </w:r>
      <w:r w:rsidR="00FB5F26" w:rsidRPr="00875AE2">
        <w:rPr>
          <w:rFonts w:ascii="Times New Roman" w:eastAsia="Times New Roman" w:hAnsi="Times New Roman" w:cs="Times New Roman"/>
          <w:sz w:val="28"/>
          <w:szCs w:val="28"/>
        </w:rPr>
        <w:t>, «хлопа</w:t>
      </w:r>
      <w:r w:rsidRPr="00875AE2">
        <w:rPr>
          <w:rFonts w:ascii="Times New Roman" w:eastAsia="Times New Roman" w:hAnsi="Times New Roman" w:cs="Times New Roman"/>
          <w:sz w:val="28"/>
          <w:szCs w:val="28"/>
        </w:rPr>
        <w:t>ю</w:t>
      </w:r>
      <w:r w:rsidR="00077549">
        <w:rPr>
          <w:rFonts w:ascii="Times New Roman" w:eastAsia="Times New Roman" w:hAnsi="Times New Roman" w:cs="Times New Roman"/>
          <w:sz w:val="28"/>
          <w:szCs w:val="28"/>
        </w:rPr>
        <w:t>т крыльями»</w:t>
      </w:r>
      <w:r w:rsidR="00FB5F26" w:rsidRPr="00875AE2">
        <w:rPr>
          <w:rFonts w:ascii="Times New Roman" w:eastAsia="Times New Roman" w:hAnsi="Times New Roman" w:cs="Times New Roman"/>
          <w:sz w:val="28"/>
          <w:szCs w:val="28"/>
        </w:rPr>
        <w:t>,</w:t>
      </w:r>
      <w:r w:rsidR="00077549">
        <w:rPr>
          <w:rFonts w:ascii="Times New Roman" w:eastAsia="Times New Roman" w:hAnsi="Times New Roman" w:cs="Times New Roman"/>
          <w:sz w:val="28"/>
          <w:szCs w:val="28"/>
        </w:rPr>
        <w:t xml:space="preserve"> </w:t>
      </w:r>
      <w:r w:rsidRPr="00875AE2">
        <w:rPr>
          <w:rFonts w:ascii="Times New Roman" w:eastAsia="Times New Roman" w:hAnsi="Times New Roman" w:cs="Times New Roman"/>
          <w:sz w:val="28"/>
          <w:szCs w:val="28"/>
        </w:rPr>
        <w:t>затем текст меняется</w:t>
      </w:r>
      <w:r w:rsidR="00FB5F26" w:rsidRPr="00875AE2">
        <w:rPr>
          <w:rFonts w:ascii="Times New Roman" w:eastAsia="Times New Roman" w:hAnsi="Times New Roman" w:cs="Times New Roman"/>
          <w:sz w:val="28"/>
          <w:szCs w:val="28"/>
        </w:rPr>
        <w:t xml:space="preserve"> </w:t>
      </w:r>
      <w:r w:rsidRPr="00875AE2">
        <w:rPr>
          <w:rFonts w:ascii="Times New Roman" w:eastAsia="Times New Roman" w:hAnsi="Times New Roman" w:cs="Times New Roman"/>
          <w:sz w:val="28"/>
          <w:szCs w:val="28"/>
        </w:rPr>
        <w:t>вместе с новыми движениями</w:t>
      </w:r>
      <w:r w:rsidR="00FB5F26" w:rsidRPr="00875AE2">
        <w:rPr>
          <w:rFonts w:ascii="Times New Roman" w:eastAsia="Times New Roman" w:hAnsi="Times New Roman" w:cs="Times New Roman"/>
          <w:sz w:val="28"/>
          <w:szCs w:val="28"/>
        </w:rPr>
        <w:t xml:space="preserve">. Вся игра повторяется. </w:t>
      </w:r>
      <w:r w:rsidR="009D53EF" w:rsidRPr="00875AE2">
        <w:rPr>
          <w:rFonts w:ascii="Times New Roman" w:eastAsia="Times New Roman" w:hAnsi="Times New Roman" w:cs="Times New Roman"/>
          <w:sz w:val="28"/>
          <w:szCs w:val="28"/>
        </w:rPr>
        <w:t>Показываются движения нового персонажа</w:t>
      </w:r>
      <w:r w:rsidR="00077549">
        <w:rPr>
          <w:rFonts w:ascii="Times New Roman" w:eastAsia="Times New Roman" w:hAnsi="Times New Roman" w:cs="Times New Roman"/>
          <w:sz w:val="28"/>
          <w:szCs w:val="28"/>
        </w:rPr>
        <w:t>.</w:t>
      </w:r>
      <w:r w:rsidR="00875AE2">
        <w:rPr>
          <w:rFonts w:ascii="Times New Roman" w:eastAsia="Times New Roman" w:hAnsi="Times New Roman" w:cs="Times New Roman"/>
          <w:sz w:val="28"/>
          <w:szCs w:val="28"/>
        </w:rPr>
        <w:t xml:space="preserve"> </w:t>
      </w:r>
      <w:r w:rsidR="00FB5F26" w:rsidRPr="00875AE2">
        <w:rPr>
          <w:rFonts w:ascii="Times New Roman" w:eastAsia="Times New Roman" w:hAnsi="Times New Roman" w:cs="Times New Roman"/>
          <w:sz w:val="28"/>
          <w:szCs w:val="28"/>
        </w:rPr>
        <w:t xml:space="preserve">Каждый новый </w:t>
      </w:r>
      <w:r w:rsidR="009D53EF" w:rsidRPr="00875AE2">
        <w:rPr>
          <w:rFonts w:ascii="Times New Roman" w:eastAsia="Times New Roman" w:hAnsi="Times New Roman" w:cs="Times New Roman"/>
          <w:sz w:val="28"/>
          <w:szCs w:val="28"/>
        </w:rPr>
        <w:t>участник игры</w:t>
      </w:r>
      <w:r w:rsidR="00FB5F26" w:rsidRPr="00875AE2">
        <w:rPr>
          <w:rFonts w:ascii="Times New Roman" w:eastAsia="Times New Roman" w:hAnsi="Times New Roman" w:cs="Times New Roman"/>
          <w:sz w:val="28"/>
          <w:szCs w:val="28"/>
        </w:rPr>
        <w:t xml:space="preserve"> решает свою творческую задачу: в дв</w:t>
      </w:r>
      <w:r w:rsidR="00077549">
        <w:rPr>
          <w:rFonts w:ascii="Times New Roman" w:eastAsia="Times New Roman" w:hAnsi="Times New Roman" w:cs="Times New Roman"/>
          <w:sz w:val="28"/>
          <w:szCs w:val="28"/>
        </w:rPr>
        <w:t>ижении проявляется его характер, темперамент</w:t>
      </w:r>
      <w:r w:rsidR="00FB5F26" w:rsidRPr="00875AE2">
        <w:rPr>
          <w:rFonts w:ascii="Times New Roman" w:eastAsia="Times New Roman" w:hAnsi="Times New Roman" w:cs="Times New Roman"/>
          <w:sz w:val="28"/>
          <w:szCs w:val="28"/>
        </w:rPr>
        <w:t>, отноше</w:t>
      </w:r>
      <w:r w:rsidR="009D53EF" w:rsidRPr="00875AE2">
        <w:rPr>
          <w:rFonts w:ascii="Times New Roman" w:eastAsia="Times New Roman" w:hAnsi="Times New Roman" w:cs="Times New Roman"/>
          <w:sz w:val="28"/>
          <w:szCs w:val="28"/>
        </w:rPr>
        <w:t xml:space="preserve">ние к окружающим . </w:t>
      </w:r>
    </w:p>
    <w:p w:rsidR="00FB5F26" w:rsidRPr="00875AE2" w:rsidRDefault="00FB5F26" w:rsidP="00875AE2">
      <w:pPr>
        <w:spacing w:after="0" w:line="240" w:lineRule="auto"/>
        <w:rPr>
          <w:rFonts w:ascii="Times New Roman" w:eastAsia="Times New Roman" w:hAnsi="Times New Roman" w:cs="Times New Roman"/>
          <w:sz w:val="28"/>
          <w:szCs w:val="28"/>
        </w:rPr>
      </w:pPr>
      <w:r w:rsidRPr="00875AE2">
        <w:rPr>
          <w:rFonts w:ascii="Times New Roman" w:eastAsia="Times New Roman" w:hAnsi="Times New Roman" w:cs="Times New Roman"/>
          <w:sz w:val="28"/>
          <w:szCs w:val="28"/>
        </w:rPr>
        <w:t xml:space="preserve"> Еще ярче проявляется индивидуальность ведущего при обыгрывании песенки «Дрема». Он сидит в центре круга , сначала «дремлет» , затем «просыпается» -все это обычно проделывается с индивидуально выраженной мимикой , пластикой движений. Наконец дрема выбирает себе замену , усаживает нового Дрему на свое место. Далеко не всегда это оказывается простой задачей и незамысловатая игра становится уроком бережного и чуткого отношения к товарищам. Широким полем для детской фантазии являются такие песенки , как «Стоит в поле теремок». Текст здесь практически повторяется из строфы в строфу. Но героем каждой из них становится новое действующее лицо – зверек , птичка –кто только вспомнится , тот и пойдет поселяться в теремок . в дружную семью его обитателей. Каждый ученик изображает своего героя, </w:t>
      </w:r>
      <w:r w:rsidR="00875AE2">
        <w:rPr>
          <w:rFonts w:ascii="Times New Roman" w:eastAsia="Times New Roman" w:hAnsi="Times New Roman" w:cs="Times New Roman"/>
          <w:sz w:val="28"/>
          <w:szCs w:val="28"/>
        </w:rPr>
        <w:t xml:space="preserve"> </w:t>
      </w:r>
      <w:r w:rsidRPr="00875AE2">
        <w:rPr>
          <w:rFonts w:ascii="Times New Roman" w:eastAsia="Times New Roman" w:hAnsi="Times New Roman" w:cs="Times New Roman"/>
          <w:sz w:val="28"/>
          <w:szCs w:val="28"/>
        </w:rPr>
        <w:t>пытаясь передать его повадки. Здесь же возникают импровизированные диалоги -</w:t>
      </w:r>
      <w:r w:rsidR="00875AE2">
        <w:rPr>
          <w:rFonts w:ascii="Times New Roman" w:eastAsia="Times New Roman" w:hAnsi="Times New Roman" w:cs="Times New Roman"/>
          <w:sz w:val="28"/>
          <w:szCs w:val="28"/>
        </w:rPr>
        <w:t xml:space="preserve"> </w:t>
      </w:r>
      <w:r w:rsidRPr="00875AE2">
        <w:rPr>
          <w:rFonts w:ascii="Times New Roman" w:eastAsia="Times New Roman" w:hAnsi="Times New Roman" w:cs="Times New Roman"/>
          <w:sz w:val="28"/>
          <w:szCs w:val="28"/>
        </w:rPr>
        <w:t>каждый раз творческая мысль ребят порожда</w:t>
      </w:r>
      <w:r w:rsidR="00875AE2">
        <w:rPr>
          <w:rFonts w:ascii="Times New Roman" w:eastAsia="Times New Roman" w:hAnsi="Times New Roman" w:cs="Times New Roman"/>
          <w:sz w:val="28"/>
          <w:szCs w:val="28"/>
        </w:rPr>
        <w:t>ет новую сказку с новым сюжетом</w:t>
      </w:r>
      <w:r w:rsidRPr="00875AE2">
        <w:rPr>
          <w:rFonts w:ascii="Times New Roman" w:eastAsia="Times New Roman" w:hAnsi="Times New Roman" w:cs="Times New Roman"/>
          <w:sz w:val="28"/>
          <w:szCs w:val="28"/>
        </w:rPr>
        <w:t>, полную неожиданностей и приключений. При импровизации движений детям доста</w:t>
      </w:r>
      <w:r w:rsidR="00875AE2">
        <w:rPr>
          <w:rFonts w:ascii="Times New Roman" w:eastAsia="Times New Roman" w:hAnsi="Times New Roman" w:cs="Times New Roman"/>
          <w:sz w:val="28"/>
          <w:szCs w:val="28"/>
        </w:rPr>
        <w:t>точно проявить наблюдательность</w:t>
      </w:r>
      <w:r w:rsidRPr="00875AE2">
        <w:rPr>
          <w:rFonts w:ascii="Times New Roman" w:eastAsia="Times New Roman" w:hAnsi="Times New Roman" w:cs="Times New Roman"/>
          <w:sz w:val="28"/>
          <w:szCs w:val="28"/>
        </w:rPr>
        <w:t>, смекалку, пр</w:t>
      </w:r>
      <w:r w:rsidR="00875AE2">
        <w:rPr>
          <w:rFonts w:ascii="Times New Roman" w:eastAsia="Times New Roman" w:hAnsi="Times New Roman" w:cs="Times New Roman"/>
          <w:sz w:val="28"/>
          <w:szCs w:val="28"/>
        </w:rPr>
        <w:t>ипомнить ранее слышанные сказки</w:t>
      </w:r>
      <w:r w:rsidRPr="00875AE2">
        <w:rPr>
          <w:rFonts w:ascii="Times New Roman" w:eastAsia="Times New Roman" w:hAnsi="Times New Roman" w:cs="Times New Roman"/>
          <w:sz w:val="28"/>
          <w:szCs w:val="28"/>
        </w:rPr>
        <w:t>, опереться на имеющиеся знания и развивать навыки их творческой интерпретации.</w:t>
      </w:r>
      <w:r w:rsidRPr="00875AE2">
        <w:rPr>
          <w:rFonts w:ascii="Times New Roman" w:eastAsia="Times New Roman" w:hAnsi="Times New Roman" w:cs="Times New Roman"/>
          <w:sz w:val="28"/>
          <w:szCs w:val="28"/>
        </w:rPr>
        <w:br/>
      </w:r>
      <w:r w:rsidR="00875AE2">
        <w:rPr>
          <w:rFonts w:ascii="Times New Roman" w:eastAsia="Times New Roman" w:hAnsi="Times New Roman" w:cs="Times New Roman"/>
          <w:sz w:val="28"/>
          <w:szCs w:val="28"/>
        </w:rPr>
        <w:t xml:space="preserve">        </w:t>
      </w:r>
      <w:r w:rsidR="009D53EF" w:rsidRPr="00875AE2">
        <w:rPr>
          <w:rFonts w:ascii="Times New Roman" w:eastAsia="Times New Roman" w:hAnsi="Times New Roman" w:cs="Times New Roman"/>
          <w:sz w:val="28"/>
          <w:szCs w:val="28"/>
        </w:rPr>
        <w:t xml:space="preserve"> </w:t>
      </w:r>
      <w:r w:rsidR="00513B03" w:rsidRPr="00875AE2">
        <w:rPr>
          <w:rFonts w:ascii="Times New Roman" w:eastAsia="Times New Roman" w:hAnsi="Times New Roman" w:cs="Times New Roman"/>
          <w:sz w:val="28"/>
          <w:szCs w:val="28"/>
        </w:rPr>
        <w:t>Н</w:t>
      </w:r>
      <w:r w:rsidRPr="00875AE2">
        <w:rPr>
          <w:rFonts w:ascii="Times New Roman" w:eastAsia="Times New Roman" w:hAnsi="Times New Roman" w:cs="Times New Roman"/>
          <w:sz w:val="28"/>
          <w:szCs w:val="28"/>
        </w:rPr>
        <w:t>еобходима системность знаний о традициях русского народа (о народном календаре , сказках , считалках и других произведениях исконно народного творчества), так и системы умений (например, слушать , воспринимать , включаться в исполнение и творчески воспроизводить доступный фольклорный материал…)</w:t>
      </w:r>
      <w:r w:rsidRPr="00875AE2">
        <w:rPr>
          <w:rFonts w:ascii="Times New Roman" w:eastAsia="Times New Roman" w:hAnsi="Times New Roman" w:cs="Times New Roman"/>
          <w:sz w:val="28"/>
          <w:szCs w:val="28"/>
        </w:rPr>
        <w:br/>
        <w:t>Однако такие системы знаний и умений могут быть сформированы только в условиях системного обучения , учитывающего :</w:t>
      </w:r>
      <w:r w:rsidRPr="00875AE2">
        <w:rPr>
          <w:rFonts w:ascii="Times New Roman" w:eastAsia="Times New Roman" w:hAnsi="Times New Roman" w:cs="Times New Roman"/>
          <w:sz w:val="28"/>
          <w:szCs w:val="28"/>
        </w:rPr>
        <w:br/>
        <w:t>Психофизиоло</w:t>
      </w:r>
      <w:r w:rsidR="00875AE2">
        <w:rPr>
          <w:rFonts w:ascii="Times New Roman" w:eastAsia="Times New Roman" w:hAnsi="Times New Roman" w:cs="Times New Roman"/>
          <w:sz w:val="28"/>
          <w:szCs w:val="28"/>
        </w:rPr>
        <w:t xml:space="preserve">гические особенности обучаемых </w:t>
      </w:r>
      <w:r w:rsidRPr="00875AE2">
        <w:rPr>
          <w:rFonts w:ascii="Times New Roman" w:eastAsia="Times New Roman" w:hAnsi="Times New Roman" w:cs="Times New Roman"/>
          <w:sz w:val="28"/>
          <w:szCs w:val="28"/>
        </w:rPr>
        <w:t>среди них : интенсивность формирования и развития организма , чрезвычайная подвижность , быстрое истощение запасов энергии в нервных тканях , наглядность и образность мыслительной деятельности , впечатлительность , эмоциональная отзывчивость на все яркое , мас</w:t>
      </w:r>
      <w:r w:rsidR="00875AE2">
        <w:rPr>
          <w:rFonts w:ascii="Times New Roman" w:eastAsia="Times New Roman" w:hAnsi="Times New Roman" w:cs="Times New Roman"/>
          <w:sz w:val="28"/>
          <w:szCs w:val="28"/>
        </w:rPr>
        <w:t>штабное , красочное…</w:t>
      </w:r>
      <w:r w:rsidRPr="00875AE2">
        <w:rPr>
          <w:rFonts w:ascii="Times New Roman" w:eastAsia="Times New Roman" w:hAnsi="Times New Roman" w:cs="Times New Roman"/>
          <w:sz w:val="28"/>
          <w:szCs w:val="28"/>
        </w:rPr>
        <w:t xml:space="preserve">; </w:t>
      </w:r>
      <w:r w:rsidRPr="00875AE2">
        <w:rPr>
          <w:rFonts w:ascii="Times New Roman" w:eastAsia="Times New Roman" w:hAnsi="Times New Roman" w:cs="Times New Roman"/>
          <w:sz w:val="28"/>
          <w:szCs w:val="28"/>
        </w:rPr>
        <w:br/>
      </w:r>
      <w:r w:rsidRPr="00875AE2">
        <w:rPr>
          <w:rFonts w:ascii="Times New Roman" w:eastAsia="Times New Roman" w:hAnsi="Times New Roman" w:cs="Times New Roman"/>
          <w:sz w:val="28"/>
          <w:szCs w:val="28"/>
        </w:rPr>
        <w:br/>
      </w:r>
      <w:r w:rsidR="00875AE2">
        <w:rPr>
          <w:rFonts w:ascii="Times New Roman" w:eastAsia="Times New Roman" w:hAnsi="Times New Roman" w:cs="Times New Roman"/>
          <w:sz w:val="28"/>
          <w:szCs w:val="28"/>
        </w:rPr>
        <w:t xml:space="preserve">          </w:t>
      </w:r>
      <w:r w:rsidRPr="00875AE2">
        <w:rPr>
          <w:rFonts w:ascii="Times New Roman" w:eastAsia="Times New Roman" w:hAnsi="Times New Roman" w:cs="Times New Roman"/>
          <w:sz w:val="28"/>
          <w:szCs w:val="28"/>
        </w:rPr>
        <w:t>Закономерности организации обуче</w:t>
      </w:r>
      <w:r w:rsidR="00875AE2">
        <w:rPr>
          <w:rFonts w:ascii="Times New Roman" w:eastAsia="Times New Roman" w:hAnsi="Times New Roman" w:cs="Times New Roman"/>
          <w:sz w:val="28"/>
          <w:szCs w:val="28"/>
        </w:rPr>
        <w:t xml:space="preserve">ния фольклору в условиях школы </w:t>
      </w:r>
      <w:r w:rsidRPr="00875AE2">
        <w:rPr>
          <w:rFonts w:ascii="Times New Roman" w:eastAsia="Times New Roman" w:hAnsi="Times New Roman" w:cs="Times New Roman"/>
          <w:sz w:val="28"/>
          <w:szCs w:val="28"/>
        </w:rPr>
        <w:t xml:space="preserve">такие , как : наглядность , повторность , образно-игровая подача исходного материала ; органичное соединение произвольных и непроизвольных действий . включающих имитацию , подражание ; рекомбинации , подводящие к индивидуально выраженному творчеству , совместные </w:t>
      </w:r>
      <w:r w:rsidRPr="00875AE2">
        <w:rPr>
          <w:rFonts w:ascii="Times New Roman" w:eastAsia="Times New Roman" w:hAnsi="Times New Roman" w:cs="Times New Roman"/>
          <w:sz w:val="28"/>
          <w:szCs w:val="28"/>
        </w:rPr>
        <w:lastRenderedPageBreak/>
        <w:t>коллективные действия с учетом возникающих связей и зависи</w:t>
      </w:r>
      <w:r w:rsidR="00875AE2">
        <w:rPr>
          <w:rFonts w:ascii="Times New Roman" w:eastAsia="Times New Roman" w:hAnsi="Times New Roman" w:cs="Times New Roman"/>
          <w:sz w:val="28"/>
          <w:szCs w:val="28"/>
        </w:rPr>
        <w:t>мостей от сообща решаемых задач</w:t>
      </w:r>
      <w:r w:rsidRPr="00875AE2">
        <w:rPr>
          <w:rFonts w:ascii="Times New Roman" w:eastAsia="Times New Roman" w:hAnsi="Times New Roman" w:cs="Times New Roman"/>
          <w:sz w:val="28"/>
          <w:szCs w:val="28"/>
        </w:rPr>
        <w:t>. Неиссякаемый источник народной традиционной культуры дает возможность находить разнообразные пути оптимизации процесса воспитывающего и развивающего обучения школьников.</w:t>
      </w:r>
      <w:r w:rsidRPr="00875AE2">
        <w:rPr>
          <w:rFonts w:ascii="Times New Roman" w:eastAsia="Times New Roman" w:hAnsi="Times New Roman" w:cs="Times New Roman"/>
          <w:b/>
          <w:bCs/>
          <w:sz w:val="28"/>
          <w:szCs w:val="28"/>
        </w:rPr>
        <w:t xml:space="preserve"> </w:t>
      </w:r>
      <w:r w:rsidRPr="00875AE2">
        <w:rPr>
          <w:rFonts w:ascii="Times New Roman" w:eastAsia="Times New Roman" w:hAnsi="Times New Roman" w:cs="Times New Roman"/>
          <w:sz w:val="28"/>
          <w:szCs w:val="28"/>
        </w:rPr>
        <w:br/>
      </w:r>
      <w:r w:rsidR="00875AE2">
        <w:rPr>
          <w:rFonts w:ascii="Times New Roman" w:eastAsia="Times New Roman" w:hAnsi="Times New Roman" w:cs="Times New Roman"/>
          <w:sz w:val="28"/>
          <w:szCs w:val="28"/>
        </w:rPr>
        <w:t xml:space="preserve">              </w:t>
      </w:r>
      <w:r w:rsidRPr="00875AE2">
        <w:rPr>
          <w:rFonts w:ascii="Times New Roman" w:eastAsia="Times New Roman" w:hAnsi="Times New Roman" w:cs="Times New Roman"/>
          <w:sz w:val="28"/>
          <w:szCs w:val="28"/>
        </w:rPr>
        <w:t>В сегодняшней социальной ситуации в нашей стране, когда политика государства направлена на возрождение духовных ценностей пропаганда народного творчества приобретает более сильное значение.</w:t>
      </w:r>
      <w:r w:rsidRPr="00875AE2">
        <w:rPr>
          <w:rFonts w:ascii="Times New Roman" w:eastAsia="Times New Roman" w:hAnsi="Times New Roman" w:cs="Times New Roman"/>
          <w:sz w:val="28"/>
          <w:szCs w:val="28"/>
        </w:rPr>
        <w:br/>
        <w:t>Разве отточенное веками, сохранившееся в сотнях поколений народное творчество не является одной из высших духовных ценностей русского народа?</w:t>
      </w:r>
      <w:r w:rsidRPr="00875AE2">
        <w:rPr>
          <w:rFonts w:ascii="Times New Roman" w:eastAsia="Times New Roman" w:hAnsi="Times New Roman" w:cs="Times New Roman"/>
          <w:sz w:val="28"/>
          <w:szCs w:val="28"/>
        </w:rPr>
        <w:br/>
        <w:t xml:space="preserve">Сегодня возрастает ценность и значимость деятельности педагогов по пропаганде народного творчества. Деятельности во имя возрождения в ребенке чувства своей родной земли, связи со </w:t>
      </w:r>
      <w:r w:rsidR="00875AE2">
        <w:rPr>
          <w:rFonts w:ascii="Times New Roman" w:eastAsia="Times New Roman" w:hAnsi="Times New Roman" w:cs="Times New Roman"/>
          <w:sz w:val="28"/>
          <w:szCs w:val="28"/>
        </w:rPr>
        <w:t xml:space="preserve">своим народом, ощущение счастья бытия </w:t>
      </w:r>
      <w:r w:rsidRPr="00875AE2">
        <w:rPr>
          <w:rFonts w:ascii="Times New Roman" w:eastAsia="Times New Roman" w:hAnsi="Times New Roman" w:cs="Times New Roman"/>
          <w:sz w:val="28"/>
          <w:szCs w:val="28"/>
        </w:rPr>
        <w:t>и творчества.</w:t>
      </w:r>
      <w:r w:rsidRPr="00875AE2">
        <w:rPr>
          <w:rFonts w:ascii="Times New Roman" w:eastAsia="Times New Roman" w:hAnsi="Times New Roman" w:cs="Times New Roman"/>
          <w:sz w:val="28"/>
          <w:szCs w:val="28"/>
        </w:rPr>
        <w:br/>
        <w:t>Свою деятельность по приобщению к традиционной народной культуре считаю эффективной, так как она отвечает следующим требованиям:</w:t>
      </w:r>
    </w:p>
    <w:p w:rsidR="00FB5F26" w:rsidRPr="00875AE2" w:rsidRDefault="00FB5F26" w:rsidP="00875AE2">
      <w:pPr>
        <w:spacing w:before="100" w:beforeAutospacing="1" w:after="100" w:afterAutospacing="1" w:line="240" w:lineRule="auto"/>
        <w:ind w:left="360"/>
        <w:jc w:val="both"/>
        <w:rPr>
          <w:rFonts w:ascii="Times New Roman" w:eastAsia="Times New Roman" w:hAnsi="Times New Roman" w:cs="Times New Roman"/>
          <w:sz w:val="28"/>
          <w:szCs w:val="28"/>
        </w:rPr>
      </w:pPr>
      <w:r w:rsidRPr="00875AE2">
        <w:rPr>
          <w:rFonts w:ascii="Times New Roman" w:eastAsia="Times New Roman" w:hAnsi="Times New Roman" w:cs="Times New Roman"/>
          <w:sz w:val="28"/>
          <w:szCs w:val="28"/>
        </w:rPr>
        <w:t>Целенаправленность деятельности</w:t>
      </w:r>
      <w:r w:rsidR="00D82539" w:rsidRPr="00875AE2">
        <w:rPr>
          <w:rFonts w:ascii="Times New Roman" w:eastAsia="Times New Roman" w:hAnsi="Times New Roman" w:cs="Times New Roman"/>
          <w:sz w:val="28"/>
          <w:szCs w:val="28"/>
        </w:rPr>
        <w:t>:</w:t>
      </w:r>
    </w:p>
    <w:p w:rsidR="00FB5F26" w:rsidRPr="00875AE2" w:rsidRDefault="00FB5F26" w:rsidP="00875AE2">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875AE2">
        <w:rPr>
          <w:rFonts w:ascii="Times New Roman" w:eastAsia="Times New Roman" w:hAnsi="Times New Roman" w:cs="Times New Roman"/>
          <w:sz w:val="28"/>
          <w:szCs w:val="28"/>
        </w:rPr>
        <w:t>Учет возрастных особенностей учащихся.</w:t>
      </w:r>
    </w:p>
    <w:p w:rsidR="00FB5F26" w:rsidRPr="00875AE2" w:rsidRDefault="00FB5F26" w:rsidP="00875AE2">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875AE2">
        <w:rPr>
          <w:rFonts w:ascii="Times New Roman" w:eastAsia="Times New Roman" w:hAnsi="Times New Roman" w:cs="Times New Roman"/>
          <w:sz w:val="28"/>
          <w:szCs w:val="28"/>
        </w:rPr>
        <w:t>Разнообразие форм и методов.</w:t>
      </w:r>
    </w:p>
    <w:p w:rsidR="00FB5F26" w:rsidRPr="00875AE2" w:rsidRDefault="00FB5F26" w:rsidP="00875AE2">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875AE2">
        <w:rPr>
          <w:rFonts w:ascii="Times New Roman" w:eastAsia="Times New Roman" w:hAnsi="Times New Roman" w:cs="Times New Roman"/>
          <w:sz w:val="28"/>
          <w:szCs w:val="28"/>
        </w:rPr>
        <w:t>Творческий характер деятельности.</w:t>
      </w:r>
    </w:p>
    <w:p w:rsidR="00AD0D6B" w:rsidRPr="00875AE2" w:rsidRDefault="00AD0D6B" w:rsidP="00875AE2">
      <w:pPr>
        <w:jc w:val="both"/>
        <w:rPr>
          <w:sz w:val="28"/>
          <w:szCs w:val="28"/>
        </w:rPr>
      </w:pPr>
    </w:p>
    <w:sectPr w:rsidR="00AD0D6B" w:rsidRPr="00875AE2" w:rsidSect="000400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7F9" w:rsidRDefault="00B817F9" w:rsidP="00875AE2">
      <w:pPr>
        <w:spacing w:after="0" w:line="240" w:lineRule="auto"/>
      </w:pPr>
      <w:r>
        <w:separator/>
      </w:r>
    </w:p>
  </w:endnote>
  <w:endnote w:type="continuationSeparator" w:id="1">
    <w:p w:rsidR="00B817F9" w:rsidRDefault="00B817F9" w:rsidP="00875A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7F9" w:rsidRDefault="00B817F9" w:rsidP="00875AE2">
      <w:pPr>
        <w:spacing w:after="0" w:line="240" w:lineRule="auto"/>
      </w:pPr>
      <w:r>
        <w:separator/>
      </w:r>
    </w:p>
  </w:footnote>
  <w:footnote w:type="continuationSeparator" w:id="1">
    <w:p w:rsidR="00B817F9" w:rsidRDefault="00B817F9" w:rsidP="00875A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5132"/>
    <w:multiLevelType w:val="multilevel"/>
    <w:tmpl w:val="E166A236"/>
    <w:lvl w:ilvl="0">
      <w:start w:val="1"/>
      <w:numFmt w:val="decimal"/>
      <w:lvlText w:val="%1."/>
      <w:lvlJc w:val="left"/>
      <w:pPr>
        <w:tabs>
          <w:tab w:val="num" w:pos="3479"/>
        </w:tabs>
        <w:ind w:left="3479" w:hanging="360"/>
      </w:pPr>
    </w:lvl>
    <w:lvl w:ilvl="1" w:tentative="1">
      <w:start w:val="1"/>
      <w:numFmt w:val="decimal"/>
      <w:lvlText w:val="%2."/>
      <w:lvlJc w:val="left"/>
      <w:pPr>
        <w:tabs>
          <w:tab w:val="num" w:pos="4199"/>
        </w:tabs>
        <w:ind w:left="4199" w:hanging="360"/>
      </w:pPr>
    </w:lvl>
    <w:lvl w:ilvl="2" w:tentative="1">
      <w:start w:val="1"/>
      <w:numFmt w:val="decimal"/>
      <w:lvlText w:val="%3."/>
      <w:lvlJc w:val="left"/>
      <w:pPr>
        <w:tabs>
          <w:tab w:val="num" w:pos="4919"/>
        </w:tabs>
        <w:ind w:left="4919" w:hanging="360"/>
      </w:pPr>
    </w:lvl>
    <w:lvl w:ilvl="3" w:tentative="1">
      <w:start w:val="1"/>
      <w:numFmt w:val="decimal"/>
      <w:lvlText w:val="%4."/>
      <w:lvlJc w:val="left"/>
      <w:pPr>
        <w:tabs>
          <w:tab w:val="num" w:pos="5639"/>
        </w:tabs>
        <w:ind w:left="5639" w:hanging="360"/>
      </w:pPr>
    </w:lvl>
    <w:lvl w:ilvl="4" w:tentative="1">
      <w:start w:val="1"/>
      <w:numFmt w:val="decimal"/>
      <w:lvlText w:val="%5."/>
      <w:lvlJc w:val="left"/>
      <w:pPr>
        <w:tabs>
          <w:tab w:val="num" w:pos="6359"/>
        </w:tabs>
        <w:ind w:left="6359" w:hanging="360"/>
      </w:pPr>
    </w:lvl>
    <w:lvl w:ilvl="5" w:tentative="1">
      <w:start w:val="1"/>
      <w:numFmt w:val="decimal"/>
      <w:lvlText w:val="%6."/>
      <w:lvlJc w:val="left"/>
      <w:pPr>
        <w:tabs>
          <w:tab w:val="num" w:pos="7079"/>
        </w:tabs>
        <w:ind w:left="7079" w:hanging="360"/>
      </w:pPr>
    </w:lvl>
    <w:lvl w:ilvl="6" w:tentative="1">
      <w:start w:val="1"/>
      <w:numFmt w:val="decimal"/>
      <w:lvlText w:val="%7."/>
      <w:lvlJc w:val="left"/>
      <w:pPr>
        <w:tabs>
          <w:tab w:val="num" w:pos="7799"/>
        </w:tabs>
        <w:ind w:left="7799" w:hanging="360"/>
      </w:pPr>
    </w:lvl>
    <w:lvl w:ilvl="7" w:tentative="1">
      <w:start w:val="1"/>
      <w:numFmt w:val="decimal"/>
      <w:lvlText w:val="%8."/>
      <w:lvlJc w:val="left"/>
      <w:pPr>
        <w:tabs>
          <w:tab w:val="num" w:pos="8519"/>
        </w:tabs>
        <w:ind w:left="8519" w:hanging="360"/>
      </w:pPr>
    </w:lvl>
    <w:lvl w:ilvl="8" w:tentative="1">
      <w:start w:val="1"/>
      <w:numFmt w:val="decimal"/>
      <w:lvlText w:val="%9."/>
      <w:lvlJc w:val="left"/>
      <w:pPr>
        <w:tabs>
          <w:tab w:val="num" w:pos="9239"/>
        </w:tabs>
        <w:ind w:left="9239" w:hanging="360"/>
      </w:pPr>
    </w:lvl>
  </w:abstractNum>
  <w:abstractNum w:abstractNumId="1">
    <w:nsid w:val="070B6D77"/>
    <w:multiLevelType w:val="multilevel"/>
    <w:tmpl w:val="81E4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E44503"/>
    <w:multiLevelType w:val="multilevel"/>
    <w:tmpl w:val="716A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EF2584"/>
    <w:multiLevelType w:val="multilevel"/>
    <w:tmpl w:val="FCF88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067194"/>
    <w:multiLevelType w:val="multilevel"/>
    <w:tmpl w:val="05BC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1030DC"/>
    <w:multiLevelType w:val="multilevel"/>
    <w:tmpl w:val="66DCA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2"/>
  </w:num>
  <w:num w:numId="3">
    <w:abstractNumId w:val="3"/>
    <w:lvlOverride w:ilvl="0">
      <w:startOverride w:val="1"/>
    </w:lvlOverride>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B5F26"/>
    <w:rsid w:val="00040003"/>
    <w:rsid w:val="00077549"/>
    <w:rsid w:val="00092FB8"/>
    <w:rsid w:val="002015BB"/>
    <w:rsid w:val="003035C5"/>
    <w:rsid w:val="003749D4"/>
    <w:rsid w:val="00513B03"/>
    <w:rsid w:val="005A45BD"/>
    <w:rsid w:val="00683DE8"/>
    <w:rsid w:val="006B159D"/>
    <w:rsid w:val="006C59AD"/>
    <w:rsid w:val="007D5FF6"/>
    <w:rsid w:val="00875AE2"/>
    <w:rsid w:val="009575E4"/>
    <w:rsid w:val="009D53EF"/>
    <w:rsid w:val="00A617AD"/>
    <w:rsid w:val="00AD0D6B"/>
    <w:rsid w:val="00B817F9"/>
    <w:rsid w:val="00D82539"/>
    <w:rsid w:val="00EF6AF1"/>
    <w:rsid w:val="00FA065D"/>
    <w:rsid w:val="00FA25FE"/>
    <w:rsid w:val="00FB5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0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1">
    <w:name w:val="butback1"/>
    <w:basedOn w:val="a0"/>
    <w:rsid w:val="00FB5F26"/>
    <w:rPr>
      <w:color w:val="666666"/>
    </w:rPr>
  </w:style>
  <w:style w:type="character" w:customStyle="1" w:styleId="submenu-table">
    <w:name w:val="submenu-table"/>
    <w:basedOn w:val="a0"/>
    <w:rsid w:val="00FB5F26"/>
  </w:style>
  <w:style w:type="paragraph" w:styleId="a3">
    <w:name w:val="header"/>
    <w:basedOn w:val="a"/>
    <w:link w:val="a4"/>
    <w:uiPriority w:val="99"/>
    <w:semiHidden/>
    <w:unhideWhenUsed/>
    <w:rsid w:val="00875AE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75AE2"/>
  </w:style>
  <w:style w:type="paragraph" w:styleId="a5">
    <w:name w:val="footer"/>
    <w:basedOn w:val="a"/>
    <w:link w:val="a6"/>
    <w:uiPriority w:val="99"/>
    <w:semiHidden/>
    <w:unhideWhenUsed/>
    <w:rsid w:val="00875AE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75AE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9</Pages>
  <Words>3266</Words>
  <Characters>18620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11</cp:revision>
  <dcterms:created xsi:type="dcterms:W3CDTF">2014-02-03T15:02:00Z</dcterms:created>
  <dcterms:modified xsi:type="dcterms:W3CDTF">2014-02-04T09:22:00Z</dcterms:modified>
</cp:coreProperties>
</file>