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40" w:rsidRPr="00514040" w:rsidRDefault="00514040" w:rsidP="00807F36">
      <w:pPr>
        <w:pStyle w:val="Default"/>
        <w:jc w:val="center"/>
        <w:rPr>
          <w:b/>
        </w:rPr>
      </w:pPr>
      <w:r w:rsidRPr="00514040">
        <w:rPr>
          <w:b/>
        </w:rPr>
        <w:t>Министерство образования Московской области</w:t>
      </w:r>
    </w:p>
    <w:p w:rsidR="00514040" w:rsidRPr="00514040" w:rsidRDefault="00514040" w:rsidP="00807F36">
      <w:pPr>
        <w:pStyle w:val="Default"/>
        <w:jc w:val="center"/>
        <w:rPr>
          <w:b/>
        </w:rPr>
      </w:pPr>
    </w:p>
    <w:p w:rsidR="00514040" w:rsidRDefault="00807F36" w:rsidP="00807F36">
      <w:pPr>
        <w:pStyle w:val="Default"/>
        <w:jc w:val="center"/>
      </w:pPr>
      <w:r w:rsidRPr="00514040">
        <w:t xml:space="preserve">Государственное образовательное учреждение </w:t>
      </w:r>
      <w:proofErr w:type="gramStart"/>
      <w:r w:rsidRPr="00514040">
        <w:t>дополнительного</w:t>
      </w:r>
      <w:proofErr w:type="gramEnd"/>
    </w:p>
    <w:p w:rsidR="00514040" w:rsidRDefault="00807F36" w:rsidP="00807F36">
      <w:pPr>
        <w:pStyle w:val="Default"/>
        <w:jc w:val="center"/>
      </w:pPr>
      <w:r w:rsidRPr="00514040">
        <w:t xml:space="preserve"> профессионального образования (повышения квалификации)</w:t>
      </w:r>
      <w:r w:rsidR="00514040">
        <w:t xml:space="preserve"> специалистов</w:t>
      </w:r>
    </w:p>
    <w:p w:rsidR="00807F36" w:rsidRPr="00514040" w:rsidRDefault="00514040" w:rsidP="00807F36">
      <w:pPr>
        <w:pStyle w:val="Default"/>
        <w:jc w:val="center"/>
      </w:pPr>
      <w:r>
        <w:t xml:space="preserve"> Московской области Педагогическая академия последипломного образования </w:t>
      </w:r>
    </w:p>
    <w:p w:rsidR="00807F36" w:rsidRPr="00514040" w:rsidRDefault="00514040" w:rsidP="00514040">
      <w:pPr>
        <w:pStyle w:val="Default"/>
        <w:spacing w:line="360" w:lineRule="auto"/>
        <w:jc w:val="center"/>
      </w:pPr>
      <w:r>
        <w:t>(ГОУ ПЕДАГОГИЧЕСКАЯ АКАДЕМИЯ</w:t>
      </w:r>
      <w:r w:rsidR="00807F36" w:rsidRPr="00514040">
        <w:t>)</w:t>
      </w:r>
    </w:p>
    <w:p w:rsidR="00807F36" w:rsidRDefault="00807F36" w:rsidP="00807F36">
      <w:pPr>
        <w:pStyle w:val="Default"/>
        <w:spacing w:line="360" w:lineRule="auto"/>
        <w:jc w:val="center"/>
        <w:rPr>
          <w:sz w:val="28"/>
          <w:szCs w:val="28"/>
        </w:rPr>
      </w:pPr>
    </w:p>
    <w:p w:rsidR="00514040" w:rsidRDefault="00807F36" w:rsidP="00807F3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07F36">
        <w:rPr>
          <w:b/>
          <w:sz w:val="28"/>
          <w:szCs w:val="28"/>
        </w:rPr>
        <w:t xml:space="preserve">Зональный целевой постоянно действующий </w:t>
      </w:r>
    </w:p>
    <w:p w:rsidR="00807F36" w:rsidRPr="00807F36" w:rsidRDefault="00807F36" w:rsidP="00807F3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07F36">
        <w:rPr>
          <w:b/>
          <w:sz w:val="28"/>
          <w:szCs w:val="28"/>
        </w:rPr>
        <w:t>проблемно-тематический семинар</w:t>
      </w:r>
    </w:p>
    <w:p w:rsidR="00807F36" w:rsidRPr="00807F36" w:rsidRDefault="00807F36" w:rsidP="00807F3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07F36">
        <w:rPr>
          <w:b/>
          <w:sz w:val="28"/>
          <w:szCs w:val="28"/>
        </w:rPr>
        <w:t>«Совершенствование деятельности классного руководителя»</w:t>
      </w:r>
    </w:p>
    <w:p w:rsidR="00807F36" w:rsidRPr="00807F36" w:rsidRDefault="00807F36" w:rsidP="00807F3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807F36" w:rsidRPr="00807F36" w:rsidRDefault="00807F36" w:rsidP="00807F3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807F36" w:rsidRPr="00807F36" w:rsidRDefault="00807F36" w:rsidP="00807F3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07F36">
        <w:rPr>
          <w:b/>
          <w:sz w:val="28"/>
          <w:szCs w:val="28"/>
        </w:rPr>
        <w:t>Итоговый практико-значимый проект</w:t>
      </w:r>
    </w:p>
    <w:p w:rsidR="00807F36" w:rsidRDefault="00807F36" w:rsidP="00807F36">
      <w:pPr>
        <w:pStyle w:val="Default"/>
        <w:spacing w:line="360" w:lineRule="auto"/>
        <w:jc w:val="center"/>
        <w:rPr>
          <w:sz w:val="28"/>
          <w:szCs w:val="28"/>
        </w:rPr>
      </w:pPr>
    </w:p>
    <w:p w:rsidR="00333858" w:rsidRDefault="00807F36" w:rsidP="004A377B">
      <w:pPr>
        <w:jc w:val="center"/>
        <w:rPr>
          <w:rFonts w:ascii="Times New Roman" w:hAnsi="Times New Roman"/>
          <w:sz w:val="28"/>
          <w:szCs w:val="28"/>
        </w:rPr>
      </w:pPr>
      <w:r w:rsidRPr="00333858">
        <w:rPr>
          <w:rFonts w:ascii="Times New Roman" w:hAnsi="Times New Roman"/>
          <w:b/>
          <w:sz w:val="28"/>
          <w:szCs w:val="28"/>
        </w:rPr>
        <w:t>«</w:t>
      </w:r>
      <w:r w:rsidR="004A377B" w:rsidRPr="00333858">
        <w:rPr>
          <w:rFonts w:ascii="Times New Roman" w:hAnsi="Times New Roman"/>
          <w:sz w:val="28"/>
          <w:szCs w:val="28"/>
        </w:rPr>
        <w:t xml:space="preserve">ОБ ИСПОЛЬЗОВАНИИ </w:t>
      </w:r>
      <w:r w:rsidR="00741598" w:rsidRPr="00333858">
        <w:rPr>
          <w:rFonts w:ascii="Times New Roman" w:hAnsi="Times New Roman"/>
          <w:sz w:val="28"/>
          <w:szCs w:val="28"/>
        </w:rPr>
        <w:t xml:space="preserve">КЛАССНЫМИ РУКОВОДИТЕЛЯМИ </w:t>
      </w:r>
    </w:p>
    <w:p w:rsidR="004A377B" w:rsidRPr="00333858" w:rsidRDefault="004A377B" w:rsidP="004A377B">
      <w:pPr>
        <w:jc w:val="center"/>
        <w:rPr>
          <w:rFonts w:ascii="Times New Roman" w:hAnsi="Times New Roman"/>
          <w:sz w:val="28"/>
          <w:szCs w:val="28"/>
        </w:rPr>
      </w:pPr>
      <w:r w:rsidRPr="00333858">
        <w:rPr>
          <w:rFonts w:ascii="Times New Roman" w:hAnsi="Times New Roman"/>
          <w:sz w:val="28"/>
          <w:szCs w:val="28"/>
        </w:rPr>
        <w:t>ЗДОРОВЬЕСБЕРЕГАЮЩИХ ТЕХНОЛОГИЙ</w:t>
      </w:r>
    </w:p>
    <w:p w:rsidR="00333858" w:rsidRDefault="004A377B" w:rsidP="004A377B">
      <w:pPr>
        <w:jc w:val="center"/>
        <w:rPr>
          <w:rFonts w:ascii="Times New Roman" w:hAnsi="Times New Roman"/>
          <w:sz w:val="28"/>
          <w:szCs w:val="28"/>
        </w:rPr>
      </w:pPr>
      <w:r w:rsidRPr="00333858">
        <w:rPr>
          <w:rFonts w:ascii="Times New Roman" w:hAnsi="Times New Roman"/>
          <w:sz w:val="28"/>
          <w:szCs w:val="28"/>
        </w:rPr>
        <w:t xml:space="preserve"> В НАЧАЛЬНОЙ ШКОЛЕ МОУ ШКОЛЫ №13 </w:t>
      </w:r>
    </w:p>
    <w:p w:rsidR="004A377B" w:rsidRPr="00333858" w:rsidRDefault="004A377B" w:rsidP="00333858">
      <w:pPr>
        <w:jc w:val="center"/>
        <w:rPr>
          <w:rFonts w:ascii="Times New Roman" w:hAnsi="Times New Roman"/>
          <w:sz w:val="28"/>
          <w:szCs w:val="28"/>
        </w:rPr>
      </w:pPr>
      <w:r w:rsidRPr="00333858">
        <w:rPr>
          <w:rFonts w:ascii="Times New Roman" w:hAnsi="Times New Roman"/>
          <w:sz w:val="28"/>
          <w:szCs w:val="28"/>
        </w:rPr>
        <w:t>Г.О.ЖУКОВСКИЙ МОСКОВСКОЙ ОБЛАСТИ»</w:t>
      </w:r>
    </w:p>
    <w:p w:rsidR="00807F36" w:rsidRDefault="00807F36" w:rsidP="004A377B">
      <w:pPr>
        <w:pStyle w:val="Default"/>
        <w:spacing w:line="360" w:lineRule="auto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4A377B" w:rsidRPr="004A377B" w:rsidRDefault="004A377B" w:rsidP="004A377B">
      <w:pPr>
        <w:pStyle w:val="Default"/>
        <w:spacing w:line="360" w:lineRule="auto"/>
        <w:rPr>
          <w:b/>
          <w:sz w:val="28"/>
          <w:szCs w:val="28"/>
        </w:rPr>
      </w:pPr>
    </w:p>
    <w:p w:rsidR="00807F36" w:rsidRDefault="00807F36" w:rsidP="00807F36">
      <w:pPr>
        <w:pStyle w:val="Default"/>
        <w:rPr>
          <w:sz w:val="28"/>
          <w:szCs w:val="28"/>
        </w:rPr>
      </w:pPr>
    </w:p>
    <w:p w:rsidR="00807F36" w:rsidRPr="00D4017D" w:rsidRDefault="00807F36" w:rsidP="00807F36">
      <w:pPr>
        <w:pStyle w:val="Default"/>
        <w:ind w:left="5245"/>
      </w:pPr>
      <w:r w:rsidRPr="00D4017D">
        <w:rPr>
          <w:b/>
          <w:bCs/>
        </w:rPr>
        <w:t>Слушатель:</w:t>
      </w:r>
    </w:p>
    <w:p w:rsidR="00807F36" w:rsidRPr="00D4017D" w:rsidRDefault="00514040" w:rsidP="00807F36">
      <w:pPr>
        <w:pStyle w:val="Default"/>
        <w:ind w:left="5245"/>
      </w:pPr>
      <w:r w:rsidRPr="00D4017D">
        <w:rPr>
          <w:b/>
          <w:bCs/>
          <w:i/>
          <w:iCs/>
        </w:rPr>
        <w:t>Афентьева Ольга Александровна</w:t>
      </w:r>
    </w:p>
    <w:p w:rsidR="00807F36" w:rsidRPr="00D4017D" w:rsidRDefault="00862689" w:rsidP="004A377B">
      <w:pPr>
        <w:pStyle w:val="Default"/>
        <w:ind w:left="5245"/>
      </w:pPr>
      <w:r>
        <w:t>учитель начальных классов</w:t>
      </w:r>
      <w:r w:rsidR="004A377B">
        <w:t xml:space="preserve">, председатель методического объединения учителей начальных классов </w:t>
      </w:r>
      <w:r w:rsidR="00807F36" w:rsidRPr="00D4017D">
        <w:t>МОУ школа №13 с УИОП</w:t>
      </w:r>
    </w:p>
    <w:p w:rsidR="00807F36" w:rsidRPr="00D4017D" w:rsidRDefault="004A377B" w:rsidP="00807F36">
      <w:pPr>
        <w:pStyle w:val="Default"/>
        <w:ind w:left="5245"/>
      </w:pPr>
      <w:r>
        <w:t>г.</w:t>
      </w:r>
      <w:r w:rsidR="00807F36" w:rsidRPr="00D4017D">
        <w:t>о</w:t>
      </w:r>
      <w:r>
        <w:t>.</w:t>
      </w:r>
      <w:r w:rsidR="00807F36" w:rsidRPr="00D4017D">
        <w:t xml:space="preserve"> Жуковский</w:t>
      </w:r>
    </w:p>
    <w:p w:rsidR="00807F36" w:rsidRPr="00D4017D" w:rsidRDefault="00807F36" w:rsidP="00807F36">
      <w:pPr>
        <w:pStyle w:val="Default"/>
        <w:ind w:left="5245"/>
      </w:pPr>
      <w:r w:rsidRPr="00D4017D">
        <w:t>Московской области</w:t>
      </w:r>
    </w:p>
    <w:p w:rsidR="00807F36" w:rsidRPr="00D4017D" w:rsidRDefault="00807F36" w:rsidP="00807F36">
      <w:pPr>
        <w:pStyle w:val="Default"/>
        <w:ind w:left="5245"/>
      </w:pPr>
    </w:p>
    <w:p w:rsidR="00807F36" w:rsidRPr="00D4017D" w:rsidRDefault="00807F36" w:rsidP="00807F36">
      <w:pPr>
        <w:pStyle w:val="Default"/>
        <w:ind w:left="5245"/>
      </w:pPr>
      <w:r w:rsidRPr="00D4017D">
        <w:rPr>
          <w:b/>
          <w:bCs/>
        </w:rPr>
        <w:t>Научный руководитель проекта:</w:t>
      </w:r>
    </w:p>
    <w:p w:rsidR="00807F36" w:rsidRPr="00D4017D" w:rsidRDefault="00D4017D" w:rsidP="00807F36">
      <w:pPr>
        <w:pStyle w:val="Default"/>
        <w:ind w:left="5245"/>
      </w:pPr>
      <w:r w:rsidRPr="00D4017D">
        <w:rPr>
          <w:b/>
          <w:bCs/>
          <w:i/>
          <w:iCs/>
        </w:rPr>
        <w:t>Яковлев Д.Е</w:t>
      </w:r>
      <w:r w:rsidR="00807F36" w:rsidRPr="00D4017D">
        <w:rPr>
          <w:b/>
          <w:bCs/>
          <w:i/>
          <w:iCs/>
        </w:rPr>
        <w:t>.,</w:t>
      </w:r>
    </w:p>
    <w:p w:rsidR="00807F36" w:rsidRPr="00D4017D" w:rsidRDefault="00514040" w:rsidP="00D4017D">
      <w:pPr>
        <w:pStyle w:val="Default"/>
        <w:ind w:left="5245"/>
      </w:pPr>
      <w:r w:rsidRPr="00D4017D">
        <w:t xml:space="preserve"> к.п.н., доцент,</w:t>
      </w:r>
      <w:r w:rsidR="004A377B">
        <w:t xml:space="preserve"> </w:t>
      </w:r>
      <w:r w:rsidRPr="00D4017D">
        <w:t xml:space="preserve">заведующий кафедрой дополнительного </w:t>
      </w:r>
      <w:r w:rsidR="00D4017D" w:rsidRPr="00D4017D">
        <w:t>образования и сопровождения детства ГОУ Педагогическая академия – «Здоровье»</w:t>
      </w:r>
    </w:p>
    <w:p w:rsidR="00807F36" w:rsidRPr="00D4017D" w:rsidRDefault="00807F36" w:rsidP="00807F36">
      <w:pPr>
        <w:pStyle w:val="Default"/>
        <w:jc w:val="center"/>
      </w:pPr>
    </w:p>
    <w:p w:rsidR="00807F36" w:rsidRDefault="00807F36" w:rsidP="00807F36">
      <w:pPr>
        <w:pStyle w:val="Default"/>
        <w:jc w:val="center"/>
        <w:rPr>
          <w:sz w:val="23"/>
          <w:szCs w:val="23"/>
        </w:rPr>
      </w:pPr>
    </w:p>
    <w:p w:rsidR="00CB152F" w:rsidRDefault="00D4017D" w:rsidP="00862689">
      <w:pPr>
        <w:pStyle w:val="Default"/>
        <w:jc w:val="center"/>
        <w:rPr>
          <w:sz w:val="28"/>
          <w:szCs w:val="28"/>
        </w:rPr>
      </w:pPr>
      <w:r w:rsidRPr="00D4017D">
        <w:t>Москва</w:t>
      </w:r>
      <w:r w:rsidR="00862689">
        <w:t xml:space="preserve">    </w:t>
      </w:r>
      <w:r w:rsidR="00483220">
        <w:rPr>
          <w:sz w:val="28"/>
          <w:szCs w:val="28"/>
        </w:rPr>
        <w:t>2012</w:t>
      </w:r>
    </w:p>
    <w:p w:rsidR="00862689" w:rsidRDefault="00862689" w:rsidP="00862689">
      <w:pPr>
        <w:pStyle w:val="Default"/>
        <w:jc w:val="center"/>
        <w:rPr>
          <w:sz w:val="28"/>
          <w:szCs w:val="28"/>
        </w:rPr>
      </w:pPr>
    </w:p>
    <w:p w:rsidR="00862689" w:rsidRDefault="00862689" w:rsidP="00862689">
      <w:pPr>
        <w:pStyle w:val="Default"/>
        <w:jc w:val="center"/>
        <w:rPr>
          <w:sz w:val="28"/>
          <w:szCs w:val="28"/>
        </w:rPr>
      </w:pPr>
    </w:p>
    <w:p w:rsidR="00862689" w:rsidRPr="00862689" w:rsidRDefault="00862689" w:rsidP="00862689">
      <w:pPr>
        <w:pStyle w:val="Default"/>
        <w:jc w:val="center"/>
      </w:pPr>
    </w:p>
    <w:p w:rsidR="00CB152F" w:rsidRDefault="00CB152F" w:rsidP="00CB152F">
      <w:pPr>
        <w:pStyle w:val="Default"/>
        <w:jc w:val="center"/>
        <w:rPr>
          <w:b/>
        </w:rPr>
      </w:pPr>
      <w:r w:rsidRPr="00CB152F">
        <w:rPr>
          <w:b/>
        </w:rPr>
        <w:t>ВВЕДЕНИЕ</w:t>
      </w:r>
    </w:p>
    <w:p w:rsidR="006C722B" w:rsidRDefault="005E47C0" w:rsidP="00862689">
      <w:pPr>
        <w:pStyle w:val="Default"/>
        <w:jc w:val="both"/>
      </w:pPr>
      <w:r>
        <w:t xml:space="preserve">     </w:t>
      </w:r>
      <w:r w:rsidR="006C722B" w:rsidRPr="006C722B">
        <w:t xml:space="preserve">«Хрупкое и </w:t>
      </w:r>
      <w:r w:rsidR="006C722B">
        <w:t>чут</w:t>
      </w:r>
      <w:r w:rsidR="00EB6701">
        <w:t xml:space="preserve">кое существо входит в этот мир, </w:t>
      </w:r>
      <w:r w:rsidR="006C722B">
        <w:t>делая</w:t>
      </w:r>
      <w:r w:rsidR="00EB6701">
        <w:t xml:space="preserve"> </w:t>
      </w:r>
      <w:r w:rsidR="00514E2E">
        <w:t>с</w:t>
      </w:r>
      <w:r w:rsidR="006C722B">
        <w:t>вои робкие, неуверенные шаги</w:t>
      </w:r>
      <w:proofErr w:type="gramStart"/>
      <w:r w:rsidR="006C722B">
        <w:t>…</w:t>
      </w:r>
      <w:r w:rsidR="00EB6701">
        <w:t xml:space="preserve"> С</w:t>
      </w:r>
      <w:proofErr w:type="gramEnd"/>
      <w:r w:rsidR="006C722B">
        <w:t>коль</w:t>
      </w:r>
      <w:r w:rsidR="00514E2E">
        <w:t xml:space="preserve">ко </w:t>
      </w:r>
      <w:r w:rsidR="006C722B">
        <w:t>неожиданностей</w:t>
      </w:r>
      <w:r w:rsidR="00EB6701">
        <w:t xml:space="preserve"> </w:t>
      </w:r>
      <w:r w:rsidR="00514E2E">
        <w:t>и</w:t>
      </w:r>
      <w:r w:rsidR="006C722B">
        <w:t xml:space="preserve"> неприятных событий ожидает его уже в начале</w:t>
      </w:r>
      <w:r w:rsidR="00EB6701">
        <w:t xml:space="preserve"> </w:t>
      </w:r>
      <w:r w:rsidR="00514E2E">
        <w:t>п</w:t>
      </w:r>
      <w:r w:rsidR="006C722B">
        <w:t>ути, сколько неблагоприятных сил обрушивается</w:t>
      </w:r>
      <w:r w:rsidR="00EB6701">
        <w:t xml:space="preserve"> </w:t>
      </w:r>
      <w:r w:rsidR="00514E2E">
        <w:t>н</w:t>
      </w:r>
      <w:r w:rsidR="006C722B">
        <w:t xml:space="preserve">а </w:t>
      </w:r>
      <w:r w:rsidR="00514E2E">
        <w:t>него, воздействие которых</w:t>
      </w:r>
      <w:r w:rsidR="006C722B">
        <w:t xml:space="preserve"> подчас сильно деформирует слабый</w:t>
      </w:r>
      <w:r w:rsidR="00EB6701">
        <w:t xml:space="preserve"> </w:t>
      </w:r>
      <w:r w:rsidR="006C722B">
        <w:t>«росток», наносит ущерб его организму, заставляет</w:t>
      </w:r>
      <w:r w:rsidR="00EB6701">
        <w:t xml:space="preserve"> р</w:t>
      </w:r>
      <w:r w:rsidR="00514E2E">
        <w:t>азвиваться в нежелательном направлении его психику».</w:t>
      </w:r>
    </w:p>
    <w:p w:rsidR="00EB6701" w:rsidRDefault="00EB6701" w:rsidP="00862689">
      <w:pPr>
        <w:pStyle w:val="Default"/>
        <w:jc w:val="both"/>
      </w:pPr>
      <w:r>
        <w:t xml:space="preserve">«Родившемуся физически здоровому человеческому существу от природы задано все, с чем в нашем сознании связано представление о нормальной, здоровой личности. Но эта </w:t>
      </w:r>
      <w:proofErr w:type="spellStart"/>
      <w:r>
        <w:t>заданность</w:t>
      </w:r>
      <w:proofErr w:type="spellEnd"/>
      <w:r>
        <w:t xml:space="preserve"> -  лишь в возможности</w:t>
      </w:r>
      <w:r w:rsidR="005E47C0">
        <w:t>, а реальностью ее делают те условия, в которых происходит становление личности ребенка».</w:t>
      </w:r>
    </w:p>
    <w:p w:rsidR="00514E2E" w:rsidRPr="006C722B" w:rsidRDefault="00514E2E" w:rsidP="00862689">
      <w:pPr>
        <w:pStyle w:val="Default"/>
        <w:jc w:val="both"/>
      </w:pPr>
      <w:r>
        <w:t>(Кащенко В.П.  Педагогическая коррекция М., 1992, с. 22)</w:t>
      </w:r>
    </w:p>
    <w:p w:rsidR="00CB152F" w:rsidRDefault="00CB152F" w:rsidP="00862689">
      <w:pPr>
        <w:pStyle w:val="Default"/>
        <w:jc w:val="both"/>
        <w:rPr>
          <w:b/>
        </w:rPr>
      </w:pPr>
      <w:r w:rsidRPr="00CB152F">
        <w:rPr>
          <w:b/>
        </w:rPr>
        <w:t>Актуальность темы проекта</w:t>
      </w:r>
      <w:r>
        <w:rPr>
          <w:b/>
        </w:rPr>
        <w:t>:</w:t>
      </w:r>
    </w:p>
    <w:p w:rsidR="005E47C0" w:rsidRDefault="005E47C0" w:rsidP="00862689">
      <w:pPr>
        <w:pStyle w:val="Default"/>
        <w:jc w:val="both"/>
      </w:pPr>
      <w:r w:rsidRPr="005E47C0">
        <w:t>Здоровье школьников – сегодня предмет особого разго</w:t>
      </w:r>
      <w:r>
        <w:t>вора. Это современная проблема большой социальной значимости, которую решают ученые, школьные гигиенисты, врачи, педагоги. Институт физиологии детей и подростков АПН свидетельствует:</w:t>
      </w:r>
    </w:p>
    <w:p w:rsidR="005E47C0" w:rsidRDefault="005E47C0" w:rsidP="00862689">
      <w:pPr>
        <w:pStyle w:val="Default"/>
        <w:jc w:val="both"/>
      </w:pPr>
      <w:r>
        <w:t xml:space="preserve">- 50% </w:t>
      </w:r>
      <w:proofErr w:type="gramStart"/>
      <w:r>
        <w:t>детей, поступающих в начальную школу составляют</w:t>
      </w:r>
      <w:proofErr w:type="gramEnd"/>
      <w:r>
        <w:t xml:space="preserve"> контингент риска (усугубить имеющиеся отклонения в здоровье, испытать чрезмерные нагрузки или переутомление, риска </w:t>
      </w:r>
      <w:proofErr w:type="spellStart"/>
      <w:r>
        <w:t>дезадаптации</w:t>
      </w:r>
      <w:proofErr w:type="spellEnd"/>
      <w:r>
        <w:t xml:space="preserve"> и неуспеваемости).</w:t>
      </w:r>
    </w:p>
    <w:p w:rsidR="005E47C0" w:rsidRDefault="005E47C0" w:rsidP="00862689">
      <w:pPr>
        <w:pStyle w:val="Default"/>
        <w:jc w:val="both"/>
      </w:pPr>
      <w:r>
        <w:t>- 35% детей к началу обучения в школе имеют хронические заболевания.</w:t>
      </w:r>
    </w:p>
    <w:p w:rsidR="005E47C0" w:rsidRDefault="005E47C0" w:rsidP="00862689">
      <w:pPr>
        <w:pStyle w:val="Default"/>
        <w:jc w:val="both"/>
      </w:pPr>
      <w:r>
        <w:t>- и лишь 16% составляют дети 6-7 лет, не имеющие отклонений по отдельным органам и системам.</w:t>
      </w:r>
    </w:p>
    <w:p w:rsidR="00CB152F" w:rsidRDefault="00CB152F" w:rsidP="00862689">
      <w:pPr>
        <w:pStyle w:val="Default"/>
        <w:jc w:val="both"/>
        <w:rPr>
          <w:b/>
        </w:rPr>
      </w:pPr>
      <w:r w:rsidRPr="00CB152F">
        <w:rPr>
          <w:b/>
        </w:rPr>
        <w:t>Практическая значимость проекта:</w:t>
      </w:r>
    </w:p>
    <w:p w:rsidR="00800A4D" w:rsidRPr="00800A4D" w:rsidRDefault="00800A4D" w:rsidP="00862689">
      <w:pPr>
        <w:pStyle w:val="Default"/>
        <w:jc w:val="both"/>
      </w:pPr>
      <w:r>
        <w:t>В современных условиях сегодняшней школы особо актуальной становится работа учителей, классных руководителей по сохранению и сбережению здоровья обучающихся с использованием в педагогической практике, прежде всего, разнообразия форм, направлений и методов работы.</w:t>
      </w:r>
    </w:p>
    <w:p w:rsidR="00CB152F" w:rsidRDefault="00CB152F" w:rsidP="00862689">
      <w:pPr>
        <w:pStyle w:val="Default"/>
        <w:jc w:val="both"/>
        <w:rPr>
          <w:b/>
        </w:rPr>
      </w:pPr>
      <w:r>
        <w:rPr>
          <w:b/>
        </w:rPr>
        <w:t>Цель проекта:</w:t>
      </w:r>
    </w:p>
    <w:p w:rsidR="00800A4D" w:rsidRDefault="00800A4D" w:rsidP="00862689">
      <w:pPr>
        <w:pStyle w:val="Default"/>
        <w:jc w:val="both"/>
        <w:rPr>
          <w:b/>
        </w:rPr>
      </w:pPr>
      <w:r w:rsidRPr="00800A4D">
        <w:t>Обобщить опыт работы</w:t>
      </w:r>
      <w:r>
        <w:rPr>
          <w:b/>
        </w:rPr>
        <w:t xml:space="preserve"> </w:t>
      </w:r>
      <w:r>
        <w:t>учителей, классных руководителей  начальной школы МОУ школы №13 г.о</w:t>
      </w:r>
      <w:proofErr w:type="gramStart"/>
      <w:r>
        <w:t>.Ж</w:t>
      </w:r>
      <w:proofErr w:type="gramEnd"/>
      <w:r>
        <w:t>уковский Московской области по сохранению и сбережению здоровья обучающихся.</w:t>
      </w:r>
    </w:p>
    <w:p w:rsidR="00CB152F" w:rsidRDefault="00CB152F" w:rsidP="00862689">
      <w:pPr>
        <w:pStyle w:val="Default"/>
        <w:jc w:val="both"/>
        <w:rPr>
          <w:b/>
        </w:rPr>
      </w:pPr>
      <w:r>
        <w:rPr>
          <w:b/>
        </w:rPr>
        <w:t>Описание образовательной среды:</w:t>
      </w:r>
    </w:p>
    <w:p w:rsidR="00862689" w:rsidRDefault="00800A4D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20">
        <w:rPr>
          <w:rFonts w:ascii="Times New Roman" w:hAnsi="Times New Roman"/>
          <w:sz w:val="24"/>
          <w:szCs w:val="24"/>
        </w:rPr>
        <w:t xml:space="preserve">МОУ – средняя общеобразовательная  школа № 13 с углубленным изучением  отдельных предметов </w:t>
      </w:r>
      <w:proofErr w:type="gramStart"/>
      <w:r w:rsidRPr="00483220">
        <w:rPr>
          <w:rFonts w:ascii="Times New Roman" w:hAnsi="Times New Roman"/>
          <w:sz w:val="24"/>
          <w:szCs w:val="24"/>
        </w:rPr>
        <w:t>г</w:t>
      </w:r>
      <w:proofErr w:type="gramEnd"/>
      <w:r w:rsidRPr="00483220">
        <w:rPr>
          <w:rFonts w:ascii="Times New Roman" w:hAnsi="Times New Roman"/>
          <w:sz w:val="24"/>
          <w:szCs w:val="24"/>
        </w:rPr>
        <w:t xml:space="preserve">.о. Жуковского находится в юго-восточной части города Жуковского в центре жилого микрорайона </w:t>
      </w:r>
      <w:proofErr w:type="spellStart"/>
      <w:r w:rsidRPr="00483220">
        <w:rPr>
          <w:rFonts w:ascii="Times New Roman" w:hAnsi="Times New Roman"/>
          <w:sz w:val="24"/>
          <w:szCs w:val="24"/>
        </w:rPr>
        <w:t>Горельники</w:t>
      </w:r>
      <w:proofErr w:type="spellEnd"/>
      <w:r w:rsidRPr="00483220">
        <w:rPr>
          <w:rFonts w:ascii="Times New Roman" w:hAnsi="Times New Roman"/>
          <w:sz w:val="24"/>
          <w:szCs w:val="24"/>
        </w:rPr>
        <w:t xml:space="preserve">. Школе принадлежат два здания: основное – 3-х этажное, где расположены учебные аудитории 5-11-х классов, актовый и спортивный залы школы, администрация, канцелярия, медкабинет, библиотека,  в отдельном крыле «Б» на 2-ом этаже расположены 5 кабинетов начальной школы.  Имеется второй 2-х этажный корпус (бывший </w:t>
      </w:r>
      <w:proofErr w:type="spellStart"/>
      <w:r w:rsidRPr="00483220">
        <w:rPr>
          <w:rFonts w:ascii="Times New Roman" w:hAnsi="Times New Roman"/>
          <w:sz w:val="24"/>
          <w:szCs w:val="24"/>
        </w:rPr>
        <w:t>д</w:t>
      </w:r>
      <w:proofErr w:type="spellEnd"/>
      <w:r w:rsidRPr="00483220">
        <w:rPr>
          <w:rFonts w:ascii="Times New Roman" w:hAnsi="Times New Roman"/>
          <w:sz w:val="24"/>
          <w:szCs w:val="24"/>
        </w:rPr>
        <w:t xml:space="preserve">/с № 2 ЦАГИ по </w:t>
      </w:r>
      <w:proofErr w:type="spellStart"/>
      <w:r w:rsidRPr="00483220">
        <w:rPr>
          <w:rFonts w:ascii="Times New Roman" w:hAnsi="Times New Roman"/>
          <w:sz w:val="24"/>
          <w:szCs w:val="24"/>
        </w:rPr>
        <w:t>ул</w:t>
      </w:r>
      <w:proofErr w:type="gramStart"/>
      <w:r w:rsidRPr="00483220">
        <w:rPr>
          <w:rFonts w:ascii="Times New Roman" w:hAnsi="Times New Roman"/>
          <w:sz w:val="24"/>
          <w:szCs w:val="24"/>
        </w:rPr>
        <w:t>.А</w:t>
      </w:r>
      <w:proofErr w:type="gramEnd"/>
      <w:r w:rsidRPr="00483220">
        <w:rPr>
          <w:rFonts w:ascii="Times New Roman" w:hAnsi="Times New Roman"/>
          <w:sz w:val="24"/>
          <w:szCs w:val="24"/>
        </w:rPr>
        <w:t>мет-Хан-Султана</w:t>
      </w:r>
      <w:proofErr w:type="spellEnd"/>
      <w:r w:rsidRPr="00483220">
        <w:rPr>
          <w:rFonts w:ascii="Times New Roman" w:hAnsi="Times New Roman"/>
          <w:sz w:val="24"/>
          <w:szCs w:val="24"/>
        </w:rPr>
        <w:t>), где находятся 7 классов начальной школы, актовый и спортивные залы. В 3-5 минутах ходьбы от школы на ул. Чкалова находятся автобусные остановки, что обеспечивает удобный подъе</w:t>
      </w:r>
      <w:proofErr w:type="gramStart"/>
      <w:r w:rsidRPr="00483220">
        <w:rPr>
          <w:rFonts w:ascii="Times New Roman" w:hAnsi="Times New Roman"/>
          <w:sz w:val="24"/>
          <w:szCs w:val="24"/>
        </w:rPr>
        <w:t>зд к шк</w:t>
      </w:r>
      <w:proofErr w:type="gramEnd"/>
      <w:r w:rsidRPr="00483220">
        <w:rPr>
          <w:rFonts w:ascii="Times New Roman" w:hAnsi="Times New Roman"/>
          <w:sz w:val="24"/>
          <w:szCs w:val="24"/>
        </w:rPr>
        <w:t xml:space="preserve">оле из любой части города. Рядом расположена Детская школа искусств №2, современный спортивный легкоатлетический комплекс «Метеор» и Детская юношеская спортивная школа. </w:t>
      </w:r>
    </w:p>
    <w:p w:rsidR="00483220" w:rsidRPr="00862689" w:rsidRDefault="00800A4D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20">
        <w:rPr>
          <w:rFonts w:ascii="Times New Roman" w:hAnsi="Times New Roman"/>
          <w:b/>
          <w:i/>
          <w:sz w:val="24"/>
          <w:szCs w:val="24"/>
        </w:rPr>
        <w:t xml:space="preserve">Общее количество </w:t>
      </w:r>
      <w:proofErr w:type="gramStart"/>
      <w:r w:rsidRPr="00483220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483220">
        <w:rPr>
          <w:rFonts w:ascii="Times New Roman" w:hAnsi="Times New Roman"/>
          <w:b/>
          <w:i/>
          <w:sz w:val="24"/>
          <w:szCs w:val="24"/>
        </w:rPr>
        <w:t xml:space="preserve"> в </w:t>
      </w:r>
      <w:r w:rsidR="00333858">
        <w:rPr>
          <w:rFonts w:ascii="Times New Roman" w:hAnsi="Times New Roman"/>
          <w:b/>
          <w:i/>
          <w:sz w:val="24"/>
          <w:szCs w:val="24"/>
        </w:rPr>
        <w:t>начальной школе</w:t>
      </w:r>
      <w:r w:rsidRPr="004832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116F" w:rsidRPr="00483220">
        <w:rPr>
          <w:rFonts w:ascii="Times New Roman" w:hAnsi="Times New Roman"/>
          <w:b/>
          <w:i/>
          <w:sz w:val="24"/>
          <w:szCs w:val="24"/>
        </w:rPr>
        <w:t xml:space="preserve">в 2011/2012 учебном </w:t>
      </w:r>
      <w:r w:rsidRPr="00483220">
        <w:rPr>
          <w:rFonts w:ascii="Times New Roman" w:hAnsi="Times New Roman"/>
          <w:b/>
          <w:i/>
          <w:sz w:val="24"/>
          <w:szCs w:val="24"/>
        </w:rPr>
        <w:t>году</w:t>
      </w:r>
      <w:r w:rsidRPr="00483220">
        <w:rPr>
          <w:rFonts w:ascii="Times New Roman" w:hAnsi="Times New Roman"/>
          <w:sz w:val="24"/>
          <w:szCs w:val="24"/>
        </w:rPr>
        <w:t xml:space="preserve"> – </w:t>
      </w:r>
      <w:r w:rsidR="0002116F" w:rsidRPr="00483220">
        <w:rPr>
          <w:rFonts w:ascii="Times New Roman" w:hAnsi="Times New Roman"/>
          <w:sz w:val="24"/>
          <w:szCs w:val="24"/>
        </w:rPr>
        <w:t>304 ученика.</w:t>
      </w:r>
      <w:r w:rsidRPr="00483220">
        <w:rPr>
          <w:rFonts w:ascii="Times New Roman" w:hAnsi="Times New Roman"/>
          <w:color w:val="FFFFFF" w:themeColor="background1"/>
          <w:sz w:val="24"/>
          <w:szCs w:val="24"/>
        </w:rPr>
        <w:t>723</w:t>
      </w:r>
    </w:p>
    <w:p w:rsidR="00800A4D" w:rsidRPr="00483220" w:rsidRDefault="00800A4D" w:rsidP="00862689">
      <w:pPr>
        <w:spacing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83220">
        <w:rPr>
          <w:rFonts w:ascii="Times New Roman" w:hAnsi="Times New Roman"/>
          <w:b/>
          <w:i/>
          <w:sz w:val="24"/>
          <w:szCs w:val="24"/>
        </w:rPr>
        <w:t xml:space="preserve">Всего </w:t>
      </w:r>
      <w:r w:rsidR="00333858">
        <w:rPr>
          <w:rFonts w:ascii="Times New Roman" w:hAnsi="Times New Roman"/>
          <w:sz w:val="24"/>
          <w:szCs w:val="24"/>
        </w:rPr>
        <w:t xml:space="preserve"> - 12</w:t>
      </w:r>
      <w:r w:rsidRPr="00483220">
        <w:rPr>
          <w:rFonts w:ascii="Times New Roman" w:hAnsi="Times New Roman"/>
          <w:sz w:val="24"/>
          <w:szCs w:val="24"/>
        </w:rPr>
        <w:t xml:space="preserve"> классов. </w:t>
      </w:r>
      <w:r w:rsidRPr="00483220">
        <w:rPr>
          <w:rFonts w:ascii="Times New Roman" w:hAnsi="Times New Roman"/>
          <w:sz w:val="24"/>
          <w:szCs w:val="24"/>
        </w:rPr>
        <w:tab/>
      </w:r>
    </w:p>
    <w:p w:rsidR="0002116F" w:rsidRPr="00483220" w:rsidRDefault="0002116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20">
        <w:rPr>
          <w:rFonts w:ascii="Times New Roman" w:hAnsi="Times New Roman"/>
          <w:sz w:val="24"/>
          <w:szCs w:val="24"/>
        </w:rPr>
        <w:t>В школе обу</w:t>
      </w:r>
      <w:r w:rsidR="00483220">
        <w:rPr>
          <w:rFonts w:ascii="Times New Roman" w:hAnsi="Times New Roman"/>
          <w:sz w:val="24"/>
          <w:szCs w:val="24"/>
        </w:rPr>
        <w:t xml:space="preserve">чаются в основном, </w:t>
      </w:r>
      <w:r w:rsidRPr="00483220">
        <w:rPr>
          <w:rFonts w:ascii="Times New Roman" w:hAnsi="Times New Roman"/>
          <w:sz w:val="24"/>
          <w:szCs w:val="24"/>
        </w:rPr>
        <w:t>дети</w:t>
      </w:r>
      <w:r w:rsidR="00483220">
        <w:rPr>
          <w:rFonts w:ascii="Times New Roman" w:hAnsi="Times New Roman"/>
          <w:sz w:val="24"/>
          <w:szCs w:val="24"/>
        </w:rPr>
        <w:t>, проживающие в микрорайоне школы</w:t>
      </w:r>
      <w:r w:rsidRPr="00483220">
        <w:rPr>
          <w:rFonts w:ascii="Times New Roman" w:hAnsi="Times New Roman"/>
          <w:sz w:val="24"/>
          <w:szCs w:val="24"/>
        </w:rPr>
        <w:t xml:space="preserve"> (</w:t>
      </w:r>
      <w:r w:rsidRPr="00483220">
        <w:rPr>
          <w:rFonts w:ascii="Times New Roman" w:hAnsi="Times New Roman"/>
          <w:b/>
          <w:i/>
          <w:sz w:val="24"/>
          <w:szCs w:val="24"/>
        </w:rPr>
        <w:t>83%</w:t>
      </w:r>
      <w:r w:rsidRPr="00483220">
        <w:rPr>
          <w:rFonts w:ascii="Times New Roman" w:hAnsi="Times New Roman"/>
          <w:sz w:val="24"/>
          <w:szCs w:val="24"/>
        </w:rPr>
        <w:t xml:space="preserve">). К микрорайону школы  относятся закрепленные Постановлением Главы </w:t>
      </w:r>
      <w:proofErr w:type="gramStart"/>
      <w:r w:rsidRPr="00483220">
        <w:rPr>
          <w:rFonts w:ascii="Times New Roman" w:hAnsi="Times New Roman"/>
          <w:sz w:val="24"/>
          <w:szCs w:val="24"/>
        </w:rPr>
        <w:t>города</w:t>
      </w:r>
      <w:proofErr w:type="gramEnd"/>
      <w:r w:rsidRPr="00483220">
        <w:rPr>
          <w:rFonts w:ascii="Times New Roman" w:hAnsi="Times New Roman"/>
          <w:sz w:val="24"/>
          <w:szCs w:val="24"/>
        </w:rPr>
        <w:t xml:space="preserve"> следующие улицы: </w:t>
      </w:r>
      <w:proofErr w:type="spellStart"/>
      <w:proofErr w:type="gramStart"/>
      <w:r w:rsidRPr="00483220">
        <w:rPr>
          <w:rFonts w:ascii="Times New Roman" w:hAnsi="Times New Roman"/>
          <w:sz w:val="24"/>
          <w:szCs w:val="24"/>
        </w:rPr>
        <w:t>Горельники</w:t>
      </w:r>
      <w:proofErr w:type="spellEnd"/>
      <w:r w:rsidRPr="004832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3220">
        <w:rPr>
          <w:rFonts w:ascii="Times New Roman" w:hAnsi="Times New Roman"/>
          <w:sz w:val="24"/>
          <w:szCs w:val="24"/>
        </w:rPr>
        <w:t>Гринчика</w:t>
      </w:r>
      <w:proofErr w:type="spellEnd"/>
      <w:r w:rsidRPr="00483220">
        <w:rPr>
          <w:rFonts w:ascii="Times New Roman" w:hAnsi="Times New Roman"/>
          <w:sz w:val="24"/>
          <w:szCs w:val="24"/>
        </w:rPr>
        <w:t>, Коминтерна, Лесная, Люберецкая, Муромская, Нижегородская, Осипенко, Серова (со 2 по 12 дома), Туполева (дома нечетные).</w:t>
      </w:r>
      <w:proofErr w:type="gramEnd"/>
      <w:r w:rsidRPr="00483220">
        <w:rPr>
          <w:rFonts w:ascii="Times New Roman" w:hAnsi="Times New Roman"/>
          <w:sz w:val="24"/>
          <w:szCs w:val="24"/>
        </w:rPr>
        <w:t xml:space="preserve"> Малая часть детей (в процентном отношении это около </w:t>
      </w:r>
      <w:r w:rsidRPr="00483220">
        <w:rPr>
          <w:rFonts w:ascii="Times New Roman" w:hAnsi="Times New Roman"/>
          <w:b/>
          <w:i/>
          <w:sz w:val="24"/>
          <w:szCs w:val="24"/>
        </w:rPr>
        <w:t>12 %</w:t>
      </w:r>
      <w:r w:rsidRPr="00483220">
        <w:rPr>
          <w:rFonts w:ascii="Times New Roman" w:hAnsi="Times New Roman"/>
          <w:sz w:val="24"/>
          <w:szCs w:val="24"/>
        </w:rPr>
        <w:t xml:space="preserve">), на  протяжении обучения  сменившие место жительства, приезжают в школу из разных концов города, </w:t>
      </w:r>
      <w:r w:rsidRPr="00483220">
        <w:rPr>
          <w:rFonts w:ascii="Times New Roman" w:hAnsi="Times New Roman"/>
          <w:b/>
          <w:i/>
          <w:sz w:val="24"/>
          <w:szCs w:val="24"/>
        </w:rPr>
        <w:t>5 %</w:t>
      </w:r>
      <w:r w:rsidRPr="00483220">
        <w:rPr>
          <w:rFonts w:ascii="Times New Roman" w:hAnsi="Times New Roman"/>
          <w:sz w:val="24"/>
          <w:szCs w:val="24"/>
        </w:rPr>
        <w:t xml:space="preserve"> из прилежащих населенных пунктов Раменского района. </w:t>
      </w:r>
    </w:p>
    <w:p w:rsidR="00333858" w:rsidRDefault="0002116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20">
        <w:rPr>
          <w:rFonts w:ascii="Times New Roman" w:hAnsi="Times New Roman"/>
          <w:sz w:val="24"/>
          <w:szCs w:val="24"/>
        </w:rPr>
        <w:t>По социальной статистике большинство семей, в которых живут наши ученики, – полные (77%), неполных семей – 23 %. В этом учебном году под опекой находилось 6 обучающихся, 46 детей из многодетных семей, 22 человека детей из семей, где матери-одиночки, 10 чел. – дети инвалиды.</w:t>
      </w:r>
    </w:p>
    <w:p w:rsidR="00333858" w:rsidRDefault="00CB152F" w:rsidP="008626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858">
        <w:rPr>
          <w:rFonts w:ascii="Times New Roman" w:hAnsi="Times New Roman"/>
          <w:b/>
          <w:sz w:val="24"/>
          <w:szCs w:val="24"/>
        </w:rPr>
        <w:t>Ожидаемые результаты внедрения проекта:</w:t>
      </w:r>
    </w:p>
    <w:p w:rsidR="0002116F" w:rsidRPr="00333858" w:rsidRDefault="00800A4D" w:rsidP="008626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858">
        <w:rPr>
          <w:rFonts w:ascii="Times New Roman" w:hAnsi="Times New Roman"/>
          <w:sz w:val="24"/>
          <w:szCs w:val="24"/>
        </w:rPr>
        <w:lastRenderedPageBreak/>
        <w:t xml:space="preserve">Обобщение опыта </w:t>
      </w:r>
      <w:r w:rsidRPr="00333858">
        <w:rPr>
          <w:rFonts w:ascii="Times New Roman" w:hAnsi="Times New Roman"/>
          <w:b/>
          <w:sz w:val="24"/>
          <w:szCs w:val="24"/>
        </w:rPr>
        <w:t xml:space="preserve"> </w:t>
      </w:r>
      <w:r w:rsidRPr="00333858">
        <w:rPr>
          <w:rFonts w:ascii="Times New Roman" w:hAnsi="Times New Roman"/>
          <w:sz w:val="24"/>
          <w:szCs w:val="24"/>
        </w:rPr>
        <w:t>учителей, классных руководителей  начальной школы МОУ школы №13 г.о</w:t>
      </w:r>
      <w:proofErr w:type="gramStart"/>
      <w:r w:rsidRPr="00333858">
        <w:rPr>
          <w:rFonts w:ascii="Times New Roman" w:hAnsi="Times New Roman"/>
          <w:sz w:val="24"/>
          <w:szCs w:val="24"/>
        </w:rPr>
        <w:t>.Ж</w:t>
      </w:r>
      <w:proofErr w:type="gramEnd"/>
      <w:r w:rsidRPr="00333858">
        <w:rPr>
          <w:rFonts w:ascii="Times New Roman" w:hAnsi="Times New Roman"/>
          <w:sz w:val="24"/>
          <w:szCs w:val="24"/>
        </w:rPr>
        <w:t>уковский Московской области по сохранению и сбережению здоровья обучающихся позволит</w:t>
      </w:r>
      <w:r w:rsidR="0002116F" w:rsidRPr="00333858">
        <w:rPr>
          <w:rFonts w:ascii="Times New Roman" w:hAnsi="Times New Roman"/>
          <w:sz w:val="24"/>
          <w:szCs w:val="24"/>
        </w:rPr>
        <w:t>:</w:t>
      </w:r>
    </w:p>
    <w:p w:rsidR="00800A4D" w:rsidRPr="00483220" w:rsidRDefault="0002116F" w:rsidP="00862689">
      <w:pPr>
        <w:pStyle w:val="Default"/>
        <w:spacing w:after="120"/>
        <w:jc w:val="both"/>
      </w:pPr>
      <w:r w:rsidRPr="00483220">
        <w:t>- осуществить мониторинг эффективности такой работы;</w:t>
      </w:r>
    </w:p>
    <w:p w:rsidR="0002116F" w:rsidRPr="00483220" w:rsidRDefault="0002116F" w:rsidP="00862689">
      <w:pPr>
        <w:pStyle w:val="Default"/>
        <w:spacing w:after="120"/>
        <w:jc w:val="both"/>
      </w:pPr>
      <w:r w:rsidRPr="00483220">
        <w:t>-охарактеризовать основные формы и методы профилактической и коррекционной работы педагогов начальной школы по укреплению здоровья младших школьников;</w:t>
      </w:r>
    </w:p>
    <w:p w:rsidR="00333858" w:rsidRDefault="0002116F" w:rsidP="00862689">
      <w:pPr>
        <w:pStyle w:val="Default"/>
        <w:spacing w:after="120"/>
        <w:jc w:val="both"/>
        <w:rPr>
          <w:b/>
        </w:rPr>
      </w:pPr>
      <w:r w:rsidRPr="00483220">
        <w:t>- осуществить более эффективную совместную работу педагогов, родителей учащихся, медицинских специалистов.</w:t>
      </w:r>
    </w:p>
    <w:p w:rsidR="005E760D" w:rsidRDefault="00CB152F" w:rsidP="00862689">
      <w:pPr>
        <w:pStyle w:val="Default"/>
        <w:spacing w:after="120"/>
        <w:jc w:val="both"/>
        <w:rPr>
          <w:b/>
        </w:rPr>
      </w:pPr>
      <w:r>
        <w:rPr>
          <w:b/>
        </w:rPr>
        <w:t>ОСНОВНАЯ ЧАСТЬ</w:t>
      </w:r>
    </w:p>
    <w:p w:rsidR="00741598" w:rsidRDefault="00741598" w:rsidP="00862689">
      <w:pPr>
        <w:pStyle w:val="Default"/>
        <w:numPr>
          <w:ilvl w:val="0"/>
          <w:numId w:val="13"/>
        </w:numPr>
        <w:jc w:val="both"/>
        <w:rPr>
          <w:b/>
        </w:rPr>
      </w:pPr>
    </w:p>
    <w:p w:rsidR="00F017D7" w:rsidRPr="00156C86" w:rsidRDefault="00156C86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1598">
        <w:rPr>
          <w:rFonts w:ascii="Times New Roman" w:hAnsi="Times New Roman"/>
          <w:sz w:val="24"/>
          <w:szCs w:val="24"/>
        </w:rPr>
        <w:t xml:space="preserve">     </w:t>
      </w:r>
      <w:r w:rsidRPr="00156C86">
        <w:rPr>
          <w:rFonts w:ascii="Times New Roman" w:hAnsi="Times New Roman"/>
          <w:sz w:val="24"/>
          <w:szCs w:val="24"/>
        </w:rPr>
        <w:t xml:space="preserve">В основном документе школы </w:t>
      </w:r>
      <w:r w:rsidRPr="00741598">
        <w:rPr>
          <w:rFonts w:ascii="Times New Roman" w:hAnsi="Times New Roman"/>
          <w:b/>
          <w:sz w:val="24"/>
          <w:szCs w:val="24"/>
        </w:rPr>
        <w:t>«Программа развития»</w:t>
      </w:r>
      <w:r w:rsidRPr="00156C86">
        <w:rPr>
          <w:rFonts w:ascii="Times New Roman" w:hAnsi="Times New Roman"/>
          <w:sz w:val="24"/>
          <w:szCs w:val="24"/>
        </w:rPr>
        <w:t xml:space="preserve"> </w:t>
      </w:r>
      <w:r w:rsidRPr="00156C86">
        <w:rPr>
          <w:rFonts w:ascii="Times New Roman" w:hAnsi="Times New Roman"/>
          <w:bCs/>
          <w:sz w:val="24"/>
          <w:szCs w:val="24"/>
        </w:rPr>
        <w:t>Муниципального общеобразовательного учреждения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6C86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 г.о</w:t>
      </w:r>
      <w:proofErr w:type="gramStart"/>
      <w:r w:rsidRPr="00156C86">
        <w:rPr>
          <w:rFonts w:ascii="Times New Roman" w:hAnsi="Times New Roman"/>
          <w:bCs/>
          <w:sz w:val="24"/>
          <w:szCs w:val="24"/>
        </w:rPr>
        <w:t>.Ж</w:t>
      </w:r>
      <w:proofErr w:type="gramEnd"/>
      <w:r w:rsidRPr="00156C86">
        <w:rPr>
          <w:rFonts w:ascii="Times New Roman" w:hAnsi="Times New Roman"/>
          <w:bCs/>
          <w:sz w:val="24"/>
          <w:szCs w:val="24"/>
        </w:rPr>
        <w:t>уковский Московской области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с</w:t>
      </w:r>
      <w:r w:rsidRPr="00156C86">
        <w:rPr>
          <w:rFonts w:ascii="Times New Roman" w:hAnsi="Times New Roman"/>
          <w:i/>
          <w:sz w:val="24"/>
          <w:szCs w:val="24"/>
        </w:rPr>
        <w:t xml:space="preserve">роки реализации  2012 – 2017 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156C86">
        <w:rPr>
          <w:rFonts w:ascii="Times New Roman" w:hAnsi="Times New Roman"/>
          <w:sz w:val="24"/>
          <w:szCs w:val="24"/>
        </w:rPr>
        <w:t xml:space="preserve">работа в направлении </w:t>
      </w:r>
      <w:proofErr w:type="spellStart"/>
      <w:r w:rsidRPr="00156C86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156C86">
        <w:rPr>
          <w:rFonts w:ascii="Times New Roman" w:hAnsi="Times New Roman"/>
          <w:sz w:val="24"/>
          <w:szCs w:val="24"/>
        </w:rPr>
        <w:t xml:space="preserve"> школьников выделена в отдельный </w:t>
      </w:r>
      <w:r>
        <w:rPr>
          <w:rFonts w:ascii="Times New Roman" w:hAnsi="Times New Roman"/>
          <w:sz w:val="24"/>
          <w:szCs w:val="24"/>
        </w:rPr>
        <w:t>значимый проект «Здоровье и физическая культура».</w:t>
      </w:r>
    </w:p>
    <w:p w:rsidR="00F017D7" w:rsidRPr="00F017D7" w:rsidRDefault="00F017D7" w:rsidP="00862689">
      <w:p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017D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Цель: </w:t>
      </w:r>
      <w:r w:rsidRPr="00F017D7">
        <w:rPr>
          <w:rFonts w:ascii="Times New Roman" w:hAnsi="Times New Roman"/>
          <w:color w:val="000000"/>
          <w:sz w:val="24"/>
          <w:szCs w:val="24"/>
        </w:rPr>
        <w:t>Создание условий для сохранения здоровья детей в образовательном процессе, обеспечение безопасных условий обучения и воспитания. Формирование у молодежи и педагогических работников культуры здорового образа жизни.</w:t>
      </w:r>
    </w:p>
    <w:p w:rsidR="00F017D7" w:rsidRPr="00F017D7" w:rsidRDefault="00F017D7" w:rsidP="00862689">
      <w:pPr>
        <w:spacing w:after="3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017D7">
        <w:rPr>
          <w:rFonts w:ascii="Times New Roman" w:hAnsi="Times New Roman"/>
          <w:b/>
          <w:color w:val="000000"/>
          <w:sz w:val="24"/>
          <w:szCs w:val="24"/>
          <w:u w:val="single"/>
        </w:rPr>
        <w:t>Механизмы реализации проекта</w:t>
      </w:r>
      <w:r w:rsidR="0033385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F017D7" w:rsidRPr="00F017D7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 xml:space="preserve">создание безопасной, </w:t>
      </w:r>
      <w:proofErr w:type="spellStart"/>
      <w:r w:rsidRPr="00F017D7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F017D7">
        <w:rPr>
          <w:rFonts w:ascii="Times New Roman" w:hAnsi="Times New Roman"/>
          <w:color w:val="000000"/>
          <w:sz w:val="24"/>
          <w:szCs w:val="24"/>
        </w:rPr>
        <w:t xml:space="preserve"> инфраструктуры образовательного учреждения  (световой, тепловой, воздушный режим, правила ТБ, питание и так далее)</w:t>
      </w:r>
    </w:p>
    <w:p w:rsidR="00F017D7" w:rsidRPr="00F017D7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>медицинское обслуживание по различным направлениям работы  (</w:t>
      </w:r>
      <w:r w:rsidRPr="00F017D7">
        <w:rPr>
          <w:rFonts w:ascii="Times New Roman" w:hAnsi="Times New Roman"/>
          <w:sz w:val="24"/>
          <w:szCs w:val="24"/>
        </w:rPr>
        <w:t>организационная, лечебно-профилактическая, санитарно-эпидемическая, санитарно-просветительская)</w:t>
      </w:r>
    </w:p>
    <w:p w:rsidR="00F017D7" w:rsidRPr="00F017D7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sz w:val="24"/>
          <w:szCs w:val="24"/>
        </w:rPr>
        <w:t xml:space="preserve">внедрение федеральной образовательной  программы </w:t>
      </w:r>
      <w:proofErr w:type="spellStart"/>
      <w:r w:rsidRPr="00F017D7">
        <w:rPr>
          <w:rFonts w:ascii="Times New Roman" w:hAnsi="Times New Roman"/>
          <w:sz w:val="24"/>
          <w:szCs w:val="24"/>
        </w:rPr>
        <w:t>Нестле</w:t>
      </w:r>
      <w:proofErr w:type="spellEnd"/>
      <w:r w:rsidRPr="00F017D7">
        <w:rPr>
          <w:rFonts w:ascii="Times New Roman" w:hAnsi="Times New Roman"/>
          <w:sz w:val="24"/>
          <w:szCs w:val="24"/>
        </w:rPr>
        <w:t xml:space="preserve"> «Разговор о правильном питании» М.М. </w:t>
      </w:r>
      <w:proofErr w:type="gramStart"/>
      <w:r w:rsidRPr="00F017D7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F017D7">
        <w:rPr>
          <w:rFonts w:ascii="Times New Roman" w:hAnsi="Times New Roman"/>
          <w:sz w:val="24"/>
          <w:szCs w:val="24"/>
        </w:rPr>
        <w:t>, Т.А. Филипповой, А.Г. Макеевой в начальном и среднем звене</w:t>
      </w:r>
    </w:p>
    <w:p w:rsidR="00F017D7" w:rsidRPr="00F017D7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 xml:space="preserve">рациональная организация учебной и внеурочной деятельности </w:t>
      </w:r>
      <w:proofErr w:type="gramStart"/>
      <w:r w:rsidRPr="00F017D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F017D7" w:rsidRPr="00F017D7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 xml:space="preserve">разработка и внедрение в образовательный процесс современных </w:t>
      </w:r>
      <w:proofErr w:type="spellStart"/>
      <w:r w:rsidRPr="00F017D7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F017D7">
        <w:rPr>
          <w:rFonts w:ascii="Times New Roman" w:hAnsi="Times New Roman"/>
          <w:color w:val="000000"/>
          <w:sz w:val="24"/>
          <w:szCs w:val="24"/>
        </w:rPr>
        <w:t xml:space="preserve"> технологий</w:t>
      </w:r>
    </w:p>
    <w:p w:rsidR="00F017D7" w:rsidRPr="00741598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формирование культуры здорового и безопасного образа жизни средствами урочной деятельности с помощью УМК по ознакомлению с окружающим миром, биологии, литературы, технологии, физической культуры и других учебных предметов</w:t>
      </w:r>
    </w:p>
    <w:p w:rsidR="00F017D7" w:rsidRPr="00741598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 xml:space="preserve">организация системы урочной и внеурочной физкультурно-оздоровительной работы с </w:t>
      </w:r>
      <w:proofErr w:type="gramStart"/>
      <w:r w:rsidRPr="0074159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</w:p>
    <w:p w:rsidR="00F017D7" w:rsidRPr="00741598" w:rsidRDefault="00F017D7" w:rsidP="0086268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 xml:space="preserve">просветительская работа с родителями (законными представителями) </w:t>
      </w:r>
      <w:proofErr w:type="gramStart"/>
      <w:r w:rsidRPr="0074159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333858" w:rsidRDefault="00333858" w:rsidP="0086268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7D7" w:rsidRPr="00F017D7" w:rsidRDefault="00F017D7" w:rsidP="00862689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017D7">
        <w:rPr>
          <w:rFonts w:ascii="Times New Roman" w:hAnsi="Times New Roman"/>
          <w:b/>
          <w:color w:val="000000"/>
          <w:sz w:val="24"/>
          <w:szCs w:val="24"/>
          <w:u w:val="single"/>
        </w:rPr>
        <w:t>Участники проекта</w:t>
      </w:r>
      <w:r w:rsidR="0033385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F017D7" w:rsidRPr="00F017D7" w:rsidRDefault="00F017D7" w:rsidP="0086268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>Медицинская служба</w:t>
      </w:r>
    </w:p>
    <w:p w:rsidR="00F017D7" w:rsidRPr="00F017D7" w:rsidRDefault="00F017D7" w:rsidP="0086268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>Педагоги</w:t>
      </w:r>
    </w:p>
    <w:p w:rsidR="00F017D7" w:rsidRPr="00F017D7" w:rsidRDefault="00F017D7" w:rsidP="0086268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>Учащиеся</w:t>
      </w:r>
    </w:p>
    <w:p w:rsidR="00F017D7" w:rsidRPr="00F017D7" w:rsidRDefault="00F017D7" w:rsidP="0086268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>Родители</w:t>
      </w:r>
    </w:p>
    <w:p w:rsidR="00F017D7" w:rsidRPr="00F017D7" w:rsidRDefault="00F017D7" w:rsidP="0086268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color w:val="000000"/>
          <w:sz w:val="24"/>
          <w:szCs w:val="24"/>
        </w:rPr>
        <w:t>Хозяйственная служба</w:t>
      </w:r>
    </w:p>
    <w:p w:rsidR="00F017D7" w:rsidRPr="00F017D7" w:rsidRDefault="00F017D7" w:rsidP="00862689">
      <w:p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7D7">
        <w:rPr>
          <w:rFonts w:ascii="Times New Roman" w:hAnsi="Times New Roman"/>
          <w:b/>
          <w:color w:val="000000"/>
          <w:sz w:val="24"/>
          <w:szCs w:val="24"/>
          <w:u w:val="single"/>
        </w:rPr>
        <w:t>Планируемые результаты</w:t>
      </w:r>
      <w:r w:rsidR="00333858">
        <w:rPr>
          <w:rFonts w:ascii="Times New Roman" w:hAnsi="Times New Roman"/>
          <w:color w:val="000000"/>
          <w:sz w:val="24"/>
          <w:szCs w:val="24"/>
        </w:rPr>
        <w:t>: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Физическое развитие и двигательная подготовленность обучающихся всех возрастов.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Повышение адаптивных и защитных возможностей организма обучающихся</w:t>
      </w:r>
      <w:r w:rsidR="00741598">
        <w:rPr>
          <w:rFonts w:ascii="Times New Roman" w:hAnsi="Times New Roman"/>
          <w:color w:val="000000"/>
          <w:sz w:val="24"/>
          <w:szCs w:val="24"/>
        </w:rPr>
        <w:t>.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 xml:space="preserve">Способность прогнозировать </w:t>
      </w:r>
      <w:proofErr w:type="gramStart"/>
      <w:r w:rsidRPr="0074159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741598">
        <w:rPr>
          <w:rFonts w:ascii="Times New Roman" w:hAnsi="Times New Roman"/>
          <w:color w:val="000000"/>
          <w:sz w:val="24"/>
          <w:szCs w:val="24"/>
        </w:rPr>
        <w:t xml:space="preserve">  последствия своего отношения к собственному здоровью</w:t>
      </w:r>
      <w:r w:rsidR="00741598">
        <w:rPr>
          <w:rFonts w:ascii="Times New Roman" w:hAnsi="Times New Roman"/>
          <w:color w:val="000000"/>
          <w:sz w:val="24"/>
          <w:szCs w:val="24"/>
        </w:rPr>
        <w:t>.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1598">
        <w:rPr>
          <w:rFonts w:ascii="Times New Roman" w:hAnsi="Times New Roman"/>
          <w:color w:val="000000"/>
          <w:sz w:val="24"/>
          <w:szCs w:val="24"/>
        </w:rPr>
        <w:t xml:space="preserve">Осведомленность обучающихся  о негативных факторах риска (сниженная двигательная активность, инфекционные заболевания, переутомления и т. п.), о существовании и причинах </w:t>
      </w:r>
      <w:r w:rsidRPr="00741598">
        <w:rPr>
          <w:rFonts w:ascii="Times New Roman" w:hAnsi="Times New Roman"/>
          <w:color w:val="000000"/>
          <w:sz w:val="24"/>
          <w:szCs w:val="24"/>
        </w:rPr>
        <w:lastRenderedPageBreak/>
        <w:t xml:space="preserve">возникновения зависимостей от табака, алкоголя, наркотиков и других </w:t>
      </w:r>
      <w:proofErr w:type="spellStart"/>
      <w:r w:rsidRPr="00741598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741598">
        <w:rPr>
          <w:rFonts w:ascii="Times New Roman" w:hAnsi="Times New Roman"/>
          <w:color w:val="000000"/>
          <w:sz w:val="24"/>
          <w:szCs w:val="24"/>
        </w:rPr>
        <w:t xml:space="preserve"> веществ, их пагубном влиянии на здоровье; 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  <w:proofErr w:type="gramEnd"/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Овладение обучающимися элементарными навыками эмоциональной разгрузки (релаксации)</w:t>
      </w:r>
      <w:r w:rsidR="00741598">
        <w:rPr>
          <w:rFonts w:ascii="Times New Roman" w:hAnsi="Times New Roman"/>
          <w:color w:val="000000"/>
          <w:sz w:val="24"/>
          <w:szCs w:val="24"/>
        </w:rPr>
        <w:t>.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Овладение обучающимися и педагогами навыками позитивного коммуникативного общения</w:t>
      </w:r>
      <w:r w:rsidR="00741598">
        <w:rPr>
          <w:rFonts w:ascii="Times New Roman" w:hAnsi="Times New Roman"/>
          <w:color w:val="000000"/>
          <w:sz w:val="24"/>
          <w:szCs w:val="24"/>
        </w:rPr>
        <w:t>.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 xml:space="preserve">Потребность </w:t>
      </w:r>
      <w:proofErr w:type="gramStart"/>
      <w:r w:rsidRPr="0074159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41598">
        <w:rPr>
          <w:rFonts w:ascii="Times New Roman" w:hAnsi="Times New Roman"/>
          <w:color w:val="000000"/>
          <w:sz w:val="24"/>
          <w:szCs w:val="24"/>
        </w:rPr>
        <w:t xml:space="preserve">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741598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Снижение уровня заболеваемости школьников.</w:t>
      </w:r>
    </w:p>
    <w:p w:rsidR="00741598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Рост охвата горячим питанием до 95% школьников.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Позитивное отношение к нормам и правилам здорового образа жизни.</w:t>
      </w:r>
      <w:r w:rsidRPr="00741598">
        <w:rPr>
          <w:rFonts w:ascii="Times New Roman" w:hAnsi="Times New Roman"/>
          <w:color w:val="000000"/>
          <w:sz w:val="24"/>
          <w:szCs w:val="24"/>
        </w:rPr>
        <w:br/>
        <w:t xml:space="preserve">Создание </w:t>
      </w:r>
      <w:r w:rsidR="00741598">
        <w:rPr>
          <w:rFonts w:ascii="Times New Roman" w:hAnsi="Times New Roman"/>
          <w:color w:val="000000"/>
          <w:sz w:val="24"/>
          <w:szCs w:val="24"/>
        </w:rPr>
        <w:t>школьного спортивного клуба</w:t>
      </w:r>
      <w:r w:rsidRPr="00741598">
        <w:rPr>
          <w:rFonts w:ascii="Times New Roman" w:hAnsi="Times New Roman"/>
          <w:color w:val="000000"/>
          <w:sz w:val="24"/>
          <w:szCs w:val="24"/>
        </w:rPr>
        <w:t>.</w:t>
      </w:r>
    </w:p>
    <w:p w:rsidR="00741598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Ресурсное</w:t>
      </w:r>
      <w:r w:rsidR="00741598">
        <w:rPr>
          <w:rFonts w:ascii="Times New Roman" w:hAnsi="Times New Roman"/>
          <w:color w:val="000000"/>
          <w:sz w:val="24"/>
          <w:szCs w:val="24"/>
        </w:rPr>
        <w:t xml:space="preserve"> и методическое  обеспечение: </w:t>
      </w:r>
      <w:r w:rsidRPr="00741598">
        <w:rPr>
          <w:rFonts w:ascii="Times New Roman" w:hAnsi="Times New Roman"/>
          <w:color w:val="000000"/>
          <w:sz w:val="24"/>
          <w:szCs w:val="24"/>
        </w:rPr>
        <w:t>программа «Здоровый образ жизни», «Разговор о правильном питании»</w:t>
      </w:r>
      <w:r w:rsidR="00741598">
        <w:rPr>
          <w:rFonts w:ascii="Times New Roman" w:hAnsi="Times New Roman"/>
          <w:color w:val="000000"/>
          <w:sz w:val="24"/>
          <w:szCs w:val="24"/>
        </w:rPr>
        <w:t>.</w:t>
      </w:r>
    </w:p>
    <w:p w:rsidR="00F017D7" w:rsidRDefault="00F017D7" w:rsidP="00862689">
      <w:pPr>
        <w:pStyle w:val="a5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1598">
        <w:rPr>
          <w:rFonts w:ascii="Times New Roman" w:hAnsi="Times New Roman"/>
          <w:color w:val="000000"/>
          <w:sz w:val="24"/>
          <w:szCs w:val="24"/>
        </w:rPr>
        <w:t>Через ШМО – все пе</w:t>
      </w:r>
      <w:r w:rsidR="00741598">
        <w:rPr>
          <w:rFonts w:ascii="Times New Roman" w:hAnsi="Times New Roman"/>
          <w:color w:val="000000"/>
          <w:sz w:val="24"/>
          <w:szCs w:val="24"/>
        </w:rPr>
        <w:t xml:space="preserve">дагоги должны овладеть современными </w:t>
      </w:r>
      <w:proofErr w:type="spellStart"/>
      <w:r w:rsidR="00741598">
        <w:rPr>
          <w:rFonts w:ascii="Times New Roman" w:hAnsi="Times New Roman"/>
          <w:color w:val="000000"/>
          <w:sz w:val="24"/>
          <w:szCs w:val="24"/>
        </w:rPr>
        <w:t>здоровье</w:t>
      </w:r>
      <w:r w:rsidRPr="00741598">
        <w:rPr>
          <w:rFonts w:ascii="Times New Roman" w:hAnsi="Times New Roman"/>
          <w:color w:val="000000"/>
          <w:sz w:val="24"/>
          <w:szCs w:val="24"/>
        </w:rPr>
        <w:t>сберегающими</w:t>
      </w:r>
      <w:proofErr w:type="spellEnd"/>
      <w:r w:rsidRPr="00741598">
        <w:rPr>
          <w:rFonts w:ascii="Times New Roman" w:hAnsi="Times New Roman"/>
          <w:color w:val="000000"/>
          <w:sz w:val="24"/>
          <w:szCs w:val="24"/>
        </w:rPr>
        <w:t xml:space="preserve"> технологиями.</w:t>
      </w:r>
    </w:p>
    <w:p w:rsidR="00741598" w:rsidRDefault="00741598" w:rsidP="00862689">
      <w:p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1598" w:rsidRPr="00741598" w:rsidRDefault="00741598" w:rsidP="00862689">
      <w:pPr>
        <w:spacing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7D7" w:rsidRPr="00741598" w:rsidRDefault="00F017D7" w:rsidP="00862689">
      <w:pPr>
        <w:pStyle w:val="a5"/>
        <w:numPr>
          <w:ilvl w:val="0"/>
          <w:numId w:val="13"/>
        </w:numPr>
        <w:spacing w:after="3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122C" w:rsidRPr="004A377B" w:rsidRDefault="00CB152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b/>
          <w:sz w:val="24"/>
          <w:szCs w:val="24"/>
        </w:rPr>
        <w:t>ШМО учителей начальных классов</w:t>
      </w:r>
      <w:r w:rsidR="00ED122C" w:rsidRPr="004A377B">
        <w:rPr>
          <w:rFonts w:ascii="Times New Roman" w:hAnsi="Times New Roman"/>
          <w:sz w:val="24"/>
          <w:szCs w:val="24"/>
        </w:rPr>
        <w:t xml:space="preserve"> МОУ </w:t>
      </w:r>
      <w:r w:rsidRPr="004A377B">
        <w:rPr>
          <w:rFonts w:ascii="Times New Roman" w:hAnsi="Times New Roman"/>
          <w:sz w:val="24"/>
          <w:szCs w:val="24"/>
        </w:rPr>
        <w:t>школы № 13</w:t>
      </w:r>
      <w:r w:rsidR="00ED122C" w:rsidRPr="004A377B">
        <w:rPr>
          <w:rFonts w:ascii="Times New Roman" w:hAnsi="Times New Roman"/>
          <w:sz w:val="24"/>
          <w:szCs w:val="24"/>
        </w:rPr>
        <w:t xml:space="preserve"> с УИОП г.о.</w:t>
      </w:r>
      <w:r w:rsidR="004A377B">
        <w:rPr>
          <w:rFonts w:ascii="Times New Roman" w:hAnsi="Times New Roman"/>
          <w:sz w:val="24"/>
          <w:szCs w:val="24"/>
        </w:rPr>
        <w:t xml:space="preserve"> </w:t>
      </w:r>
      <w:r w:rsidR="00ED122C" w:rsidRPr="004A377B">
        <w:rPr>
          <w:rFonts w:ascii="Times New Roman" w:hAnsi="Times New Roman"/>
          <w:sz w:val="24"/>
          <w:szCs w:val="24"/>
        </w:rPr>
        <w:t>Жуковский</w:t>
      </w:r>
      <w:r w:rsidR="004A377B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ED122C" w:rsidRPr="004A377B">
        <w:rPr>
          <w:rFonts w:ascii="Times New Roman" w:hAnsi="Times New Roman"/>
          <w:sz w:val="24"/>
          <w:szCs w:val="24"/>
        </w:rPr>
        <w:t xml:space="preserve"> (включает 12 учителей</w:t>
      </w:r>
      <w:r w:rsidR="009C6D01">
        <w:rPr>
          <w:rFonts w:ascii="Times New Roman" w:hAnsi="Times New Roman"/>
          <w:sz w:val="24"/>
          <w:szCs w:val="24"/>
        </w:rPr>
        <w:t>, классных руководителей</w:t>
      </w:r>
      <w:r w:rsidR="00ED122C" w:rsidRPr="004A377B">
        <w:rPr>
          <w:rFonts w:ascii="Times New Roman" w:hAnsi="Times New Roman"/>
          <w:sz w:val="24"/>
          <w:szCs w:val="24"/>
        </w:rPr>
        <w:t xml:space="preserve"> начальных классов)</w:t>
      </w:r>
      <w:r w:rsidRPr="004A377B">
        <w:rPr>
          <w:rFonts w:ascii="Times New Roman" w:hAnsi="Times New Roman"/>
          <w:sz w:val="24"/>
          <w:szCs w:val="24"/>
        </w:rPr>
        <w:t>, говоря о решении проблемы сохранения здоровья школьников в учебно-воспитательном процессе, так определило свои ЗАДАЧИ:</w:t>
      </w:r>
    </w:p>
    <w:p w:rsidR="00ED122C" w:rsidRPr="004A377B" w:rsidRDefault="00CB152F" w:rsidP="008626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377B">
        <w:rPr>
          <w:rFonts w:ascii="Times New Roman" w:hAnsi="Times New Roman"/>
          <w:sz w:val="24"/>
          <w:szCs w:val="24"/>
        </w:rPr>
        <w:t>раскрыть сущность понятия «</w:t>
      </w:r>
      <w:proofErr w:type="spellStart"/>
      <w:r w:rsidRPr="004A377B">
        <w:rPr>
          <w:rFonts w:ascii="Times New Roman" w:hAnsi="Times New Roman"/>
          <w:sz w:val="24"/>
          <w:szCs w:val="24"/>
        </w:rPr>
        <w:t>здоровьесб</w:t>
      </w:r>
      <w:r w:rsidR="00ED122C" w:rsidRPr="004A377B">
        <w:rPr>
          <w:rFonts w:ascii="Times New Roman" w:hAnsi="Times New Roman"/>
          <w:sz w:val="24"/>
          <w:szCs w:val="24"/>
        </w:rPr>
        <w:t>ерегающие</w:t>
      </w:r>
      <w:proofErr w:type="spellEnd"/>
      <w:r w:rsidR="00ED122C" w:rsidRPr="004A377B">
        <w:rPr>
          <w:rFonts w:ascii="Times New Roman" w:hAnsi="Times New Roman"/>
          <w:sz w:val="24"/>
          <w:szCs w:val="24"/>
        </w:rPr>
        <w:t xml:space="preserve"> технологии в обучении</w:t>
      </w:r>
      <w:r w:rsidRPr="004A377B">
        <w:rPr>
          <w:rFonts w:ascii="Times New Roman" w:hAnsi="Times New Roman"/>
          <w:sz w:val="24"/>
          <w:szCs w:val="24"/>
        </w:rPr>
        <w:t>»</w:t>
      </w:r>
      <w:r w:rsidR="00ED122C" w:rsidRPr="004A377B">
        <w:rPr>
          <w:rFonts w:ascii="Times New Roman" w:hAnsi="Times New Roman"/>
          <w:sz w:val="24"/>
          <w:szCs w:val="24"/>
        </w:rPr>
        <w:t>;</w:t>
      </w:r>
    </w:p>
    <w:p w:rsidR="00ED122C" w:rsidRDefault="00CB152F" w:rsidP="008626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377B">
        <w:rPr>
          <w:rFonts w:ascii="Times New Roman" w:hAnsi="Times New Roman"/>
          <w:sz w:val="24"/>
          <w:szCs w:val="24"/>
        </w:rPr>
        <w:t>выявить объективные причины нарушения здор</w:t>
      </w:r>
      <w:r w:rsidR="00ED122C" w:rsidRPr="004A377B">
        <w:rPr>
          <w:rFonts w:ascii="Times New Roman" w:hAnsi="Times New Roman"/>
          <w:sz w:val="24"/>
          <w:szCs w:val="24"/>
        </w:rPr>
        <w:t>овья у учащихся начальной</w:t>
      </w:r>
      <w:r w:rsidR="00ED122C">
        <w:rPr>
          <w:rFonts w:ascii="Times New Roman" w:hAnsi="Times New Roman"/>
          <w:sz w:val="24"/>
          <w:szCs w:val="24"/>
        </w:rPr>
        <w:t xml:space="preserve"> школы;</w:t>
      </w:r>
    </w:p>
    <w:p w:rsidR="00ED122C" w:rsidRDefault="00CB152F" w:rsidP="008626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рассмотреть основные формы и методы работы с учащимися, способствующие сохранению, сбереже</w:t>
      </w:r>
      <w:r w:rsidR="00ED122C">
        <w:rPr>
          <w:rFonts w:ascii="Times New Roman" w:hAnsi="Times New Roman"/>
          <w:sz w:val="24"/>
          <w:szCs w:val="24"/>
        </w:rPr>
        <w:t>нию и укреплению здоровья учащихся;</w:t>
      </w:r>
    </w:p>
    <w:p w:rsidR="00CB152F" w:rsidRPr="00ED122C" w:rsidRDefault="00CB152F" w:rsidP="008626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проанализировать эффективность такой работы.</w:t>
      </w:r>
    </w:p>
    <w:p w:rsidR="00CB152F" w:rsidRPr="00ED122C" w:rsidRDefault="00ED122C" w:rsidP="0086268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РАБОТА по данной проблеме</w:t>
      </w:r>
      <w:r w:rsidR="00CB152F" w:rsidRPr="00ED122C">
        <w:rPr>
          <w:rFonts w:ascii="Times New Roman" w:hAnsi="Times New Roman"/>
          <w:sz w:val="24"/>
          <w:szCs w:val="24"/>
        </w:rPr>
        <w:t xml:space="preserve"> ведется в 3 направлениях:</w:t>
      </w:r>
      <w:r w:rsidR="00CB152F" w:rsidRPr="00ED122C">
        <w:rPr>
          <w:rFonts w:ascii="Times New Roman" w:hAnsi="Times New Roman"/>
          <w:sz w:val="24"/>
          <w:szCs w:val="24"/>
        </w:rPr>
        <w:br/>
      </w:r>
    </w:p>
    <w:p w:rsidR="00ED122C" w:rsidRDefault="00CB152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  <w:lang w:val="en-US"/>
        </w:rPr>
        <w:t>I</w:t>
      </w:r>
      <w:r w:rsidRPr="00ED122C">
        <w:rPr>
          <w:rFonts w:ascii="Times New Roman" w:hAnsi="Times New Roman"/>
          <w:sz w:val="24"/>
          <w:szCs w:val="24"/>
        </w:rPr>
        <w:t>. РАБОТА С РОДИТЕЛЯМИ УЧАЩИХСЯ</w:t>
      </w:r>
    </w:p>
    <w:p w:rsidR="00CB152F" w:rsidRPr="00ED122C" w:rsidRDefault="00ED122C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B152F" w:rsidRPr="00ED122C">
        <w:rPr>
          <w:rFonts w:ascii="Times New Roman" w:hAnsi="Times New Roman"/>
          <w:sz w:val="24"/>
          <w:szCs w:val="24"/>
        </w:rPr>
        <w:t>1. Проводятся семинары для родителей начальных классов по примерной тематике:</w:t>
      </w:r>
    </w:p>
    <w:p w:rsidR="00CB152F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Особенности адаптации первоклассника к школьной жизни.</w:t>
      </w:r>
    </w:p>
    <w:p w:rsidR="00ED122C" w:rsidRDefault="00ED122C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Темперамент или характер?</w:t>
      </w:r>
    </w:p>
    <w:p w:rsidR="00ED122C" w:rsidRPr="00ED122C" w:rsidRDefault="00ED122C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Гиперактивный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ребенок.</w:t>
      </w:r>
    </w:p>
    <w:p w:rsidR="00CB152F" w:rsidRPr="00ED122C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Как организовать рабочее место школьника.</w:t>
      </w:r>
    </w:p>
    <w:p w:rsidR="00CB152F" w:rsidRPr="00ED122C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Школа и здоровье вашего ребенка.</w:t>
      </w:r>
    </w:p>
    <w:p w:rsidR="00CB152F" w:rsidRPr="00ED122C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За уроки всей семьей.</w:t>
      </w:r>
    </w:p>
    <w:p w:rsidR="00CB152F" w:rsidRPr="00ED122C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Роль отметки и оценки в позитивном восприятии школы.</w:t>
      </w:r>
    </w:p>
    <w:p w:rsidR="00CB152F" w:rsidRPr="00ED122C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Компьютер- друг или враг?</w:t>
      </w:r>
    </w:p>
    <w:p w:rsidR="00CB152F" w:rsidRPr="00ED122C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Поговорим об осанке.</w:t>
      </w:r>
    </w:p>
    <w:p w:rsidR="00CB152F" w:rsidRDefault="00CB152F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Режим дня ученика начальной школы.</w:t>
      </w:r>
    </w:p>
    <w:p w:rsidR="00ED122C" w:rsidRDefault="00ED122C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младшего школьника</w:t>
      </w:r>
    </w:p>
    <w:p w:rsidR="00ED122C" w:rsidRPr="00ED122C" w:rsidRDefault="00ED122C" w:rsidP="008626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начальной и средней школы и другие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2. Сбор материалов и организация классных стендов или уголков здоровья (с полезной информацией для родителей).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3. Получение от родителей информации  о здоровье ребенка, особенностях семейного воспитания (анкетирование).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lastRenderedPageBreak/>
        <w:t>4. Привлечение родителей к организации мероприятий, направленных на сохранение здоровья их детей:</w:t>
      </w:r>
    </w:p>
    <w:p w:rsidR="00CB152F" w:rsidRPr="00ED122C" w:rsidRDefault="00CB152F" w:rsidP="008626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Спортивные игры «Зимние забавы»</w:t>
      </w:r>
    </w:p>
    <w:p w:rsidR="00CB152F" w:rsidRPr="00ED122C" w:rsidRDefault="00CB152F" w:rsidP="008626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 xml:space="preserve">Беседа мамы-стоматолога «Как сохранить зубы </w:t>
      </w:r>
      <w:proofErr w:type="gramStart"/>
      <w:r w:rsidRPr="00ED122C">
        <w:rPr>
          <w:rFonts w:ascii="Times New Roman" w:hAnsi="Times New Roman"/>
          <w:sz w:val="24"/>
          <w:szCs w:val="24"/>
        </w:rPr>
        <w:t>здоровыми</w:t>
      </w:r>
      <w:proofErr w:type="gramEnd"/>
      <w:r w:rsidRPr="00ED122C">
        <w:rPr>
          <w:rFonts w:ascii="Times New Roman" w:hAnsi="Times New Roman"/>
          <w:sz w:val="24"/>
          <w:szCs w:val="24"/>
        </w:rPr>
        <w:t xml:space="preserve">?», </w:t>
      </w:r>
    </w:p>
    <w:p w:rsidR="00CB152F" w:rsidRPr="00ED122C" w:rsidRDefault="00CB152F" w:rsidP="008626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«О пользе и вреде жевательной резинки»</w:t>
      </w:r>
    </w:p>
    <w:p w:rsidR="00CB152F" w:rsidRPr="00ED122C" w:rsidRDefault="00CB152F" w:rsidP="008626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другие мероприятия.</w:t>
      </w:r>
    </w:p>
    <w:p w:rsidR="00CB152F" w:rsidRPr="00ED122C" w:rsidRDefault="00CB152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152F" w:rsidRPr="00ED122C" w:rsidRDefault="00CB152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  <w:lang w:val="en-US"/>
        </w:rPr>
        <w:t>II</w:t>
      </w:r>
      <w:r w:rsidRPr="00ED122C">
        <w:rPr>
          <w:rFonts w:ascii="Times New Roman" w:hAnsi="Times New Roman"/>
          <w:sz w:val="24"/>
          <w:szCs w:val="24"/>
        </w:rPr>
        <w:t>. ПРОФИЛАКТИЧЕСКАЯ И КОРРЕКЦИОННАЯ РАБОТА С УЧАЩИМИСЯ</w:t>
      </w:r>
    </w:p>
    <w:p w:rsidR="00CB152F" w:rsidRPr="00ED122C" w:rsidRDefault="00ED122C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B152F" w:rsidRPr="00ED122C">
        <w:rPr>
          <w:rFonts w:ascii="Times New Roman" w:hAnsi="Times New Roman"/>
          <w:sz w:val="24"/>
          <w:szCs w:val="24"/>
        </w:rPr>
        <w:t>1. Пропаганда здорового образа жизни и бережного отношения к своему здоровью заложена в содержании изучаемых учебных предметов:</w:t>
      </w:r>
    </w:p>
    <w:p w:rsidR="00CB152F" w:rsidRPr="00ED122C" w:rsidRDefault="00CB152F" w:rsidP="008626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Твой день (чтение)</w:t>
      </w:r>
    </w:p>
    <w:p w:rsidR="00CB152F" w:rsidRPr="00ED122C" w:rsidRDefault="00CB152F" w:rsidP="008626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Что такое режим дня? (ознакомление с окружающим миром)</w:t>
      </w:r>
    </w:p>
    <w:p w:rsidR="00CB152F" w:rsidRPr="00ED122C" w:rsidRDefault="00CB152F" w:rsidP="008626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Как уберечься от простудных заболеваний? (природоведение)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2. Введение на уроках физических минуток 2-3 минуты (считалочки, игры, пантомимы, пальчиковая гимнастика).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3. Использование на уроках минуток психофизического покоя 1 минута. (Слушаем тишину).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 xml:space="preserve">4. Регуляция эмоционального состояния учащихся с помощью </w:t>
      </w:r>
      <w:proofErr w:type="spellStart"/>
      <w:r w:rsidRPr="00ED122C">
        <w:rPr>
          <w:rFonts w:ascii="Times New Roman" w:hAnsi="Times New Roman"/>
          <w:sz w:val="24"/>
          <w:szCs w:val="24"/>
        </w:rPr>
        <w:t>музотерапии</w:t>
      </w:r>
      <w:proofErr w:type="spellEnd"/>
      <w:r w:rsidRPr="00ED122C">
        <w:rPr>
          <w:rFonts w:ascii="Times New Roman" w:hAnsi="Times New Roman"/>
          <w:sz w:val="24"/>
          <w:szCs w:val="24"/>
        </w:rPr>
        <w:t xml:space="preserve"> 3-5 минут.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5. Разучивание приемов самоконтроля (осанка при ходьбе, определение оптимального расстояния до рабочей поверхности стола, правило посадки).</w:t>
      </w:r>
    </w:p>
    <w:p w:rsidR="00CB152F" w:rsidRPr="00ED122C" w:rsidRDefault="00CB152F" w:rsidP="0086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 xml:space="preserve">6. Использование методов комплексного воздействия (сохраняем </w:t>
      </w:r>
      <w:proofErr w:type="gramStart"/>
      <w:r w:rsidRPr="00ED122C">
        <w:rPr>
          <w:rFonts w:ascii="Times New Roman" w:hAnsi="Times New Roman"/>
          <w:sz w:val="24"/>
          <w:szCs w:val="24"/>
        </w:rPr>
        <w:t>здоровье</w:t>
      </w:r>
      <w:proofErr w:type="gramEnd"/>
      <w:r w:rsidRPr="00ED122C">
        <w:rPr>
          <w:rFonts w:ascii="Times New Roman" w:hAnsi="Times New Roman"/>
          <w:sz w:val="24"/>
          <w:szCs w:val="24"/>
        </w:rPr>
        <w:t xml:space="preserve"> + решаем обучающие задачи):</w:t>
      </w:r>
    </w:p>
    <w:p w:rsidR="00CB152F" w:rsidRPr="00ED122C" w:rsidRDefault="00CB152F" w:rsidP="008626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Невидимые пуговки</w:t>
      </w:r>
    </w:p>
    <w:p w:rsidR="00CB152F" w:rsidRPr="00ED122C" w:rsidRDefault="00CB152F" w:rsidP="008626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Проволочка</w:t>
      </w:r>
    </w:p>
    <w:p w:rsidR="00CB152F" w:rsidRPr="00ED122C" w:rsidRDefault="00CB152F" w:rsidP="008626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Волшебная веревочка</w:t>
      </w:r>
    </w:p>
    <w:p w:rsidR="00CB152F" w:rsidRPr="00ED122C" w:rsidRDefault="00CB152F" w:rsidP="008626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Разноцветные кружки</w:t>
      </w:r>
    </w:p>
    <w:p w:rsidR="00CB152F" w:rsidRPr="00ED122C" w:rsidRDefault="00CB152F" w:rsidP="008626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Занимательный счет</w:t>
      </w:r>
    </w:p>
    <w:p w:rsidR="00CB152F" w:rsidRPr="00ED122C" w:rsidRDefault="00CB152F" w:rsidP="008626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и другие (показ методических пособий).</w:t>
      </w:r>
    </w:p>
    <w:p w:rsidR="00CB152F" w:rsidRPr="00ED122C" w:rsidRDefault="00CB152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 xml:space="preserve">         7. Работа по тетрадям </w:t>
      </w:r>
      <w:r w:rsidR="004A377B">
        <w:rPr>
          <w:rFonts w:ascii="Times New Roman" w:hAnsi="Times New Roman"/>
          <w:sz w:val="24"/>
          <w:szCs w:val="24"/>
        </w:rPr>
        <w:t>« Разговор о правильном питании</w:t>
      </w:r>
      <w:r w:rsidRPr="00ED122C">
        <w:rPr>
          <w:rFonts w:ascii="Times New Roman" w:hAnsi="Times New Roman"/>
          <w:sz w:val="24"/>
          <w:szCs w:val="24"/>
        </w:rPr>
        <w:t>»</w:t>
      </w:r>
      <w:r w:rsidR="004A377B">
        <w:rPr>
          <w:rFonts w:ascii="Times New Roman" w:hAnsi="Times New Roman"/>
          <w:sz w:val="24"/>
          <w:szCs w:val="24"/>
        </w:rPr>
        <w:t>.</w:t>
      </w:r>
    </w:p>
    <w:p w:rsidR="00CB152F" w:rsidRPr="00ED122C" w:rsidRDefault="00CB152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152F" w:rsidRPr="00ED122C" w:rsidRDefault="00CB152F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  <w:lang w:val="en-US"/>
        </w:rPr>
        <w:t>III</w:t>
      </w:r>
      <w:r w:rsidRPr="00ED122C">
        <w:rPr>
          <w:rFonts w:ascii="Times New Roman" w:hAnsi="Times New Roman"/>
          <w:sz w:val="24"/>
          <w:szCs w:val="24"/>
        </w:rPr>
        <w:t>. НАУЧНО-МЕТОДИЧЕСКАЯ РАБОТА УЧИТЕЛЕЙ</w:t>
      </w:r>
    </w:p>
    <w:p w:rsidR="00CB152F" w:rsidRPr="00ED122C" w:rsidRDefault="00CB152F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Соблюдение санитарно-гигиенических требований к оснащению и оборудованию кабинета</w:t>
      </w:r>
      <w:r w:rsidR="004A377B">
        <w:rPr>
          <w:rFonts w:ascii="Times New Roman" w:hAnsi="Times New Roman"/>
          <w:sz w:val="24"/>
          <w:szCs w:val="24"/>
        </w:rPr>
        <w:t xml:space="preserve"> </w:t>
      </w:r>
      <w:r w:rsidRPr="00ED122C">
        <w:rPr>
          <w:rFonts w:ascii="Times New Roman" w:hAnsi="Times New Roman"/>
          <w:sz w:val="24"/>
          <w:szCs w:val="24"/>
        </w:rPr>
        <w:t>(освещение, занавеси, температура воздуха, проветривание).</w:t>
      </w:r>
    </w:p>
    <w:p w:rsidR="00CB152F" w:rsidRPr="00ED122C" w:rsidRDefault="00CB152F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Оборудование кабинетов аптечкой первой помощи.</w:t>
      </w:r>
    </w:p>
    <w:p w:rsidR="00CB152F" w:rsidRPr="00ED122C" w:rsidRDefault="00CB152F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Соблюдение требований к выполнению нормативных актов Министерства образования, направленных на организацию учебного процесса в начальной школе (объем домашних заданий, расписание уроков, организация  занятий в 1 классе с учетом постепенного наращивания учебной нагрузки, частотность контрольных и проверочных работ).</w:t>
      </w:r>
    </w:p>
    <w:p w:rsidR="00CB152F" w:rsidRPr="00ED122C" w:rsidRDefault="00CB152F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 xml:space="preserve">Уметь анализировать современный урок с учетом требований по </w:t>
      </w:r>
      <w:proofErr w:type="spellStart"/>
      <w:r w:rsidRPr="00ED122C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ED122C">
        <w:rPr>
          <w:rFonts w:ascii="Times New Roman" w:hAnsi="Times New Roman"/>
          <w:sz w:val="24"/>
          <w:szCs w:val="24"/>
        </w:rPr>
        <w:t>.</w:t>
      </w:r>
    </w:p>
    <w:p w:rsidR="00CB152F" w:rsidRPr="00ED122C" w:rsidRDefault="00CB152F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Накопление каждым педагогом методической копилки форм и методов работы в этом направлении.</w:t>
      </w:r>
    </w:p>
    <w:p w:rsidR="00CB152F" w:rsidRPr="00ED122C" w:rsidRDefault="00CB152F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Использование ТСО при проведении динамических пауз.</w:t>
      </w:r>
    </w:p>
    <w:p w:rsidR="00CB152F" w:rsidRDefault="00CB152F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2C">
        <w:rPr>
          <w:rFonts w:ascii="Times New Roman" w:hAnsi="Times New Roman"/>
          <w:sz w:val="24"/>
          <w:szCs w:val="24"/>
        </w:rPr>
        <w:t>Изучение современной методической литературы по проблеме сохранения здоровья  школьников (составлен библиографический список)</w:t>
      </w:r>
      <w:r w:rsidR="009A07A4">
        <w:rPr>
          <w:rFonts w:ascii="Times New Roman" w:hAnsi="Times New Roman"/>
          <w:sz w:val="24"/>
          <w:szCs w:val="24"/>
        </w:rPr>
        <w:t>.</w:t>
      </w:r>
    </w:p>
    <w:p w:rsidR="00F017D7" w:rsidRPr="009C6D01" w:rsidRDefault="00F017D7" w:rsidP="00862689">
      <w:pPr>
        <w:numPr>
          <w:ilvl w:val="0"/>
          <w:numId w:val="1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</w:rPr>
      </w:pPr>
      <w:r w:rsidRPr="00F017D7">
        <w:rPr>
          <w:rFonts w:ascii="Times New Roman" w:hAnsi="Times New Roman"/>
          <w:bCs/>
          <w:color w:val="000000"/>
        </w:rPr>
        <w:lastRenderedPageBreak/>
        <w:t>Совершенствование организации учебного процесса в целях   сохранения и укрепления здоровья обучающихся,</w:t>
      </w:r>
      <w:r w:rsidRPr="00F017D7">
        <w:rPr>
          <w:rFonts w:ascii="Times New Roman" w:hAnsi="Times New Roman"/>
        </w:rPr>
        <w:t xml:space="preserve"> формирование их здорового образа жизни</w:t>
      </w:r>
      <w:r w:rsidRPr="00F017D7">
        <w:rPr>
          <w:rFonts w:ascii="Times New Roman" w:hAnsi="Times New Roman"/>
          <w:bCs/>
          <w:color w:val="000000"/>
        </w:rPr>
        <w:t>. </w:t>
      </w:r>
    </w:p>
    <w:p w:rsidR="009C6D01" w:rsidRPr="009C6D01" w:rsidRDefault="009C6D01" w:rsidP="00862689">
      <w:pPr>
        <w:numPr>
          <w:ilvl w:val="0"/>
          <w:numId w:val="1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</w:rPr>
      </w:pPr>
      <w:r w:rsidRPr="009C6D01">
        <w:rPr>
          <w:rFonts w:ascii="Times New Roman" w:hAnsi="Times New Roman"/>
          <w:bCs/>
          <w:color w:val="000000"/>
        </w:rPr>
        <w:t>Грамотное медико-психологическое сопровождение в образовательном процессе</w:t>
      </w:r>
      <w:r>
        <w:rPr>
          <w:rFonts w:ascii="Times New Roman" w:hAnsi="Times New Roman"/>
          <w:bCs/>
          <w:color w:val="000000"/>
        </w:rPr>
        <w:t xml:space="preserve"> учащихся, имеющих трудности в обучении, обусловленные проблемами со здоровьем.</w:t>
      </w:r>
    </w:p>
    <w:p w:rsidR="00781C14" w:rsidRPr="009A07A4" w:rsidRDefault="00781C14" w:rsidP="008626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учителей  по программе </w:t>
      </w:r>
      <w:r w:rsidRPr="009A07A4">
        <w:rPr>
          <w:rFonts w:ascii="Times New Roman" w:hAnsi="Times New Roman"/>
          <w:sz w:val="24"/>
          <w:szCs w:val="24"/>
        </w:rPr>
        <w:t>М.М. Безруких, Т.А. Филипповой, А.Г. Макеевой.</w:t>
      </w:r>
      <w:r>
        <w:rPr>
          <w:rFonts w:ascii="Times New Roman" w:hAnsi="Times New Roman"/>
          <w:sz w:val="24"/>
          <w:szCs w:val="24"/>
        </w:rPr>
        <w:t xml:space="preserve"> «Разговор о правильном питании».</w:t>
      </w:r>
    </w:p>
    <w:p w:rsidR="00781C14" w:rsidRDefault="00781C14" w:rsidP="0086268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/>
          <w:b/>
          <w:i/>
          <w:sz w:val="24"/>
          <w:szCs w:val="24"/>
        </w:rPr>
        <w:t xml:space="preserve"> №1</w:t>
      </w:r>
    </w:p>
    <w:p w:rsidR="009C6D01" w:rsidRDefault="009C6D01" w:rsidP="00862689">
      <w:p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9C6D01" w:rsidRPr="009C6D01" w:rsidRDefault="009C6D01" w:rsidP="00862689">
      <w:pPr>
        <w:tabs>
          <w:tab w:val="left" w:pos="450"/>
        </w:tabs>
        <w:spacing w:after="0" w:line="240" w:lineRule="auto"/>
        <w:ind w:left="720"/>
        <w:jc w:val="center"/>
        <w:rPr>
          <w:rFonts w:ascii="Times New Roman" w:hAnsi="Times New Roman"/>
        </w:rPr>
      </w:pPr>
      <w:r w:rsidRPr="009C6D01">
        <w:rPr>
          <w:rFonts w:ascii="Times New Roman" w:hAnsi="Times New Roman"/>
          <w:b/>
          <w:sz w:val="24"/>
          <w:szCs w:val="24"/>
        </w:rPr>
        <w:t>ПЕДАГОГИЧЕСКАЯ ХАРАКТЕРИСТИКА-НАПРАВЛЕНИЕ</w:t>
      </w:r>
    </w:p>
    <w:p w:rsidR="00862689" w:rsidRDefault="009C6D01" w:rsidP="00862689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b/>
          <w:sz w:val="24"/>
          <w:szCs w:val="24"/>
        </w:rPr>
        <w:t>НА УЧЕНИЦУ 4 «А» КЛАССА МОУ СОШ №13</w:t>
      </w:r>
      <w:r w:rsidR="00862689">
        <w:rPr>
          <w:rFonts w:ascii="Times New Roman" w:hAnsi="Times New Roman"/>
          <w:sz w:val="24"/>
          <w:szCs w:val="24"/>
        </w:rPr>
        <w:t xml:space="preserve"> </w:t>
      </w:r>
      <w:r w:rsidR="004D63B2">
        <w:rPr>
          <w:rFonts w:ascii="Times New Roman" w:hAnsi="Times New Roman"/>
          <w:b/>
          <w:sz w:val="24"/>
          <w:szCs w:val="24"/>
        </w:rPr>
        <w:t>……………………..</w:t>
      </w:r>
    </w:p>
    <w:p w:rsidR="009C6D01" w:rsidRPr="009C6D01" w:rsidRDefault="009C6D01" w:rsidP="00862689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b/>
          <w:sz w:val="24"/>
          <w:szCs w:val="24"/>
        </w:rPr>
        <w:t>В ПМСЦ ПО ГОРОДСКОМУ ОКРУГУ ЖУКОВСКИЙ.</w:t>
      </w:r>
      <w:r w:rsidRPr="009C6D01">
        <w:rPr>
          <w:rFonts w:ascii="Times New Roman" w:hAnsi="Times New Roman"/>
          <w:sz w:val="24"/>
          <w:szCs w:val="24"/>
        </w:rPr>
        <w:tab/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Общие сведения о ребенке: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Ф.И.О. </w:t>
      </w:r>
    </w:p>
    <w:p w:rsidR="004D63B2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Дата рождения: 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Вид и номер школы: МОУ СОШ №13 с углубленным изучением отдельных предметов. Класс 4 «А» с изучением иностранного языка, с учебной нагрузкой 25 часов в неделю.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Характеристика семьи:</w:t>
      </w:r>
    </w:p>
    <w:p w:rsidR="004D63B2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Состав семьи: 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Воспитанием ребенка  занимаются оба родителя, </w:t>
      </w:r>
      <w:r w:rsidR="004D63B2">
        <w:rPr>
          <w:rFonts w:ascii="Times New Roman" w:hAnsi="Times New Roman"/>
          <w:sz w:val="24"/>
          <w:szCs w:val="24"/>
        </w:rPr>
        <w:t xml:space="preserve">в большей степени мама –………………… </w:t>
      </w:r>
      <w:r w:rsidRPr="009C6D01">
        <w:rPr>
          <w:rFonts w:ascii="Times New Roman" w:hAnsi="Times New Roman"/>
          <w:sz w:val="24"/>
          <w:szCs w:val="24"/>
        </w:rPr>
        <w:t xml:space="preserve"> (работает на дому). Родители помогают дочери в учебе: в  выполнении  домашних заданий, оказывают поддержку в случае неуспеха, прилагают усилия для устранения пробелов в знаниях дочери.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Семья активно взаимодействует со школой: родители регулярно посещают родительские собрания, приходят к учителю для получения консультац</w:t>
      </w:r>
      <w:r w:rsidR="004D63B2">
        <w:rPr>
          <w:rFonts w:ascii="Times New Roman" w:hAnsi="Times New Roman"/>
          <w:sz w:val="24"/>
          <w:szCs w:val="24"/>
        </w:rPr>
        <w:t xml:space="preserve">ий и рекомендаций. Мама </w:t>
      </w:r>
      <w:r w:rsidRPr="009C6D01">
        <w:rPr>
          <w:rFonts w:ascii="Times New Roman" w:hAnsi="Times New Roman"/>
          <w:sz w:val="24"/>
          <w:szCs w:val="24"/>
        </w:rPr>
        <w:t xml:space="preserve"> выполняет большую общественную работу: является членом родительского комитета класса и попечительского совета школы.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Цель обращения в ПММК: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Ребенок испытывает значительные трудности в усвоении учебной программы по русскому языку и математике. Учебная работоспособность низкая. Учебная деятельность ребенка хаотична, зависит от настроения. Педагогическая помощь в условиях фронтальной работы с классом малоэффективна.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Школьный анамнез:</w:t>
      </w:r>
    </w:p>
    <w:p w:rsidR="009C6D01" w:rsidRPr="009C6D01" w:rsidRDefault="004D63B2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посещал МДОУ</w:t>
      </w:r>
    </w:p>
    <w:p w:rsidR="009C6D01" w:rsidRPr="009C6D01" w:rsidRDefault="009C6D01" w:rsidP="00862689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Обучалась на подготовительных курсах для дошкольников при МОУ СОШ №13. На обучение в МОУ СОШ №13 ребенок поступил в возрасте 7 лет 6 мес. в 2006/2007 учебном году в первый класс по традиционной программе. В 2008/2009 году по результатам обучения в 3 классе  ребенок был направлен на комиссию в  ПМСЦ ПО ГОРОДСКОМУ ОКРУГУ ЖУКОВСКИЙ. Родителям были даны медико-педагогические  рекомендации.</w:t>
      </w:r>
    </w:p>
    <w:p w:rsidR="009C6D01" w:rsidRPr="009C6D01" w:rsidRDefault="009C6D01" w:rsidP="00862689">
      <w:pPr>
        <w:tabs>
          <w:tab w:val="left" w:pos="7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В настоящее время обучается в 4 «А» клас</w:t>
      </w:r>
      <w:r w:rsidR="004D63B2">
        <w:rPr>
          <w:rFonts w:ascii="Times New Roman" w:hAnsi="Times New Roman"/>
          <w:sz w:val="24"/>
          <w:szCs w:val="24"/>
        </w:rPr>
        <w:t>се. В текущем учебном году ребенок пропустил</w:t>
      </w:r>
      <w:r w:rsidRPr="009C6D01">
        <w:rPr>
          <w:rFonts w:ascii="Times New Roman" w:hAnsi="Times New Roman"/>
          <w:sz w:val="24"/>
          <w:szCs w:val="24"/>
        </w:rPr>
        <w:t xml:space="preserve"> по болезни   дней,   учебных часов.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Уровень развития основных характеристик учебной деятельности: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большие трудности формирования и автоматизации учебных навыков, умений и знаний;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низкий  уровень познавательной активности;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lastRenderedPageBreak/>
        <w:t>учебная активность на уроке носит кратковременный характер;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на уроках </w:t>
      </w:r>
      <w:proofErr w:type="gramStart"/>
      <w:r w:rsidRPr="009C6D01">
        <w:rPr>
          <w:rFonts w:ascii="Times New Roman" w:hAnsi="Times New Roman"/>
          <w:sz w:val="24"/>
          <w:szCs w:val="24"/>
        </w:rPr>
        <w:t>пассивна</w:t>
      </w:r>
      <w:proofErr w:type="gramEnd"/>
      <w:r w:rsidRPr="009C6D01">
        <w:rPr>
          <w:rFonts w:ascii="Times New Roman" w:hAnsi="Times New Roman"/>
          <w:sz w:val="24"/>
          <w:szCs w:val="24"/>
        </w:rPr>
        <w:t>; руку поднимает очень редко, исключение составляют устные предметы;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учебные задания Света  выполняет, как правило,  с  обучающей  помощью  учителя, при этом постоянно отвлекаясь на посторонние раздражители.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ребенку часто требуется педагогическая стимуляция для того, чтобы приступить к выполнению задания.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Света часто даже не приступает к выполнению письменных заданий учителя, играет в ручки, карандаши, строит из них башни, узоры на парте, раскрашивает страницы тетрадей, носовые платочки;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работоспособность низкая; девочка быстро устает;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объем выполняемых Светланой письменных работ составляет половину от  выполненной учащимися работы; при этом девочка, в лучшем случае только переписывает некоторый текст (отсутствуют пометки, расшифровки,  результаты промежуточных действий, порядок действий в выражениях, падежи, вопросы и т.д.), т.е. то, где требуется мыслительный анализ. При индивидуальной работе с учителем такие задания ребенок выполняет только совместно и  очень неохотно.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выводы от частного к общему тоже даются с трудом;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темп учебной деятельности не соответствует среднему показателю класса;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эмоциональное состояние нестабильное; настроение часто меняется; 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ребенок не позволяет учителю дотрагиваться до себя; сидит часто взъерошив волосы длинной челки, </w:t>
      </w:r>
      <w:proofErr w:type="gramStart"/>
      <w:r w:rsidRPr="009C6D01">
        <w:rPr>
          <w:rFonts w:ascii="Times New Roman" w:hAnsi="Times New Roman"/>
          <w:sz w:val="24"/>
          <w:szCs w:val="24"/>
        </w:rPr>
        <w:t>как</w:t>
      </w:r>
      <w:proofErr w:type="gramEnd"/>
      <w:r w:rsidRPr="009C6D01">
        <w:rPr>
          <w:rFonts w:ascii="Times New Roman" w:hAnsi="Times New Roman"/>
          <w:sz w:val="24"/>
          <w:szCs w:val="24"/>
        </w:rPr>
        <w:t xml:space="preserve"> бы, закрываясь и прячась ото всех.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ребенок очень боязливо относится к своему телу, очень </w:t>
      </w:r>
      <w:proofErr w:type="gramStart"/>
      <w:r w:rsidRPr="009C6D01">
        <w:rPr>
          <w:rFonts w:ascii="Times New Roman" w:hAnsi="Times New Roman"/>
          <w:sz w:val="24"/>
          <w:szCs w:val="24"/>
        </w:rPr>
        <w:t>пугается</w:t>
      </w:r>
      <w:proofErr w:type="gramEnd"/>
      <w:r w:rsidRPr="009C6D01">
        <w:rPr>
          <w:rFonts w:ascii="Times New Roman" w:hAnsi="Times New Roman"/>
          <w:sz w:val="24"/>
          <w:szCs w:val="24"/>
        </w:rPr>
        <w:t xml:space="preserve"> когда что-то случилось – обрезалась, соринка в глаз попала, покраснение на коже. Если это произошло, ребенок больше учебной деятельностью заниматься не может по причине сильного беспокойства.  У девочки много страхов: свиной грипп, террористы и т.д.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низкий уровень самоконтроля: ребенок, без напоминания учителя,</w:t>
      </w:r>
    </w:p>
    <w:p w:rsidR="009C6D01" w:rsidRPr="009C6D01" w:rsidRDefault="009C6D01" w:rsidP="0086268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часто самостоятельно не готовится к урокам, не сдает тетради на проверку; 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собственные работы не проверяет, не следит за ходом урока;</w:t>
      </w:r>
    </w:p>
    <w:p w:rsidR="009C6D01" w:rsidRPr="009C6D01" w:rsidRDefault="009C6D01" w:rsidP="008626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D01">
        <w:rPr>
          <w:rFonts w:ascii="Times New Roman" w:hAnsi="Times New Roman"/>
          <w:sz w:val="24"/>
          <w:szCs w:val="24"/>
        </w:rPr>
        <w:t xml:space="preserve">на уроках регулярно не имеет необходимых принадлежностей (забыла  </w:t>
      </w:r>
      <w:proofErr w:type="gramEnd"/>
    </w:p>
    <w:p w:rsidR="009C6D01" w:rsidRPr="009C6D01" w:rsidRDefault="009C6D01" w:rsidP="0086268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     учебник, не принесла тетради, нет дневника и т.д.)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Отношение к учебе, мотивация учения: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Собственно мотивация учения у ребенка развита слабо. Преобладают игровые                                      интересы. Школа привлекает возможностью «побыть» со сверстниками.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Соответствие объема школьных знаний, умений и навыков требованиям программы: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(Математика)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 Сложение и вычитание в пределах 100, табличное умножение и  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деление, счет в пределах 1000  – с большим количеством вычислительных ошибок.  Сложность для ребенка представляют письменные вычисления в концентре «Многозначные числа», сводимые к поразрядным действиям в пределах 10-ти. Цепь вычислений не удерживается в голове, отсутствуют переходы через разряд (занимаем или добавляем). 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 Решение задач в 2-3 действия вызывают у ребенка сложности. Логическую связь компонентов выполняемой операции понимает с трудом. Вызывает сложности письменное оформление своей работы: краткая запись задачи, пояснения, запись примеров с соблюдением столбиков, отступы между классной и домашней работой. 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Темп работы ниже  среднего по классу.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 Беспокоит то, что ребенок оперирует своими знаниями, когда они «работают» на уроке. По мере изучения нового, ранее приобретенные знания, как бы стираются из памяти за ненадобностью, и </w:t>
      </w:r>
      <w:r w:rsidRPr="009C6D01">
        <w:rPr>
          <w:rFonts w:ascii="Times New Roman" w:hAnsi="Times New Roman"/>
          <w:sz w:val="24"/>
          <w:szCs w:val="24"/>
        </w:rPr>
        <w:lastRenderedPageBreak/>
        <w:t>вскоре уже изученный материал снова представляет для Светы сложность. Света объясняет свои ошибки тем, что многие знания, которые она не использует каждый день, ее голова не помнит. В 4-том классе большинство самостоятельных и контрольных работ по математике выполнено на «2». Итоговая отметка по предмету за 3 четверть – 3 (удовлетворительно).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(Литературное чтение)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Устная речь связная. Чтение вслух или тихое, монотонное или излишне эмоционально насыщенное с высокими интонациями. Правильное, сознательное чтение целыми словами в среднем темпе с соблюдением логических пауз. </w:t>
      </w:r>
      <w:proofErr w:type="gramStart"/>
      <w:r w:rsidRPr="009C6D01">
        <w:rPr>
          <w:rFonts w:ascii="Times New Roman" w:hAnsi="Times New Roman"/>
          <w:sz w:val="24"/>
          <w:szCs w:val="24"/>
        </w:rPr>
        <w:t>На конец</w:t>
      </w:r>
      <w:proofErr w:type="gramEnd"/>
      <w:r w:rsidRPr="009C6D01">
        <w:rPr>
          <w:rFonts w:ascii="Times New Roman" w:hAnsi="Times New Roman"/>
          <w:sz w:val="24"/>
          <w:szCs w:val="24"/>
        </w:rPr>
        <w:t xml:space="preserve"> 1 полугодия 4 класса техника чтения незнакомого текста – 79 слов в минуту. Итоговая отметка по предмету за 3 четверть – 4 (хорошо). 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(Русский язык)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Этот учебный предмет вызывает у Светланы наибольшие трудности. Основные знания, умения и навыки, предусмотренные программой по предмету, учащейся не усвоены. В диктантах 10-15 ошибок. Итоговая отметка по предмету за 3 четверть – 3 (удовлетворительно).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По остальным учебным предметам Света успевает на «хорошо» и «удовлетворительно».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Самооценка личности: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Самооценка ребенка, по мнению учителя, адекватная. Девочка правильно оценивает свои положительные и отрицательные качества, личные возможности и достижения. Расстраивается в случае неуспеха, при получении плохой отметки; болезненно реагирует на вынужденные, почти регулярные поправки и замечания учителя; приносит извинения учителю за неудовлетворительные отметки, делает предположения, что такую ученицу не доставляет удовольствия учить. Девочка добра, отзывчива, дружелюбна;</w:t>
      </w:r>
    </w:p>
    <w:p w:rsidR="009C6D01" w:rsidRPr="009C6D01" w:rsidRDefault="009C6D01" w:rsidP="0086268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  <w:u w:val="single"/>
        </w:rPr>
        <w:t>Отношения с учителем и с одноклассниками:</w:t>
      </w:r>
    </w:p>
    <w:p w:rsidR="009C6D01" w:rsidRPr="009C6D01" w:rsidRDefault="009C6D01" w:rsidP="00862689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В системе ученик-учитель за время обучения с классным руководителем  сложились отношения, построенные на взаимном уважении. На моих уроках Света не позволяет себе демонстративных поступков, сидит за партой тихо, не мешает одноклассникам. Однако, учителя-предметники, часто расценивают Светино «безделье на уроке» как вызов и невоспитанность, как наглость и </w:t>
      </w:r>
      <w:proofErr w:type="gramStart"/>
      <w:r w:rsidRPr="009C6D01">
        <w:rPr>
          <w:rFonts w:ascii="Times New Roman" w:hAnsi="Times New Roman"/>
          <w:sz w:val="24"/>
          <w:szCs w:val="24"/>
        </w:rPr>
        <w:t>нахальство</w:t>
      </w:r>
      <w:proofErr w:type="gramEnd"/>
      <w:r w:rsidRPr="009C6D01">
        <w:rPr>
          <w:rFonts w:ascii="Times New Roman" w:hAnsi="Times New Roman"/>
          <w:sz w:val="24"/>
          <w:szCs w:val="24"/>
        </w:rPr>
        <w:t>. Однако</w:t>
      </w:r>
      <w:proofErr w:type="gramStart"/>
      <w:r w:rsidRPr="009C6D01">
        <w:rPr>
          <w:rFonts w:ascii="Times New Roman" w:hAnsi="Times New Roman"/>
          <w:sz w:val="24"/>
          <w:szCs w:val="24"/>
        </w:rPr>
        <w:t>,</w:t>
      </w:r>
      <w:proofErr w:type="gramEnd"/>
      <w:r w:rsidRPr="009C6D01">
        <w:rPr>
          <w:rFonts w:ascii="Times New Roman" w:hAnsi="Times New Roman"/>
          <w:sz w:val="24"/>
          <w:szCs w:val="24"/>
        </w:rPr>
        <w:t xml:space="preserve"> следует отметить, что очень напряженные отношения с учителем музыки урегулировались. Света за текущий учебный год ни разу не сказала о том, что не пойдет на урок или не хочет на него идти. В системе отношений с одноклассниками Света занимает позицию принятой.  Девочка контактирует с ребятами, открыта для общения. Ребенок не вызывает насмешек у одноклассников.  К общественным поручениям Света относится равнодушно, без увлечения. Об увлечениях вне школы ученица не рассказывала. Принимать участие в классных мероприятиях не отказывается.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b/>
          <w:sz w:val="24"/>
          <w:szCs w:val="24"/>
        </w:rPr>
        <w:t xml:space="preserve">10.    </w:t>
      </w:r>
      <w:r w:rsidRPr="009C6D01">
        <w:rPr>
          <w:rFonts w:ascii="Times New Roman" w:hAnsi="Times New Roman"/>
          <w:b/>
          <w:sz w:val="24"/>
          <w:szCs w:val="24"/>
          <w:u w:val="single"/>
        </w:rPr>
        <w:t>Общие выводы: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Считаю, что ребенок живет в закрытом для остальных мире собственных фантазий. Внешне Света дружелюбна, открыта для общения. Часто мотивы ее поведения не понятны окружающим.</w:t>
      </w:r>
    </w:p>
    <w:p w:rsidR="009C6D01" w:rsidRPr="009C6D01" w:rsidRDefault="009C6D01" w:rsidP="0086268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6D01">
        <w:rPr>
          <w:rFonts w:ascii="Times New Roman" w:hAnsi="Times New Roman"/>
          <w:sz w:val="24"/>
          <w:szCs w:val="24"/>
        </w:rPr>
        <w:t>Субъективно считаю, что Света может учиться в классном коллективе. Безусловно, что общение с одноклассниками положительно влияет на формирование ее личности.  Однако считаю необходимым отметить, что в группе учащихся в составе 25 человек,  учебный материал ребенок осваивает с большим трудом и малой эффективностью. В дальнейшем обязательно будет необходима индивидуальная работа с девочкой  по объяснению,  закреплению и отработке учебного материала.</w:t>
      </w:r>
    </w:p>
    <w:p w:rsidR="009C6D01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 xml:space="preserve"> 16.04.2010г.</w:t>
      </w:r>
    </w:p>
    <w:p w:rsidR="00862689" w:rsidRDefault="009C6D01" w:rsidP="0086268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6D01">
        <w:rPr>
          <w:rFonts w:ascii="Times New Roman" w:hAnsi="Times New Roman"/>
          <w:sz w:val="24"/>
          <w:szCs w:val="24"/>
        </w:rPr>
        <w:t>Классный руководитель 4</w:t>
      </w:r>
      <w:r w:rsidR="00781C14">
        <w:rPr>
          <w:rFonts w:ascii="Times New Roman" w:hAnsi="Times New Roman"/>
          <w:sz w:val="24"/>
          <w:szCs w:val="24"/>
        </w:rPr>
        <w:t xml:space="preserve"> «А» класса</w:t>
      </w:r>
      <w:r w:rsidRPr="009C6D01">
        <w:rPr>
          <w:rFonts w:ascii="Times New Roman" w:hAnsi="Times New Roman"/>
          <w:sz w:val="24"/>
          <w:szCs w:val="24"/>
        </w:rPr>
        <w:t xml:space="preserve">                         Афентьева О.А</w:t>
      </w:r>
      <w:r w:rsidRPr="009C6D0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2A4B0A" w:rsidRPr="00781C14" w:rsidRDefault="009C6D01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6D0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2A4B0A" w:rsidRPr="00781C1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CB152F" w:rsidRPr="00333858" w:rsidRDefault="002A4B0A" w:rsidP="004D63B2">
      <w:pPr>
        <w:pStyle w:val="a5"/>
        <w:spacing w:line="240" w:lineRule="auto"/>
        <w:ind w:right="288"/>
        <w:jc w:val="center"/>
        <w:rPr>
          <w:rFonts w:ascii="Times New Roman" w:hAnsi="Times New Roman"/>
          <w:b/>
          <w:i/>
          <w:sz w:val="24"/>
          <w:szCs w:val="24"/>
        </w:rPr>
      </w:pPr>
      <w:r w:rsidRPr="00333858">
        <w:rPr>
          <w:rFonts w:ascii="Times New Roman" w:hAnsi="Times New Roman"/>
          <w:b/>
          <w:i/>
          <w:sz w:val="24"/>
          <w:szCs w:val="24"/>
        </w:rPr>
        <w:lastRenderedPageBreak/>
        <w:t>ПРИЛОЖЕНИЕ</w:t>
      </w:r>
      <w:r w:rsidR="009C6D01" w:rsidRPr="00333858">
        <w:rPr>
          <w:rFonts w:ascii="Times New Roman" w:hAnsi="Times New Roman"/>
          <w:b/>
          <w:i/>
          <w:sz w:val="24"/>
          <w:szCs w:val="24"/>
        </w:rPr>
        <w:t xml:space="preserve"> №2</w:t>
      </w:r>
    </w:p>
    <w:p w:rsidR="009A07A4" w:rsidRPr="0074384C" w:rsidRDefault="009A07A4" w:rsidP="00862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84C">
        <w:rPr>
          <w:rFonts w:ascii="Times New Roman" w:hAnsi="Times New Roman"/>
          <w:b/>
          <w:sz w:val="24"/>
          <w:szCs w:val="24"/>
        </w:rPr>
        <w:t>ОТЧЕТ О РЕАЛИЗАЦИИ ПРОГРАММЫ</w:t>
      </w:r>
    </w:p>
    <w:p w:rsidR="009A07A4" w:rsidRPr="0074384C" w:rsidRDefault="009A07A4" w:rsidP="00862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84C">
        <w:rPr>
          <w:rFonts w:ascii="Times New Roman" w:hAnsi="Times New Roman"/>
          <w:b/>
          <w:sz w:val="24"/>
          <w:szCs w:val="24"/>
        </w:rPr>
        <w:t>«РАЗГОВОР О ПРАВИЛЬНОМ ПИТАНИИ»</w:t>
      </w:r>
    </w:p>
    <w:p w:rsidR="009A07A4" w:rsidRPr="0074384C" w:rsidRDefault="009A07A4" w:rsidP="00862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84C">
        <w:rPr>
          <w:rFonts w:ascii="Times New Roman" w:hAnsi="Times New Roman"/>
          <w:b/>
          <w:sz w:val="24"/>
          <w:szCs w:val="24"/>
        </w:rPr>
        <w:t>в МОУ школа №13 г.о. Жуковский Московской области</w:t>
      </w:r>
    </w:p>
    <w:p w:rsidR="009A07A4" w:rsidRPr="0074384C" w:rsidRDefault="009A07A4" w:rsidP="00862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84C">
        <w:rPr>
          <w:rFonts w:ascii="Times New Roman" w:hAnsi="Times New Roman"/>
          <w:b/>
          <w:sz w:val="24"/>
          <w:szCs w:val="24"/>
        </w:rPr>
        <w:t>в 2007 – 2011 г.г.</w:t>
      </w:r>
    </w:p>
    <w:p w:rsidR="009A07A4" w:rsidRPr="009A07A4" w:rsidRDefault="009A07A4" w:rsidP="008626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5233"/>
        <w:gridCol w:w="4868"/>
      </w:tblGrid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07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Содержание реализации программы «Разговор о правильном питании»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В начальной школе в 2007 – 2010 г.г. использовалась программа «Разговор о правильном питании» М.М. Безруких, Т.А. Филипповой, А.Г. Макеевой.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В 1 – 4 классах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Цель использования программы: сформировать у </w:t>
            </w: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 xml:space="preserve"> начальной школы представление о необходимости заботы о своем здоровье и о важности правильного питания, как составной части сохранения и укрепления здоровья.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Охват учащихся около 300 чел.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A07A4" w:rsidRPr="0077740A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Используемый в 1-2 классах </w:t>
            </w:r>
            <w:r w:rsidRPr="0077740A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комплект: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- М.М. </w:t>
            </w: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>, Т.А. Филиппова, А.Г. Макеева «Рабочая тетрадь Улица Сезам»;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- М.М. </w:t>
            </w: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>, Т.А. Филиппова, А.Г. Макеева «Методическое пособие для учителя»;</w:t>
            </w:r>
          </w:p>
          <w:p w:rsidR="009A07A4" w:rsidRPr="0077740A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40A">
              <w:rPr>
                <w:rFonts w:ascii="Times New Roman" w:hAnsi="Times New Roman"/>
                <w:b/>
                <w:sz w:val="24"/>
                <w:szCs w:val="24"/>
              </w:rPr>
              <w:t>- учебные плакаты;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Используемый в 3-4 классах учебно-методический комплект: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- М.М. Безруких, Т.А. Филиппова, А.Г. Макеева Рабочая тетрадь «Две недели в лагере здоровья»;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- М.М. </w:t>
            </w: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>, Т.А. Филиппова, А.Г. Макеева «Методическое пособие для учителя»;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- учебные плакаты;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Учебные комплекты ежегодно в сентябре получались в подарок от компании «</w:t>
            </w:r>
            <w:proofErr w:type="spellStart"/>
            <w:r w:rsidRPr="009A07A4">
              <w:rPr>
                <w:rFonts w:ascii="Times New Roman" w:hAnsi="Times New Roman"/>
                <w:sz w:val="24"/>
                <w:szCs w:val="24"/>
              </w:rPr>
              <w:t>Нестле</w:t>
            </w:r>
            <w:proofErr w:type="spellEnd"/>
            <w:r w:rsidRPr="009A07A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Ответственные:  Гурина Н.Ю.,</w:t>
            </w: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Афентьева О.А., Тараканова  Н.Я.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В ходе реализации программы учителями использовались различные формы занятий в зависимости от возраста обучающихся.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Сюжетно-ролевые игры,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Разыгрывание сценок,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Викторины,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Используемый вариант реализации программы: комбинированный. </w:t>
            </w: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Часть тем включалась во внеклассную воспитательную работу, а часть материала – рассматривалась на уроках по предметам базового учебного плана «Окружающий мир», « Чтение», «Математика», и «Технология».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Учителя 1-4 классов осуществляли свободный выбор сроков </w:t>
            </w: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 xml:space="preserve"> как отдельных тем, так и программы в целом.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Просветительская работа школьного кружка кукольного театра «Теремок».</w:t>
            </w:r>
          </w:p>
          <w:p w:rsidR="0077740A" w:rsidRPr="009A07A4" w:rsidRDefault="0077740A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кружка: Афентьева О.А.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lastRenderedPageBreak/>
              <w:t>Для учащихся 1-2 классов был подготовлен кукольный спектакль «Здоровье – богатство на все времена».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lastRenderedPageBreak/>
              <w:t>Охват учащихся – 150 чел.</w:t>
            </w: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Организация школьной выставки коллажей  «Наши вредные привычки»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Охват учащихся – 150 чел.</w:t>
            </w: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Ответственный: Афентьева О.А.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 Вовлечение родителей в реализацию программы: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-тематические родительские собрания;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-знакомство родителей с основными принципами здорового питания ребенка; 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-анкетирование с целью выявления вкусовых предпочтений ребенка;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-беседы с врачом – педиатром о качественном и количественном составе ежедневного рациона младшего школьника;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Ответственные: классные руководители 1-4 классов, школьный врач.</w:t>
            </w:r>
          </w:p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 xml:space="preserve"> начальной школы в городском конкурсе по программе «Разговор о правильном питании» в 2007г. 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Дипломами и благодарностями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награждены 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(Приказ УО № 06 от 15.01.2007г.):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«Семейная фотография» - 1чел.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7A4">
              <w:rPr>
                <w:rFonts w:ascii="Times New Roman" w:hAnsi="Times New Roman"/>
                <w:sz w:val="24"/>
                <w:szCs w:val="24"/>
              </w:rPr>
              <w:t>«Детская работа» - 2 чел.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Посещение педагогами, реализующими программу «Разговор о правильном питании» городских семинаров в целях пропаганды и обмена опытом.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 xml:space="preserve">2007г. в МДОУ детский сад ЦРР № 30 городской семинар «Внедрение в практику работы образовательных учреждений </w:t>
            </w: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A07A4">
              <w:rPr>
                <w:rFonts w:ascii="Times New Roman" w:hAnsi="Times New Roman"/>
                <w:sz w:val="24"/>
                <w:szCs w:val="24"/>
              </w:rPr>
              <w:t>. Жуковского профилактической программы «Разговор о правильном питании»  - 1 чел.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2008г. в МОУ школе № 12 городской семинар «Здоровый образ жизни» - 1 чел.</w:t>
            </w:r>
          </w:p>
        </w:tc>
      </w:tr>
      <w:tr w:rsidR="009A07A4" w:rsidRPr="009A07A4" w:rsidTr="00333858"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Педагоги, отмеченные наградами и благодарностями за реализацию программы «Разговор о правильном питании».</w:t>
            </w:r>
          </w:p>
        </w:tc>
        <w:tc>
          <w:tcPr>
            <w:tcW w:w="0" w:type="auto"/>
          </w:tcPr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7A4">
              <w:rPr>
                <w:rFonts w:ascii="Times New Roman" w:hAnsi="Times New Roman"/>
                <w:sz w:val="24"/>
                <w:szCs w:val="24"/>
              </w:rPr>
              <w:t>Афентьева О.А. – школьный куратор программы «Разговор о правильном питании» в 2007 году отмечена:</w:t>
            </w:r>
            <w:proofErr w:type="gramEnd"/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Дипломом координатора программы А.Г. Макеевой,</w:t>
            </w:r>
          </w:p>
          <w:p w:rsidR="009A07A4" w:rsidRPr="009A07A4" w:rsidRDefault="009A07A4" w:rsidP="00862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A4">
              <w:rPr>
                <w:rFonts w:ascii="Times New Roman" w:hAnsi="Times New Roman"/>
                <w:sz w:val="24"/>
                <w:szCs w:val="24"/>
              </w:rPr>
              <w:t>Благодарностью Заместителя Главы города за участие в городской программе по правильному питанию.</w:t>
            </w:r>
          </w:p>
        </w:tc>
      </w:tr>
    </w:tbl>
    <w:p w:rsidR="0074384C" w:rsidRPr="00333858" w:rsidRDefault="009A07A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781C14" w:rsidRPr="002A4B0A" w:rsidRDefault="00781C14" w:rsidP="00862689">
      <w:pPr>
        <w:pStyle w:val="a5"/>
        <w:spacing w:line="240" w:lineRule="auto"/>
        <w:ind w:right="288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/>
          <w:b/>
          <w:i/>
          <w:sz w:val="24"/>
          <w:szCs w:val="24"/>
        </w:rPr>
        <w:t xml:space="preserve"> №3</w:t>
      </w:r>
    </w:p>
    <w:p w:rsidR="00862689" w:rsidRDefault="00781C14" w:rsidP="00862689">
      <w:pPr>
        <w:spacing w:line="240" w:lineRule="auto"/>
        <w:jc w:val="both"/>
      </w:pPr>
      <w:r>
        <w:t xml:space="preserve">               </w:t>
      </w:r>
      <w:r w:rsidR="00862689">
        <w:t xml:space="preserve">                               </w:t>
      </w:r>
      <w:r>
        <w:t xml:space="preserve">                                                        </w:t>
      </w:r>
      <w:r w:rsidR="0074384C">
        <w:t xml:space="preserve">           </w:t>
      </w:r>
    </w:p>
    <w:p w:rsidR="0074384C" w:rsidRPr="00862689" w:rsidRDefault="00781C14" w:rsidP="00862689">
      <w:pPr>
        <w:spacing w:line="240" w:lineRule="auto"/>
        <w:jc w:val="center"/>
      </w:pPr>
      <w:r w:rsidRPr="0074384C">
        <w:rPr>
          <w:rFonts w:ascii="Times New Roman" w:hAnsi="Times New Roman"/>
          <w:b/>
          <w:sz w:val="28"/>
          <w:szCs w:val="28"/>
        </w:rPr>
        <w:t>Информация о профессиональных достижениях</w:t>
      </w:r>
    </w:p>
    <w:p w:rsidR="0074384C" w:rsidRPr="0074384C" w:rsidRDefault="00862689" w:rsidP="008626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74384C">
        <w:rPr>
          <w:rFonts w:ascii="Times New Roman" w:hAnsi="Times New Roman"/>
          <w:b/>
          <w:sz w:val="28"/>
          <w:szCs w:val="28"/>
        </w:rPr>
        <w:t>чителя</w:t>
      </w:r>
      <w:r>
        <w:rPr>
          <w:rFonts w:ascii="Times New Roman" w:hAnsi="Times New Roman"/>
          <w:b/>
          <w:sz w:val="28"/>
          <w:szCs w:val="28"/>
        </w:rPr>
        <w:t xml:space="preserve"> начальных классов</w:t>
      </w:r>
      <w:r w:rsidR="0074384C">
        <w:rPr>
          <w:rFonts w:ascii="Times New Roman" w:hAnsi="Times New Roman"/>
          <w:b/>
          <w:sz w:val="28"/>
          <w:szCs w:val="28"/>
        </w:rPr>
        <w:t xml:space="preserve">, классного руководителя </w:t>
      </w:r>
      <w:r w:rsidR="00781C14" w:rsidRPr="0074384C">
        <w:rPr>
          <w:rFonts w:ascii="Times New Roman" w:hAnsi="Times New Roman"/>
          <w:b/>
          <w:sz w:val="28"/>
          <w:szCs w:val="28"/>
        </w:rPr>
        <w:t>Афентьевой О.А.</w:t>
      </w:r>
    </w:p>
    <w:p w:rsidR="00781C14" w:rsidRPr="0074384C" w:rsidRDefault="00781C14" w:rsidP="00862689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(по материалам аналитического отчета </w:t>
      </w:r>
      <w:r w:rsidR="0074384C">
        <w:rPr>
          <w:rFonts w:ascii="Times New Roman" w:hAnsi="Times New Roman"/>
          <w:sz w:val="24"/>
          <w:szCs w:val="24"/>
        </w:rPr>
        <w:t xml:space="preserve"> о результатах профессиональной деятельности в рамках конкурса на получение денежного поощрения лучшими учителями ПНПО 2011г.)</w:t>
      </w:r>
    </w:p>
    <w:p w:rsid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Одним из необходимых и важных  направлений работы классного руков</w:t>
      </w:r>
      <w:r>
        <w:rPr>
          <w:rFonts w:ascii="Times New Roman" w:hAnsi="Times New Roman"/>
          <w:sz w:val="24"/>
          <w:szCs w:val="24"/>
        </w:rPr>
        <w:t xml:space="preserve">одителя </w:t>
      </w:r>
      <w:r w:rsidRPr="00781C14">
        <w:rPr>
          <w:rFonts w:ascii="Times New Roman" w:hAnsi="Times New Roman"/>
          <w:sz w:val="24"/>
          <w:szCs w:val="24"/>
        </w:rPr>
        <w:t xml:space="preserve"> считаю работу со «сложными» детьми, имеющими определенные проблемы </w:t>
      </w:r>
      <w:proofErr w:type="spellStart"/>
      <w:r w:rsidRPr="00781C14">
        <w:rPr>
          <w:rFonts w:ascii="Times New Roman" w:hAnsi="Times New Roman"/>
          <w:sz w:val="24"/>
          <w:szCs w:val="24"/>
        </w:rPr>
        <w:t>дезадаптационного</w:t>
      </w:r>
      <w:proofErr w:type="spellEnd"/>
      <w:r w:rsidRPr="00781C14">
        <w:rPr>
          <w:rFonts w:ascii="Times New Roman" w:hAnsi="Times New Roman"/>
          <w:sz w:val="24"/>
          <w:szCs w:val="24"/>
        </w:rPr>
        <w:t xml:space="preserve"> характера. Считаю, что в классном коллективе должно быть комфортно каждому ребенку. Для устранения или снижения </w:t>
      </w:r>
      <w:r w:rsidRPr="00781C14">
        <w:rPr>
          <w:rFonts w:ascii="Times New Roman" w:hAnsi="Times New Roman"/>
          <w:sz w:val="24"/>
          <w:szCs w:val="24"/>
        </w:rPr>
        <w:lastRenderedPageBreak/>
        <w:t xml:space="preserve">уровня </w:t>
      </w:r>
      <w:proofErr w:type="spellStart"/>
      <w:r w:rsidRPr="00781C14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781C14">
        <w:rPr>
          <w:rFonts w:ascii="Times New Roman" w:hAnsi="Times New Roman"/>
          <w:sz w:val="24"/>
          <w:szCs w:val="24"/>
        </w:rPr>
        <w:t xml:space="preserve"> обучающихся разрабатываю </w:t>
      </w:r>
      <w:r w:rsidRPr="00781C14">
        <w:rPr>
          <w:rFonts w:ascii="Times New Roman" w:hAnsi="Times New Roman"/>
          <w:b/>
          <w:sz w:val="24"/>
          <w:szCs w:val="24"/>
        </w:rPr>
        <w:t xml:space="preserve">комплекс профилактических, диагностических и коррекционных мер </w:t>
      </w:r>
      <w:r w:rsidRPr="00781C14">
        <w:rPr>
          <w:rFonts w:ascii="Times New Roman" w:hAnsi="Times New Roman"/>
          <w:sz w:val="24"/>
          <w:szCs w:val="24"/>
        </w:rPr>
        <w:t>в тесном контакте с психологической службой, социальным педагогом школы.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b/>
          <w:sz w:val="24"/>
          <w:szCs w:val="24"/>
        </w:rPr>
        <w:t xml:space="preserve">Первоочередной задачей </w:t>
      </w:r>
      <w:r w:rsidRPr="00781C14">
        <w:rPr>
          <w:rFonts w:ascii="Times New Roman" w:hAnsi="Times New Roman"/>
          <w:sz w:val="24"/>
          <w:szCs w:val="24"/>
        </w:rPr>
        <w:t xml:space="preserve">при работе с </w:t>
      </w:r>
      <w:proofErr w:type="spellStart"/>
      <w:r w:rsidRPr="00781C14">
        <w:rPr>
          <w:rFonts w:ascii="Times New Roman" w:hAnsi="Times New Roman"/>
          <w:sz w:val="24"/>
          <w:szCs w:val="24"/>
        </w:rPr>
        <w:t>дезадаптивными</w:t>
      </w:r>
      <w:proofErr w:type="spellEnd"/>
      <w:r w:rsidRPr="00781C14">
        <w:rPr>
          <w:rFonts w:ascii="Times New Roman" w:hAnsi="Times New Roman"/>
          <w:sz w:val="24"/>
          <w:szCs w:val="24"/>
        </w:rPr>
        <w:t xml:space="preserve"> детьми, с детьми группы риска, с низким уровнем воспитанности считаю: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81C14">
        <w:rPr>
          <w:rFonts w:ascii="Times New Roman" w:hAnsi="Times New Roman"/>
          <w:sz w:val="24"/>
          <w:szCs w:val="24"/>
          <w:u w:val="single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психическом развитии.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В классе обучается один ребенок - инвалид детства. Организована индивидуальная  работа по освоению  им программного материала в периоды  прохождения продолжительного стационарного лечения.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Кроме того, в классе обучается один ребенок с особенностями  психофизического развития (наблюдается  у психоневролога по месту жительства).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Считаю положительным  педагогическим результатом толерантное отношение одноклассников к заметным недостаткам в физическом  и психическом развитии своих одноклассников.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81C14">
        <w:rPr>
          <w:rFonts w:ascii="Times New Roman" w:hAnsi="Times New Roman"/>
          <w:sz w:val="24"/>
          <w:szCs w:val="24"/>
          <w:u w:val="single"/>
        </w:rPr>
        <w:t xml:space="preserve">Осуществление индивидуально ориентированной </w:t>
      </w:r>
      <w:proofErr w:type="spellStart"/>
      <w:r w:rsidRPr="00781C14">
        <w:rPr>
          <w:rFonts w:ascii="Times New Roman" w:hAnsi="Times New Roman"/>
          <w:sz w:val="24"/>
          <w:szCs w:val="24"/>
          <w:u w:val="single"/>
        </w:rPr>
        <w:t>психолого-медико-педагогической</w:t>
      </w:r>
      <w:proofErr w:type="spellEnd"/>
      <w:r w:rsidRPr="00781C14">
        <w:rPr>
          <w:rFonts w:ascii="Times New Roman" w:hAnsi="Times New Roman"/>
          <w:sz w:val="24"/>
          <w:szCs w:val="24"/>
          <w:u w:val="single"/>
        </w:rPr>
        <w:t xml:space="preserve"> помощи учащимся с учетом особенностей психофизического развития и индивидуальных возможностей детей «группы риска»:</w:t>
      </w:r>
    </w:p>
    <w:p w:rsidR="00781C14" w:rsidRPr="00781C14" w:rsidRDefault="00781C14" w:rsidP="0086268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систематическая результативная работа по организации обучения и воспитания  детей «группы риска» со специалистами муниципального Центра диагностики «Высота» ПМСЦ г</w:t>
      </w:r>
      <w:proofErr w:type="gramStart"/>
      <w:r w:rsidRPr="00781C14">
        <w:rPr>
          <w:rFonts w:ascii="Times New Roman" w:hAnsi="Times New Roman"/>
          <w:sz w:val="24"/>
          <w:szCs w:val="24"/>
        </w:rPr>
        <w:t>.Ж</w:t>
      </w:r>
      <w:proofErr w:type="gramEnd"/>
      <w:r w:rsidRPr="00781C14">
        <w:rPr>
          <w:rFonts w:ascii="Times New Roman" w:hAnsi="Times New Roman"/>
          <w:sz w:val="24"/>
          <w:szCs w:val="24"/>
        </w:rPr>
        <w:t xml:space="preserve">уковский; направление родителей и обучающихся на индивидуальные консультации </w:t>
      </w:r>
      <w:r w:rsidRPr="00781C14">
        <w:rPr>
          <w:rFonts w:ascii="Times New Roman" w:hAnsi="Times New Roman"/>
          <w:b/>
          <w:sz w:val="24"/>
          <w:szCs w:val="24"/>
        </w:rPr>
        <w:t>– 6 человек</w:t>
      </w:r>
      <w:r w:rsidRPr="00781C14">
        <w:rPr>
          <w:rFonts w:ascii="Times New Roman" w:hAnsi="Times New Roman"/>
          <w:sz w:val="24"/>
          <w:szCs w:val="24"/>
        </w:rPr>
        <w:t xml:space="preserve">, посещение муниципальной </w:t>
      </w:r>
      <w:proofErr w:type="spellStart"/>
      <w:r w:rsidRPr="00781C14">
        <w:rPr>
          <w:rFonts w:ascii="Times New Roman" w:hAnsi="Times New Roman"/>
          <w:sz w:val="24"/>
          <w:szCs w:val="24"/>
        </w:rPr>
        <w:t>медико</w:t>
      </w:r>
      <w:proofErr w:type="spellEnd"/>
      <w:r w:rsidRPr="00781C14">
        <w:rPr>
          <w:rFonts w:ascii="Times New Roman" w:hAnsi="Times New Roman"/>
          <w:sz w:val="24"/>
          <w:szCs w:val="24"/>
        </w:rPr>
        <w:t xml:space="preserve"> - педагогической комиссии – </w:t>
      </w:r>
      <w:r w:rsidRPr="00781C14">
        <w:rPr>
          <w:rFonts w:ascii="Times New Roman" w:hAnsi="Times New Roman"/>
          <w:b/>
          <w:sz w:val="24"/>
          <w:szCs w:val="24"/>
        </w:rPr>
        <w:t>2 чел.;</w:t>
      </w:r>
    </w:p>
    <w:p w:rsidR="00781C14" w:rsidRPr="00781C14" w:rsidRDefault="00781C14" w:rsidP="0086268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с 2008/2009г. сотрудничаю со специалистами Московского НИИ детской нейропсихологии (директор Соболева А.Е.),  где наблюдался один обучающийся по поводу сложностей в овладении программного материала и коррекции поведенческих реакций. В своей педагогической практике я  выполняю рекомендации специалистов НИИ детской нейропсихологии  по организации работы на различных этапах урока с учетом особенностей ребенка; знакомлюсь со специальной рекомендованной литературой по проблеме ребенка (в частности, мозаичная зрелость структур головного мозга).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Поведенческая, коммуникативная и эмоциональная </w:t>
      </w:r>
      <w:proofErr w:type="spellStart"/>
      <w:r w:rsidRPr="00781C14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781C14">
        <w:rPr>
          <w:rFonts w:ascii="Times New Roman" w:hAnsi="Times New Roman"/>
          <w:sz w:val="24"/>
          <w:szCs w:val="24"/>
        </w:rPr>
        <w:t xml:space="preserve"> корректируется у обучающихся начальной школы путем проведения ролевых игр, этических бесед, психологических занятий «Познай себя» (силами психолога), введения курса «Этика и этикет».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1C14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781C14">
        <w:rPr>
          <w:rFonts w:ascii="Times New Roman" w:hAnsi="Times New Roman"/>
          <w:sz w:val="24"/>
          <w:szCs w:val="24"/>
        </w:rPr>
        <w:t xml:space="preserve"> ребенка - первоклассника мной корректируется по </w:t>
      </w:r>
      <w:r w:rsidRPr="00781C14">
        <w:rPr>
          <w:rFonts w:ascii="Times New Roman" w:hAnsi="Times New Roman"/>
          <w:sz w:val="24"/>
          <w:szCs w:val="24"/>
          <w:u w:val="single"/>
        </w:rPr>
        <w:t>Программе психологической поддержки «Первый год обучения в школе».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81C14">
        <w:rPr>
          <w:rFonts w:ascii="Times New Roman" w:hAnsi="Times New Roman"/>
          <w:sz w:val="24"/>
          <w:szCs w:val="24"/>
          <w:u w:val="single"/>
        </w:rPr>
        <w:t>Пропедевтическая работа по адаптации  учащихся с особенностями  психофизического развития и детей из   «группы риска» при переходе  в среднюю ступень образовательного учреждения:</w:t>
      </w:r>
    </w:p>
    <w:p w:rsidR="00781C14" w:rsidRPr="00781C14" w:rsidRDefault="00781C14" w:rsidP="0086268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составление учебной  педагогической характеристики на </w:t>
      </w:r>
      <w:proofErr w:type="gramStart"/>
      <w:r w:rsidRPr="00781C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1C14">
        <w:rPr>
          <w:rFonts w:ascii="Times New Roman" w:hAnsi="Times New Roman"/>
          <w:sz w:val="24"/>
          <w:szCs w:val="24"/>
        </w:rPr>
        <w:t xml:space="preserve">, </w:t>
      </w:r>
    </w:p>
    <w:p w:rsidR="00781C14" w:rsidRPr="00781C14" w:rsidRDefault="00781C14" w:rsidP="0086268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участие  в совместных педагогических советах по переводу в 5 класс, </w:t>
      </w:r>
    </w:p>
    <w:p w:rsidR="00781C14" w:rsidRPr="00781C14" w:rsidRDefault="00781C14" w:rsidP="0086268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консультации для родителей, </w:t>
      </w:r>
    </w:p>
    <w:p w:rsidR="00781C14" w:rsidRPr="00781C14" w:rsidRDefault="00781C14" w:rsidP="0086268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анкетирование </w:t>
      </w:r>
      <w:proofErr w:type="gramStart"/>
      <w:r w:rsidRPr="00781C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81C14">
        <w:rPr>
          <w:rFonts w:ascii="Times New Roman" w:hAnsi="Times New Roman"/>
          <w:sz w:val="24"/>
          <w:szCs w:val="24"/>
        </w:rPr>
        <w:t>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  <w:u w:val="single"/>
        </w:rPr>
        <w:t xml:space="preserve">Индивидуальная работа классного руководителя с </w:t>
      </w:r>
      <w:proofErr w:type="gramStart"/>
      <w:r w:rsidRPr="00781C14">
        <w:rPr>
          <w:rFonts w:ascii="Times New Roman" w:hAnsi="Times New Roman"/>
          <w:sz w:val="24"/>
          <w:szCs w:val="24"/>
          <w:u w:val="single"/>
        </w:rPr>
        <w:t>обучающимися</w:t>
      </w:r>
      <w:proofErr w:type="gramEnd"/>
      <w:r w:rsidRPr="00781C14">
        <w:rPr>
          <w:rFonts w:ascii="Times New Roman" w:hAnsi="Times New Roman"/>
          <w:sz w:val="24"/>
          <w:szCs w:val="24"/>
          <w:u w:val="single"/>
        </w:rPr>
        <w:t xml:space="preserve"> из семей, находящихся в социально-опасном положении и воспитывающимися в особых условиях</w:t>
      </w:r>
      <w:r w:rsidRPr="00781C14">
        <w:rPr>
          <w:rFonts w:ascii="Times New Roman" w:hAnsi="Times New Roman"/>
          <w:sz w:val="24"/>
          <w:szCs w:val="24"/>
        </w:rPr>
        <w:t xml:space="preserve"> – </w:t>
      </w:r>
      <w:r w:rsidRPr="00781C14">
        <w:rPr>
          <w:rFonts w:ascii="Times New Roman" w:hAnsi="Times New Roman"/>
          <w:b/>
          <w:sz w:val="24"/>
          <w:szCs w:val="24"/>
        </w:rPr>
        <w:t>27%</w:t>
      </w:r>
      <w:r w:rsidRPr="00781C14">
        <w:rPr>
          <w:rFonts w:ascii="Times New Roman" w:hAnsi="Times New Roman"/>
          <w:sz w:val="24"/>
          <w:szCs w:val="24"/>
        </w:rPr>
        <w:t xml:space="preserve"> (состоящих на </w:t>
      </w:r>
      <w:proofErr w:type="spellStart"/>
      <w:r w:rsidRPr="00781C14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781C14">
        <w:rPr>
          <w:rFonts w:ascii="Times New Roman" w:hAnsi="Times New Roman"/>
          <w:sz w:val="24"/>
          <w:szCs w:val="24"/>
        </w:rPr>
        <w:t xml:space="preserve"> учете), в том числе:</w:t>
      </w:r>
    </w:p>
    <w:p w:rsidR="00781C14" w:rsidRPr="00781C14" w:rsidRDefault="00781C14" w:rsidP="0086268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одинокая мать - 8%,</w:t>
      </w:r>
    </w:p>
    <w:p w:rsidR="00781C14" w:rsidRPr="00781C14" w:rsidRDefault="00781C14" w:rsidP="0086268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потеря кормильца - 4%,</w:t>
      </w:r>
    </w:p>
    <w:p w:rsidR="00781C14" w:rsidRPr="00781C14" w:rsidRDefault="00781C14" w:rsidP="0086268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многодетная семья - 13%,</w:t>
      </w:r>
    </w:p>
    <w:p w:rsidR="00781C14" w:rsidRPr="00781C14" w:rsidRDefault="00781C14" w:rsidP="0086268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lastRenderedPageBreak/>
        <w:t>ребенок-инвалид - 4%.</w:t>
      </w:r>
    </w:p>
    <w:p w:rsidR="00781C14" w:rsidRP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C14">
        <w:rPr>
          <w:rFonts w:ascii="Times New Roman" w:hAnsi="Times New Roman"/>
          <w:sz w:val="24"/>
          <w:szCs w:val="24"/>
        </w:rPr>
        <w:t>По  данным социального паспорта класса результатами социальной помощи вышеназванным обучающимся, считаю следующие:</w:t>
      </w:r>
      <w:proofErr w:type="gramEnd"/>
    </w:p>
    <w:p w:rsidR="00781C14" w:rsidRPr="00781C14" w:rsidRDefault="00781C14" w:rsidP="0086268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организация бесплатных завтраков – 27%, </w:t>
      </w:r>
    </w:p>
    <w:p w:rsidR="00781C14" w:rsidRPr="00781C14" w:rsidRDefault="00781C14" w:rsidP="0086268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посещение ГПД - 4%, </w:t>
      </w:r>
    </w:p>
    <w:p w:rsidR="00781C14" w:rsidRPr="00781C14" w:rsidRDefault="00781C14" w:rsidP="0086268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получение сертификата на материальную помощь в приобретении продуктов питания и одежды - 4%, </w:t>
      </w:r>
    </w:p>
    <w:p w:rsidR="00781C14" w:rsidRPr="00781C14" w:rsidRDefault="00781C14" w:rsidP="0086268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 xml:space="preserve">посещение летнего лагеря дневного пребывания - 9 %, </w:t>
      </w:r>
    </w:p>
    <w:p w:rsidR="00781C14" w:rsidRPr="00781C14" w:rsidRDefault="00781C14" w:rsidP="0086268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14">
        <w:rPr>
          <w:rFonts w:ascii="Times New Roman" w:hAnsi="Times New Roman"/>
          <w:sz w:val="24"/>
          <w:szCs w:val="24"/>
        </w:rPr>
        <w:t>летнее санаторно-курортное лечение для ребенка-инвалида - 4 %.</w:t>
      </w:r>
    </w:p>
    <w:p w:rsidR="00781C14" w:rsidRDefault="00781C14" w:rsidP="0086268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81C14">
        <w:rPr>
          <w:rFonts w:ascii="Times New Roman" w:hAnsi="Times New Roman"/>
          <w:sz w:val="24"/>
          <w:szCs w:val="24"/>
          <w:u w:val="single"/>
        </w:rPr>
        <w:t>Имею  опыт работы в классах компенсирующего обучения.</w:t>
      </w:r>
    </w:p>
    <w:p w:rsidR="00284515" w:rsidRPr="00284515" w:rsidRDefault="00284515" w:rsidP="0086268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01D6" w:rsidRPr="00F401D6" w:rsidRDefault="00F401D6" w:rsidP="00862689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288327854"/>
    </w:p>
    <w:p w:rsidR="00F401D6" w:rsidRPr="00F401D6" w:rsidRDefault="00F401D6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401D6">
        <w:rPr>
          <w:rFonts w:ascii="Times New Roman" w:hAnsi="Times New Roman"/>
          <w:sz w:val="24"/>
          <w:szCs w:val="24"/>
        </w:rPr>
        <w:t>Программа формирования культуры здорового</w:t>
      </w:r>
      <w:bookmarkEnd w:id="0"/>
      <w:r w:rsidRPr="00F401D6">
        <w:rPr>
          <w:rFonts w:ascii="Times New Roman" w:hAnsi="Times New Roman"/>
          <w:sz w:val="24"/>
          <w:szCs w:val="24"/>
        </w:rPr>
        <w:t xml:space="preserve"> </w:t>
      </w:r>
      <w:r w:rsidRPr="00F401D6">
        <w:rPr>
          <w:rFonts w:ascii="Times New Roman" w:hAnsi="Times New Roman"/>
          <w:bCs/>
          <w:kern w:val="32"/>
          <w:sz w:val="24"/>
          <w:szCs w:val="24"/>
        </w:rPr>
        <w:t xml:space="preserve">и безопасного образа жизни  представлена среди основных разделов </w:t>
      </w:r>
      <w:r w:rsidRPr="00F401D6">
        <w:rPr>
          <w:rFonts w:ascii="Times New Roman" w:hAnsi="Times New Roman"/>
          <w:b/>
          <w:bCs/>
          <w:kern w:val="32"/>
          <w:sz w:val="24"/>
          <w:szCs w:val="24"/>
        </w:rPr>
        <w:t>«Программы развития начальной ступени. ФГОС»</w:t>
      </w:r>
      <w:r w:rsidRPr="00F401D6">
        <w:rPr>
          <w:rFonts w:ascii="Times New Roman" w:hAnsi="Times New Roman"/>
          <w:bCs/>
          <w:kern w:val="32"/>
          <w:sz w:val="24"/>
          <w:szCs w:val="24"/>
        </w:rPr>
        <w:t>.</w:t>
      </w:r>
    </w:p>
    <w:p w:rsidR="00F401D6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sz w:val="24"/>
          <w:szCs w:val="24"/>
        </w:rPr>
        <w:t>Программа формирования культуры  здорового и безопасного 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F401D6" w:rsidRPr="00F401D6" w:rsidRDefault="00F401D6" w:rsidP="00862689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01D6" w:rsidRPr="00F401D6" w:rsidRDefault="00F401D6" w:rsidP="00862689">
      <w:pPr>
        <w:pStyle w:val="a6"/>
        <w:spacing w:before="0" w:beforeAutospacing="0" w:after="0" w:afterAutospacing="0"/>
        <w:ind w:right="288" w:firstLine="284"/>
        <w:jc w:val="both"/>
        <w:rPr>
          <w:color w:val="000000"/>
        </w:rPr>
      </w:pPr>
      <w:r w:rsidRPr="00F401D6">
        <w:rPr>
          <w:color w:val="000000"/>
        </w:rPr>
        <w:t xml:space="preserve">Нормативно-правовой и документальной основой Программы формирования культуры здорового и безопасного образа жизни  </w:t>
      </w:r>
      <w:proofErr w:type="gramStart"/>
      <w:r w:rsidRPr="00F401D6">
        <w:rPr>
          <w:color w:val="000000"/>
        </w:rPr>
        <w:t>обучающихся</w:t>
      </w:r>
      <w:proofErr w:type="gramEnd"/>
      <w:r w:rsidRPr="00F401D6">
        <w:rPr>
          <w:color w:val="000000"/>
        </w:rPr>
        <w:t xml:space="preserve"> на ступени начального общего образования являются: </w:t>
      </w:r>
    </w:p>
    <w:p w:rsidR="00F401D6" w:rsidRPr="00F401D6" w:rsidRDefault="00F401D6" w:rsidP="00862689">
      <w:pPr>
        <w:pStyle w:val="a6"/>
        <w:numPr>
          <w:ilvl w:val="0"/>
          <w:numId w:val="17"/>
        </w:numPr>
        <w:spacing w:before="0" w:beforeAutospacing="0" w:after="0" w:afterAutospacing="0"/>
        <w:ind w:right="288"/>
        <w:jc w:val="both"/>
        <w:rPr>
          <w:color w:val="000000"/>
        </w:rPr>
      </w:pPr>
      <w:r w:rsidRPr="00F401D6">
        <w:rPr>
          <w:color w:val="000000"/>
        </w:rPr>
        <w:t>Закон Российской Федерации «Об образовании»;</w:t>
      </w:r>
    </w:p>
    <w:p w:rsidR="00F401D6" w:rsidRPr="00F401D6" w:rsidRDefault="00F401D6" w:rsidP="00862689">
      <w:pPr>
        <w:pStyle w:val="a6"/>
        <w:numPr>
          <w:ilvl w:val="0"/>
          <w:numId w:val="17"/>
        </w:numPr>
        <w:spacing w:before="0" w:beforeAutospacing="0" w:after="0" w:afterAutospacing="0"/>
        <w:ind w:right="288"/>
        <w:jc w:val="both"/>
        <w:rPr>
          <w:color w:val="000000"/>
        </w:rPr>
      </w:pPr>
      <w:r w:rsidRPr="00F401D6">
        <w:rPr>
          <w:color w:val="000000"/>
        </w:rPr>
        <w:t>Федеральный государственный образовательный стандарт начального общего образования;</w:t>
      </w:r>
    </w:p>
    <w:p w:rsidR="00F401D6" w:rsidRPr="00F401D6" w:rsidRDefault="00F401D6" w:rsidP="00862689">
      <w:pPr>
        <w:pStyle w:val="a5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401D6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F401D6">
        <w:rPr>
          <w:rFonts w:ascii="Times New Roman" w:hAnsi="Times New Roman"/>
          <w:color w:val="000000"/>
          <w:sz w:val="24"/>
          <w:szCs w:val="24"/>
        </w:rPr>
        <w:t>, 2.4.2.2821-10 «Санитарно-эпидемиологические  требования к  условиям и организации обучения в общеобразовательных учреждениях» (Постановление Главного санитарного врача Российской Федерации от 29.12.2010);</w:t>
      </w:r>
    </w:p>
    <w:p w:rsidR="00F401D6" w:rsidRPr="00F401D6" w:rsidRDefault="00F401D6" w:rsidP="00862689">
      <w:pPr>
        <w:pStyle w:val="a5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401D6">
        <w:rPr>
          <w:rFonts w:ascii="Times New Roman" w:hAnsi="Times New Roman"/>
          <w:color w:val="000000"/>
          <w:sz w:val="24"/>
          <w:szCs w:val="24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F401D6" w:rsidRPr="00F401D6" w:rsidRDefault="00F401D6" w:rsidP="00862689">
      <w:pPr>
        <w:pStyle w:val="a5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401D6">
        <w:rPr>
          <w:rFonts w:ascii="Times New Roman" w:hAnsi="Times New Roman"/>
          <w:color w:val="000000"/>
          <w:sz w:val="24"/>
          <w:szCs w:val="24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F401D6" w:rsidRPr="00F401D6" w:rsidRDefault="00F401D6" w:rsidP="00862689">
      <w:pPr>
        <w:pStyle w:val="a5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401D6">
        <w:rPr>
          <w:rFonts w:ascii="Times New Roman" w:hAnsi="Times New Roman"/>
          <w:color w:val="000000"/>
          <w:sz w:val="24"/>
          <w:szCs w:val="24"/>
        </w:rPr>
        <w:t>О недопустимости перегрузок обучающихся в начальной школе (Письмо МО РФ № 220/11-13 от 20.02.1999);</w:t>
      </w:r>
    </w:p>
    <w:p w:rsidR="00F401D6" w:rsidRPr="00F401D6" w:rsidRDefault="00F401D6" w:rsidP="00862689">
      <w:pPr>
        <w:pStyle w:val="a5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sz w:val="24"/>
          <w:szCs w:val="24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F401D6" w:rsidRPr="00F401D6" w:rsidRDefault="00F401D6" w:rsidP="00862689">
      <w:pPr>
        <w:pStyle w:val="a5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sz w:val="24"/>
          <w:szCs w:val="24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F401D6">
          <w:rPr>
            <w:rFonts w:ascii="Times New Roman" w:hAnsi="Times New Roman"/>
            <w:sz w:val="24"/>
            <w:szCs w:val="24"/>
          </w:rPr>
          <w:t>2009 г</w:t>
        </w:r>
      </w:smartTag>
      <w:r w:rsidRPr="00F401D6">
        <w:rPr>
          <w:rFonts w:ascii="Times New Roman" w:hAnsi="Times New Roman"/>
          <w:sz w:val="24"/>
          <w:szCs w:val="24"/>
        </w:rPr>
        <w:t>.);</w:t>
      </w:r>
    </w:p>
    <w:p w:rsidR="00F401D6" w:rsidRPr="00F401D6" w:rsidRDefault="00F401D6" w:rsidP="00862689">
      <w:pPr>
        <w:pStyle w:val="a5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sz w:val="24"/>
          <w:szCs w:val="24"/>
        </w:rPr>
        <w:t xml:space="preserve">Концепция УМК «Школа России», «Перспективная начальная школа». </w:t>
      </w:r>
    </w:p>
    <w:p w:rsidR="00F401D6" w:rsidRPr="00F401D6" w:rsidRDefault="00F401D6" w:rsidP="0086268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color w:val="000000"/>
          <w:sz w:val="24"/>
          <w:szCs w:val="24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F401D6">
        <w:rPr>
          <w:rFonts w:ascii="Times New Roman" w:hAnsi="Times New Roman"/>
          <w:b/>
          <w:i/>
          <w:color w:val="000000"/>
          <w:sz w:val="24"/>
          <w:szCs w:val="24"/>
        </w:rPr>
        <w:t>факторов, оказывающих существенное влияние на состояние здоровья детей</w:t>
      </w:r>
      <w:r w:rsidRPr="00F401D6">
        <w:rPr>
          <w:rFonts w:ascii="Times New Roman" w:hAnsi="Times New Roman"/>
          <w:color w:val="000000"/>
          <w:sz w:val="24"/>
          <w:szCs w:val="24"/>
        </w:rPr>
        <w:t>:</w:t>
      </w:r>
    </w:p>
    <w:p w:rsidR="00F401D6" w:rsidRPr="00F401D6" w:rsidRDefault="00F401D6" w:rsidP="0086268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color w:val="000000"/>
          <w:sz w:val="24"/>
          <w:szCs w:val="24"/>
        </w:rPr>
        <w:t>неблагоприятные социальные, экономические и экологические условия;</w:t>
      </w:r>
    </w:p>
    <w:p w:rsidR="00F401D6" w:rsidRPr="00F401D6" w:rsidRDefault="00F401D6" w:rsidP="0086268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color w:val="000000"/>
          <w:sz w:val="24"/>
          <w:szCs w:val="24"/>
        </w:rPr>
        <w:lastRenderedPageBreak/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F401D6" w:rsidRPr="00F401D6" w:rsidRDefault="00F401D6" w:rsidP="0086268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F401D6">
        <w:rPr>
          <w:rFonts w:ascii="Times New Roman" w:hAnsi="Times New Roman"/>
          <w:color w:val="000000"/>
          <w:sz w:val="24"/>
          <w:szCs w:val="24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F401D6" w:rsidRPr="0074384C" w:rsidRDefault="00F401D6" w:rsidP="0086268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74384C">
        <w:rPr>
          <w:rFonts w:ascii="Times New Roman" w:hAnsi="Times New Roman"/>
          <w:color w:val="000000"/>
          <w:sz w:val="24"/>
          <w:szCs w:val="24"/>
        </w:rPr>
        <w:t>активно формируемые в младшем школьном возрасте комплексы знаний, установок, правил поведения, привычек;</w:t>
      </w:r>
    </w:p>
    <w:p w:rsidR="00F401D6" w:rsidRPr="0074384C" w:rsidRDefault="00F401D6" w:rsidP="00862689">
      <w:pPr>
        <w:numPr>
          <w:ilvl w:val="0"/>
          <w:numId w:val="17"/>
        </w:numPr>
        <w:shd w:val="clear" w:color="auto" w:fill="FFFFFF"/>
        <w:spacing w:after="0" w:line="240" w:lineRule="auto"/>
        <w:ind w:right="288"/>
        <w:contextualSpacing/>
        <w:jc w:val="both"/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</w:pPr>
      <w:r w:rsidRPr="0074384C">
        <w:rPr>
          <w:rFonts w:ascii="Times New Roman" w:hAnsi="Times New Roman"/>
          <w:color w:val="000000"/>
          <w:sz w:val="24"/>
          <w:szCs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2A4B0A" w:rsidRPr="0074384C" w:rsidRDefault="002A4B0A" w:rsidP="00862689">
      <w:pPr>
        <w:shd w:val="clear" w:color="auto" w:fill="FFFFFF"/>
        <w:spacing w:after="0" w:line="240" w:lineRule="auto"/>
        <w:ind w:left="644" w:right="288"/>
        <w:contextualSpacing/>
        <w:jc w:val="both"/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</w:pP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contextualSpacing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2A4B0A"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  <w:t xml:space="preserve">Задачи формирования культуры здорового и безопасного образа жизни </w:t>
      </w:r>
      <w:proofErr w:type="gramStart"/>
      <w:r w:rsidRPr="002A4B0A"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  <w:t>обучающихся</w:t>
      </w:r>
      <w:proofErr w:type="gramEnd"/>
      <w:r w:rsidRPr="002A4B0A">
        <w:rPr>
          <w:rFonts w:ascii="Times New Roman" w:hAnsi="Times New Roman"/>
          <w:bCs/>
          <w:color w:val="000000"/>
          <w:spacing w:val="-4"/>
          <w:sz w:val="24"/>
          <w:szCs w:val="24"/>
        </w:rPr>
        <w:t>: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сформировать представление о позитивных факторах, влияющих на здоровье;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научить </w:t>
      </w:r>
      <w:proofErr w:type="gramStart"/>
      <w:r w:rsidRPr="002A4B0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A4B0A">
        <w:rPr>
          <w:rFonts w:ascii="Times New Roman" w:hAnsi="Times New Roman"/>
          <w:color w:val="000000"/>
          <w:sz w:val="24"/>
          <w:szCs w:val="24"/>
        </w:rPr>
        <w:t xml:space="preserve"> осознанно выбирать поступки, поведение, позволяющие сохранять и укреплять здоровье;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F401D6" w:rsidRPr="002A4B0A" w:rsidRDefault="00F401D6" w:rsidP="00862689">
      <w:pPr>
        <w:numPr>
          <w:ilvl w:val="0"/>
          <w:numId w:val="18"/>
        </w:num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2A4B0A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2A4B0A">
        <w:rPr>
          <w:rFonts w:ascii="Times New Roman" w:hAnsi="Times New Roman"/>
          <w:color w:val="000000"/>
          <w:sz w:val="24"/>
          <w:szCs w:val="24"/>
        </w:rPr>
        <w:t xml:space="preserve"> веществ, их пагубном влиянии на здоровье;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обучить элементарным навыкам эмоциональной разгрузки (релаксации);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сформировать навыки позитивного коммуникативного общения;</w:t>
      </w:r>
    </w:p>
    <w:p w:rsidR="00F401D6" w:rsidRPr="002A4B0A" w:rsidRDefault="00F401D6" w:rsidP="0086268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F401D6" w:rsidRPr="002A4B0A" w:rsidRDefault="00F401D6" w:rsidP="00862689">
      <w:pPr>
        <w:numPr>
          <w:ilvl w:val="0"/>
          <w:numId w:val="18"/>
        </w:num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F401D6" w:rsidRPr="002A4B0A" w:rsidRDefault="00F401D6" w:rsidP="00862689">
      <w:pPr>
        <w:numPr>
          <w:ilvl w:val="0"/>
          <w:numId w:val="18"/>
        </w:num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1D6" w:rsidRPr="00333858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color w:val="000000"/>
          <w:sz w:val="24"/>
          <w:szCs w:val="24"/>
        </w:rPr>
        <w:t>Направления реализации программы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 xml:space="preserve">1. Создание </w:t>
      </w:r>
      <w:proofErr w:type="spellStart"/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здоровьесберегающей</w:t>
      </w:r>
      <w:proofErr w:type="spellEnd"/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 xml:space="preserve"> инфраструктуры образовательного учреждения.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2A4B0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A4B0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В школе работает </w:t>
      </w: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столовая,</w:t>
      </w:r>
      <w:r w:rsidRPr="002A4B0A">
        <w:rPr>
          <w:rFonts w:ascii="Times New Roman" w:hAnsi="Times New Roman"/>
          <w:color w:val="000000"/>
          <w:sz w:val="24"/>
          <w:szCs w:val="24"/>
        </w:rPr>
        <w:t xml:space="preserve"> позволяющая организовывать горячие завтраки и обеды в урочное время. 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lastRenderedPageBreak/>
        <w:t>Организация рационального питания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Площадь школьной столовой</w:t>
      </w:r>
      <w:r w:rsidRPr="002A4B0A">
        <w:rPr>
          <w:rFonts w:ascii="Times New Roman" w:hAnsi="Times New Roman"/>
          <w:sz w:val="24"/>
          <w:szCs w:val="24"/>
        </w:rPr>
        <w:t xml:space="preserve"> позволяет обеспечить одноразовым горячим питанием по специально разработанному графику питание классами во время перемен, как учащихся питающихся бесплатно, так и за собственный счет. 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Технологическое и холодильное оборудование</w:t>
      </w:r>
      <w:r w:rsidRPr="002A4B0A">
        <w:rPr>
          <w:rFonts w:ascii="Times New Roman" w:hAnsi="Times New Roman"/>
          <w:sz w:val="24"/>
          <w:szCs w:val="24"/>
        </w:rPr>
        <w:t xml:space="preserve"> находится в удовлетворительном состоянии. 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Санитарно - гигиеническое обеспечение  безопасности питания</w:t>
      </w:r>
      <w:r w:rsidRPr="002A4B0A">
        <w:rPr>
          <w:rFonts w:ascii="Times New Roman" w:hAnsi="Times New Roman"/>
          <w:b/>
          <w:sz w:val="24"/>
          <w:szCs w:val="24"/>
        </w:rPr>
        <w:t xml:space="preserve"> </w:t>
      </w:r>
      <w:r w:rsidRPr="002A4B0A">
        <w:rPr>
          <w:rFonts w:ascii="Times New Roman" w:hAnsi="Times New Roman"/>
          <w:sz w:val="24"/>
          <w:szCs w:val="24"/>
        </w:rPr>
        <w:t xml:space="preserve">осуществляется на основании постановления 34654 от 22.05.03г «О введении в действие правил и нормативов САНПИН 2.3.2.1324-03». 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Работники столовой выполняют гигиенические требования к срокам  годности и условиям хранения пищевых продуктов в соответствии с правилом 2.3.2. «Продовольственные и пищевые продукты», а также приложение №1-5  к </w:t>
      </w:r>
      <w:proofErr w:type="spellStart"/>
      <w:r w:rsidRPr="002A4B0A">
        <w:rPr>
          <w:rFonts w:ascii="Times New Roman" w:hAnsi="Times New Roman"/>
          <w:sz w:val="24"/>
          <w:szCs w:val="24"/>
        </w:rPr>
        <w:t>СанПиН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2.3.2. 1324-03 «Условия хранения, сроки годности особо скоропортящихся продуктов при температуре 4+-/2 град. </w:t>
      </w:r>
      <w:proofErr w:type="gramStart"/>
      <w:r w:rsidRPr="002A4B0A">
        <w:rPr>
          <w:rFonts w:ascii="Times New Roman" w:hAnsi="Times New Roman"/>
          <w:sz w:val="24"/>
          <w:szCs w:val="24"/>
        </w:rPr>
        <w:t>С</w:t>
      </w:r>
      <w:proofErr w:type="gramEnd"/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ab/>
        <w:t>Продукты транспортируются в соответствии с правилами 3.4. №Требования к транспортировке пищевых продуктов»  (</w:t>
      </w:r>
      <w:proofErr w:type="spellStart"/>
      <w:r w:rsidRPr="002A4B0A">
        <w:rPr>
          <w:rFonts w:ascii="Times New Roman" w:hAnsi="Times New Roman"/>
          <w:sz w:val="24"/>
          <w:szCs w:val="24"/>
        </w:rPr>
        <w:t>СанПиН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2.3.2. 1324-03).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ab/>
        <w:t xml:space="preserve">Производство продукции осуществляется в соответствии с установленным порядком и на технологическом оборудовании, отвечающим требованиям нормативной документации. 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Организация общественного питания  соответствует санитарно-эпидемиологическим  требованиям к организации  общественного питания, изготовлению и </w:t>
      </w:r>
      <w:proofErr w:type="spellStart"/>
      <w:r w:rsidRPr="002A4B0A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 (санитарно-эпидемиологические правила СП 2.3.6. 1079-01).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Требования к соблюдению правил личной гигиены сотрудниками пищеблока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 работе на пищеблок допущены лица, прошедшие мед</w:t>
      </w:r>
      <w:proofErr w:type="gramStart"/>
      <w:r w:rsidRPr="002A4B0A">
        <w:rPr>
          <w:rFonts w:ascii="Times New Roman" w:hAnsi="Times New Roman"/>
          <w:sz w:val="24"/>
          <w:szCs w:val="24"/>
        </w:rPr>
        <w:t>.</w:t>
      </w:r>
      <w:proofErr w:type="gramEnd"/>
      <w:r w:rsidRPr="002A4B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B0A">
        <w:rPr>
          <w:rFonts w:ascii="Times New Roman" w:hAnsi="Times New Roman"/>
          <w:sz w:val="24"/>
          <w:szCs w:val="24"/>
        </w:rPr>
        <w:t>о</w:t>
      </w:r>
      <w:proofErr w:type="gramEnd"/>
      <w:r w:rsidRPr="002A4B0A">
        <w:rPr>
          <w:rFonts w:ascii="Times New Roman" w:hAnsi="Times New Roman"/>
          <w:sz w:val="24"/>
          <w:szCs w:val="24"/>
        </w:rPr>
        <w:t>смотр  медицинским работником контролируются сроки прохождения медосмотров. Персонал пищеблока соблюдает правила личной гигиены.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Требования  к санитарному состоянию и содержанию столовой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i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Уборку столовой производят после каждого посещения детьми. После каждого приема пищи столы моют горячей водой с мылом или содой. Освобожденная от остатков пищи посуда моется в воде 65-70</w:t>
      </w:r>
      <w:proofErr w:type="gramStart"/>
      <w:r w:rsidRPr="002A4B0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A4B0A">
        <w:rPr>
          <w:rFonts w:ascii="Times New Roman" w:hAnsi="Times New Roman"/>
          <w:sz w:val="24"/>
          <w:szCs w:val="24"/>
        </w:rPr>
        <w:t>° с добавлением моющих средств, дезинфицируется. Ополаскивается проточной водой.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Медицинское обслуживание в школе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Общие сведения</w:t>
      </w:r>
    </w:p>
    <w:p w:rsidR="00F401D6" w:rsidRPr="002A4B0A" w:rsidRDefault="00F401D6" w:rsidP="00862689">
      <w:pPr>
        <w:pStyle w:val="a7"/>
        <w:ind w:right="288" w:firstLine="284"/>
        <w:jc w:val="both"/>
        <w:rPr>
          <w:b/>
          <w:i/>
          <w:sz w:val="24"/>
          <w:szCs w:val="24"/>
        </w:rPr>
      </w:pPr>
      <w:r w:rsidRPr="002A4B0A">
        <w:rPr>
          <w:b/>
          <w:i/>
          <w:sz w:val="24"/>
          <w:szCs w:val="24"/>
        </w:rPr>
        <w:t>Направления деятельности:</w:t>
      </w:r>
    </w:p>
    <w:p w:rsidR="00F401D6" w:rsidRPr="002A4B0A" w:rsidRDefault="00F401D6" w:rsidP="00862689">
      <w:pPr>
        <w:pStyle w:val="a7"/>
        <w:numPr>
          <w:ilvl w:val="0"/>
          <w:numId w:val="14"/>
        </w:numPr>
        <w:ind w:left="0"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организационная; </w:t>
      </w:r>
    </w:p>
    <w:p w:rsidR="00F401D6" w:rsidRPr="002A4B0A" w:rsidRDefault="00F401D6" w:rsidP="00862689">
      <w:pPr>
        <w:pStyle w:val="a7"/>
        <w:numPr>
          <w:ilvl w:val="0"/>
          <w:numId w:val="14"/>
        </w:numPr>
        <w:ind w:left="0"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лечебно-профилактическая; </w:t>
      </w:r>
    </w:p>
    <w:p w:rsidR="00F401D6" w:rsidRPr="002A4B0A" w:rsidRDefault="00F401D6" w:rsidP="00862689">
      <w:pPr>
        <w:pStyle w:val="a7"/>
        <w:numPr>
          <w:ilvl w:val="0"/>
          <w:numId w:val="14"/>
        </w:numPr>
        <w:ind w:left="0"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>санитарно-эпидемическая;</w:t>
      </w:r>
    </w:p>
    <w:p w:rsidR="00F401D6" w:rsidRPr="002A4B0A" w:rsidRDefault="00F401D6" w:rsidP="00862689">
      <w:pPr>
        <w:pStyle w:val="a5"/>
        <w:numPr>
          <w:ilvl w:val="0"/>
          <w:numId w:val="14"/>
        </w:numPr>
        <w:spacing w:after="0" w:line="240" w:lineRule="auto"/>
        <w:ind w:left="0"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санитарно-просветительская.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 xml:space="preserve"> Ежегодно  в школе медперсоналом (врач, медицинская сестра) проводятся следующие мероприятия: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Организационные мероприятия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проверено санитарное состояние школы перед началом учебного года;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 подготовлен медицинский кабинет;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 выписаны лекарственные препараты для комплектования аптечек; 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lastRenderedPageBreak/>
        <w:t>анализ состояния здоровья детей;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координация деятельности школы и лечебно-профилактических учреждений;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ежедневное контролирование состояния фактического питания и анализ качества пищи;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контролирование санитарно-гигиенического состояния пищеблока, выполнения      натуральных норм, бракераж готовой продукции;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распределение школьников на медицинские группы для занятий физической культурой; </w:t>
      </w:r>
    </w:p>
    <w:p w:rsidR="00F401D6" w:rsidRPr="002A4B0A" w:rsidRDefault="00F401D6" w:rsidP="00862689">
      <w:pPr>
        <w:numPr>
          <w:ilvl w:val="0"/>
          <w:numId w:val="15"/>
        </w:numPr>
        <w:spacing w:after="0"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оформление медицинских карт учащихся 1-ых классов и вновь поступивших школьников.</w:t>
      </w:r>
    </w:p>
    <w:p w:rsidR="00F401D6" w:rsidRPr="002A4B0A" w:rsidRDefault="00284515" w:rsidP="00862689">
      <w:pPr>
        <w:pStyle w:val="a9"/>
        <w:ind w:right="288" w:firstLine="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F401D6" w:rsidRPr="002A4B0A">
        <w:rPr>
          <w:b/>
          <w:sz w:val="24"/>
          <w:szCs w:val="24"/>
        </w:rPr>
        <w:t>Лечебно-профилактические мероприятия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Проводится  медицинский осмотр узкими специалистами учащихся 1-ых, 5-ых, 7-х, 9-ых классов, а также диспансерной группы обучающихся.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Профилактический осмотр проводится в декретированные сроки (1, 5, 9-ые классы), что позволяет выявить функциональные расстройства организма, предупредив их, назначив  соответствующее лечение. Осмотр проводится специалистами: хирургом, окулистом, неврологом, </w:t>
      </w:r>
      <w:proofErr w:type="spellStart"/>
      <w:r w:rsidRPr="002A4B0A">
        <w:rPr>
          <w:sz w:val="24"/>
          <w:szCs w:val="24"/>
        </w:rPr>
        <w:t>ло</w:t>
      </w:r>
      <w:proofErr w:type="gramStart"/>
      <w:r w:rsidRPr="002A4B0A">
        <w:rPr>
          <w:sz w:val="24"/>
          <w:szCs w:val="24"/>
        </w:rPr>
        <w:t>р</w:t>
      </w:r>
      <w:proofErr w:type="spellEnd"/>
      <w:r w:rsidRPr="002A4B0A">
        <w:rPr>
          <w:sz w:val="24"/>
          <w:szCs w:val="24"/>
        </w:rPr>
        <w:t>-</w:t>
      </w:r>
      <w:proofErr w:type="gramEnd"/>
      <w:r w:rsidRPr="002A4B0A">
        <w:rPr>
          <w:sz w:val="24"/>
          <w:szCs w:val="24"/>
        </w:rPr>
        <w:t xml:space="preserve"> врачом, педиатром. Охват детей составляет 100%.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Всем детям проводится антропометрия, определяется индекс </w:t>
      </w:r>
      <w:proofErr w:type="spellStart"/>
      <w:r w:rsidRPr="002A4B0A">
        <w:rPr>
          <w:sz w:val="24"/>
          <w:szCs w:val="24"/>
        </w:rPr>
        <w:t>Кетле</w:t>
      </w:r>
      <w:proofErr w:type="spellEnd"/>
      <w:r w:rsidRPr="002A4B0A">
        <w:rPr>
          <w:sz w:val="24"/>
          <w:szCs w:val="24"/>
        </w:rPr>
        <w:t xml:space="preserve">, что позволяет следить за изменениями в физическом развитии.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>Проводится обследование физического развития учащихся 1-4-х классов.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>Оформлены листы здоровья во всех классных журналах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>Осуществляется ежеквартальный осмотр учащихся на педикулёз и чесотку, проводится систематический контроль лечения. Каждые 10 дней проводится  осмотр выявленных больных.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 Обучающиеся,  подлежащие диспансерному учёту, поставлены на медицинский контроль.  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В течение учебного года ведётся систематическая работа по  профилактике травматизма учащихся. Регулярно </w:t>
      </w:r>
      <w:proofErr w:type="spellStart"/>
      <w:r w:rsidRPr="002A4B0A">
        <w:rPr>
          <w:sz w:val="24"/>
          <w:szCs w:val="24"/>
        </w:rPr>
        <w:t>проводтся</w:t>
      </w:r>
      <w:proofErr w:type="spellEnd"/>
      <w:r w:rsidRPr="002A4B0A">
        <w:rPr>
          <w:sz w:val="24"/>
          <w:szCs w:val="24"/>
        </w:rPr>
        <w:t xml:space="preserve"> амбулаторный прием.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 Осуществлялся контроль соблюдения медицинских предписаний на уроках физкультуры.</w:t>
      </w:r>
      <w:r w:rsidRPr="002A4B0A">
        <w:rPr>
          <w:sz w:val="24"/>
          <w:szCs w:val="24"/>
        </w:rPr>
        <w:tab/>
      </w:r>
    </w:p>
    <w:p w:rsidR="00F401D6" w:rsidRPr="002A4B0A" w:rsidRDefault="00F401D6" w:rsidP="00862689">
      <w:pPr>
        <w:pStyle w:val="21"/>
        <w:spacing w:after="0" w:line="240" w:lineRule="auto"/>
        <w:ind w:left="0" w:right="288" w:firstLine="284"/>
        <w:jc w:val="both"/>
      </w:pPr>
      <w:r w:rsidRPr="002A4B0A">
        <w:t xml:space="preserve">Для профилактики </w:t>
      </w:r>
      <w:proofErr w:type="spellStart"/>
      <w:r w:rsidRPr="002A4B0A">
        <w:t>йододефицитного</w:t>
      </w:r>
      <w:proofErr w:type="spellEnd"/>
      <w:r w:rsidRPr="002A4B0A">
        <w:t xml:space="preserve"> состояния школьников при приготовлении пищи используют йодированную соль. </w:t>
      </w:r>
    </w:p>
    <w:p w:rsidR="00F401D6" w:rsidRPr="002A4B0A" w:rsidRDefault="00F401D6" w:rsidP="00862689">
      <w:pPr>
        <w:pStyle w:val="a9"/>
        <w:ind w:right="288" w:firstLine="284"/>
        <w:jc w:val="both"/>
        <w:rPr>
          <w:b/>
          <w:sz w:val="24"/>
          <w:szCs w:val="24"/>
        </w:rPr>
      </w:pPr>
      <w:r w:rsidRPr="002A4B0A">
        <w:rPr>
          <w:b/>
          <w:sz w:val="24"/>
          <w:szCs w:val="24"/>
        </w:rPr>
        <w:t>Санитарно-эпидемические мероприятия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>Проводятся все плановые прививки обучающимся (кроме учащихся с  медицинским отводом по состоянию здоровья</w:t>
      </w:r>
      <w:proofErr w:type="gramStart"/>
      <w:r w:rsidRPr="002A4B0A">
        <w:rPr>
          <w:sz w:val="24"/>
          <w:szCs w:val="24"/>
        </w:rPr>
        <w:t xml:space="preserve"> )</w:t>
      </w:r>
      <w:proofErr w:type="gramEnd"/>
      <w:r w:rsidRPr="002A4B0A">
        <w:rPr>
          <w:sz w:val="24"/>
          <w:szCs w:val="24"/>
        </w:rPr>
        <w:t xml:space="preserve">, всем учащимся с 1класса по 11класс проведены прививки против гепатита В.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>Профилактические прививки проводятся  педагогическому коллективу:  против клещевого энцефалита, от  дифтерии (АДСМ), против кори, против гриппа.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В период эпидемии гриппа проводится витаминизация учащихся начальных классов.  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Проводится  обследование обучающихся начальной школы на гельминты и проводится дегельминтизация выявленных больных.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Проводится осмотр всех детей на педикулез и обеспечено дальнейшее наблюдение за выявленными больными.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Еженедельно проводится контроль за санитарно-гигиеническими условиями обучения и воспитания учащихся (режим освещения и проветривания, заполнение листов здоровья.)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Осуществляется ежедневный контроль организации питания,  технологией приготовления пищи, мытьем посуды, сроками реализации скоропортящихся продуктов, бракераж готовой пищи. </w:t>
      </w:r>
    </w:p>
    <w:p w:rsidR="00F401D6" w:rsidRPr="002A4B0A" w:rsidRDefault="00F401D6" w:rsidP="00862689">
      <w:pPr>
        <w:pStyle w:val="a9"/>
        <w:tabs>
          <w:tab w:val="num" w:pos="360"/>
        </w:tabs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Регулярно проводится осмотр сотрудников пищеблока на гнойничковые заболевания, с последующей регистрацией  результатов осмотра в журнале. </w:t>
      </w:r>
    </w:p>
    <w:p w:rsidR="00F401D6" w:rsidRPr="002A4B0A" w:rsidRDefault="00F401D6" w:rsidP="00862689">
      <w:pPr>
        <w:pStyle w:val="a9"/>
        <w:tabs>
          <w:tab w:val="num" w:pos="360"/>
        </w:tabs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t xml:space="preserve">Своевременно изолируются  инфекционные больные, производится осмотр детей, находившихся в контакте с инфекционным больным. Соблюдается санитарно-дезинфекционный режим в период карантина согласно приложению №7 </w:t>
      </w:r>
      <w:proofErr w:type="spellStart"/>
      <w:r w:rsidRPr="002A4B0A">
        <w:rPr>
          <w:sz w:val="24"/>
          <w:szCs w:val="24"/>
        </w:rPr>
        <w:t>СанПиНов</w:t>
      </w:r>
      <w:proofErr w:type="spellEnd"/>
      <w:r w:rsidRPr="002A4B0A">
        <w:rPr>
          <w:sz w:val="24"/>
          <w:szCs w:val="24"/>
        </w:rPr>
        <w:t xml:space="preserve"> 2.4.2.117-02. Проводится текущая дезинфекция помещений. </w:t>
      </w:r>
    </w:p>
    <w:p w:rsidR="00F401D6" w:rsidRPr="002A4B0A" w:rsidRDefault="00F401D6" w:rsidP="00862689">
      <w:pPr>
        <w:pStyle w:val="a9"/>
        <w:tabs>
          <w:tab w:val="num" w:pos="360"/>
        </w:tabs>
        <w:ind w:right="288" w:firstLine="284"/>
        <w:jc w:val="both"/>
        <w:rPr>
          <w:sz w:val="24"/>
          <w:szCs w:val="24"/>
        </w:rPr>
      </w:pP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Санитарно-просветительская деятельность</w:t>
      </w:r>
      <w:r w:rsidRPr="002A4B0A">
        <w:rPr>
          <w:rFonts w:ascii="Times New Roman" w:hAnsi="Times New Roman"/>
          <w:sz w:val="24"/>
          <w:szCs w:val="24"/>
        </w:rPr>
        <w:t xml:space="preserve"> 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Ежегодно медицинским персоналом проводятся    лекции и беседы для школьников по следующим темам: «Здоровый образ жизни»; «Профилактика педикулеза»; «Травматизм и оказание 1-ой помощи»; «Сезонные </w:t>
      </w:r>
      <w:proofErr w:type="spellStart"/>
      <w:r w:rsidRPr="002A4B0A">
        <w:rPr>
          <w:rFonts w:ascii="Times New Roman" w:hAnsi="Times New Roman"/>
          <w:sz w:val="24"/>
          <w:szCs w:val="24"/>
        </w:rPr>
        <w:t>распираторные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инфекции»; «Мода и здоровье»; </w:t>
      </w:r>
      <w:r w:rsidR="00284515">
        <w:rPr>
          <w:rFonts w:ascii="Times New Roman" w:hAnsi="Times New Roman"/>
          <w:sz w:val="24"/>
          <w:szCs w:val="24"/>
        </w:rPr>
        <w:t>«</w:t>
      </w:r>
      <w:r w:rsidRPr="002A4B0A">
        <w:rPr>
          <w:rFonts w:ascii="Times New Roman" w:hAnsi="Times New Roman"/>
          <w:sz w:val="24"/>
          <w:szCs w:val="24"/>
        </w:rPr>
        <w:t xml:space="preserve">Профилактика острых кишечных заболеваний»; «Профилактика туберкулеза»; </w:t>
      </w:r>
    </w:p>
    <w:p w:rsidR="00F401D6" w:rsidRPr="002A4B0A" w:rsidRDefault="00F401D6" w:rsidP="00862689">
      <w:pPr>
        <w:pStyle w:val="a9"/>
        <w:ind w:right="288" w:firstLine="284"/>
        <w:jc w:val="both"/>
        <w:rPr>
          <w:sz w:val="24"/>
          <w:szCs w:val="24"/>
        </w:rPr>
      </w:pPr>
      <w:r w:rsidRPr="002A4B0A">
        <w:rPr>
          <w:sz w:val="24"/>
          <w:szCs w:val="24"/>
        </w:rPr>
        <w:lastRenderedPageBreak/>
        <w:t>В течение учебного года медицинские требования к  организации образовательного процесса педагогами и обслуживающим персоналом выполняются полностью.</w:t>
      </w:r>
    </w:p>
    <w:p w:rsidR="00F401D6" w:rsidRPr="002A4B0A" w:rsidRDefault="00F401D6" w:rsidP="00862689">
      <w:pPr>
        <w:pStyle w:val="a9"/>
        <w:ind w:right="288" w:firstLine="284"/>
        <w:jc w:val="both"/>
        <w:rPr>
          <w:b/>
          <w:sz w:val="24"/>
          <w:szCs w:val="24"/>
        </w:rPr>
      </w:pPr>
      <w:r w:rsidRPr="002A4B0A">
        <w:rPr>
          <w:b/>
          <w:sz w:val="24"/>
          <w:szCs w:val="24"/>
        </w:rPr>
        <w:t>Для эффективной работы медицинского персонала имеются следующие условия:</w:t>
      </w:r>
    </w:p>
    <w:p w:rsidR="00F401D6" w:rsidRPr="002A4B0A" w:rsidRDefault="00F401D6" w:rsidP="00862689">
      <w:pPr>
        <w:pStyle w:val="a9"/>
        <w:ind w:right="288" w:firstLine="0"/>
        <w:jc w:val="both"/>
        <w:rPr>
          <w:b/>
          <w:sz w:val="24"/>
          <w:szCs w:val="24"/>
        </w:rPr>
      </w:pPr>
      <w:r w:rsidRPr="002A4B0A">
        <w:rPr>
          <w:sz w:val="24"/>
          <w:szCs w:val="24"/>
        </w:rPr>
        <w:t xml:space="preserve">Имеется медицинский кабинет и следующее оборудование: весы медицинские, ростомер, тонометр, динамометр ручной, холодильник, кварц </w:t>
      </w:r>
      <w:proofErr w:type="spellStart"/>
      <w:r w:rsidRPr="002A4B0A">
        <w:rPr>
          <w:sz w:val="24"/>
          <w:szCs w:val="24"/>
        </w:rPr>
        <w:t>тубусный</w:t>
      </w:r>
      <w:proofErr w:type="spellEnd"/>
      <w:r w:rsidRPr="002A4B0A">
        <w:rPr>
          <w:sz w:val="24"/>
          <w:szCs w:val="24"/>
        </w:rPr>
        <w:t xml:space="preserve">, лампа настольная, таблица для определения зрения, термометры медицинские, пузырь для льда, лоток почкообразный, шпателя медицинские, письменный стол-2 </w:t>
      </w:r>
      <w:proofErr w:type="spellStart"/>
      <w:proofErr w:type="gramStart"/>
      <w:r w:rsidRPr="002A4B0A">
        <w:rPr>
          <w:sz w:val="24"/>
          <w:szCs w:val="24"/>
        </w:rPr>
        <w:t>шт</w:t>
      </w:r>
      <w:proofErr w:type="spellEnd"/>
      <w:proofErr w:type="gramEnd"/>
      <w:r w:rsidRPr="002A4B0A">
        <w:rPr>
          <w:sz w:val="24"/>
          <w:szCs w:val="24"/>
        </w:rPr>
        <w:t xml:space="preserve">, стулья, ширма, кушетка, шкаф медицинский, шкаф канцелярский. Закуплены  все необходимые медикаменты. </w:t>
      </w:r>
    </w:p>
    <w:p w:rsidR="00284515" w:rsidRPr="002A4B0A" w:rsidRDefault="00F401D6" w:rsidP="00862689">
      <w:pPr>
        <w:shd w:val="clear" w:color="auto" w:fill="FFFFFF"/>
        <w:spacing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Эффективное функционирование созданной </w:t>
      </w:r>
      <w:proofErr w:type="spellStart"/>
      <w:r w:rsidRPr="002A4B0A">
        <w:rPr>
          <w:rFonts w:ascii="Times New Roman" w:hAnsi="Times New Roman"/>
          <w:color w:val="000000"/>
          <w:sz w:val="24"/>
          <w:szCs w:val="24"/>
        </w:rPr>
        <w:t>здоровьсберегающей</w:t>
      </w:r>
      <w:proofErr w:type="spellEnd"/>
      <w:r w:rsidRPr="002A4B0A">
        <w:rPr>
          <w:rFonts w:ascii="Times New Roman" w:hAnsi="Times New Roman"/>
          <w:color w:val="000000"/>
          <w:sz w:val="24"/>
          <w:szCs w:val="24"/>
        </w:rPr>
        <w:t xml:space="preserve"> инфраструктуры в школе поддерживает квалифицированный состав специалистов.</w:t>
      </w:r>
    </w:p>
    <w:p w:rsidR="00F401D6" w:rsidRPr="002A4B0A" w:rsidRDefault="00F401D6" w:rsidP="00862689">
      <w:pPr>
        <w:pStyle w:val="a6"/>
        <w:spacing w:before="0" w:beforeAutospacing="0" w:after="0"/>
        <w:ind w:right="147" w:firstLine="708"/>
        <w:jc w:val="both"/>
        <w:rPr>
          <w:b/>
          <w:i/>
        </w:rPr>
      </w:pPr>
      <w:r w:rsidRPr="002A4B0A">
        <w:rPr>
          <w:b/>
          <w:i/>
        </w:rPr>
        <w:t>2. Использование возможностей УМК «Планета знаний», «Школа России» в образовательном процессе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Программа формирования культуры здорового и безопасного образа жизни средствами урочной деятельности в школе  реализуется с помощью предметов УМК «Школа России» и «Планета знаний». </w:t>
      </w:r>
    </w:p>
    <w:p w:rsidR="00F401D6" w:rsidRPr="002A4B0A" w:rsidRDefault="00F401D6" w:rsidP="00862689">
      <w:pPr>
        <w:pStyle w:val="a6"/>
        <w:spacing w:before="0" w:beforeAutospacing="0"/>
        <w:ind w:firstLine="708"/>
        <w:jc w:val="both"/>
      </w:pPr>
      <w:r w:rsidRPr="002A4B0A">
        <w:t xml:space="preserve">В основу  УМК положен </w:t>
      </w:r>
      <w:proofErr w:type="spellStart"/>
      <w:r w:rsidRPr="002A4B0A">
        <w:t>деятельностный</w:t>
      </w:r>
      <w:proofErr w:type="spellEnd"/>
      <w:r w:rsidRPr="002A4B0A">
        <w:t xml:space="preserve"> метод обучения, позволяющий ученику занимать активную позицию, тем самым, развивая свой интерес к познанию, т.е. традиционная технология объяснительно-иллюстративного метода обучения заменена технологией </w:t>
      </w:r>
      <w:proofErr w:type="spellStart"/>
      <w:r w:rsidRPr="002A4B0A">
        <w:t>деятельностного</w:t>
      </w:r>
      <w:proofErr w:type="spellEnd"/>
      <w:r w:rsidRPr="002A4B0A">
        <w:t xml:space="preserve"> метода.</w:t>
      </w:r>
      <w:r w:rsidRPr="002A4B0A">
        <w:rPr>
          <w:rStyle w:val="ab"/>
        </w:rPr>
        <w:t xml:space="preserve"> </w:t>
      </w:r>
      <w:r w:rsidRPr="002A4B0A">
        <w:t xml:space="preserve">Система построения учебного материала позволяет каждому ученику поддерживать и развивать интерес к открытию и изучению нового. В учебниках  задания предлагаются в такой форме, чтобы познавательная активность, познавательный интерес и любознательность ребенка переросли в потребность изучать новое, самостоятельно учиться. В учебниках системно выстроен теоретический материал, к которому предложены практические, исследовательские и творческие задания, позволяющие активизировать деятельность ребенка, применять полученные знания в практической деятельности, создавать условия для реализации творческого потенциала ученика. </w:t>
      </w:r>
    </w:p>
    <w:p w:rsidR="00F401D6" w:rsidRPr="002A4B0A" w:rsidRDefault="00F401D6" w:rsidP="00862689">
      <w:pPr>
        <w:pStyle w:val="a6"/>
        <w:spacing w:before="0" w:beforeAutospacing="0" w:after="0"/>
        <w:ind w:right="147" w:firstLine="708"/>
        <w:jc w:val="both"/>
      </w:pPr>
      <w:r w:rsidRPr="002A4B0A">
        <w:t xml:space="preserve">В УМК «Школа России» и «Планета знаний» заложен  </w:t>
      </w:r>
      <w:proofErr w:type="spellStart"/>
      <w:r w:rsidRPr="002A4B0A">
        <w:t>здоровьесберегающий</w:t>
      </w:r>
      <w:proofErr w:type="spellEnd"/>
      <w:r w:rsidRPr="002A4B0A">
        <w:t xml:space="preserve"> потенциал, который предполагает </w:t>
      </w:r>
    </w:p>
    <w:p w:rsidR="00F401D6" w:rsidRPr="002A4B0A" w:rsidRDefault="00F401D6" w:rsidP="00862689">
      <w:pPr>
        <w:pStyle w:val="a6"/>
        <w:spacing w:before="0" w:beforeAutospacing="0" w:after="0"/>
        <w:ind w:right="147" w:firstLine="708"/>
        <w:jc w:val="both"/>
      </w:pPr>
      <w:r w:rsidRPr="002A4B0A">
        <w:t>-  воспитание физической культуры: осознание ценности здорового образа жизни, понимание вреда алкоголя и наркотиков, повышение осведомленности в разных областях физической культуры, развитие навыков обеспечения безопасности жизнедеятельности;</w:t>
      </w:r>
    </w:p>
    <w:p w:rsidR="00F401D6" w:rsidRPr="002A4B0A" w:rsidRDefault="00F401D6" w:rsidP="00862689">
      <w:pPr>
        <w:numPr>
          <w:ilvl w:val="0"/>
          <w:numId w:val="25"/>
        </w:numPr>
        <w:tabs>
          <w:tab w:val="clear" w:pos="360"/>
          <w:tab w:val="num" w:pos="6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социально-нравственное воспитание: развитие чувства сострадания и сопереживания ближнему; формирование умения различать и анализировать собственные эмоциональные переживания и переживания других людей; воспитание уважения к чужому мнению; обучение правилам поведения в обществе и семье; ознакомление с этическими нормами, их культурно-исторической обусловленностью и формирование осознанного понимания их ценности и необходимости.</w:t>
      </w:r>
    </w:p>
    <w:p w:rsidR="00F401D6" w:rsidRPr="002A4B0A" w:rsidRDefault="00F401D6" w:rsidP="00862689">
      <w:pPr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В УМК «Школа России» и «Планета знаний» реализуется гуманистическое убеждение: обучение и развитие каждого ребенка в школе может быть успешным, если создать для этого необходимые условия. Одно из основных условий - личностно-ориентированный подход к ребенку с опорой на его жизненный опыт и вариативность требований, учитывающих уровень подготовки учащихся к школе, общие способности к обучению, уровень доступной ребенку самоорганизации, жизненный опыт.</w:t>
      </w:r>
    </w:p>
    <w:p w:rsidR="00F401D6" w:rsidRPr="002A4B0A" w:rsidRDefault="00F401D6" w:rsidP="00862689">
      <w:pPr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В УМК обеспечены: отбор содержания, включающего систему заданий разного уровня трудности (с соблюдением меры трудности); сочетание различных методов, средств, форм обучения и контроля; возможность сочетания индивидуальной деятельности ребенка с его работой в малых группах и участием в клубной работе.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lastRenderedPageBreak/>
        <w:t>Система учебников используемых в школе УМК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 </w:t>
      </w:r>
      <w:r w:rsidRPr="002A4B0A">
        <w:rPr>
          <w:rFonts w:ascii="Times New Roman" w:hAnsi="Times New Roman"/>
          <w:b/>
          <w:sz w:val="24"/>
          <w:szCs w:val="24"/>
        </w:rPr>
        <w:t xml:space="preserve">В курсе «Окружающий мир» — </w:t>
      </w:r>
      <w:r w:rsidRPr="002A4B0A">
        <w:rPr>
          <w:rFonts w:ascii="Times New Roman" w:hAnsi="Times New Roman"/>
          <w:sz w:val="24"/>
          <w:szCs w:val="24"/>
        </w:rPr>
        <w:t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В курсе «Технология»</w:t>
      </w:r>
      <w:r w:rsidRPr="002A4B0A">
        <w:rPr>
          <w:rFonts w:ascii="Times New Roman" w:hAnsi="Times New Roman"/>
          <w:sz w:val="24"/>
          <w:szCs w:val="24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В курсе «Физическая культура»</w:t>
      </w:r>
      <w:r w:rsidRPr="002A4B0A">
        <w:rPr>
          <w:rFonts w:ascii="Times New Roman" w:hAnsi="Times New Roman"/>
          <w:sz w:val="24"/>
          <w:szCs w:val="24"/>
        </w:rPr>
        <w:t xml:space="preserve"> весь материал способствует выработке установки на безопасный, здоровый образ жизни: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 </w:t>
      </w: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 xml:space="preserve">3. Рациональная организация учебной и </w:t>
      </w:r>
      <w:proofErr w:type="spellStart"/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внеучебной</w:t>
      </w:r>
      <w:proofErr w:type="spellEnd"/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 xml:space="preserve"> деятельности </w:t>
      </w:r>
      <w:proofErr w:type="gramStart"/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A4B0A">
        <w:rPr>
          <w:rFonts w:ascii="Times New Roman" w:hAnsi="Times New Roman"/>
          <w:color w:val="000000"/>
          <w:sz w:val="24"/>
          <w:szCs w:val="24"/>
        </w:rP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  <w:proofErr w:type="gramEnd"/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Организация образовательного процесса строится с учетом </w:t>
      </w: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гигиенических норм и требований</w:t>
      </w:r>
      <w:r w:rsidRPr="002A4B0A">
        <w:rPr>
          <w:rFonts w:ascii="Times New Roman" w:hAnsi="Times New Roman"/>
          <w:color w:val="000000"/>
          <w:sz w:val="24"/>
          <w:szCs w:val="24"/>
        </w:rPr>
        <w:t xml:space="preserve"> к орга</w:t>
      </w:r>
      <w:r w:rsidRPr="002A4B0A">
        <w:rPr>
          <w:rFonts w:ascii="Times New Roman" w:hAnsi="Times New Roman"/>
          <w:color w:val="000000"/>
          <w:sz w:val="24"/>
          <w:szCs w:val="24"/>
        </w:rPr>
        <w:softHyphen/>
        <w:t xml:space="preserve">низации и объёму учебной и </w:t>
      </w:r>
      <w:proofErr w:type="spellStart"/>
      <w:r w:rsidRPr="002A4B0A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2A4B0A">
        <w:rPr>
          <w:rFonts w:ascii="Times New Roman" w:hAnsi="Times New Roman"/>
          <w:color w:val="000000"/>
          <w:sz w:val="24"/>
          <w:szCs w:val="24"/>
        </w:rPr>
        <w:t xml:space="preserve"> нагрузки (выполнение домашних заданий, занятия в кружках и спортивных секциях).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A4B0A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2A4B0A">
        <w:rPr>
          <w:rFonts w:ascii="Times New Roman" w:hAnsi="Times New Roman"/>
          <w:b/>
          <w:sz w:val="24"/>
          <w:szCs w:val="24"/>
        </w:rPr>
        <w:t xml:space="preserve"> технологии в образовательном пространстве школы</w:t>
      </w:r>
    </w:p>
    <w:p w:rsidR="00F401D6" w:rsidRPr="002A4B0A" w:rsidRDefault="00F401D6" w:rsidP="00862689">
      <w:pPr>
        <w:pStyle w:val="2"/>
        <w:spacing w:after="0" w:line="240" w:lineRule="auto"/>
        <w:ind w:right="288" w:firstLine="284"/>
        <w:jc w:val="both"/>
      </w:pPr>
      <w:r w:rsidRPr="002A4B0A">
        <w:t xml:space="preserve">Учебный план в 1- 4 классах  определяет максимальный объем обязательной нагрузки обучающихся, не превышающей предельно </w:t>
      </w:r>
      <w:proofErr w:type="gramStart"/>
      <w:r w:rsidRPr="002A4B0A">
        <w:t>допустимую</w:t>
      </w:r>
      <w:proofErr w:type="gramEnd"/>
      <w:r w:rsidRPr="002A4B0A">
        <w:t xml:space="preserve">, состоит из инвариантной и вариативной частей и соответствует требованиям </w:t>
      </w:r>
      <w:proofErr w:type="spellStart"/>
      <w:r w:rsidRPr="002A4B0A">
        <w:t>СанПиНов</w:t>
      </w:r>
      <w:proofErr w:type="spellEnd"/>
      <w:r w:rsidRPr="002A4B0A">
        <w:t xml:space="preserve">. </w:t>
      </w:r>
    </w:p>
    <w:p w:rsidR="00F401D6" w:rsidRPr="002A4B0A" w:rsidRDefault="00F401D6" w:rsidP="00862689">
      <w:pPr>
        <w:pStyle w:val="2"/>
        <w:spacing w:after="0" w:line="240" w:lineRule="auto"/>
        <w:ind w:right="288" w:firstLine="284"/>
        <w:jc w:val="both"/>
      </w:pPr>
    </w:p>
    <w:p w:rsidR="00F401D6" w:rsidRPr="002A4B0A" w:rsidRDefault="00F401D6" w:rsidP="00862689">
      <w:pPr>
        <w:shd w:val="clear" w:color="auto" w:fill="FFFFFF"/>
        <w:tabs>
          <w:tab w:val="left" w:pos="-142"/>
        </w:tabs>
        <w:spacing w:line="240" w:lineRule="auto"/>
        <w:ind w:right="288" w:firstLine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A4B0A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По данному направлению проводится следующая работа</w:t>
      </w:r>
    </w:p>
    <w:p w:rsidR="00F401D6" w:rsidRPr="002A4B0A" w:rsidRDefault="00F401D6" w:rsidP="00862689">
      <w:pPr>
        <w:shd w:val="clear" w:color="auto" w:fill="FFFFFF"/>
        <w:tabs>
          <w:tab w:val="left" w:pos="-142"/>
        </w:tabs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ab/>
        <w:t>В рамках производственного контроля ежемесячно проводятся осмотры учебных кабинетов по соблюдению техники безопасности, охраны труда и санитарно-гигиенических требований (</w:t>
      </w:r>
      <w:proofErr w:type="spellStart"/>
      <w:r w:rsidRPr="002A4B0A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2A4B0A">
        <w:rPr>
          <w:rFonts w:ascii="Times New Roman" w:hAnsi="Times New Roman"/>
          <w:color w:val="000000"/>
          <w:sz w:val="24"/>
          <w:szCs w:val="24"/>
        </w:rPr>
        <w:t xml:space="preserve"> 2.4.11.78-02).  В рамках контроля проверяется выполнение следующих требований: </w:t>
      </w:r>
      <w:r w:rsidRPr="002A4B0A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наличие и система работы с журналом инструктажа по технике безопасности обучающихся воспитанников, с журналом трехступенчатого контроля; наличие в кабинетах пакета инструкций; соблюдение правил техники безопасности, </w:t>
      </w:r>
      <w:proofErr w:type="spellStart"/>
      <w:r w:rsidRPr="002A4B0A">
        <w:rPr>
          <w:rFonts w:ascii="Times New Roman" w:hAnsi="Times New Roman"/>
          <w:color w:val="000000"/>
          <w:sz w:val="24"/>
          <w:szCs w:val="24"/>
        </w:rPr>
        <w:t>электробезопасности</w:t>
      </w:r>
      <w:proofErr w:type="spellEnd"/>
      <w:r w:rsidRPr="002A4B0A">
        <w:rPr>
          <w:rFonts w:ascii="Times New Roman" w:hAnsi="Times New Roman"/>
          <w:color w:val="000000"/>
          <w:sz w:val="24"/>
          <w:szCs w:val="24"/>
        </w:rPr>
        <w:t>, охраны труда; санитарного состояния кабинетов.</w:t>
      </w:r>
    </w:p>
    <w:p w:rsidR="00F401D6" w:rsidRPr="002A4B0A" w:rsidRDefault="00F401D6" w:rsidP="00862689">
      <w:pPr>
        <w:pStyle w:val="2"/>
        <w:tabs>
          <w:tab w:val="left" w:pos="-142"/>
        </w:tabs>
        <w:spacing w:after="0" w:line="240" w:lineRule="auto"/>
        <w:ind w:right="288" w:firstLine="284"/>
        <w:jc w:val="both"/>
        <w:rPr>
          <w:b/>
          <w:i/>
        </w:rPr>
      </w:pPr>
      <w:r w:rsidRPr="002A4B0A">
        <w:rPr>
          <w:b/>
          <w:i/>
        </w:rPr>
        <w:t xml:space="preserve">Использование   </w:t>
      </w:r>
      <w:proofErr w:type="spellStart"/>
      <w:r w:rsidRPr="002A4B0A">
        <w:rPr>
          <w:b/>
          <w:i/>
        </w:rPr>
        <w:t>здоровьесберегающих</w:t>
      </w:r>
      <w:proofErr w:type="spellEnd"/>
      <w:r w:rsidRPr="002A4B0A">
        <w:rPr>
          <w:b/>
          <w:i/>
        </w:rPr>
        <w:t xml:space="preserve"> технологий в образовательном процессе.</w:t>
      </w:r>
    </w:p>
    <w:p w:rsidR="00F401D6" w:rsidRPr="002A4B0A" w:rsidRDefault="00F401D6" w:rsidP="00862689">
      <w:pPr>
        <w:tabs>
          <w:tab w:val="left" w:pos="-142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Широкое применение  на уроках в начальных классах, а также на уроках физической культуры нашли </w:t>
      </w:r>
      <w:r w:rsidRPr="002A4B0A">
        <w:rPr>
          <w:rFonts w:ascii="Times New Roman" w:hAnsi="Times New Roman"/>
          <w:i/>
          <w:sz w:val="24"/>
          <w:szCs w:val="24"/>
        </w:rPr>
        <w:t>пальчиковые игры</w:t>
      </w:r>
      <w:r w:rsidRPr="002A4B0A">
        <w:rPr>
          <w:rFonts w:ascii="Times New Roman" w:hAnsi="Times New Roman"/>
          <w:sz w:val="24"/>
          <w:szCs w:val="24"/>
        </w:rPr>
        <w:t xml:space="preserve"> и  </w:t>
      </w:r>
      <w:r w:rsidRPr="002A4B0A">
        <w:rPr>
          <w:rFonts w:ascii="Times New Roman" w:hAnsi="Times New Roman"/>
          <w:i/>
          <w:sz w:val="24"/>
          <w:szCs w:val="24"/>
        </w:rPr>
        <w:t xml:space="preserve">специально организованная предметная  деятельность: </w:t>
      </w:r>
      <w:r w:rsidRPr="002A4B0A">
        <w:rPr>
          <w:rFonts w:ascii="Times New Roman" w:hAnsi="Times New Roman"/>
          <w:sz w:val="24"/>
          <w:szCs w:val="24"/>
        </w:rPr>
        <w:t>шнурование  обуви, специальных рамок; нанизывание предметов, собирание мозаики и т.д., способствующие не только оздоровлению организма, но и развитию мелкой моторики и речи школьников.</w:t>
      </w:r>
    </w:p>
    <w:p w:rsidR="00F401D6" w:rsidRPr="002A4B0A" w:rsidRDefault="00F401D6" w:rsidP="00862689">
      <w:pPr>
        <w:tabs>
          <w:tab w:val="left" w:pos="-567"/>
        </w:tabs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Подвижные игры с дидактической направленностью как средство</w:t>
      </w:r>
    </w:p>
    <w:p w:rsidR="00F401D6" w:rsidRPr="002A4B0A" w:rsidRDefault="00F401D6" w:rsidP="00862689">
      <w:pPr>
        <w:tabs>
          <w:tab w:val="left" w:pos="-567"/>
        </w:tabs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педагогики оздоровления</w:t>
      </w:r>
    </w:p>
    <w:p w:rsidR="00F401D6" w:rsidRPr="002A4B0A" w:rsidRDefault="00F401D6" w:rsidP="00862689">
      <w:pPr>
        <w:tabs>
          <w:tab w:val="left" w:pos="-567"/>
        </w:tabs>
        <w:spacing w:line="240" w:lineRule="auto"/>
        <w:ind w:right="288" w:firstLine="284"/>
        <w:jc w:val="both"/>
        <w:rPr>
          <w:rFonts w:ascii="Times New Roman" w:hAnsi="Times New Roman"/>
          <w:i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Игровые технологии в   среднем и старшем звене выполняют </w:t>
      </w:r>
      <w:proofErr w:type="spellStart"/>
      <w:r w:rsidRPr="002A4B0A">
        <w:rPr>
          <w:rFonts w:ascii="Times New Roman" w:hAnsi="Times New Roman"/>
          <w:sz w:val="24"/>
          <w:szCs w:val="24"/>
        </w:rPr>
        <w:t>игротерапевтическую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и коррекционную функцию.</w:t>
      </w:r>
      <w:r w:rsidRPr="002A4B0A">
        <w:rPr>
          <w:rFonts w:ascii="Times New Roman" w:hAnsi="Times New Roman"/>
          <w:b/>
          <w:sz w:val="24"/>
          <w:szCs w:val="24"/>
        </w:rPr>
        <w:t xml:space="preserve"> </w:t>
      </w:r>
      <w:r w:rsidRPr="002A4B0A">
        <w:rPr>
          <w:rFonts w:ascii="Times New Roman" w:hAnsi="Times New Roman"/>
          <w:sz w:val="24"/>
          <w:szCs w:val="24"/>
        </w:rPr>
        <w:t>Наиболее распространены в практике учителей нашей школы (30%) игры, используемые для решения комплексных задач усвоения и закрепления изученного  материала на уроках истории, обществознания, литературы</w:t>
      </w:r>
      <w:r w:rsidR="002A4B0A">
        <w:rPr>
          <w:rFonts w:ascii="Times New Roman" w:hAnsi="Times New Roman"/>
          <w:sz w:val="24"/>
          <w:szCs w:val="24"/>
        </w:rPr>
        <w:t>.</w:t>
      </w:r>
    </w:p>
    <w:p w:rsidR="00F401D6" w:rsidRPr="002A4B0A" w:rsidRDefault="00F401D6" w:rsidP="00862689">
      <w:pPr>
        <w:pStyle w:val="2"/>
        <w:tabs>
          <w:tab w:val="left" w:pos="-567"/>
        </w:tabs>
        <w:spacing w:after="0" w:line="240" w:lineRule="auto"/>
        <w:ind w:right="288" w:firstLine="284"/>
        <w:jc w:val="both"/>
      </w:pPr>
      <w:r w:rsidRPr="002A4B0A">
        <w:t xml:space="preserve">Кроме того,  учителями разработаны и проведены интегрированные уроки со </w:t>
      </w:r>
      <w:proofErr w:type="spellStart"/>
      <w:r w:rsidRPr="002A4B0A">
        <w:t>здоровьесберегающей</w:t>
      </w:r>
      <w:proofErr w:type="spellEnd"/>
      <w:r w:rsidRPr="002A4B0A">
        <w:t xml:space="preserve"> направленностью.</w:t>
      </w:r>
    </w:p>
    <w:p w:rsidR="00F401D6" w:rsidRPr="002A4B0A" w:rsidRDefault="00F401D6" w:rsidP="00862689">
      <w:pPr>
        <w:pStyle w:val="2"/>
        <w:tabs>
          <w:tab w:val="left" w:pos="-567"/>
        </w:tabs>
        <w:spacing w:after="0" w:line="240" w:lineRule="auto"/>
        <w:ind w:right="288" w:firstLine="284"/>
        <w:jc w:val="both"/>
      </w:pPr>
    </w:p>
    <w:p w:rsidR="00F401D6" w:rsidRPr="002A4B0A" w:rsidRDefault="00F401D6" w:rsidP="00862689">
      <w:pPr>
        <w:pStyle w:val="2"/>
        <w:tabs>
          <w:tab w:val="left" w:pos="-567"/>
        </w:tabs>
        <w:spacing w:after="0" w:line="240" w:lineRule="auto"/>
        <w:ind w:right="288" w:firstLine="284"/>
        <w:jc w:val="both"/>
      </w:pPr>
      <w:r w:rsidRPr="002A4B0A">
        <w:rPr>
          <w:b/>
          <w:i/>
        </w:rPr>
        <w:t xml:space="preserve">Учителя придерживаются гигиенических принципов построения урока </w:t>
      </w:r>
    </w:p>
    <w:p w:rsidR="00F401D6" w:rsidRPr="002A4B0A" w:rsidRDefault="00F401D6" w:rsidP="00862689">
      <w:pPr>
        <w:tabs>
          <w:tab w:val="left" w:pos="-567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Физкультминутки в оптимальном объеме проводятся на всех обследуемых уроках в начальной школе, инклюзивных  классах. </w:t>
      </w:r>
      <w:proofErr w:type="spellStart"/>
      <w:r w:rsidRPr="002A4B0A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проводятся с целью профилактики утомления, нарушения осанки, ухудшения зрения и т.д. индикатором рациональности проведенного урока является момент наступления утомления, определяемый учителем по снижению учебной активности, возрастанию двигательных и пассивных отвлечений у большинства школьников.</w:t>
      </w:r>
    </w:p>
    <w:p w:rsidR="00F401D6" w:rsidRPr="002A4B0A" w:rsidRDefault="00F401D6" w:rsidP="00862689">
      <w:pPr>
        <w:tabs>
          <w:tab w:val="left" w:pos="-142"/>
          <w:tab w:val="left" w:pos="284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Для достижения </w:t>
      </w:r>
      <w:proofErr w:type="spellStart"/>
      <w:r w:rsidRPr="002A4B0A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эффекта  оптимальная плотность урока (т.е. доля времени, затраченного школьниками на собственно учебную работу) находится в диапазоне 60-80%. Педагог использует метод </w:t>
      </w:r>
      <w:proofErr w:type="spellStart"/>
      <w:r w:rsidRPr="002A4B0A">
        <w:rPr>
          <w:rFonts w:ascii="Times New Roman" w:hAnsi="Times New Roman"/>
          <w:sz w:val="24"/>
          <w:szCs w:val="24"/>
        </w:rPr>
        <w:t>хронометрирования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и педагогических наблюдений для оценки плотности урока.</w:t>
      </w:r>
    </w:p>
    <w:p w:rsidR="00F401D6" w:rsidRPr="002A4B0A" w:rsidRDefault="00F401D6" w:rsidP="00862689">
      <w:pPr>
        <w:tabs>
          <w:tab w:val="left" w:pos="-142"/>
          <w:tab w:val="left" w:pos="284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Количество видов деятельности на уроках варьируется от 3-до 7. причем учителя четко выдерживают паузу между сменой деятельности (7-10 минут), что обеспечивает физиологически оптимального «переключения».</w:t>
      </w:r>
    </w:p>
    <w:p w:rsidR="00F401D6" w:rsidRPr="002A4B0A" w:rsidRDefault="00F401D6" w:rsidP="00862689">
      <w:pPr>
        <w:tabs>
          <w:tab w:val="left" w:pos="-142"/>
          <w:tab w:val="left" w:pos="284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В основном, педагогический коллектив рационально использует методы преподавания, применяя не менее трех методов в уроке, которые чередуются каждые 10-15 минут.</w:t>
      </w:r>
    </w:p>
    <w:p w:rsidR="00F401D6" w:rsidRPr="002A4B0A" w:rsidRDefault="00F401D6" w:rsidP="00862689">
      <w:pPr>
        <w:tabs>
          <w:tab w:val="left" w:pos="-142"/>
          <w:tab w:val="left" w:pos="284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В системе педагоги проводят эмоциональные разрядки (не менее 2-3 за урок).</w:t>
      </w:r>
    </w:p>
    <w:p w:rsidR="00F401D6" w:rsidRPr="002A4B0A" w:rsidRDefault="00F401D6" w:rsidP="00862689">
      <w:pPr>
        <w:tabs>
          <w:tab w:val="left" w:pos="-142"/>
          <w:tab w:val="left" w:pos="284"/>
        </w:tabs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Большое внимание на уроке уделяют учителя чередованию рабочей позы, как необходимого компонента гигиенически рационального учебного процесса.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В учебном процессе педагоги применяют </w:t>
      </w: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 xml:space="preserve">методы и методики обучения, адекватные возрастным возможностям и особенностям </w:t>
      </w:r>
      <w:proofErr w:type="gramStart"/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2A4B0A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В школе строго соблюдаются все </w:t>
      </w: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требования к использованию технических средств обучения</w:t>
      </w:r>
      <w:r w:rsidRPr="002A4B0A">
        <w:rPr>
          <w:rFonts w:ascii="Times New Roman" w:hAnsi="Times New Roman"/>
          <w:color w:val="000000"/>
          <w:sz w:val="24"/>
          <w:szCs w:val="24"/>
        </w:rPr>
        <w:t>, в том числе компьютеров и аудиовизуальных средств.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Кабинет ИВТ оснащается материальными средствами согласно "Перечням технических средств, учебно-наглядных пособий и мебели для кабинетов вычислительной техники"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Кабинет ИВТ оснащается: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lastRenderedPageBreak/>
        <w:t>заданиями для индивидуального подхода при обучении, организации самостоятельной работы и упражнений, учащихся на компьютере;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комплексом научно-популярной, справочной и методической литературы;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набором лучших программ для ЭВМ;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журналом инструктажа учащихся по охране труда;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журналами использования КУВТ на каждом рабочем месте;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журналом отказа машин и их ремонта;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держателями для демонстрации таблиц и стендами для экспонирования работ учащихся;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инвентарной книгой для </w:t>
      </w:r>
      <w:proofErr w:type="gramStart"/>
      <w:r w:rsidRPr="002A4B0A">
        <w:rPr>
          <w:rFonts w:ascii="Times New Roman" w:hAnsi="Times New Roman"/>
          <w:sz w:val="24"/>
          <w:szCs w:val="24"/>
        </w:rPr>
        <w:t>учета</w:t>
      </w:r>
      <w:proofErr w:type="gramEnd"/>
      <w:r w:rsidRPr="002A4B0A">
        <w:rPr>
          <w:rFonts w:ascii="Times New Roman" w:hAnsi="Times New Roman"/>
          <w:sz w:val="24"/>
          <w:szCs w:val="24"/>
        </w:rPr>
        <w:t xml:space="preserve"> имеющегося в кабинете учебного оборудования, утвержденной директором школы;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аптекой первой помощи;</w:t>
      </w:r>
    </w:p>
    <w:p w:rsidR="00F401D6" w:rsidRPr="002A4B0A" w:rsidRDefault="00F401D6" w:rsidP="008626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средствами пожаротушения.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Учебное оборудование для компьютерного класса и учебно-наглядные пособия для компьютерного класса приобретаются школами в установленном порядке в соответствии с "Перечнем технических средств, учебно-наглядных пособий и мебели для кабинетов вычислительной техники всех типов учебных заведений".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Помещение компьютерного класса (КИВТ), размещение рабочих мест, хранение учебного оборудования.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Расстановка рабочих мест учащихся в КИВТ   обеспечивает свободный доступ учащихся и подход педагога во время урока к каждому рабочему месту учащихся. Расстояние между стенкой с оконными проемами и столами составляет не менее </w:t>
      </w:r>
      <w:smartTag w:uri="urn:schemas-microsoft-com:office:smarttags" w:element="metricconverter">
        <w:smartTagPr>
          <w:attr w:name="ProductID" w:val="80 см"/>
        </w:smartTagPr>
        <w:r w:rsidRPr="002A4B0A">
          <w:rPr>
            <w:rFonts w:ascii="Times New Roman" w:hAnsi="Times New Roman"/>
            <w:sz w:val="24"/>
            <w:szCs w:val="24"/>
          </w:rPr>
          <w:t>80 см</w:t>
        </w:r>
      </w:smartTag>
      <w:r w:rsidRPr="002A4B0A">
        <w:rPr>
          <w:rFonts w:ascii="Times New Roman" w:hAnsi="Times New Roman"/>
          <w:sz w:val="24"/>
          <w:szCs w:val="24"/>
        </w:rPr>
        <w:t xml:space="preserve">. Расстояние в каждом ряду между рабочими столами должно быть 1,0 - </w:t>
      </w:r>
      <w:smartTag w:uri="urn:schemas-microsoft-com:office:smarttags" w:element="metricconverter">
        <w:smartTagPr>
          <w:attr w:name="ProductID" w:val="1,1 м"/>
        </w:smartTagPr>
        <w:r w:rsidRPr="002A4B0A">
          <w:rPr>
            <w:rFonts w:ascii="Times New Roman" w:hAnsi="Times New Roman"/>
            <w:sz w:val="24"/>
            <w:szCs w:val="24"/>
          </w:rPr>
          <w:t>1,1 м</w:t>
        </w:r>
      </w:smartTag>
      <w:r w:rsidRPr="002A4B0A">
        <w:rPr>
          <w:rFonts w:ascii="Times New Roman" w:hAnsi="Times New Roman"/>
          <w:sz w:val="24"/>
          <w:szCs w:val="24"/>
        </w:rPr>
        <w:t>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КИВТ оборудуется:</w:t>
      </w:r>
    </w:p>
    <w:p w:rsidR="00F401D6" w:rsidRPr="002A4B0A" w:rsidRDefault="00F401D6" w:rsidP="008626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Классной  доской</w:t>
      </w:r>
    </w:p>
    <w:p w:rsidR="00F401D6" w:rsidRPr="002A4B0A" w:rsidRDefault="00F401D6" w:rsidP="008626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Экраном </w:t>
      </w:r>
    </w:p>
    <w:p w:rsidR="00F401D6" w:rsidRPr="002A4B0A" w:rsidRDefault="00F401D6" w:rsidP="008626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Шкафом для хранения учебно-наглядных пособий и носителей информации.</w:t>
      </w:r>
    </w:p>
    <w:p w:rsidR="00F401D6" w:rsidRPr="002A4B0A" w:rsidRDefault="00F401D6" w:rsidP="0086268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сетевое оборудование, в т.ч. для выхода в интернет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Диски с программным материалом хранятся в специальном небольшом ящике (по классам и разделам программ) размером не менее 150x150x300, защищенном от пыли и света.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В КИВТ создается картотека имеющегося учебного оборудования с указанием мест хранения, (карточки хранятся в алфавитном порядке) и методическая картотека, облегчающая учителю подготовку оборудования к занятиям.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На рабочем месте предусматривается работа одного обучающегося. 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Разрешаемое время непрерывной работы учащихся за </w:t>
      </w:r>
      <w:proofErr w:type="spellStart"/>
      <w:proofErr w:type="gramStart"/>
      <w:r w:rsidRPr="002A4B0A">
        <w:rPr>
          <w:rFonts w:ascii="Times New Roman" w:hAnsi="Times New Roman"/>
          <w:sz w:val="24"/>
          <w:szCs w:val="24"/>
        </w:rPr>
        <w:t>видео-дистанционной</w:t>
      </w:r>
      <w:proofErr w:type="spellEnd"/>
      <w:proofErr w:type="gramEnd"/>
      <w:r w:rsidRPr="002A4B0A">
        <w:rPr>
          <w:rFonts w:ascii="Times New Roman" w:hAnsi="Times New Roman"/>
          <w:sz w:val="24"/>
          <w:szCs w:val="24"/>
        </w:rPr>
        <w:t xml:space="preserve"> техникой зависит от их возраста, но не должно превышать:</w:t>
      </w:r>
    </w:p>
    <w:p w:rsidR="00F401D6" w:rsidRPr="002A4B0A" w:rsidRDefault="00F401D6" w:rsidP="0086268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для обучающихся I </w:t>
      </w:r>
      <w:proofErr w:type="spellStart"/>
      <w:r w:rsidRPr="002A4B0A">
        <w:rPr>
          <w:rFonts w:ascii="Times New Roman" w:hAnsi="Times New Roman"/>
          <w:sz w:val="24"/>
          <w:szCs w:val="24"/>
        </w:rPr>
        <w:t>кл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- 10 мин;</w:t>
      </w:r>
    </w:p>
    <w:p w:rsidR="00F401D6" w:rsidRPr="002A4B0A" w:rsidRDefault="00F401D6" w:rsidP="0086268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для обучающихся II - V </w:t>
      </w:r>
      <w:proofErr w:type="spellStart"/>
      <w:r w:rsidRPr="002A4B0A">
        <w:rPr>
          <w:rFonts w:ascii="Times New Roman" w:hAnsi="Times New Roman"/>
          <w:sz w:val="24"/>
          <w:szCs w:val="24"/>
        </w:rPr>
        <w:t>кл</w:t>
      </w:r>
      <w:proofErr w:type="spellEnd"/>
      <w:r w:rsidRPr="002A4B0A">
        <w:rPr>
          <w:rFonts w:ascii="Times New Roman" w:hAnsi="Times New Roman"/>
          <w:sz w:val="24"/>
          <w:szCs w:val="24"/>
        </w:rPr>
        <w:t>. - 15 мин;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После установленной выше длительности работы должен проводиться комплекс упражнений для глаз, а после каждого урока на переменах - физические упражнения для профилактики общего утомления.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Очевидно, что фактор санитарно-гигиенических требований к организации учебного процесса в КИВТ накладывает весьма жесткие ограничения на структуру каждого урока по информатике, что должно учитываться при их планировании. В частности, это непосредственно касается учета </w:t>
      </w:r>
      <w:r w:rsidRPr="002A4B0A">
        <w:rPr>
          <w:rFonts w:ascii="Times New Roman" w:hAnsi="Times New Roman"/>
          <w:sz w:val="24"/>
          <w:szCs w:val="24"/>
        </w:rPr>
        <w:lastRenderedPageBreak/>
        <w:t>продолжительности времени (хронометража) использования программных средств, применение которых предусматривается на уроке.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 xml:space="preserve">4. Организация физкультурно-оздоровительной работы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F401D6" w:rsidRPr="002A4B0A" w:rsidRDefault="00F401D6" w:rsidP="0086268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 xml:space="preserve">полноценную и эффективную работу с </w:t>
      </w:r>
      <w:proofErr w:type="gramStart"/>
      <w:r w:rsidRPr="002A4B0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A4B0A">
        <w:rPr>
          <w:rFonts w:ascii="Times New Roman" w:hAnsi="Times New Roman"/>
          <w:color w:val="000000"/>
          <w:sz w:val="24"/>
          <w:szCs w:val="24"/>
        </w:rPr>
        <w:t xml:space="preserve"> всех групп здоровья (на уроках физкультуры, в секциях и т. п.);</w:t>
      </w:r>
    </w:p>
    <w:p w:rsidR="00F401D6" w:rsidRPr="002A4B0A" w:rsidRDefault="00F401D6" w:rsidP="0086268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F401D6" w:rsidRPr="002A4B0A" w:rsidRDefault="00F401D6" w:rsidP="0086268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организацию занятий по лечебной физкультуре;</w:t>
      </w:r>
    </w:p>
    <w:p w:rsidR="00F401D6" w:rsidRPr="002A4B0A" w:rsidRDefault="00F401D6" w:rsidP="0086268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организацию часа активных движений (динамической паузы) между 3-м и 4-м уроками;</w:t>
      </w:r>
    </w:p>
    <w:p w:rsidR="00F401D6" w:rsidRPr="002A4B0A" w:rsidRDefault="00F401D6" w:rsidP="0086268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F401D6" w:rsidRPr="002A4B0A" w:rsidRDefault="00F401D6" w:rsidP="0086268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F401D6" w:rsidRPr="002A4B0A" w:rsidRDefault="00F401D6" w:rsidP="0086268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/>
        <w:jc w:val="both"/>
        <w:rPr>
          <w:rFonts w:ascii="Times New Roman" w:hAnsi="Times New Roman"/>
          <w:i/>
          <w:sz w:val="24"/>
          <w:szCs w:val="24"/>
        </w:rPr>
      </w:pP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Традиционные спортивно – оздоровительные мероприятия:</w:t>
      </w:r>
    </w:p>
    <w:p w:rsidR="00F401D6" w:rsidRPr="002A4B0A" w:rsidRDefault="00F401D6" w:rsidP="00862689">
      <w:pPr>
        <w:tabs>
          <w:tab w:val="left" w:pos="0"/>
        </w:tabs>
        <w:spacing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- «Веселые старты»,</w:t>
      </w:r>
    </w:p>
    <w:p w:rsidR="00F401D6" w:rsidRPr="002A4B0A" w:rsidRDefault="00F401D6" w:rsidP="00862689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турниры по футболу, пионерболу, волейболу, баскетболу, </w:t>
      </w:r>
    </w:p>
    <w:p w:rsidR="00F401D6" w:rsidRPr="002A4B0A" w:rsidRDefault="00F401D6" w:rsidP="00862689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 xml:space="preserve"> соревнования «Папа, мама, я - спортивная семья», </w:t>
      </w:r>
    </w:p>
    <w:p w:rsidR="00F401D6" w:rsidRPr="002A4B0A" w:rsidRDefault="00F401D6" w:rsidP="00862689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лыжные гонки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sz w:val="24"/>
          <w:szCs w:val="24"/>
        </w:rPr>
        <w:t>Систематическая работа по профилактике детского дорожно-транспортного травматизма организуется кружком ЮИД и участием в целевой городской воспитательной работе. В городском конкурсе «Безопасное колесо» обучающиеся занимают призовые места, лучшие кружковцы приглашаются для проведения городских мероприятий.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i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Кружки и секции спортивной направленности,</w:t>
      </w:r>
      <w:r w:rsidRPr="002A4B0A">
        <w:rPr>
          <w:rFonts w:ascii="Times New Roman" w:hAnsi="Times New Roman"/>
          <w:sz w:val="24"/>
          <w:szCs w:val="24"/>
        </w:rPr>
        <w:t xml:space="preserve">  обеспечивали успешное выступление команд школы в районных и городских соревнованиях.</w:t>
      </w:r>
      <w:r w:rsidRPr="002A4B0A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46"/>
        <w:gridCol w:w="1914"/>
        <w:gridCol w:w="1914"/>
        <w:gridCol w:w="1915"/>
      </w:tblGrid>
      <w:tr w:rsidR="00F401D6" w:rsidRPr="002A4B0A" w:rsidTr="00333858"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Бикбаев Р.Н.</w:t>
            </w:r>
          </w:p>
        </w:tc>
        <w:tc>
          <w:tcPr>
            <w:tcW w:w="1915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42 чел.</w:t>
            </w:r>
          </w:p>
        </w:tc>
      </w:tr>
      <w:tr w:rsidR="00F401D6" w:rsidRPr="002A4B0A" w:rsidTr="00333858"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Маслов С.И.</w:t>
            </w:r>
          </w:p>
        </w:tc>
        <w:tc>
          <w:tcPr>
            <w:tcW w:w="1915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13чел.</w:t>
            </w:r>
          </w:p>
        </w:tc>
      </w:tr>
      <w:tr w:rsidR="00F401D6" w:rsidRPr="002A4B0A" w:rsidTr="00333858"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Христюшин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15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12чел.</w:t>
            </w:r>
          </w:p>
        </w:tc>
      </w:tr>
      <w:tr w:rsidR="00F401D6" w:rsidRPr="002A4B0A" w:rsidTr="00333858"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йога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Бабий Л.В.</w:t>
            </w:r>
          </w:p>
        </w:tc>
        <w:tc>
          <w:tcPr>
            <w:tcW w:w="1915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19чел.</w:t>
            </w:r>
          </w:p>
        </w:tc>
      </w:tr>
      <w:tr w:rsidR="00F401D6" w:rsidRPr="002A4B0A" w:rsidTr="00333858"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Гончарова Т.В.</w:t>
            </w:r>
          </w:p>
        </w:tc>
        <w:tc>
          <w:tcPr>
            <w:tcW w:w="1915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30чел.</w:t>
            </w:r>
          </w:p>
        </w:tc>
      </w:tr>
      <w:tr w:rsidR="00F401D6" w:rsidRPr="002A4B0A" w:rsidTr="00333858"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Денисов А.А.</w:t>
            </w:r>
          </w:p>
        </w:tc>
        <w:tc>
          <w:tcPr>
            <w:tcW w:w="1915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41чел.</w:t>
            </w:r>
          </w:p>
        </w:tc>
      </w:tr>
      <w:tr w:rsidR="00F401D6" w:rsidRPr="002A4B0A" w:rsidTr="00333858"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Спортивно-танцевальный клуб «Экспрессия»</w:t>
            </w:r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Спорт-танцы</w:t>
            </w:r>
            <w:proofErr w:type="spellEnd"/>
            <w:proofErr w:type="gramEnd"/>
          </w:p>
        </w:tc>
        <w:tc>
          <w:tcPr>
            <w:tcW w:w="1914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Стучалкина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915" w:type="dxa"/>
          </w:tcPr>
          <w:p w:rsidR="00F401D6" w:rsidRPr="002A4B0A" w:rsidRDefault="00F401D6" w:rsidP="00862689">
            <w:pPr>
              <w:spacing w:line="240" w:lineRule="auto"/>
              <w:ind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25чел.</w:t>
            </w:r>
          </w:p>
        </w:tc>
      </w:tr>
    </w:tbl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 xml:space="preserve">6. Просветительская работа с родителями (законными представителями). </w:t>
      </w:r>
    </w:p>
    <w:p w:rsidR="00F401D6" w:rsidRPr="002A4B0A" w:rsidRDefault="00F401D6" w:rsidP="00862689">
      <w:pPr>
        <w:shd w:val="clear" w:color="auto" w:fill="FFFFFF"/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Сложившаяся (</w:t>
      </w:r>
      <w:r w:rsidRPr="002A4B0A">
        <w:rPr>
          <w:rFonts w:ascii="Times New Roman" w:hAnsi="Times New Roman"/>
          <w:i/>
          <w:color w:val="000000"/>
          <w:sz w:val="24"/>
          <w:szCs w:val="24"/>
        </w:rPr>
        <w:t>или складывающаяся</w:t>
      </w:r>
      <w:r w:rsidRPr="002A4B0A">
        <w:rPr>
          <w:rFonts w:ascii="Times New Roman" w:hAnsi="Times New Roman"/>
          <w:color w:val="000000"/>
          <w:sz w:val="24"/>
          <w:szCs w:val="24"/>
        </w:rPr>
        <w:t>)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F401D6" w:rsidRPr="002A4B0A" w:rsidRDefault="00F401D6" w:rsidP="0086268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проведение соответствующих лекций, семинаров, круглых столов;</w:t>
      </w:r>
    </w:p>
    <w:p w:rsidR="00F401D6" w:rsidRPr="002A4B0A" w:rsidRDefault="00F401D6" w:rsidP="0086268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F401D6" w:rsidRPr="002A4B0A" w:rsidRDefault="00F401D6" w:rsidP="0086268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создание библиотечки детского здоровья, доступной для родителей и т.п.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4B0A">
        <w:rPr>
          <w:rFonts w:ascii="Times New Roman" w:hAnsi="Times New Roman"/>
          <w:b/>
          <w:i/>
          <w:color w:val="000000"/>
          <w:sz w:val="24"/>
          <w:szCs w:val="24"/>
        </w:rPr>
        <w:t>Примерная тематика бесед с родителями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1 класс: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Забота государства о здоровье подрастающего поколения.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Содружество врача, педагога и семьи в гигиеническом обучении и воспитании учащихся начальных классов</w:t>
      </w:r>
      <w:proofErr w:type="gramStart"/>
      <w:r w:rsidRPr="002A4B0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Психологические особенности детей младшего школьного возраста.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Особенности физического развития младших школьников.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2 класс: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Гигиена мальчиков и гигиена девочек.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Основные принципы режима для младшего школьника.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Гигиенические требования к детской одежде и обуви.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Гигиена питания.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3 класс: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Физическое воспитание детей в семье.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Закаливание.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Активный отдых младших школьников.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Режим просмотра телевизора.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4 класс: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Половое воспитание детей младшего школьного возраста.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Профилактика бытового травматизма.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t>Профилактика пищевых отравлений.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4B0A">
        <w:rPr>
          <w:rFonts w:ascii="Times New Roman" w:hAnsi="Times New Roman"/>
          <w:color w:val="000000"/>
          <w:sz w:val="24"/>
          <w:szCs w:val="24"/>
        </w:rPr>
        <w:lastRenderedPageBreak/>
        <w:t>Профилактика уличного травматизма.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A4B0A">
        <w:rPr>
          <w:rFonts w:ascii="Times New Roman" w:hAnsi="Times New Roman"/>
          <w:sz w:val="24"/>
          <w:szCs w:val="24"/>
        </w:rPr>
        <w:t xml:space="preserve">В летнее время вовлечены в </w:t>
      </w:r>
      <w:proofErr w:type="spellStart"/>
      <w:r w:rsidRPr="002A4B0A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2A4B0A">
        <w:rPr>
          <w:rFonts w:ascii="Times New Roman" w:hAnsi="Times New Roman"/>
          <w:sz w:val="24"/>
          <w:szCs w:val="24"/>
        </w:rPr>
        <w:t xml:space="preserve"> деятельность оздоровительного лагеря 25 чел.</w:t>
      </w:r>
      <w:proofErr w:type="gramEnd"/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ПРИЛОЖЕНИЕ</w:t>
      </w:r>
      <w:r w:rsidR="00F61EA4">
        <w:rPr>
          <w:rFonts w:ascii="Times New Roman" w:hAnsi="Times New Roman"/>
          <w:b/>
          <w:i/>
          <w:sz w:val="24"/>
          <w:szCs w:val="24"/>
        </w:rPr>
        <w:t xml:space="preserve"> №4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caps/>
          <w:sz w:val="24"/>
          <w:szCs w:val="24"/>
        </w:rPr>
        <w:t>Комплексный</w:t>
      </w:r>
      <w:r w:rsidRPr="002A4B0A">
        <w:rPr>
          <w:rFonts w:ascii="Times New Roman" w:hAnsi="Times New Roman"/>
          <w:b/>
          <w:i/>
          <w:sz w:val="24"/>
          <w:szCs w:val="24"/>
        </w:rPr>
        <w:t xml:space="preserve"> ПЛАН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i/>
          <w:sz w:val="24"/>
          <w:szCs w:val="24"/>
        </w:rPr>
        <w:t>мероприятий по реализации направлений программы</w:t>
      </w: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 xml:space="preserve">1. Создание </w:t>
      </w:r>
      <w:proofErr w:type="spellStart"/>
      <w:r w:rsidRPr="002A4B0A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2A4B0A">
        <w:rPr>
          <w:rFonts w:ascii="Times New Roman" w:hAnsi="Times New Roman"/>
          <w:b/>
          <w:sz w:val="24"/>
          <w:szCs w:val="24"/>
        </w:rPr>
        <w:t xml:space="preserve"> инфраструктуры в учреждении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800"/>
        <w:gridCol w:w="2393"/>
      </w:tblGrid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Обеспечение условий для сбережения здоровья учащихся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рационального питания учащихся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дотационного питания учащихся из социально незащищенных семей.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Санитарно- гигиеническое обеспечение безопасности питания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медицинского обслуживания школьников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Участие школьников в целевых воспитательных программах по воспитанию культуры ЗОЖ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витаминизированного питания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профилактики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йододефицитного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состояния школьников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</w:tbl>
    <w:p w:rsidR="00F401D6" w:rsidRPr="002A4B0A" w:rsidRDefault="00F401D6" w:rsidP="00862689">
      <w:pPr>
        <w:spacing w:line="240" w:lineRule="auto"/>
        <w:ind w:right="288"/>
        <w:jc w:val="both"/>
        <w:rPr>
          <w:rFonts w:ascii="Times New Roman" w:hAnsi="Times New Roman"/>
          <w:sz w:val="24"/>
          <w:szCs w:val="24"/>
        </w:rPr>
      </w:pP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2. Организации медицинского обслуживания в школе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800"/>
        <w:gridCol w:w="2393"/>
      </w:tblGrid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401D6" w:rsidRPr="002A4B0A" w:rsidTr="00333858">
        <w:tc>
          <w:tcPr>
            <w:tcW w:w="9341" w:type="dxa"/>
            <w:gridSpan w:val="4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B0A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Проверка санитарного состояния школы к началу учебного года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Подготовка медицинского кабинета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Приобретение необходимых медицинских препаратов.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Август, 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Комплектование аптечек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Анализ состояния здоровья детей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Распределение школьников на медицинские группы для занятий физической культурой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Оформление медицинских карт учащихся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Заключение  договоров совместной деятельности с лечебно- профилактическими учреждениями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Контроль состоянием фактического питания и анализ качества пищи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Контроль санитарно- гигиенического состояния пищеблока, выполнения натуральных норм, бракераж готовой продукции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соблюдением норм и правил в части обеспечения охраны здоровья обучающихся, формирования здорового образа жизни.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направлениям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деятельности и формирования у 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здорового и безопасного образа жизни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9341" w:type="dxa"/>
            <w:gridSpan w:val="4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B0A">
              <w:rPr>
                <w:rFonts w:ascii="Times New Roman" w:hAnsi="Times New Roman"/>
                <w:b/>
                <w:sz w:val="24"/>
                <w:szCs w:val="24"/>
              </w:rPr>
              <w:t>Лечебно – профилактические мероприятия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и проведение медицинского осмотра учащихся  узкими специалистами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работник,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Проведение обследования физического развития учащихся 1-4 классов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Проведение осмотра учащихся на педикулез, чесотку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Проведение амбулаторного приема учащихся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Оформление листков здоровья в классных журналах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 по травматизму учащихся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инфекционных заболеваний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соблюдением медицинских предписаний на уроках физической культуры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своевременным флюорографическим обследованием педагогических и технических работников школы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здоровья учащихся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Обновление банка данных о заболеваемости учеников. Анализ заболеваний и их динамика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9341" w:type="dxa"/>
            <w:gridSpan w:val="4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B0A">
              <w:rPr>
                <w:rFonts w:ascii="Times New Roman" w:hAnsi="Times New Roman"/>
                <w:b/>
                <w:sz w:val="24"/>
                <w:szCs w:val="24"/>
              </w:rPr>
              <w:t>Санитарно – просветительская деятельность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и проведение лекций и бесед для школьников о сохранении и укреплении здоровья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и проведение бесед с техническим персоналом школы о санитарном состоянии школы, о личной гигиене, о профилактике инфекционных заболеваний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Оформление уголков здоровья, информационных стендов по профилактике социально-значимых заболеваний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Участие в областной акции «Я выбираю спорт, как альтернативу пагубным привычкам»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</w:tbl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sz w:val="24"/>
          <w:szCs w:val="24"/>
        </w:rPr>
      </w:pP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3. Использование возможностей УМК «Школа России», «Перспективная начальная школа» в образовательном процессе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800"/>
        <w:gridCol w:w="2393"/>
      </w:tblGrid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Реализация программы формирование культуры здорового и безопасного образа жизни средствами урочной деятельности (через все предметы учебного плана)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в урочной и внеурочной работе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группы продленного дня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Воспитатель группы продлённого дня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Проведение физкультминуток на уроках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Применение методов и методик обучения, адекватных возрастным возможностям и особенностям обучающихся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Соблюдение требований к использованию технических средств обучения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и обеспечение санитарно – гигиенических требований в КИВТ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Разработка комплексов физических упражнений для детей, имеющих отклонения в состоянии здоровья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Учителя физической культуры,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Проведение  утренней зарядки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Проведение динамичных перемен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специальной группы для занятий физической культурой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руководитель ШМО 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требований к объемам домашних заданий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руководитель </w:t>
            </w: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ШМО 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нравственному воспитанию: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- «Учитесь властвовать собой»  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- «Человек и его манеры»  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- «Личная гигиена»   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- «Жить, побеждая зло»  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До декабря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классным руководителям по ведению индивидуального учета физического и психического состояния учащихся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для учителей по вопросам педагогического общения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F401D6" w:rsidRPr="002A4B0A" w:rsidTr="00333858">
        <w:tc>
          <w:tcPr>
            <w:tcW w:w="828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2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Обучение школьников эффективным поведенческим стратегиям: умению решать жизненные проблемы, эффективно общаться, владеть своими эмоциями и т. д. </w:t>
            </w:r>
          </w:p>
        </w:tc>
        <w:tc>
          <w:tcPr>
            <w:tcW w:w="1800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F401D6" w:rsidRPr="002A4B0A" w:rsidRDefault="00F401D6" w:rsidP="008626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 xml:space="preserve">4. Организация </w:t>
      </w:r>
      <w:proofErr w:type="spellStart"/>
      <w:r w:rsidRPr="002A4B0A">
        <w:rPr>
          <w:rFonts w:ascii="Times New Roman" w:hAnsi="Times New Roman"/>
          <w:b/>
          <w:sz w:val="24"/>
          <w:szCs w:val="24"/>
        </w:rPr>
        <w:t>здоровьесберегающего</w:t>
      </w:r>
      <w:proofErr w:type="spellEnd"/>
      <w:r w:rsidRPr="002A4B0A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800"/>
        <w:gridCol w:w="2340"/>
      </w:tblGrid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Поддержание в школе надлежащих санитарно-гигиенических условий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Соблюдение воздушного и светового режима в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правил ПБ в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Регулярное проведение объектовых тренировок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Директор, начальник штаба ГО школы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Проверка состояния охраны труда в школе и документации по ТБ в </w:t>
            </w: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учебных кабинетах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плану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внутришколь-</w:t>
            </w: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Профком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охране труда и ТБ в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Издание приказов: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об охране жизни и здоровья школьников,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по классам, составление списков: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учащихся группы риска,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неблагополучных семей,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многодетных семей,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малообеспеченных семей,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неполных семей,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детей-инвалидов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Индивидуальные беседы с детьми «группы риска»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>. руководит.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Оформление стендов в классах «Хочу быть здоровым!», «Скажи наркотикам нет», «Береги здоровье смолоду»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Вожатая, классные руководители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 с работниками милиции, медицинскими работниками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Ноябрь-декабрь, апрель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дежурства по школе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Проведение динамических пауз в 1-х классах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Составление графика работы спортивных секций и спортивного зала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Оформление стенда «За  здоровый  образ  жизни»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Рейды: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по проверке внешнего вида учащихся,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- по сохранности библиотечных учебников,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- по выполнению школьниками режима дня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директора по ВР, библиотекарь, совет школьников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Директор, классные руководители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УВР,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Обеспечение хранения спортивного </w:t>
            </w: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инвентаря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физкультуры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К началу зимнего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Обеспечение требований к охране труда при проведении итоговой аттестации в 9 классе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ремонта учебных кабинетов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Летний период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Зав. кабинетами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Обеспечение требований ТБ во время ремонта школы и трудовой практики обучающихся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В летний период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Директор, начальник лагеря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Подготовка актов по приемке школы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Обеспечение медицинскими аптечками учебных кабинетов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Приемка школы к новому учебному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Проведение месячника по уборке школьной территории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Озеленение учебных кабинетов и территории школы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учитель биологии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учащихся в летний период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2A4B0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оздоровлению педагогического коллектива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Директор, профком </w:t>
            </w:r>
          </w:p>
        </w:tc>
      </w:tr>
      <w:tr w:rsidR="00F401D6" w:rsidRPr="002A4B0A" w:rsidTr="00333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Проведение медосмотра педагогов школы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401D6" w:rsidRPr="002A4B0A" w:rsidRDefault="00F401D6" w:rsidP="00862689">
      <w:pPr>
        <w:numPr>
          <w:ilvl w:val="2"/>
          <w:numId w:val="16"/>
        </w:numPr>
        <w:spacing w:after="0" w:line="240" w:lineRule="auto"/>
        <w:ind w:right="288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A4B0A">
        <w:rPr>
          <w:rFonts w:ascii="Times New Roman" w:hAnsi="Times New Roman"/>
          <w:b/>
          <w:sz w:val="24"/>
          <w:szCs w:val="24"/>
        </w:rPr>
        <w:t>5. Работа с  родителями</w:t>
      </w:r>
      <w:r w:rsidRPr="002A4B0A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69"/>
        <w:gridCol w:w="1800"/>
        <w:gridCol w:w="2160"/>
      </w:tblGrid>
      <w:tr w:rsidR="00F401D6" w:rsidRPr="002A4B0A" w:rsidTr="003338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A4B0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2A4B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401D6" w:rsidRPr="002A4B0A" w:rsidTr="0033385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Ноябрь, январь, апрель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1D6" w:rsidRPr="002A4B0A" w:rsidTr="00333858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Приглашение на родительские собрания медицинских работников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По  плану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 руководители,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медработники </w:t>
            </w:r>
          </w:p>
        </w:tc>
      </w:tr>
      <w:tr w:rsidR="00F401D6" w:rsidRPr="002A4B0A" w:rsidTr="0033385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для родителей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01D6" w:rsidRPr="002A4B0A" w:rsidTr="0033385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Участие родителей на спортивно-оздоровительных мероприятиях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По  плану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01D6" w:rsidRPr="002A4B0A" w:rsidTr="00333858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Родительский лекторий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6" w:rsidRPr="002A4B0A" w:rsidRDefault="00F401D6" w:rsidP="008626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401D6" w:rsidRPr="002A4B0A" w:rsidRDefault="00F401D6" w:rsidP="00862689">
      <w:pPr>
        <w:spacing w:line="240" w:lineRule="auto"/>
        <w:ind w:right="288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401D6" w:rsidRPr="002A4B0A" w:rsidRDefault="00F401D6" w:rsidP="0086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760D" w:rsidRDefault="005E760D" w:rsidP="00862689">
      <w:pPr>
        <w:pStyle w:val="Default"/>
        <w:jc w:val="both"/>
        <w:rPr>
          <w:b/>
        </w:rPr>
      </w:pPr>
      <w:r>
        <w:rPr>
          <w:b/>
        </w:rPr>
        <w:t>ЗАКЛЮЧЕНИЕ</w:t>
      </w:r>
    </w:p>
    <w:p w:rsidR="005E760D" w:rsidRDefault="005E760D" w:rsidP="00862689">
      <w:pPr>
        <w:pStyle w:val="Default"/>
        <w:jc w:val="both"/>
        <w:rPr>
          <w:b/>
        </w:rPr>
      </w:pPr>
    </w:p>
    <w:p w:rsidR="005E760D" w:rsidRDefault="005E760D" w:rsidP="00862689">
      <w:pPr>
        <w:pStyle w:val="Default"/>
        <w:jc w:val="both"/>
      </w:pPr>
      <w:r>
        <w:t xml:space="preserve">     </w:t>
      </w:r>
      <w:r w:rsidR="00F61EA4">
        <w:t xml:space="preserve"> </w:t>
      </w:r>
      <w:r>
        <w:t>Перелистывая сейчас отдельные страницы своей работы, я вижу, что по изучаемому вопросу можно было сказать много больше – так велика и многолика эта проблема. В заключении мне хочется лишь расставить последние акценты.</w:t>
      </w:r>
    </w:p>
    <w:p w:rsidR="005E760D" w:rsidRDefault="005E760D" w:rsidP="00862689">
      <w:pPr>
        <w:pStyle w:val="Default"/>
        <w:jc w:val="both"/>
      </w:pPr>
      <w:r>
        <w:t xml:space="preserve">     </w:t>
      </w:r>
      <w:r w:rsidR="00F61EA4">
        <w:t xml:space="preserve"> </w:t>
      </w:r>
      <w:r>
        <w:t xml:space="preserve">Вспоминаю одну известную, но </w:t>
      </w:r>
      <w:proofErr w:type="gramStart"/>
      <w:r>
        <w:t>почему</w:t>
      </w:r>
      <w:proofErr w:type="gramEnd"/>
      <w:r>
        <w:t xml:space="preserve"> то так редко реализующуюся истину: </w:t>
      </w:r>
      <w:proofErr w:type="gramStart"/>
      <w:r>
        <w:t>«Относись к другому так, как бы ты хотел, чтобы относились к тебе.» Это народная мудрость.</w:t>
      </w:r>
      <w:proofErr w:type="gramEnd"/>
      <w:r>
        <w:t xml:space="preserve"> А ведь именно это нехитрое правило может помочь сохранить здоровье нам и нашим детям. Психотравмирующие моменты стали уже постоянным атрибутом наших школьных будней. Но ведь как все-таки много зависит от нас, от воли и желания детей, родителей, педагогов. </w:t>
      </w:r>
    </w:p>
    <w:p w:rsidR="005E760D" w:rsidRDefault="005E760D" w:rsidP="00862689">
      <w:pPr>
        <w:pStyle w:val="Default"/>
        <w:jc w:val="both"/>
      </w:pPr>
      <w:r>
        <w:t xml:space="preserve">     </w:t>
      </w:r>
      <w:r w:rsidR="00F61EA4">
        <w:t xml:space="preserve"> </w:t>
      </w:r>
      <w:r>
        <w:t xml:space="preserve">Радует, что сегодня в начальной школе </w:t>
      </w:r>
      <w:r w:rsidR="00C769AD">
        <w:t xml:space="preserve"> </w:t>
      </w:r>
      <w:r>
        <w:t>живет</w:t>
      </w:r>
      <w:r w:rsidR="00C769AD">
        <w:t xml:space="preserve"> и действует педагогика сотрудничества, идея гуманного отношения к ученику – на основе учета его индивидуальности. Это педагогика доброго, человечного, понимающего и принимающего ребенка не только сердцем, но и умом, а</w:t>
      </w:r>
      <w:proofErr w:type="gramStart"/>
      <w:r w:rsidR="00C769AD">
        <w:t xml:space="preserve"> ,</w:t>
      </w:r>
      <w:proofErr w:type="gramEnd"/>
      <w:r w:rsidR="00C769AD">
        <w:t xml:space="preserve">значит, знающего его. </w:t>
      </w:r>
    </w:p>
    <w:p w:rsidR="00C769AD" w:rsidRDefault="00C769AD" w:rsidP="00862689">
      <w:pPr>
        <w:pStyle w:val="Default"/>
        <w:jc w:val="both"/>
      </w:pPr>
      <w:r>
        <w:t xml:space="preserve">      </w:t>
      </w:r>
      <w:r w:rsidR="00F61EA4">
        <w:t xml:space="preserve"> </w:t>
      </w:r>
      <w:r>
        <w:t xml:space="preserve">Важность знания особенностей развития детского организма, оптимальный подход к обучению и воспитанию – это вопрос не только здоровья наших детей, это огромная социальная проблема роста, развития, социального благополучия и </w:t>
      </w:r>
      <w:proofErr w:type="spellStart"/>
      <w:r>
        <w:t>адаптированности</w:t>
      </w:r>
      <w:proofErr w:type="spellEnd"/>
      <w:r>
        <w:t xml:space="preserve"> человека.</w:t>
      </w:r>
    </w:p>
    <w:p w:rsidR="00C769AD" w:rsidRDefault="00C769AD" w:rsidP="00862689">
      <w:pPr>
        <w:pStyle w:val="Default"/>
        <w:jc w:val="both"/>
      </w:pPr>
      <w:r>
        <w:t xml:space="preserve">     Знание ребенка – это сложнейшая наука, а применение этих знаний на практике – высокое искусство, требующее самоотдачи, творчества, собственных решений. Это комплекс знаний по физиологии и психологии, педагогике и школьной гигиене; это умение увидеть и понять в каждом ребенке то особенное, что отличает его  от всех остальных, и то общее, что характеризует его возрастные особенности; это умение понять и принять ребенка таким, каков он есть.</w:t>
      </w:r>
    </w:p>
    <w:p w:rsidR="00C769AD" w:rsidRDefault="00C769AD" w:rsidP="00862689">
      <w:pPr>
        <w:pStyle w:val="Default"/>
        <w:jc w:val="both"/>
      </w:pPr>
      <w:r>
        <w:t xml:space="preserve">     Только открыв для себя ребенка, учитель – классный руководитель сможет ему помочь, не сломает его, не навредит его здоровью!</w:t>
      </w:r>
    </w:p>
    <w:p w:rsidR="006C722B" w:rsidRDefault="006C722B" w:rsidP="00862689">
      <w:pPr>
        <w:pStyle w:val="Default"/>
        <w:jc w:val="both"/>
      </w:pPr>
    </w:p>
    <w:p w:rsidR="006C722B" w:rsidRDefault="006C722B" w:rsidP="00862689">
      <w:pPr>
        <w:pStyle w:val="Default"/>
        <w:jc w:val="both"/>
      </w:pPr>
    </w:p>
    <w:p w:rsidR="006C722B" w:rsidRDefault="006C722B" w:rsidP="00862689">
      <w:pPr>
        <w:pStyle w:val="Default"/>
        <w:jc w:val="both"/>
      </w:pPr>
    </w:p>
    <w:p w:rsidR="006C722B" w:rsidRDefault="006C722B" w:rsidP="00862689">
      <w:pPr>
        <w:pStyle w:val="Default"/>
        <w:jc w:val="both"/>
        <w:rPr>
          <w:b/>
        </w:rPr>
      </w:pPr>
      <w:r w:rsidRPr="006C722B">
        <w:rPr>
          <w:b/>
        </w:rPr>
        <w:t>СПИСОК ЛИТЕРАТУРЫ</w:t>
      </w:r>
    </w:p>
    <w:p w:rsidR="006C722B" w:rsidRDefault="006C722B" w:rsidP="00862689">
      <w:pPr>
        <w:pStyle w:val="Default"/>
        <w:numPr>
          <w:ilvl w:val="0"/>
          <w:numId w:val="34"/>
        </w:numPr>
        <w:jc w:val="both"/>
      </w:pPr>
      <w:proofErr w:type="gramStart"/>
      <w:r>
        <w:t>Безруких</w:t>
      </w:r>
      <w:proofErr w:type="gramEnd"/>
      <w:r>
        <w:t xml:space="preserve"> М.М., Ефимова С.П. Знаете ли вы своего ученика? М., 1991</w:t>
      </w:r>
    </w:p>
    <w:p w:rsidR="006C722B" w:rsidRDefault="006C722B" w:rsidP="00862689">
      <w:pPr>
        <w:pStyle w:val="Default"/>
        <w:numPr>
          <w:ilvl w:val="0"/>
          <w:numId w:val="34"/>
        </w:numPr>
        <w:jc w:val="both"/>
      </w:pPr>
      <w:proofErr w:type="spellStart"/>
      <w:r>
        <w:t>Громбах</w:t>
      </w:r>
      <w:proofErr w:type="spellEnd"/>
      <w:r>
        <w:t xml:space="preserve"> С.М. Школа и психическое здоровье учащихся М., 1988</w:t>
      </w:r>
    </w:p>
    <w:p w:rsidR="006C722B" w:rsidRDefault="006C722B" w:rsidP="00862689">
      <w:pPr>
        <w:pStyle w:val="Default"/>
        <w:numPr>
          <w:ilvl w:val="0"/>
          <w:numId w:val="34"/>
        </w:numPr>
        <w:jc w:val="both"/>
      </w:pPr>
      <w:proofErr w:type="spellStart"/>
      <w:r>
        <w:t>Змановский</w:t>
      </w:r>
      <w:proofErr w:type="spellEnd"/>
      <w:r>
        <w:t xml:space="preserve"> Ю.Ф. Воспитаем детей </w:t>
      </w:r>
      <w:proofErr w:type="gramStart"/>
      <w:r>
        <w:t>здоровыми</w:t>
      </w:r>
      <w:proofErr w:type="gramEnd"/>
      <w:r>
        <w:t xml:space="preserve"> М., 1989</w:t>
      </w:r>
    </w:p>
    <w:p w:rsidR="006C722B" w:rsidRDefault="006C722B" w:rsidP="00862689">
      <w:pPr>
        <w:pStyle w:val="Default"/>
        <w:numPr>
          <w:ilvl w:val="0"/>
          <w:numId w:val="34"/>
        </w:numPr>
        <w:jc w:val="both"/>
      </w:pPr>
      <w:r>
        <w:t>Кащенко В.П. Педагогическая коррекция М., 1992</w:t>
      </w:r>
    </w:p>
    <w:p w:rsidR="006C722B" w:rsidRPr="006C722B" w:rsidRDefault="006C722B" w:rsidP="00862689">
      <w:pPr>
        <w:pStyle w:val="Default"/>
        <w:numPr>
          <w:ilvl w:val="0"/>
          <w:numId w:val="34"/>
        </w:numPr>
        <w:jc w:val="both"/>
      </w:pPr>
      <w:proofErr w:type="gramStart"/>
      <w:r>
        <w:t>Петровский</w:t>
      </w:r>
      <w:proofErr w:type="gramEnd"/>
      <w:r>
        <w:t xml:space="preserve"> В.А., Виноградова А.М. и др. Учимся общаться с ребенком М., 1993</w:t>
      </w:r>
    </w:p>
    <w:p w:rsidR="005E760D" w:rsidRDefault="005E760D" w:rsidP="00862689">
      <w:pPr>
        <w:pStyle w:val="Default"/>
        <w:jc w:val="both"/>
        <w:rPr>
          <w:b/>
        </w:rPr>
      </w:pPr>
    </w:p>
    <w:p w:rsidR="00CB152F" w:rsidRPr="002A4B0A" w:rsidRDefault="00CB152F" w:rsidP="00862689">
      <w:pPr>
        <w:pStyle w:val="Default"/>
        <w:jc w:val="both"/>
        <w:rPr>
          <w:b/>
        </w:rPr>
      </w:pPr>
    </w:p>
    <w:sectPr w:rsidR="00CB152F" w:rsidRPr="002A4B0A" w:rsidSect="00862689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11" w:rsidRDefault="00351011" w:rsidP="00284515">
      <w:pPr>
        <w:spacing w:after="0" w:line="240" w:lineRule="auto"/>
      </w:pPr>
      <w:r>
        <w:separator/>
      </w:r>
    </w:p>
  </w:endnote>
  <w:endnote w:type="continuationSeparator" w:id="0">
    <w:p w:rsidR="00351011" w:rsidRDefault="00351011" w:rsidP="0028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104"/>
    </w:sdtPr>
    <w:sdtContent>
      <w:p w:rsidR="00862689" w:rsidRDefault="00295228">
        <w:pPr>
          <w:pStyle w:val="ae"/>
          <w:jc w:val="center"/>
        </w:pPr>
        <w:fldSimple w:instr=" PAGE   \* MERGEFORMAT ">
          <w:r w:rsidR="004D63B2">
            <w:rPr>
              <w:noProof/>
            </w:rPr>
            <w:t>5</w:t>
          </w:r>
        </w:fldSimple>
      </w:p>
    </w:sdtContent>
  </w:sdt>
  <w:p w:rsidR="00862689" w:rsidRDefault="008626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11" w:rsidRDefault="00351011" w:rsidP="00284515">
      <w:pPr>
        <w:spacing w:after="0" w:line="240" w:lineRule="auto"/>
      </w:pPr>
      <w:r>
        <w:separator/>
      </w:r>
    </w:p>
  </w:footnote>
  <w:footnote w:type="continuationSeparator" w:id="0">
    <w:p w:rsidR="00351011" w:rsidRDefault="00351011" w:rsidP="0028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1F2273A"/>
    <w:multiLevelType w:val="singleLevel"/>
    <w:tmpl w:val="3C17A603"/>
    <w:lvl w:ilvl="0">
      <w:numFmt w:val="bullet"/>
      <w:lvlText w:val="-"/>
      <w:lvlJc w:val="left"/>
      <w:pPr>
        <w:tabs>
          <w:tab w:val="num" w:pos="360"/>
        </w:tabs>
        <w:ind w:firstLine="288"/>
      </w:pPr>
      <w:rPr>
        <w:rFonts w:ascii="Symbol" w:hAnsi="Symbol" w:cs="Symbol"/>
        <w:snapToGrid/>
        <w:spacing w:val="-5"/>
        <w:sz w:val="20"/>
        <w:szCs w:val="20"/>
      </w:rPr>
    </w:lvl>
  </w:abstractNum>
  <w:abstractNum w:abstractNumId="1">
    <w:nsid w:val="07C24AA7"/>
    <w:multiLevelType w:val="hybridMultilevel"/>
    <w:tmpl w:val="52088E6A"/>
    <w:lvl w:ilvl="0" w:tplc="A77A7ED6">
      <w:start w:val="1"/>
      <w:numFmt w:val="bullet"/>
      <w:lvlText w:val="-"/>
      <w:lvlJc w:val="left"/>
      <w:pPr>
        <w:ind w:left="644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4D5AA8"/>
    <w:multiLevelType w:val="hybridMultilevel"/>
    <w:tmpl w:val="5240F8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5131C12"/>
    <w:multiLevelType w:val="hybridMultilevel"/>
    <w:tmpl w:val="24B45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5679"/>
    <w:multiLevelType w:val="hybridMultilevel"/>
    <w:tmpl w:val="71CAE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B68DD"/>
    <w:multiLevelType w:val="hybridMultilevel"/>
    <w:tmpl w:val="7B3C24EC"/>
    <w:lvl w:ilvl="0" w:tplc="A77A7ED6">
      <w:start w:val="1"/>
      <w:numFmt w:val="bullet"/>
      <w:lvlText w:val="-"/>
      <w:lvlJc w:val="left"/>
      <w:pPr>
        <w:ind w:left="644" w:hanging="360"/>
      </w:pPr>
      <w:rPr>
        <w:rFonts w:ascii="Raavi" w:hAnsi="Raavi" w:hint="default"/>
      </w:rPr>
    </w:lvl>
    <w:lvl w:ilvl="1" w:tplc="A77A7ED6">
      <w:start w:val="1"/>
      <w:numFmt w:val="bullet"/>
      <w:lvlText w:val="-"/>
      <w:lvlJc w:val="left"/>
      <w:pPr>
        <w:ind w:left="1364" w:hanging="360"/>
      </w:pPr>
      <w:rPr>
        <w:rFonts w:ascii="Raavi" w:hAnsi="Raavi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2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9C59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9E41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EA080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EC85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18D5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F093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5092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A5D6E5E"/>
    <w:multiLevelType w:val="hybridMultilevel"/>
    <w:tmpl w:val="FEC694D4"/>
    <w:lvl w:ilvl="0" w:tplc="68D0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76E9B"/>
    <w:multiLevelType w:val="hybridMultilevel"/>
    <w:tmpl w:val="15547A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3D06239"/>
    <w:multiLevelType w:val="hybridMultilevel"/>
    <w:tmpl w:val="BA8C441E"/>
    <w:lvl w:ilvl="0" w:tplc="A77A7ED6">
      <w:start w:val="1"/>
      <w:numFmt w:val="bullet"/>
      <w:lvlText w:val="-"/>
      <w:lvlJc w:val="left"/>
      <w:pPr>
        <w:ind w:left="360" w:hanging="360"/>
      </w:pPr>
      <w:rPr>
        <w:rFonts w:ascii="Raavi" w:hAnsi="Raav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339D2"/>
    <w:multiLevelType w:val="hybridMultilevel"/>
    <w:tmpl w:val="E0F82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68DB"/>
    <w:multiLevelType w:val="hybridMultilevel"/>
    <w:tmpl w:val="F34667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7266326"/>
    <w:multiLevelType w:val="hybridMultilevel"/>
    <w:tmpl w:val="E3FCD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16051A"/>
    <w:multiLevelType w:val="hybridMultilevel"/>
    <w:tmpl w:val="B5FAD92A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2E761A0"/>
    <w:multiLevelType w:val="hybridMultilevel"/>
    <w:tmpl w:val="2392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336E4"/>
    <w:multiLevelType w:val="hybridMultilevel"/>
    <w:tmpl w:val="24681B2A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36C3A1C"/>
    <w:multiLevelType w:val="hybridMultilevel"/>
    <w:tmpl w:val="80CCA73A"/>
    <w:lvl w:ilvl="0" w:tplc="0419000F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7">
    <w:nsid w:val="490E65B0"/>
    <w:multiLevelType w:val="hybridMultilevel"/>
    <w:tmpl w:val="96EE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AB4F7F"/>
    <w:multiLevelType w:val="hybridMultilevel"/>
    <w:tmpl w:val="EAF09F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AB956E2"/>
    <w:multiLevelType w:val="hybridMultilevel"/>
    <w:tmpl w:val="31CCA444"/>
    <w:lvl w:ilvl="0" w:tplc="6600A0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51282E35"/>
    <w:multiLevelType w:val="hybridMultilevel"/>
    <w:tmpl w:val="DA7EA4BA"/>
    <w:lvl w:ilvl="0" w:tplc="A77A7ED6">
      <w:start w:val="1"/>
      <w:numFmt w:val="bullet"/>
      <w:lvlText w:val="-"/>
      <w:lvlJc w:val="left"/>
      <w:pPr>
        <w:ind w:left="644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903943"/>
    <w:multiLevelType w:val="multilevel"/>
    <w:tmpl w:val="047A24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7399C"/>
    <w:multiLevelType w:val="hybridMultilevel"/>
    <w:tmpl w:val="CA62BB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55F02"/>
    <w:multiLevelType w:val="hybridMultilevel"/>
    <w:tmpl w:val="3C98F5B8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C5446"/>
    <w:multiLevelType w:val="hybridMultilevel"/>
    <w:tmpl w:val="6CF2E49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9E0937"/>
    <w:multiLevelType w:val="hybridMultilevel"/>
    <w:tmpl w:val="5128D9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90E0390"/>
    <w:multiLevelType w:val="hybridMultilevel"/>
    <w:tmpl w:val="C06C6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C15E4C"/>
    <w:multiLevelType w:val="hybridMultilevel"/>
    <w:tmpl w:val="91AAAE4A"/>
    <w:lvl w:ilvl="0" w:tplc="9E4E979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>
    <w:nsid w:val="6FB94E99"/>
    <w:multiLevelType w:val="hybridMultilevel"/>
    <w:tmpl w:val="FEBAE338"/>
    <w:lvl w:ilvl="0" w:tplc="9E4E9796"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9">
    <w:nsid w:val="72BB3E8A"/>
    <w:multiLevelType w:val="hybridMultilevel"/>
    <w:tmpl w:val="CEA63686"/>
    <w:lvl w:ilvl="0" w:tplc="A77A7ED6">
      <w:start w:val="1"/>
      <w:numFmt w:val="bullet"/>
      <w:lvlText w:val="-"/>
      <w:lvlJc w:val="left"/>
      <w:pPr>
        <w:ind w:left="36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F42318"/>
    <w:multiLevelType w:val="multilevel"/>
    <w:tmpl w:val="1C1A9A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A7873"/>
    <w:multiLevelType w:val="hybridMultilevel"/>
    <w:tmpl w:val="5498B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B92C4D"/>
    <w:multiLevelType w:val="hybridMultilevel"/>
    <w:tmpl w:val="7E540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1491D"/>
    <w:multiLevelType w:val="hybridMultilevel"/>
    <w:tmpl w:val="3660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8"/>
  </w:num>
  <w:num w:numId="3">
    <w:abstractNumId w:val="11"/>
  </w:num>
  <w:num w:numId="4">
    <w:abstractNumId w:val="2"/>
  </w:num>
  <w:num w:numId="5">
    <w:abstractNumId w:val="18"/>
  </w:num>
  <w:num w:numId="6">
    <w:abstractNumId w:val="12"/>
  </w:num>
  <w:num w:numId="7">
    <w:abstractNumId w:val="7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32"/>
  </w:num>
  <w:num w:numId="13">
    <w:abstractNumId w:val="22"/>
  </w:num>
  <w:num w:numId="14">
    <w:abstractNumId w:val="27"/>
  </w:num>
  <w:num w:numId="15">
    <w:abstractNumId w:val="2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1"/>
  </w:num>
  <w:num w:numId="19">
    <w:abstractNumId w:val="29"/>
  </w:num>
  <w:num w:numId="20">
    <w:abstractNumId w:val="9"/>
  </w:num>
  <w:num w:numId="21">
    <w:abstractNumId w:val="5"/>
  </w:num>
  <w:num w:numId="22">
    <w:abstractNumId w:val="13"/>
  </w:num>
  <w:num w:numId="23">
    <w:abstractNumId w:val="23"/>
  </w:num>
  <w:num w:numId="24">
    <w:abstractNumId w:val="15"/>
  </w:num>
  <w:num w:numId="25">
    <w:abstractNumId w:val="0"/>
  </w:num>
  <w:num w:numId="26">
    <w:abstractNumId w:val="19"/>
  </w:num>
  <w:num w:numId="27">
    <w:abstractNumId w:val="14"/>
  </w:num>
  <w:num w:numId="28">
    <w:abstractNumId w:val="4"/>
  </w:num>
  <w:num w:numId="29">
    <w:abstractNumId w:val="17"/>
  </w:num>
  <w:num w:numId="30">
    <w:abstractNumId w:val="26"/>
  </w:num>
  <w:num w:numId="31">
    <w:abstractNumId w:val="31"/>
  </w:num>
  <w:num w:numId="32">
    <w:abstractNumId w:val="10"/>
  </w:num>
  <w:num w:numId="33">
    <w:abstractNumId w:val="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36"/>
    <w:rsid w:val="0002116F"/>
    <w:rsid w:val="00093E38"/>
    <w:rsid w:val="00156C86"/>
    <w:rsid w:val="001D5755"/>
    <w:rsid w:val="00284515"/>
    <w:rsid w:val="00295228"/>
    <w:rsid w:val="002A4B0A"/>
    <w:rsid w:val="00333858"/>
    <w:rsid w:val="00351011"/>
    <w:rsid w:val="003A19CB"/>
    <w:rsid w:val="00483220"/>
    <w:rsid w:val="004A377B"/>
    <w:rsid w:val="004D63B2"/>
    <w:rsid w:val="00514040"/>
    <w:rsid w:val="00514E2E"/>
    <w:rsid w:val="005E47C0"/>
    <w:rsid w:val="005E760D"/>
    <w:rsid w:val="006C722B"/>
    <w:rsid w:val="00741598"/>
    <w:rsid w:val="0074384C"/>
    <w:rsid w:val="0077740A"/>
    <w:rsid w:val="00781C14"/>
    <w:rsid w:val="007A50A5"/>
    <w:rsid w:val="00800A4D"/>
    <w:rsid w:val="00807F36"/>
    <w:rsid w:val="00862689"/>
    <w:rsid w:val="009A07A4"/>
    <w:rsid w:val="009C6D01"/>
    <w:rsid w:val="00A6794A"/>
    <w:rsid w:val="00B0418E"/>
    <w:rsid w:val="00BD02FB"/>
    <w:rsid w:val="00C769AD"/>
    <w:rsid w:val="00CB152F"/>
    <w:rsid w:val="00D4017D"/>
    <w:rsid w:val="00DC3149"/>
    <w:rsid w:val="00E458CF"/>
    <w:rsid w:val="00EB6701"/>
    <w:rsid w:val="00ED122C"/>
    <w:rsid w:val="00F017D7"/>
    <w:rsid w:val="00F401D6"/>
    <w:rsid w:val="00F6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01D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CB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B152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2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01D6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6">
    <w:name w:val="Normal (Web)"/>
    <w:basedOn w:val="a"/>
    <w:rsid w:val="00F401D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401D6"/>
    <w:pPr>
      <w:spacing w:after="120" w:line="48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401D6"/>
    <w:pPr>
      <w:spacing w:after="120" w:line="480" w:lineRule="auto"/>
      <w:ind w:left="283"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F401D6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401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401D6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F40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qFormat/>
    <w:rsid w:val="00F401D6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28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8451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8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4515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D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6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3938-B5C4-4B79-B50F-810C6D21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10400</Words>
  <Characters>59282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10</cp:revision>
  <cp:lastPrinted>2012-12-07T16:50:00Z</cp:lastPrinted>
  <dcterms:created xsi:type="dcterms:W3CDTF">2012-05-17T10:11:00Z</dcterms:created>
  <dcterms:modified xsi:type="dcterms:W3CDTF">2013-02-03T05:53:00Z</dcterms:modified>
</cp:coreProperties>
</file>