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01" w:rsidRPr="009C4F01" w:rsidRDefault="009C4F01" w:rsidP="009C4F01">
      <w:pPr>
        <w:pStyle w:val="a5"/>
        <w:rPr>
          <w:caps/>
        </w:rPr>
      </w:pPr>
      <w:r w:rsidRPr="009C4F01">
        <w:rPr>
          <w:caps/>
        </w:rPr>
        <w:t>СТРУКТУРА УРОКА  ПРОИЗВОДСТВЕННОГО ОБУЧЕНИЯ</w:t>
      </w:r>
    </w:p>
    <w:p w:rsidR="009C4F01" w:rsidRDefault="009C4F01" w:rsidP="009C4F01"/>
    <w:p w:rsidR="009C4F01" w:rsidRDefault="009C4F01" w:rsidP="009C4F01">
      <w:r>
        <w:rPr>
          <w:noProof/>
        </w:rPr>
        <w:pict>
          <v:line id="_x0000_s1064" style="position:absolute;z-index:251658240" from="411.3pt,288.9pt" to="411.3pt,317.7pt" o:allowincell="f">
            <v:stroke endarrow="block"/>
          </v:line>
        </w:pict>
      </w:r>
      <w:r>
        <w:rPr>
          <w:noProof/>
        </w:rPr>
        <w:pict>
          <v:line id="_x0000_s1063" style="position:absolute;z-index:251658240" from="58.5pt,288.9pt" to="58.5pt,317.7pt" o:allowincell="f">
            <v:stroke endarrow="block"/>
          </v:line>
        </w:pict>
      </w:r>
      <w:r>
        <w:rPr>
          <w:noProof/>
        </w:rPr>
        <w:pict>
          <v:line id="_x0000_s1062" style="position:absolute;z-index:251658240" from="389.7pt,605.7pt" to="389.7pt,627.3pt" o:allowincell="f">
            <v:stroke endarrow="block"/>
          </v:line>
        </w:pict>
      </w:r>
      <w:r>
        <w:rPr>
          <w:noProof/>
        </w:rPr>
        <w:pict>
          <v:line id="_x0000_s1061" style="position:absolute;z-index:251658240" from="87.3pt,605.7pt" to="87.3pt,627.3pt" o:allowincell="f">
            <v:stroke endarrow="block"/>
          </v:line>
        </w:pict>
      </w:r>
      <w:r>
        <w:rPr>
          <w:noProof/>
        </w:rPr>
        <w:pict>
          <v:line id="_x0000_s1060" style="position:absolute;z-index:251658240" from="389.7pt,562.5pt" to="389.7pt,576.9pt" o:allowincell="f">
            <v:stroke endarrow="block"/>
          </v:line>
        </w:pict>
      </w:r>
      <w:r>
        <w:rPr>
          <w:noProof/>
        </w:rPr>
        <w:pict>
          <v:line id="_x0000_s1059" style="position:absolute;z-index:251658240" from="87.3pt,562.5pt" to="87.3pt,576.9pt" o:allowincell="f">
            <v:stroke endarrow="block"/>
          </v:line>
        </w:pict>
      </w:r>
      <w:r>
        <w:rPr>
          <w:noProof/>
        </w:rPr>
        <w:pict>
          <v:line id="_x0000_s1058" style="position:absolute;z-index:251658240" from="382.5pt,382.5pt" to="411.3pt,382.5pt" o:allowincell="f"/>
        </w:pict>
      </w:r>
      <w:r>
        <w:rPr>
          <w:noProof/>
        </w:rPr>
        <w:pict>
          <v:line id="_x0000_s1057" style="position:absolute;flip:x;z-index:251658240" from="58.5pt,382.5pt" to="108.9pt,382.5pt" o:allowincell="f"/>
        </w:pict>
      </w:r>
      <w:r>
        <w:rPr>
          <w:noProof/>
        </w:rPr>
        <w:pict>
          <v:line id="_x0000_s1056" style="position:absolute;z-index:251658240" from="411.3pt,346.5pt" to="411.3pt,418.5pt" o:allowincell="f">
            <v:stroke endarrow="block"/>
          </v:line>
        </w:pict>
      </w:r>
      <w:r>
        <w:rPr>
          <w:noProof/>
        </w:rPr>
        <w:pict>
          <v:line id="_x0000_s1055" style="position:absolute;z-index:251658240" from="58.5pt,346.5pt" to="58.5pt,418.5pt" o:allowincell="f">
            <v:stroke endarrow="block"/>
          </v:line>
        </w:pict>
      </w:r>
      <w:r>
        <w:rPr>
          <w:noProof/>
        </w:rPr>
        <w:pict>
          <v:line id="_x0000_s1054" style="position:absolute;z-index:251658240" from="238.5pt,288.9pt" to="238.5pt,368.1pt" o:allowincell="f">
            <v:stroke endarrow="block"/>
          </v:line>
        </w:pict>
      </w:r>
      <w:r>
        <w:rPr>
          <w:noProof/>
        </w:rPr>
        <w:pict>
          <v:line id="_x0000_s1053" style="position:absolute;z-index:251658240" from="245.7pt,87.3pt" to="245.7pt,101.7pt" o:allowincell="f">
            <v:stroke endarrow="block"/>
          </v:line>
        </w:pict>
      </w:r>
      <w:r>
        <w:rPr>
          <w:noProof/>
        </w:rPr>
        <w:pict>
          <v:line id="_x0000_s1052" style="position:absolute;z-index:251658240" from="375.3pt,116.1pt" to="425.7pt,116.1pt" o:allowincell="f"/>
        </w:pict>
      </w:r>
      <w:r>
        <w:rPr>
          <w:noProof/>
        </w:rPr>
        <w:pict>
          <v:line id="_x0000_s1051" style="position:absolute;flip:x;z-index:251658240" from="58.5pt,116.1pt" to="108.9pt,116.1pt" o:allowincell="f"/>
        </w:pict>
      </w:r>
      <w:r>
        <w:rPr>
          <w:noProof/>
        </w:rPr>
        <w:pict>
          <v:line id="_x0000_s1050" style="position:absolute;z-index:251658240" from="216.9pt,130.5pt" to="216.9pt,152.1pt" o:allowincell="f">
            <v:stroke endarrow="block"/>
          </v:line>
        </w:pict>
      </w:r>
      <w:r>
        <w:rPr>
          <w:noProof/>
        </w:rPr>
        <w:pict>
          <v:line id="_x0000_s1049" style="position:absolute;z-index:251658240" from="425.7pt,94.5pt" to="425.7pt,152.1pt" o:allowincell="f">
            <v:stroke endarrow="block"/>
          </v:line>
        </w:pict>
      </w:r>
      <w:r>
        <w:rPr>
          <w:noProof/>
        </w:rPr>
        <w:pict>
          <v:line id="_x0000_s1048" style="position:absolute;z-index:251658240" from="58.5pt,87.3pt" to="58.5pt,152.1pt" o:allowincell="f">
            <v:stroke endarrow="block"/>
          </v:line>
        </w:pict>
      </w:r>
      <w:r>
        <w:rPr>
          <w:noProof/>
        </w:rPr>
        <w:pict>
          <v:line id="_x0000_s1047" style="position:absolute;z-index:251658240" from="411.3pt,29.7pt" to="411.3pt,51.3pt" o:allowincell="f">
            <v:stroke endarrow="block"/>
          </v:line>
        </w:pict>
      </w:r>
      <w:r>
        <w:rPr>
          <w:noProof/>
        </w:rPr>
        <w:pict>
          <v:line id="_x0000_s1046" style="position:absolute;z-index:251658240" from="245.7pt,29.7pt" to="245.7pt,51.3pt" o:allowincell="f">
            <v:stroke endarrow="block"/>
          </v:line>
        </w:pict>
      </w:r>
      <w:r>
        <w:rPr>
          <w:noProof/>
        </w:rPr>
        <w:pict>
          <v:line id="_x0000_s1045" style="position:absolute;z-index:251658240" from="72.9pt,29.7pt" to="72.9pt,51.3pt" o:allowincell="f">
            <v:stroke endarrow="block"/>
          </v:line>
        </w:pict>
      </w:r>
      <w:r>
        <w:rPr>
          <w:noProof/>
        </w:rPr>
        <w:pict>
          <v:rect id="_x0000_s1043" style="position:absolute;margin-left:8.1pt;margin-top:627.3pt;width:2in;height:1in;z-index:251658240" o:allowincell="f">
            <v:textbox>
              <w:txbxContent>
                <w:p w:rsidR="009C4F01" w:rsidRDefault="009C4F01" w:rsidP="009C4F01">
                  <w:pPr>
                    <w:numPr>
                      <w:ilvl w:val="0"/>
                      <w:numId w:val="4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Текстовой</w:t>
                  </w:r>
                </w:p>
                <w:p w:rsidR="009C4F01" w:rsidRDefault="009C4F01" w:rsidP="009C4F01">
                  <w:pPr>
                    <w:numPr>
                      <w:ilvl w:val="0"/>
                      <w:numId w:val="4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Графический</w:t>
                  </w:r>
                </w:p>
                <w:p w:rsidR="009C4F01" w:rsidRDefault="009C4F01" w:rsidP="009C4F01">
                  <w:pPr>
                    <w:numPr>
                      <w:ilvl w:val="0"/>
                      <w:numId w:val="4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Кодовый</w:t>
                  </w:r>
                </w:p>
                <w:p w:rsidR="009C4F01" w:rsidRDefault="009C4F01" w:rsidP="009C4F01">
                  <w:pPr>
                    <w:numPr>
                      <w:ilvl w:val="0"/>
                      <w:numId w:val="4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Смешанный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margin-left:51.3pt;margin-top:533.7pt;width:403.2pt;height:28.8pt;z-index:251658240" o:allowincell="f">
            <v:textbox>
              <w:txbxContent>
                <w:p w:rsidR="009C4F01" w:rsidRDefault="009C4F01" w:rsidP="009C4F01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3. По форме предъявления информации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margin-left:44.1pt;margin-top:260.1pt;width:403.2pt;height:28.8pt;z-index:251658240" o:allowincell="f">
            <v:textbox>
              <w:txbxContent>
                <w:p w:rsidR="009C4F01" w:rsidRDefault="009C4F01" w:rsidP="009C4F01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2. По степени познавательной активности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137.7pt;margin-top:152.1pt;width:151.2pt;height:86.4pt;z-index:251658240" o:allowincell="f">
            <v:textbox>
              <w:txbxContent>
                <w:p w:rsidR="009C4F01" w:rsidRDefault="009C4F01" w:rsidP="009C4F01">
                  <w:pPr>
                    <w:jc w:val="center"/>
                    <w:rPr>
                      <w:sz w:val="28"/>
                    </w:rPr>
                  </w:pPr>
                </w:p>
                <w:p w:rsidR="009C4F01" w:rsidRDefault="009C4F01" w:rsidP="009C4F01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Индивидуальная беседа и показ приемов работы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-6.3pt;margin-top:152.1pt;width:115.2pt;height:86.4pt;z-index:251658240" o:allowincell="f">
            <v:textbox>
              <w:txbxContent>
                <w:p w:rsidR="009C4F01" w:rsidRDefault="009C4F01" w:rsidP="009C4F01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Объяснение</w:t>
                  </w:r>
                </w:p>
                <w:p w:rsidR="009C4F01" w:rsidRDefault="009C4F01" w:rsidP="009C4F01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в сочетании с показом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339.3pt;margin-top:51.3pt;width:151.2pt;height:43.2pt;z-index:251658240" o:allowincell="f">
            <v:textbox style="mso-next-textbox:#_x0000_s1029">
              <w:txbxContent>
                <w:p w:rsidR="009C4F01" w:rsidRDefault="009C4F01" w:rsidP="009C4F01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Заключительный инструктаж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51.3pt;margin-top:.9pt;width:403.2pt;height:28.8pt;z-index:251658240" o:allowincell="f">
            <v:textbox style="mso-next-textbox:#_x0000_s1026">
              <w:txbxContent>
                <w:p w:rsidR="009C4F01" w:rsidRDefault="009C4F01" w:rsidP="009C4F01">
                  <w:pPr>
                    <w:numPr>
                      <w:ilvl w:val="0"/>
                      <w:numId w:val="1"/>
                    </w:num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По отношению к основным этапам практического занятия</w:t>
                  </w:r>
                </w:p>
              </w:txbxContent>
            </v:textbox>
          </v:rect>
        </w:pict>
      </w:r>
    </w:p>
    <w:p w:rsidR="009C4F01" w:rsidRDefault="009C4F01" w:rsidP="009C4F01"/>
    <w:p w:rsidR="009C4F01" w:rsidRDefault="009C4F01" w:rsidP="009C4F01">
      <w:pPr>
        <w:pStyle w:val="a5"/>
      </w:pPr>
    </w:p>
    <w:p w:rsidR="009C4F01" w:rsidRDefault="009C4F01" w:rsidP="009C4F01">
      <w:pPr>
        <w:pStyle w:val="a5"/>
      </w:pPr>
      <w:r>
        <w:rPr>
          <w:noProof/>
        </w:rPr>
        <w:pict>
          <v:rect id="_x0000_s1027" style="position:absolute;left:0;text-align:left;margin-left:-13.5pt;margin-top:12.2pt;width:158.4pt;height:36pt;z-index:251658240" o:allowincell="f">
            <v:textbox style="mso-next-textbox:#_x0000_s1027">
              <w:txbxContent>
                <w:p w:rsidR="009C4F01" w:rsidRDefault="009C4F01" w:rsidP="009C4F01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Вводный инструктаж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159.3pt;margin-top:12.2pt;width:158.4pt;height:36pt;z-index:251658240" o:allowincell="f">
            <v:textbox style="mso-next-textbox:#_x0000_s1028">
              <w:txbxContent>
                <w:p w:rsidR="009C4F01" w:rsidRDefault="009C4F01" w:rsidP="009C4F01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Текущий инструктаж</w:t>
                  </w:r>
                </w:p>
              </w:txbxContent>
            </v:textbox>
          </v:rect>
        </w:pict>
      </w:r>
    </w:p>
    <w:p w:rsidR="009C4F01" w:rsidRDefault="009C4F01" w:rsidP="009C4F01">
      <w:pPr>
        <w:pStyle w:val="a5"/>
      </w:pPr>
    </w:p>
    <w:p w:rsidR="009C4F01" w:rsidRDefault="009C4F01" w:rsidP="009C4F01">
      <w:pPr>
        <w:pStyle w:val="a5"/>
      </w:pPr>
    </w:p>
    <w:p w:rsidR="009C4F01" w:rsidRDefault="009C4F01" w:rsidP="009C4F01">
      <w:pPr>
        <w:pStyle w:val="a5"/>
      </w:pPr>
      <w:r>
        <w:rPr>
          <w:noProof/>
        </w:rPr>
        <w:pict>
          <v:rect id="_x0000_s1030" style="position:absolute;left:0;text-align:left;margin-left:108.9pt;margin-top:14.3pt;width:266.4pt;height:28.8pt;z-index:251658240" o:allowincell="f">
            <v:textbox style="mso-next-textbox:#_x0000_s1030">
              <w:txbxContent>
                <w:p w:rsidR="009C4F01" w:rsidRDefault="009C4F01" w:rsidP="009C4F01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Доминирующие методы обучения</w:t>
                  </w:r>
                </w:p>
              </w:txbxContent>
            </v:textbox>
          </v:rect>
        </w:pict>
      </w:r>
    </w:p>
    <w:p w:rsidR="009C4F01" w:rsidRDefault="009C4F01" w:rsidP="009C4F01">
      <w:pPr>
        <w:pStyle w:val="a5"/>
      </w:pPr>
    </w:p>
    <w:p w:rsidR="009C4F01" w:rsidRDefault="009C4F01" w:rsidP="009C4F01">
      <w:pPr>
        <w:pStyle w:val="a5"/>
      </w:pPr>
    </w:p>
    <w:p w:rsidR="009C4F01" w:rsidRDefault="009C4F01" w:rsidP="009C4F01">
      <w:pPr>
        <w:pStyle w:val="a5"/>
      </w:pPr>
    </w:p>
    <w:p w:rsidR="009C4F01" w:rsidRDefault="009C4F01" w:rsidP="009C4F01">
      <w:pPr>
        <w:pStyle w:val="a5"/>
      </w:pPr>
      <w:r>
        <w:rPr>
          <w:noProof/>
        </w:rPr>
        <w:pict>
          <v:rect id="_x0000_s1033" style="position:absolute;left:0;text-align:left;margin-left:310.5pt;margin-top:.3pt;width:180pt;height:86.4pt;z-index:251658240" o:allowincell="f">
            <v:textbox>
              <w:txbxContent>
                <w:p w:rsidR="009C4F01" w:rsidRDefault="009C4F01" w:rsidP="009C4F01">
                  <w:pPr>
                    <w:pStyle w:val="21"/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Изложение результатов анализа деятельности учащихся: взаимосвязь пройденного учебного материала с</w:t>
                  </w:r>
                  <w:r>
                    <w:t xml:space="preserve"> </w:t>
                  </w:r>
                  <w:r>
                    <w:rPr>
                      <w:sz w:val="26"/>
                    </w:rPr>
                    <w:t>последующим</w:t>
                  </w:r>
                </w:p>
              </w:txbxContent>
            </v:textbox>
          </v:rect>
        </w:pict>
      </w:r>
    </w:p>
    <w:p w:rsidR="009C4F01" w:rsidRDefault="009C4F01" w:rsidP="009C4F01">
      <w:pPr>
        <w:pStyle w:val="a5"/>
      </w:pPr>
    </w:p>
    <w:p w:rsidR="009C4F01" w:rsidRDefault="009C4F01" w:rsidP="009C4F01">
      <w:pPr>
        <w:pStyle w:val="a5"/>
      </w:pPr>
    </w:p>
    <w:p w:rsidR="009C4F01" w:rsidRDefault="009C4F01" w:rsidP="009C4F01">
      <w:pPr>
        <w:pStyle w:val="a5"/>
      </w:pPr>
    </w:p>
    <w:p w:rsidR="009C4F01" w:rsidRDefault="009C4F01" w:rsidP="009C4F01">
      <w:pPr>
        <w:pStyle w:val="a5"/>
      </w:pPr>
    </w:p>
    <w:p w:rsidR="009C4F01" w:rsidRDefault="009C4F01" w:rsidP="009C4F01">
      <w:pPr>
        <w:pStyle w:val="a5"/>
      </w:pPr>
    </w:p>
    <w:p w:rsidR="009C4F01" w:rsidRDefault="009C4F01" w:rsidP="009C4F01">
      <w:pPr>
        <w:pStyle w:val="a5"/>
      </w:pPr>
    </w:p>
    <w:p w:rsidR="009C4F01" w:rsidRDefault="009C4F01" w:rsidP="009C4F01">
      <w:pPr>
        <w:pStyle w:val="a5"/>
      </w:pPr>
    </w:p>
    <w:p w:rsidR="009C4F01" w:rsidRDefault="009C4F01" w:rsidP="009C4F01">
      <w:pPr>
        <w:pStyle w:val="a5"/>
      </w:pPr>
    </w:p>
    <w:p w:rsidR="009C4F01" w:rsidRDefault="009C4F01" w:rsidP="009C4F01">
      <w:pPr>
        <w:pStyle w:val="a5"/>
      </w:pPr>
    </w:p>
    <w:p w:rsidR="009C4F01" w:rsidRDefault="009C4F01" w:rsidP="009C4F01">
      <w:pPr>
        <w:pStyle w:val="a5"/>
      </w:pPr>
      <w:r>
        <w:rPr>
          <w:noProof/>
        </w:rPr>
        <w:pict>
          <v:rect id="_x0000_s1035" style="position:absolute;left:0;text-align:left;margin-left:-6.3pt;margin-top:4.95pt;width:208.8pt;height:28.8pt;z-index:251658240" o:allowincell="f">
            <v:textbox>
              <w:txbxContent>
                <w:p w:rsidR="009C4F01" w:rsidRDefault="009C4F01" w:rsidP="009C4F01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Активный инструктаж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281.7pt;margin-top:4.95pt;width:208.8pt;height:28.8pt;z-index:251658240" o:allowincell="f">
            <v:textbox>
              <w:txbxContent>
                <w:p w:rsidR="009C4F01" w:rsidRDefault="009C4F01" w:rsidP="009C4F01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Пассивный инструктаж</w:t>
                  </w:r>
                </w:p>
              </w:txbxContent>
            </v:textbox>
          </v:rect>
        </w:pict>
      </w:r>
    </w:p>
    <w:p w:rsidR="009C4F01" w:rsidRDefault="009C4F01" w:rsidP="009C4F01">
      <w:pPr>
        <w:pStyle w:val="a5"/>
      </w:pPr>
    </w:p>
    <w:p w:rsidR="009C4F01" w:rsidRDefault="009C4F01" w:rsidP="009C4F01">
      <w:pPr>
        <w:pStyle w:val="a5"/>
      </w:pPr>
    </w:p>
    <w:p w:rsidR="009C4F01" w:rsidRDefault="009C4F01" w:rsidP="009C4F01">
      <w:pPr>
        <w:pStyle w:val="a5"/>
      </w:pPr>
      <w:r>
        <w:rPr>
          <w:noProof/>
        </w:rPr>
        <w:pict>
          <v:rect id="_x0000_s1037" style="position:absolute;left:0;text-align:left;margin-left:108.9pt;margin-top:7.05pt;width:273.6pt;height:28.8pt;z-index:251658240" o:allowincell="f">
            <v:textbox>
              <w:txbxContent>
                <w:p w:rsidR="009C4F01" w:rsidRDefault="009C4F01" w:rsidP="009C4F01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Доминирующие методы обучения</w:t>
                  </w:r>
                </w:p>
              </w:txbxContent>
            </v:textbox>
          </v:rect>
        </w:pict>
      </w:r>
    </w:p>
    <w:p w:rsidR="009C4F01" w:rsidRDefault="009C4F01" w:rsidP="009C4F01">
      <w:pPr>
        <w:pStyle w:val="a5"/>
      </w:pPr>
    </w:p>
    <w:p w:rsidR="009C4F01" w:rsidRDefault="009C4F01" w:rsidP="009C4F01">
      <w:pPr>
        <w:pStyle w:val="a5"/>
      </w:pPr>
    </w:p>
    <w:p w:rsidR="009C4F01" w:rsidRDefault="009C4F01" w:rsidP="009C4F01">
      <w:pPr>
        <w:pStyle w:val="a5"/>
      </w:pPr>
      <w:r>
        <w:rPr>
          <w:noProof/>
        </w:rPr>
        <w:pict>
          <v:rect id="_x0000_s1039" style="position:absolute;left:0;text-align:left;margin-left:303.3pt;margin-top:9.15pt;width:187.2pt;height:86.4pt;z-index:251658240" o:allowincell="f">
            <v:textbox>
              <w:txbxContent>
                <w:p w:rsidR="009C4F01" w:rsidRDefault="009C4F01" w:rsidP="009C4F01">
                  <w:pPr>
                    <w:numPr>
                      <w:ilvl w:val="0"/>
                      <w:numId w:val="3"/>
                    </w:numPr>
                    <w:ind w:left="284" w:hanging="284"/>
                    <w:rPr>
                      <w:sz w:val="28"/>
                    </w:rPr>
                  </w:pPr>
                  <w:r>
                    <w:rPr>
                      <w:sz w:val="28"/>
                    </w:rPr>
                    <w:t>Объяснение</w:t>
                  </w:r>
                </w:p>
                <w:p w:rsidR="009C4F01" w:rsidRDefault="009C4F01" w:rsidP="009C4F01">
                  <w:pPr>
                    <w:numPr>
                      <w:ilvl w:val="0"/>
                      <w:numId w:val="3"/>
                    </w:numPr>
                    <w:ind w:left="284" w:hanging="284"/>
                    <w:rPr>
                      <w:sz w:val="28"/>
                    </w:rPr>
                  </w:pPr>
                  <w:r>
                    <w:rPr>
                      <w:sz w:val="28"/>
                    </w:rPr>
                    <w:t>Показ</w:t>
                  </w:r>
                </w:p>
                <w:p w:rsidR="009C4F01" w:rsidRDefault="009C4F01" w:rsidP="009C4F01">
                  <w:pPr>
                    <w:numPr>
                      <w:ilvl w:val="0"/>
                      <w:numId w:val="3"/>
                    </w:numPr>
                    <w:ind w:left="284" w:hanging="284"/>
                    <w:rPr>
                      <w:sz w:val="28"/>
                    </w:rPr>
                  </w:pPr>
                  <w:r>
                    <w:rPr>
                      <w:sz w:val="28"/>
                    </w:rPr>
                    <w:t>Повторение действий по образцу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-6.3pt;margin-top:9.15pt;width:295.2pt;height:86.4pt;z-index:251658240" o:allowincell="f">
            <v:textbox>
              <w:txbxContent>
                <w:p w:rsidR="009C4F01" w:rsidRDefault="009C4F01" w:rsidP="009C4F01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num" w:pos="142"/>
                    </w:tabs>
                    <w:ind w:left="142" w:hanging="142"/>
                    <w:rPr>
                      <w:sz w:val="27"/>
                    </w:rPr>
                  </w:pPr>
                  <w:r>
                    <w:rPr>
                      <w:sz w:val="27"/>
                    </w:rPr>
                    <w:t>Дискуссия</w:t>
                  </w:r>
                </w:p>
                <w:p w:rsidR="009C4F01" w:rsidRDefault="009C4F01" w:rsidP="009C4F01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num" w:pos="142"/>
                    </w:tabs>
                    <w:ind w:left="142" w:hanging="142"/>
                    <w:rPr>
                      <w:sz w:val="27"/>
                    </w:rPr>
                  </w:pPr>
                  <w:r>
                    <w:rPr>
                      <w:sz w:val="27"/>
                    </w:rPr>
                    <w:t>Система вопросов</w:t>
                  </w:r>
                </w:p>
                <w:p w:rsidR="009C4F01" w:rsidRDefault="009C4F01" w:rsidP="009C4F01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num" w:pos="142"/>
                    </w:tabs>
                    <w:ind w:left="142" w:hanging="142"/>
                    <w:rPr>
                      <w:sz w:val="27"/>
                    </w:rPr>
                  </w:pPr>
                  <w:r>
                    <w:rPr>
                      <w:sz w:val="27"/>
                    </w:rPr>
                    <w:t>Анализ технической документации</w:t>
                  </w:r>
                </w:p>
                <w:p w:rsidR="009C4F01" w:rsidRDefault="009C4F01" w:rsidP="009C4F01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num" w:pos="142"/>
                    </w:tabs>
                    <w:ind w:left="142" w:hanging="142"/>
                    <w:rPr>
                      <w:sz w:val="27"/>
                    </w:rPr>
                  </w:pPr>
                  <w:r>
                    <w:rPr>
                      <w:sz w:val="27"/>
                    </w:rPr>
                    <w:t>Комментирование своих действий вслух</w:t>
                  </w:r>
                </w:p>
                <w:p w:rsidR="009C4F01" w:rsidRDefault="009C4F01" w:rsidP="009C4F01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num" w:pos="142"/>
                    </w:tabs>
                    <w:ind w:left="142" w:hanging="142"/>
                    <w:rPr>
                      <w:sz w:val="27"/>
                    </w:rPr>
                  </w:pPr>
                  <w:r>
                    <w:rPr>
                      <w:sz w:val="27"/>
                    </w:rPr>
                    <w:t>Составление технологической документации</w:t>
                  </w:r>
                </w:p>
              </w:txbxContent>
            </v:textbox>
          </v:rect>
        </w:pict>
      </w:r>
    </w:p>
    <w:p w:rsidR="009C4F01" w:rsidRDefault="009C4F01" w:rsidP="009C4F01">
      <w:pPr>
        <w:pStyle w:val="a5"/>
      </w:pPr>
    </w:p>
    <w:p w:rsidR="009C4F01" w:rsidRDefault="009C4F01" w:rsidP="009C4F01">
      <w:pPr>
        <w:pStyle w:val="a5"/>
      </w:pPr>
    </w:p>
    <w:p w:rsidR="009C4F01" w:rsidRDefault="009C4F01" w:rsidP="009C4F01">
      <w:pPr>
        <w:pStyle w:val="a5"/>
      </w:pPr>
    </w:p>
    <w:p w:rsidR="009C4F01" w:rsidRDefault="009C4F01" w:rsidP="009C4F01">
      <w:pPr>
        <w:pStyle w:val="a5"/>
      </w:pPr>
    </w:p>
    <w:p w:rsidR="009C4F01" w:rsidRDefault="009C4F01" w:rsidP="009C4F01">
      <w:pPr>
        <w:pStyle w:val="a5"/>
      </w:pPr>
    </w:p>
    <w:p w:rsidR="009C4F01" w:rsidRDefault="009C4F01" w:rsidP="009C4F01">
      <w:pPr>
        <w:pStyle w:val="a5"/>
      </w:pPr>
    </w:p>
    <w:p w:rsidR="009C4F01" w:rsidRDefault="009C4F01" w:rsidP="009C4F01">
      <w:pPr>
        <w:pStyle w:val="a5"/>
      </w:pPr>
    </w:p>
    <w:p w:rsidR="009C4F01" w:rsidRDefault="009C4F01" w:rsidP="009C4F01">
      <w:pPr>
        <w:pStyle w:val="a5"/>
      </w:pPr>
    </w:p>
    <w:p w:rsidR="009C4F01" w:rsidRDefault="009C4F01" w:rsidP="009C4F01">
      <w:pPr>
        <w:pStyle w:val="a5"/>
      </w:pPr>
    </w:p>
    <w:p w:rsidR="009C4F01" w:rsidRDefault="009C4F01" w:rsidP="009C4F01">
      <w:pPr>
        <w:pStyle w:val="a5"/>
      </w:pPr>
      <w:r>
        <w:rPr>
          <w:noProof/>
        </w:rPr>
        <w:pict>
          <v:rect id="_x0000_s1041" style="position:absolute;left:0;text-align:left;margin-left:-6.3pt;margin-top:6.55pt;width:187.2pt;height:28.8pt;z-index:251658240" o:allowincell="f">
            <v:textbox>
              <w:txbxContent>
                <w:p w:rsidR="009C4F01" w:rsidRDefault="009C4F01" w:rsidP="009C4F01">
                  <w:pPr>
                    <w:pStyle w:val="2"/>
                    <w:ind w:firstLine="0"/>
                    <w:jc w:val="center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Письменный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инструктаж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left:0;text-align:left;margin-left:310.5pt;margin-top:6.55pt;width:180pt;height:28.8pt;z-index:251658240" o:allowincell="f">
            <v:textbox>
              <w:txbxContent>
                <w:p w:rsidR="009C4F01" w:rsidRDefault="009C4F01" w:rsidP="009C4F01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Устный инструктаж</w:t>
                  </w:r>
                </w:p>
              </w:txbxContent>
            </v:textbox>
          </v:rect>
        </w:pict>
      </w:r>
    </w:p>
    <w:p w:rsidR="009C4F01" w:rsidRDefault="009C4F01" w:rsidP="009C4F01">
      <w:pPr>
        <w:pStyle w:val="a5"/>
      </w:pPr>
    </w:p>
    <w:p w:rsidR="009C4F01" w:rsidRDefault="009C4F01" w:rsidP="009C4F01">
      <w:pPr>
        <w:pStyle w:val="a5"/>
      </w:pPr>
    </w:p>
    <w:p w:rsidR="009C4F01" w:rsidRDefault="009C4F01" w:rsidP="009C4F01">
      <w:pPr>
        <w:pStyle w:val="a5"/>
      </w:pPr>
      <w:r>
        <w:rPr>
          <w:noProof/>
        </w:rPr>
        <w:pict>
          <v:rect id="_x0000_s1044" style="position:absolute;left:0;text-align:left;margin-left:303.3pt;margin-top:8.65pt;width:172.8pt;height:1in;z-index:251658240" o:allowincell="f">
            <v:textbox>
              <w:txbxContent>
                <w:p w:rsidR="009C4F01" w:rsidRDefault="009C4F01" w:rsidP="009C4F01">
                  <w:pPr>
                    <w:numPr>
                      <w:ilvl w:val="0"/>
                      <w:numId w:val="5"/>
                    </w:numPr>
                    <w:tabs>
                      <w:tab w:val="clear" w:pos="360"/>
                      <w:tab w:val="num" w:pos="142"/>
                    </w:tabs>
                    <w:ind w:left="142" w:hanging="142"/>
                    <w:rPr>
                      <w:sz w:val="28"/>
                    </w:rPr>
                  </w:pPr>
                  <w:r>
                    <w:rPr>
                      <w:sz w:val="28"/>
                    </w:rPr>
                    <w:t>Предъявление готовых знаний</w:t>
                  </w:r>
                </w:p>
                <w:p w:rsidR="009C4F01" w:rsidRDefault="009C4F01" w:rsidP="009C4F01">
                  <w:pPr>
                    <w:numPr>
                      <w:ilvl w:val="0"/>
                      <w:numId w:val="5"/>
                    </w:numPr>
                    <w:tabs>
                      <w:tab w:val="clear" w:pos="360"/>
                      <w:tab w:val="num" w:pos="142"/>
                    </w:tabs>
                    <w:ind w:left="142" w:hanging="142"/>
                    <w:rPr>
                      <w:sz w:val="28"/>
                    </w:rPr>
                  </w:pPr>
                  <w:r>
                    <w:rPr>
                      <w:sz w:val="28"/>
                    </w:rPr>
                    <w:t>Решение проблемных  ситуаций</w:t>
                  </w:r>
                </w:p>
              </w:txbxContent>
            </v:textbox>
          </v:rect>
        </w:pict>
      </w:r>
    </w:p>
    <w:p w:rsidR="009C4F01" w:rsidRDefault="009C4F01" w:rsidP="009C4F01">
      <w:pPr>
        <w:pStyle w:val="a5"/>
      </w:pPr>
    </w:p>
    <w:p w:rsidR="009C4F01" w:rsidRDefault="009C4F01" w:rsidP="009C4F01">
      <w:pPr>
        <w:pStyle w:val="a5"/>
      </w:pPr>
    </w:p>
    <w:p w:rsidR="009C4F01" w:rsidRDefault="009C4F01" w:rsidP="009C4F01">
      <w:pPr>
        <w:pStyle w:val="a5"/>
      </w:pPr>
    </w:p>
    <w:p w:rsidR="00B17C29" w:rsidRDefault="00B17C29"/>
    <w:sectPr w:rsidR="00B17C29" w:rsidSect="00B1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0518"/>
    <w:multiLevelType w:val="singleLevel"/>
    <w:tmpl w:val="25CC6C0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2B257E"/>
    <w:multiLevelType w:val="singleLevel"/>
    <w:tmpl w:val="25CC6C0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60559E3"/>
    <w:multiLevelType w:val="singleLevel"/>
    <w:tmpl w:val="25CC6C0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A54608B"/>
    <w:multiLevelType w:val="singleLevel"/>
    <w:tmpl w:val="E09EB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7A363E13"/>
    <w:multiLevelType w:val="singleLevel"/>
    <w:tmpl w:val="25CC6C0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proofState w:spelling="clean" w:grammar="clean"/>
  <w:stylePaneFormatFilter w:val="3F01"/>
  <w:defaultTabStop w:val="708"/>
  <w:characterSpacingControl w:val="doNotCompress"/>
  <w:compat/>
  <w:rsids>
    <w:rsidRoot w:val="009C4F01"/>
    <w:rsid w:val="00215521"/>
    <w:rsid w:val="003051F3"/>
    <w:rsid w:val="009C4F01"/>
    <w:rsid w:val="00AD580D"/>
    <w:rsid w:val="00B1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F01"/>
  </w:style>
  <w:style w:type="paragraph" w:styleId="1">
    <w:name w:val="heading 1"/>
    <w:basedOn w:val="a"/>
    <w:next w:val="a"/>
    <w:link w:val="10"/>
    <w:qFormat/>
    <w:rsid w:val="009C4F01"/>
    <w:pPr>
      <w:keepNext/>
      <w:autoSpaceDE w:val="0"/>
      <w:autoSpaceDN w:val="0"/>
      <w:adjustRightInd w:val="0"/>
      <w:spacing w:before="30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9C4F01"/>
    <w:pPr>
      <w:keepNext/>
      <w:ind w:firstLine="720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4F01"/>
    <w:rPr>
      <w:b/>
      <w:sz w:val="24"/>
    </w:rPr>
  </w:style>
  <w:style w:type="character" w:customStyle="1" w:styleId="20">
    <w:name w:val="Заголовок 2 Знак"/>
    <w:basedOn w:val="a0"/>
    <w:link w:val="2"/>
    <w:rsid w:val="009C4F01"/>
    <w:rPr>
      <w:sz w:val="26"/>
    </w:rPr>
  </w:style>
  <w:style w:type="paragraph" w:styleId="a3">
    <w:name w:val="Body Text"/>
    <w:basedOn w:val="a"/>
    <w:link w:val="a4"/>
    <w:rsid w:val="009C4F01"/>
    <w:rPr>
      <w:sz w:val="28"/>
    </w:rPr>
  </w:style>
  <w:style w:type="character" w:customStyle="1" w:styleId="a4">
    <w:name w:val="Основной текст Знак"/>
    <w:basedOn w:val="a0"/>
    <w:link w:val="a3"/>
    <w:rsid w:val="009C4F01"/>
    <w:rPr>
      <w:sz w:val="28"/>
    </w:rPr>
  </w:style>
  <w:style w:type="paragraph" w:styleId="21">
    <w:name w:val="Body Text 2"/>
    <w:basedOn w:val="a"/>
    <w:link w:val="22"/>
    <w:rsid w:val="009C4F01"/>
    <w:pPr>
      <w:keepNext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9C4F01"/>
    <w:rPr>
      <w:b/>
      <w:sz w:val="28"/>
    </w:rPr>
  </w:style>
  <w:style w:type="paragraph" w:styleId="a5">
    <w:name w:val="Title"/>
    <w:basedOn w:val="a"/>
    <w:link w:val="a6"/>
    <w:qFormat/>
    <w:rsid w:val="009C4F01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9C4F01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DG Win&amp;Soft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Анатольевич</dc:creator>
  <cp:lastModifiedBy>Дмитрий Анатольевич</cp:lastModifiedBy>
  <cp:revision>1</cp:revision>
  <dcterms:created xsi:type="dcterms:W3CDTF">2013-01-02T10:20:00Z</dcterms:created>
  <dcterms:modified xsi:type="dcterms:W3CDTF">2013-01-02T10:21:00Z</dcterms:modified>
</cp:coreProperties>
</file>