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7C" w:rsidRPr="00230076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230076">
        <w:rPr>
          <w:b/>
          <w:sz w:val="28"/>
          <w:szCs w:val="28"/>
        </w:rPr>
        <w:t>«… Я ПИШУ ДЕМОНА»</w:t>
      </w:r>
    </w:p>
    <w:p w:rsidR="00826E7C" w:rsidRPr="00230076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230076">
        <w:rPr>
          <w:b/>
          <w:sz w:val="28"/>
          <w:szCs w:val="28"/>
        </w:rPr>
        <w:t xml:space="preserve">          ОБРАЗ         ДЕМОНА  В   ТВОРЧЕСТВЕ      М. А.ВРУБЕЛЯ</w:t>
      </w:r>
    </w:p>
    <w:p w:rsidR="00826E7C" w:rsidRPr="00230076" w:rsidRDefault="00826E7C" w:rsidP="00826E7C">
      <w:pPr>
        <w:tabs>
          <w:tab w:val="left" w:pos="7050"/>
        </w:tabs>
        <w:rPr>
          <w:b/>
          <w:sz w:val="28"/>
          <w:szCs w:val="28"/>
        </w:rPr>
      </w:pPr>
    </w:p>
    <w:p w:rsidR="00826E7C" w:rsidRPr="00230076" w:rsidRDefault="00826E7C" w:rsidP="00826E7C">
      <w:pPr>
        <w:tabs>
          <w:tab w:val="left" w:pos="7050"/>
        </w:tabs>
        <w:rPr>
          <w:i/>
        </w:rPr>
      </w:pPr>
      <w:r>
        <w:rPr>
          <w:sz w:val="28"/>
          <w:szCs w:val="28"/>
        </w:rPr>
        <w:t xml:space="preserve">                         </w:t>
      </w:r>
      <w:r w:rsidRPr="00230076">
        <w:rPr>
          <w:i/>
        </w:rPr>
        <w:t>ДУХ, НЕ СТОЛЬКО ЗЛОБНЫЙ, СКОЛЬКО СТРАДАЮЩИЙ И</w:t>
      </w:r>
    </w:p>
    <w:p w:rsidR="00826E7C" w:rsidRPr="00230076" w:rsidRDefault="00826E7C" w:rsidP="00826E7C">
      <w:pPr>
        <w:tabs>
          <w:tab w:val="left" w:pos="7050"/>
        </w:tabs>
        <w:rPr>
          <w:i/>
        </w:rPr>
      </w:pPr>
      <w:r w:rsidRPr="00230076">
        <w:rPr>
          <w:i/>
        </w:rPr>
        <w:t xml:space="preserve">                 СКОРБНЫЙ, НО ПРИ ВСЁМ ТОМ ДУХ ВЛАСТНЫЙ… ВЕЛИЧАВЫЙ.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 w:rsidRPr="00230076">
        <w:rPr>
          <w:i/>
          <w:sz w:val="28"/>
          <w:szCs w:val="28"/>
        </w:rPr>
        <w:t xml:space="preserve">                                                                         М.А. Врубель «Демон»</w:t>
      </w:r>
      <w:r>
        <w:rPr>
          <w:sz w:val="28"/>
          <w:szCs w:val="28"/>
        </w:rPr>
        <w:t xml:space="preserve"> </w:t>
      </w:r>
    </w:p>
    <w:p w:rsidR="00826E7C" w:rsidRPr="00A2394E" w:rsidRDefault="00826E7C" w:rsidP="00826E7C">
      <w:pPr>
        <w:tabs>
          <w:tab w:val="left" w:pos="7050"/>
        </w:tabs>
        <w:rPr>
          <w:sz w:val="28"/>
          <w:szCs w:val="28"/>
          <w:u w:val="single"/>
        </w:rPr>
      </w:pPr>
      <w:r w:rsidRPr="00A2394E">
        <w:rPr>
          <w:sz w:val="28"/>
          <w:szCs w:val="28"/>
          <w:u w:val="single"/>
        </w:rPr>
        <w:t>Слово учителя литературы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Многое в жизни взаимосвязано, иногда самым непостижимым, «демоническим» образом. Поэма Лермонтова «Демон» оказала  огромное влияние на многих людей искусства. На её сюжет написаны оперы  </w:t>
      </w:r>
      <w:proofErr w:type="spellStart"/>
      <w:r>
        <w:rPr>
          <w:sz w:val="28"/>
          <w:szCs w:val="28"/>
        </w:rPr>
        <w:t>Фитингофа-Шеля</w:t>
      </w:r>
      <w:proofErr w:type="spellEnd"/>
      <w:r>
        <w:rPr>
          <w:sz w:val="28"/>
          <w:szCs w:val="28"/>
        </w:rPr>
        <w:t xml:space="preserve"> «Тамара» и «Демон» Рубинштейна, музыкальная картина «Демон» </w:t>
      </w:r>
      <w:proofErr w:type="spellStart"/>
      <w:r>
        <w:rPr>
          <w:sz w:val="28"/>
          <w:szCs w:val="28"/>
        </w:rPr>
        <w:t>Бларамберга</w:t>
      </w:r>
      <w:proofErr w:type="spellEnd"/>
      <w:r>
        <w:rPr>
          <w:sz w:val="28"/>
          <w:szCs w:val="28"/>
        </w:rPr>
        <w:t xml:space="preserve">, третья симфония Направника,  одноимённый балет </w:t>
      </w:r>
      <w:proofErr w:type="spellStart"/>
      <w:r>
        <w:rPr>
          <w:sz w:val="28"/>
          <w:szCs w:val="28"/>
        </w:rPr>
        <w:t>Цинцадзе</w:t>
      </w:r>
      <w:proofErr w:type="spellEnd"/>
      <w:r>
        <w:rPr>
          <w:sz w:val="28"/>
          <w:szCs w:val="28"/>
        </w:rPr>
        <w:t>. Демоном бредил Поленов. Но с наибольшей силой Демон ворвался в творчество художника Михаила Александровича Врубеля.  Демон, однажды вошедший в творческое сознание Лермонтова и Врубеля, не покидал  их до самой смерти.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А началось всё со случайных совпадений. Да были ли они случайными?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Pr="00A2394E">
        <w:rPr>
          <w:b/>
          <w:sz w:val="28"/>
          <w:szCs w:val="28"/>
          <w:u w:val="single"/>
        </w:rPr>
        <w:t>Сообщение ученика</w:t>
      </w:r>
    </w:p>
    <w:p w:rsidR="00826E7C" w:rsidRPr="00230076" w:rsidRDefault="00826E7C" w:rsidP="00826E7C">
      <w:pPr>
        <w:tabs>
          <w:tab w:val="left" w:pos="7050"/>
        </w:tabs>
        <w:rPr>
          <w:b/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Слово учителя МХК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(Презентация. Биография Врубеля)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  <w:u w:val="single"/>
        </w:rPr>
        <w:t>Сообщение ученика</w:t>
      </w:r>
      <w:r w:rsidRPr="00A2394E">
        <w:rPr>
          <w:b/>
          <w:sz w:val="28"/>
          <w:szCs w:val="28"/>
        </w:rPr>
        <w:t xml:space="preserve">  (Врубель – иллюстратор Лермонтова).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Слово учителя МХК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  <w:u w:val="single"/>
        </w:rPr>
        <w:t>Цель урока</w:t>
      </w:r>
      <w:r>
        <w:rPr>
          <w:sz w:val="28"/>
          <w:szCs w:val="28"/>
        </w:rPr>
        <w:t xml:space="preserve"> – </w:t>
      </w:r>
      <w:r w:rsidRPr="00A2394E">
        <w:rPr>
          <w:b/>
          <w:sz w:val="28"/>
          <w:szCs w:val="28"/>
        </w:rPr>
        <w:t>всмотреться в картины Врубеля, сравнить его Демона с Демоном Лермонтова, определить, что взял художник у великого поэта для своего героя и в чём не согласен с ним.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(Кадры презентации)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Учитель  МХК</w:t>
      </w:r>
    </w:p>
    <w:p w:rsidR="00826E7C" w:rsidRPr="00634EC8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 xml:space="preserve">Иллюстрации Врубеля по своему духу, мощи, драматичности сродни поэме Лермонтова, но нас сейчас более интересуют два живописных полотна – «Демон сидящий» и «Демон поверженный», потому что  их  главный герой- не портрет </w:t>
      </w:r>
      <w:proofErr w:type="spellStart"/>
      <w:r w:rsidRPr="00A2394E">
        <w:rPr>
          <w:b/>
          <w:sz w:val="28"/>
          <w:szCs w:val="28"/>
        </w:rPr>
        <w:t>лермонтовского</w:t>
      </w:r>
      <w:proofErr w:type="spellEnd"/>
      <w:r w:rsidRPr="00A2394E">
        <w:rPr>
          <w:b/>
          <w:sz w:val="28"/>
          <w:szCs w:val="28"/>
        </w:rPr>
        <w:t xml:space="preserve"> духа изгнанья, а плод длительных раздумий, поисков самого художника.   Каков же он, Демон Врубеля?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«</w:t>
      </w:r>
      <w:r w:rsidRPr="00A2394E">
        <w:rPr>
          <w:b/>
          <w:sz w:val="28"/>
          <w:szCs w:val="28"/>
        </w:rPr>
        <w:t>Демон сидящий».</w:t>
      </w:r>
    </w:p>
    <w:p w:rsidR="00826E7C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2394E">
        <w:rPr>
          <w:b/>
          <w:sz w:val="28"/>
          <w:szCs w:val="28"/>
        </w:rPr>
        <w:t>История создания картины, рассматривание, беседа.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Учитель МХК: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>-Каким вы видите Демона?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Прекрасный юноша, поза выражает уныние, безнадёжность. Его лицо красиво, а глаза полны такой тоски, нечеловеческой печали, что в них больно смотреть. Герою тесно в рамках полотна.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Учитель литературы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>- Какие строки   из поэмы Лермонтова  созвучны созданному Врубелем образу?</w:t>
      </w:r>
    </w:p>
    <w:p w:rsidR="00826E7C" w:rsidRDefault="00826E7C" w:rsidP="00826E7C">
      <w:pPr>
        <w:tabs>
          <w:tab w:val="left" w:pos="79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Начало поэмы</w:t>
      </w:r>
      <w:r>
        <w:rPr>
          <w:sz w:val="28"/>
          <w:szCs w:val="28"/>
        </w:rPr>
        <w:tab/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>Если так, то перед нами  герой, тоскующий по прежней жизни,  по утраченной вере и чистоте. Неужели перед нами рас</w:t>
      </w:r>
      <w:r>
        <w:rPr>
          <w:b/>
          <w:sz w:val="28"/>
          <w:szCs w:val="28"/>
        </w:rPr>
        <w:t xml:space="preserve">каивающийся Демон? Каким </w:t>
      </w:r>
      <w:proofErr w:type="spellStart"/>
      <w:r>
        <w:rPr>
          <w:b/>
          <w:sz w:val="28"/>
          <w:szCs w:val="28"/>
        </w:rPr>
        <w:t>рисут</w:t>
      </w:r>
      <w:proofErr w:type="spellEnd"/>
      <w:r>
        <w:rPr>
          <w:b/>
          <w:sz w:val="28"/>
          <w:szCs w:val="28"/>
        </w:rPr>
        <w:t xml:space="preserve"> г</w:t>
      </w:r>
      <w:r w:rsidRPr="00A2394E">
        <w:rPr>
          <w:b/>
          <w:sz w:val="28"/>
          <w:szCs w:val="28"/>
        </w:rPr>
        <w:t>ероя Лермонтов?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Однажды отрёкшийся от Бога герой вряд ли способен вернуться к прежней  жизни и  идеалам. 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>Откуда же печаль и страдание?    Что об этом пишет Лермонтов?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Строфа 2, часть 1</w:t>
      </w:r>
    </w:p>
    <w:p w:rsidR="00826E7C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>Истоки печали Демона в его разладе с самим собой, в абсолютном одиночестве, в понимании бессмысленности и бесцельности своего существования. Таким видел художник героя и</w:t>
      </w:r>
      <w:r>
        <w:rPr>
          <w:sz w:val="28"/>
          <w:szCs w:val="28"/>
        </w:rPr>
        <w:t xml:space="preserve"> </w:t>
      </w:r>
      <w:r w:rsidRPr="00A2394E">
        <w:rPr>
          <w:b/>
          <w:sz w:val="28"/>
          <w:szCs w:val="28"/>
        </w:rPr>
        <w:t>так его характеризовал:  (эпиграф)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Pr="00A2394E">
        <w:rPr>
          <w:b/>
          <w:sz w:val="28"/>
          <w:szCs w:val="28"/>
          <w:u w:val="single"/>
        </w:rPr>
        <w:t>Беседа по картине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Учитель МХК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 xml:space="preserve">Как </w:t>
      </w:r>
      <w:proofErr w:type="spellStart"/>
      <w:r w:rsidRPr="00A2394E">
        <w:rPr>
          <w:b/>
          <w:sz w:val="28"/>
          <w:szCs w:val="28"/>
        </w:rPr>
        <w:t>лермонтовский</w:t>
      </w:r>
      <w:proofErr w:type="spellEnd"/>
      <w:r w:rsidRPr="00A2394E">
        <w:rPr>
          <w:b/>
          <w:sz w:val="28"/>
          <w:szCs w:val="28"/>
        </w:rPr>
        <w:t xml:space="preserve"> Демон соткан из противоречий, так и картина построена на контрастах. Определите их.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 xml:space="preserve">-  В чём своеобразие пейзажа? 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>- О каких трёх цветах говорит Блок?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Учитель литературы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 xml:space="preserve">-Давайте подведём итоги анализа картины. </w:t>
      </w:r>
    </w:p>
    <w:p w:rsidR="00826E7C" w:rsidRDefault="00826E7C" w:rsidP="00826E7C">
      <w:pPr>
        <w:numPr>
          <w:ilvl w:val="0"/>
          <w:numId w:val="1"/>
        </w:num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Художественный способ характеристики героя построен на контрастах.</w:t>
      </w:r>
    </w:p>
    <w:p w:rsidR="00826E7C" w:rsidRDefault="00826E7C" w:rsidP="00826E7C">
      <w:pPr>
        <w:numPr>
          <w:ilvl w:val="0"/>
          <w:numId w:val="1"/>
        </w:num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Демоны Врубеля и Лермонтова похожи и в то же время различны.</w:t>
      </w:r>
    </w:p>
    <w:p w:rsidR="00826E7C" w:rsidRDefault="00826E7C" w:rsidP="00826E7C">
      <w:pPr>
        <w:numPr>
          <w:ilvl w:val="0"/>
          <w:numId w:val="1"/>
        </w:num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Демон красив, молод, но      весь облик выражает скорбь, одиночество.</w:t>
      </w:r>
    </w:p>
    <w:p w:rsidR="00826E7C" w:rsidRDefault="00826E7C" w:rsidP="00826E7C">
      <w:pPr>
        <w:numPr>
          <w:ilvl w:val="0"/>
          <w:numId w:val="1"/>
        </w:num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В центре  полотна один Демон, но ему так тесно в формате картины, что создаётся ощущение скованности, придавленности.</w:t>
      </w:r>
    </w:p>
    <w:p w:rsidR="00826E7C" w:rsidRDefault="00826E7C" w:rsidP="00826E7C">
      <w:pPr>
        <w:numPr>
          <w:ilvl w:val="0"/>
          <w:numId w:val="1"/>
        </w:num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Демона окружает яркий, пронизанный солнцем пейзаж, но в нем нет души, он окаменел</w:t>
      </w:r>
    </w:p>
    <w:p w:rsidR="00826E7C" w:rsidRDefault="00826E7C" w:rsidP="00826E7C">
      <w:pPr>
        <w:numPr>
          <w:ilvl w:val="0"/>
          <w:numId w:val="1"/>
        </w:num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Мир на картине согрет солнцем, но он Демона веет холодом.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 w:rsidRPr="00A2394E">
        <w:rPr>
          <w:b/>
          <w:sz w:val="28"/>
          <w:szCs w:val="28"/>
        </w:rPr>
        <w:t xml:space="preserve">Демон Врубеля – фигура трагическая. Он символизирует вечную борьбу добра </w:t>
      </w:r>
      <w:proofErr w:type="spellStart"/>
      <w:r w:rsidRPr="00A2394E">
        <w:rPr>
          <w:b/>
          <w:sz w:val="28"/>
          <w:szCs w:val="28"/>
        </w:rPr>
        <w:t>изла</w:t>
      </w:r>
      <w:proofErr w:type="spellEnd"/>
      <w:r w:rsidRPr="00A2394E">
        <w:rPr>
          <w:b/>
          <w:sz w:val="28"/>
          <w:szCs w:val="28"/>
        </w:rPr>
        <w:t xml:space="preserve">, мучительные </w:t>
      </w:r>
      <w:proofErr w:type="spellStart"/>
      <w:r w:rsidRPr="00A2394E">
        <w:rPr>
          <w:b/>
          <w:sz w:val="28"/>
          <w:szCs w:val="28"/>
        </w:rPr>
        <w:t>противоричия</w:t>
      </w:r>
      <w:proofErr w:type="spellEnd"/>
      <w:r w:rsidRPr="00A2394E">
        <w:rPr>
          <w:b/>
          <w:sz w:val="28"/>
          <w:szCs w:val="28"/>
        </w:rPr>
        <w:t xml:space="preserve"> человеческого духа, неудовлетворённость собой и целым миром, беспредельное одиночество. Это действительно «Печальный Демон, дух изгнанья», вызывающий   у зрителей сострадание, а не злой дух Лермонтова, «царь познанья и свободы», злобный и коварный</w:t>
      </w:r>
      <w:r>
        <w:rPr>
          <w:sz w:val="28"/>
          <w:szCs w:val="28"/>
        </w:rPr>
        <w:t>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 xml:space="preserve">Слово учителя МХК </w:t>
      </w:r>
    </w:p>
    <w:p w:rsidR="00826E7C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 xml:space="preserve">«Демон сидящий» никого не оставляет равнодушным, она заставляет вглядываться, вдумываться, сочувствовать и сопереживать. </w:t>
      </w:r>
      <w:proofErr w:type="spellStart"/>
      <w:r w:rsidRPr="00A2394E">
        <w:rPr>
          <w:b/>
          <w:sz w:val="28"/>
          <w:szCs w:val="28"/>
        </w:rPr>
        <w:t>Демониана</w:t>
      </w:r>
      <w:proofErr w:type="spellEnd"/>
      <w:r w:rsidRPr="00A2394E">
        <w:rPr>
          <w:b/>
          <w:sz w:val="28"/>
          <w:szCs w:val="28"/>
        </w:rPr>
        <w:t xml:space="preserve"> Врубеля не завершается этой картиной. Ещё долгие годы  на холстах, обрывках бумаги в глине появляются его черты.  И вот рождается новая картина _ «Демон поверженный»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A2394E">
        <w:rPr>
          <w:b/>
          <w:sz w:val="28"/>
          <w:szCs w:val="28"/>
          <w:u w:val="single"/>
        </w:rPr>
        <w:t>Сообщение ученика о создании картины.</w:t>
      </w:r>
    </w:p>
    <w:p w:rsidR="00826E7C" w:rsidRPr="00A2394E" w:rsidRDefault="00826E7C" w:rsidP="00826E7C">
      <w:pPr>
        <w:tabs>
          <w:tab w:val="left" w:pos="7050"/>
        </w:tabs>
        <w:rPr>
          <w:sz w:val="28"/>
          <w:szCs w:val="28"/>
          <w:u w:val="single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Учитель МХК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>Врубель хотел, чтобы его новая картина потрясала зрителей, и она действительно потрясает. Чем? Опишите картину</w:t>
      </w:r>
      <w:r>
        <w:rPr>
          <w:sz w:val="28"/>
          <w:szCs w:val="28"/>
        </w:rPr>
        <w:t>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Перед нами фантастическое существо с изломанным телом в россыпи павлиньих перьев. Дико и жалко его искривлённое страданием лицо – 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A2394E">
        <w:rPr>
          <w:b/>
          <w:sz w:val="28"/>
          <w:szCs w:val="28"/>
        </w:rPr>
        <w:t>Но изломано тело, а сломлен ли его дух?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Нет. Страшен взгляд его горящих глаз. В них ярость, гнев, отчаяние.</w:t>
      </w:r>
    </w:p>
    <w:p w:rsidR="00826E7C" w:rsidRPr="00A2394E" w:rsidRDefault="00826E7C" w:rsidP="00826E7C">
      <w:pPr>
        <w:tabs>
          <w:tab w:val="left" w:pos="7050"/>
        </w:tabs>
        <w:rPr>
          <w:sz w:val="28"/>
          <w:szCs w:val="28"/>
          <w:u w:val="single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sz w:val="28"/>
          <w:szCs w:val="28"/>
          <w:u w:val="single"/>
        </w:rPr>
        <w:t xml:space="preserve"> </w:t>
      </w:r>
      <w:r w:rsidRPr="00A2394E">
        <w:rPr>
          <w:b/>
          <w:sz w:val="28"/>
          <w:szCs w:val="28"/>
          <w:u w:val="single"/>
        </w:rPr>
        <w:t>Учитель</w:t>
      </w:r>
      <w:r w:rsidRPr="00A2394E">
        <w:rPr>
          <w:b/>
          <w:sz w:val="28"/>
          <w:szCs w:val="28"/>
        </w:rPr>
        <w:t xml:space="preserve"> </w:t>
      </w:r>
      <w:r w:rsidRPr="00A2394E">
        <w:rPr>
          <w:b/>
          <w:sz w:val="28"/>
          <w:szCs w:val="28"/>
          <w:u w:val="single"/>
        </w:rPr>
        <w:t>литературы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A2394E">
        <w:rPr>
          <w:b/>
          <w:sz w:val="28"/>
          <w:szCs w:val="28"/>
        </w:rPr>
        <w:t>Какие строки из поэмы вспоминаются,   когда вы смотрите    на это полотно?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Но если </w:t>
      </w:r>
      <w:proofErr w:type="spellStart"/>
      <w:r>
        <w:rPr>
          <w:sz w:val="28"/>
          <w:szCs w:val="28"/>
        </w:rPr>
        <w:t>лермонтовский</w:t>
      </w:r>
      <w:proofErr w:type="spellEnd"/>
      <w:r>
        <w:rPr>
          <w:sz w:val="28"/>
          <w:szCs w:val="28"/>
        </w:rPr>
        <w:t xml:space="preserve"> Демон, потерпев поражение в борьбе за душу Тамары, способен на новое зло, то Демону Врубеля уже не подняться никогда: слишком страшно его падение.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  <w:u w:val="single"/>
        </w:rPr>
      </w:pPr>
      <w:r w:rsidRPr="00A2394E">
        <w:rPr>
          <w:b/>
          <w:sz w:val="28"/>
          <w:szCs w:val="28"/>
          <w:u w:val="single"/>
        </w:rPr>
        <w:t>Учитель литературы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>Подводим итоги нашего урока. Что объединяет Демонов Врубеля?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Трагизм судьбы. Их души полны муки и страданий от одиночества, их раздирают противоречия между неприятием мира и невозможностью его             изменить. </w:t>
      </w: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394E">
        <w:rPr>
          <w:b/>
          <w:sz w:val="28"/>
          <w:szCs w:val="28"/>
        </w:rPr>
        <w:t xml:space="preserve">Что взял Врубель для своих Демонов из поэмы Лермонтова и в чём его образы противоречат </w:t>
      </w:r>
      <w:proofErr w:type="spellStart"/>
      <w:r w:rsidRPr="00A2394E">
        <w:rPr>
          <w:b/>
          <w:sz w:val="28"/>
          <w:szCs w:val="28"/>
        </w:rPr>
        <w:t>лермонтовскому</w:t>
      </w:r>
      <w:proofErr w:type="spellEnd"/>
      <w:r w:rsidRPr="00A2394E">
        <w:rPr>
          <w:b/>
          <w:sz w:val="28"/>
          <w:szCs w:val="28"/>
        </w:rPr>
        <w:t xml:space="preserve"> персонажу?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Влияние </w:t>
      </w:r>
      <w:proofErr w:type="spellStart"/>
      <w:r>
        <w:rPr>
          <w:sz w:val="28"/>
          <w:szCs w:val="28"/>
        </w:rPr>
        <w:t>лермонтовского</w:t>
      </w:r>
      <w:proofErr w:type="spellEnd"/>
      <w:r>
        <w:rPr>
          <w:sz w:val="28"/>
          <w:szCs w:val="28"/>
        </w:rPr>
        <w:t xml:space="preserve"> произведения на художника велико. И всё же                          Демон Врубеля более человечен, его трудно представить в роли коварного искусителя, сеющего смерть, раздоры и злобу. Оба </w:t>
      </w:r>
      <w:proofErr w:type="spellStart"/>
      <w:r>
        <w:rPr>
          <w:sz w:val="28"/>
          <w:szCs w:val="28"/>
        </w:rPr>
        <w:t>Врубелевских</w:t>
      </w:r>
      <w:proofErr w:type="spellEnd"/>
      <w:r>
        <w:rPr>
          <w:sz w:val="28"/>
          <w:szCs w:val="28"/>
        </w:rPr>
        <w:t xml:space="preserve"> Демона вызывают у зрителей понимание, жалость, сострадание, а герой Лермонтова внушает  чувство опасности и страха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394E">
        <w:rPr>
          <w:b/>
          <w:sz w:val="28"/>
          <w:szCs w:val="28"/>
        </w:rPr>
        <w:t>Заключительное слово учителя МХК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Влияние Демона на судьбу Врубеля.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>Рефлексия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- Вы показали себя вдумчивыми, способными к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учениками. Возможно, у вас появились какие-то мысли, вам хочется выплеснуть свои чувства. Вслух ли </w:t>
      </w:r>
      <w:r>
        <w:rPr>
          <w:sz w:val="28"/>
          <w:szCs w:val="28"/>
        </w:rPr>
        <w:lastRenderedPageBreak/>
        <w:t>письменно сделайте это. Это может быть два-три слова или два-три предложения.</w:t>
      </w:r>
    </w:p>
    <w:p w:rsidR="00826E7C" w:rsidRDefault="00826E7C" w:rsidP="00826E7C">
      <w:pPr>
        <w:tabs>
          <w:tab w:val="left" w:pos="7050"/>
        </w:tabs>
        <w:rPr>
          <w:sz w:val="28"/>
          <w:szCs w:val="28"/>
        </w:rPr>
      </w:pPr>
    </w:p>
    <w:p w:rsidR="00826E7C" w:rsidRPr="00A2394E" w:rsidRDefault="00826E7C" w:rsidP="00826E7C">
      <w:pPr>
        <w:tabs>
          <w:tab w:val="left" w:pos="7050"/>
        </w:tabs>
        <w:ind w:left="360"/>
        <w:rPr>
          <w:b/>
          <w:sz w:val="28"/>
          <w:szCs w:val="28"/>
        </w:rPr>
      </w:pPr>
      <w:r w:rsidRPr="00A2394E">
        <w:rPr>
          <w:b/>
          <w:sz w:val="28"/>
          <w:szCs w:val="28"/>
        </w:rPr>
        <w:t xml:space="preserve">Домашнее задание  </w:t>
      </w:r>
    </w:p>
    <w:p w:rsidR="00826E7C" w:rsidRDefault="00826E7C" w:rsidP="00826E7C">
      <w:pPr>
        <w:tabs>
          <w:tab w:val="left" w:pos="7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 Повторить основные факты жизни Гоголя;</w:t>
      </w:r>
    </w:p>
    <w:p w:rsidR="00826E7C" w:rsidRDefault="00826E7C" w:rsidP="00826E7C">
      <w:pPr>
        <w:tabs>
          <w:tab w:val="left" w:pos="7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 Прочитать повесть «Невский проспект» Гоголя;</w:t>
      </w:r>
    </w:p>
    <w:p w:rsidR="00826E7C" w:rsidRPr="003A5BE5" w:rsidRDefault="00826E7C" w:rsidP="00826E7C">
      <w:pPr>
        <w:tabs>
          <w:tab w:val="left" w:pos="705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 Итогом изучения произведений первой половины 19 века будет письменная работа. Среди предлагаемых тем –тема нашего урока. Работу над ней можно уже начинать.</w:t>
      </w:r>
    </w:p>
    <w:p w:rsidR="0072718E" w:rsidRDefault="0072718E"/>
    <w:sectPr w:rsidR="0072718E" w:rsidSect="00E20D3D">
      <w:pgSz w:w="11906" w:h="16838"/>
      <w:pgMar w:top="1134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9CB"/>
    <w:multiLevelType w:val="hybridMultilevel"/>
    <w:tmpl w:val="E8942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E7C"/>
    <w:rsid w:val="00634EC8"/>
    <w:rsid w:val="0072718E"/>
    <w:rsid w:val="00826E7C"/>
    <w:rsid w:val="00D3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5270</Characters>
  <Application>Microsoft Office Word</Application>
  <DocSecurity>0</DocSecurity>
  <Lines>43</Lines>
  <Paragraphs>12</Paragraphs>
  <ScaleCrop>false</ScaleCrop>
  <Company>Krokoz™ Inc.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2013-08-30T13:58:00Z</dcterms:created>
  <dcterms:modified xsi:type="dcterms:W3CDTF">2013-08-30T14:09:00Z</dcterms:modified>
</cp:coreProperties>
</file>