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5" w:rsidRPr="004A5488" w:rsidRDefault="00BE2155" w:rsidP="00BE2155">
      <w:pPr>
        <w:jc w:val="center"/>
        <w:rPr>
          <w:rStyle w:val="c10"/>
          <w:b/>
          <w:sz w:val="32"/>
          <w:szCs w:val="32"/>
        </w:rPr>
      </w:pPr>
      <w:r w:rsidRPr="004A5488">
        <w:rPr>
          <w:rStyle w:val="c10"/>
          <w:b/>
          <w:sz w:val="32"/>
          <w:szCs w:val="32"/>
        </w:rPr>
        <w:t xml:space="preserve">Разработка методического материала учителя музыки, МХК, предмета Искусство </w:t>
      </w:r>
      <w:r>
        <w:rPr>
          <w:rStyle w:val="c10"/>
          <w:b/>
          <w:sz w:val="32"/>
          <w:szCs w:val="32"/>
        </w:rPr>
        <w:t>МБОУ СОШ № 2 г. Юбилейный Московской области</w:t>
      </w:r>
      <w:r w:rsidRPr="004A5488">
        <w:rPr>
          <w:rStyle w:val="c10"/>
          <w:b/>
          <w:sz w:val="32"/>
          <w:szCs w:val="32"/>
        </w:rPr>
        <w:t xml:space="preserve"> Сдобновой Светланы Васильевны.</w:t>
      </w:r>
    </w:p>
    <w:p w:rsidR="00BB56C0" w:rsidRPr="009C7DCF" w:rsidRDefault="00BB56C0" w:rsidP="00BB56C0">
      <w:pPr>
        <w:rPr>
          <w:b/>
          <w:i/>
          <w:sz w:val="28"/>
          <w:szCs w:val="28"/>
        </w:rPr>
      </w:pPr>
      <w:r w:rsidRPr="009C7DCF">
        <w:rPr>
          <w:b/>
          <w:i/>
          <w:sz w:val="28"/>
          <w:szCs w:val="28"/>
        </w:rPr>
        <w:t>Раздел программы и учебника по предмету «М</w:t>
      </w:r>
      <w:r>
        <w:rPr>
          <w:b/>
          <w:i/>
          <w:sz w:val="28"/>
          <w:szCs w:val="28"/>
        </w:rPr>
        <w:t>узыка»</w:t>
      </w:r>
      <w:r>
        <w:rPr>
          <w:b/>
          <w:sz w:val="28"/>
          <w:szCs w:val="28"/>
        </w:rPr>
        <w:t xml:space="preserve"> - В музыкальном театре</w:t>
      </w:r>
      <w:r>
        <w:rPr>
          <w:b/>
          <w:i/>
          <w:sz w:val="28"/>
          <w:szCs w:val="28"/>
        </w:rPr>
        <w:t>_________________</w:t>
      </w:r>
    </w:p>
    <w:p w:rsidR="00BB56C0" w:rsidRPr="009C7DCF" w:rsidRDefault="00BB56C0" w:rsidP="00BB56C0">
      <w:pPr>
        <w:rPr>
          <w:b/>
          <w:i/>
          <w:sz w:val="28"/>
          <w:szCs w:val="28"/>
        </w:rPr>
      </w:pPr>
      <w:r w:rsidRPr="009C7DCF">
        <w:rPr>
          <w:b/>
          <w:i/>
          <w:sz w:val="28"/>
          <w:szCs w:val="28"/>
        </w:rPr>
        <w:t>___________________________________</w:t>
      </w:r>
      <w:r>
        <w:rPr>
          <w:b/>
          <w:i/>
          <w:sz w:val="28"/>
          <w:szCs w:val="28"/>
        </w:rPr>
        <w:t>_____________________________</w:t>
      </w:r>
    </w:p>
    <w:p w:rsidR="00BB56C0" w:rsidRPr="009C7DCF" w:rsidRDefault="00BB56C0" w:rsidP="00BB56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Класс </w:t>
      </w:r>
      <w:r>
        <w:rPr>
          <w:b/>
          <w:sz w:val="28"/>
          <w:szCs w:val="28"/>
        </w:rPr>
        <w:t>2</w:t>
      </w:r>
      <w:r>
        <w:rPr>
          <w:b/>
          <w:i/>
          <w:sz w:val="28"/>
          <w:szCs w:val="28"/>
        </w:rPr>
        <w:t>__________Авторы Е.Д.Критская, Г.П.Сергеева, Т.С.Шмагина</w:t>
      </w:r>
      <w:r w:rsidRPr="009C7DCF">
        <w:rPr>
          <w:b/>
          <w:i/>
          <w:sz w:val="28"/>
          <w:szCs w:val="28"/>
        </w:rPr>
        <w:t xml:space="preserve"> __________________</w:t>
      </w:r>
      <w:r>
        <w:rPr>
          <w:b/>
          <w:i/>
          <w:sz w:val="28"/>
          <w:szCs w:val="28"/>
        </w:rPr>
        <w:t>_____________________</w:t>
      </w:r>
    </w:p>
    <w:p w:rsidR="00BB56C0" w:rsidRPr="009C7DCF" w:rsidRDefault="00BB56C0" w:rsidP="00BB56C0">
      <w:pPr>
        <w:rPr>
          <w:b/>
          <w:i/>
          <w:sz w:val="28"/>
          <w:szCs w:val="28"/>
        </w:rPr>
      </w:pPr>
      <w:r w:rsidRPr="009C7DCF">
        <w:rPr>
          <w:b/>
          <w:i/>
          <w:sz w:val="28"/>
          <w:szCs w:val="28"/>
        </w:rPr>
        <w:t>________________________________________________________________</w:t>
      </w:r>
    </w:p>
    <w:p w:rsidR="00BB56C0" w:rsidRPr="00FA394A" w:rsidRDefault="00BB56C0" w:rsidP="00BB56C0">
      <w:pPr>
        <w:spacing w:line="360" w:lineRule="auto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3436"/>
        <w:gridCol w:w="3513"/>
      </w:tblGrid>
      <w:tr w:rsidR="00BB56C0" w:rsidRPr="00027B3D" w:rsidTr="00E91181">
        <w:trPr>
          <w:trHeight w:val="345"/>
        </w:trPr>
        <w:tc>
          <w:tcPr>
            <w:tcW w:w="9360" w:type="dxa"/>
            <w:gridSpan w:val="3"/>
          </w:tcPr>
          <w:p w:rsidR="00BB56C0" w:rsidRPr="00027B3D" w:rsidRDefault="00BB56C0" w:rsidP="00E91181">
            <w:pPr>
              <w:spacing w:line="360" w:lineRule="auto"/>
              <w:rPr>
                <w:b/>
              </w:rPr>
            </w:pPr>
            <w:r w:rsidRPr="00027B3D">
              <w:rPr>
                <w:b/>
              </w:rPr>
              <w:t>Раздел программы и учебника по предмету «Музыка»</w:t>
            </w:r>
            <w:r w:rsidRPr="00027B3D">
              <w:t xml:space="preserve">  - </w:t>
            </w:r>
            <w:r w:rsidRPr="00027B3D">
              <w:rPr>
                <w:b/>
              </w:rPr>
              <w:t>В музыкальном театре</w:t>
            </w:r>
          </w:p>
        </w:tc>
      </w:tr>
      <w:tr w:rsidR="00FD61CE" w:rsidRPr="00027B3D" w:rsidTr="0023773C">
        <w:trPr>
          <w:trHeight w:val="465"/>
        </w:trPr>
        <w:tc>
          <w:tcPr>
            <w:tcW w:w="2400" w:type="dxa"/>
            <w:tcBorders>
              <w:bottom w:val="single" w:sz="4" w:space="0" w:color="auto"/>
            </w:tcBorders>
          </w:tcPr>
          <w:p w:rsidR="00BB56C0" w:rsidRPr="00027B3D" w:rsidRDefault="00BB56C0" w:rsidP="00E91181">
            <w:pPr>
              <w:rPr>
                <w:b/>
              </w:rPr>
            </w:pPr>
            <w:r w:rsidRPr="00027B3D">
              <w:rPr>
                <w:b/>
              </w:rPr>
              <w:t>Музыкальный</w:t>
            </w:r>
          </w:p>
          <w:p w:rsidR="00BB56C0" w:rsidRPr="00027B3D" w:rsidRDefault="00BB56C0" w:rsidP="00E91181">
            <w:r w:rsidRPr="00027B3D">
              <w:rPr>
                <w:b/>
              </w:rPr>
              <w:t>материал</w:t>
            </w:r>
          </w:p>
        </w:tc>
        <w:tc>
          <w:tcPr>
            <w:tcW w:w="3960" w:type="dxa"/>
          </w:tcPr>
          <w:p w:rsidR="00BB56C0" w:rsidRPr="00027B3D" w:rsidRDefault="00BB56C0" w:rsidP="00E91181">
            <w:pPr>
              <w:rPr>
                <w:b/>
              </w:rPr>
            </w:pPr>
            <w:r w:rsidRPr="00027B3D">
              <w:rPr>
                <w:b/>
              </w:rPr>
              <w:t xml:space="preserve">Виды </w:t>
            </w:r>
            <w:proofErr w:type="gramStart"/>
            <w:r w:rsidRPr="00027B3D">
              <w:rPr>
                <w:b/>
              </w:rPr>
              <w:t>музыкально-практической</w:t>
            </w:r>
            <w:proofErr w:type="gramEnd"/>
          </w:p>
          <w:p w:rsidR="00BB56C0" w:rsidRPr="00027B3D" w:rsidRDefault="00BB56C0" w:rsidP="00E91181">
            <w:r w:rsidRPr="00027B3D">
              <w:rPr>
                <w:b/>
              </w:rPr>
              <w:t>Деятельности</w:t>
            </w:r>
          </w:p>
        </w:tc>
        <w:tc>
          <w:tcPr>
            <w:tcW w:w="3000" w:type="dxa"/>
          </w:tcPr>
          <w:p w:rsidR="00BB56C0" w:rsidRPr="00027B3D" w:rsidRDefault="00BB56C0" w:rsidP="00E91181">
            <w:pPr>
              <w:spacing w:line="360" w:lineRule="auto"/>
              <w:rPr>
                <w:b/>
              </w:rPr>
            </w:pPr>
            <w:r w:rsidRPr="00027B3D">
              <w:rPr>
                <w:b/>
              </w:rPr>
              <w:t>УУД</w:t>
            </w:r>
          </w:p>
        </w:tc>
      </w:tr>
      <w:tr w:rsidR="00FD61CE" w:rsidRPr="00027B3D" w:rsidTr="0023773C">
        <w:trPr>
          <w:trHeight w:val="465"/>
        </w:trPr>
        <w:tc>
          <w:tcPr>
            <w:tcW w:w="2400" w:type="dxa"/>
            <w:tcBorders>
              <w:bottom w:val="nil"/>
            </w:tcBorders>
          </w:tcPr>
          <w:p w:rsidR="005E02F9" w:rsidRDefault="005E02F9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</w:t>
            </w:r>
            <w:r w:rsidR="002939D4">
              <w:rPr>
                <w:b/>
                <w:i/>
                <w:sz w:val="28"/>
                <w:szCs w:val="28"/>
              </w:rPr>
              <w:t>льное произведение: Песня-спор</w:t>
            </w:r>
            <w:r>
              <w:rPr>
                <w:b/>
                <w:i/>
                <w:sz w:val="28"/>
                <w:szCs w:val="28"/>
              </w:rPr>
              <w:t xml:space="preserve"> из телефильма «Новогодние приключения Маши и Вити» муз. Г.Гладкова, сл.В.Лугового.</w:t>
            </w: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tabs>
                <w:tab w:val="left" w:pos="5964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5007CF" w:rsidRPr="00B736C3" w:rsidRDefault="005007CF" w:rsidP="005007CF">
            <w:r>
              <w:rPr>
                <w:b/>
                <w:i/>
                <w:sz w:val="28"/>
                <w:szCs w:val="28"/>
              </w:rPr>
              <w:t xml:space="preserve">Музыкальное произведение: </w:t>
            </w:r>
            <w:r>
              <w:rPr>
                <w:b/>
                <w:i/>
                <w:sz w:val="28"/>
                <w:szCs w:val="28"/>
              </w:rPr>
              <w:lastRenderedPageBreak/>
              <w:t xml:space="preserve">Заключительный </w:t>
            </w:r>
          </w:p>
          <w:p w:rsidR="005007CF" w:rsidRDefault="005007CF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хор из оперы М.Коваля «Волк и семеро козлят»</w:t>
            </w: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7A0383" w:rsidRPr="007A0383" w:rsidRDefault="007A0383" w:rsidP="00854D22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BB56C0" w:rsidRDefault="00BB56C0" w:rsidP="00E91181"/>
          <w:p w:rsidR="00E94E3D" w:rsidRDefault="00E94E3D" w:rsidP="00E91181"/>
          <w:p w:rsidR="0023773C" w:rsidRDefault="0023773C" w:rsidP="00E91181"/>
          <w:p w:rsidR="0023773C" w:rsidRDefault="0023773C" w:rsidP="00E91181"/>
          <w:p w:rsidR="0023773C" w:rsidRPr="00351711" w:rsidRDefault="0023773C" w:rsidP="00E91181">
            <w:pPr>
              <w:rPr>
                <w:i/>
              </w:rPr>
            </w:pPr>
          </w:p>
          <w:p w:rsidR="0023773C" w:rsidRPr="00351711" w:rsidRDefault="0023773C" w:rsidP="0023773C">
            <w:pPr>
              <w:rPr>
                <w:b/>
                <w:i/>
                <w:sz w:val="28"/>
                <w:szCs w:val="28"/>
              </w:rPr>
            </w:pPr>
            <w:r w:rsidRPr="00351711">
              <w:rPr>
                <w:b/>
                <w:i/>
                <w:sz w:val="28"/>
                <w:szCs w:val="28"/>
              </w:rPr>
              <w:t>Музыкальное  произведение: С.Прокофьев. Фрагменты из балета «Золушка».</w:t>
            </w:r>
          </w:p>
          <w:p w:rsidR="0023773C" w:rsidRPr="00351711" w:rsidRDefault="0023773C" w:rsidP="0023773C">
            <w:pPr>
              <w:rPr>
                <w:b/>
                <w:i/>
                <w:sz w:val="28"/>
                <w:szCs w:val="28"/>
              </w:rPr>
            </w:pPr>
          </w:p>
          <w:p w:rsidR="0023773C" w:rsidRDefault="0023773C" w:rsidP="0023773C">
            <w:pPr>
              <w:rPr>
                <w:b/>
                <w:sz w:val="28"/>
                <w:szCs w:val="28"/>
              </w:rPr>
            </w:pPr>
            <w:r w:rsidRPr="00351711">
              <w:rPr>
                <w:b/>
                <w:i/>
                <w:sz w:val="28"/>
                <w:szCs w:val="28"/>
              </w:rPr>
              <w:t>«Вальс»</w:t>
            </w: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Pr="00351711" w:rsidRDefault="00351711" w:rsidP="0023773C">
            <w:pPr>
              <w:rPr>
                <w:b/>
                <w:i/>
                <w:sz w:val="28"/>
                <w:szCs w:val="28"/>
              </w:rPr>
            </w:pPr>
          </w:p>
          <w:p w:rsidR="00046E35" w:rsidRDefault="00046E35" w:rsidP="0023773C">
            <w:pPr>
              <w:rPr>
                <w:b/>
                <w:sz w:val="28"/>
                <w:szCs w:val="28"/>
              </w:rPr>
            </w:pPr>
          </w:p>
          <w:p w:rsidR="00351711" w:rsidRPr="00351711" w:rsidRDefault="00351711" w:rsidP="0023773C">
            <w:pPr>
              <w:rPr>
                <w:b/>
                <w:i/>
                <w:sz w:val="28"/>
                <w:szCs w:val="28"/>
              </w:rPr>
            </w:pPr>
            <w:r w:rsidRPr="00351711">
              <w:rPr>
                <w:b/>
                <w:i/>
                <w:sz w:val="28"/>
                <w:szCs w:val="28"/>
              </w:rPr>
              <w:t>«Полночь»</w:t>
            </w: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351711" w:rsidRDefault="00351711" w:rsidP="0023773C">
            <w:pPr>
              <w:rPr>
                <w:b/>
                <w:sz w:val="28"/>
                <w:szCs w:val="28"/>
              </w:rPr>
            </w:pPr>
          </w:p>
          <w:p w:rsidR="00BA424A" w:rsidRDefault="00BA424A" w:rsidP="00BA424A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BA424A">
              <w:rPr>
                <w:b/>
                <w:i/>
                <w:sz w:val="28"/>
                <w:szCs w:val="28"/>
              </w:rPr>
              <w:t xml:space="preserve">Музыкальное произведение: Марш </w:t>
            </w:r>
            <w:proofErr w:type="spellStart"/>
            <w:r w:rsidRPr="00BA424A">
              <w:rPr>
                <w:b/>
                <w:i/>
                <w:sz w:val="28"/>
                <w:szCs w:val="28"/>
              </w:rPr>
              <w:t>Черномора</w:t>
            </w:r>
            <w:proofErr w:type="spellEnd"/>
            <w:r w:rsidRPr="00BA424A">
              <w:rPr>
                <w:b/>
                <w:i/>
                <w:sz w:val="28"/>
                <w:szCs w:val="28"/>
              </w:rPr>
              <w:t xml:space="preserve"> из оперы М.И.Глинки «Руслан и Людмила</w:t>
            </w:r>
            <w:r>
              <w:rPr>
                <w:b/>
                <w:i/>
                <w:sz w:val="28"/>
                <w:szCs w:val="28"/>
              </w:rPr>
              <w:t>».</w:t>
            </w:r>
          </w:p>
          <w:p w:rsidR="00BA424A" w:rsidRPr="00351711" w:rsidRDefault="00BA424A" w:rsidP="0023773C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5E02F9" w:rsidRPr="005E02F9" w:rsidRDefault="005E02F9" w:rsidP="005E02F9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gramStart"/>
            <w:r w:rsidRPr="005E02F9">
              <w:rPr>
                <w:b/>
                <w:sz w:val="28"/>
                <w:szCs w:val="28"/>
              </w:rPr>
              <w:lastRenderedPageBreak/>
              <w:t xml:space="preserve">Коллективное </w:t>
            </w:r>
            <w:r w:rsidRPr="005E02F9">
              <w:rPr>
                <w:sz w:val="28"/>
                <w:szCs w:val="28"/>
              </w:rPr>
              <w:t xml:space="preserve">(хоровое) </w:t>
            </w:r>
            <w:r w:rsidRPr="005E02F9">
              <w:rPr>
                <w:b/>
                <w:sz w:val="28"/>
                <w:szCs w:val="28"/>
              </w:rPr>
              <w:t>разучивание и исполнение</w:t>
            </w:r>
            <w:r w:rsidRPr="005E02F9">
              <w:rPr>
                <w:sz w:val="28"/>
                <w:szCs w:val="28"/>
              </w:rPr>
              <w:t xml:space="preserve"> песни, выразительное, интонационно-осмысленное исполнение песни от имени героя фильма (</w:t>
            </w:r>
            <w:r w:rsidRPr="005E02F9">
              <w:rPr>
                <w:b/>
                <w:sz w:val="28"/>
                <w:szCs w:val="28"/>
              </w:rPr>
              <w:t>ансамблевое исполнени</w:t>
            </w:r>
            <w:r w:rsidRPr="005E02F9">
              <w:rPr>
                <w:sz w:val="28"/>
                <w:szCs w:val="28"/>
              </w:rPr>
              <w:t>е:</w:t>
            </w:r>
            <w:proofErr w:type="gramEnd"/>
          </w:p>
          <w:p w:rsidR="00BB56C0" w:rsidRDefault="005E02F9" w:rsidP="005E02F9">
            <w:pPr>
              <w:rPr>
                <w:b/>
                <w:sz w:val="28"/>
                <w:szCs w:val="28"/>
              </w:rPr>
            </w:pPr>
            <w:proofErr w:type="gramStart"/>
            <w:r w:rsidRPr="005E02F9">
              <w:rPr>
                <w:sz w:val="28"/>
                <w:szCs w:val="28"/>
              </w:rPr>
              <w:t xml:space="preserve">Маша – девочки, Витя – мальчики), </w:t>
            </w:r>
            <w:r w:rsidRPr="005E02F9">
              <w:rPr>
                <w:b/>
                <w:sz w:val="28"/>
                <w:szCs w:val="28"/>
              </w:rPr>
              <w:t>сольное исполнение</w:t>
            </w:r>
            <w:r>
              <w:rPr>
                <w:b/>
                <w:sz w:val="28"/>
                <w:szCs w:val="28"/>
              </w:rPr>
              <w:t xml:space="preserve"> (выбор солистов).</w:t>
            </w:r>
            <w:proofErr w:type="gramEnd"/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Pr="00FD61CE" w:rsidRDefault="005007CF" w:rsidP="005E02F9">
            <w:pPr>
              <w:rPr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Pr="005007CF" w:rsidRDefault="005007CF" w:rsidP="005007CF">
            <w:pPr>
              <w:rPr>
                <w:b/>
                <w:sz w:val="28"/>
                <w:szCs w:val="28"/>
              </w:rPr>
            </w:pPr>
            <w:r w:rsidRPr="005007CF">
              <w:rPr>
                <w:b/>
                <w:sz w:val="28"/>
                <w:szCs w:val="28"/>
              </w:rPr>
              <w:t xml:space="preserve">Восприятие  (слушание) </w:t>
            </w:r>
            <w:r w:rsidRPr="005007CF">
              <w:rPr>
                <w:b/>
                <w:sz w:val="28"/>
                <w:szCs w:val="28"/>
              </w:rPr>
              <w:lastRenderedPageBreak/>
              <w:t>музыки и размышления о ней</w:t>
            </w:r>
          </w:p>
          <w:p w:rsidR="005007CF" w:rsidRPr="005007CF" w:rsidRDefault="005007CF" w:rsidP="005007CF">
            <w:pPr>
              <w:rPr>
                <w:sz w:val="28"/>
                <w:szCs w:val="28"/>
              </w:rPr>
            </w:pPr>
            <w:r w:rsidRPr="005007CF">
              <w:rPr>
                <w:sz w:val="28"/>
                <w:szCs w:val="28"/>
              </w:rPr>
              <w:t>Анализ</w:t>
            </w:r>
            <w:r w:rsidRPr="005007CF">
              <w:rPr>
                <w:b/>
                <w:sz w:val="28"/>
                <w:szCs w:val="28"/>
              </w:rPr>
              <w:t xml:space="preserve"> </w:t>
            </w:r>
            <w:r w:rsidRPr="005007CF">
              <w:rPr>
                <w:sz w:val="28"/>
                <w:szCs w:val="28"/>
              </w:rPr>
              <w:t xml:space="preserve">музыкального произведения, определение жанровой основы </w:t>
            </w:r>
            <w:proofErr w:type="gramStart"/>
            <w:r w:rsidRPr="005007CF">
              <w:rPr>
                <w:sz w:val="28"/>
                <w:szCs w:val="28"/>
              </w:rPr>
              <w:t xml:space="preserve">( </w:t>
            </w:r>
            <w:proofErr w:type="gramEnd"/>
            <w:r w:rsidRPr="005007CF">
              <w:rPr>
                <w:sz w:val="28"/>
                <w:szCs w:val="28"/>
              </w:rPr>
              <w:t>марш), особенностей музыкального языка, характера, функции в опоре на жизненный опыт;</w:t>
            </w:r>
          </w:p>
          <w:p w:rsidR="005007CF" w:rsidRPr="005007CF" w:rsidRDefault="005007CF" w:rsidP="005007CF">
            <w:pPr>
              <w:rPr>
                <w:b/>
                <w:sz w:val="28"/>
                <w:szCs w:val="28"/>
              </w:rPr>
            </w:pPr>
            <w:r w:rsidRPr="005007CF">
              <w:rPr>
                <w:b/>
                <w:sz w:val="28"/>
                <w:szCs w:val="28"/>
              </w:rPr>
              <w:t>Музыкально-</w:t>
            </w:r>
            <w:proofErr w:type="gramStart"/>
            <w:r w:rsidRPr="005007CF">
              <w:rPr>
                <w:b/>
                <w:sz w:val="28"/>
                <w:szCs w:val="28"/>
              </w:rPr>
              <w:t>ритмические движения</w:t>
            </w:r>
            <w:proofErr w:type="gramEnd"/>
            <w:r w:rsidRPr="005007CF">
              <w:rPr>
                <w:b/>
                <w:sz w:val="28"/>
                <w:szCs w:val="28"/>
              </w:rPr>
              <w:t>, пластическое интонирование,  музыкальных образов</w:t>
            </w:r>
          </w:p>
          <w:p w:rsidR="005007CF" w:rsidRDefault="005007CF" w:rsidP="005007CF">
            <w:pPr>
              <w:rPr>
                <w:sz w:val="28"/>
                <w:szCs w:val="28"/>
              </w:rPr>
            </w:pPr>
            <w:r w:rsidRPr="005007CF">
              <w:rPr>
                <w:sz w:val="28"/>
                <w:szCs w:val="28"/>
              </w:rPr>
              <w:t>Проверка функциональной значимости в движении (шаги на месте);</w:t>
            </w:r>
          </w:p>
          <w:p w:rsidR="005007CF" w:rsidRPr="005007CF" w:rsidRDefault="005007CF" w:rsidP="005007CF">
            <w:pPr>
              <w:rPr>
                <w:b/>
                <w:sz w:val="28"/>
                <w:szCs w:val="28"/>
              </w:rPr>
            </w:pPr>
            <w:r w:rsidRPr="005007CF">
              <w:rPr>
                <w:b/>
                <w:sz w:val="28"/>
                <w:szCs w:val="28"/>
              </w:rPr>
              <w:t>Драматизация, театрализация музыкальных сочинений</w:t>
            </w:r>
          </w:p>
          <w:p w:rsidR="005007CF" w:rsidRPr="005007CF" w:rsidRDefault="005007CF" w:rsidP="005007CF">
            <w:pPr>
              <w:rPr>
                <w:sz w:val="28"/>
                <w:szCs w:val="28"/>
              </w:rPr>
            </w:pPr>
            <w:r w:rsidRPr="005007CF">
              <w:rPr>
                <w:sz w:val="28"/>
                <w:szCs w:val="28"/>
              </w:rPr>
              <w:t xml:space="preserve">Представление себя Козлятами: Солисты – Всезнайка, </w:t>
            </w:r>
            <w:proofErr w:type="spellStart"/>
            <w:r w:rsidRPr="005007CF">
              <w:rPr>
                <w:sz w:val="28"/>
                <w:szCs w:val="28"/>
              </w:rPr>
              <w:t>Бодайка</w:t>
            </w:r>
            <w:proofErr w:type="spellEnd"/>
            <w:r w:rsidRPr="005007CF">
              <w:rPr>
                <w:sz w:val="28"/>
                <w:szCs w:val="28"/>
              </w:rPr>
              <w:t xml:space="preserve">, </w:t>
            </w:r>
            <w:proofErr w:type="spellStart"/>
            <w:r w:rsidRPr="005007CF">
              <w:rPr>
                <w:sz w:val="28"/>
                <w:szCs w:val="28"/>
              </w:rPr>
              <w:t>Топтушка</w:t>
            </w:r>
            <w:proofErr w:type="spellEnd"/>
            <w:r w:rsidR="00854D22">
              <w:rPr>
                <w:sz w:val="28"/>
                <w:szCs w:val="28"/>
              </w:rPr>
              <w:t xml:space="preserve">, Болтушка, </w:t>
            </w:r>
            <w:proofErr w:type="gramStart"/>
            <w:r w:rsidR="00854D22">
              <w:rPr>
                <w:sz w:val="28"/>
                <w:szCs w:val="28"/>
              </w:rPr>
              <w:t>Мазилка</w:t>
            </w:r>
            <w:proofErr w:type="gramEnd"/>
            <w:r w:rsidR="00854D22">
              <w:rPr>
                <w:sz w:val="28"/>
                <w:szCs w:val="28"/>
              </w:rPr>
              <w:t>, Дразнилка</w:t>
            </w:r>
            <w:r w:rsidRPr="005007CF">
              <w:rPr>
                <w:sz w:val="28"/>
                <w:szCs w:val="28"/>
              </w:rPr>
              <w:t>;</w:t>
            </w:r>
            <w:r w:rsidR="00854D22">
              <w:rPr>
                <w:sz w:val="28"/>
                <w:szCs w:val="28"/>
              </w:rPr>
              <w:t xml:space="preserve"> У</w:t>
            </w:r>
            <w:r w:rsidRPr="005007CF">
              <w:rPr>
                <w:sz w:val="28"/>
                <w:szCs w:val="28"/>
              </w:rPr>
              <w:t xml:space="preserve">читель </w:t>
            </w:r>
            <w:r w:rsidR="00854D22">
              <w:rPr>
                <w:sz w:val="28"/>
                <w:szCs w:val="28"/>
              </w:rPr>
              <w:t>или Малыш – руководители</w:t>
            </w:r>
            <w:r w:rsidRPr="005007CF">
              <w:rPr>
                <w:sz w:val="28"/>
                <w:szCs w:val="28"/>
              </w:rPr>
              <w:t xml:space="preserve"> парада;</w:t>
            </w:r>
          </w:p>
          <w:p w:rsidR="005007CF" w:rsidRDefault="005007CF" w:rsidP="005007CF">
            <w:pPr>
              <w:rPr>
                <w:iCs/>
                <w:sz w:val="28"/>
                <w:szCs w:val="28"/>
              </w:rPr>
            </w:pPr>
            <w:r w:rsidRPr="005007CF">
              <w:rPr>
                <w:i/>
                <w:iCs/>
                <w:sz w:val="28"/>
                <w:szCs w:val="28"/>
              </w:rPr>
              <w:t xml:space="preserve"> </w:t>
            </w:r>
            <w:r w:rsidRPr="005007CF">
              <w:rPr>
                <w:iCs/>
                <w:sz w:val="28"/>
                <w:szCs w:val="28"/>
              </w:rPr>
              <w:t>Исполнение</w:t>
            </w:r>
            <w:r w:rsidRPr="005007CF">
              <w:rPr>
                <w:b/>
                <w:iCs/>
                <w:sz w:val="28"/>
                <w:szCs w:val="28"/>
              </w:rPr>
              <w:t xml:space="preserve"> </w:t>
            </w:r>
            <w:r w:rsidR="00854D22">
              <w:rPr>
                <w:iCs/>
                <w:sz w:val="28"/>
                <w:szCs w:val="28"/>
              </w:rPr>
              <w:t>детьми фрагментов</w:t>
            </w:r>
            <w:r w:rsidRPr="005007CF">
              <w:rPr>
                <w:iCs/>
                <w:sz w:val="28"/>
                <w:szCs w:val="28"/>
              </w:rPr>
              <w:t xml:space="preserve"> марша</w:t>
            </w:r>
            <w:r w:rsidR="00854D22">
              <w:rPr>
                <w:iCs/>
                <w:sz w:val="28"/>
                <w:szCs w:val="28"/>
              </w:rPr>
              <w:t>, танца и песни</w:t>
            </w:r>
            <w:r w:rsidRPr="005007CF">
              <w:rPr>
                <w:iCs/>
                <w:sz w:val="28"/>
                <w:szCs w:val="28"/>
              </w:rPr>
              <w:t xml:space="preserve"> под фонограмму;</w:t>
            </w:r>
          </w:p>
          <w:p w:rsidR="00854D22" w:rsidRPr="00854D22" w:rsidRDefault="00854D22" w:rsidP="00854D22">
            <w:pPr>
              <w:rPr>
                <w:b/>
                <w:sz w:val="28"/>
                <w:szCs w:val="28"/>
              </w:rPr>
            </w:pPr>
            <w:r w:rsidRPr="00854D22">
              <w:rPr>
                <w:b/>
                <w:sz w:val="28"/>
                <w:szCs w:val="28"/>
              </w:rPr>
              <w:t>Пение (хоровое</w:t>
            </w:r>
            <w:r>
              <w:rPr>
                <w:b/>
                <w:sz w:val="28"/>
                <w:szCs w:val="28"/>
              </w:rPr>
              <w:t>, сольное</w:t>
            </w:r>
            <w:r w:rsidRPr="00854D22">
              <w:rPr>
                <w:b/>
                <w:sz w:val="28"/>
                <w:szCs w:val="28"/>
              </w:rPr>
              <w:t>)</w:t>
            </w:r>
          </w:p>
          <w:p w:rsidR="00854D22" w:rsidRDefault="00854D22" w:rsidP="00854D22">
            <w:pPr>
              <w:rPr>
                <w:sz w:val="28"/>
                <w:szCs w:val="28"/>
              </w:rPr>
            </w:pPr>
            <w:r w:rsidRPr="00854D22">
              <w:rPr>
                <w:sz w:val="28"/>
                <w:szCs w:val="28"/>
              </w:rPr>
              <w:t>Вокализация  - исполнение основного мотива на слог при мелодической поддержке учителем – проигрывание мелодии на фортепиано в первой октаве;</w:t>
            </w:r>
          </w:p>
          <w:p w:rsidR="00854D22" w:rsidRPr="00854D22" w:rsidRDefault="00854D22" w:rsidP="00854D22">
            <w:pPr>
              <w:rPr>
                <w:b/>
                <w:sz w:val="28"/>
                <w:szCs w:val="28"/>
              </w:rPr>
            </w:pPr>
            <w:r w:rsidRPr="00854D22">
              <w:rPr>
                <w:b/>
                <w:sz w:val="28"/>
                <w:szCs w:val="28"/>
              </w:rPr>
              <w:t>Музыкально-</w:t>
            </w:r>
            <w:proofErr w:type="gramStart"/>
            <w:r w:rsidRPr="00854D22">
              <w:rPr>
                <w:b/>
                <w:sz w:val="28"/>
                <w:szCs w:val="28"/>
              </w:rPr>
              <w:t>ритмические движения</w:t>
            </w:r>
            <w:proofErr w:type="gramEnd"/>
            <w:r w:rsidRPr="00854D22">
              <w:rPr>
                <w:b/>
                <w:sz w:val="28"/>
                <w:szCs w:val="28"/>
              </w:rPr>
              <w:t>,</w:t>
            </w:r>
            <w:r w:rsidRPr="00854D22">
              <w:rPr>
                <w:sz w:val="28"/>
                <w:szCs w:val="28"/>
              </w:rPr>
              <w:t xml:space="preserve"> </w:t>
            </w:r>
            <w:r w:rsidRPr="00854D22">
              <w:rPr>
                <w:b/>
                <w:sz w:val="28"/>
                <w:szCs w:val="28"/>
              </w:rPr>
              <w:t>пластическое интонирование</w:t>
            </w:r>
          </w:p>
          <w:p w:rsidR="00854D22" w:rsidRPr="00854D22" w:rsidRDefault="00854D22" w:rsidP="00854D22">
            <w:pPr>
              <w:rPr>
                <w:sz w:val="28"/>
                <w:szCs w:val="28"/>
              </w:rPr>
            </w:pPr>
            <w:r w:rsidRPr="00854D22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854D22">
              <w:rPr>
                <w:sz w:val="28"/>
                <w:szCs w:val="28"/>
              </w:rPr>
              <w:t>Движение под музыку основной мелодии марша с изменением темпа, динамики; игра на воображаемом барабане;</w:t>
            </w:r>
          </w:p>
          <w:p w:rsidR="00854D22" w:rsidRPr="00854D22" w:rsidRDefault="00854D22" w:rsidP="00854D22">
            <w:pPr>
              <w:rPr>
                <w:b/>
                <w:sz w:val="28"/>
                <w:szCs w:val="28"/>
              </w:rPr>
            </w:pPr>
            <w:r w:rsidRPr="00854D22">
              <w:rPr>
                <w:b/>
                <w:sz w:val="28"/>
                <w:szCs w:val="28"/>
              </w:rPr>
              <w:t xml:space="preserve">Музицирование </w:t>
            </w:r>
          </w:p>
          <w:p w:rsidR="00854D22" w:rsidRPr="00854D22" w:rsidRDefault="00854D22" w:rsidP="00854D22">
            <w:pPr>
              <w:rPr>
                <w:sz w:val="28"/>
                <w:szCs w:val="28"/>
              </w:rPr>
            </w:pPr>
            <w:r w:rsidRPr="00854D22">
              <w:rPr>
                <w:sz w:val="28"/>
                <w:szCs w:val="28"/>
              </w:rPr>
              <w:t xml:space="preserve">Игра на барабане – заранее подготовленные дети; </w:t>
            </w:r>
          </w:p>
          <w:p w:rsidR="00854D22" w:rsidRPr="00854D22" w:rsidRDefault="00854D22" w:rsidP="00854D22">
            <w:pPr>
              <w:rPr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23773C" w:rsidRPr="00FD61CE" w:rsidRDefault="0023773C" w:rsidP="0023773C">
            <w:pPr>
              <w:rPr>
                <w:b/>
                <w:sz w:val="28"/>
                <w:szCs w:val="28"/>
              </w:rPr>
            </w:pPr>
            <w:r w:rsidRPr="00FD61CE">
              <w:rPr>
                <w:b/>
                <w:sz w:val="28"/>
                <w:szCs w:val="28"/>
              </w:rPr>
              <w:t>Восприятие  (слушание) музыки и размышления о ней</w:t>
            </w:r>
          </w:p>
          <w:p w:rsidR="0023773C" w:rsidRPr="0023773C" w:rsidRDefault="0023773C" w:rsidP="0023773C">
            <w:pPr>
              <w:rPr>
                <w:sz w:val="28"/>
                <w:szCs w:val="28"/>
              </w:rPr>
            </w:pPr>
            <w:r w:rsidRPr="0023773C">
              <w:rPr>
                <w:sz w:val="28"/>
                <w:szCs w:val="28"/>
              </w:rPr>
              <w:t>Анализ</w:t>
            </w:r>
            <w:r w:rsidRPr="0023773C">
              <w:rPr>
                <w:b/>
                <w:sz w:val="28"/>
                <w:szCs w:val="28"/>
              </w:rPr>
              <w:t xml:space="preserve"> </w:t>
            </w:r>
            <w:r w:rsidRPr="0023773C">
              <w:rPr>
                <w:sz w:val="28"/>
                <w:szCs w:val="28"/>
              </w:rPr>
              <w:t>музыкального произведения, определение жанровой основы (</w:t>
            </w:r>
            <w:r>
              <w:rPr>
                <w:sz w:val="28"/>
                <w:szCs w:val="28"/>
              </w:rPr>
              <w:t>танец</w:t>
            </w:r>
            <w:r w:rsidRPr="0023773C">
              <w:rPr>
                <w:sz w:val="28"/>
                <w:szCs w:val="28"/>
              </w:rPr>
              <w:t>), особенностей музыкального языка, характера, функции в опоре на жизненный опыт</w:t>
            </w:r>
            <w:r w:rsidR="00FD61CE">
              <w:rPr>
                <w:sz w:val="28"/>
                <w:szCs w:val="28"/>
              </w:rPr>
              <w:t xml:space="preserve">. Прослушать «Вальс». Затем учитель может предложить детям </w:t>
            </w:r>
            <w:r w:rsidR="00FD61CE">
              <w:rPr>
                <w:sz w:val="28"/>
                <w:szCs w:val="28"/>
              </w:rPr>
              <w:lastRenderedPageBreak/>
              <w:t xml:space="preserve">пластичными движениями рук передать характер звучания вальса, некую восторженность, </w:t>
            </w:r>
            <w:proofErr w:type="spellStart"/>
            <w:r w:rsidR="00FD61CE">
              <w:rPr>
                <w:sz w:val="28"/>
                <w:szCs w:val="28"/>
              </w:rPr>
              <w:t>полётность</w:t>
            </w:r>
            <w:proofErr w:type="spellEnd"/>
            <w:r w:rsidR="00FD61CE">
              <w:rPr>
                <w:sz w:val="28"/>
                <w:szCs w:val="28"/>
              </w:rPr>
              <w:t>, устремлённость к вершине. И только после того как вальс прозвучит не один раз, можно предложить послушать весь фрагмент сцены.</w:t>
            </w:r>
          </w:p>
          <w:p w:rsidR="00046E35" w:rsidRDefault="00046E35" w:rsidP="00BA424A">
            <w:pPr>
              <w:rPr>
                <w:b/>
                <w:sz w:val="28"/>
                <w:szCs w:val="28"/>
              </w:rPr>
            </w:pPr>
          </w:p>
          <w:p w:rsidR="00BA424A" w:rsidRPr="00046E35" w:rsidRDefault="00351711" w:rsidP="00BA42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A424A" w:rsidRPr="00E25B38">
              <w:rPr>
                <w:b/>
              </w:rPr>
              <w:t>Восприятие  (слушание) музыки и размышления о ней</w:t>
            </w:r>
          </w:p>
          <w:p w:rsidR="00BA424A" w:rsidRPr="00BA424A" w:rsidRDefault="00BA424A" w:rsidP="00BA424A">
            <w:pPr>
              <w:rPr>
                <w:b/>
                <w:sz w:val="28"/>
                <w:szCs w:val="28"/>
              </w:rPr>
            </w:pPr>
            <w:proofErr w:type="gramStart"/>
            <w:r w:rsidRPr="00BA424A">
              <w:rPr>
                <w:sz w:val="28"/>
                <w:szCs w:val="28"/>
              </w:rPr>
              <w:t>Анализ</w:t>
            </w:r>
            <w:r w:rsidRPr="00BA424A">
              <w:rPr>
                <w:b/>
                <w:sz w:val="28"/>
                <w:szCs w:val="28"/>
              </w:rPr>
              <w:t xml:space="preserve"> </w:t>
            </w:r>
            <w:r w:rsidRPr="00BA424A">
              <w:rPr>
                <w:sz w:val="28"/>
                <w:szCs w:val="28"/>
              </w:rPr>
              <w:t>музыкального произведения, определение жанровой основы), особенностей музыкального языка, характера, функции в опоре на жизненный опыт</w:t>
            </w:r>
            <w:proofErr w:type="gramEnd"/>
          </w:p>
          <w:p w:rsidR="00BA424A" w:rsidRPr="00BA424A" w:rsidRDefault="00BA424A" w:rsidP="00BA424A">
            <w:pPr>
              <w:rPr>
                <w:sz w:val="28"/>
                <w:szCs w:val="28"/>
              </w:rPr>
            </w:pPr>
            <w:r w:rsidRPr="00BA424A">
              <w:rPr>
                <w:i/>
                <w:iCs/>
                <w:sz w:val="28"/>
                <w:szCs w:val="28"/>
              </w:rPr>
              <w:t>Слушание вступления, определение интонации</w:t>
            </w:r>
            <w:r w:rsidRPr="00BA424A">
              <w:rPr>
                <w:sz w:val="28"/>
                <w:szCs w:val="28"/>
              </w:rPr>
              <w:t xml:space="preserve"> шага, поступи, </w:t>
            </w:r>
            <w:r w:rsidRPr="00BA424A">
              <w:rPr>
                <w:b/>
                <w:i/>
                <w:sz w:val="28"/>
                <w:szCs w:val="28"/>
              </w:rPr>
              <w:t xml:space="preserve">пульса </w:t>
            </w:r>
            <w:r w:rsidRPr="00BA424A">
              <w:rPr>
                <w:sz w:val="28"/>
                <w:szCs w:val="28"/>
              </w:rPr>
              <w:t>музыки</w:t>
            </w:r>
          </w:p>
          <w:p w:rsidR="00BA424A" w:rsidRPr="00BA424A" w:rsidRDefault="00BA424A" w:rsidP="00BA424A">
            <w:pPr>
              <w:rPr>
                <w:sz w:val="28"/>
                <w:szCs w:val="28"/>
              </w:rPr>
            </w:pPr>
            <w:r w:rsidRPr="00BA424A">
              <w:rPr>
                <w:sz w:val="28"/>
                <w:szCs w:val="28"/>
              </w:rPr>
              <w:t xml:space="preserve"> ( сравнение с  биением  сердца человека</w:t>
            </w:r>
            <w:proofErr w:type="gramStart"/>
            <w:r w:rsidRPr="00BA424A">
              <w:rPr>
                <w:sz w:val="28"/>
                <w:szCs w:val="28"/>
              </w:rPr>
              <w:t xml:space="preserve"> )</w:t>
            </w:r>
            <w:proofErr w:type="gramEnd"/>
            <w:r w:rsidRPr="00BA424A">
              <w:rPr>
                <w:sz w:val="28"/>
                <w:szCs w:val="28"/>
              </w:rPr>
              <w:t>;</w:t>
            </w:r>
          </w:p>
          <w:p w:rsidR="00BA424A" w:rsidRPr="00BA424A" w:rsidRDefault="00BA424A" w:rsidP="00BA424A">
            <w:pPr>
              <w:rPr>
                <w:sz w:val="28"/>
                <w:szCs w:val="28"/>
              </w:rPr>
            </w:pPr>
            <w:r w:rsidRPr="00BA424A">
              <w:rPr>
                <w:i/>
                <w:sz w:val="28"/>
                <w:szCs w:val="28"/>
              </w:rPr>
              <w:t>Слушание и определение основной мелодии</w:t>
            </w:r>
            <w:r>
              <w:rPr>
                <w:sz w:val="28"/>
                <w:szCs w:val="28"/>
              </w:rPr>
              <w:t>. Найти подходящее движение, чтобы передать бездушное движение маятника часов (ритмичное движение ладонью перед лицом)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ети должны попытаться в движении передать смену эмоциональных состояний: напряжения, нарастания и разрешения, успокоения.</w:t>
            </w:r>
          </w:p>
          <w:p w:rsidR="0023773C" w:rsidRDefault="0023773C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>
            <w:pPr>
              <w:rPr>
                <w:b/>
                <w:sz w:val="28"/>
                <w:szCs w:val="28"/>
              </w:rPr>
            </w:pPr>
          </w:p>
          <w:p w:rsidR="005007CF" w:rsidRDefault="005007CF" w:rsidP="005E02F9"/>
          <w:p w:rsidR="00BA424A" w:rsidRDefault="00BA424A" w:rsidP="005E02F9"/>
          <w:p w:rsidR="00BA424A" w:rsidRDefault="00BA424A" w:rsidP="005E02F9"/>
          <w:p w:rsidR="00BA424A" w:rsidRDefault="00BA424A" w:rsidP="005E02F9"/>
          <w:p w:rsidR="00BA424A" w:rsidRDefault="00BA424A" w:rsidP="005E02F9"/>
          <w:p w:rsidR="00BA424A" w:rsidRDefault="00BA424A" w:rsidP="005E02F9"/>
          <w:p w:rsidR="00BA424A" w:rsidRDefault="00BA424A" w:rsidP="005E02F9"/>
          <w:p w:rsidR="00BA424A" w:rsidRDefault="00BA424A" w:rsidP="005E02F9"/>
          <w:p w:rsidR="00046E35" w:rsidRPr="00046E35" w:rsidRDefault="00046E35" w:rsidP="00046E35">
            <w:pPr>
              <w:rPr>
                <w:b/>
                <w:sz w:val="28"/>
                <w:szCs w:val="28"/>
              </w:rPr>
            </w:pPr>
          </w:p>
          <w:p w:rsidR="00046E35" w:rsidRPr="00046E35" w:rsidRDefault="00046E35" w:rsidP="00046E35">
            <w:pPr>
              <w:rPr>
                <w:b/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>Восприятие  (слушание) музыки и размышления о ней</w:t>
            </w:r>
          </w:p>
          <w:p w:rsidR="00046E35" w:rsidRPr="00046E35" w:rsidRDefault="00046E35" w:rsidP="00046E35">
            <w:pPr>
              <w:rPr>
                <w:b/>
                <w:sz w:val="28"/>
                <w:szCs w:val="28"/>
              </w:rPr>
            </w:pPr>
            <w:r w:rsidRPr="00046E35">
              <w:rPr>
                <w:sz w:val="28"/>
                <w:szCs w:val="28"/>
              </w:rPr>
              <w:t>Анализ</w:t>
            </w:r>
            <w:r w:rsidRPr="00046E35">
              <w:rPr>
                <w:b/>
                <w:sz w:val="28"/>
                <w:szCs w:val="28"/>
              </w:rPr>
              <w:t xml:space="preserve"> </w:t>
            </w:r>
            <w:r w:rsidRPr="00046E35">
              <w:rPr>
                <w:sz w:val="28"/>
                <w:szCs w:val="28"/>
              </w:rPr>
              <w:t xml:space="preserve">музыкального произведения, определение жанровой основы </w:t>
            </w:r>
            <w:proofErr w:type="gramStart"/>
            <w:r w:rsidRPr="00046E35">
              <w:rPr>
                <w:sz w:val="28"/>
                <w:szCs w:val="28"/>
              </w:rPr>
              <w:t xml:space="preserve">( </w:t>
            </w:r>
            <w:proofErr w:type="gramEnd"/>
            <w:r w:rsidRPr="00046E35">
              <w:rPr>
                <w:sz w:val="28"/>
                <w:szCs w:val="28"/>
              </w:rPr>
              <w:t>марш), особенностей музыкального языка, характера, функции в опоре на жизненный опыт</w:t>
            </w:r>
          </w:p>
          <w:p w:rsidR="00046E35" w:rsidRPr="00046E35" w:rsidRDefault="00046E35" w:rsidP="00046E35">
            <w:pPr>
              <w:rPr>
                <w:sz w:val="28"/>
                <w:szCs w:val="28"/>
              </w:rPr>
            </w:pPr>
            <w:r w:rsidRPr="00046E35">
              <w:rPr>
                <w:i/>
                <w:iCs/>
                <w:sz w:val="28"/>
                <w:szCs w:val="28"/>
              </w:rPr>
              <w:t>Слушание вступления, определение интонации</w:t>
            </w:r>
            <w:r w:rsidRPr="00046E35">
              <w:rPr>
                <w:sz w:val="28"/>
                <w:szCs w:val="28"/>
              </w:rPr>
              <w:t xml:space="preserve"> шага, поступи, </w:t>
            </w:r>
            <w:r w:rsidRPr="00046E35">
              <w:rPr>
                <w:b/>
                <w:i/>
                <w:sz w:val="28"/>
                <w:szCs w:val="28"/>
              </w:rPr>
              <w:t xml:space="preserve">пульса </w:t>
            </w:r>
            <w:r w:rsidRPr="00046E35">
              <w:rPr>
                <w:sz w:val="28"/>
                <w:szCs w:val="28"/>
              </w:rPr>
              <w:t>музыки</w:t>
            </w:r>
          </w:p>
          <w:p w:rsidR="00046E35" w:rsidRPr="00046E35" w:rsidRDefault="00046E35" w:rsidP="00046E35">
            <w:pPr>
              <w:rPr>
                <w:sz w:val="28"/>
                <w:szCs w:val="28"/>
              </w:rPr>
            </w:pPr>
            <w:r w:rsidRPr="00046E35">
              <w:rPr>
                <w:sz w:val="28"/>
                <w:szCs w:val="28"/>
              </w:rPr>
              <w:t xml:space="preserve"> ( сравнение с  биением  сердца человека</w:t>
            </w:r>
            <w:proofErr w:type="gramStart"/>
            <w:r w:rsidRPr="00046E35">
              <w:rPr>
                <w:sz w:val="28"/>
                <w:szCs w:val="28"/>
              </w:rPr>
              <w:t xml:space="preserve"> )</w:t>
            </w:r>
            <w:proofErr w:type="gramEnd"/>
            <w:r w:rsidRPr="00046E35">
              <w:rPr>
                <w:sz w:val="28"/>
                <w:szCs w:val="28"/>
              </w:rPr>
              <w:t>;</w:t>
            </w:r>
          </w:p>
          <w:p w:rsidR="00046E35" w:rsidRPr="00046E35" w:rsidRDefault="00046E35" w:rsidP="00046E35">
            <w:pPr>
              <w:rPr>
                <w:i/>
                <w:sz w:val="28"/>
                <w:szCs w:val="28"/>
              </w:rPr>
            </w:pPr>
            <w:r w:rsidRPr="00046E35">
              <w:rPr>
                <w:i/>
                <w:sz w:val="28"/>
                <w:szCs w:val="28"/>
              </w:rPr>
              <w:t xml:space="preserve">Слушание и определение основной мелодии </w:t>
            </w:r>
          </w:p>
          <w:p w:rsidR="00046E35" w:rsidRPr="00046E35" w:rsidRDefault="00046E35" w:rsidP="00046E35">
            <w:pPr>
              <w:rPr>
                <w:b/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lastRenderedPageBreak/>
              <w:t>Марша</w:t>
            </w:r>
            <w:r w:rsidRPr="00046E35">
              <w:rPr>
                <w:sz w:val="28"/>
                <w:szCs w:val="28"/>
              </w:rPr>
              <w:t xml:space="preserve">; </w:t>
            </w:r>
            <w:r w:rsidRPr="00046E35">
              <w:rPr>
                <w:b/>
                <w:sz w:val="28"/>
                <w:szCs w:val="28"/>
              </w:rPr>
              <w:t>Музыкально-</w:t>
            </w:r>
            <w:proofErr w:type="gramStart"/>
            <w:r w:rsidRPr="00046E35">
              <w:rPr>
                <w:b/>
                <w:sz w:val="28"/>
                <w:szCs w:val="28"/>
              </w:rPr>
              <w:t>ритмические движения</w:t>
            </w:r>
            <w:proofErr w:type="gramEnd"/>
            <w:r w:rsidRPr="00046E35">
              <w:rPr>
                <w:b/>
                <w:sz w:val="28"/>
                <w:szCs w:val="28"/>
              </w:rPr>
              <w:t>,</w:t>
            </w:r>
            <w:r w:rsidRPr="00046E35">
              <w:rPr>
                <w:sz w:val="28"/>
                <w:szCs w:val="28"/>
              </w:rPr>
              <w:t xml:space="preserve"> </w:t>
            </w:r>
            <w:r w:rsidRPr="00046E35">
              <w:rPr>
                <w:b/>
                <w:sz w:val="28"/>
                <w:szCs w:val="28"/>
              </w:rPr>
              <w:t>пластическое интонирование</w:t>
            </w:r>
          </w:p>
          <w:p w:rsidR="00046E35" w:rsidRPr="00046E35" w:rsidRDefault="00046E35" w:rsidP="00046E35">
            <w:pPr>
              <w:rPr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 xml:space="preserve"> </w:t>
            </w:r>
            <w:r w:rsidRPr="00046E35">
              <w:rPr>
                <w:sz w:val="28"/>
                <w:szCs w:val="28"/>
              </w:rPr>
              <w:t>Движение под музыку основной мелодии марша с изменением темпа, динамики</w:t>
            </w:r>
            <w:r>
              <w:t>;</w:t>
            </w:r>
          </w:p>
          <w:p w:rsidR="00BA424A" w:rsidRPr="00027B3D" w:rsidRDefault="00BA424A" w:rsidP="005E02F9"/>
        </w:tc>
        <w:tc>
          <w:tcPr>
            <w:tcW w:w="3000" w:type="dxa"/>
          </w:tcPr>
          <w:p w:rsidR="005E02F9" w:rsidRPr="005E02F9" w:rsidRDefault="005E02F9" w:rsidP="005E02F9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Л:</w:t>
            </w:r>
            <w:r w:rsidRPr="002D0F3A">
              <w:rPr>
                <w:b/>
              </w:rPr>
              <w:t xml:space="preserve"> </w:t>
            </w:r>
            <w:r w:rsidRPr="005E02F9">
              <w:rPr>
                <w:b/>
                <w:sz w:val="28"/>
                <w:szCs w:val="28"/>
              </w:rPr>
              <w:t xml:space="preserve">Осознание </w:t>
            </w:r>
            <w:r w:rsidRPr="005E02F9">
              <w:rPr>
                <w:sz w:val="28"/>
                <w:szCs w:val="28"/>
              </w:rPr>
              <w:t xml:space="preserve">различных направлений современного музыкального искусства </w:t>
            </w:r>
          </w:p>
          <w:p w:rsidR="005E02F9" w:rsidRPr="005E02F9" w:rsidRDefault="005E02F9" w:rsidP="005E02F9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5E02F9">
              <w:rPr>
                <w:b/>
                <w:sz w:val="28"/>
                <w:szCs w:val="28"/>
              </w:rPr>
              <w:t xml:space="preserve">( </w:t>
            </w:r>
            <w:r w:rsidRPr="005E02F9">
              <w:rPr>
                <w:b/>
                <w:i/>
                <w:sz w:val="28"/>
                <w:szCs w:val="28"/>
              </w:rPr>
              <w:t>музыка и  киноискусство для детей</w:t>
            </w:r>
            <w:r w:rsidRPr="005E02F9">
              <w:rPr>
                <w:sz w:val="28"/>
                <w:szCs w:val="28"/>
              </w:rPr>
              <w:t>);</w:t>
            </w:r>
          </w:p>
          <w:p w:rsidR="005E02F9" w:rsidRPr="005E02F9" w:rsidRDefault="005E02F9" w:rsidP="005E02F9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5E02F9">
              <w:rPr>
                <w:b/>
                <w:sz w:val="28"/>
                <w:szCs w:val="28"/>
              </w:rPr>
              <w:t xml:space="preserve">Умение </w:t>
            </w:r>
            <w:r w:rsidRPr="005E02F9">
              <w:rPr>
                <w:sz w:val="28"/>
                <w:szCs w:val="28"/>
              </w:rPr>
              <w:t xml:space="preserve">наблюдать за разнообразными явлениями жизни,  ориентироваться в культурном многообразии окружающей действительности ( </w:t>
            </w:r>
            <w:r w:rsidRPr="005E02F9">
              <w:rPr>
                <w:b/>
                <w:i/>
                <w:sz w:val="28"/>
                <w:szCs w:val="28"/>
              </w:rPr>
              <w:t>праздники дома,  в школе, городе</w:t>
            </w:r>
            <w:proofErr w:type="gramStart"/>
            <w:r w:rsidRPr="005E02F9">
              <w:rPr>
                <w:b/>
                <w:sz w:val="28"/>
                <w:szCs w:val="28"/>
              </w:rPr>
              <w:t>,…);</w:t>
            </w:r>
            <w:proofErr w:type="gramEnd"/>
          </w:p>
          <w:p w:rsidR="005E02F9" w:rsidRPr="005E02F9" w:rsidRDefault="005E02F9" w:rsidP="005E02F9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5E02F9">
              <w:rPr>
                <w:b/>
                <w:sz w:val="28"/>
                <w:szCs w:val="28"/>
              </w:rPr>
              <w:t xml:space="preserve">Формирование </w:t>
            </w:r>
            <w:r w:rsidRPr="005E02F9">
              <w:rPr>
                <w:sz w:val="28"/>
                <w:szCs w:val="28"/>
              </w:rPr>
              <w:t>чувства доброжелательности, эмоциональной отзывчивости, понимание чу</w:t>
            </w:r>
            <w:proofErr w:type="gramStart"/>
            <w:r w:rsidRPr="005E02F9">
              <w:rPr>
                <w:sz w:val="28"/>
                <w:szCs w:val="28"/>
              </w:rPr>
              <w:t>вств др</w:t>
            </w:r>
            <w:proofErr w:type="gramEnd"/>
            <w:r w:rsidRPr="005E02F9">
              <w:rPr>
                <w:sz w:val="28"/>
                <w:szCs w:val="28"/>
              </w:rPr>
              <w:t xml:space="preserve">угих людей </w:t>
            </w:r>
          </w:p>
          <w:p w:rsidR="00FD61CE" w:rsidRDefault="005E02F9" w:rsidP="00FD61CE">
            <w:pPr>
              <w:spacing w:line="360" w:lineRule="auto"/>
            </w:pPr>
            <w:r w:rsidRPr="005E02F9">
              <w:rPr>
                <w:sz w:val="28"/>
                <w:szCs w:val="28"/>
              </w:rPr>
              <w:t xml:space="preserve">( </w:t>
            </w:r>
            <w:r w:rsidR="00FD61CE">
              <w:rPr>
                <w:b/>
                <w:i/>
                <w:sz w:val="28"/>
                <w:szCs w:val="28"/>
              </w:rPr>
              <w:t xml:space="preserve">спор героев песни </w:t>
            </w:r>
            <w:r w:rsidR="00FD61CE">
              <w:rPr>
                <w:b/>
                <w:sz w:val="28"/>
                <w:szCs w:val="28"/>
              </w:rPr>
              <w:t xml:space="preserve">не </w:t>
            </w:r>
            <w:r w:rsidRPr="005E02F9">
              <w:rPr>
                <w:b/>
                <w:i/>
                <w:sz w:val="28"/>
                <w:szCs w:val="28"/>
              </w:rPr>
              <w:t>вырастает в  конфликт</w:t>
            </w:r>
            <w:r>
              <w:t>)</w:t>
            </w:r>
            <w:r w:rsidR="00647695">
              <w:t>;</w:t>
            </w:r>
          </w:p>
          <w:p w:rsidR="00647695" w:rsidRPr="00FD61CE" w:rsidRDefault="00647695" w:rsidP="00FD61CE">
            <w:pPr>
              <w:spacing w:line="360" w:lineRule="auto"/>
            </w:pPr>
            <w:r>
              <w:rPr>
                <w:b/>
                <w:sz w:val="28"/>
                <w:szCs w:val="28"/>
              </w:rPr>
              <w:t>Р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647695">
              <w:rPr>
                <w:b/>
                <w:sz w:val="28"/>
                <w:szCs w:val="28"/>
              </w:rPr>
              <w:t>С</w:t>
            </w:r>
            <w:proofErr w:type="gramEnd"/>
            <w:r w:rsidRPr="00647695">
              <w:rPr>
                <w:b/>
                <w:sz w:val="28"/>
                <w:szCs w:val="28"/>
              </w:rPr>
              <w:t>оставление плана</w:t>
            </w:r>
            <w:r w:rsidR="00FD61CE">
              <w:rPr>
                <w:sz w:val="28"/>
                <w:szCs w:val="28"/>
              </w:rPr>
              <w:t xml:space="preserve"> </w:t>
            </w:r>
            <w:r w:rsidRPr="00647695">
              <w:rPr>
                <w:sz w:val="28"/>
                <w:szCs w:val="28"/>
              </w:rPr>
              <w:t>исполнительского развития песни;</w:t>
            </w:r>
          </w:p>
          <w:p w:rsidR="00647695" w:rsidRDefault="00647695" w:rsidP="0064769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647695">
              <w:rPr>
                <w:b/>
                <w:sz w:val="28"/>
                <w:szCs w:val="28"/>
              </w:rPr>
              <w:t xml:space="preserve">Оценивание </w:t>
            </w:r>
            <w:r w:rsidRPr="00647695">
              <w:rPr>
                <w:sz w:val="28"/>
                <w:szCs w:val="28"/>
              </w:rPr>
              <w:t xml:space="preserve">собственной музыкально-творческой </w:t>
            </w:r>
            <w:r w:rsidRPr="00647695">
              <w:rPr>
                <w:b/>
                <w:sz w:val="28"/>
                <w:szCs w:val="28"/>
              </w:rPr>
              <w:t xml:space="preserve">деятельности </w:t>
            </w:r>
            <w:r w:rsidRPr="00647695">
              <w:rPr>
                <w:sz w:val="28"/>
                <w:szCs w:val="28"/>
              </w:rPr>
              <w:t xml:space="preserve">(исполнения </w:t>
            </w:r>
            <w:r w:rsidRPr="00647695">
              <w:rPr>
                <w:sz w:val="28"/>
                <w:szCs w:val="28"/>
              </w:rPr>
              <w:lastRenderedPageBreak/>
              <w:t>песни)</w:t>
            </w:r>
            <w:r>
              <w:rPr>
                <w:sz w:val="28"/>
                <w:szCs w:val="28"/>
              </w:rPr>
              <w:t>;</w:t>
            </w:r>
          </w:p>
          <w:p w:rsidR="00FD61CE" w:rsidRPr="00647695" w:rsidRDefault="00647695" w:rsidP="00FD61CE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="00FD61CE" w:rsidRPr="00647695">
              <w:rPr>
                <w:b/>
                <w:sz w:val="28"/>
                <w:szCs w:val="28"/>
              </w:rPr>
              <w:t>У</w:t>
            </w:r>
            <w:proofErr w:type="gramEnd"/>
            <w:r w:rsidR="00FD61CE" w:rsidRPr="00647695">
              <w:rPr>
                <w:b/>
                <w:sz w:val="28"/>
                <w:szCs w:val="28"/>
              </w:rPr>
              <w:t>частвовать</w:t>
            </w:r>
            <w:r w:rsidR="00FD61CE">
              <w:rPr>
                <w:b/>
                <w:sz w:val="28"/>
                <w:szCs w:val="28"/>
              </w:rPr>
              <w:t xml:space="preserve"> </w:t>
            </w:r>
            <w:r w:rsidR="00FD61CE">
              <w:rPr>
                <w:sz w:val="28"/>
                <w:szCs w:val="28"/>
              </w:rPr>
              <w:t xml:space="preserve">в обсуждении, </w:t>
            </w:r>
            <w:r w:rsidR="00FD61CE" w:rsidRPr="00647695">
              <w:rPr>
                <w:sz w:val="28"/>
                <w:szCs w:val="28"/>
              </w:rPr>
              <w:t>в коллективном воплощении музыкальных образов;</w:t>
            </w:r>
          </w:p>
          <w:p w:rsidR="00FD61CE" w:rsidRDefault="00FD61CE" w:rsidP="00FD61CE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647695">
              <w:rPr>
                <w:sz w:val="28"/>
                <w:szCs w:val="28"/>
              </w:rPr>
              <w:t xml:space="preserve"> Уметь выражать свои мысли в диалогической речи</w:t>
            </w:r>
            <w:r w:rsidRPr="00647695">
              <w:rPr>
                <w:b/>
                <w:iCs/>
                <w:sz w:val="28"/>
                <w:szCs w:val="28"/>
              </w:rPr>
              <w:t xml:space="preserve"> (Использо</w:t>
            </w:r>
            <w:r w:rsidRPr="00647695">
              <w:rPr>
                <w:b/>
                <w:sz w:val="28"/>
                <w:szCs w:val="28"/>
              </w:rPr>
              <w:t xml:space="preserve">вание </w:t>
            </w:r>
            <w:r w:rsidRPr="00647695">
              <w:rPr>
                <w:sz w:val="28"/>
                <w:szCs w:val="28"/>
              </w:rPr>
              <w:t>диалогового метода – вопрос учителя-ответ учащихся);</w:t>
            </w:r>
          </w:p>
          <w:p w:rsidR="00647695" w:rsidRPr="00E94E3D" w:rsidRDefault="00647695" w:rsidP="00647695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="00E94E3D" w:rsidRPr="00E94E3D">
              <w:rPr>
                <w:sz w:val="28"/>
                <w:szCs w:val="28"/>
              </w:rPr>
              <w:t>Д</w:t>
            </w:r>
            <w:proofErr w:type="gramEnd"/>
            <w:r w:rsidR="00E94E3D" w:rsidRPr="00E94E3D">
              <w:rPr>
                <w:sz w:val="28"/>
                <w:szCs w:val="28"/>
              </w:rPr>
              <w:t xml:space="preserve">ети должны познакомиться с такими понятиями, как </w:t>
            </w:r>
            <w:r w:rsidR="00E94E3D">
              <w:rPr>
                <w:b/>
                <w:sz w:val="28"/>
                <w:szCs w:val="28"/>
              </w:rPr>
              <w:t>Диалог, Музыкальный Диалог.</w:t>
            </w:r>
          </w:p>
          <w:p w:rsidR="00647695" w:rsidRPr="00647695" w:rsidRDefault="00647695" w:rsidP="0064769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E94E3D">
              <w:rPr>
                <w:sz w:val="28"/>
                <w:szCs w:val="28"/>
              </w:rPr>
              <w:t>Формирование</w:t>
            </w:r>
            <w:r w:rsidRPr="00647695">
              <w:rPr>
                <w:sz w:val="28"/>
                <w:szCs w:val="28"/>
              </w:rPr>
              <w:t xml:space="preserve"> устойчивого интереса к музыкальному искусству через исполнительскую деятельность;</w:t>
            </w:r>
          </w:p>
          <w:p w:rsidR="00647695" w:rsidRPr="00647695" w:rsidRDefault="00647695" w:rsidP="0064769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47695">
              <w:rPr>
                <w:sz w:val="28"/>
                <w:szCs w:val="28"/>
              </w:rPr>
              <w:t>Образно-интонацион-ный</w:t>
            </w:r>
            <w:proofErr w:type="spellEnd"/>
            <w:r w:rsidRPr="00647695">
              <w:rPr>
                <w:sz w:val="28"/>
                <w:szCs w:val="28"/>
              </w:rPr>
              <w:t xml:space="preserve"> анализ песни: </w:t>
            </w:r>
            <w:r w:rsidRPr="00647695">
              <w:rPr>
                <w:b/>
                <w:sz w:val="28"/>
                <w:szCs w:val="28"/>
              </w:rPr>
              <w:t>понимание</w:t>
            </w:r>
            <w:r w:rsidRPr="00647695">
              <w:rPr>
                <w:sz w:val="28"/>
                <w:szCs w:val="28"/>
              </w:rPr>
              <w:t xml:space="preserve"> художественно-образного содержания произведения и реализация его в исполнении, </w:t>
            </w:r>
            <w:r w:rsidRPr="00647695">
              <w:rPr>
                <w:b/>
                <w:sz w:val="28"/>
                <w:szCs w:val="28"/>
              </w:rPr>
              <w:t xml:space="preserve">раскрытие </w:t>
            </w:r>
            <w:r w:rsidRPr="00647695">
              <w:rPr>
                <w:sz w:val="28"/>
                <w:szCs w:val="28"/>
              </w:rPr>
              <w:t xml:space="preserve">средств его воплощения в исполнении (характер, жанровая основа, ритм, регистр, лад, тембр; </w:t>
            </w:r>
            <w:r w:rsidRPr="00647695">
              <w:rPr>
                <w:b/>
                <w:sz w:val="28"/>
                <w:szCs w:val="28"/>
              </w:rPr>
              <w:t xml:space="preserve">различать </w:t>
            </w:r>
            <w:r w:rsidRPr="00647695">
              <w:rPr>
                <w:sz w:val="28"/>
                <w:szCs w:val="28"/>
              </w:rPr>
              <w:t>особенности построения музыки и осмысленно исполнять</w:t>
            </w:r>
            <w:proofErr w:type="gramEnd"/>
          </w:p>
          <w:p w:rsidR="00647695" w:rsidRDefault="00647695" w:rsidP="0064769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(куплетная форма: </w:t>
            </w:r>
            <w:proofErr w:type="spellStart"/>
            <w:r>
              <w:rPr>
                <w:sz w:val="28"/>
                <w:szCs w:val="28"/>
              </w:rPr>
              <w:t>запев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647695">
              <w:rPr>
                <w:sz w:val="28"/>
                <w:szCs w:val="28"/>
              </w:rPr>
              <w:t>п</w:t>
            </w:r>
            <w:proofErr w:type="gramEnd"/>
            <w:r w:rsidRPr="00647695">
              <w:rPr>
                <w:sz w:val="28"/>
                <w:szCs w:val="28"/>
              </w:rPr>
              <w:t>рипев</w:t>
            </w:r>
            <w:proofErr w:type="spellEnd"/>
            <w:r w:rsidRPr="00647695">
              <w:rPr>
                <w:sz w:val="28"/>
                <w:szCs w:val="28"/>
              </w:rPr>
              <w:t>);</w:t>
            </w:r>
            <w:r w:rsidRPr="00647695">
              <w:rPr>
                <w:b/>
                <w:sz w:val="28"/>
                <w:szCs w:val="28"/>
              </w:rPr>
              <w:t>реализовать</w:t>
            </w:r>
            <w:r w:rsidRPr="00647695">
              <w:rPr>
                <w:sz w:val="28"/>
                <w:szCs w:val="28"/>
              </w:rPr>
              <w:t xml:space="preserve"> в исполнении  </w:t>
            </w:r>
            <w:r w:rsidRPr="00647695">
              <w:rPr>
                <w:b/>
                <w:sz w:val="28"/>
                <w:szCs w:val="28"/>
              </w:rPr>
              <w:t>интонации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диалога-</w:t>
            </w:r>
            <w:r w:rsidRPr="00647695">
              <w:rPr>
                <w:b/>
                <w:sz w:val="28"/>
                <w:szCs w:val="28"/>
              </w:rPr>
              <w:t>спора</w:t>
            </w:r>
            <w:r>
              <w:rPr>
                <w:b/>
                <w:sz w:val="28"/>
                <w:szCs w:val="28"/>
              </w:rPr>
              <w:t>,</w:t>
            </w:r>
            <w:r w:rsidRPr="00647695">
              <w:rPr>
                <w:b/>
                <w:sz w:val="28"/>
                <w:szCs w:val="28"/>
              </w:rPr>
              <w:t>высказывания</w:t>
            </w:r>
            <w:proofErr w:type="spellEnd"/>
            <w:r w:rsidRPr="00647695">
              <w:rPr>
                <w:b/>
                <w:sz w:val="28"/>
                <w:szCs w:val="28"/>
              </w:rPr>
              <w:t xml:space="preserve"> и ответа</w:t>
            </w:r>
            <w:r w:rsidRPr="006476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в </w:t>
            </w:r>
            <w:r w:rsidRPr="00647695">
              <w:rPr>
                <w:sz w:val="28"/>
                <w:szCs w:val="28"/>
              </w:rPr>
              <w:t xml:space="preserve">направлении </w:t>
            </w:r>
            <w:r>
              <w:rPr>
                <w:sz w:val="28"/>
                <w:szCs w:val="28"/>
              </w:rPr>
              <w:t xml:space="preserve">движения </w:t>
            </w:r>
            <w:r w:rsidRPr="00647695">
              <w:rPr>
                <w:sz w:val="28"/>
                <w:szCs w:val="28"/>
              </w:rPr>
              <w:t>мелодии, утвердитель</w:t>
            </w:r>
            <w:r>
              <w:rPr>
                <w:sz w:val="28"/>
                <w:szCs w:val="28"/>
              </w:rPr>
              <w:t xml:space="preserve">ной </w:t>
            </w:r>
            <w:r w:rsidRPr="00647695">
              <w:rPr>
                <w:sz w:val="28"/>
                <w:szCs w:val="28"/>
              </w:rPr>
              <w:t>интонации в</w:t>
            </w:r>
            <w:r w:rsidR="007A0383">
              <w:rPr>
                <w:sz w:val="28"/>
                <w:szCs w:val="28"/>
              </w:rPr>
              <w:t xml:space="preserve"> </w:t>
            </w:r>
            <w:r w:rsidRPr="00647695">
              <w:rPr>
                <w:b/>
                <w:sz w:val="28"/>
                <w:szCs w:val="28"/>
              </w:rPr>
              <w:t>пластическом интонировании</w:t>
            </w:r>
            <w:r w:rsidRPr="0064769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647695" w:rsidRDefault="00647695" w:rsidP="0064769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</w:t>
            </w:r>
            <w:r w:rsidR="007A0383">
              <w:rPr>
                <w:b/>
                <w:sz w:val="28"/>
                <w:szCs w:val="28"/>
              </w:rPr>
              <w:t>нф</w:t>
            </w:r>
            <w:proofErr w:type="gramStart"/>
            <w:r w:rsidR="00FD61CE">
              <w:rPr>
                <w:b/>
                <w:sz w:val="28"/>
                <w:szCs w:val="28"/>
              </w:rPr>
              <w:t>:</w:t>
            </w:r>
            <w:r w:rsidRPr="00647695">
              <w:rPr>
                <w:b/>
                <w:sz w:val="28"/>
                <w:szCs w:val="28"/>
              </w:rPr>
              <w:t>П</w:t>
            </w:r>
            <w:proofErr w:type="gramEnd"/>
            <w:r w:rsidRPr="00647695">
              <w:rPr>
                <w:b/>
                <w:sz w:val="28"/>
                <w:szCs w:val="28"/>
              </w:rPr>
              <w:t>росмотр</w:t>
            </w:r>
            <w:proofErr w:type="spellEnd"/>
            <w:r w:rsidR="00FD61CE">
              <w:rPr>
                <w:b/>
                <w:sz w:val="28"/>
                <w:szCs w:val="28"/>
              </w:rPr>
              <w:t xml:space="preserve"> </w:t>
            </w:r>
            <w:r w:rsidRPr="00647695">
              <w:rPr>
                <w:sz w:val="28"/>
                <w:szCs w:val="28"/>
              </w:rPr>
              <w:t>фрагментов</w:t>
            </w:r>
            <w:r>
              <w:rPr>
                <w:sz w:val="28"/>
                <w:szCs w:val="28"/>
              </w:rPr>
              <w:t xml:space="preserve"> кино</w:t>
            </w:r>
            <w:r w:rsidRPr="00647695">
              <w:rPr>
                <w:sz w:val="28"/>
                <w:szCs w:val="28"/>
              </w:rPr>
              <w:t>фильма</w:t>
            </w:r>
            <w:r>
              <w:rPr>
                <w:sz w:val="28"/>
                <w:szCs w:val="28"/>
              </w:rPr>
              <w:t>;</w:t>
            </w:r>
          </w:p>
          <w:p w:rsidR="00854D22" w:rsidRDefault="00854D22" w:rsidP="00854D22">
            <w:pPr>
              <w:pStyle w:val="a3"/>
              <w:jc w:val="both"/>
            </w:pPr>
            <w:r>
              <w:rPr>
                <w:b/>
              </w:rPr>
              <w:lastRenderedPageBreak/>
              <w:t>Л</w:t>
            </w:r>
            <w:proofErr w:type="gramStart"/>
            <w:r>
              <w:rPr>
                <w:b/>
              </w:rPr>
              <w:t>:</w:t>
            </w:r>
            <w:r w:rsidRPr="00854D22">
              <w:rPr>
                <w:b/>
              </w:rPr>
              <w:t>О</w:t>
            </w:r>
            <w:proofErr w:type="gramEnd"/>
            <w:r w:rsidRPr="00854D22">
              <w:rPr>
                <w:b/>
              </w:rPr>
              <w:t>пределение</w:t>
            </w:r>
            <w:r w:rsidR="008E7DC2">
              <w:rPr>
                <w:b/>
              </w:rPr>
              <w:t xml:space="preserve"> </w:t>
            </w:r>
            <w:r w:rsidR="008E7DC2">
              <w:t xml:space="preserve">жизненной основы музыкального </w:t>
            </w:r>
            <w:proofErr w:type="spellStart"/>
            <w:r w:rsidRPr="00854D22">
              <w:t>произведения</w:t>
            </w:r>
            <w:r w:rsidR="008E7DC2">
              <w:t>роли</w:t>
            </w:r>
            <w:proofErr w:type="spellEnd"/>
            <w:r w:rsidR="008E7DC2">
              <w:t xml:space="preserve"> и места этого произведения </w:t>
            </w:r>
            <w:r w:rsidRPr="00854D22">
              <w:t>в творчестве композитора;</w:t>
            </w:r>
          </w:p>
          <w:p w:rsidR="007A0383" w:rsidRDefault="008E7DC2" w:rsidP="007A0383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К</w:t>
            </w:r>
            <w:proofErr w:type="gramStart"/>
            <w:r w:rsidR="007A0383">
              <w:rPr>
                <w:b/>
              </w:rPr>
              <w:t>:</w:t>
            </w:r>
            <w:r w:rsidR="007A0383">
              <w:rPr>
                <w:sz w:val="28"/>
                <w:szCs w:val="28"/>
              </w:rPr>
              <w:t>П</w:t>
            </w:r>
            <w:proofErr w:type="gramEnd"/>
            <w:r w:rsidR="007A0383">
              <w:rPr>
                <w:sz w:val="28"/>
                <w:szCs w:val="28"/>
              </w:rPr>
              <w:t xml:space="preserve">роявлять </w:t>
            </w:r>
            <w:r w:rsidR="007A0383" w:rsidRPr="007A0383">
              <w:rPr>
                <w:sz w:val="28"/>
                <w:szCs w:val="28"/>
              </w:rPr>
              <w:t xml:space="preserve">эмоциональный отклик  на музыкальное произведение через </w:t>
            </w:r>
            <w:r w:rsidR="007A0383" w:rsidRPr="007A0383">
              <w:rPr>
                <w:b/>
                <w:sz w:val="28"/>
                <w:szCs w:val="28"/>
              </w:rPr>
              <w:t xml:space="preserve">пластическую импровизацию «по цепочке» </w:t>
            </w:r>
            <w:r w:rsidR="007A0383" w:rsidRPr="007A0383">
              <w:rPr>
                <w:sz w:val="28"/>
                <w:szCs w:val="28"/>
              </w:rPr>
              <w:t>(индивидуальная )</w:t>
            </w:r>
            <w:r w:rsidR="007A0383">
              <w:rPr>
                <w:b/>
                <w:sz w:val="28"/>
                <w:szCs w:val="28"/>
              </w:rPr>
              <w:t>,</w:t>
            </w:r>
            <w:r w:rsidR="007A0383" w:rsidRPr="007A0383">
              <w:rPr>
                <w:b/>
                <w:sz w:val="28"/>
                <w:szCs w:val="28"/>
              </w:rPr>
              <w:t xml:space="preserve">разделив класс на </w:t>
            </w:r>
            <w:r w:rsidR="007A0383" w:rsidRPr="007A0383">
              <w:rPr>
                <w:sz w:val="28"/>
                <w:szCs w:val="28"/>
              </w:rPr>
              <w:t xml:space="preserve"> </w:t>
            </w:r>
            <w:r w:rsidR="007A0383" w:rsidRPr="007A0383">
              <w:rPr>
                <w:b/>
                <w:sz w:val="28"/>
                <w:szCs w:val="28"/>
              </w:rPr>
              <w:t xml:space="preserve">группы ( </w:t>
            </w:r>
            <w:r w:rsidR="007A0383" w:rsidRPr="007A0383">
              <w:rPr>
                <w:sz w:val="28"/>
                <w:szCs w:val="28"/>
              </w:rPr>
              <w:t>в соответствии с образами персонажей);</w:t>
            </w:r>
            <w:r w:rsidR="007A0383" w:rsidRPr="007A0383">
              <w:rPr>
                <w:b/>
                <w:sz w:val="28"/>
                <w:szCs w:val="28"/>
              </w:rPr>
              <w:t xml:space="preserve"> Позитивная самооценка и</w:t>
            </w:r>
            <w:r w:rsidR="007A0383" w:rsidRPr="007A0383">
              <w:rPr>
                <w:sz w:val="28"/>
                <w:szCs w:val="28"/>
              </w:rPr>
              <w:t xml:space="preserve"> </w:t>
            </w:r>
            <w:r w:rsidR="007A0383" w:rsidRPr="007A0383">
              <w:rPr>
                <w:b/>
                <w:sz w:val="28"/>
                <w:szCs w:val="28"/>
              </w:rPr>
              <w:t>оценка</w:t>
            </w:r>
            <w:r w:rsidR="007A0383" w:rsidRPr="007A0383">
              <w:rPr>
                <w:sz w:val="28"/>
                <w:szCs w:val="28"/>
              </w:rPr>
              <w:t xml:space="preserve"> творческой деятельности в анализе результатов изобразительной импровизации</w:t>
            </w:r>
            <w:r w:rsidR="007A0383">
              <w:rPr>
                <w:sz w:val="28"/>
                <w:szCs w:val="28"/>
              </w:rPr>
              <w:t>;</w:t>
            </w:r>
          </w:p>
          <w:p w:rsidR="007A0383" w:rsidRPr="007A0383" w:rsidRDefault="007A0383" w:rsidP="007A0383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="00E94E3D">
              <w:rPr>
                <w:b/>
                <w:sz w:val="28"/>
                <w:szCs w:val="28"/>
              </w:rPr>
              <w:t xml:space="preserve"> </w:t>
            </w:r>
            <w:r w:rsidR="00E94E3D" w:rsidRPr="00E94E3D">
              <w:rPr>
                <w:sz w:val="28"/>
                <w:szCs w:val="28"/>
              </w:rPr>
              <w:t>Дети должны усвоить следующие понятия:</w:t>
            </w:r>
            <w:r w:rsidR="00E94E3D">
              <w:rPr>
                <w:b/>
                <w:sz w:val="28"/>
                <w:szCs w:val="28"/>
              </w:rPr>
              <w:t xml:space="preserve"> Опера, Хор, Солист.</w:t>
            </w:r>
            <w:r w:rsidRPr="00B30509">
              <w:rPr>
                <w:b/>
              </w:rPr>
              <w:t xml:space="preserve"> </w:t>
            </w:r>
            <w:r w:rsidRPr="007A0383">
              <w:rPr>
                <w:b/>
                <w:sz w:val="28"/>
                <w:szCs w:val="28"/>
              </w:rPr>
              <w:t xml:space="preserve">Выявлять </w:t>
            </w:r>
            <w:r w:rsidRPr="007A0383">
              <w:rPr>
                <w:sz w:val="28"/>
                <w:szCs w:val="28"/>
              </w:rPr>
              <w:t xml:space="preserve">близкие по  смыслу музыкальные интонации (обобщенные и частные), </w:t>
            </w:r>
            <w:proofErr w:type="spellStart"/>
            <w:r w:rsidRPr="007A0383">
              <w:rPr>
                <w:sz w:val="28"/>
                <w:szCs w:val="28"/>
              </w:rPr>
              <w:t>двухчастную</w:t>
            </w:r>
            <w:proofErr w:type="spellEnd"/>
            <w:r w:rsidRPr="007A0383">
              <w:rPr>
                <w:sz w:val="28"/>
                <w:szCs w:val="28"/>
              </w:rPr>
              <w:t xml:space="preserve"> структуру построение музыки;</w:t>
            </w:r>
          </w:p>
          <w:p w:rsidR="007A0383" w:rsidRPr="007A0383" w:rsidRDefault="007A0383" w:rsidP="007A0383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  <w:r w:rsidRPr="007A0383">
              <w:rPr>
                <w:b/>
                <w:sz w:val="28"/>
                <w:szCs w:val="28"/>
              </w:rPr>
              <w:t>Подкреплять музыкальные впечатления</w:t>
            </w:r>
            <w:r w:rsidRPr="007A0383">
              <w:rPr>
                <w:sz w:val="28"/>
                <w:szCs w:val="28"/>
              </w:rPr>
              <w:t xml:space="preserve"> художественным творчеством, импровизируя с </w:t>
            </w:r>
            <w:r w:rsidRPr="007A0383">
              <w:rPr>
                <w:b/>
                <w:sz w:val="28"/>
                <w:szCs w:val="28"/>
              </w:rPr>
              <w:t>цветовыми пятнами, линиями,</w:t>
            </w:r>
            <w:r w:rsidRPr="007A0383">
              <w:rPr>
                <w:sz w:val="28"/>
                <w:szCs w:val="28"/>
              </w:rPr>
              <w:t xml:space="preserve"> передавая </w:t>
            </w:r>
            <w:r w:rsidRPr="007A0383">
              <w:rPr>
                <w:b/>
                <w:sz w:val="28"/>
                <w:szCs w:val="28"/>
              </w:rPr>
              <w:t>внутреннее состояние героев</w:t>
            </w:r>
            <w:r w:rsidRPr="007A0383">
              <w:rPr>
                <w:sz w:val="28"/>
                <w:szCs w:val="28"/>
              </w:rPr>
              <w:t xml:space="preserve"> – персонажей оперы и </w:t>
            </w:r>
            <w:r w:rsidRPr="007A0383">
              <w:rPr>
                <w:b/>
                <w:sz w:val="28"/>
                <w:szCs w:val="28"/>
              </w:rPr>
              <w:t>свои</w:t>
            </w:r>
          </w:p>
          <w:p w:rsidR="007A0383" w:rsidRDefault="007A0383" w:rsidP="007A0383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7A0383">
              <w:rPr>
                <w:b/>
                <w:sz w:val="28"/>
                <w:szCs w:val="28"/>
              </w:rPr>
              <w:t>впечатления</w:t>
            </w:r>
            <w:r w:rsidRPr="007A0383">
              <w:rPr>
                <w:sz w:val="28"/>
                <w:szCs w:val="28"/>
              </w:rPr>
              <w:t xml:space="preserve"> от музыки, </w:t>
            </w:r>
            <w:r w:rsidRPr="007A0383">
              <w:rPr>
                <w:b/>
                <w:sz w:val="28"/>
                <w:szCs w:val="28"/>
              </w:rPr>
              <w:t>ритмического рисунки музыки</w:t>
            </w:r>
            <w:r w:rsidRPr="007A0383">
              <w:rPr>
                <w:sz w:val="28"/>
                <w:szCs w:val="28"/>
              </w:rPr>
              <w:t xml:space="preserve"> каждой части  хора;</w:t>
            </w:r>
          </w:p>
          <w:p w:rsidR="007A0383" w:rsidRPr="007A0383" w:rsidRDefault="007A0383" w:rsidP="007A0383">
            <w:pPr>
              <w:tabs>
                <w:tab w:val="left" w:pos="5964"/>
              </w:tabs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Pr="007C60EF">
              <w:rPr>
                <w:b/>
              </w:rPr>
              <w:t xml:space="preserve"> </w:t>
            </w:r>
            <w:r w:rsidRPr="007A0383">
              <w:rPr>
                <w:b/>
                <w:sz w:val="28"/>
                <w:szCs w:val="28"/>
              </w:rPr>
              <w:t>Составление плана и исполнение</w:t>
            </w:r>
            <w:r w:rsidRPr="007A0383">
              <w:rPr>
                <w:sz w:val="28"/>
                <w:szCs w:val="28"/>
              </w:rPr>
              <w:t xml:space="preserve"> соответствующих движений, выражающие состояние веселья каждого козленка</w:t>
            </w:r>
            <w:r w:rsidRPr="007A0383">
              <w:rPr>
                <w:b/>
                <w:i/>
                <w:sz w:val="28"/>
                <w:szCs w:val="28"/>
              </w:rPr>
              <w:t>;</w:t>
            </w:r>
          </w:p>
          <w:p w:rsidR="007A0383" w:rsidRDefault="007A0383" w:rsidP="007A0383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  <w:r w:rsidRPr="007A0383">
              <w:rPr>
                <w:b/>
                <w:sz w:val="28"/>
                <w:szCs w:val="28"/>
              </w:rPr>
              <w:t xml:space="preserve">Находить </w:t>
            </w:r>
            <w:r w:rsidRPr="007A0383">
              <w:rPr>
                <w:sz w:val="28"/>
                <w:szCs w:val="28"/>
              </w:rPr>
              <w:t xml:space="preserve">выразительные средства других искусств (изобразительного искусства– </w:t>
            </w:r>
            <w:proofErr w:type="gramStart"/>
            <w:r w:rsidRPr="007A0383">
              <w:rPr>
                <w:sz w:val="28"/>
                <w:szCs w:val="28"/>
              </w:rPr>
              <w:t>во</w:t>
            </w:r>
            <w:proofErr w:type="gramEnd"/>
            <w:r w:rsidRPr="007A0383">
              <w:rPr>
                <w:sz w:val="28"/>
                <w:szCs w:val="28"/>
              </w:rPr>
              <w:t xml:space="preserve">зможно абстрактного)– </w:t>
            </w:r>
            <w:r w:rsidRPr="007A0383">
              <w:rPr>
                <w:b/>
                <w:sz w:val="28"/>
                <w:szCs w:val="28"/>
              </w:rPr>
              <w:t>изобразительная импровизация</w:t>
            </w:r>
            <w:r>
              <w:rPr>
                <w:b/>
                <w:sz w:val="28"/>
                <w:szCs w:val="28"/>
              </w:rPr>
              <w:t>;</w:t>
            </w:r>
          </w:p>
          <w:p w:rsidR="007A0383" w:rsidRPr="000D7D1C" w:rsidRDefault="007A0383" w:rsidP="007A0383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Инф</w:t>
            </w:r>
            <w:r w:rsidRPr="007A0383">
              <w:rPr>
                <w:b/>
                <w:sz w:val="28"/>
                <w:szCs w:val="28"/>
              </w:rPr>
              <w:t>:</w:t>
            </w:r>
            <w:r w:rsidRPr="007A0383">
              <w:rPr>
                <w:sz w:val="28"/>
                <w:szCs w:val="28"/>
              </w:rPr>
              <w:t xml:space="preserve"> Просмотр демонстрационного материала (слайдов) с образом героев оперного спектакля (фотоматериалы кинофрагментов, сцен из оперы, эскизов костюмов, книжных иллюстраций, рисунков)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7A0383" w:rsidRDefault="007A0383" w:rsidP="007A0383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</w:p>
          <w:p w:rsidR="007A0383" w:rsidRPr="007A0383" w:rsidRDefault="007A0383" w:rsidP="007A0383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</w:p>
          <w:p w:rsidR="008E7DC2" w:rsidRPr="008E7DC2" w:rsidRDefault="008E7DC2" w:rsidP="00854D22">
            <w:pPr>
              <w:pStyle w:val="a3"/>
              <w:jc w:val="both"/>
            </w:pPr>
          </w:p>
          <w:p w:rsidR="005572CC" w:rsidRPr="00854D22" w:rsidRDefault="005572CC" w:rsidP="00647695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</w:p>
          <w:p w:rsidR="005E02F9" w:rsidRDefault="005E02F9" w:rsidP="00854D22">
            <w:pPr>
              <w:pStyle w:val="a3"/>
              <w:jc w:val="both"/>
              <w:rPr>
                <w:b/>
              </w:rPr>
            </w:pPr>
          </w:p>
          <w:p w:rsidR="00FD61CE" w:rsidRDefault="00FD61CE" w:rsidP="00854D22">
            <w:pPr>
              <w:pStyle w:val="a3"/>
              <w:jc w:val="both"/>
              <w:rPr>
                <w:b/>
              </w:rPr>
            </w:pPr>
          </w:p>
          <w:p w:rsidR="00FD61CE" w:rsidRDefault="00FD61CE" w:rsidP="00854D22">
            <w:pPr>
              <w:pStyle w:val="a3"/>
              <w:jc w:val="both"/>
              <w:rPr>
                <w:b/>
              </w:rPr>
            </w:pPr>
          </w:p>
          <w:p w:rsidR="00FD61CE" w:rsidRDefault="00FD61CE" w:rsidP="00854D22">
            <w:pPr>
              <w:pStyle w:val="a3"/>
              <w:jc w:val="both"/>
              <w:rPr>
                <w:b/>
              </w:rPr>
            </w:pPr>
          </w:p>
          <w:p w:rsidR="00FD61CE" w:rsidRDefault="00FD61CE" w:rsidP="00854D22">
            <w:pPr>
              <w:pStyle w:val="a3"/>
              <w:jc w:val="both"/>
              <w:rPr>
                <w:b/>
              </w:rPr>
            </w:pPr>
          </w:p>
          <w:p w:rsidR="00FD61CE" w:rsidRDefault="00FD61CE" w:rsidP="00854D22">
            <w:pPr>
              <w:pStyle w:val="a3"/>
              <w:jc w:val="both"/>
            </w:pPr>
            <w:r>
              <w:rPr>
                <w:b/>
              </w:rPr>
              <w:t>Л:</w:t>
            </w:r>
            <w:r w:rsidR="00D776E3" w:rsidRPr="00B736C3">
              <w:rPr>
                <w:b/>
                <w:sz w:val="24"/>
                <w:szCs w:val="24"/>
              </w:rPr>
              <w:t xml:space="preserve"> </w:t>
            </w:r>
            <w:r w:rsidR="00D776E3" w:rsidRPr="00D776E3">
              <w:rPr>
                <w:b/>
              </w:rPr>
              <w:t xml:space="preserve">Определение </w:t>
            </w:r>
            <w:r w:rsidR="00D776E3" w:rsidRPr="00D776E3">
              <w:t>жизненной основы музыкального произведения; роли и места этого произведения в творчестве композитора;</w:t>
            </w:r>
            <w:r w:rsidR="00D776E3">
              <w:t xml:space="preserve"> </w:t>
            </w:r>
          </w:p>
          <w:p w:rsidR="00D776E3" w:rsidRDefault="00D776E3" w:rsidP="00854D22">
            <w:pPr>
              <w:pStyle w:val="a3"/>
              <w:jc w:val="both"/>
            </w:pPr>
            <w:r w:rsidRPr="00781484">
              <w:rPr>
                <w:b/>
              </w:rPr>
              <w:t>Распознавать и эмоционально откликаться</w:t>
            </w:r>
            <w:r w:rsidRPr="00781484">
              <w:t xml:space="preserve"> </w:t>
            </w:r>
            <w:r>
              <w:t xml:space="preserve"> на выразительные и изобразительные  особенности музыки;</w:t>
            </w:r>
          </w:p>
          <w:p w:rsidR="00D776E3" w:rsidRDefault="00D776E3" w:rsidP="00D776E3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gramStart"/>
            <w:r w:rsidRPr="00D776E3">
              <w:rPr>
                <w:b/>
                <w:sz w:val="28"/>
                <w:szCs w:val="28"/>
              </w:rPr>
              <w:t>К:</w:t>
            </w:r>
            <w:r w:rsidRPr="00D776E3">
              <w:rPr>
                <w:sz w:val="28"/>
                <w:szCs w:val="28"/>
              </w:rPr>
              <w:t xml:space="preserve"> Эмоционально </w:t>
            </w:r>
            <w:r w:rsidRPr="00D776E3">
              <w:rPr>
                <w:b/>
                <w:sz w:val="28"/>
                <w:szCs w:val="28"/>
              </w:rPr>
              <w:t>откликаться и выражать</w:t>
            </w:r>
            <w:r w:rsidRPr="00D776E3">
              <w:rPr>
                <w:sz w:val="28"/>
                <w:szCs w:val="28"/>
              </w:rPr>
              <w:t xml:space="preserve"> </w:t>
            </w:r>
            <w:r w:rsidRPr="00D776E3">
              <w:rPr>
                <w:sz w:val="28"/>
                <w:szCs w:val="28"/>
              </w:rPr>
              <w:lastRenderedPageBreak/>
              <w:t xml:space="preserve">свое отношение к музыкальным образам балета, </w:t>
            </w:r>
            <w:r w:rsidRPr="00D776E3">
              <w:rPr>
                <w:b/>
                <w:sz w:val="28"/>
                <w:szCs w:val="28"/>
              </w:rPr>
              <w:t>рассказывать</w:t>
            </w:r>
            <w:r w:rsidRPr="00D776E3">
              <w:rPr>
                <w:sz w:val="28"/>
                <w:szCs w:val="28"/>
              </w:rPr>
              <w:t xml:space="preserve"> сюжет знакомого литературного произведения, положенного в основу содержания балета, </w:t>
            </w:r>
            <w:r w:rsidRPr="00D776E3">
              <w:rPr>
                <w:b/>
                <w:sz w:val="28"/>
                <w:szCs w:val="28"/>
              </w:rPr>
              <w:t xml:space="preserve">обмениваться  </w:t>
            </w:r>
            <w:proofErr w:type="spellStart"/>
            <w:r w:rsidRPr="00D776E3">
              <w:rPr>
                <w:b/>
                <w:sz w:val="28"/>
                <w:szCs w:val="28"/>
              </w:rPr>
              <w:t>впечатлении-ями</w:t>
            </w:r>
            <w:proofErr w:type="spellEnd"/>
            <w:r w:rsidRPr="00D776E3">
              <w:rPr>
                <w:sz w:val="28"/>
                <w:szCs w:val="28"/>
              </w:rPr>
              <w:t xml:space="preserve"> о Большом театре как значимом явлении музыкального театрального искусства  (речевое высказывание);</w:t>
            </w:r>
            <w:proofErr w:type="gramEnd"/>
          </w:p>
          <w:p w:rsidR="00D776E3" w:rsidRPr="00D776E3" w:rsidRDefault="00D776E3" w:rsidP="00D776E3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D776E3" w:rsidRPr="00D776E3" w:rsidRDefault="00D776E3" w:rsidP="00D776E3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D776E3">
              <w:rPr>
                <w:b/>
                <w:sz w:val="28"/>
                <w:szCs w:val="28"/>
              </w:rPr>
              <w:t xml:space="preserve">Моделирование ситуации, </w:t>
            </w:r>
            <w:r w:rsidRPr="00D776E3">
              <w:rPr>
                <w:sz w:val="28"/>
                <w:szCs w:val="28"/>
              </w:rPr>
              <w:t>при которой можно в жизни встретиться с этой музыкой;</w:t>
            </w:r>
          </w:p>
          <w:p w:rsidR="00D776E3" w:rsidRPr="00D776E3" w:rsidRDefault="00D776E3" w:rsidP="00D776E3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D776E3">
              <w:rPr>
                <w:b/>
                <w:sz w:val="28"/>
                <w:szCs w:val="28"/>
              </w:rPr>
              <w:t>Постановка проблемного вопроса</w:t>
            </w:r>
            <w:r w:rsidRPr="00D776E3">
              <w:rPr>
                <w:sz w:val="28"/>
                <w:szCs w:val="28"/>
              </w:rPr>
              <w:t xml:space="preserve"> (Почему в своем творчестве</w:t>
            </w:r>
            <w:r>
              <w:rPr>
                <w:sz w:val="28"/>
                <w:szCs w:val="28"/>
              </w:rPr>
              <w:t xml:space="preserve"> С.С.Прокофьев</w:t>
            </w:r>
            <w:r w:rsidRPr="00D776E3">
              <w:rPr>
                <w:sz w:val="28"/>
                <w:szCs w:val="28"/>
              </w:rPr>
              <w:t xml:space="preserve"> обращался к сказочным сюж</w:t>
            </w:r>
            <w:r w:rsidR="00351711">
              <w:rPr>
                <w:sz w:val="28"/>
                <w:szCs w:val="28"/>
              </w:rPr>
              <w:t>етам при создании музыки балета</w:t>
            </w:r>
            <w:r w:rsidRPr="00D776E3">
              <w:rPr>
                <w:sz w:val="28"/>
                <w:szCs w:val="28"/>
              </w:rPr>
              <w:t>?)</w:t>
            </w:r>
          </w:p>
          <w:p w:rsidR="00D776E3" w:rsidRDefault="00D776E3" w:rsidP="00D776E3">
            <w:pPr>
              <w:pStyle w:val="a3"/>
              <w:jc w:val="both"/>
            </w:pPr>
            <w:r w:rsidRPr="004B5539">
              <w:rPr>
                <w:b/>
              </w:rPr>
              <w:t>Выявление общих представлений</w:t>
            </w:r>
            <w:r w:rsidRPr="00234314">
              <w:t xml:space="preserve"> о музыкальном образе</w:t>
            </w:r>
            <w:r>
              <w:rPr>
                <w:b/>
              </w:rPr>
              <w:t xml:space="preserve">; </w:t>
            </w:r>
            <w:r w:rsidRPr="00234314">
              <w:t xml:space="preserve">определение </w:t>
            </w:r>
            <w:r>
              <w:t xml:space="preserve">средств музыкальной выразительности: </w:t>
            </w:r>
            <w:r w:rsidRPr="00234314">
              <w:t>характера и настроения услышанной музыки</w:t>
            </w:r>
            <w:r>
              <w:t>, темпа, регистра, тембра, лада</w:t>
            </w:r>
            <w:r w:rsidR="00351711">
              <w:t>;</w:t>
            </w:r>
          </w:p>
          <w:p w:rsidR="00351711" w:rsidRPr="00351711" w:rsidRDefault="00351711" w:rsidP="00351711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gramStart"/>
            <w:r w:rsidRPr="00351711">
              <w:rPr>
                <w:b/>
                <w:sz w:val="28"/>
                <w:szCs w:val="28"/>
              </w:rPr>
              <w:t>Р</w:t>
            </w:r>
            <w:proofErr w:type="gramEnd"/>
            <w:r w:rsidRPr="00351711">
              <w:rPr>
                <w:b/>
                <w:sz w:val="28"/>
                <w:szCs w:val="28"/>
              </w:rPr>
              <w:t xml:space="preserve">: Включение </w:t>
            </w:r>
            <w:r w:rsidRPr="00351711">
              <w:rPr>
                <w:sz w:val="28"/>
                <w:szCs w:val="28"/>
              </w:rPr>
              <w:t xml:space="preserve">аналитических свойств сознания: </w:t>
            </w:r>
          </w:p>
          <w:p w:rsidR="00351711" w:rsidRPr="00351711" w:rsidRDefault="00351711" w:rsidP="00351711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351711">
              <w:rPr>
                <w:sz w:val="28"/>
                <w:szCs w:val="28"/>
              </w:rPr>
              <w:t xml:space="preserve">- опора на слуховой и жизненный опыт, интересы, склонности, </w:t>
            </w:r>
          </w:p>
          <w:p w:rsidR="00351711" w:rsidRPr="00351711" w:rsidRDefault="00351711" w:rsidP="00351711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351711">
              <w:rPr>
                <w:sz w:val="28"/>
                <w:szCs w:val="28"/>
              </w:rPr>
              <w:t xml:space="preserve"> уровень общего и музыкального развития </w:t>
            </w:r>
            <w:r w:rsidRPr="00351711">
              <w:rPr>
                <w:sz w:val="28"/>
                <w:szCs w:val="28"/>
              </w:rPr>
              <w:lastRenderedPageBreak/>
              <w:t xml:space="preserve">(произведение учащиеся слышали в 1-ом классе, внеклассные музыкальные впечатления и популярность музыки), </w:t>
            </w:r>
          </w:p>
          <w:p w:rsidR="00351711" w:rsidRPr="00351711" w:rsidRDefault="00351711" w:rsidP="00351711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351711">
              <w:rPr>
                <w:sz w:val="28"/>
                <w:szCs w:val="28"/>
              </w:rPr>
              <w:t xml:space="preserve">- </w:t>
            </w:r>
            <w:r w:rsidRPr="00351711">
              <w:rPr>
                <w:b/>
                <w:sz w:val="28"/>
                <w:szCs w:val="28"/>
              </w:rPr>
              <w:t>индивидуальная оценка</w:t>
            </w:r>
            <w:r w:rsidRPr="00351711">
              <w:rPr>
                <w:sz w:val="28"/>
                <w:szCs w:val="28"/>
              </w:rPr>
              <w:t xml:space="preserve"> с позиции значимости произведения и своего участия в восприятии и осмыслении</w:t>
            </w:r>
          </w:p>
          <w:p w:rsidR="00351711" w:rsidRDefault="00351711" w:rsidP="00351711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351711">
              <w:rPr>
                <w:b/>
                <w:sz w:val="28"/>
                <w:szCs w:val="28"/>
              </w:rPr>
              <w:t>Создание плана коллективной выразительной пластической</w:t>
            </w:r>
            <w:r w:rsidRPr="00351711">
              <w:rPr>
                <w:sz w:val="28"/>
                <w:szCs w:val="28"/>
              </w:rPr>
              <w:t xml:space="preserve"> композиции</w:t>
            </w:r>
            <w:r>
              <w:rPr>
                <w:sz w:val="28"/>
                <w:szCs w:val="28"/>
              </w:rPr>
              <w:t>;</w:t>
            </w:r>
          </w:p>
          <w:p w:rsidR="00351711" w:rsidRPr="00351711" w:rsidRDefault="00351711" w:rsidP="00351711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351711">
              <w:rPr>
                <w:b/>
                <w:sz w:val="28"/>
                <w:szCs w:val="28"/>
              </w:rPr>
              <w:t>П</w:t>
            </w:r>
            <w:proofErr w:type="gramEnd"/>
            <w:r w:rsidRPr="00351711">
              <w:rPr>
                <w:b/>
                <w:sz w:val="28"/>
                <w:szCs w:val="28"/>
              </w:rPr>
              <w:t>росмотр</w:t>
            </w:r>
            <w:proofErr w:type="spellEnd"/>
            <w:r w:rsidRPr="00351711">
              <w:rPr>
                <w:b/>
                <w:sz w:val="28"/>
                <w:szCs w:val="28"/>
              </w:rPr>
              <w:t xml:space="preserve"> </w:t>
            </w:r>
            <w:r w:rsidRPr="00351711">
              <w:rPr>
                <w:sz w:val="28"/>
                <w:szCs w:val="28"/>
              </w:rPr>
              <w:t>демонстрационного материала (слайдов) о Большом театре, о героях балетного спектакля (фотоматериалы с</w:t>
            </w:r>
            <w:r>
              <w:rPr>
                <w:sz w:val="28"/>
                <w:szCs w:val="28"/>
              </w:rPr>
              <w:t>цен из балета, эскизов костюмов; просмотр мультфильма «Щелкунчик».</w:t>
            </w:r>
          </w:p>
          <w:p w:rsidR="00351711" w:rsidRDefault="00351711" w:rsidP="00D776E3">
            <w:pPr>
              <w:pStyle w:val="a3"/>
              <w:jc w:val="both"/>
              <w:rPr>
                <w:b/>
              </w:rPr>
            </w:pPr>
          </w:p>
          <w:p w:rsidR="00046E35" w:rsidRDefault="00046E35" w:rsidP="00D776E3">
            <w:pPr>
              <w:pStyle w:val="a3"/>
              <w:jc w:val="both"/>
              <w:rPr>
                <w:b/>
              </w:rPr>
            </w:pPr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 xml:space="preserve">Л: Осознание </w:t>
            </w:r>
            <w:r w:rsidRPr="00046E35">
              <w:rPr>
                <w:sz w:val="28"/>
                <w:szCs w:val="28"/>
              </w:rPr>
              <w:t>своей национальной принадлежности на основе изучения лучших образцов  музыкального наследия русских композиторов;</w:t>
            </w:r>
          </w:p>
          <w:p w:rsidR="00046E35" w:rsidRDefault="00046E35" w:rsidP="00046E35">
            <w:pPr>
              <w:pStyle w:val="a3"/>
              <w:jc w:val="both"/>
            </w:pPr>
            <w:r w:rsidRPr="00046E35">
              <w:rPr>
                <w:b/>
              </w:rPr>
              <w:t xml:space="preserve">Развитие </w:t>
            </w:r>
            <w:r w:rsidRPr="00046E35">
              <w:t>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gramStart"/>
            <w:r w:rsidRPr="00046E35">
              <w:rPr>
                <w:b/>
                <w:sz w:val="28"/>
                <w:szCs w:val="28"/>
              </w:rPr>
              <w:t>К:</w:t>
            </w:r>
            <w:r w:rsidRPr="00046E35">
              <w:rPr>
                <w:sz w:val="28"/>
                <w:szCs w:val="28"/>
              </w:rPr>
              <w:t xml:space="preserve"> Эмоционально </w:t>
            </w:r>
            <w:r w:rsidRPr="00046E35">
              <w:rPr>
                <w:b/>
                <w:sz w:val="28"/>
                <w:szCs w:val="28"/>
              </w:rPr>
              <w:t>откликаться и выражать</w:t>
            </w:r>
            <w:r w:rsidRPr="00046E35">
              <w:rPr>
                <w:sz w:val="28"/>
                <w:szCs w:val="28"/>
              </w:rPr>
              <w:t xml:space="preserve"> свое отношение к музыкальному образу оперы (речевое </w:t>
            </w:r>
            <w:r w:rsidRPr="00046E35">
              <w:rPr>
                <w:sz w:val="28"/>
                <w:szCs w:val="28"/>
              </w:rPr>
              <w:lastRenderedPageBreak/>
              <w:t xml:space="preserve">высказывание) – </w:t>
            </w:r>
            <w:proofErr w:type="spellStart"/>
            <w:r w:rsidRPr="00046E35">
              <w:rPr>
                <w:b/>
                <w:i/>
                <w:sz w:val="28"/>
                <w:szCs w:val="28"/>
              </w:rPr>
              <w:t>Черномор</w:t>
            </w:r>
            <w:proofErr w:type="spellEnd"/>
            <w:r w:rsidRPr="00046E35">
              <w:rPr>
                <w:b/>
                <w:i/>
                <w:sz w:val="28"/>
                <w:szCs w:val="28"/>
              </w:rPr>
              <w:t xml:space="preserve"> – злой волшебник, но – карлик, сказочный герой</w:t>
            </w:r>
            <w:proofErr w:type="gramEnd"/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046E35">
              <w:rPr>
                <w:sz w:val="28"/>
                <w:szCs w:val="28"/>
              </w:rPr>
              <w:t xml:space="preserve">в опоре на </w:t>
            </w:r>
            <w:proofErr w:type="gramStart"/>
            <w:r w:rsidRPr="00046E35">
              <w:rPr>
                <w:sz w:val="28"/>
                <w:szCs w:val="28"/>
              </w:rPr>
              <w:t>авторский</w:t>
            </w:r>
            <w:proofErr w:type="gramEnd"/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046E35">
              <w:rPr>
                <w:sz w:val="28"/>
                <w:szCs w:val="28"/>
              </w:rPr>
              <w:t>поэтический текст:</w:t>
            </w:r>
          </w:p>
          <w:p w:rsidR="00046E35" w:rsidRDefault="00046E35" w:rsidP="00046E35">
            <w:pPr>
              <w:rPr>
                <w:b/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 xml:space="preserve">Коварный, злобный </w:t>
            </w:r>
            <w:proofErr w:type="spellStart"/>
            <w:r w:rsidRPr="00046E35">
              <w:rPr>
                <w:b/>
                <w:sz w:val="28"/>
                <w:szCs w:val="28"/>
              </w:rPr>
              <w:t>Черномор</w:t>
            </w:r>
            <w:proofErr w:type="spellEnd"/>
            <w:r w:rsidRPr="00046E35">
              <w:rPr>
                <w:b/>
                <w:sz w:val="28"/>
                <w:szCs w:val="28"/>
              </w:rPr>
              <w:t>,</w:t>
            </w:r>
            <w:r w:rsidRPr="00046E35">
              <w:rPr>
                <w:b/>
                <w:sz w:val="28"/>
                <w:szCs w:val="28"/>
              </w:rPr>
              <w:br/>
              <w:t>Семейства нашего позор,</w:t>
            </w:r>
            <w:r w:rsidRPr="00046E35">
              <w:rPr>
                <w:b/>
                <w:sz w:val="28"/>
                <w:szCs w:val="28"/>
              </w:rPr>
              <w:br/>
              <w:t>Рожденный карлой, с бородою...</w:t>
            </w:r>
            <w:r w:rsidRPr="00046E35">
              <w:rPr>
                <w:b/>
                <w:sz w:val="28"/>
                <w:szCs w:val="28"/>
              </w:rPr>
              <w:br/>
              <w:t>...Умен, как бес, и зол ужасно.</w:t>
            </w:r>
            <w:r w:rsidRPr="00046E35">
              <w:rPr>
                <w:b/>
                <w:sz w:val="28"/>
                <w:szCs w:val="28"/>
              </w:rPr>
              <w:br/>
              <w:t>Притом же, знай, к моей беде,</w:t>
            </w:r>
            <w:r w:rsidRPr="00046E35">
              <w:rPr>
                <w:b/>
                <w:sz w:val="28"/>
                <w:szCs w:val="28"/>
              </w:rPr>
              <w:br/>
              <w:t>В его чудесной бороде</w:t>
            </w:r>
            <w:proofErr w:type="gramStart"/>
            <w:r w:rsidRPr="00046E35">
              <w:rPr>
                <w:b/>
                <w:sz w:val="28"/>
                <w:szCs w:val="28"/>
              </w:rPr>
              <w:br/>
              <w:t>Т</w:t>
            </w:r>
            <w:proofErr w:type="gramEnd"/>
            <w:r w:rsidRPr="00046E35">
              <w:rPr>
                <w:b/>
                <w:sz w:val="28"/>
                <w:szCs w:val="28"/>
              </w:rPr>
              <w:t>аится сила роковая...</w:t>
            </w:r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046E35">
              <w:rPr>
                <w:b/>
                <w:sz w:val="28"/>
                <w:szCs w:val="28"/>
              </w:rPr>
              <w:t>В</w:t>
            </w:r>
            <w:proofErr w:type="gramEnd"/>
            <w:r w:rsidRPr="00046E35">
              <w:rPr>
                <w:b/>
                <w:sz w:val="28"/>
                <w:szCs w:val="28"/>
              </w:rPr>
              <w:t xml:space="preserve">ыявлять </w:t>
            </w:r>
            <w:r w:rsidRPr="00046E35">
              <w:rPr>
                <w:sz w:val="28"/>
                <w:szCs w:val="28"/>
              </w:rPr>
              <w:t>особенности развития гротескного образа ( (причудливый, фантастический);</w:t>
            </w:r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 xml:space="preserve">Сопоставить  и определить </w:t>
            </w:r>
            <w:r w:rsidRPr="00046E35">
              <w:rPr>
                <w:sz w:val="28"/>
                <w:szCs w:val="28"/>
              </w:rPr>
              <w:t>средства выразительности и изобразительности музыки и изобразительного искусства;</w:t>
            </w:r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 xml:space="preserve">Выявлять </w:t>
            </w:r>
            <w:r w:rsidRPr="00046E35">
              <w:rPr>
                <w:sz w:val="28"/>
                <w:szCs w:val="28"/>
              </w:rPr>
              <w:t>различные по смыслу музыкальные интонации, элементы формообразования, построение музыки (</w:t>
            </w:r>
            <w:proofErr w:type="spellStart"/>
            <w:r w:rsidRPr="00046E35">
              <w:rPr>
                <w:sz w:val="28"/>
                <w:szCs w:val="28"/>
              </w:rPr>
              <w:t>трехчастность</w:t>
            </w:r>
            <w:proofErr w:type="spellEnd"/>
            <w:r w:rsidRPr="00046E35">
              <w:rPr>
                <w:sz w:val="28"/>
                <w:szCs w:val="28"/>
              </w:rPr>
              <w:t>);</w:t>
            </w:r>
          </w:p>
          <w:p w:rsidR="00046E35" w:rsidRP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046E35">
              <w:rPr>
                <w:b/>
                <w:sz w:val="28"/>
                <w:szCs w:val="28"/>
              </w:rPr>
              <w:t xml:space="preserve">Различать </w:t>
            </w:r>
            <w:r w:rsidRPr="00046E35">
              <w:rPr>
                <w:sz w:val="28"/>
                <w:szCs w:val="28"/>
              </w:rPr>
              <w:t xml:space="preserve">звучание разных инструментов симфонического оркестра </w:t>
            </w:r>
            <w:proofErr w:type="gramStart"/>
            <w:r w:rsidRPr="00046E35">
              <w:rPr>
                <w:sz w:val="28"/>
                <w:szCs w:val="28"/>
              </w:rPr>
              <w:t xml:space="preserve">( </w:t>
            </w:r>
            <w:proofErr w:type="gramEnd"/>
            <w:r w:rsidRPr="00046E35">
              <w:rPr>
                <w:sz w:val="28"/>
                <w:szCs w:val="28"/>
              </w:rPr>
              <w:t xml:space="preserve">пронзительное звучание, фонфарность труб, хрустальное мерцание </w:t>
            </w:r>
            <w:r w:rsidRPr="00046E35">
              <w:rPr>
                <w:b/>
                <w:sz w:val="28"/>
                <w:szCs w:val="28"/>
              </w:rPr>
              <w:t>колокольчиков</w:t>
            </w:r>
            <w:r w:rsidRPr="00046E35">
              <w:rPr>
                <w:sz w:val="28"/>
                <w:szCs w:val="28"/>
              </w:rPr>
              <w:t xml:space="preserve">; особенности </w:t>
            </w:r>
            <w:proofErr w:type="spellStart"/>
            <w:r w:rsidRPr="00046E35">
              <w:rPr>
                <w:sz w:val="28"/>
                <w:szCs w:val="28"/>
              </w:rPr>
              <w:t>метро-ритма</w:t>
            </w:r>
            <w:proofErr w:type="spellEnd"/>
            <w:r w:rsidRPr="00046E35">
              <w:rPr>
                <w:sz w:val="28"/>
                <w:szCs w:val="28"/>
              </w:rPr>
              <w:t>: акценты, пунктир;</w:t>
            </w:r>
          </w:p>
          <w:p w:rsidR="00046E35" w:rsidRDefault="00046E35" w:rsidP="00046E35">
            <w:pPr>
              <w:rPr>
                <w:sz w:val="28"/>
                <w:szCs w:val="28"/>
              </w:rPr>
            </w:pPr>
            <w:r w:rsidRPr="00046E35">
              <w:rPr>
                <w:b/>
                <w:i/>
                <w:sz w:val="28"/>
                <w:szCs w:val="28"/>
              </w:rPr>
              <w:t xml:space="preserve">Передавать в собственном исполнении ( игре на музыкальных </w:t>
            </w:r>
            <w:r w:rsidRPr="00046E35">
              <w:rPr>
                <w:b/>
                <w:i/>
                <w:sz w:val="28"/>
                <w:szCs w:val="28"/>
              </w:rPr>
              <w:lastRenderedPageBreak/>
              <w:t>инструментах различные</w:t>
            </w:r>
            <w:r w:rsidRPr="00046E35">
              <w:rPr>
                <w:i/>
                <w:sz w:val="28"/>
                <w:szCs w:val="28"/>
              </w:rPr>
              <w:t xml:space="preserve"> </w:t>
            </w:r>
            <w:r w:rsidRPr="00046E35">
              <w:rPr>
                <w:b/>
                <w:i/>
                <w:sz w:val="28"/>
                <w:szCs w:val="28"/>
              </w:rPr>
              <w:t>(реалистические и  сказочные) музыкальные образы</w:t>
            </w:r>
            <w:r w:rsidRPr="00046E35">
              <w:rPr>
                <w:i/>
                <w:sz w:val="28"/>
                <w:szCs w:val="28"/>
              </w:rPr>
              <w:t xml:space="preserve">  – </w:t>
            </w:r>
            <w:r w:rsidRPr="00046E35">
              <w:rPr>
                <w:b/>
                <w:i/>
                <w:sz w:val="28"/>
                <w:szCs w:val="28"/>
              </w:rPr>
              <w:t>барабаны</w:t>
            </w:r>
            <w:r w:rsidRPr="00046E35">
              <w:rPr>
                <w:sz w:val="28"/>
                <w:szCs w:val="28"/>
              </w:rPr>
              <w:t xml:space="preserve"> (1 часть – </w:t>
            </w:r>
            <w:r w:rsidRPr="00046E35">
              <w:rPr>
                <w:b/>
                <w:sz w:val="28"/>
                <w:szCs w:val="28"/>
              </w:rPr>
              <w:t>акценты</w:t>
            </w:r>
            <w:proofErr w:type="gramStart"/>
            <w:r w:rsidRPr="00046E35">
              <w:rPr>
                <w:b/>
                <w:sz w:val="28"/>
                <w:szCs w:val="28"/>
              </w:rPr>
              <w:t>.</w:t>
            </w:r>
            <w:proofErr w:type="gramEnd"/>
            <w:r w:rsidRPr="00046E3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46E35">
              <w:rPr>
                <w:b/>
                <w:sz w:val="28"/>
                <w:szCs w:val="28"/>
              </w:rPr>
              <w:t>р</w:t>
            </w:r>
            <w:proofErr w:type="gramEnd"/>
            <w:r w:rsidRPr="00046E35">
              <w:rPr>
                <w:b/>
                <w:sz w:val="28"/>
                <w:szCs w:val="28"/>
              </w:rPr>
              <w:t>итм</w:t>
            </w:r>
            <w:r w:rsidRPr="00046E35">
              <w:rPr>
                <w:sz w:val="28"/>
                <w:szCs w:val="28"/>
              </w:rPr>
              <w:t xml:space="preserve">) и </w:t>
            </w:r>
            <w:r w:rsidRPr="00046E35">
              <w:rPr>
                <w:b/>
                <w:sz w:val="28"/>
                <w:szCs w:val="28"/>
              </w:rPr>
              <w:t>треугольники</w:t>
            </w:r>
            <w:r w:rsidRPr="00046E35">
              <w:rPr>
                <w:sz w:val="28"/>
                <w:szCs w:val="28"/>
              </w:rPr>
              <w:t xml:space="preserve"> – интонация </w:t>
            </w:r>
            <w:r w:rsidRPr="00046E35">
              <w:rPr>
                <w:b/>
                <w:sz w:val="28"/>
                <w:szCs w:val="28"/>
              </w:rPr>
              <w:t>размеренного шага</w:t>
            </w:r>
            <w:r w:rsidRPr="00046E35">
              <w:rPr>
                <w:sz w:val="28"/>
                <w:szCs w:val="28"/>
              </w:rPr>
              <w:t xml:space="preserve"> в середине построения);</w:t>
            </w:r>
          </w:p>
          <w:p w:rsidR="00046E35" w:rsidRPr="00286C1B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 w:rsidRPr="00173F35">
              <w:rPr>
                <w:b/>
              </w:rPr>
              <w:t xml:space="preserve"> </w:t>
            </w:r>
            <w:r w:rsidRPr="00286C1B">
              <w:rPr>
                <w:b/>
                <w:sz w:val="28"/>
                <w:szCs w:val="28"/>
              </w:rPr>
              <w:t xml:space="preserve">Постановка </w:t>
            </w:r>
            <w:r w:rsidRPr="00286C1B">
              <w:rPr>
                <w:sz w:val="28"/>
                <w:szCs w:val="28"/>
              </w:rPr>
              <w:t xml:space="preserve">цели перед слушанием – </w:t>
            </w:r>
          </w:p>
          <w:p w:rsidR="00046E35" w:rsidRPr="00286C1B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286C1B">
              <w:rPr>
                <w:b/>
                <w:sz w:val="28"/>
                <w:szCs w:val="28"/>
              </w:rPr>
              <w:t xml:space="preserve">выявление </w:t>
            </w:r>
            <w:r w:rsidRPr="00286C1B">
              <w:rPr>
                <w:sz w:val="28"/>
                <w:szCs w:val="28"/>
              </w:rPr>
              <w:t>жизненной основы музыкального произведения: реальности или сказочности;</w:t>
            </w:r>
          </w:p>
          <w:p w:rsidR="00046E35" w:rsidRPr="00286C1B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286C1B">
              <w:rPr>
                <w:b/>
                <w:sz w:val="28"/>
                <w:szCs w:val="28"/>
              </w:rPr>
              <w:t>Позитивная самооценка</w:t>
            </w:r>
            <w:r w:rsidRPr="00286C1B">
              <w:rPr>
                <w:sz w:val="28"/>
                <w:szCs w:val="28"/>
              </w:rPr>
              <w:t xml:space="preserve"> своей творческой деятельности;</w:t>
            </w:r>
          </w:p>
          <w:p w:rsidR="00046E35" w:rsidRDefault="00046E35" w:rsidP="00046E35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  <w:r w:rsidRPr="00286C1B">
              <w:rPr>
                <w:b/>
                <w:sz w:val="28"/>
                <w:szCs w:val="28"/>
              </w:rPr>
              <w:t xml:space="preserve">Определение </w:t>
            </w:r>
            <w:r w:rsidRPr="00286C1B">
              <w:rPr>
                <w:sz w:val="28"/>
                <w:szCs w:val="28"/>
              </w:rPr>
              <w:t>типичных ошибок при звукоизвлечении на треугольнике</w:t>
            </w:r>
            <w:r w:rsidR="00286C1B" w:rsidRPr="00286C1B">
              <w:rPr>
                <w:sz w:val="28"/>
                <w:szCs w:val="28"/>
              </w:rPr>
              <w:t>;</w:t>
            </w:r>
          </w:p>
          <w:p w:rsidR="00286C1B" w:rsidRPr="00286C1B" w:rsidRDefault="00286C1B" w:rsidP="00286C1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Инф:</w:t>
            </w:r>
            <w:r w:rsidRPr="00D73069">
              <w:t xml:space="preserve"> </w:t>
            </w:r>
            <w:r w:rsidRPr="00286C1B">
              <w:rPr>
                <w:sz w:val="28"/>
                <w:szCs w:val="28"/>
              </w:rPr>
              <w:t xml:space="preserve">Просмотр демонстрационного материала (слайдов) с образом </w:t>
            </w:r>
            <w:proofErr w:type="spellStart"/>
            <w:r w:rsidRPr="00286C1B">
              <w:rPr>
                <w:sz w:val="28"/>
                <w:szCs w:val="28"/>
              </w:rPr>
              <w:t>Черномора</w:t>
            </w:r>
            <w:proofErr w:type="spellEnd"/>
            <w:r w:rsidRPr="00286C1B">
              <w:rPr>
                <w:sz w:val="28"/>
                <w:szCs w:val="28"/>
              </w:rPr>
              <w:t xml:space="preserve"> (фотоматериалы кинофрагментов,   сцен из оперы, эскизов костюмов, книжных иллюстраций, рисунков, </w:t>
            </w:r>
            <w:proofErr w:type="gramEnd"/>
          </w:p>
          <w:p w:rsidR="00286C1B" w:rsidRPr="00286C1B" w:rsidRDefault="00286C1B" w:rsidP="00286C1B">
            <w:pPr>
              <w:tabs>
                <w:tab w:val="left" w:pos="5964"/>
              </w:tabs>
              <w:jc w:val="both"/>
              <w:rPr>
                <w:sz w:val="28"/>
                <w:szCs w:val="28"/>
              </w:rPr>
            </w:pPr>
          </w:p>
          <w:p w:rsidR="00286C1B" w:rsidRPr="00286C1B" w:rsidRDefault="00286C1B" w:rsidP="00286C1B">
            <w:pPr>
              <w:tabs>
                <w:tab w:val="left" w:pos="5964"/>
              </w:tabs>
              <w:jc w:val="both"/>
              <w:rPr>
                <w:b/>
                <w:sz w:val="28"/>
                <w:szCs w:val="28"/>
              </w:rPr>
            </w:pPr>
            <w:r w:rsidRPr="00286C1B">
              <w:rPr>
                <w:b/>
                <w:sz w:val="28"/>
                <w:szCs w:val="28"/>
              </w:rPr>
              <w:t xml:space="preserve">Выявление </w:t>
            </w:r>
            <w:r w:rsidRPr="00286C1B">
              <w:rPr>
                <w:sz w:val="28"/>
                <w:szCs w:val="28"/>
              </w:rPr>
              <w:t xml:space="preserve">особенностей  звучания  музыкального инструмента </w:t>
            </w:r>
            <w:r w:rsidRPr="00286C1B">
              <w:rPr>
                <w:b/>
                <w:sz w:val="28"/>
                <w:szCs w:val="28"/>
              </w:rPr>
              <w:t>Челеста</w:t>
            </w:r>
            <w:r w:rsidRPr="00286C1B">
              <w:rPr>
                <w:sz w:val="28"/>
                <w:szCs w:val="28"/>
              </w:rPr>
              <w:t xml:space="preserve"> — ударно-клавишный инструмент, звучащий наподобие </w:t>
            </w:r>
            <w:r w:rsidRPr="00286C1B">
              <w:rPr>
                <w:b/>
                <w:sz w:val="28"/>
                <w:szCs w:val="28"/>
              </w:rPr>
              <w:t>колокольчиков</w:t>
            </w:r>
            <w:r>
              <w:rPr>
                <w:b/>
                <w:sz w:val="28"/>
                <w:szCs w:val="28"/>
              </w:rPr>
              <w:t>.</w:t>
            </w:r>
          </w:p>
          <w:p w:rsidR="00046E35" w:rsidRPr="00046E35" w:rsidRDefault="00046E35" w:rsidP="00046E35">
            <w:pPr>
              <w:rPr>
                <w:b/>
                <w:sz w:val="28"/>
                <w:szCs w:val="28"/>
              </w:rPr>
            </w:pPr>
          </w:p>
          <w:p w:rsidR="00046E35" w:rsidRPr="00046E35" w:rsidRDefault="00046E35" w:rsidP="00046E35">
            <w:pPr>
              <w:pStyle w:val="a3"/>
              <w:jc w:val="both"/>
              <w:rPr>
                <w:b/>
              </w:rPr>
            </w:pPr>
          </w:p>
        </w:tc>
      </w:tr>
    </w:tbl>
    <w:p w:rsidR="006C2AA2" w:rsidRDefault="006C2AA2"/>
    <w:sectPr w:rsidR="006C2AA2" w:rsidSect="006C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994"/>
    <w:multiLevelType w:val="hybridMultilevel"/>
    <w:tmpl w:val="0F1A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56C0"/>
    <w:rsid w:val="00046E35"/>
    <w:rsid w:val="001E46F0"/>
    <w:rsid w:val="0023773C"/>
    <w:rsid w:val="00286C1B"/>
    <w:rsid w:val="002939D4"/>
    <w:rsid w:val="003423D9"/>
    <w:rsid w:val="00351711"/>
    <w:rsid w:val="004C2E7D"/>
    <w:rsid w:val="005007CF"/>
    <w:rsid w:val="005572CC"/>
    <w:rsid w:val="005E02F9"/>
    <w:rsid w:val="00647695"/>
    <w:rsid w:val="006879B4"/>
    <w:rsid w:val="006C2AA2"/>
    <w:rsid w:val="007A0383"/>
    <w:rsid w:val="00854D22"/>
    <w:rsid w:val="008A3FAB"/>
    <w:rsid w:val="008E7DC2"/>
    <w:rsid w:val="00BA424A"/>
    <w:rsid w:val="00BB56C0"/>
    <w:rsid w:val="00BE2155"/>
    <w:rsid w:val="00D776E3"/>
    <w:rsid w:val="00E94E3D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D2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4D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86C1B"/>
    <w:rPr>
      <w:b/>
      <w:bCs/>
    </w:rPr>
  </w:style>
  <w:style w:type="character" w:customStyle="1" w:styleId="c10">
    <w:name w:val="c10"/>
    <w:basedOn w:val="a0"/>
    <w:rsid w:val="00BE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E0CC-4476-4879-9C3A-C1E2D863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2012-03-23T12:40:00Z</dcterms:created>
  <dcterms:modified xsi:type="dcterms:W3CDTF">2013-12-01T03:54:00Z</dcterms:modified>
</cp:coreProperties>
</file>