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«Технологический лицей»</w:t>
      </w: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P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1066">
        <w:rPr>
          <w:rFonts w:ascii="Times New Roman" w:hAnsi="Times New Roman"/>
          <w:b/>
          <w:sz w:val="28"/>
          <w:szCs w:val="28"/>
        </w:rPr>
        <w:t>Технология веб-</w:t>
      </w:r>
      <w:proofErr w:type="spellStart"/>
      <w:r w:rsidRPr="00DB1066">
        <w:rPr>
          <w:rFonts w:ascii="Times New Roman" w:hAnsi="Times New Roman"/>
          <w:b/>
          <w:sz w:val="28"/>
          <w:szCs w:val="28"/>
        </w:rPr>
        <w:t>квестов</w:t>
      </w:r>
      <w:proofErr w:type="spellEnd"/>
      <w:r w:rsidRPr="00DB1066">
        <w:rPr>
          <w:rFonts w:ascii="Times New Roman" w:hAnsi="Times New Roman"/>
          <w:b/>
          <w:sz w:val="28"/>
          <w:szCs w:val="28"/>
        </w:rPr>
        <w:t xml:space="preserve"> на уроках литературы и мировой художественной культуры</w:t>
      </w: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Микушева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Альбертовна, </w:t>
      </w: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русского языка, литературы и МХК</w:t>
      </w: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Сыктывкар</w:t>
      </w: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</w:t>
      </w:r>
    </w:p>
    <w:p w:rsidR="00DB1066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DB1066" w:rsidRPr="00722A5D" w:rsidRDefault="00DB1066" w:rsidP="00DB1066">
      <w:pPr>
        <w:pStyle w:val="text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066" w:rsidRPr="00184143" w:rsidRDefault="00DB1066" w:rsidP="00DB1066">
      <w:pPr>
        <w:pStyle w:val="text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184143">
        <w:rPr>
          <w:rFonts w:ascii="Times New Roman" w:hAnsi="Times New Roman"/>
          <w:sz w:val="24"/>
          <w:szCs w:val="24"/>
        </w:rPr>
        <w:t xml:space="preserve">Глобальная информатизация общества </w:t>
      </w:r>
      <w:r>
        <w:rPr>
          <w:rFonts w:ascii="Times New Roman" w:hAnsi="Times New Roman"/>
          <w:sz w:val="24"/>
          <w:szCs w:val="24"/>
        </w:rPr>
        <w:t>ставит п</w:t>
      </w:r>
      <w:r w:rsidRPr="00184143">
        <w:rPr>
          <w:rFonts w:ascii="Times New Roman" w:hAnsi="Times New Roman"/>
          <w:sz w:val="24"/>
          <w:szCs w:val="24"/>
        </w:rPr>
        <w:t>еред системой образования проблем</w:t>
      </w:r>
      <w:r>
        <w:rPr>
          <w:rFonts w:ascii="Times New Roman" w:hAnsi="Times New Roman"/>
          <w:sz w:val="24"/>
          <w:szCs w:val="24"/>
        </w:rPr>
        <w:t>у</w:t>
      </w:r>
      <w:r w:rsidRPr="00184143">
        <w:rPr>
          <w:rFonts w:ascii="Times New Roman" w:hAnsi="Times New Roman"/>
          <w:sz w:val="24"/>
          <w:szCs w:val="24"/>
        </w:rPr>
        <w:t xml:space="preserve"> подготовки подрастающего поколения к самостоятельному принятию решений и ответственному действию, к жизни и профессиональной деятельности в высокоразвитой информационной среде, эффективному использованию ее возможностей и защиты от негативных воздействий.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143">
        <w:rPr>
          <w:rFonts w:ascii="Times New Roman" w:hAnsi="Times New Roman"/>
          <w:sz w:val="24"/>
          <w:szCs w:val="24"/>
        </w:rPr>
        <w:t xml:space="preserve">Обучение в школе должно обеспечить формирование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184143">
        <w:rPr>
          <w:rFonts w:ascii="Times New Roman" w:hAnsi="Times New Roman"/>
          <w:b/>
          <w:bCs/>
          <w:sz w:val="24"/>
          <w:szCs w:val="24"/>
        </w:rPr>
        <w:t>информационн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184143">
        <w:rPr>
          <w:rFonts w:ascii="Times New Roman" w:hAnsi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184143">
        <w:rPr>
          <w:rFonts w:ascii="Times New Roman" w:hAnsi="Times New Roman"/>
          <w:sz w:val="24"/>
          <w:szCs w:val="24"/>
        </w:rPr>
        <w:t xml:space="preserve">, знаний и умений, способов </w:t>
      </w:r>
      <w:r w:rsidRPr="00184143">
        <w:rPr>
          <w:rFonts w:ascii="Times New Roman" w:hAnsi="Times New Roman"/>
          <w:b/>
          <w:bCs/>
          <w:sz w:val="24"/>
          <w:szCs w:val="24"/>
        </w:rPr>
        <w:t>информационной деятельности</w:t>
      </w:r>
      <w:r w:rsidRPr="00184143">
        <w:rPr>
          <w:rFonts w:ascii="Times New Roman" w:hAnsi="Times New Roman"/>
          <w:sz w:val="24"/>
          <w:szCs w:val="24"/>
        </w:rPr>
        <w:t xml:space="preserve">, которые потребуются им в </w:t>
      </w:r>
      <w:r>
        <w:rPr>
          <w:rFonts w:ascii="Times New Roman" w:hAnsi="Times New Roman"/>
          <w:sz w:val="24"/>
          <w:szCs w:val="24"/>
        </w:rPr>
        <w:t>будущем</w:t>
      </w:r>
      <w:r w:rsidRPr="00184143">
        <w:rPr>
          <w:rFonts w:ascii="Times New Roman" w:hAnsi="Times New Roman"/>
          <w:sz w:val="24"/>
          <w:szCs w:val="24"/>
        </w:rPr>
        <w:t xml:space="preserve">. </w:t>
      </w:r>
    </w:p>
    <w:p w:rsidR="00DB1066" w:rsidRDefault="00DB1066" w:rsidP="00DB1066">
      <w:pPr>
        <w:pStyle w:val="text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184143">
        <w:rPr>
          <w:rFonts w:ascii="Times New Roman" w:hAnsi="Times New Roman"/>
          <w:sz w:val="24"/>
          <w:szCs w:val="24"/>
        </w:rPr>
        <w:t xml:space="preserve">Формирование навыков информационной деятельности – задача не только  содержания образования, сколько используемых технологий обучения. Одна из них – </w:t>
      </w:r>
      <w:r>
        <w:rPr>
          <w:rFonts w:ascii="Times New Roman" w:hAnsi="Times New Roman"/>
          <w:sz w:val="24"/>
          <w:szCs w:val="24"/>
        </w:rPr>
        <w:t>технология</w:t>
      </w:r>
      <w:r w:rsidRPr="0018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веб-</w:t>
      </w:r>
      <w:proofErr w:type="spellStart"/>
      <w:r>
        <w:rPr>
          <w:rFonts w:ascii="Times New Roman" w:hAnsi="Times New Roman"/>
          <w:sz w:val="24"/>
          <w:szCs w:val="24"/>
        </w:rPr>
        <w:t>квестов</w:t>
      </w:r>
      <w:proofErr w:type="spellEnd"/>
      <w:r w:rsidRPr="001841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Изучение, овладение  и применение на практике такой технологии очень актуальны.</w:t>
      </w:r>
    </w:p>
    <w:p w:rsidR="00DB1066" w:rsidRPr="00ED6DC4" w:rsidRDefault="00DB1066" w:rsidP="00DB106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D6DC4">
        <w:rPr>
          <w:color w:val="000000"/>
        </w:rPr>
        <w:t xml:space="preserve">Таким образом, </w:t>
      </w:r>
      <w:r w:rsidRPr="00ED6DC4">
        <w:rPr>
          <w:b/>
          <w:color w:val="000000"/>
        </w:rPr>
        <w:t xml:space="preserve">объектом </w:t>
      </w:r>
      <w:r w:rsidRPr="00ED6DC4">
        <w:rPr>
          <w:color w:val="000000"/>
        </w:rPr>
        <w:t xml:space="preserve">данной работы является </w:t>
      </w:r>
      <w:r>
        <w:rPr>
          <w:color w:val="000000"/>
        </w:rPr>
        <w:t>технология веб-</w:t>
      </w:r>
      <w:proofErr w:type="spellStart"/>
      <w:r>
        <w:rPr>
          <w:color w:val="000000"/>
        </w:rPr>
        <w:t>квестов</w:t>
      </w:r>
      <w:proofErr w:type="spellEnd"/>
      <w:r>
        <w:rPr>
          <w:color w:val="000000"/>
        </w:rPr>
        <w:t>, ее структура и основные приемы</w:t>
      </w:r>
      <w:r w:rsidRPr="00ED6DC4">
        <w:rPr>
          <w:color w:val="000000"/>
        </w:rPr>
        <w:t xml:space="preserve">, а </w:t>
      </w:r>
      <w:r w:rsidRPr="00ED6DC4">
        <w:rPr>
          <w:b/>
          <w:color w:val="000000"/>
        </w:rPr>
        <w:t>предметом</w:t>
      </w:r>
      <w:r>
        <w:rPr>
          <w:b/>
          <w:color w:val="000000"/>
        </w:rPr>
        <w:t xml:space="preserve"> исследования</w:t>
      </w:r>
      <w:r w:rsidRPr="00ED6DC4">
        <w:rPr>
          <w:b/>
          <w:color w:val="000000"/>
        </w:rPr>
        <w:t xml:space="preserve"> </w:t>
      </w:r>
      <w:r w:rsidRPr="00ED6DC4">
        <w:rPr>
          <w:color w:val="000000"/>
        </w:rPr>
        <w:t>–</w:t>
      </w:r>
      <w:r>
        <w:rPr>
          <w:color w:val="000000"/>
        </w:rPr>
        <w:t xml:space="preserve"> использование</w:t>
      </w:r>
      <w:r w:rsidRPr="00ED6DC4">
        <w:rPr>
          <w:color w:val="000000"/>
        </w:rPr>
        <w:t xml:space="preserve"> </w:t>
      </w:r>
      <w:r>
        <w:rPr>
          <w:color w:val="000000"/>
        </w:rPr>
        <w:t xml:space="preserve">данной </w:t>
      </w:r>
      <w:r w:rsidRPr="00ED6DC4">
        <w:rPr>
          <w:color w:val="000000"/>
        </w:rPr>
        <w:t>технологи</w:t>
      </w:r>
      <w:r>
        <w:rPr>
          <w:color w:val="000000"/>
        </w:rPr>
        <w:t>и</w:t>
      </w:r>
      <w:r w:rsidRPr="00ED6DC4">
        <w:rPr>
          <w:color w:val="000000"/>
        </w:rPr>
        <w:t xml:space="preserve"> </w:t>
      </w:r>
      <w:r>
        <w:rPr>
          <w:color w:val="000000"/>
        </w:rPr>
        <w:t>на уроках литературы и мировой художественной культуры</w:t>
      </w:r>
      <w:r w:rsidRPr="00ED6DC4">
        <w:rPr>
          <w:color w:val="000000"/>
        </w:rPr>
        <w:t>.</w:t>
      </w:r>
    </w:p>
    <w:p w:rsidR="00DB1066" w:rsidRPr="00ED6DC4" w:rsidRDefault="00DB1066" w:rsidP="00DB106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D6DC4">
        <w:rPr>
          <w:b/>
          <w:color w:val="000000"/>
        </w:rPr>
        <w:t xml:space="preserve">Цель данной работы </w:t>
      </w:r>
      <w:r w:rsidRPr="00ED6DC4">
        <w:rPr>
          <w:color w:val="000000"/>
        </w:rPr>
        <w:t xml:space="preserve">создание методических материалов для использования технологии </w:t>
      </w:r>
      <w:r>
        <w:rPr>
          <w:color w:val="000000"/>
        </w:rPr>
        <w:t>веб-</w:t>
      </w:r>
      <w:proofErr w:type="spellStart"/>
      <w:r>
        <w:rPr>
          <w:color w:val="000000"/>
        </w:rPr>
        <w:t>квестов</w:t>
      </w:r>
      <w:proofErr w:type="spellEnd"/>
      <w:r w:rsidRPr="00ED6DC4">
        <w:rPr>
          <w:color w:val="000000"/>
        </w:rPr>
        <w:t xml:space="preserve"> на уроках.</w:t>
      </w:r>
    </w:p>
    <w:p w:rsidR="00DB1066" w:rsidRPr="00ED6DC4" w:rsidRDefault="00DB1066" w:rsidP="00DB106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218B0">
        <w:rPr>
          <w:color w:val="000000"/>
        </w:rPr>
        <w:t>Для достижения этой цели необходимо выполнить следующие</w:t>
      </w:r>
      <w:r>
        <w:rPr>
          <w:b/>
          <w:color w:val="000000"/>
        </w:rPr>
        <w:t xml:space="preserve"> з</w:t>
      </w:r>
      <w:r w:rsidRPr="00ED6DC4">
        <w:rPr>
          <w:b/>
          <w:color w:val="000000"/>
        </w:rPr>
        <w:t>а</w:t>
      </w:r>
      <w:r>
        <w:rPr>
          <w:b/>
          <w:color w:val="000000"/>
        </w:rPr>
        <w:t>дачи</w:t>
      </w:r>
      <w:r w:rsidRPr="00ED6DC4">
        <w:rPr>
          <w:b/>
          <w:color w:val="000000"/>
        </w:rPr>
        <w:t>:</w:t>
      </w:r>
    </w:p>
    <w:p w:rsidR="00DB1066" w:rsidRPr="00ED6DC4" w:rsidRDefault="00DB1066" w:rsidP="00DB10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D6DC4">
        <w:rPr>
          <w:color w:val="000000"/>
        </w:rPr>
        <w:t>изучи</w:t>
      </w:r>
      <w:r>
        <w:rPr>
          <w:color w:val="000000"/>
        </w:rPr>
        <w:t>ть</w:t>
      </w:r>
      <w:r w:rsidRPr="00ED6DC4">
        <w:rPr>
          <w:color w:val="000000"/>
        </w:rPr>
        <w:t xml:space="preserve"> основны</w:t>
      </w:r>
      <w:r>
        <w:rPr>
          <w:color w:val="000000"/>
        </w:rPr>
        <w:t>е</w:t>
      </w:r>
      <w:r w:rsidRPr="00ED6DC4">
        <w:rPr>
          <w:color w:val="000000"/>
        </w:rPr>
        <w:t xml:space="preserve"> закон</w:t>
      </w:r>
      <w:r>
        <w:rPr>
          <w:color w:val="000000"/>
        </w:rPr>
        <w:t>ы</w:t>
      </w:r>
      <w:r w:rsidRPr="00ED6DC4">
        <w:rPr>
          <w:color w:val="000000"/>
        </w:rPr>
        <w:t xml:space="preserve"> технологии </w:t>
      </w:r>
      <w:r>
        <w:rPr>
          <w:color w:val="000000"/>
        </w:rPr>
        <w:t>веб-</w:t>
      </w:r>
      <w:proofErr w:type="spellStart"/>
      <w:r>
        <w:rPr>
          <w:color w:val="000000"/>
        </w:rPr>
        <w:t>квестов</w:t>
      </w:r>
      <w:proofErr w:type="spellEnd"/>
      <w:r w:rsidRPr="00ED6DC4">
        <w:rPr>
          <w:color w:val="000000"/>
        </w:rPr>
        <w:t>;</w:t>
      </w:r>
    </w:p>
    <w:p w:rsidR="00DB1066" w:rsidRPr="00ED6DC4" w:rsidRDefault="00DB1066" w:rsidP="00DB10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D6DC4">
        <w:rPr>
          <w:color w:val="000000"/>
        </w:rPr>
        <w:t>состав</w:t>
      </w:r>
      <w:r>
        <w:rPr>
          <w:color w:val="000000"/>
        </w:rPr>
        <w:t>ить</w:t>
      </w:r>
      <w:r w:rsidRPr="00ED6DC4">
        <w:rPr>
          <w:color w:val="000000"/>
        </w:rPr>
        <w:t xml:space="preserve"> конспект</w:t>
      </w:r>
      <w:r>
        <w:rPr>
          <w:color w:val="000000"/>
        </w:rPr>
        <w:t>ы</w:t>
      </w:r>
      <w:r w:rsidRPr="00ED6DC4">
        <w:rPr>
          <w:color w:val="000000"/>
        </w:rPr>
        <w:t xml:space="preserve"> уроков с использованием </w:t>
      </w:r>
      <w:proofErr w:type="spellStart"/>
      <w:r w:rsidRPr="00ED6DC4">
        <w:rPr>
          <w:color w:val="000000"/>
        </w:rPr>
        <w:t>межпредметной</w:t>
      </w:r>
      <w:proofErr w:type="spellEnd"/>
      <w:r w:rsidRPr="00ED6DC4">
        <w:rPr>
          <w:color w:val="000000"/>
        </w:rPr>
        <w:t xml:space="preserve"> интеграции;</w:t>
      </w:r>
    </w:p>
    <w:p w:rsidR="00DB1066" w:rsidRPr="00ED6DC4" w:rsidRDefault="00DB1066" w:rsidP="00DB10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D6DC4">
        <w:rPr>
          <w:color w:val="000000"/>
        </w:rPr>
        <w:t>апроби</w:t>
      </w:r>
      <w:r>
        <w:rPr>
          <w:color w:val="000000"/>
        </w:rPr>
        <w:t>ровать</w:t>
      </w:r>
      <w:r w:rsidRPr="00ED6DC4">
        <w:rPr>
          <w:color w:val="000000"/>
        </w:rPr>
        <w:t xml:space="preserve"> прием</w:t>
      </w:r>
      <w:r>
        <w:rPr>
          <w:color w:val="000000"/>
        </w:rPr>
        <w:t>ы</w:t>
      </w:r>
      <w:r w:rsidRPr="00ED6DC4">
        <w:rPr>
          <w:color w:val="000000"/>
        </w:rPr>
        <w:t xml:space="preserve"> технологии</w:t>
      </w:r>
      <w:r>
        <w:rPr>
          <w:color w:val="000000"/>
        </w:rPr>
        <w:t xml:space="preserve"> веб-</w:t>
      </w:r>
      <w:proofErr w:type="spellStart"/>
      <w:r>
        <w:rPr>
          <w:color w:val="000000"/>
        </w:rPr>
        <w:t>квестов</w:t>
      </w:r>
      <w:proofErr w:type="spellEnd"/>
      <w:r w:rsidRPr="00ED6DC4">
        <w:rPr>
          <w:color w:val="000000"/>
        </w:rPr>
        <w:t>;</w:t>
      </w:r>
    </w:p>
    <w:p w:rsidR="00DB1066" w:rsidRPr="00ED6DC4" w:rsidRDefault="00DB1066" w:rsidP="00DB106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ED6DC4">
        <w:rPr>
          <w:color w:val="000000"/>
        </w:rPr>
        <w:t>проведение мониторинга эффективности данной технологии.</w:t>
      </w:r>
    </w:p>
    <w:p w:rsidR="00DB1066" w:rsidRPr="00184143" w:rsidRDefault="00DB1066" w:rsidP="00DB1066">
      <w:pPr>
        <w:pStyle w:val="a3"/>
        <w:spacing w:before="0" w:beforeAutospacing="0" w:after="0" w:afterAutospacing="0"/>
        <w:ind w:firstLine="708"/>
        <w:jc w:val="both"/>
      </w:pPr>
      <w:r w:rsidRPr="002218B0">
        <w:rPr>
          <w:b/>
          <w:color w:val="000000"/>
        </w:rPr>
        <w:t xml:space="preserve"> Гипотеза </w:t>
      </w:r>
      <w:r w:rsidRPr="00ED6DC4">
        <w:rPr>
          <w:b/>
          <w:color w:val="000000"/>
        </w:rPr>
        <w:t xml:space="preserve">исследования: </w:t>
      </w:r>
      <w:r>
        <w:rPr>
          <w:color w:val="000000"/>
        </w:rPr>
        <w:t xml:space="preserve">использование </w:t>
      </w:r>
      <w:r w:rsidRPr="00184143">
        <w:t xml:space="preserve"> в образовательн</w:t>
      </w:r>
      <w:r>
        <w:t>ом</w:t>
      </w:r>
      <w:r w:rsidRPr="00184143">
        <w:t xml:space="preserve"> процесс</w:t>
      </w:r>
      <w:r>
        <w:t>е</w:t>
      </w:r>
      <w:r w:rsidRPr="00184143">
        <w:t xml:space="preserve"> </w:t>
      </w:r>
      <w:r>
        <w:t>технологии веб-</w:t>
      </w:r>
      <w:proofErr w:type="spellStart"/>
      <w:r w:rsidRPr="00184143">
        <w:t>квест</w:t>
      </w:r>
      <w:proofErr w:type="spellEnd"/>
      <w:r>
        <w:t xml:space="preserve"> </w:t>
      </w:r>
      <w:r w:rsidRPr="00184143">
        <w:t>позволит:</w:t>
      </w:r>
    </w:p>
    <w:p w:rsidR="00DB1066" w:rsidRPr="00184143" w:rsidRDefault="00DB1066" w:rsidP="00DB10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43">
        <w:rPr>
          <w:rFonts w:ascii="Times New Roman" w:hAnsi="Times New Roman" w:cs="Times New Roman"/>
          <w:sz w:val="24"/>
          <w:szCs w:val="24"/>
        </w:rPr>
        <w:t xml:space="preserve">развивать навыки информационной деятельности человека; </w:t>
      </w:r>
    </w:p>
    <w:p w:rsidR="00DB1066" w:rsidRPr="00184143" w:rsidRDefault="00DB1066" w:rsidP="00DB10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43">
        <w:rPr>
          <w:rFonts w:ascii="Times New Roman" w:hAnsi="Times New Roman" w:cs="Times New Roman"/>
          <w:sz w:val="24"/>
          <w:szCs w:val="24"/>
        </w:rPr>
        <w:t xml:space="preserve">формировать положительное эмоциональное отношение к процессу познания, повысить мотивацию обучения, качество усвоения знаний по изучаемому предмету; </w:t>
      </w:r>
    </w:p>
    <w:p w:rsidR="00DB1066" w:rsidRPr="00184143" w:rsidRDefault="00DB1066" w:rsidP="00DB10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43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школьников; </w:t>
      </w:r>
    </w:p>
    <w:p w:rsidR="00DB1066" w:rsidRPr="00184143" w:rsidRDefault="00DB1066" w:rsidP="00DB10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43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18414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84143">
        <w:rPr>
          <w:rFonts w:ascii="Times New Roman" w:hAnsi="Times New Roman" w:cs="Times New Roman"/>
          <w:sz w:val="24"/>
          <w:szCs w:val="24"/>
        </w:rPr>
        <w:t xml:space="preserve"> умения овладения стратегией усвоения учебного материала. </w:t>
      </w: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содержатся два конспекта урока по литературе 10-11 классов и один по мировой художественной культуре. Работа будет полезна учителям, интересующимся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интернет-технологией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педагогической деятельности и организации образовательного процесса. </w:t>
      </w: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1066" w:rsidRPr="00AC7E54" w:rsidRDefault="00DB1066" w:rsidP="00DB10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76B69" w:rsidRPr="003168B0" w:rsidRDefault="00086277" w:rsidP="001757E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333333"/>
        </w:rPr>
      </w:pPr>
      <w:r w:rsidRPr="003168B0">
        <w:rPr>
          <w:b/>
          <w:color w:val="333333"/>
        </w:rPr>
        <w:t>Использование интернета в современном образовательном процессе</w:t>
      </w:r>
    </w:p>
    <w:p w:rsidR="00086277" w:rsidRPr="00086277" w:rsidRDefault="00086277" w:rsidP="00502967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57CBB" w:rsidRPr="00F76B69" w:rsidRDefault="00F76B69" w:rsidP="00502967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</w:t>
      </w:r>
      <w:r w:rsidR="00D57CBB" w:rsidRPr="00F76B69">
        <w:rPr>
          <w:color w:val="333333"/>
        </w:rPr>
        <w:t>глобальн</w:t>
      </w:r>
      <w:r>
        <w:rPr>
          <w:color w:val="333333"/>
        </w:rPr>
        <w:t>ой</w:t>
      </w:r>
      <w:r w:rsidR="00D57CBB" w:rsidRPr="00F76B69">
        <w:rPr>
          <w:color w:val="333333"/>
        </w:rPr>
        <w:t xml:space="preserve"> компьютерн</w:t>
      </w:r>
      <w:r>
        <w:rPr>
          <w:color w:val="333333"/>
        </w:rPr>
        <w:t>ой</w:t>
      </w:r>
      <w:r w:rsidR="00D57CBB" w:rsidRPr="00F76B69">
        <w:rPr>
          <w:color w:val="333333"/>
        </w:rPr>
        <w:t xml:space="preserve"> сет</w:t>
      </w:r>
      <w:r>
        <w:rPr>
          <w:color w:val="333333"/>
        </w:rPr>
        <w:t>и</w:t>
      </w:r>
      <w:r w:rsidR="00D57CBB" w:rsidRPr="00F76B69">
        <w:rPr>
          <w:color w:val="333333"/>
        </w:rPr>
        <w:t xml:space="preserve"> м</w:t>
      </w:r>
      <w:r w:rsidR="00086277">
        <w:rPr>
          <w:color w:val="333333"/>
        </w:rPr>
        <w:t>ожно без</w:t>
      </w:r>
      <w:r w:rsidR="00D57CBB" w:rsidRPr="00F76B69">
        <w:rPr>
          <w:color w:val="333333"/>
        </w:rPr>
        <w:t xml:space="preserve"> труда най</w:t>
      </w:r>
      <w:r w:rsidR="00086277">
        <w:rPr>
          <w:color w:val="333333"/>
        </w:rPr>
        <w:t>ти</w:t>
      </w:r>
      <w:r w:rsidR="00D57CBB" w:rsidRPr="00F76B69">
        <w:rPr>
          <w:color w:val="333333"/>
        </w:rPr>
        <w:t xml:space="preserve"> интересующую информацию. </w:t>
      </w:r>
      <w:r w:rsidR="00086277">
        <w:rPr>
          <w:color w:val="333333"/>
        </w:rPr>
        <w:t xml:space="preserve">В интернете </w:t>
      </w:r>
      <w:r w:rsidR="00D57CBB" w:rsidRPr="00F76B69">
        <w:rPr>
          <w:color w:val="333333"/>
        </w:rPr>
        <w:t>мож</w:t>
      </w:r>
      <w:r w:rsidR="00086277">
        <w:rPr>
          <w:color w:val="333333"/>
        </w:rPr>
        <w:t>но</w:t>
      </w:r>
      <w:r w:rsidR="00D57CBB" w:rsidRPr="00F76B69">
        <w:rPr>
          <w:color w:val="333333"/>
        </w:rPr>
        <w:t xml:space="preserve"> </w:t>
      </w:r>
      <w:proofErr w:type="gramStart"/>
      <w:r w:rsidR="00D57CBB" w:rsidRPr="00F76B69">
        <w:rPr>
          <w:color w:val="333333"/>
        </w:rPr>
        <w:t>разместить информацию</w:t>
      </w:r>
      <w:proofErr w:type="gramEnd"/>
      <w:r w:rsidR="00D57CBB" w:rsidRPr="00F76B69">
        <w:rPr>
          <w:color w:val="333333"/>
        </w:rPr>
        <w:t xml:space="preserve"> о себе или о своей организации. Какое значение это новшество может иметь для образования? Можно  однозначно сказать, что Интернет – это мощный инструмент, который органично впи</w:t>
      </w:r>
      <w:r w:rsidR="00086277">
        <w:rPr>
          <w:color w:val="333333"/>
        </w:rPr>
        <w:t>сывается</w:t>
      </w:r>
      <w:r w:rsidR="00D57CBB" w:rsidRPr="00F76B69">
        <w:rPr>
          <w:color w:val="333333"/>
        </w:rPr>
        <w:t xml:space="preserve"> в учебный процесс</w:t>
      </w:r>
      <w:r>
        <w:rPr>
          <w:color w:val="333333"/>
        </w:rPr>
        <w:t>.</w:t>
      </w:r>
      <w:r w:rsidR="00D57CBB" w:rsidRPr="00F76B69">
        <w:rPr>
          <w:color w:val="333333"/>
        </w:rPr>
        <w:t xml:space="preserve"> </w:t>
      </w:r>
    </w:p>
    <w:p w:rsidR="00D57CBB" w:rsidRPr="00F76B69" w:rsidRDefault="00D57CBB" w:rsidP="00502967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F76B69">
        <w:rPr>
          <w:color w:val="333333"/>
        </w:rPr>
        <w:t xml:space="preserve">Западные страны гораздо раньше России стали интенсивно использовать компьютерные технологии в науке и производстве. Интернет как сетевая технология, несмотря на свой юный возраст, быстро вторгается во все сферы жизни социума. Конечно, прежде </w:t>
      </w:r>
      <w:proofErr w:type="gramStart"/>
      <w:r w:rsidRPr="00F76B69">
        <w:rPr>
          <w:color w:val="333333"/>
        </w:rPr>
        <w:t>всего</w:t>
      </w:r>
      <w:proofErr w:type="gramEnd"/>
      <w:r w:rsidRPr="00F76B69">
        <w:rPr>
          <w:color w:val="333333"/>
        </w:rPr>
        <w:t xml:space="preserve"> как информационная среда и почтовая служба</w:t>
      </w:r>
      <w:r w:rsidR="00F76B69">
        <w:rPr>
          <w:color w:val="333333"/>
        </w:rPr>
        <w:t>.</w:t>
      </w:r>
      <w:r w:rsidRPr="00F76B69">
        <w:rPr>
          <w:color w:val="333333"/>
        </w:rPr>
        <w:t xml:space="preserve"> </w:t>
      </w:r>
      <w:r w:rsidR="00086277">
        <w:rPr>
          <w:color w:val="333333"/>
        </w:rPr>
        <w:t>Это объясняется сле</w:t>
      </w:r>
      <w:r w:rsidR="0001726F">
        <w:rPr>
          <w:color w:val="333333"/>
        </w:rPr>
        <w:t>дующими его особенностями:</w:t>
      </w:r>
    </w:p>
    <w:p w:rsidR="00D57CBB" w:rsidRPr="00F76B69" w:rsidRDefault="0001726F" w:rsidP="005029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интеренет</w:t>
      </w:r>
      <w:proofErr w:type="spellEnd"/>
      <w:r w:rsidR="00F76B69">
        <w:rPr>
          <w:color w:val="333333"/>
        </w:rPr>
        <w:t xml:space="preserve"> является </w:t>
      </w:r>
      <w:r w:rsidR="00D57CBB" w:rsidRPr="00F76B69">
        <w:rPr>
          <w:color w:val="333333"/>
        </w:rPr>
        <w:t>огромным информационным ресурсом, который ежедневно пополняется. Все хоть сколько-нибудь значительные библиотеки мира предлагают свои виртуальные книжные полки потенциальным читателям. Музеи и галереи демонстрируют свои экспонаты и шедевры прямо на вашем рабочем столе. Сеть предоставляет возможность любому участнику коммуникаций опубликовать любую информацию о себе или своих проектах. И желающих сделать это с каждым днем</w:t>
      </w:r>
      <w:r>
        <w:rPr>
          <w:color w:val="333333"/>
        </w:rPr>
        <w:t xml:space="preserve"> становится все больше и больше;</w:t>
      </w:r>
      <w:r w:rsidR="00D57CBB" w:rsidRPr="00F76B69">
        <w:rPr>
          <w:color w:val="333333"/>
        </w:rPr>
        <w:t xml:space="preserve"> </w:t>
      </w:r>
    </w:p>
    <w:p w:rsidR="00D57CBB" w:rsidRPr="00F76B69" w:rsidRDefault="0001726F" w:rsidP="005029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</w:t>
      </w:r>
      <w:r w:rsidR="00D57CBB" w:rsidRPr="00F76B69">
        <w:rPr>
          <w:color w:val="333333"/>
        </w:rPr>
        <w:t>еть несет функцию почты. Сообщение почти мгновенно доставляется в любую точку мира, где есть доступ в Интернет (этот аспект может быть использован всеми участниками образовательного процесса: и учител</w:t>
      </w:r>
      <w:r>
        <w:rPr>
          <w:color w:val="333333"/>
        </w:rPr>
        <w:t>я</w:t>
      </w:r>
      <w:r w:rsidR="00D57CBB" w:rsidRPr="00F76B69">
        <w:rPr>
          <w:color w:val="333333"/>
        </w:rPr>
        <w:t xml:space="preserve">, и </w:t>
      </w:r>
      <w:r>
        <w:rPr>
          <w:color w:val="333333"/>
        </w:rPr>
        <w:t>обучающиеся</w:t>
      </w:r>
      <w:r w:rsidR="00D57CBB" w:rsidRPr="00F76B69">
        <w:rPr>
          <w:color w:val="333333"/>
        </w:rPr>
        <w:t xml:space="preserve"> могут переписываться с друзьями и коллегами во всех странах мира, участвоват</w:t>
      </w:r>
      <w:r>
        <w:rPr>
          <w:color w:val="333333"/>
        </w:rPr>
        <w:t>ь в олимпиадах и конкурсах;</w:t>
      </w:r>
    </w:p>
    <w:p w:rsidR="00D57CBB" w:rsidRPr="00F76B69" w:rsidRDefault="0001726F" w:rsidP="005029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и</w:t>
      </w:r>
      <w:r w:rsidR="00F76B69">
        <w:rPr>
          <w:color w:val="333333"/>
        </w:rPr>
        <w:t>нтернет -</w:t>
      </w:r>
      <w:r w:rsidR="00D57CBB" w:rsidRPr="00F76B69">
        <w:rPr>
          <w:color w:val="333333"/>
        </w:rPr>
        <w:t xml:space="preserve"> эффективный инструмент управления образовательным процессом любого уровня. </w:t>
      </w:r>
    </w:p>
    <w:p w:rsidR="00D57CBB" w:rsidRPr="00F76B69" w:rsidRDefault="0001726F" w:rsidP="00502967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Н</w:t>
      </w:r>
      <w:r w:rsidR="00D57CBB" w:rsidRPr="00F76B69">
        <w:rPr>
          <w:color w:val="333333"/>
        </w:rPr>
        <w:t>аиболее перспективно, с точки зрения любого участника образовательного процесса (ученик – учитель – администратор), представить Интернет не как сложившуюся сист</w:t>
      </w:r>
      <w:r>
        <w:rPr>
          <w:color w:val="333333"/>
        </w:rPr>
        <w:t>ему, которую необходимо изучать</w:t>
      </w:r>
      <w:r w:rsidR="00D57CBB" w:rsidRPr="00F76B69">
        <w:rPr>
          <w:color w:val="333333"/>
        </w:rPr>
        <w:t xml:space="preserve">, а как технологию, осваивая которую, мы решаем не только учебные задачи, но и упорядочиваем образовательный процесс в целом. </w:t>
      </w:r>
    </w:p>
    <w:p w:rsidR="00D57CBB" w:rsidRPr="00F76B69" w:rsidRDefault="00D57CBB" w:rsidP="00502967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</w:p>
    <w:p w:rsidR="00502967" w:rsidRPr="001757E1" w:rsidRDefault="003168B0" w:rsidP="001757E1">
      <w:pPr>
        <w:pStyle w:val="a6"/>
        <w:numPr>
          <w:ilvl w:val="0"/>
          <w:numId w:val="6"/>
        </w:numPr>
        <w:spacing w:line="312" w:lineRule="atLeast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757E1">
        <w:rPr>
          <w:rStyle w:val="a5"/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1757E1">
        <w:rPr>
          <w:rStyle w:val="a5"/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1757E1">
        <w:rPr>
          <w:rStyle w:val="a5"/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757E1">
        <w:rPr>
          <w:rStyle w:val="a5"/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757E1">
        <w:rPr>
          <w:rStyle w:val="a5"/>
          <w:rFonts w:ascii="Times New Roman" w:hAnsi="Times New Roman" w:cs="Times New Roman"/>
          <w:sz w:val="24"/>
          <w:szCs w:val="24"/>
        </w:rPr>
        <w:t>?</w:t>
      </w:r>
    </w:p>
    <w:p w:rsidR="00502967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404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) - проблемное задание c элементами ролевой игры, для выполнения которого используются информационные ресурсы Интернета. 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4041">
        <w:rPr>
          <w:rFonts w:ascii="Times New Roman" w:hAnsi="Times New Roman" w:cs="Times New Roman"/>
          <w:sz w:val="24"/>
          <w:szCs w:val="24"/>
        </w:rPr>
        <w:t xml:space="preserve">Веб –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- это сайт в Интернете, с которым работают учащиеся, выполняя ту или иную учебную задачу. Разрабатываются такие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>. Особенностью образовательных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является то, что часть или вся информация для самостоятельной или групповой работы учащихся с ним находится </w:t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t xml:space="preserve"> различных веб-сайтах. Кроме того, результатом работы с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является публикация работ учащихся в виде веб-страниц и веб-са</w:t>
      </w:r>
      <w:r>
        <w:rPr>
          <w:rFonts w:ascii="Times New Roman" w:hAnsi="Times New Roman" w:cs="Times New Roman"/>
          <w:sz w:val="24"/>
          <w:szCs w:val="24"/>
        </w:rPr>
        <w:t>йтов (локально или в Интернет)»</w:t>
      </w:r>
      <w:r w:rsidRPr="00884041">
        <w:rPr>
          <w:rFonts w:ascii="Times New Roman" w:hAnsi="Times New Roman" w:cs="Times New Roman"/>
          <w:sz w:val="24"/>
          <w:szCs w:val="24"/>
        </w:rPr>
        <w:t>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4041">
        <w:rPr>
          <w:rFonts w:ascii="Times New Roman" w:hAnsi="Times New Roman" w:cs="Times New Roman"/>
          <w:sz w:val="24"/>
          <w:szCs w:val="24"/>
        </w:rPr>
        <w:t>Разработчиками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как учебного задания является Берни Додж, профессор образовательных технологий Университета Сан-Диего (США).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Fonts w:ascii="Times New Roman" w:hAnsi="Times New Roman" w:cs="Times New Roman"/>
          <w:sz w:val="24"/>
          <w:szCs w:val="24"/>
        </w:rPr>
        <w:lastRenderedPageBreak/>
        <w:t>Им определены следующие</w:t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 виды заданий для веб-</w:t>
      </w:r>
      <w:proofErr w:type="spellStart"/>
      <w:r w:rsidRPr="00884041">
        <w:rPr>
          <w:rStyle w:val="a5"/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>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Пересказ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демонстрация понимания темы на основе представления материалов из разных источников в новом формате: создание презентации, плаката, рассказа.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Планирование и проектирование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разработка плана или проекта на основе заданных условий.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Самопознание </w:t>
      </w:r>
      <w:r w:rsidRPr="00884041">
        <w:rPr>
          <w:rFonts w:ascii="Times New Roman" w:hAnsi="Times New Roman" w:cs="Times New Roman"/>
          <w:sz w:val="24"/>
          <w:szCs w:val="24"/>
        </w:rPr>
        <w:t xml:space="preserve">– любые аспекты исследования личности. 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Компиляция </w:t>
      </w:r>
      <w:r w:rsidRPr="00884041">
        <w:rPr>
          <w:rFonts w:ascii="Times New Roman" w:hAnsi="Times New Roman" w:cs="Times New Roman"/>
          <w:sz w:val="24"/>
          <w:szCs w:val="24"/>
        </w:rPr>
        <w:t xml:space="preserve">–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культуры. 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Style w:val="a5"/>
          <w:rFonts w:ascii="Times New Roman" w:hAnsi="Times New Roman" w:cs="Times New Roman"/>
          <w:sz w:val="24"/>
          <w:szCs w:val="24"/>
        </w:rPr>
        <w:t>Творческое задание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творческая работа в определенном жанре - создание пьесы, стихотворения, песни, видеоролика.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Аналитическая задача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поиск и систематизация информации. 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Style w:val="a5"/>
          <w:rFonts w:ascii="Times New Roman" w:hAnsi="Times New Roman" w:cs="Times New Roman"/>
          <w:sz w:val="24"/>
          <w:szCs w:val="24"/>
        </w:rPr>
        <w:t>Детектив, головоломка</w:t>
      </w:r>
      <w:r w:rsidRPr="00884041">
        <w:rPr>
          <w:rFonts w:ascii="Times New Roman" w:hAnsi="Times New Roman" w:cs="Times New Roman"/>
          <w:sz w:val="24"/>
          <w:szCs w:val="24"/>
        </w:rPr>
        <w:t>, таинственная история – выводы на основе противоречивых фактов.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Достижение консенсуса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выработка решения по острой проблеме. 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Style w:val="a5"/>
          <w:rFonts w:ascii="Times New Roman" w:hAnsi="Times New Roman" w:cs="Times New Roman"/>
          <w:sz w:val="24"/>
          <w:szCs w:val="24"/>
        </w:rPr>
        <w:t>Оценка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обоснование определенной точки зрения.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Журналистское расследование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объективное изложение информации (разделение мнений и фактов).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Убеждение </w:t>
      </w:r>
      <w:r w:rsidRPr="00884041">
        <w:rPr>
          <w:rFonts w:ascii="Times New Roman" w:hAnsi="Times New Roman" w:cs="Times New Roman"/>
          <w:sz w:val="24"/>
          <w:szCs w:val="24"/>
        </w:rPr>
        <w:t xml:space="preserve">– склонение на свою сторону оппонентов или нейтрально настроенных лиц. 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Style w:val="a5"/>
          <w:rFonts w:ascii="Times New Roman" w:hAnsi="Times New Roman" w:cs="Times New Roman"/>
          <w:sz w:val="24"/>
          <w:szCs w:val="24"/>
        </w:rPr>
        <w:t>Научные исследования</w:t>
      </w:r>
      <w:r w:rsidRPr="00884041">
        <w:rPr>
          <w:rFonts w:ascii="Times New Roman" w:hAnsi="Times New Roman" w:cs="Times New Roman"/>
          <w:sz w:val="24"/>
          <w:szCs w:val="24"/>
        </w:rPr>
        <w:t xml:space="preserve"> – изучение различных явлений, открытий, фактов на основе уникальных он-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источников. 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Структура веб-</w:t>
      </w:r>
      <w:proofErr w:type="spellStart"/>
      <w:r w:rsidRPr="00884041">
        <w:rPr>
          <w:rStyle w:val="a5"/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Style w:val="a5"/>
          <w:rFonts w:ascii="Times New Roman" w:hAnsi="Times New Roman" w:cs="Times New Roman"/>
          <w:sz w:val="24"/>
          <w:szCs w:val="24"/>
        </w:rPr>
        <w:t>, требования к его отдельным элементам: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Ясное вступление</w:t>
      </w:r>
      <w:r w:rsidRPr="00884041">
        <w:rPr>
          <w:rFonts w:ascii="Times New Roman" w:hAnsi="Times New Roman" w:cs="Times New Roman"/>
          <w:sz w:val="24"/>
          <w:szCs w:val="24"/>
        </w:rPr>
        <w:t xml:space="preserve">, где четко описаны главные роли участников или сценарий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, предварительный план работы, обзор всего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>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Центральное задание</w:t>
      </w:r>
      <w:r w:rsidRPr="00884041">
        <w:rPr>
          <w:rFonts w:ascii="Times New Roman" w:hAnsi="Times New Roman" w:cs="Times New Roman"/>
          <w:sz w:val="24"/>
          <w:szCs w:val="24"/>
        </w:rPr>
        <w:t>, где четко определен итоговый результат самостоятельной работы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Список информационных ресурсов</w:t>
      </w:r>
      <w:r w:rsidRPr="00884041">
        <w:rPr>
          <w:rFonts w:ascii="Times New Roman" w:hAnsi="Times New Roman" w:cs="Times New Roman"/>
          <w:sz w:val="24"/>
          <w:szCs w:val="24"/>
        </w:rPr>
        <w:t xml:space="preserve"> (в электронном виде - на компакт-дисках, вид</w:t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t xml:space="preserve">дио носителях, в бумажном виде, ссылки на ресурсы в Интернет, адреса веб-сайтов по теме), необходимых для выполнения задания. </w:t>
      </w:r>
    </w:p>
    <w:p w:rsidR="003168B0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Style w:val="a5"/>
          <w:rFonts w:ascii="Times New Roman" w:hAnsi="Times New Roman" w:cs="Times New Roman"/>
          <w:sz w:val="24"/>
          <w:szCs w:val="24"/>
        </w:rPr>
        <w:t>Роли.</w:t>
      </w:r>
      <w:r w:rsidRPr="00884041">
        <w:rPr>
          <w:rFonts w:ascii="Times New Roman" w:hAnsi="Times New Roman" w:cs="Times New Roman"/>
          <w:sz w:val="24"/>
          <w:szCs w:val="24"/>
        </w:rPr>
        <w:t xml:space="preserve"> Учащимся должен быть представлен список ролей (от 2 и более), от лица которых они могут выполнить задания. Для каждой роли необходимо прописать план работы и задания.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Описание процедуры работы</w:t>
      </w:r>
      <w:r w:rsidRPr="00884041">
        <w:rPr>
          <w:rFonts w:ascii="Times New Roman" w:hAnsi="Times New Roman" w:cs="Times New Roman"/>
          <w:sz w:val="24"/>
          <w:szCs w:val="24"/>
        </w:rPr>
        <w:t xml:space="preserve">, которую необходимо выполнить каждому участнику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при самостоятельном выполнении задания (этапы).</w:t>
      </w:r>
    </w:p>
    <w:p w:rsidR="003168B0" w:rsidRDefault="003168B0" w:rsidP="00502967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Описание критериев и параметров оценки веб-</w:t>
      </w:r>
      <w:proofErr w:type="spellStart"/>
      <w:r w:rsidRPr="00884041">
        <w:rPr>
          <w:rStyle w:val="a5"/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>.</w:t>
      </w:r>
    </w:p>
    <w:p w:rsidR="003168B0" w:rsidRPr="00884041" w:rsidRDefault="003168B0" w:rsidP="0050296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Руководство к действиям,</w:t>
      </w:r>
      <w:r w:rsidRPr="00884041">
        <w:rPr>
          <w:rFonts w:ascii="Times New Roman" w:hAnsi="Times New Roman" w:cs="Times New Roman"/>
          <w:sz w:val="24"/>
          <w:szCs w:val="24"/>
        </w:rPr>
        <w:t xml:space="preserve"> где описывается, как организовать и представить собранную информацию.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Заключение,</w:t>
      </w:r>
      <w:r w:rsidRPr="00884041">
        <w:rPr>
          <w:rFonts w:ascii="Times New Roman" w:hAnsi="Times New Roman" w:cs="Times New Roman"/>
          <w:sz w:val="24"/>
          <w:szCs w:val="24"/>
        </w:rPr>
        <w:t xml:space="preserve"> где суммируется опыт, который будет получен участниками при выполнении самостоятельной работы над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8B0" w:rsidRDefault="003168B0" w:rsidP="00502967">
      <w:pPr>
        <w:spacing w:line="312" w:lineRule="atLeast"/>
        <w:rPr>
          <w:rStyle w:val="a5"/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Этапы работы над </w:t>
      </w:r>
      <w:proofErr w:type="spellStart"/>
      <w:r w:rsidRPr="00884041">
        <w:rPr>
          <w:rStyle w:val="a5"/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8840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Начальный этап (командный)</w:t>
      </w:r>
    </w:p>
    <w:p w:rsidR="003168B0" w:rsidRDefault="003168B0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4041">
        <w:rPr>
          <w:rFonts w:ascii="Times New Roman" w:hAnsi="Times New Roman" w:cs="Times New Roman"/>
          <w:sz w:val="24"/>
          <w:szCs w:val="24"/>
        </w:rPr>
        <w:t>Учащиеся знакомятся с основными понятиями по выбранной теме.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3168B0" w:rsidRDefault="003168B0" w:rsidP="00502967">
      <w:pPr>
        <w:spacing w:line="312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Ролевой этап</w:t>
      </w:r>
    </w:p>
    <w:p w:rsidR="003168B0" w:rsidRDefault="003168B0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4041">
        <w:rPr>
          <w:rFonts w:ascii="Times New Roman" w:hAnsi="Times New Roman" w:cs="Times New Roman"/>
          <w:sz w:val="24"/>
          <w:szCs w:val="24"/>
        </w:rPr>
        <w:t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  <w:r w:rsidRPr="00884041">
        <w:rPr>
          <w:rFonts w:ascii="Times New Roman" w:hAnsi="Times New Roman" w:cs="Times New Roman"/>
          <w:sz w:val="24"/>
          <w:szCs w:val="24"/>
        </w:rPr>
        <w:br/>
        <w:t>Задачи:</w:t>
      </w:r>
      <w:r w:rsidRPr="00884041">
        <w:rPr>
          <w:rFonts w:ascii="Times New Roman" w:hAnsi="Times New Roman" w:cs="Times New Roman"/>
          <w:sz w:val="24"/>
          <w:szCs w:val="24"/>
        </w:rPr>
        <w:br/>
        <w:t>1) поиск информации по конкретной теме; 2) разработка структуры сайта; 3) создание материалов для сайта; 4) доработка материалов для сайта.</w:t>
      </w:r>
    </w:p>
    <w:p w:rsidR="003168B0" w:rsidRDefault="003168B0" w:rsidP="00502967">
      <w:pPr>
        <w:spacing w:line="312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Заключительный этап</w:t>
      </w:r>
    </w:p>
    <w:p w:rsidR="003168B0" w:rsidRPr="00884041" w:rsidRDefault="003168B0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4041">
        <w:rPr>
          <w:rFonts w:ascii="Times New Roman" w:hAnsi="Times New Roman" w:cs="Times New Roman"/>
          <w:sz w:val="24"/>
          <w:szCs w:val="24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  <w:r w:rsidRPr="00884041">
        <w:rPr>
          <w:rFonts w:ascii="Times New Roman" w:hAnsi="Times New Roman" w:cs="Times New Roman"/>
          <w:sz w:val="24"/>
          <w:szCs w:val="24"/>
        </w:rPr>
        <w:br/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принимают </w:t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t xml:space="preserve"> как преподаватели, так и учащиеся путем обсуждения или интерактивного голосования.</w:t>
      </w:r>
    </w:p>
    <w:p w:rsidR="003168B0" w:rsidRDefault="003168B0" w:rsidP="00502967">
      <w:pPr>
        <w:spacing w:line="312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О критериях оценки веб-</w:t>
      </w:r>
      <w:proofErr w:type="spellStart"/>
      <w:r w:rsidRPr="00884041">
        <w:rPr>
          <w:rStyle w:val="a5"/>
          <w:rFonts w:ascii="Times New Roman" w:hAnsi="Times New Roman" w:cs="Times New Roman"/>
          <w:sz w:val="24"/>
          <w:szCs w:val="24"/>
        </w:rPr>
        <w:t>квеста</w:t>
      </w:r>
      <w:proofErr w:type="spellEnd"/>
    </w:p>
    <w:p w:rsidR="003168B0" w:rsidRPr="00884041" w:rsidRDefault="003168B0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4041">
        <w:rPr>
          <w:rFonts w:ascii="Times New Roman" w:hAnsi="Times New Roman" w:cs="Times New Roman"/>
          <w:sz w:val="24"/>
          <w:szCs w:val="24"/>
        </w:rPr>
        <w:t>Ключевым разделом любого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является подробная шкала критериев оценки, опираясь на которую, участники проекта оценивают самих себя, товарищей по команде. Этими же критериями пользуется и учитель. Веб-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является комплексным заданием, поэтому оценка его выполнения должна основываться на нескольких критериях, ориентированных на тип проблемного задания и форму представления результата.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Bernie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gtFrame="_blank" w:history="1">
        <w:r w:rsidRPr="008840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http://webquest.sdsu.edu/rubrics/rubrics.html</w:t>
        </w:r>
      </w:hyperlink>
      <w:r w:rsidRPr="00884041">
        <w:rPr>
          <w:rFonts w:ascii="Times New Roman" w:hAnsi="Times New Roman" w:cs="Times New Roman"/>
          <w:sz w:val="24"/>
          <w:szCs w:val="24"/>
        </w:rPr>
        <w:t xml:space="preserve">) рекомендует использовать от 4 до 8 критериев, которые могут включать оценку: </w:t>
      </w:r>
    </w:p>
    <w:p w:rsidR="003168B0" w:rsidRDefault="003168B0" w:rsidP="00502967">
      <w:pPr>
        <w:spacing w:line="312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исследовательской и творческой работы,</w:t>
      </w:r>
      <w:r w:rsidRPr="00884041">
        <w:rPr>
          <w:rFonts w:ascii="Times New Roman" w:hAnsi="Times New Roman" w:cs="Times New Roman"/>
          <w:sz w:val="24"/>
          <w:szCs w:val="24"/>
        </w:rPr>
        <w:br/>
        <w:t>качества аргументации, оригинальности работы,</w:t>
      </w:r>
      <w:r w:rsidRPr="00884041">
        <w:rPr>
          <w:rFonts w:ascii="Times New Roman" w:hAnsi="Times New Roman" w:cs="Times New Roman"/>
          <w:sz w:val="24"/>
          <w:szCs w:val="24"/>
        </w:rPr>
        <w:br/>
        <w:t xml:space="preserve">навыков работы в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>,</w:t>
      </w:r>
      <w:r w:rsidRPr="00884041">
        <w:rPr>
          <w:rFonts w:ascii="Times New Roman" w:hAnsi="Times New Roman" w:cs="Times New Roman"/>
          <w:sz w:val="24"/>
          <w:szCs w:val="24"/>
        </w:rPr>
        <w:br/>
        <w:t>устного выступления,</w:t>
      </w:r>
      <w:r w:rsidRPr="00884041">
        <w:rPr>
          <w:rFonts w:ascii="Times New Roman" w:hAnsi="Times New Roman" w:cs="Times New Roman"/>
          <w:sz w:val="24"/>
          <w:szCs w:val="24"/>
        </w:rPr>
        <w:br/>
      </w:r>
      <w:r w:rsidRPr="00884041">
        <w:rPr>
          <w:rFonts w:ascii="Times New Roman" w:hAnsi="Times New Roman" w:cs="Times New Roman"/>
          <w:sz w:val="24"/>
          <w:szCs w:val="24"/>
        </w:rPr>
        <w:lastRenderedPageBreak/>
        <w:t>мультимедийной презентации,</w:t>
      </w:r>
      <w:r w:rsidRPr="00884041">
        <w:rPr>
          <w:rFonts w:ascii="Times New Roman" w:hAnsi="Times New Roman" w:cs="Times New Roman"/>
          <w:sz w:val="24"/>
          <w:szCs w:val="24"/>
        </w:rPr>
        <w:br/>
        <w:t xml:space="preserve">письменного текста и т.п. </w:t>
      </w:r>
    </w:p>
    <w:p w:rsidR="00502967" w:rsidRDefault="00502967" w:rsidP="00502967">
      <w:pPr>
        <w:spacing w:line="312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84041">
        <w:rPr>
          <w:rStyle w:val="a5"/>
          <w:rFonts w:ascii="Times New Roman" w:hAnsi="Times New Roman" w:cs="Times New Roman"/>
          <w:sz w:val="24"/>
          <w:szCs w:val="24"/>
        </w:rPr>
        <w:t>Для создания бланка оценки необходимо:</w:t>
      </w:r>
    </w:p>
    <w:p w:rsidR="00502967" w:rsidRDefault="00502967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  <w:t>1. Сформулировать наиболее значимые критерии оценки.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041">
        <w:rPr>
          <w:rFonts w:ascii="Times New Roman" w:hAnsi="Times New Roman" w:cs="Times New Roman"/>
          <w:sz w:val="24"/>
          <w:szCs w:val="24"/>
        </w:rPr>
        <w:t>Критерии должны быть адекватны типу задания, целям и видам деятельности и в равной степени учитывать:</w:t>
      </w:r>
      <w:r w:rsidRPr="00884041">
        <w:rPr>
          <w:rFonts w:ascii="Times New Roman" w:hAnsi="Times New Roman" w:cs="Times New Roman"/>
          <w:sz w:val="24"/>
          <w:szCs w:val="24"/>
        </w:rPr>
        <w:br/>
        <w:t>достижение заявленной цели;</w:t>
      </w:r>
      <w:r w:rsidRPr="00884041">
        <w:rPr>
          <w:rFonts w:ascii="Times New Roman" w:hAnsi="Times New Roman" w:cs="Times New Roman"/>
          <w:sz w:val="24"/>
          <w:szCs w:val="24"/>
        </w:rPr>
        <w:br/>
        <w:t>качество выполнения работы;</w:t>
      </w:r>
      <w:r w:rsidRPr="00884041">
        <w:rPr>
          <w:rFonts w:ascii="Times New Roman" w:hAnsi="Times New Roman" w:cs="Times New Roman"/>
          <w:sz w:val="24"/>
          <w:szCs w:val="24"/>
        </w:rPr>
        <w:br/>
        <w:t>качество процесса выполнения работы;</w:t>
      </w:r>
      <w:r w:rsidRPr="00884041">
        <w:rPr>
          <w:rFonts w:ascii="Times New Roman" w:hAnsi="Times New Roman" w:cs="Times New Roman"/>
          <w:sz w:val="24"/>
          <w:szCs w:val="24"/>
        </w:rPr>
        <w:br/>
        <w:t>содержание;</w:t>
      </w:r>
      <w:r w:rsidRPr="00884041">
        <w:rPr>
          <w:rFonts w:ascii="Times New Roman" w:hAnsi="Times New Roman" w:cs="Times New Roman"/>
          <w:sz w:val="24"/>
          <w:szCs w:val="24"/>
        </w:rPr>
        <w:br/>
        <w:t>сложность задания.</w:t>
      </w:r>
    </w:p>
    <w:p w:rsidR="00502967" w:rsidRDefault="00502967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  <w:t>2. Определить шкалу оценки - например, трех-, четырех-, пятибалльную.</w:t>
      </w:r>
    </w:p>
    <w:p w:rsidR="00502967" w:rsidRPr="00884041" w:rsidRDefault="00502967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  <w:t>3.Подготовить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041">
        <w:rPr>
          <w:rFonts w:ascii="Times New Roman" w:hAnsi="Times New Roman" w:cs="Times New Roman"/>
          <w:sz w:val="24"/>
          <w:szCs w:val="24"/>
        </w:rPr>
        <w:t>описание параметров оценки.</w:t>
      </w:r>
      <w:r w:rsidRPr="00884041">
        <w:rPr>
          <w:rFonts w:ascii="Times New Roman" w:hAnsi="Times New Roman" w:cs="Times New Roman"/>
          <w:sz w:val="24"/>
          <w:szCs w:val="24"/>
        </w:rPr>
        <w:br/>
        <w:t xml:space="preserve">Необходимо начинать с описания идеального варианта выполнения задания, а затем переходить к описанию возможных недостатков выполнения работы по каждому критерию. </w:t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Требования к описанию параметров:</w:t>
      </w:r>
      <w:r w:rsidRPr="008840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4041">
        <w:rPr>
          <w:rFonts w:ascii="Times New Roman" w:hAnsi="Times New Roman" w:cs="Times New Roman"/>
          <w:sz w:val="24"/>
          <w:szCs w:val="24"/>
        </w:rPr>
        <w:t>язык описания должен быть понятен учащимся;</w:t>
      </w:r>
      <w:r w:rsidRPr="00884041">
        <w:rPr>
          <w:rFonts w:ascii="Times New Roman" w:hAnsi="Times New Roman" w:cs="Times New Roman"/>
          <w:sz w:val="24"/>
          <w:szCs w:val="24"/>
        </w:rPr>
        <w:br/>
        <w:t>описание должно позволять определить количественные отличия одного параметра от другого;</w:t>
      </w:r>
      <w:r w:rsidRPr="00884041">
        <w:rPr>
          <w:rFonts w:ascii="Times New Roman" w:hAnsi="Times New Roman" w:cs="Times New Roman"/>
          <w:sz w:val="24"/>
          <w:szCs w:val="24"/>
        </w:rPr>
        <w:br/>
        <w:t>разница между количественными показателями должна быть примерно одинаковой (например, 4 балла ставится при наличии 1-2 орфографических ошибок, 3 балла - при наличии 3-4 ошибок и т.д.)</w:t>
      </w:r>
      <w:r w:rsidRPr="00884041">
        <w:rPr>
          <w:rFonts w:ascii="Times New Roman" w:hAnsi="Times New Roman" w:cs="Times New Roman"/>
          <w:sz w:val="24"/>
          <w:szCs w:val="24"/>
        </w:rPr>
        <w:br/>
        <w:t>4. При необходимости можно также указать значимость каждого критерия в общей оценке (например, в процентах).</w:t>
      </w:r>
    </w:p>
    <w:p w:rsidR="00502967" w:rsidRPr="00884041" w:rsidRDefault="00502967" w:rsidP="005029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967" w:rsidRPr="00884041" w:rsidRDefault="00502967" w:rsidP="00502967">
      <w:pPr>
        <w:spacing w:line="312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68B0" w:rsidRDefault="003168B0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84041">
        <w:rPr>
          <w:rStyle w:val="a5"/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 могут быть краткосрочными и долгосрочными</w:t>
      </w:r>
      <w:r w:rsidRPr="00884041">
        <w:rPr>
          <w:rFonts w:ascii="Times New Roman" w:hAnsi="Times New Roman" w:cs="Times New Roman"/>
          <w:sz w:val="24"/>
          <w:szCs w:val="24"/>
        </w:rPr>
        <w:t xml:space="preserve">. Целью краткосрочных проектов является приобретение знаний и осуществление их интеграции в свою систему знаний. Работа над </w:t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>кратковременным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web-квестом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может занимать от одного до трех </w:t>
      </w:r>
      <w:r w:rsidR="00502967">
        <w:rPr>
          <w:rFonts w:ascii="Times New Roman" w:hAnsi="Times New Roman" w:cs="Times New Roman"/>
          <w:sz w:val="24"/>
          <w:szCs w:val="24"/>
        </w:rPr>
        <w:t>учебных занятий</w:t>
      </w:r>
      <w:r w:rsidRPr="008840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направлены на расширение и уточнение понятий. По завершении работы над долгосрочным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web-квестом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, ученик должен уметь вести глубокий анализ полученных знаний, уметь их трансформировать, владеть материалом настолько, чтобы суметь создать задания для работы по теме. Работа над </w:t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>долгосрочным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web-квестом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может длиться от одной недели до месяца (максимум двух).</w:t>
      </w:r>
    </w:p>
    <w:p w:rsidR="003168B0" w:rsidRDefault="003168B0" w:rsidP="00502967">
      <w:pPr>
        <w:spacing w:line="312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="00502967">
        <w:rPr>
          <w:rStyle w:val="a5"/>
          <w:rFonts w:ascii="Times New Roman" w:hAnsi="Times New Roman" w:cs="Times New Roman"/>
          <w:sz w:val="24"/>
          <w:szCs w:val="24"/>
        </w:rPr>
        <w:t>Особенности использования веб-</w:t>
      </w:r>
      <w:proofErr w:type="spellStart"/>
      <w:r w:rsidR="00502967">
        <w:rPr>
          <w:rStyle w:val="a5"/>
          <w:rFonts w:ascii="Times New Roman" w:hAnsi="Times New Roman" w:cs="Times New Roman"/>
          <w:sz w:val="24"/>
          <w:szCs w:val="24"/>
        </w:rPr>
        <w:t>квестов</w:t>
      </w:r>
      <w:proofErr w:type="spellEnd"/>
    </w:p>
    <w:p w:rsidR="003168B0" w:rsidRDefault="003168B0" w:rsidP="00502967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884041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лучше всего подходят для работы в мини-группах, однако существуют и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>, предназначенные для работы отдельных учеников.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84041">
        <w:rPr>
          <w:rFonts w:ascii="Times New Roman" w:hAnsi="Times New Roman" w:cs="Times New Roman"/>
          <w:sz w:val="24"/>
          <w:szCs w:val="24"/>
        </w:rPr>
        <w:t xml:space="preserve">Дополнительную мотивацию при выполнении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можно создать, предложив учащимся выбрать роли (например, ученый, журналист, детектив, архитектор и т.п.) и действовать в соответствии с ними: например, если преподаватель предложил роль секретаря Объединенных Наций, то этот персонаж может послать письмо другому участнику (который играет роль президента России, например) о необходимости мирного урегулирования конфликта.</w:t>
      </w:r>
      <w:proofErr w:type="gramEnd"/>
      <w:r w:rsidRPr="008840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 xml:space="preserve"> может касаться одного предмета или быть </w:t>
      </w:r>
      <w:proofErr w:type="spellStart"/>
      <w:r w:rsidRPr="00884041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884041">
        <w:rPr>
          <w:rFonts w:ascii="Times New Roman" w:hAnsi="Times New Roman" w:cs="Times New Roman"/>
          <w:sz w:val="24"/>
          <w:szCs w:val="24"/>
        </w:rPr>
        <w:t>. Исследователи отмечают, что во втором случае данная работа эффективнее.</w:t>
      </w:r>
    </w:p>
    <w:p w:rsidR="00502967" w:rsidRDefault="003168B0" w:rsidP="00502967">
      <w:pPr>
        <w:spacing w:line="312" w:lineRule="atLeast"/>
        <w:rPr>
          <w:rStyle w:val="a5"/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br/>
      </w:r>
      <w:r w:rsidR="00502967">
        <w:rPr>
          <w:rStyle w:val="a5"/>
          <w:rFonts w:ascii="Times New Roman" w:hAnsi="Times New Roman" w:cs="Times New Roman"/>
          <w:sz w:val="24"/>
          <w:szCs w:val="24"/>
        </w:rPr>
        <w:t>Результаты</w:t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02967">
        <w:rPr>
          <w:rStyle w:val="a5"/>
          <w:rFonts w:ascii="Times New Roman" w:hAnsi="Times New Roman" w:cs="Times New Roman"/>
          <w:sz w:val="24"/>
          <w:szCs w:val="24"/>
        </w:rPr>
        <w:t>веб</w:t>
      </w:r>
      <w:r w:rsidRPr="00884041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Pr="00884041">
        <w:rPr>
          <w:rStyle w:val="a5"/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88404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502967" w:rsidRDefault="003168B0" w:rsidP="00502967">
      <w:pPr>
        <w:pStyle w:val="a6"/>
        <w:numPr>
          <w:ilvl w:val="0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502967">
        <w:rPr>
          <w:rFonts w:ascii="Times New Roman" w:hAnsi="Times New Roman" w:cs="Times New Roman"/>
          <w:sz w:val="24"/>
          <w:szCs w:val="24"/>
        </w:rPr>
        <w:t>Создание базы данных по проблеме.</w:t>
      </w:r>
      <w:r w:rsidRPr="00502967">
        <w:rPr>
          <w:rFonts w:ascii="Times New Roman" w:hAnsi="Times New Roman" w:cs="Times New Roman"/>
          <w:sz w:val="24"/>
          <w:szCs w:val="24"/>
        </w:rPr>
        <w:br/>
      </w:r>
    </w:p>
    <w:p w:rsidR="00502967" w:rsidRDefault="003168B0" w:rsidP="00502967">
      <w:pPr>
        <w:pStyle w:val="a6"/>
        <w:numPr>
          <w:ilvl w:val="0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502967">
        <w:rPr>
          <w:rFonts w:ascii="Times New Roman" w:hAnsi="Times New Roman" w:cs="Times New Roman"/>
          <w:sz w:val="24"/>
          <w:szCs w:val="24"/>
        </w:rPr>
        <w:t>Создание микромира, в котором учащиеся могут передвигаться с помощью гиперссылок, моделируя физическое пространство.</w:t>
      </w:r>
      <w:r w:rsidRPr="00502967">
        <w:rPr>
          <w:rFonts w:ascii="Times New Roman" w:hAnsi="Times New Roman" w:cs="Times New Roman"/>
          <w:sz w:val="24"/>
          <w:szCs w:val="24"/>
        </w:rPr>
        <w:br/>
      </w:r>
    </w:p>
    <w:p w:rsidR="00502967" w:rsidRDefault="003168B0" w:rsidP="00502967">
      <w:pPr>
        <w:pStyle w:val="a6"/>
        <w:numPr>
          <w:ilvl w:val="0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502967">
        <w:rPr>
          <w:rFonts w:ascii="Times New Roman" w:hAnsi="Times New Roman" w:cs="Times New Roman"/>
          <w:sz w:val="24"/>
          <w:szCs w:val="24"/>
        </w:rPr>
        <w:t>Написание интерактивной истории (ученики могут выбирать варианты продолжения работы; для этого каждый раз указываются два-три возможных направления; этот прием напоминает знаменитый выбор дороги у дорожного камня русскими богатырями из былин).</w:t>
      </w:r>
      <w:r w:rsidRPr="00502967">
        <w:rPr>
          <w:rFonts w:ascii="Times New Roman" w:hAnsi="Times New Roman" w:cs="Times New Roman"/>
          <w:sz w:val="24"/>
          <w:szCs w:val="24"/>
        </w:rPr>
        <w:br/>
      </w:r>
    </w:p>
    <w:p w:rsidR="00502967" w:rsidRDefault="003168B0" w:rsidP="00502967">
      <w:pPr>
        <w:pStyle w:val="a6"/>
        <w:numPr>
          <w:ilvl w:val="0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502967">
        <w:rPr>
          <w:rFonts w:ascii="Times New Roman" w:hAnsi="Times New Roman" w:cs="Times New Roman"/>
          <w:sz w:val="24"/>
          <w:szCs w:val="24"/>
        </w:rPr>
        <w:t>Создание документа, дающего анализ какой-либо сложной проблемы и приглашающий учащихся согласиться или не согласиться с мнением авторов.</w:t>
      </w:r>
      <w:r w:rsidRPr="00502967">
        <w:rPr>
          <w:rFonts w:ascii="Times New Roman" w:hAnsi="Times New Roman" w:cs="Times New Roman"/>
          <w:sz w:val="24"/>
          <w:szCs w:val="24"/>
        </w:rPr>
        <w:br/>
      </w:r>
    </w:p>
    <w:p w:rsidR="003168B0" w:rsidRPr="00502967" w:rsidRDefault="003168B0" w:rsidP="00502967">
      <w:pPr>
        <w:pStyle w:val="a6"/>
        <w:numPr>
          <w:ilvl w:val="0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502967">
        <w:rPr>
          <w:rFonts w:ascii="Times New Roman" w:hAnsi="Times New Roman" w:cs="Times New Roman"/>
          <w:sz w:val="24"/>
          <w:szCs w:val="24"/>
        </w:rPr>
        <w:t xml:space="preserve">Интервью </w:t>
      </w:r>
      <w:proofErr w:type="spellStart"/>
      <w:r w:rsidRPr="0050296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502967">
        <w:rPr>
          <w:rFonts w:ascii="Times New Roman" w:hAnsi="Times New Roman" w:cs="Times New Roman"/>
          <w:sz w:val="24"/>
          <w:szCs w:val="24"/>
        </w:rPr>
        <w:t xml:space="preserve"> с виртуальным персонажем. Ответы и вопросы разрабатываются учащимися, глубоко изучившими данную личность. (Это может быть политический деятель, литературный персонаж, известный ученый, инопланетянин и т.п.) Данный вариант работы лучше всего предлагать не отдельным ученикам, а мини-группе, получающей общую оценку (которую дают остальные учащиеся и учитель) за свою работу. </w:t>
      </w:r>
    </w:p>
    <w:p w:rsidR="00B021FB" w:rsidRDefault="00B021FB" w:rsidP="00502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967" w:rsidRPr="001757E1" w:rsidRDefault="00502967" w:rsidP="001757E1">
      <w:pPr>
        <w:pStyle w:val="a6"/>
        <w:numPr>
          <w:ilvl w:val="0"/>
          <w:numId w:val="6"/>
        </w:num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создания веб-</w:t>
      </w:r>
      <w:proofErr w:type="spellStart"/>
      <w:r w:rsidRPr="0017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квестов</w:t>
      </w:r>
      <w:proofErr w:type="spellEnd"/>
    </w:p>
    <w:p w:rsidR="00502967" w:rsidRPr="001757E1" w:rsidRDefault="00502967" w:rsidP="0050296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967" w:rsidRPr="00612A4C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при подготовке урока в технологии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терпения и внимания. Эффективность урока повысится, если это будет совместная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учителем-предметника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 информатики.</w:t>
      </w:r>
    </w:p>
    <w:p w:rsidR="00502967" w:rsidRPr="00EF125A" w:rsidRDefault="00502967" w:rsidP="0050296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67" w:rsidRPr="00EF125A" w:rsidRDefault="00502967" w:rsidP="0050296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этап.</w:t>
      </w:r>
    </w:p>
    <w:p w:rsidR="00502967" w:rsidRPr="00EF125A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веб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Э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деятельность или внеклассная работа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</w:t>
      </w:r>
      <w:proofErr w:type="gram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нескольким предметам.</w:t>
      </w:r>
    </w:p>
    <w:p w:rsidR="00502967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зависит от того,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навыки работы в компьютерных программах необходимы для выполнения вашего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ли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967" w:rsidRPr="00EF125A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Тема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интересна не только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967" w:rsidRPr="00EF125A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направление будет оформлено в конкретную роль, которой надо будет дать интересное название (все-таки "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это своеобразная игра, головоломка, приключение, поэтому игровые, интригующие моменты здесь просто необходимы,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дажее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обозначении названий ролей, например: следователи, журналисты, следопыты, расследователи, фольклористы, сказочники, путешественники, кулинары, адвокаты, искусствоведы и т.д.).</w:t>
      </w:r>
      <w:proofErr w:type="gram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Ролей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5.</w:t>
      </w:r>
    </w:p>
    <w:p w:rsidR="00502967" w:rsidRPr="00EF125A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(план)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роли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с указанием пошаговых действий, конечного результата и оформления их работы.</w:t>
      </w:r>
    </w:p>
    <w:p w:rsidR="00502967" w:rsidRPr="00EF125A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 оценки веб-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критериев можно найти на сайтах,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приведены ниже.</w:t>
      </w:r>
    </w:p>
    <w:p w:rsidR="00502967" w:rsidRPr="00EF125A" w:rsidRDefault="00502967" w:rsidP="0050296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Самое главное в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путешествие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всемирной паутине в поисках ответов на вопросы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Учителю необходимо дать некоторые ссылки, которые помогут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ответы, но группы могут использовать и свои ресурсы. Поиск учителем нужных сайтов - очень кропотливая задача. Ссылки необходимо копировать и давать аннотацию к сайту. </w:t>
      </w:r>
    </w:p>
    <w:p w:rsidR="00502967" w:rsidRDefault="00502967" w:rsidP="0050296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2967" w:rsidRDefault="00502967" w:rsidP="005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этап.</w:t>
      </w:r>
    </w:p>
    <w:p w:rsidR="00502967" w:rsidRPr="00612A4C" w:rsidRDefault="00502967" w:rsidP="005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1.Выбо</w:t>
      </w:r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есть матрица (шаблон) для создания веб-</w:t>
      </w:r>
      <w:proofErr w:type="spellStart"/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967" w:rsidRPr="00612A4C" w:rsidRDefault="00502967" w:rsidP="005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1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ученики получат задание. Есть несколько вариантов: </w:t>
      </w:r>
    </w:p>
    <w:p w:rsidR="00502967" w:rsidRDefault="00502967" w:rsidP="0050296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презентации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967" w:rsidRDefault="00502967" w:rsidP="0050296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967" w:rsidRDefault="00502967" w:rsidP="0050296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материал. </w:t>
      </w:r>
    </w:p>
    <w:p w:rsidR="00502967" w:rsidRPr="00602CE5" w:rsidRDefault="00502967" w:rsidP="00502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на сайте. </w:t>
      </w:r>
    </w:p>
    <w:p w:rsidR="00502967" w:rsidRDefault="00502967" w:rsidP="0050296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в интернет и набрать адрес сайта для создания веб-</w:t>
      </w:r>
      <w:proofErr w:type="spellStart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www.zunal.com </w:t>
      </w: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2967" w:rsidRDefault="00502967" w:rsidP="0050296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(</w:t>
      </w:r>
      <w:proofErr w:type="spellStart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зарегестрироваться</w:t>
      </w:r>
      <w:proofErr w:type="spellEnd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сайте. Только </w:t>
      </w:r>
      <w:proofErr w:type="spellStart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зарегестрированные</w:t>
      </w:r>
      <w:proofErr w:type="spellEnd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могут создавать веб-</w:t>
      </w:r>
      <w:proofErr w:type="spellStart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пользоваться веб-</w:t>
      </w:r>
      <w:proofErr w:type="spellStart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регестрироваться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2967" w:rsidRPr="00602CE5" w:rsidRDefault="00502967" w:rsidP="0050296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proofErr w:type="spellStart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поэтапно.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определяют </w:t>
      </w: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0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траниц (этапов): </w:t>
      </w:r>
    </w:p>
    <w:p w:rsidR="00502967" w:rsidRPr="00550427" w:rsidRDefault="00502967" w:rsidP="0050296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стартовая страница. На стартовой странице появляются пустые поля, в них пишется название </w:t>
      </w:r>
      <w:proofErr w:type="spellStart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краткое описание, выбирается уровень сложности (класс). Затем выбирается тематическая принадлежность </w:t>
      </w:r>
      <w:proofErr w:type="spellStart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(напр. </w:t>
      </w: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пишутся ключевые слова, чтобы также облегчить поиск (напр.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</w:t>
      </w: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02967" w:rsidRPr="00EF125A" w:rsidRDefault="00502967" w:rsidP="00502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тупление. Во вступлении указываются темы заданий. Список тем можно пронумеровать или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перечеслить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запятую.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Tasks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общие задачи. На этой странице ученики знакомятся с планом работы. Во-первых, определяется количество человек в группе. Во- вторых, указывается, где находиться задание. В-третьих,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посколько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предоставляются источники информации, также указываем их место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хождения. Источники информации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в разном виде (напр. как ссылка на другой сайт, как документ в виде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или през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Process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процесс работы. В разделе процесс работы, даются конкретные задания. На эту страницу можно загрузить до 3-ех файлов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не больше 2 мегабайт. Можно загружать только файлы форматов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Файлы можно в любое время удалить или </w:t>
      </w:r>
      <w:proofErr w:type="gram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другие</w:t>
      </w:r>
      <w:proofErr w:type="gram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Evaluation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критерии оценивания. Критерии оценивания устанавливаются в зависимости от сложности вопроса. Как пояснение к оценкам пишется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коментарий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нужно сделать на каждом этапе работы, чтобы получить оценку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Conclusion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вывод. Вывод как итог о проделанной учениками работе, включает в себя информацию о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преобретенных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навыках, о том, какой формой проверки знаний является веб-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Teachers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страничка для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страничке учителя следует разместить информацию </w:t>
      </w:r>
      <w:proofErr w:type="gram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веб-</w:t>
      </w:r>
      <w:proofErr w:type="spellStart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E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02967" w:rsidRDefault="00502967" w:rsidP="00502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страницу можно загрузить картинку соответствующую теме. Когда все страницы заполнены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еб-</w:t>
      </w:r>
      <w:proofErr w:type="spellStart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и его можно опубликовать. </w:t>
      </w:r>
      <w:proofErr w:type="spellStart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5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доступен для других только после опубликования. </w:t>
      </w:r>
    </w:p>
    <w:p w:rsidR="001757E1" w:rsidRPr="00550427" w:rsidRDefault="001757E1" w:rsidP="00502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67" w:rsidRDefault="00502967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Pr="00D20AB0" w:rsidRDefault="00DB1066" w:rsidP="00DB1066">
      <w:pPr>
        <w:pStyle w:val="tex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DB1066" w:rsidRPr="00184143" w:rsidRDefault="00DB1066" w:rsidP="00DB1066">
      <w:pPr>
        <w:pStyle w:val="a3"/>
        <w:spacing w:before="0" w:beforeAutospacing="0" w:after="0" w:afterAutospacing="0"/>
        <w:ind w:firstLine="708"/>
        <w:jc w:val="both"/>
      </w:pPr>
      <w:r w:rsidRPr="00184143">
        <w:t>Термин «</w:t>
      </w:r>
      <w:r>
        <w:t>веб-</w:t>
      </w:r>
      <w:proofErr w:type="spellStart"/>
      <w:r w:rsidRPr="00184143">
        <w:t>квест</w:t>
      </w:r>
      <w:proofErr w:type="spellEnd"/>
      <w:r>
        <w:t>»</w:t>
      </w:r>
      <w:r w:rsidRPr="00184143">
        <w:t xml:space="preserve"> выступает не только как метод, этим термином обозначают еще и среду (файлы конкретных программ, веб-сайт,</w:t>
      </w:r>
      <w:r>
        <w:t xml:space="preserve"> </w:t>
      </w:r>
      <w:r w:rsidRPr="00184143">
        <w:t xml:space="preserve">содержащие интригу, цели, выбор героя, задания и т. д.), </w:t>
      </w:r>
      <w:proofErr w:type="gramStart"/>
      <w:r w:rsidRPr="00184143">
        <w:t>в</w:t>
      </w:r>
      <w:proofErr w:type="gramEnd"/>
      <w:r w:rsidRPr="00184143">
        <w:t xml:space="preserve"> которой действует учащийся.</w:t>
      </w:r>
    </w:p>
    <w:p w:rsidR="00DB1066" w:rsidRPr="00184143" w:rsidRDefault="00DB1066" w:rsidP="00DB1066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Веб-</w:t>
      </w:r>
      <w:proofErr w:type="spellStart"/>
      <w:r>
        <w:t>к</w:t>
      </w:r>
      <w:r w:rsidRPr="00184143">
        <w:t>вест</w:t>
      </w:r>
      <w:r>
        <w:t>ы</w:t>
      </w:r>
      <w:proofErr w:type="spellEnd"/>
      <w:r w:rsidRPr="00184143">
        <w:t xml:space="preserve"> могут быть использованы для кратковременной и долговременной работы.</w:t>
      </w:r>
      <w:proofErr w:type="gramEnd"/>
      <w:r w:rsidRPr="00184143">
        <w:t xml:space="preserve"> </w:t>
      </w:r>
      <w:proofErr w:type="gramStart"/>
      <w:r w:rsidRPr="00184143">
        <w:rPr>
          <w:b/>
          <w:bCs/>
        </w:rPr>
        <w:t>Кратковременный</w:t>
      </w:r>
      <w:proofErr w:type="gramEnd"/>
      <w:r w:rsidRPr="00184143">
        <w:rPr>
          <w:b/>
          <w:bCs/>
        </w:rPr>
        <w:t xml:space="preserve"> </w:t>
      </w:r>
      <w:r>
        <w:rPr>
          <w:b/>
          <w:bCs/>
        </w:rPr>
        <w:t>веб-</w:t>
      </w:r>
      <w:proofErr w:type="spellStart"/>
      <w:r w:rsidRPr="00184143">
        <w:rPr>
          <w:b/>
          <w:bCs/>
        </w:rPr>
        <w:t>квест</w:t>
      </w:r>
      <w:proofErr w:type="spellEnd"/>
      <w:r w:rsidRPr="00184143">
        <w:t xml:space="preserve"> преследует простые образовательные цели – расширение, углубление знаний и их интеграцию, они обычно рассчитаны на одно - три занятия и могут быть легко использованы на школьных уроках </w:t>
      </w:r>
      <w:r>
        <w:t>по многим предметам</w:t>
      </w:r>
      <w:r w:rsidRPr="00184143">
        <w:t>.</w:t>
      </w:r>
    </w:p>
    <w:p w:rsidR="00DB1066" w:rsidRPr="00184143" w:rsidRDefault="00DB1066" w:rsidP="00DB1066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184143">
        <w:t xml:space="preserve">В </w:t>
      </w:r>
      <w:r w:rsidRPr="00184143">
        <w:rPr>
          <w:b/>
          <w:bCs/>
        </w:rPr>
        <w:t>долговременных</w:t>
      </w:r>
      <w:r w:rsidRPr="00184143">
        <w:t xml:space="preserve"> </w:t>
      </w:r>
      <w:r>
        <w:t>веб-</w:t>
      </w:r>
      <w:proofErr w:type="spellStart"/>
      <w:r w:rsidRPr="00184143">
        <w:t>квестах</w:t>
      </w:r>
      <w:proofErr w:type="spellEnd"/>
      <w:r w:rsidRPr="00184143">
        <w:t xml:space="preserve"> образовательная цель другого уровня: учащиеся расширяют и преобразуют свои знания, получаемые из информационных источников, Интернет и реальной жизни.</w:t>
      </w:r>
      <w:proofErr w:type="gramEnd"/>
      <w:r w:rsidRPr="00184143">
        <w:t xml:space="preserve"> Они рассчитаны на длительный срок – может быть, на четверть или даже учебный год.</w:t>
      </w:r>
    </w:p>
    <w:p w:rsidR="00DB1066" w:rsidRPr="00184143" w:rsidRDefault="00DB1066" w:rsidP="00DB1066">
      <w:pPr>
        <w:pStyle w:val="a3"/>
        <w:spacing w:before="0" w:beforeAutospacing="0" w:after="0" w:afterAutospacing="0"/>
        <w:ind w:firstLine="708"/>
        <w:jc w:val="both"/>
      </w:pPr>
      <w:r w:rsidRPr="00184143">
        <w:t xml:space="preserve">Преимуществом </w:t>
      </w:r>
      <w:r>
        <w:t>веб-</w:t>
      </w:r>
      <w:proofErr w:type="spellStart"/>
      <w:r w:rsidRPr="00184143">
        <w:t>квестов</w:t>
      </w:r>
      <w:proofErr w:type="spellEnd"/>
      <w:r w:rsidRPr="00184143">
        <w:t xml:space="preserve"> является использование активных методов обучения. </w:t>
      </w:r>
      <w:r>
        <w:t>Веб-</w:t>
      </w:r>
      <w:proofErr w:type="spellStart"/>
      <w:r>
        <w:t>к</w:t>
      </w:r>
      <w:r w:rsidRPr="00184143">
        <w:t>вест</w:t>
      </w:r>
      <w:proofErr w:type="spellEnd"/>
      <w:r w:rsidRPr="00184143">
        <w:t xml:space="preserve"> может быть </w:t>
      </w:r>
      <w:proofErr w:type="gramStart"/>
      <w:r w:rsidRPr="00184143">
        <w:t>предназначен</w:t>
      </w:r>
      <w:proofErr w:type="gramEnd"/>
      <w:r w:rsidRPr="00184143">
        <w:t xml:space="preserve"> как для групповой, т</w:t>
      </w:r>
      <w:r>
        <w:t>ак и для индивидуальной работы.</w:t>
      </w:r>
    </w:p>
    <w:p w:rsidR="00DB1066" w:rsidRPr="00184143" w:rsidRDefault="00DB1066" w:rsidP="00DB1066">
      <w:pPr>
        <w:pStyle w:val="a3"/>
        <w:spacing w:before="0" w:beforeAutospacing="0" w:after="0" w:afterAutospacing="0"/>
        <w:ind w:firstLine="708"/>
        <w:jc w:val="both"/>
      </w:pPr>
      <w:r w:rsidRPr="00184143">
        <w:t xml:space="preserve">Следует отметить, что обучение с помощью </w:t>
      </w:r>
      <w:r>
        <w:t>технологии веб-</w:t>
      </w:r>
      <w:proofErr w:type="spellStart"/>
      <w:r w:rsidRPr="00184143">
        <w:t>квестов</w:t>
      </w:r>
      <w:proofErr w:type="spellEnd"/>
      <w:r w:rsidRPr="00184143">
        <w:t xml:space="preserve"> позволяет повысить интерес к изучаемой теме, усилить мотивацию. </w:t>
      </w:r>
    </w:p>
    <w:p w:rsidR="00DB1066" w:rsidRDefault="00DB1066" w:rsidP="00DB1066">
      <w:pPr>
        <w:spacing w:after="0"/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DB1066" w:rsidRDefault="00DB1066" w:rsidP="00DB1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B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B1066" w:rsidRDefault="00DB1066" w:rsidP="00DB10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BD">
        <w:rPr>
          <w:rFonts w:ascii="Times New Roman" w:hAnsi="Times New Roman" w:cs="Times New Roman"/>
          <w:sz w:val="24"/>
          <w:szCs w:val="24"/>
        </w:rPr>
        <w:t>Кузнецов</w:t>
      </w:r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>А. А, Семенов</w:t>
      </w:r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>А.Л.,. Уваров</w:t>
      </w:r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4BD">
        <w:rPr>
          <w:rFonts w:ascii="Times New Roman" w:hAnsi="Times New Roman" w:cs="Times New Roman"/>
          <w:sz w:val="24"/>
          <w:szCs w:val="24"/>
        </w:rPr>
        <w:t xml:space="preserve"> О проекте концепции образовательной области «Информатика и информационные технологии» // Информатика – 2001. - № 17. – С. 21 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DB1066" w:rsidRPr="006F44BD" w:rsidRDefault="00DB1066" w:rsidP="00DB10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 xml:space="preserve">Е. С.,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>М. Ю., Моисеева</w:t>
      </w:r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>М. В., Петров</w:t>
      </w:r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>А. Е.  Новые педагогические и информационные технологии в системе образования / Учеб</w:t>
      </w:r>
      <w:proofErr w:type="gramStart"/>
      <w:r w:rsidRPr="006F4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4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44B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. вузов и системы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. кадров / под ред. Е. С.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2001. – 272 с. </w:t>
      </w:r>
    </w:p>
    <w:p w:rsidR="00DB1066" w:rsidRPr="006F44BD" w:rsidRDefault="00DB1066" w:rsidP="00DB10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BD">
        <w:rPr>
          <w:rFonts w:ascii="Times New Roman" w:hAnsi="Times New Roman" w:cs="Times New Roman"/>
          <w:sz w:val="24"/>
          <w:szCs w:val="24"/>
        </w:rPr>
        <w:t>Семенов</w:t>
      </w:r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 xml:space="preserve">С. В.  Проектный подход // ИНФО. – 1997. - № 5. – С. 37. </w:t>
      </w:r>
    </w:p>
    <w:p w:rsidR="00DB1066" w:rsidRPr="006F44BD" w:rsidRDefault="00DB1066" w:rsidP="00DB10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BD">
        <w:rPr>
          <w:rFonts w:ascii="Times New Roman" w:hAnsi="Times New Roman" w:cs="Times New Roman"/>
          <w:sz w:val="24"/>
          <w:szCs w:val="24"/>
        </w:rPr>
        <w:t xml:space="preserve">Степанова И. </w:t>
      </w:r>
      <w:proofErr w:type="gramStart"/>
      <w:r w:rsidRPr="006F44B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F44BD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 обучения в условиях интенсивного освоения информационных технологий // Тезисы доклада на всероссийской научно-практической конференции "Российская школа и Интернет", Санкт-Петербург, 2001 </w:t>
      </w:r>
    </w:p>
    <w:p w:rsidR="00DB1066" w:rsidRPr="006F44BD" w:rsidRDefault="00DB1066" w:rsidP="00DB10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4BD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 И. Д. Метод проектов: Субъективная и объективная оценка результатов // Директор школы. – 1998. - № 4. – С. 3 </w:t>
      </w:r>
    </w:p>
    <w:p w:rsidR="00DB1066" w:rsidRDefault="00DB1066" w:rsidP="00DB10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r w:rsidRPr="006F44BD">
        <w:rPr>
          <w:rFonts w:ascii="Times New Roman" w:hAnsi="Times New Roman" w:cs="Times New Roman"/>
          <w:sz w:val="24"/>
          <w:szCs w:val="24"/>
        </w:rPr>
        <w:t>Е. Н</w:t>
      </w:r>
      <w:proofErr w:type="gramStart"/>
      <w:r w:rsidRPr="006F44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4BD">
        <w:rPr>
          <w:rFonts w:ascii="Times New Roman" w:hAnsi="Times New Roman" w:cs="Times New Roman"/>
          <w:sz w:val="24"/>
          <w:szCs w:val="24"/>
        </w:rPr>
        <w:t xml:space="preserve"> Быховский Я. С. Моя провинция – центр Вселенной: Развитие телекоммуникационной образовательной деятельности в регионах, 2-е изд., </w:t>
      </w:r>
      <w:proofErr w:type="spellStart"/>
      <w:r w:rsidRPr="006F44B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F44BD">
        <w:rPr>
          <w:rFonts w:ascii="Times New Roman" w:hAnsi="Times New Roman" w:cs="Times New Roman"/>
          <w:sz w:val="24"/>
          <w:szCs w:val="24"/>
        </w:rPr>
        <w:t xml:space="preserve">. и доп. – М.: Федерация </w:t>
      </w:r>
      <w:proofErr w:type="gramStart"/>
      <w:r w:rsidRPr="006F44BD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gramEnd"/>
      <w:r w:rsidRPr="006F44BD">
        <w:rPr>
          <w:rFonts w:ascii="Times New Roman" w:hAnsi="Times New Roman" w:cs="Times New Roman"/>
          <w:sz w:val="24"/>
          <w:szCs w:val="24"/>
        </w:rPr>
        <w:t xml:space="preserve">, 2001. – 216 </w:t>
      </w:r>
    </w:p>
    <w:p w:rsidR="00DB1066" w:rsidRPr="00F566B9" w:rsidRDefault="00DB1066" w:rsidP="00DB10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Интернетресурсы</w:t>
      </w:r>
      <w:proofErr w:type="spellEnd"/>
    </w:p>
    <w:p w:rsidR="00DB1066" w:rsidRPr="00F566B9" w:rsidRDefault="00DB1066" w:rsidP="00DB1066">
      <w:pPr>
        <w:pStyle w:val="a3"/>
        <w:numPr>
          <w:ilvl w:val="0"/>
          <w:numId w:val="9"/>
        </w:numPr>
      </w:pPr>
      <w:r w:rsidRPr="00F566B9">
        <w:rPr>
          <w:i/>
          <w:iCs/>
        </w:rPr>
        <w:t xml:space="preserve">Быховский Я. </w:t>
      </w:r>
      <w:proofErr w:type="spellStart"/>
      <w:proofErr w:type="gramStart"/>
      <w:r w:rsidRPr="00F566B9">
        <w:rPr>
          <w:i/>
          <w:iCs/>
        </w:rPr>
        <w:t>С.</w:t>
      </w:r>
      <w:proofErr w:type="gramEnd"/>
      <w:r w:rsidRPr="00E274E1">
        <w:t>Что</w:t>
      </w:r>
      <w:proofErr w:type="spellEnd"/>
      <w:r w:rsidRPr="00E274E1">
        <w:t xml:space="preserve"> такое образовательный веб-</w:t>
      </w:r>
      <w:proofErr w:type="spellStart"/>
      <w:r w:rsidRPr="00E274E1">
        <w:t>квест</w:t>
      </w:r>
      <w:proofErr w:type="spellEnd"/>
      <w:r w:rsidRPr="00E274E1">
        <w:t xml:space="preserve">? </w:t>
      </w:r>
      <w:hyperlink r:id="rId7" w:history="1">
        <w:r w:rsidRPr="00F566B9">
          <w:rPr>
            <w:rStyle w:val="a4"/>
          </w:rPr>
          <w:t>http://www.iteach.ru/met/metodika/a_2wn4.php</w:t>
        </w:r>
      </w:hyperlink>
    </w:p>
    <w:p w:rsidR="00DB1066" w:rsidRPr="00F566B9" w:rsidRDefault="00DB1066" w:rsidP="00DB106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создать веб-</w:t>
      </w:r>
      <w:proofErr w:type="spellStart"/>
      <w:r w:rsidRPr="00F5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proofErr w:type="spellEnd"/>
      <w:r w:rsidRPr="00F5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hyperlink r:id="rId8" w:history="1">
        <w:r w:rsidRPr="00F566B9">
          <w:rPr>
            <w:rStyle w:val="a4"/>
            <w:rFonts w:ascii="Times New Roman" w:hAnsi="Times New Roman" w:cs="Times New Roman"/>
            <w:sz w:val="24"/>
            <w:szCs w:val="24"/>
          </w:rPr>
          <w:t>http://uwle4enia.ucoz.ru/publ/uchitelju/kak_sozdat_veb_kvest/5-1-0-6</w:t>
        </w:r>
      </w:hyperlink>
    </w:p>
    <w:p w:rsidR="00DB1066" w:rsidRPr="00F566B9" w:rsidRDefault="00DB1066" w:rsidP="00DB106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Николаева Н.В. </w:t>
      </w:r>
      <w:r w:rsidRPr="00F566B9">
        <w:rPr>
          <w:rFonts w:ascii="Times New Roman" w:hAnsi="Times New Roman" w:cs="Times New Roman"/>
          <w:bCs/>
          <w:sz w:val="24"/>
          <w:szCs w:val="24"/>
        </w:rPr>
        <w:t xml:space="preserve">Образовательные </w:t>
      </w:r>
      <w:proofErr w:type="spellStart"/>
      <w:r w:rsidRPr="00F566B9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F566B9">
        <w:rPr>
          <w:rFonts w:ascii="Times New Roman" w:hAnsi="Times New Roman" w:cs="Times New Roman"/>
          <w:bCs/>
          <w:sz w:val="24"/>
          <w:szCs w:val="24"/>
        </w:rPr>
        <w:t xml:space="preserve">-проекты как метод и средство </w:t>
      </w:r>
      <w:r w:rsidRPr="00F566B9">
        <w:rPr>
          <w:rFonts w:ascii="Times New Roman" w:hAnsi="Times New Roman" w:cs="Times New Roman"/>
          <w:bCs/>
          <w:sz w:val="24"/>
          <w:szCs w:val="24"/>
        </w:rPr>
        <w:br/>
        <w:t>развития навыков информационной деятельности учащихся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9" w:history="1">
        <w:r w:rsidRPr="00F566B9">
          <w:rPr>
            <w:rStyle w:val="a4"/>
            <w:rFonts w:ascii="Times New Roman" w:hAnsi="Times New Roman" w:cs="Times New Roman"/>
            <w:sz w:val="24"/>
            <w:szCs w:val="24"/>
          </w:rPr>
          <w:t>http://rcio.pnzgu.ru/vio/07/cd_site/Articles/art_1_12.htm</w:t>
        </w:r>
      </w:hyperlink>
    </w:p>
    <w:p w:rsidR="00DB1066" w:rsidRPr="00F566B9" w:rsidRDefault="00DB1066" w:rsidP="00DB106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56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Романцова Ю.</w:t>
        </w:r>
      </w:hyperlink>
      <w:r w:rsidRPr="00F5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566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Веб-</w:t>
      </w:r>
      <w:proofErr w:type="spellStart"/>
      <w:r w:rsidRPr="00F566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квест</w:t>
      </w:r>
      <w:proofErr w:type="spellEnd"/>
      <w:r w:rsidRPr="00F566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способ активизации учебной деятельности учащихся. </w:t>
      </w:r>
      <w:r w:rsidRPr="00F566B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566B9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http://festival.1september.ru/articles/513088/</w:t>
        </w:r>
      </w:hyperlink>
    </w:p>
    <w:p w:rsidR="00DB1066" w:rsidRPr="00F566B9" w:rsidRDefault="00DB1066" w:rsidP="00DB106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66" w:rsidRPr="00E274E1" w:rsidRDefault="00DB1066" w:rsidP="00DB10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66" w:rsidRPr="006F44BD" w:rsidRDefault="00DB1066" w:rsidP="00DB1066">
      <w:pPr>
        <w:rPr>
          <w:rFonts w:ascii="Times New Roman" w:hAnsi="Times New Roman" w:cs="Times New Roman"/>
          <w:sz w:val="24"/>
          <w:szCs w:val="24"/>
        </w:rPr>
      </w:pPr>
    </w:p>
    <w:p w:rsidR="00DB1066" w:rsidRPr="00EF125A" w:rsidRDefault="00DB1066" w:rsidP="00502967">
      <w:pPr>
        <w:rPr>
          <w:rFonts w:ascii="Times New Roman" w:hAnsi="Times New Roman" w:cs="Times New Roman"/>
          <w:sz w:val="24"/>
          <w:szCs w:val="24"/>
        </w:rPr>
      </w:pPr>
    </w:p>
    <w:p w:rsidR="00502967" w:rsidRPr="00EF125A" w:rsidRDefault="00502967" w:rsidP="00502967">
      <w:pPr>
        <w:rPr>
          <w:rFonts w:ascii="Times New Roman" w:hAnsi="Times New Roman" w:cs="Times New Roman"/>
          <w:sz w:val="24"/>
          <w:szCs w:val="24"/>
        </w:rPr>
      </w:pPr>
    </w:p>
    <w:p w:rsidR="00502967" w:rsidRPr="00F76B69" w:rsidRDefault="00502967" w:rsidP="00502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967" w:rsidRPr="00F7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41"/>
    <w:multiLevelType w:val="hybridMultilevel"/>
    <w:tmpl w:val="6F20A0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54D37"/>
    <w:multiLevelType w:val="hybridMultilevel"/>
    <w:tmpl w:val="871CE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7A38"/>
    <w:multiLevelType w:val="hybridMultilevel"/>
    <w:tmpl w:val="8EDE6BAE"/>
    <w:lvl w:ilvl="0" w:tplc="71622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3D22"/>
    <w:multiLevelType w:val="multilevel"/>
    <w:tmpl w:val="EAD69B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200"/>
    <w:multiLevelType w:val="multilevel"/>
    <w:tmpl w:val="B1CC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36E5B"/>
    <w:multiLevelType w:val="hybridMultilevel"/>
    <w:tmpl w:val="D92882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17B246A"/>
    <w:multiLevelType w:val="hybridMultilevel"/>
    <w:tmpl w:val="77FA0D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8D4697"/>
    <w:multiLevelType w:val="hybridMultilevel"/>
    <w:tmpl w:val="A56A5AB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57547F98"/>
    <w:multiLevelType w:val="hybridMultilevel"/>
    <w:tmpl w:val="9D068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C7"/>
    <w:rsid w:val="0001726F"/>
    <w:rsid w:val="00086277"/>
    <w:rsid w:val="001757E1"/>
    <w:rsid w:val="003168B0"/>
    <w:rsid w:val="00502967"/>
    <w:rsid w:val="00505AC7"/>
    <w:rsid w:val="00562C69"/>
    <w:rsid w:val="00B021FB"/>
    <w:rsid w:val="00D26DE8"/>
    <w:rsid w:val="00D57CBB"/>
    <w:rsid w:val="00DB1066"/>
    <w:rsid w:val="00E35551"/>
    <w:rsid w:val="00F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68B0"/>
    <w:rPr>
      <w:color w:val="0000FF"/>
      <w:u w:val="single"/>
    </w:rPr>
  </w:style>
  <w:style w:type="character" w:styleId="a5">
    <w:name w:val="Strong"/>
    <w:basedOn w:val="a0"/>
    <w:uiPriority w:val="22"/>
    <w:qFormat/>
    <w:rsid w:val="003168B0"/>
    <w:rPr>
      <w:b/>
      <w:bCs/>
    </w:rPr>
  </w:style>
  <w:style w:type="paragraph" w:styleId="a6">
    <w:name w:val="List Paragraph"/>
    <w:basedOn w:val="a"/>
    <w:uiPriority w:val="34"/>
    <w:qFormat/>
    <w:rsid w:val="00502967"/>
    <w:pPr>
      <w:ind w:left="720"/>
      <w:contextualSpacing/>
    </w:pPr>
  </w:style>
  <w:style w:type="paragraph" w:customStyle="1" w:styleId="text">
    <w:name w:val="text"/>
    <w:basedOn w:val="a"/>
    <w:rsid w:val="00DB10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68B0"/>
    <w:rPr>
      <w:color w:val="0000FF"/>
      <w:u w:val="single"/>
    </w:rPr>
  </w:style>
  <w:style w:type="character" w:styleId="a5">
    <w:name w:val="Strong"/>
    <w:basedOn w:val="a0"/>
    <w:uiPriority w:val="22"/>
    <w:qFormat/>
    <w:rsid w:val="003168B0"/>
    <w:rPr>
      <w:b/>
      <w:bCs/>
    </w:rPr>
  </w:style>
  <w:style w:type="paragraph" w:styleId="a6">
    <w:name w:val="List Paragraph"/>
    <w:basedOn w:val="a"/>
    <w:uiPriority w:val="34"/>
    <w:qFormat/>
    <w:rsid w:val="00502967"/>
    <w:pPr>
      <w:ind w:left="720"/>
      <w:contextualSpacing/>
    </w:pPr>
  </w:style>
  <w:style w:type="paragraph" w:customStyle="1" w:styleId="text">
    <w:name w:val="text"/>
    <w:basedOn w:val="a"/>
    <w:rsid w:val="00DB10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le4enia.ucoz.ru/publ/uchitelju/kak_sozdat_veb_kvest/5-1-0-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teach.ru/met/metodika/a_2wn4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quest.sdsu.edu/rubrics/rubrics.html" TargetMode="External"/><Relationship Id="rId11" Type="http://schemas.openxmlformats.org/officeDocument/2006/relationships/hyperlink" Target="http://festival.1september.ru/articles/51308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uthors/100-670-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io.pnzgu.ru/vio/07/cd_site/Articles/art_1_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2011-06-21T04:49:00Z</dcterms:created>
  <dcterms:modified xsi:type="dcterms:W3CDTF">2012-02-16T15:13:00Z</dcterms:modified>
</cp:coreProperties>
</file>