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6C95" w:rsidRDefault="0055538C">
      <w:pPr>
        <w:pStyle w:val="normal"/>
        <w:contextualSpacing w:val="0"/>
        <w:jc w:val="center"/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b/>
          <w:i/>
          <w:color w:val="800080"/>
          <w:sz w:val="52"/>
        </w:rPr>
        <w:t>Критерии оценки для защиты проекта</w:t>
      </w:r>
    </w:p>
    <w:p w:rsidR="009B6C95" w:rsidRDefault="0055538C">
      <w:pPr>
        <w:pStyle w:val="normal"/>
        <w:contextualSpacing w:val="0"/>
        <w:jc w:val="center"/>
      </w:pPr>
      <w:r>
        <w:rPr>
          <w:rFonts w:ascii="Calibri" w:eastAsia="Calibri" w:hAnsi="Calibri" w:cs="Calibri"/>
          <w:i/>
          <w:color w:val="800080"/>
          <w:sz w:val="52"/>
        </w:rPr>
        <w:t> </w:t>
      </w:r>
    </w:p>
    <w:tbl>
      <w:tblPr>
        <w:tblStyle w:val="a5"/>
        <w:tblW w:w="937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"/>
        <w:gridCol w:w="2817"/>
        <w:gridCol w:w="3451"/>
        <w:gridCol w:w="2640"/>
      </w:tblGrid>
      <w:tr w:rsidR="009B6C95">
        <w:tc>
          <w:tcPr>
            <w:tcW w:w="467" w:type="dxa"/>
            <w:shd w:val="clear" w:color="auto" w:fill="FFCCFF"/>
            <w:tcMar>
              <w:left w:w="0" w:type="dxa"/>
              <w:right w:w="0" w:type="dxa"/>
            </w:tcMar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 </w:t>
            </w:r>
          </w:p>
        </w:tc>
        <w:tc>
          <w:tcPr>
            <w:tcW w:w="2817" w:type="dxa"/>
            <w:shd w:val="clear" w:color="auto" w:fill="FFCCFF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E36C0A"/>
                <w:sz w:val="36"/>
              </w:rPr>
              <w:t>Компонент</w:t>
            </w:r>
          </w:p>
        </w:tc>
        <w:tc>
          <w:tcPr>
            <w:tcW w:w="3451" w:type="dxa"/>
            <w:shd w:val="clear" w:color="auto" w:fill="FFCCFF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E36C0A"/>
                <w:sz w:val="36"/>
              </w:rPr>
              <w:t>Формулировка</w:t>
            </w:r>
          </w:p>
        </w:tc>
        <w:tc>
          <w:tcPr>
            <w:tcW w:w="2640" w:type="dxa"/>
            <w:shd w:val="clear" w:color="auto" w:fill="FFCCFF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E36C0A"/>
                <w:sz w:val="36"/>
              </w:rPr>
              <w:t>Баллы</w:t>
            </w:r>
          </w:p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E36C0A"/>
                <w:sz w:val="36"/>
              </w:rPr>
              <w:t>(1 - 5)</w:t>
            </w:r>
          </w:p>
        </w:tc>
      </w:tr>
      <w:tr w:rsidR="009B6C95">
        <w:tc>
          <w:tcPr>
            <w:tcW w:w="467" w:type="dxa"/>
            <w:shd w:val="clear" w:color="auto" w:fill="FFCCFF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1.</w:t>
            </w:r>
          </w:p>
        </w:tc>
        <w:tc>
          <w:tcPr>
            <w:tcW w:w="2817" w:type="dxa"/>
            <w:shd w:val="clear" w:color="auto" w:fill="FFCCCC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color w:val="800080"/>
                <w:sz w:val="28"/>
              </w:rPr>
              <w:t>Утверждение</w:t>
            </w:r>
          </w:p>
        </w:tc>
        <w:tc>
          <w:tcPr>
            <w:tcW w:w="3451" w:type="dxa"/>
            <w:shd w:val="clear" w:color="auto" w:fill="FFCC99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Вывод или утверждение, которое группа пытается доказать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 </w:t>
            </w:r>
          </w:p>
        </w:tc>
      </w:tr>
      <w:tr w:rsidR="009B6C95">
        <w:tc>
          <w:tcPr>
            <w:tcW w:w="467" w:type="dxa"/>
            <w:shd w:val="clear" w:color="auto" w:fill="FFCCFF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2.</w:t>
            </w:r>
          </w:p>
        </w:tc>
        <w:tc>
          <w:tcPr>
            <w:tcW w:w="2817" w:type="dxa"/>
            <w:shd w:val="clear" w:color="auto" w:fill="FFCCCC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color w:val="800080"/>
                <w:sz w:val="28"/>
              </w:rPr>
              <w:t>Доказательство</w:t>
            </w:r>
          </w:p>
        </w:tc>
        <w:tc>
          <w:tcPr>
            <w:tcW w:w="3451" w:type="dxa"/>
            <w:shd w:val="clear" w:color="auto" w:fill="FFCC99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Факты или сведения, которые используются для подтверждения заявления.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 </w:t>
            </w:r>
          </w:p>
        </w:tc>
      </w:tr>
      <w:tr w:rsidR="009B6C95">
        <w:tc>
          <w:tcPr>
            <w:tcW w:w="467" w:type="dxa"/>
            <w:shd w:val="clear" w:color="auto" w:fill="FFCCFF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3.</w:t>
            </w:r>
          </w:p>
        </w:tc>
        <w:tc>
          <w:tcPr>
            <w:tcW w:w="2817" w:type="dxa"/>
            <w:shd w:val="clear" w:color="auto" w:fill="FFCCCC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color w:val="800080"/>
                <w:sz w:val="28"/>
              </w:rPr>
              <w:t>Качество доказательства</w:t>
            </w:r>
          </w:p>
        </w:tc>
        <w:tc>
          <w:tcPr>
            <w:tcW w:w="3451" w:type="dxa"/>
            <w:shd w:val="clear" w:color="auto" w:fill="FFCC99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Убежденность в доказательстве: можно ли доверять источнику? Согласуются ли между собой данные, представленные в разных источниках?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 </w:t>
            </w:r>
          </w:p>
        </w:tc>
      </w:tr>
      <w:tr w:rsidR="009B6C95">
        <w:tc>
          <w:tcPr>
            <w:tcW w:w="467" w:type="dxa"/>
            <w:shd w:val="clear" w:color="auto" w:fill="FFCCFF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4.</w:t>
            </w:r>
          </w:p>
        </w:tc>
        <w:tc>
          <w:tcPr>
            <w:tcW w:w="2817" w:type="dxa"/>
            <w:shd w:val="clear" w:color="auto" w:fill="FFCCCC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color w:val="800080"/>
                <w:sz w:val="28"/>
              </w:rPr>
              <w:t>Связь утверждения и доказательства</w:t>
            </w:r>
          </w:p>
        </w:tc>
        <w:tc>
          <w:tcPr>
            <w:tcW w:w="3451" w:type="dxa"/>
            <w:shd w:val="clear" w:color="auto" w:fill="FFCC99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Связь между утверждением и доказательством.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 </w:t>
            </w:r>
          </w:p>
        </w:tc>
      </w:tr>
      <w:tr w:rsidR="009B6C95">
        <w:tc>
          <w:tcPr>
            <w:tcW w:w="467" w:type="dxa"/>
            <w:shd w:val="clear" w:color="auto" w:fill="FFCCFF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5.</w:t>
            </w:r>
          </w:p>
        </w:tc>
        <w:tc>
          <w:tcPr>
            <w:tcW w:w="2817" w:type="dxa"/>
            <w:shd w:val="clear" w:color="auto" w:fill="FFCCCC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color w:val="800080"/>
                <w:sz w:val="28"/>
              </w:rPr>
              <w:t>Аргументация</w:t>
            </w:r>
          </w:p>
        </w:tc>
        <w:tc>
          <w:tcPr>
            <w:tcW w:w="3451" w:type="dxa"/>
            <w:shd w:val="clear" w:color="auto" w:fill="FFCC99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Общий принцип или идея, которая позволяет установить отношения между утверждением и доказательством.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  <w:vAlign w:val="center"/>
          </w:tcPr>
          <w:p w:rsidR="009B6C95" w:rsidRDefault="0055538C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 </w:t>
            </w:r>
          </w:p>
        </w:tc>
      </w:tr>
    </w:tbl>
    <w:p w:rsidR="009B6C95" w:rsidRDefault="0055538C">
      <w:pPr>
        <w:pStyle w:val="normal"/>
        <w:contextualSpacing w:val="0"/>
        <w:jc w:val="center"/>
      </w:pPr>
      <w:r>
        <w:rPr>
          <w:rFonts w:ascii="Calibri" w:eastAsia="Calibri" w:hAnsi="Calibri" w:cs="Calibri"/>
          <w:sz w:val="26"/>
        </w:rPr>
        <w:t> </w:t>
      </w:r>
    </w:p>
    <w:p w:rsidR="009B6C95" w:rsidRDefault="009B6C95">
      <w:pPr>
        <w:pStyle w:val="normal"/>
        <w:contextualSpacing w:val="0"/>
        <w:jc w:val="center"/>
      </w:pPr>
    </w:p>
    <w:p w:rsidR="009B6C95" w:rsidRDefault="0055538C">
      <w:pPr>
        <w:pStyle w:val="normal"/>
        <w:contextualSpacing w:val="0"/>
      </w:pPr>
      <w:r>
        <w:rPr>
          <w:rFonts w:ascii="Calibri" w:eastAsia="Calibri" w:hAnsi="Calibri" w:cs="Calibri"/>
          <w:b/>
          <w:color w:val="FF99CC"/>
          <w:sz w:val="26"/>
        </w:rPr>
        <w:t>Максимальное количество баллов 25</w:t>
      </w:r>
    </w:p>
    <w:p w:rsidR="009B6C95" w:rsidRDefault="0055538C">
      <w:pPr>
        <w:pStyle w:val="normal"/>
        <w:contextualSpacing w:val="0"/>
      </w:pPr>
      <w:r>
        <w:rPr>
          <w:rFonts w:ascii="Calibri" w:eastAsia="Calibri" w:hAnsi="Calibri" w:cs="Calibri"/>
          <w:b/>
          <w:color w:val="FF99CC"/>
          <w:sz w:val="26"/>
        </w:rPr>
        <w:t>Минимальное количество баллов 5</w:t>
      </w:r>
    </w:p>
    <w:p w:rsidR="009B6C95" w:rsidRDefault="009B6C95">
      <w:pPr>
        <w:pStyle w:val="normal"/>
        <w:contextualSpacing w:val="0"/>
      </w:pPr>
    </w:p>
    <w:p w:rsidR="009B6C95" w:rsidRDefault="009B6C95">
      <w:pPr>
        <w:pStyle w:val="normal"/>
        <w:contextualSpacing w:val="0"/>
      </w:pPr>
    </w:p>
    <w:p w:rsidR="009B6C95" w:rsidRDefault="0055538C">
      <w:pPr>
        <w:pStyle w:val="normal"/>
        <w:contextualSpacing w:val="0"/>
      </w:pPr>
      <w:r>
        <w:rPr>
          <w:rFonts w:ascii="Calibri" w:eastAsia="Calibri" w:hAnsi="Calibri" w:cs="Calibri"/>
          <w:color w:val="800080"/>
          <w:sz w:val="26"/>
        </w:rPr>
        <w:t> </w:t>
      </w:r>
      <w:r>
        <w:rPr>
          <w:b/>
          <w:i/>
          <w:color w:val="800080"/>
          <w:sz w:val="28"/>
        </w:rPr>
        <w:t xml:space="preserve"> </w:t>
      </w:r>
    </w:p>
    <w:p w:rsidR="009B6C95" w:rsidRDefault="009B6C95">
      <w:pPr>
        <w:pStyle w:val="normal"/>
        <w:contextualSpacing w:val="0"/>
      </w:pPr>
    </w:p>
    <w:sectPr w:rsidR="009B6C95" w:rsidSect="009B6C9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characterSpacingControl w:val="doNotCompress"/>
  <w:compat/>
  <w:rsids>
    <w:rsidRoot w:val="009B6C95"/>
    <w:rsid w:val="0022133E"/>
    <w:rsid w:val="0055538C"/>
    <w:rsid w:val="009B6C95"/>
    <w:rsid w:val="00AE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3E"/>
  </w:style>
  <w:style w:type="paragraph" w:styleId="1">
    <w:name w:val="heading 1"/>
    <w:basedOn w:val="normal"/>
    <w:next w:val="normal"/>
    <w:rsid w:val="009B6C95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9B6C95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9B6C95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9B6C95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9B6C95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9B6C95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6C95"/>
  </w:style>
  <w:style w:type="table" w:customStyle="1" w:styleId="TableNormal">
    <w:name w:val="Table Normal"/>
    <w:rsid w:val="009B6C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B6C95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normal"/>
    <w:next w:val="normal"/>
    <w:rsid w:val="009B6C95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rsid w:val="009B6C9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оценки для защиты проекта.doc.docx</dc:title>
  <dc:creator>User</dc:creator>
  <cp:lastModifiedBy>User</cp:lastModifiedBy>
  <cp:revision>3</cp:revision>
  <dcterms:created xsi:type="dcterms:W3CDTF">2014-11-21T23:13:00Z</dcterms:created>
  <dcterms:modified xsi:type="dcterms:W3CDTF">2014-11-26T04:59:00Z</dcterms:modified>
</cp:coreProperties>
</file>