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AD45FE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AD45FE">
        <w:rPr>
          <w:rFonts w:ascii="Times New Roman" w:hAnsi="Times New Roman" w:cs="Times New Roman"/>
          <w:sz w:val="28"/>
        </w:rPr>
        <w:t>Связь поколений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AD45FE">
        <w:rPr>
          <w:rFonts w:ascii="Times New Roman" w:hAnsi="Times New Roman" w:cs="Times New Roman"/>
          <w:sz w:val="28"/>
        </w:rPr>
        <w:t>комбинированный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AD45FE">
        <w:rPr>
          <w:rFonts w:ascii="Times New Roman" w:hAnsi="Times New Roman" w:cs="Times New Roman"/>
          <w:sz w:val="28"/>
        </w:rPr>
        <w:t>сформировать представление учащихся о том, что между поколениями существует тесная связь.</w:t>
      </w:r>
    </w:p>
    <w:p w:rsidR="00AD45FE" w:rsidRPr="0096475E" w:rsidRDefault="00AD45FE" w:rsidP="00C363EF">
      <w:pPr>
        <w:rPr>
          <w:rFonts w:ascii="Times New Roman" w:hAnsi="Times New Roman" w:cs="Times New Roman"/>
          <w:sz w:val="28"/>
        </w:rPr>
      </w:pPr>
      <w:r w:rsidRPr="00AD45FE">
        <w:rPr>
          <w:rFonts w:ascii="Times New Roman" w:hAnsi="Times New Roman" w:cs="Times New Roman"/>
          <w:b/>
          <w:sz w:val="28"/>
        </w:rPr>
        <w:t xml:space="preserve">Оборудование: </w:t>
      </w:r>
      <w:r w:rsidR="0096475E">
        <w:rPr>
          <w:rFonts w:ascii="Times New Roman" w:hAnsi="Times New Roman" w:cs="Times New Roman"/>
          <w:sz w:val="28"/>
        </w:rPr>
        <w:t>учебник, методическое пособия (С.Н. Степанько, А.В.Поздеев), Конвенция о правах ребёнка.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AD45FE">
        <w:rPr>
          <w:rFonts w:ascii="Times New Roman" w:hAnsi="Times New Roman" w:cs="Times New Roman"/>
          <w:b/>
          <w:sz w:val="28"/>
        </w:rPr>
        <w:t>Нации и межнациональные отношения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AD45FE" w:rsidRPr="00AD45FE" w:rsidRDefault="00AD45FE" w:rsidP="00AD45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 (методическое пособие С.Н. Степанько стр. 186-187)</w:t>
      </w:r>
    </w:p>
    <w:p w:rsidR="008853C8" w:rsidRPr="00AD45FE" w:rsidRDefault="008853C8" w:rsidP="00AD45FE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AD45FE" w:rsidRDefault="00AD45FE" w:rsidP="00AD45FE">
      <w:pPr>
        <w:pStyle w:val="a4"/>
        <w:spacing w:after="0"/>
        <w:ind w:left="720"/>
        <w:jc w:val="right"/>
        <w:rPr>
          <w:sz w:val="28"/>
        </w:rPr>
      </w:pPr>
      <w:r>
        <w:rPr>
          <w:sz w:val="28"/>
        </w:rPr>
        <w:t>Одно поколение, словно волна набегает</w:t>
      </w:r>
    </w:p>
    <w:p w:rsidR="00AD45FE" w:rsidRDefault="00AD45FE" w:rsidP="00AD45FE">
      <w:pPr>
        <w:pStyle w:val="a4"/>
        <w:spacing w:after="0"/>
        <w:ind w:left="720"/>
        <w:jc w:val="right"/>
        <w:rPr>
          <w:sz w:val="28"/>
        </w:rPr>
      </w:pPr>
      <w:r>
        <w:rPr>
          <w:sz w:val="28"/>
        </w:rPr>
        <w:t>на другое, совсем не зная друг друга.</w:t>
      </w:r>
    </w:p>
    <w:p w:rsidR="00AD45FE" w:rsidRPr="00AD45FE" w:rsidRDefault="00AD45FE" w:rsidP="00AD45FE">
      <w:pPr>
        <w:pStyle w:val="a4"/>
        <w:spacing w:after="0"/>
        <w:ind w:left="720"/>
        <w:jc w:val="right"/>
        <w:rPr>
          <w:i/>
          <w:sz w:val="28"/>
        </w:rPr>
      </w:pPr>
      <w:r w:rsidRPr="00AD45FE">
        <w:rPr>
          <w:i/>
          <w:sz w:val="28"/>
        </w:rPr>
        <w:t xml:space="preserve">Фёдор Тютчев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AD45FE" w:rsidRDefault="00AD45FE" w:rsidP="00AD45FE">
      <w:pPr>
        <w:pStyle w:val="a4"/>
        <w:numPr>
          <w:ilvl w:val="0"/>
          <w:numId w:val="18"/>
        </w:numPr>
        <w:spacing w:after="0"/>
        <w:rPr>
          <w:sz w:val="28"/>
        </w:rPr>
      </w:pPr>
      <w:r>
        <w:rPr>
          <w:sz w:val="28"/>
        </w:rPr>
        <w:t>Что такое поколение?</w:t>
      </w:r>
    </w:p>
    <w:p w:rsidR="00AD45FE" w:rsidRDefault="00AD45FE" w:rsidP="00AD45FE">
      <w:pPr>
        <w:pStyle w:val="a4"/>
        <w:numPr>
          <w:ilvl w:val="0"/>
          <w:numId w:val="18"/>
        </w:numPr>
        <w:spacing w:after="0"/>
        <w:rPr>
          <w:sz w:val="28"/>
        </w:rPr>
      </w:pPr>
      <w:r>
        <w:rPr>
          <w:sz w:val="28"/>
        </w:rPr>
        <w:t>«Отцы и дети».</w:t>
      </w:r>
    </w:p>
    <w:p w:rsidR="00AD45FE" w:rsidRDefault="00AD45FE" w:rsidP="00AD45FE">
      <w:pPr>
        <w:pStyle w:val="a4"/>
        <w:numPr>
          <w:ilvl w:val="0"/>
          <w:numId w:val="18"/>
        </w:numPr>
        <w:spacing w:after="0"/>
        <w:rPr>
          <w:sz w:val="28"/>
        </w:rPr>
      </w:pPr>
      <w:r>
        <w:rPr>
          <w:sz w:val="28"/>
        </w:rPr>
        <w:t>Детство – особый период.</w:t>
      </w:r>
    </w:p>
    <w:p w:rsidR="00AD45FE" w:rsidRDefault="00BE21BD" w:rsidP="00BE21BD">
      <w:pPr>
        <w:pStyle w:val="a4"/>
        <w:numPr>
          <w:ilvl w:val="0"/>
          <w:numId w:val="19"/>
        </w:numPr>
        <w:spacing w:after="0" w:line="360" w:lineRule="auto"/>
        <w:rPr>
          <w:sz w:val="28"/>
        </w:rPr>
      </w:pPr>
      <w:r>
        <w:rPr>
          <w:sz w:val="28"/>
        </w:rPr>
        <w:t xml:space="preserve">Итак, помимо социальных, профессиональных, этнических  общностей в социуме существуют и взаимодействуют различные демографические  группы. Среди них выделяют группы населения по признакам пола, места жительства, возрасту. На данном уроке  речь о поколениях. </w:t>
      </w:r>
    </w:p>
    <w:p w:rsidR="00BE21BD" w:rsidRDefault="00BE21BD" w:rsidP="00BE21BD">
      <w:pPr>
        <w:pStyle w:val="a4"/>
        <w:spacing w:after="0" w:line="360" w:lineRule="auto"/>
        <w:rPr>
          <w:sz w:val="28"/>
        </w:rPr>
      </w:pPr>
      <w:r w:rsidRPr="00BE21BD">
        <w:rPr>
          <w:sz w:val="28"/>
          <w:u w:val="single"/>
        </w:rPr>
        <w:t>Что же такое поколение?</w:t>
      </w:r>
      <w:r>
        <w:rPr>
          <w:sz w:val="28"/>
          <w:u w:val="single"/>
        </w:rPr>
        <w:t xml:space="preserve">  </w:t>
      </w:r>
      <w:r>
        <w:rPr>
          <w:sz w:val="28"/>
        </w:rPr>
        <w:t>Существует несколько определений понятия «поколений».</w:t>
      </w:r>
    </w:p>
    <w:p w:rsidR="00BE21BD" w:rsidRDefault="00BE21BD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lastRenderedPageBreak/>
        <w:t xml:space="preserve">В социологии поколением принято называть </w:t>
      </w:r>
      <w:r w:rsidRPr="00BE21BD">
        <w:rPr>
          <w:i/>
          <w:sz w:val="28"/>
        </w:rPr>
        <w:t xml:space="preserve">генерацию </w:t>
      </w:r>
      <w:r>
        <w:rPr>
          <w:sz w:val="28"/>
        </w:rPr>
        <w:t>в семье, т.е. дед, отец, сын</w:t>
      </w:r>
      <w:r w:rsidR="005D2421">
        <w:rPr>
          <w:sz w:val="28"/>
        </w:rPr>
        <w:t xml:space="preserve"> рассматриваются как представители старшего, среднего и младшего поколений родственником по прямой нисходящей линии. В данном случае понятие поколение не имеет жесткой прямой связи с понятием возраста. В одной семье деду может быть 75 лет,  отцу – 40 лет, а сыну  - 15 лет, в другой соответственно 55, 30 и 5.. именно в социологическом смысле говорят о проблеме взаимоотношений поколений в семье.</w:t>
      </w:r>
    </w:p>
    <w:p w:rsidR="005D2421" w:rsidRDefault="005D2421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В </w:t>
      </w:r>
      <w:r w:rsidR="0007739E">
        <w:rPr>
          <w:sz w:val="28"/>
        </w:rPr>
        <w:t xml:space="preserve">демографическом смысле </w:t>
      </w:r>
      <w:r w:rsidR="0007739E" w:rsidRPr="0007739E">
        <w:rPr>
          <w:b/>
          <w:sz w:val="28"/>
        </w:rPr>
        <w:t>покол</w:t>
      </w:r>
      <w:r w:rsidRPr="0007739E">
        <w:rPr>
          <w:b/>
          <w:sz w:val="28"/>
        </w:rPr>
        <w:t>ение</w:t>
      </w:r>
      <w:r>
        <w:rPr>
          <w:sz w:val="28"/>
        </w:rPr>
        <w:t xml:space="preserve"> – </w:t>
      </w:r>
      <w:r w:rsidRPr="0007739E">
        <w:rPr>
          <w:b/>
          <w:sz w:val="28"/>
        </w:rPr>
        <w:t>это возрастная группа, т.е. совокупность людей, родившихся в течение одного и того же периода времени (года, пятилетки).</w:t>
      </w:r>
      <w:r>
        <w:rPr>
          <w:sz w:val="28"/>
        </w:rPr>
        <w:t xml:space="preserve"> Например, поколение 1950 года рождения, военное поколение (имеется в виду поколение родившихся в период Вов)</w:t>
      </w:r>
    </w:p>
    <w:p w:rsidR="0007739E" w:rsidRDefault="0007739E" w:rsidP="00BE21BD">
      <w:pPr>
        <w:pStyle w:val="a4"/>
        <w:spacing w:after="0" w:line="360" w:lineRule="auto"/>
        <w:rPr>
          <w:i/>
          <w:sz w:val="28"/>
        </w:rPr>
      </w:pPr>
      <w:r>
        <w:rPr>
          <w:sz w:val="28"/>
        </w:rPr>
        <w:t xml:space="preserve">Людей, родившихся в одном году, часто именуют </w:t>
      </w:r>
      <w:r w:rsidRPr="0007739E">
        <w:rPr>
          <w:i/>
          <w:sz w:val="28"/>
        </w:rPr>
        <w:t>возрастными когортами.</w:t>
      </w:r>
    </w:p>
    <w:p w:rsidR="0007739E" w:rsidRDefault="0007739E" w:rsidP="00BE21BD">
      <w:pPr>
        <w:pStyle w:val="a4"/>
        <w:spacing w:after="0" w:line="360" w:lineRule="auto"/>
        <w:rPr>
          <w:b/>
          <w:sz w:val="28"/>
        </w:rPr>
      </w:pPr>
      <w:r>
        <w:rPr>
          <w:b/>
          <w:sz w:val="28"/>
        </w:rPr>
        <w:t>Самостоятельная работа с текстом учебника стр. 135-137.</w:t>
      </w:r>
    </w:p>
    <w:p w:rsidR="0007739E" w:rsidRDefault="0007739E" w:rsidP="00BE21BD">
      <w:pPr>
        <w:pStyle w:val="a4"/>
        <w:spacing w:after="0" w:line="360" w:lineRule="auto"/>
        <w:rPr>
          <w:sz w:val="28"/>
          <w:u w:val="single"/>
        </w:rPr>
      </w:pPr>
      <w:r>
        <w:rPr>
          <w:b/>
          <w:sz w:val="28"/>
        </w:rPr>
        <w:t xml:space="preserve">Задание: </w:t>
      </w:r>
      <w:r w:rsidRPr="0007739E">
        <w:rPr>
          <w:sz w:val="28"/>
          <w:u w:val="single"/>
        </w:rPr>
        <w:t>выяснить чем сверстники отличаются от современников? Почему существует проблема поколений?</w:t>
      </w:r>
    </w:p>
    <w:p w:rsidR="0007739E" w:rsidRDefault="0007739E" w:rsidP="00BE21BD">
      <w:pPr>
        <w:pStyle w:val="a4"/>
        <w:spacing w:after="0" w:line="360" w:lineRule="auto"/>
        <w:rPr>
          <w:b/>
          <w:sz w:val="28"/>
        </w:rPr>
      </w:pPr>
      <w:r w:rsidRPr="0007739E">
        <w:rPr>
          <w:b/>
          <w:sz w:val="28"/>
        </w:rPr>
        <w:t>Беседа по поставленным вопросам:</w:t>
      </w:r>
    </w:p>
    <w:p w:rsidR="0007739E" w:rsidRDefault="0007739E" w:rsidP="00BE21BD">
      <w:pPr>
        <w:pStyle w:val="a4"/>
        <w:spacing w:after="0" w:line="360" w:lineRule="auto"/>
        <w:rPr>
          <w:sz w:val="28"/>
        </w:rPr>
      </w:pPr>
      <w:r>
        <w:rPr>
          <w:b/>
          <w:sz w:val="28"/>
        </w:rPr>
        <w:t>-</w:t>
      </w:r>
      <w:r w:rsidR="005A27B3">
        <w:rPr>
          <w:sz w:val="28"/>
        </w:rPr>
        <w:t>К</w:t>
      </w:r>
      <w:r w:rsidRPr="0007739E">
        <w:rPr>
          <w:sz w:val="28"/>
        </w:rPr>
        <w:t>аждый человек является современником каких-то событий и сверстник какого то  поколения.</w:t>
      </w:r>
      <w:r>
        <w:rPr>
          <w:sz w:val="28"/>
        </w:rPr>
        <w:t xml:space="preserve"> Точка зрения «хуже-лучше» не оправдывает себя, нельзя сравнивать поколения, как </w:t>
      </w:r>
      <w:r w:rsidR="005A27B3">
        <w:rPr>
          <w:sz w:val="28"/>
        </w:rPr>
        <w:t>и нельзя сравнивать эпохи, в которые они жили. Уместно суждение «старое-новое»,, так  как между поколениями существует неразрывная связь, преемственность.</w:t>
      </w:r>
    </w:p>
    <w:p w:rsidR="005A27B3" w:rsidRDefault="005A27B3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-Новое поколение использует знание и опыт предыдущих поколений, но новая эпоха требует видоизменять эти знания, действия, традиции, что на стыке поколений приводит к конфликтам. Новое поколение создаёт условия </w:t>
      </w:r>
      <w:r>
        <w:rPr>
          <w:sz w:val="28"/>
        </w:rPr>
        <w:lastRenderedPageBreak/>
        <w:t>для дальнейшего развития общества, передаёт свой опыт и опыт предков следующему поколению.</w:t>
      </w:r>
    </w:p>
    <w:p w:rsidR="005A27B3" w:rsidRDefault="005A27B3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t>-Смена поколений – объективный фактор, не зависящий от людей. Совместная деятельность приводит к преемственности поколений, но эта преемственность носит избирательный характер.</w:t>
      </w:r>
    </w:p>
    <w:p w:rsidR="005A27B3" w:rsidRDefault="005A27B3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t>-Уровень преемственности различается в зависимости от видов деятельности. В политике, производстве, мировоззрении он больше, а в потребительских интересах меняется очень быстро.</w:t>
      </w:r>
    </w:p>
    <w:p w:rsidR="00A8220C" w:rsidRDefault="00A8220C" w:rsidP="00BE21BD">
      <w:pPr>
        <w:pStyle w:val="a4"/>
        <w:spacing w:after="0" w:line="360" w:lineRule="auto"/>
        <w:rPr>
          <w:sz w:val="28"/>
          <w:u w:val="single"/>
        </w:rPr>
      </w:pPr>
      <w:r w:rsidRPr="00A8220C">
        <w:rPr>
          <w:b/>
          <w:sz w:val="28"/>
        </w:rPr>
        <w:t xml:space="preserve">2. </w:t>
      </w:r>
      <w:r>
        <w:rPr>
          <w:b/>
          <w:sz w:val="28"/>
        </w:rPr>
        <w:t xml:space="preserve"> </w:t>
      </w:r>
      <w:r w:rsidRPr="00A8220C">
        <w:rPr>
          <w:b/>
          <w:sz w:val="28"/>
        </w:rPr>
        <w:t>Задание:</w:t>
      </w:r>
      <w:r>
        <w:rPr>
          <w:sz w:val="28"/>
        </w:rPr>
        <w:t xml:space="preserve"> вспомните литературного героя Базарова. </w:t>
      </w:r>
      <w:r w:rsidRPr="00A8220C">
        <w:rPr>
          <w:sz w:val="28"/>
          <w:u w:val="single"/>
        </w:rPr>
        <w:t>Почему произведение Тургенев назвал «Отцы и дети»?  В чём проблема отцов и детей?</w:t>
      </w:r>
    </w:p>
    <w:p w:rsidR="00A8220C" w:rsidRDefault="00A8220C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Между поколениями иногда возникает конфликт, за частую основанный только на различии возрастного интервала. </w:t>
      </w:r>
    </w:p>
    <w:p w:rsidR="00A8220C" w:rsidRDefault="00A8220C" w:rsidP="00BE21BD">
      <w:pPr>
        <w:pStyle w:val="a4"/>
        <w:spacing w:after="0" w:line="360" w:lineRule="auto"/>
        <w:rPr>
          <w:sz w:val="28"/>
          <w:u w:val="single"/>
        </w:rPr>
      </w:pPr>
      <w:r w:rsidRPr="00A8220C">
        <w:rPr>
          <w:b/>
          <w:sz w:val="28"/>
        </w:rPr>
        <w:t>Задание:</w:t>
      </w:r>
      <w:r>
        <w:rPr>
          <w:sz w:val="28"/>
        </w:rPr>
        <w:t xml:space="preserve"> представьте себе, что вас просят в 3-5 словах определить, чем поколение 14 отличается от поколения 40-летних. </w:t>
      </w:r>
      <w:r w:rsidRPr="00A8220C">
        <w:rPr>
          <w:sz w:val="28"/>
          <w:u w:val="single"/>
        </w:rPr>
        <w:t>Какие это отличия?</w:t>
      </w:r>
    </w:p>
    <w:p w:rsidR="00A8220C" w:rsidRDefault="00A8220C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Таким образом, отличия носят  как </w:t>
      </w:r>
      <w:r>
        <w:rPr>
          <w:i/>
          <w:sz w:val="28"/>
        </w:rPr>
        <w:t xml:space="preserve">объективный характер </w:t>
      </w:r>
      <w:r>
        <w:rPr>
          <w:sz w:val="28"/>
        </w:rPr>
        <w:t xml:space="preserve">(возраст, состояние здоровья, характер деятельности, положение в обществе), так и </w:t>
      </w:r>
      <w:r>
        <w:rPr>
          <w:i/>
          <w:sz w:val="28"/>
        </w:rPr>
        <w:t xml:space="preserve">субъективный </w:t>
      </w:r>
      <w:r>
        <w:rPr>
          <w:sz w:val="28"/>
        </w:rPr>
        <w:t xml:space="preserve">(привычки, вкусы,  стиль одежды, музыкальные и иные </w:t>
      </w:r>
      <w:r w:rsidR="00207567">
        <w:rPr>
          <w:sz w:val="28"/>
        </w:rPr>
        <w:t>предпочтения</w:t>
      </w:r>
      <w:r>
        <w:rPr>
          <w:sz w:val="28"/>
        </w:rPr>
        <w:t>)</w:t>
      </w:r>
      <w:r w:rsidR="00207567">
        <w:rPr>
          <w:sz w:val="28"/>
        </w:rPr>
        <w:t>.</w:t>
      </w:r>
    </w:p>
    <w:p w:rsidR="00207567" w:rsidRDefault="00207567" w:rsidP="00BE21BD">
      <w:pPr>
        <w:pStyle w:val="a4"/>
        <w:spacing w:after="0" w:line="360" w:lineRule="auto"/>
        <w:rPr>
          <w:sz w:val="28"/>
        </w:rPr>
      </w:pPr>
      <w:r>
        <w:rPr>
          <w:sz w:val="28"/>
        </w:rPr>
        <w:t>Что касается объективных различий, то нужно понимать следующее: настоящее у поколения детей, прошлое у их родителей. Это означает, что движение жизни рано или поздно поставит нынешних детей на место родителей. Субъективные различия формируются во многом под влиянием извне, задаются общественными условиями.</w:t>
      </w:r>
    </w:p>
    <w:p w:rsidR="00207567" w:rsidRDefault="00207567" w:rsidP="00BE21BD">
      <w:pPr>
        <w:pStyle w:val="a4"/>
        <w:spacing w:after="0" w:line="360" w:lineRule="auto"/>
        <w:rPr>
          <w:b/>
          <w:sz w:val="28"/>
        </w:rPr>
      </w:pPr>
      <w:r w:rsidRPr="00207567">
        <w:rPr>
          <w:b/>
          <w:sz w:val="28"/>
        </w:rPr>
        <w:t>Каждое новое поколение не хуже и не лучше предшествующих. Оно просто другое.</w:t>
      </w:r>
    </w:p>
    <w:p w:rsidR="00207567" w:rsidRDefault="00207567" w:rsidP="00207567">
      <w:pPr>
        <w:pStyle w:val="a4"/>
        <w:spacing w:after="0" w:line="360" w:lineRule="auto"/>
        <w:rPr>
          <w:b/>
          <w:sz w:val="28"/>
        </w:rPr>
      </w:pPr>
      <w:r w:rsidRPr="00207567">
        <w:rPr>
          <w:b/>
          <w:sz w:val="28"/>
        </w:rPr>
        <w:lastRenderedPageBreak/>
        <w:t>3.</w:t>
      </w:r>
      <w:r>
        <w:rPr>
          <w:b/>
          <w:sz w:val="28"/>
        </w:rPr>
        <w:t xml:space="preserve"> </w:t>
      </w:r>
      <w:r w:rsidRPr="00207567">
        <w:rPr>
          <w:b/>
          <w:sz w:val="28"/>
        </w:rPr>
        <w:t xml:space="preserve"> </w:t>
      </w:r>
      <w:r>
        <w:rPr>
          <w:b/>
          <w:sz w:val="28"/>
        </w:rPr>
        <w:t>В своём развитии  человек проходит несколько этапов:</w:t>
      </w:r>
    </w:p>
    <w:p w:rsidR="00207567" w:rsidRDefault="00207567" w:rsidP="00207567">
      <w:pPr>
        <w:pStyle w:val="a4"/>
        <w:numPr>
          <w:ilvl w:val="0"/>
          <w:numId w:val="17"/>
        </w:numPr>
        <w:spacing w:after="0" w:line="360" w:lineRule="auto"/>
        <w:rPr>
          <w:sz w:val="28"/>
        </w:rPr>
      </w:pPr>
      <w:r>
        <w:rPr>
          <w:sz w:val="28"/>
        </w:rPr>
        <w:t>Детство</w:t>
      </w:r>
    </w:p>
    <w:p w:rsidR="00207567" w:rsidRDefault="00207567" w:rsidP="00207567">
      <w:pPr>
        <w:pStyle w:val="a4"/>
        <w:numPr>
          <w:ilvl w:val="0"/>
          <w:numId w:val="17"/>
        </w:numPr>
        <w:spacing w:after="0" w:line="360" w:lineRule="auto"/>
        <w:rPr>
          <w:sz w:val="28"/>
        </w:rPr>
      </w:pPr>
      <w:r>
        <w:rPr>
          <w:sz w:val="28"/>
        </w:rPr>
        <w:t>Подростковый возраст</w:t>
      </w:r>
    </w:p>
    <w:p w:rsidR="00207567" w:rsidRDefault="00207567" w:rsidP="00207567">
      <w:pPr>
        <w:pStyle w:val="a4"/>
        <w:numPr>
          <w:ilvl w:val="0"/>
          <w:numId w:val="17"/>
        </w:numPr>
        <w:spacing w:after="0" w:line="360" w:lineRule="auto"/>
        <w:rPr>
          <w:sz w:val="28"/>
        </w:rPr>
      </w:pPr>
      <w:r>
        <w:rPr>
          <w:sz w:val="28"/>
        </w:rPr>
        <w:t>Юношество</w:t>
      </w:r>
    </w:p>
    <w:p w:rsidR="00207567" w:rsidRDefault="00207567" w:rsidP="00207567">
      <w:pPr>
        <w:pStyle w:val="a4"/>
        <w:numPr>
          <w:ilvl w:val="0"/>
          <w:numId w:val="17"/>
        </w:numPr>
        <w:spacing w:after="0" w:line="360" w:lineRule="auto"/>
        <w:rPr>
          <w:sz w:val="28"/>
        </w:rPr>
      </w:pPr>
      <w:r>
        <w:rPr>
          <w:sz w:val="28"/>
        </w:rPr>
        <w:t>Зрелость</w:t>
      </w:r>
    </w:p>
    <w:p w:rsidR="00207567" w:rsidRDefault="00207567" w:rsidP="00207567">
      <w:pPr>
        <w:pStyle w:val="a4"/>
        <w:numPr>
          <w:ilvl w:val="0"/>
          <w:numId w:val="17"/>
        </w:numPr>
        <w:spacing w:after="0" w:line="360" w:lineRule="auto"/>
        <w:rPr>
          <w:sz w:val="28"/>
        </w:rPr>
      </w:pPr>
      <w:r>
        <w:rPr>
          <w:sz w:val="28"/>
        </w:rPr>
        <w:t>Старость</w:t>
      </w:r>
    </w:p>
    <w:p w:rsidR="00207567" w:rsidRDefault="00207567" w:rsidP="00207567">
      <w:pPr>
        <w:pStyle w:val="a4"/>
        <w:spacing w:after="0" w:line="360" w:lineRule="auto"/>
        <w:rPr>
          <w:i/>
          <w:sz w:val="28"/>
        </w:rPr>
      </w:pPr>
      <w:r w:rsidRPr="00207567">
        <w:rPr>
          <w:i/>
          <w:sz w:val="28"/>
        </w:rPr>
        <w:t>Далее характеристика жизненных этапов из методического пособия стр. 188-189.</w:t>
      </w:r>
    </w:p>
    <w:p w:rsidR="00207567" w:rsidRDefault="00D134A0" w:rsidP="00207567">
      <w:pPr>
        <w:pStyle w:val="a4"/>
        <w:spacing w:after="0" w:line="360" w:lineRule="auto"/>
        <w:rPr>
          <w:sz w:val="28"/>
        </w:rPr>
      </w:pPr>
      <w:r>
        <w:rPr>
          <w:sz w:val="28"/>
        </w:rPr>
        <w:t>Детство – это стадия  жизненного цикла человека, на которой происходит    становление организма, развитие его важнейших функций.</w:t>
      </w:r>
    </w:p>
    <w:p w:rsidR="00D134A0" w:rsidRDefault="00D134A0" w:rsidP="00207567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Детство включает в период жизни человека от рождения до подросткового возраста. В детстве выделят: младенчество (от рождения до 1 года), раннее </w:t>
      </w:r>
      <w:r w:rsidR="00594BA7">
        <w:rPr>
          <w:sz w:val="28"/>
        </w:rPr>
        <w:t>детство</w:t>
      </w:r>
      <w:r>
        <w:rPr>
          <w:sz w:val="28"/>
        </w:rPr>
        <w:t xml:space="preserve"> (1-3 года), </w:t>
      </w:r>
      <w:r w:rsidR="00594BA7">
        <w:rPr>
          <w:sz w:val="28"/>
        </w:rPr>
        <w:t xml:space="preserve"> дошкольный возраст (3 года – 6-7 лет) и младший школьный возраст (6-7-10-11 лет).</w:t>
      </w:r>
    </w:p>
    <w:p w:rsidR="00594BA7" w:rsidRDefault="00594BA7" w:rsidP="00207567">
      <w:pPr>
        <w:pStyle w:val="a4"/>
        <w:spacing w:after="0" w:line="360" w:lineRule="auto"/>
        <w:rPr>
          <w:sz w:val="28"/>
        </w:rPr>
      </w:pPr>
      <w:r>
        <w:rPr>
          <w:sz w:val="28"/>
        </w:rPr>
        <w:t>Формирование ребёнка как социального субъекта и личности гарантируется путём включения его в правовую систему общества. В большинстве стран дети как социально-демографическая группа обеспечивается правозащитной с момента рождения.</w:t>
      </w:r>
    </w:p>
    <w:p w:rsidR="00594BA7" w:rsidRPr="0096475E" w:rsidRDefault="00594BA7" w:rsidP="00207567">
      <w:pPr>
        <w:pStyle w:val="a4"/>
        <w:spacing w:after="0" w:line="360" w:lineRule="auto"/>
        <w:rPr>
          <w:sz w:val="28"/>
        </w:rPr>
      </w:pPr>
      <w:r w:rsidRPr="00594BA7">
        <w:rPr>
          <w:b/>
          <w:sz w:val="28"/>
        </w:rPr>
        <w:t>Конвенция о правах ребёнка (1959)</w:t>
      </w:r>
      <w:r w:rsidR="0096475E">
        <w:rPr>
          <w:b/>
          <w:sz w:val="28"/>
        </w:rPr>
        <w:t xml:space="preserve"> (</w:t>
      </w:r>
      <w:r w:rsidR="0096475E">
        <w:rPr>
          <w:sz w:val="28"/>
        </w:rPr>
        <w:t>методическое пособие А.В. Поздеев стр. 279-251)</w:t>
      </w:r>
    </w:p>
    <w:p w:rsidR="00AD45FE" w:rsidRDefault="00AD45FE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96475E" w:rsidRPr="0096475E" w:rsidRDefault="0096475E" w:rsidP="0096475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стр. 138-139.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207567">
        <w:rPr>
          <w:rFonts w:ascii="Times New Roman" w:hAnsi="Times New Roman" w:cs="Times New Roman"/>
          <w:sz w:val="28"/>
          <w:szCs w:val="28"/>
        </w:rPr>
        <w:t>23.</w:t>
      </w:r>
      <w:bookmarkStart w:id="0" w:name="_GoBack"/>
      <w:bookmarkEnd w:id="0"/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53" w:rsidRDefault="003B7853" w:rsidP="00304D67">
      <w:pPr>
        <w:spacing w:after="0" w:line="240" w:lineRule="auto"/>
      </w:pPr>
      <w:r>
        <w:separator/>
      </w:r>
    </w:p>
  </w:endnote>
  <w:endnote w:type="continuationSeparator" w:id="0">
    <w:p w:rsidR="003B7853" w:rsidRDefault="003B7853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75E">
          <w:rPr>
            <w:noProof/>
          </w:rPr>
          <w:t>4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53" w:rsidRDefault="003B7853" w:rsidP="00304D67">
      <w:pPr>
        <w:spacing w:after="0" w:line="240" w:lineRule="auto"/>
      </w:pPr>
      <w:r>
        <w:separator/>
      </w:r>
    </w:p>
  </w:footnote>
  <w:footnote w:type="continuationSeparator" w:id="0">
    <w:p w:rsidR="003B7853" w:rsidRDefault="003B7853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0267D"/>
    <w:multiLevelType w:val="hybridMultilevel"/>
    <w:tmpl w:val="0674D1DE"/>
    <w:lvl w:ilvl="0" w:tplc="DFA66C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A21C2"/>
    <w:multiLevelType w:val="hybridMultilevel"/>
    <w:tmpl w:val="5176A5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5310F"/>
    <w:multiLevelType w:val="hybridMultilevel"/>
    <w:tmpl w:val="8948F1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F800919"/>
    <w:multiLevelType w:val="hybridMultilevel"/>
    <w:tmpl w:val="0A6646C8"/>
    <w:lvl w:ilvl="0" w:tplc="D98691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2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19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4"/>
  </w:num>
  <w:num w:numId="17">
    <w:abstractNumId w:val="9"/>
  </w:num>
  <w:num w:numId="18">
    <w:abstractNumId w:val="7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7739E"/>
    <w:rsid w:val="00086939"/>
    <w:rsid w:val="001E1A14"/>
    <w:rsid w:val="00207567"/>
    <w:rsid w:val="00304D67"/>
    <w:rsid w:val="003B7853"/>
    <w:rsid w:val="003C5701"/>
    <w:rsid w:val="00546F45"/>
    <w:rsid w:val="00594BA7"/>
    <w:rsid w:val="005A27B3"/>
    <w:rsid w:val="005D2421"/>
    <w:rsid w:val="005E2B0C"/>
    <w:rsid w:val="00791912"/>
    <w:rsid w:val="007D33D9"/>
    <w:rsid w:val="007F782F"/>
    <w:rsid w:val="008453A5"/>
    <w:rsid w:val="008853C8"/>
    <w:rsid w:val="0096475E"/>
    <w:rsid w:val="00A8220C"/>
    <w:rsid w:val="00AD45FE"/>
    <w:rsid w:val="00AF5EC6"/>
    <w:rsid w:val="00BE21BD"/>
    <w:rsid w:val="00C363EF"/>
    <w:rsid w:val="00D134A0"/>
    <w:rsid w:val="00D23644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cp:lastPrinted>2012-04-08T18:49:00Z</cp:lastPrinted>
  <dcterms:created xsi:type="dcterms:W3CDTF">2012-02-21T06:04:00Z</dcterms:created>
  <dcterms:modified xsi:type="dcterms:W3CDTF">2012-04-08T18:49:00Z</dcterms:modified>
</cp:coreProperties>
</file>