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74" w:rsidRDefault="00861D74" w:rsidP="00C57F37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СОЦИАЛЬНЫЙ ПРОЕКТ КАК СПОСОБ ФОРМИРОВАНИЯ </w:t>
      </w:r>
    </w:p>
    <w:p w:rsidR="00861D74" w:rsidRDefault="00861D74" w:rsidP="00C57F37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ИССЛЕДОВАТЕЛ</w:t>
      </w:r>
      <w:r>
        <w:rPr>
          <w:b/>
        </w:rPr>
        <w:t>Ь</w:t>
      </w:r>
      <w:r>
        <w:rPr>
          <w:b/>
        </w:rPr>
        <w:t>СКОЙ КУЛЬТУРЫ ШКОЛЬНИКОВ ОСНОВНОЙ ШКОЛЫ.</w:t>
      </w:r>
    </w:p>
    <w:p w:rsidR="00861D74" w:rsidRDefault="00861D74" w:rsidP="00861D7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proofErr w:type="spellStart"/>
      <w:r>
        <w:rPr>
          <w:b/>
        </w:rPr>
        <w:t>Носкова</w:t>
      </w:r>
      <w:proofErr w:type="spellEnd"/>
      <w:r>
        <w:rPr>
          <w:b/>
        </w:rPr>
        <w:t xml:space="preserve"> Ирина Анатольевна,</w:t>
      </w:r>
    </w:p>
    <w:p w:rsidR="00861D74" w:rsidRDefault="00861D74" w:rsidP="00861D7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учитель физики и математики </w:t>
      </w:r>
    </w:p>
    <w:p w:rsidR="00861D74" w:rsidRPr="00861D74" w:rsidRDefault="00861D74" w:rsidP="00861D74">
      <w:pPr>
        <w:pStyle w:val="a3"/>
        <w:spacing w:before="0" w:beforeAutospacing="0" w:after="0" w:afterAutospacing="0" w:line="360" w:lineRule="auto"/>
        <w:ind w:left="85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МОУ</w:t>
      </w:r>
      <w:r w:rsidRPr="00861D74">
        <w:rPr>
          <w:b/>
        </w:rPr>
        <w:t>СОШ № 64 г.</w:t>
      </w:r>
      <w:r>
        <w:rPr>
          <w:b/>
        </w:rPr>
        <w:t xml:space="preserve"> </w:t>
      </w:r>
      <w:r w:rsidRPr="00861D74">
        <w:rPr>
          <w:b/>
        </w:rPr>
        <w:t>Волгогр</w:t>
      </w:r>
      <w:r w:rsidRPr="00861D74">
        <w:rPr>
          <w:b/>
        </w:rPr>
        <w:t>а</w:t>
      </w:r>
      <w:r w:rsidRPr="00861D74">
        <w:rPr>
          <w:b/>
        </w:rPr>
        <w:t>да.</w:t>
      </w:r>
    </w:p>
    <w:p w:rsidR="00344AAD" w:rsidRPr="00861D74" w:rsidRDefault="00861D74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   </w:t>
      </w:r>
      <w:r w:rsidR="00344AAD" w:rsidRPr="00861D74">
        <w:t>Воспитание школьника, выявление его потребностей и интересов это достаточно сложный процесс, испытывающий множество трудностей со стороны социокультурных, эк</w:t>
      </w:r>
      <w:r w:rsidR="00344AAD" w:rsidRPr="00861D74">
        <w:t>о</w:t>
      </w:r>
      <w:r w:rsidR="00344AAD" w:rsidRPr="00861D74">
        <w:t>номико-политических, нравственных взаимоотношений в обществе. Как по</w:t>
      </w:r>
      <w:r>
        <w:t xml:space="preserve">казывает </w:t>
      </w:r>
      <w:r w:rsidR="00344AAD" w:rsidRPr="00861D74">
        <w:t xml:space="preserve"> мног</w:t>
      </w:r>
      <w:r w:rsidR="00344AAD" w:rsidRPr="00861D74">
        <w:t>о</w:t>
      </w:r>
      <w:r w:rsidR="00344AAD" w:rsidRPr="00861D74">
        <w:t>летний педагогический опыт, педагогически грамотно организованная образовательная ср</w:t>
      </w:r>
      <w:r w:rsidR="00344AAD" w:rsidRPr="00861D74">
        <w:t>е</w:t>
      </w:r>
      <w:r w:rsidR="00344AAD" w:rsidRPr="00861D74">
        <w:t>да, правильно выстроенные взаимоотношения педагога и обучающихся способствуют пр</w:t>
      </w:r>
      <w:r w:rsidR="00344AAD" w:rsidRPr="00861D74">
        <w:t>о</w:t>
      </w:r>
      <w:r w:rsidR="00344AAD" w:rsidRPr="00861D74">
        <w:t>цессу формирования исследовате</w:t>
      </w:r>
      <w:r w:rsidR="00B15431">
        <w:t>льской культуры школьников</w:t>
      </w:r>
      <w:r w:rsidR="00344AAD" w:rsidRPr="00861D74">
        <w:t>, занимающихся исследов</w:t>
      </w:r>
      <w:r w:rsidR="00344AAD" w:rsidRPr="00861D74">
        <w:t>а</w:t>
      </w:r>
      <w:r w:rsidR="00344AAD" w:rsidRPr="00861D74">
        <w:t>тельской деятельностью.</w:t>
      </w:r>
    </w:p>
    <w:p w:rsidR="00344AAD" w:rsidRPr="00861D74" w:rsidRDefault="00B15431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   </w:t>
      </w:r>
      <w:r w:rsidR="00344AAD" w:rsidRPr="00861D74">
        <w:t>Проблема формирования исследовате</w:t>
      </w:r>
      <w:r>
        <w:t>льской культуры учащихся</w:t>
      </w:r>
      <w:r w:rsidR="00344AAD" w:rsidRPr="00861D74">
        <w:t xml:space="preserve"> является одной </w:t>
      </w:r>
      <w:proofErr w:type="gramStart"/>
      <w:r w:rsidR="00344AAD" w:rsidRPr="00861D74">
        <w:t>из</w:t>
      </w:r>
      <w:proofErr w:type="gramEnd"/>
      <w:r w:rsidR="00344AAD" w:rsidRPr="00861D74">
        <w:t xml:space="preserve"> наиболее зна</w:t>
      </w:r>
      <w:r>
        <w:t xml:space="preserve">чимых в современном </w:t>
      </w:r>
      <w:r w:rsidR="00344AAD" w:rsidRPr="00861D74">
        <w:t xml:space="preserve"> образовании.</w:t>
      </w:r>
    </w:p>
    <w:p w:rsidR="00344AAD" w:rsidRPr="00861D74" w:rsidRDefault="00344AAD" w:rsidP="00861D74">
      <w:pPr>
        <w:pStyle w:val="a3"/>
        <w:spacing w:before="0" w:beforeAutospacing="0" w:after="0" w:afterAutospacing="0" w:line="360" w:lineRule="auto"/>
        <w:jc w:val="both"/>
      </w:pPr>
      <w:proofErr w:type="gramStart"/>
      <w:r w:rsidRPr="00861D74">
        <w:t>Многоаспектный характер формирования иссл</w:t>
      </w:r>
      <w:r w:rsidR="00B15431">
        <w:t>едовательской культуры учащихся</w:t>
      </w:r>
      <w:r w:rsidRPr="00861D74">
        <w:t xml:space="preserve"> связан с духовно — нравственным восприятием окружающего мира школьником, что способствует формиров</w:t>
      </w:r>
      <w:r w:rsidRPr="00861D74">
        <w:t>а</w:t>
      </w:r>
      <w:r w:rsidRPr="00861D74">
        <w:t>нию ценностного сознания личности и обуславливает интерес к данной проблеме со стороны философов (А. Г. </w:t>
      </w:r>
      <w:proofErr w:type="spellStart"/>
      <w:r w:rsidRPr="00861D74">
        <w:t>Здравомыслов</w:t>
      </w:r>
      <w:proofErr w:type="spellEnd"/>
      <w:r w:rsidRPr="00861D74">
        <w:t>, М. С. Каган, Л. Н. </w:t>
      </w:r>
      <w:proofErr w:type="spellStart"/>
      <w:r w:rsidRPr="00861D74">
        <w:t>Столович</w:t>
      </w:r>
      <w:proofErr w:type="spellEnd"/>
      <w:r w:rsidRPr="00861D74">
        <w:t>, К. Ясперс и др.), психологов (Б. Г. Ананьев, Л. И. </w:t>
      </w:r>
      <w:proofErr w:type="spellStart"/>
      <w:r w:rsidRPr="00861D74">
        <w:t>Божович</w:t>
      </w:r>
      <w:proofErr w:type="spellEnd"/>
      <w:r w:rsidRPr="00861D74">
        <w:t>, Д. И. </w:t>
      </w:r>
      <w:proofErr w:type="spellStart"/>
      <w:r w:rsidRPr="00861D74">
        <w:t>Фельдштейн</w:t>
      </w:r>
      <w:proofErr w:type="spellEnd"/>
      <w:r w:rsidRPr="00861D74">
        <w:t>, В. Д. </w:t>
      </w:r>
      <w:proofErr w:type="spellStart"/>
      <w:r w:rsidRPr="00861D74">
        <w:t>Шадриков</w:t>
      </w:r>
      <w:proofErr w:type="spellEnd"/>
      <w:r w:rsidRPr="00861D74">
        <w:t xml:space="preserve"> и др.), педаг</w:t>
      </w:r>
      <w:r w:rsidRPr="00861D74">
        <w:t>о</w:t>
      </w:r>
      <w:r w:rsidRPr="00861D74">
        <w:t>гов-теоретиков (В. И.</w:t>
      </w:r>
      <w:proofErr w:type="gramEnd"/>
      <w:r w:rsidRPr="00861D74">
        <w:t> </w:t>
      </w:r>
      <w:proofErr w:type="gramStart"/>
      <w:r w:rsidRPr="00861D74">
        <w:t>Андреев</w:t>
      </w:r>
      <w:proofErr w:type="gramEnd"/>
      <w:r w:rsidRPr="00861D74">
        <w:t xml:space="preserve">, </w:t>
      </w:r>
      <w:proofErr w:type="gramStart"/>
      <w:r w:rsidRPr="00861D74">
        <w:t>В. А. </w:t>
      </w:r>
      <w:proofErr w:type="spellStart"/>
      <w:r w:rsidRPr="00861D74">
        <w:t>Караковский</w:t>
      </w:r>
      <w:proofErr w:type="spellEnd"/>
      <w:r w:rsidRPr="00861D74">
        <w:t>, Н. Д. Никандров) и др.</w:t>
      </w:r>
      <w:proofErr w:type="gramEnd"/>
    </w:p>
    <w:p w:rsidR="00344AAD" w:rsidRPr="00861D74" w:rsidRDefault="00B15431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   </w:t>
      </w:r>
      <w:r w:rsidR="00344AAD" w:rsidRPr="00861D74">
        <w:t>Ученые подчеркивают ценностное сознание как совокупность ценностных отнош</w:t>
      </w:r>
      <w:r w:rsidR="00344AAD" w:rsidRPr="00861D74">
        <w:t>е</w:t>
      </w:r>
      <w:r w:rsidR="00344AAD" w:rsidRPr="00861D74">
        <w:t>ний личности (</w:t>
      </w:r>
      <w:proofErr w:type="spellStart"/>
      <w:r w:rsidR="00344AAD" w:rsidRPr="00861D74">
        <w:t>Разбегаева</w:t>
      </w:r>
      <w:proofErr w:type="spellEnd"/>
      <w:r w:rsidR="00344AAD" w:rsidRPr="00861D74">
        <w:t> Л. П.), способствует формированию развитой, целостной и творческой личности. Необходимость формирования системы ценностных отношений ли</w:t>
      </w:r>
      <w:r w:rsidR="00344AAD" w:rsidRPr="00861D74">
        <w:t>ч</w:t>
      </w:r>
      <w:r w:rsidR="00344AAD" w:rsidRPr="00861D74">
        <w:t>ности опред</w:t>
      </w:r>
      <w:r w:rsidR="00344AAD" w:rsidRPr="00861D74">
        <w:t>е</w:t>
      </w:r>
      <w:r w:rsidR="00344AAD" w:rsidRPr="00861D74">
        <w:t>ляется их практической значимостью и происходит в процессе ее становления и </w:t>
      </w:r>
      <w:proofErr w:type="spellStart"/>
      <w:r w:rsidR="00344AAD" w:rsidRPr="00861D74">
        <w:t>развития</w:t>
      </w:r>
      <w:proofErr w:type="gramStart"/>
      <w:r w:rsidR="00344AAD" w:rsidRPr="00861D74">
        <w:t>.В</w:t>
      </w:r>
      <w:proofErr w:type="gramEnd"/>
      <w:r w:rsidR="00344AAD" w:rsidRPr="00861D74">
        <w:t>се</w:t>
      </w:r>
      <w:proofErr w:type="spellEnd"/>
      <w:r w:rsidR="00344AAD" w:rsidRPr="00861D74">
        <w:t xml:space="preserve"> выше сказанное не только способствует формированию и становлению ли</w:t>
      </w:r>
      <w:r w:rsidR="00344AAD" w:rsidRPr="00861D74">
        <w:t>ч</w:t>
      </w:r>
      <w:r w:rsidR="00344AAD" w:rsidRPr="00861D74">
        <w:t>ности школьника, формированию исследовательской культуры, но и мотивирует их акти</w:t>
      </w:r>
      <w:r w:rsidR="00344AAD" w:rsidRPr="00861D74">
        <w:t>в</w:t>
      </w:r>
      <w:r w:rsidR="00344AAD" w:rsidRPr="00861D74">
        <w:t>ную деятел</w:t>
      </w:r>
      <w:r w:rsidR="00344AAD" w:rsidRPr="00861D74">
        <w:t>ь</w:t>
      </w:r>
      <w:r w:rsidR="00344AAD" w:rsidRPr="00861D74">
        <w:t>ность в процессе самообразования.</w:t>
      </w:r>
    </w:p>
    <w:p w:rsidR="00344AAD" w:rsidRPr="00861D74" w:rsidRDefault="00B15431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   </w:t>
      </w:r>
      <w:r w:rsidR="00344AAD" w:rsidRPr="00861D74">
        <w:t>Аксиологическая образовательная среда включает в себя предметную среду школ</w:t>
      </w:r>
      <w:r w:rsidR="00344AAD" w:rsidRPr="00861D74">
        <w:t>ь</w:t>
      </w:r>
      <w:r w:rsidR="00344AAD" w:rsidRPr="00861D74">
        <w:t>ного образования, систему дополнительного образования и учреждения культуры (дома творчества, музыкальные школы, творческие кружки и т. д.). Все это способствует становл</w:t>
      </w:r>
      <w:r w:rsidR="00344AAD" w:rsidRPr="00861D74">
        <w:t>е</w:t>
      </w:r>
      <w:r w:rsidR="00344AAD" w:rsidRPr="00861D74">
        <w:t>нию личности школьника и определенного набора ценностей для с</w:t>
      </w:r>
      <w:r w:rsidR="00344AAD" w:rsidRPr="00861D74">
        <w:t>о</w:t>
      </w:r>
      <w:r w:rsidR="00344AAD" w:rsidRPr="00861D74">
        <w:t>циализации в обществе.</w:t>
      </w:r>
    </w:p>
    <w:p w:rsidR="00344AAD" w:rsidRPr="00861D74" w:rsidRDefault="00B15431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  </w:t>
      </w:r>
      <w:r w:rsidR="00344AAD" w:rsidRPr="00861D74">
        <w:t>В современном образовательном пространстве аксиология является наиболее акт</w:t>
      </w:r>
      <w:r w:rsidR="00344AAD" w:rsidRPr="00861D74">
        <w:t>у</w:t>
      </w:r>
      <w:r w:rsidR="00344AAD" w:rsidRPr="00861D74">
        <w:t>альной и интенсивно развивающимся направлением и в современных педагогических иссл</w:t>
      </w:r>
      <w:r w:rsidR="00344AAD" w:rsidRPr="00861D74">
        <w:t>е</w:t>
      </w:r>
      <w:r w:rsidR="00344AAD" w:rsidRPr="00861D74">
        <w:t>дованиях представляет собой важнейшее условие развития и реализации нового образов</w:t>
      </w:r>
      <w:r w:rsidR="00344AAD" w:rsidRPr="00861D74">
        <w:t>а</w:t>
      </w:r>
      <w:r w:rsidR="00344AAD" w:rsidRPr="00861D74">
        <w:t>тельного процесса, ее стратегических ориентиров, основанных на гуманистических ценн</w:t>
      </w:r>
      <w:r w:rsidR="00344AAD" w:rsidRPr="00861D74">
        <w:t>о</w:t>
      </w:r>
      <w:r w:rsidR="00344AAD" w:rsidRPr="00861D74">
        <w:t>стях.</w:t>
      </w:r>
    </w:p>
    <w:p w:rsidR="00344AAD" w:rsidRPr="00861D74" w:rsidRDefault="00344AAD" w:rsidP="00861D74">
      <w:pPr>
        <w:pStyle w:val="a3"/>
        <w:spacing w:before="0" w:beforeAutospacing="0" w:after="0" w:afterAutospacing="0" w:line="360" w:lineRule="auto"/>
        <w:jc w:val="both"/>
      </w:pPr>
      <w:r w:rsidRPr="00861D74">
        <w:lastRenderedPageBreak/>
        <w:t>Стоит отметить, что аксиологический подход в образовании становится одним из в</w:t>
      </w:r>
      <w:r w:rsidRPr="00861D74">
        <w:t>е</w:t>
      </w:r>
      <w:r w:rsidRPr="00861D74">
        <w:t>дущих направлений в современной педагогической науке и связан, прежде всего, с выражением о</w:t>
      </w:r>
      <w:r w:rsidRPr="00861D74">
        <w:t>т</w:t>
      </w:r>
      <w:r w:rsidRPr="00861D74">
        <w:t>ношения человека к рассматриваемому предмету.</w:t>
      </w:r>
    </w:p>
    <w:p w:rsidR="00344AAD" w:rsidRPr="00861D74" w:rsidRDefault="00B15431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    </w:t>
      </w:r>
      <w:r w:rsidR="00344AAD" w:rsidRPr="00861D74">
        <w:t>К общему понятию «ценность» относятся материальные, нематериальные, идеал</w:t>
      </w:r>
      <w:r w:rsidR="00344AAD" w:rsidRPr="00861D74">
        <w:t>ь</w:t>
      </w:r>
      <w:r w:rsidR="00344AAD" w:rsidRPr="00861D74">
        <w:t>ные предметы в жизни каждого человека, которые нужны ему для удовлетворения жизне</w:t>
      </w:r>
      <w:r w:rsidR="00344AAD" w:rsidRPr="00861D74">
        <w:t>н</w:t>
      </w:r>
      <w:r w:rsidR="00344AAD" w:rsidRPr="00861D74">
        <w:t>ных п</w:t>
      </w:r>
      <w:r w:rsidR="00344AAD" w:rsidRPr="00861D74">
        <w:t>о</w:t>
      </w:r>
      <w:r w:rsidR="00344AAD" w:rsidRPr="00861D74">
        <w:t>требностей.</w:t>
      </w:r>
    </w:p>
    <w:p w:rsidR="00344AAD" w:rsidRPr="00861D74" w:rsidRDefault="00B15431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    </w:t>
      </w:r>
      <w:r w:rsidR="00344AAD" w:rsidRPr="00861D74">
        <w:t>В современной российской науке проблемой ценностей занимаются представители различных направлений научного знания: философы, психологи, социологи, педагоги, би</w:t>
      </w:r>
      <w:r w:rsidR="00344AAD" w:rsidRPr="00861D74">
        <w:t>о</w:t>
      </w:r>
      <w:r w:rsidR="00344AAD" w:rsidRPr="00861D74">
        <w:t>логи, э</w:t>
      </w:r>
      <w:r w:rsidR="00344AAD" w:rsidRPr="00861D74">
        <w:t>т</w:t>
      </w:r>
      <w:r w:rsidR="00344AAD" w:rsidRPr="00861D74">
        <w:t xml:space="preserve">нографы и некоторые </w:t>
      </w:r>
      <w:proofErr w:type="spellStart"/>
      <w:r w:rsidR="00344AAD" w:rsidRPr="00861D74">
        <w:t>другие</w:t>
      </w:r>
      <w:proofErr w:type="gramStart"/>
      <w:r w:rsidR="00344AAD" w:rsidRPr="00861D74">
        <w:t>.В</w:t>
      </w:r>
      <w:proofErr w:type="spellEnd"/>
      <w:proofErr w:type="gramEnd"/>
      <w:r w:rsidR="00344AAD" w:rsidRPr="00861D74">
        <w:t xml:space="preserve"> отечественной науке данным вопросом занимаются ученые-философы П. С. Гуревич, М. В. Загоскин, С. Л. Рубинштейн, Н. С. Розов, В. П. </w:t>
      </w:r>
      <w:proofErr w:type="spellStart"/>
      <w:r w:rsidR="00344AAD" w:rsidRPr="00861D74">
        <w:t>Тугаринов</w:t>
      </w:r>
      <w:proofErr w:type="spellEnd"/>
      <w:r w:rsidR="00344AAD" w:rsidRPr="00861D74">
        <w:t xml:space="preserve"> и многие другие, которые понимают ценности как смысл жизни человека, связанный с идеалами и жизненными целями личности.</w:t>
      </w:r>
    </w:p>
    <w:p w:rsidR="00344AAD" w:rsidRPr="00861D74" w:rsidRDefault="00B15431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  Ценность </w:t>
      </w:r>
      <w:r w:rsidR="00344AAD" w:rsidRPr="00861D74">
        <w:t>характеризует человеческое измерение общественного сознания, так как проходит через внутренний мир самой личности. Это, своего рода, постижение многогра</w:t>
      </w:r>
      <w:r w:rsidR="00344AAD" w:rsidRPr="00861D74">
        <w:t>н</w:t>
      </w:r>
      <w:r w:rsidR="00344AAD" w:rsidRPr="00861D74">
        <w:t>ных сторон бытия человеком, другими словами, ценность, это личностное отношение чел</w:t>
      </w:r>
      <w:r w:rsidR="00344AAD" w:rsidRPr="00861D74">
        <w:t>о</w:t>
      </w:r>
      <w:r w:rsidR="00344AAD" w:rsidRPr="00861D74">
        <w:t>века к окружающему миру, возникающее не только на основе теоретических знаний и информации, но и на основе собственного жизненн</w:t>
      </w:r>
      <w:r w:rsidR="00344AAD" w:rsidRPr="00861D74">
        <w:t>о</w:t>
      </w:r>
      <w:r w:rsidR="00344AAD" w:rsidRPr="00861D74">
        <w:t>го опыта.</w:t>
      </w:r>
    </w:p>
    <w:p w:rsidR="00344AAD" w:rsidRPr="00861D74" w:rsidRDefault="00B15431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   </w:t>
      </w:r>
      <w:r w:rsidR="00344AAD" w:rsidRPr="00861D74">
        <w:t>Присвоение школьниками ценностей важно не только в обучении, но и в процессе непосредственного общения между субъектами.</w:t>
      </w:r>
      <w:r w:rsidR="00F41EB8">
        <w:t xml:space="preserve"> </w:t>
      </w:r>
      <w:r w:rsidR="00344AAD" w:rsidRPr="00861D74">
        <w:t>Ценности личности включают в себя ва</w:t>
      </w:r>
      <w:r w:rsidR="00344AAD" w:rsidRPr="00861D74">
        <w:t>ж</w:t>
      </w:r>
      <w:r w:rsidR="00344AAD" w:rsidRPr="00861D74">
        <w:t>нейшие качества внутреннего мира личности, кот</w:t>
      </w:r>
      <w:r w:rsidR="00344AAD" w:rsidRPr="00861D74">
        <w:t>о</w:t>
      </w:r>
      <w:r w:rsidR="00344AAD" w:rsidRPr="00861D74">
        <w:t>рые для нее наиболее значимы. У каждого человека на протяжении жизни складывается определенная система ценностей, которая в</w:t>
      </w:r>
      <w:r w:rsidR="00344AAD" w:rsidRPr="00861D74">
        <w:t>ы</w:t>
      </w:r>
      <w:r w:rsidR="00344AAD" w:rsidRPr="00861D74">
        <w:t>ражается в определенном способе существования личности. Система ценностей образует с</w:t>
      </w:r>
      <w:r w:rsidR="00344AAD" w:rsidRPr="00861D74">
        <w:t>о</w:t>
      </w:r>
      <w:r w:rsidR="00344AAD" w:rsidRPr="00861D74">
        <w:t>вокупность сознания и поведения личности и влияет на ее дальнейшее развитие.</w:t>
      </w:r>
    </w:p>
    <w:p w:rsidR="00344AAD" w:rsidRPr="00861D74" w:rsidRDefault="00344AAD" w:rsidP="00861D74">
      <w:pPr>
        <w:pStyle w:val="a3"/>
        <w:spacing w:before="0" w:beforeAutospacing="0" w:after="0" w:afterAutospacing="0" w:line="360" w:lineRule="auto"/>
        <w:jc w:val="both"/>
      </w:pPr>
      <w:r w:rsidRPr="00861D74">
        <w:t>Система ценностей представляет собой важнейший компонент для развития совр</w:t>
      </w:r>
      <w:r w:rsidRPr="00861D74">
        <w:t>е</w:t>
      </w:r>
      <w:r w:rsidRPr="00861D74">
        <w:t>менного общества, для формирования личности школьника.</w:t>
      </w:r>
      <w:r w:rsidR="00F41EB8">
        <w:t xml:space="preserve"> </w:t>
      </w:r>
      <w:r w:rsidRPr="00861D74">
        <w:t>Формированию личностных ценностей старшеклассника способствует исследовательская деятельность, основа которой закладыв</w:t>
      </w:r>
      <w:r w:rsidRPr="00861D74">
        <w:t>а</w:t>
      </w:r>
      <w:r w:rsidRPr="00861D74">
        <w:t>ется в образовательной среде.</w:t>
      </w:r>
    </w:p>
    <w:p w:rsidR="00344AAD" w:rsidRPr="00861D74" w:rsidRDefault="00F41EB8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   </w:t>
      </w:r>
      <w:r w:rsidR="00344AAD" w:rsidRPr="00861D74">
        <w:t>Образовательная среда является общностью, которая в связи со спецификой возраста х</w:t>
      </w:r>
      <w:r w:rsidR="00344AAD" w:rsidRPr="00861D74">
        <w:t>а</w:t>
      </w:r>
      <w:r w:rsidR="00344AAD" w:rsidRPr="00861D74">
        <w:t>рактеризуется:</w:t>
      </w:r>
    </w:p>
    <w:p w:rsidR="00344AAD" w:rsidRPr="00861D74" w:rsidRDefault="00344AAD" w:rsidP="00861D74">
      <w:pPr>
        <w:pStyle w:val="a3"/>
        <w:spacing w:before="0" w:beforeAutospacing="0" w:after="0" w:afterAutospacing="0" w:line="360" w:lineRule="auto"/>
        <w:jc w:val="both"/>
      </w:pPr>
      <w:r w:rsidRPr="00861D74">
        <w:t xml:space="preserve">а) взаимодействием ребенка </w:t>
      </w:r>
      <w:proofErr w:type="gramStart"/>
      <w:r w:rsidRPr="00861D74">
        <w:t>со</w:t>
      </w:r>
      <w:proofErr w:type="gramEnd"/>
      <w:r w:rsidRPr="00861D74">
        <w:t xml:space="preserve"> взрослыми и детьми;</w:t>
      </w:r>
    </w:p>
    <w:p w:rsidR="00344AAD" w:rsidRPr="00861D74" w:rsidRDefault="00344AAD" w:rsidP="00861D74">
      <w:pPr>
        <w:pStyle w:val="a3"/>
        <w:spacing w:before="0" w:beforeAutospacing="0" w:after="0" w:afterAutospacing="0" w:line="360" w:lineRule="auto"/>
        <w:jc w:val="both"/>
      </w:pPr>
      <w:r w:rsidRPr="00861D74">
        <w:t>б) такими важнейшими процессами как взаимопонимание, коммуникация, рефлексия (то есть отн</w:t>
      </w:r>
      <w:r w:rsidRPr="00861D74">
        <w:t>о</w:t>
      </w:r>
      <w:r w:rsidRPr="00861D74">
        <w:t>шение к своему опыту внутри данной общности);</w:t>
      </w:r>
    </w:p>
    <w:p w:rsidR="00344AAD" w:rsidRPr="00861D74" w:rsidRDefault="00344AAD" w:rsidP="00861D74">
      <w:pPr>
        <w:pStyle w:val="a3"/>
        <w:spacing w:before="0" w:beforeAutospacing="0" w:after="0" w:afterAutospacing="0" w:line="360" w:lineRule="auto"/>
        <w:jc w:val="both"/>
      </w:pPr>
      <w:r w:rsidRPr="00861D74">
        <w:t>в) такой важнейшей характеристикой как историко-культурный компонент, который опред</w:t>
      </w:r>
      <w:r w:rsidRPr="00861D74">
        <w:t>е</w:t>
      </w:r>
      <w:r w:rsidRPr="00861D74">
        <w:t>ляет, о</w:t>
      </w:r>
      <w:r w:rsidRPr="00861D74">
        <w:t>т</w:t>
      </w:r>
      <w:r w:rsidRPr="00861D74">
        <w:t>куда это взялось, как «оно» д</w:t>
      </w:r>
      <w:r w:rsidR="00F41EB8">
        <w:t>вигается…и т. д.</w:t>
      </w:r>
    </w:p>
    <w:p w:rsidR="00344AAD" w:rsidRPr="00861D74" w:rsidRDefault="00F41EB8" w:rsidP="00861D74">
      <w:pPr>
        <w:pStyle w:val="a3"/>
        <w:spacing w:before="0" w:beforeAutospacing="0" w:after="0" w:afterAutospacing="0" w:line="360" w:lineRule="auto"/>
        <w:jc w:val="both"/>
      </w:pPr>
      <w:r>
        <w:lastRenderedPageBreak/>
        <w:t xml:space="preserve">             </w:t>
      </w:r>
      <w:r w:rsidR="00344AAD" w:rsidRPr="00861D74">
        <w:t>Анализируя приведенные выше определения и описания понятия «образовательной среды», следует отметить наличие типологических признаков, которые выделяют больши</w:t>
      </w:r>
      <w:r w:rsidR="00344AAD" w:rsidRPr="00861D74">
        <w:t>н</w:t>
      </w:r>
      <w:r w:rsidR="00344AAD" w:rsidRPr="00861D74">
        <w:t>ство и</w:t>
      </w:r>
      <w:r w:rsidR="00344AAD" w:rsidRPr="00861D74">
        <w:t>с</w:t>
      </w:r>
      <w:r w:rsidR="00344AAD" w:rsidRPr="00861D74">
        <w:t>следователей, а именно:</w:t>
      </w:r>
    </w:p>
    <w:p w:rsidR="00344AAD" w:rsidRPr="00861D74" w:rsidRDefault="00F41EB8" w:rsidP="00861D74">
      <w:pPr>
        <w:pStyle w:val="a3"/>
        <w:spacing w:before="0" w:beforeAutospacing="0" w:after="0" w:afterAutospacing="0" w:line="360" w:lineRule="auto"/>
        <w:jc w:val="both"/>
      </w:pPr>
      <w:r>
        <w:t>-   </w:t>
      </w:r>
      <w:r w:rsidR="00344AAD" w:rsidRPr="00861D74">
        <w:t>образовательная среда разного уровня является сложным объектом познавательной де</w:t>
      </w:r>
      <w:r w:rsidR="00344AAD" w:rsidRPr="00861D74">
        <w:t>я</w:t>
      </w:r>
      <w:r w:rsidR="00344AAD" w:rsidRPr="00861D74">
        <w:t>тельности;</w:t>
      </w:r>
    </w:p>
    <w:p w:rsidR="00344AAD" w:rsidRPr="00861D74" w:rsidRDefault="00F41EB8" w:rsidP="00861D74">
      <w:pPr>
        <w:pStyle w:val="a3"/>
        <w:spacing w:before="0" w:beforeAutospacing="0" w:after="0" w:afterAutospacing="0" w:line="360" w:lineRule="auto"/>
        <w:jc w:val="both"/>
      </w:pPr>
      <w:r>
        <w:t>-    </w:t>
      </w:r>
      <w:r w:rsidR="00344AAD" w:rsidRPr="00861D74">
        <w:t>существует как определенная социальная общность (школьный коллектив, в котором формируется конкурентоспособность и способность к сотрудничеству, работа в коллективе);</w:t>
      </w:r>
    </w:p>
    <w:p w:rsidR="00344AAD" w:rsidRPr="00861D74" w:rsidRDefault="00F41EB8" w:rsidP="00861D74">
      <w:pPr>
        <w:pStyle w:val="a3"/>
        <w:spacing w:before="0" w:beforeAutospacing="0" w:after="0" w:afterAutospacing="0" w:line="360" w:lineRule="auto"/>
        <w:jc w:val="both"/>
      </w:pPr>
      <w:r>
        <w:t>-   </w:t>
      </w:r>
      <w:r w:rsidR="00344AAD" w:rsidRPr="00861D74">
        <w:t>развивает совокупность человеческих отношений (субъектов процесса обр</w:t>
      </w:r>
      <w:r w:rsidR="00344AAD" w:rsidRPr="00861D74">
        <w:t>а</w:t>
      </w:r>
      <w:r w:rsidR="00344AAD" w:rsidRPr="00861D74">
        <w:t>зования);</w:t>
      </w:r>
    </w:p>
    <w:p w:rsidR="00344AAD" w:rsidRPr="00861D74" w:rsidRDefault="00F41EB8" w:rsidP="00861D74">
      <w:pPr>
        <w:pStyle w:val="a3"/>
        <w:spacing w:before="0" w:beforeAutospacing="0" w:after="0" w:afterAutospacing="0" w:line="360" w:lineRule="auto"/>
        <w:jc w:val="both"/>
      </w:pPr>
      <w:r>
        <w:t>-  </w:t>
      </w:r>
      <w:r w:rsidR="00344AAD" w:rsidRPr="00861D74">
        <w:t xml:space="preserve"> обладает широким спектром разнообразия типов и видов сред;</w:t>
      </w:r>
    </w:p>
    <w:p w:rsidR="00344AAD" w:rsidRPr="00861D74" w:rsidRDefault="00F41EB8" w:rsidP="00861D74">
      <w:pPr>
        <w:pStyle w:val="a3"/>
        <w:spacing w:before="0" w:beforeAutospacing="0" w:after="0" w:afterAutospacing="0" w:line="360" w:lineRule="auto"/>
        <w:jc w:val="both"/>
      </w:pPr>
      <w:r>
        <w:t>-   </w:t>
      </w:r>
      <w:r w:rsidR="00344AAD" w:rsidRPr="00861D74">
        <w:t>выступает условием и средством воспитания (как общественного явления), обучения (как предмет совместной педагогической деятельности) и развития (социального индивида в личность, общности в общество).</w:t>
      </w:r>
    </w:p>
    <w:p w:rsidR="00344AAD" w:rsidRPr="00861D74" w:rsidRDefault="00B000B4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   </w:t>
      </w:r>
      <w:r w:rsidR="00344AAD" w:rsidRPr="00861D74">
        <w:t>В аксиологическую образовательную среду включен ряд гуманитарных систем: чел</w:t>
      </w:r>
      <w:r w:rsidR="00344AAD" w:rsidRPr="00861D74">
        <w:t>о</w:t>
      </w:r>
      <w:r w:rsidR="00344AAD" w:rsidRPr="00861D74">
        <w:t>век, общество, культура. Значит, в процессе образования личности в этой среде происходит вза</w:t>
      </w:r>
      <w:r w:rsidR="00344AAD" w:rsidRPr="00861D74">
        <w:t>и</w:t>
      </w:r>
      <w:r w:rsidR="00344AAD" w:rsidRPr="00861D74">
        <w:t>модействие этих сложных систем: человек-общество-культура (Л. П. </w:t>
      </w:r>
      <w:proofErr w:type="spellStart"/>
      <w:r w:rsidR="00344AAD" w:rsidRPr="00861D74">
        <w:t>Разбегаева</w:t>
      </w:r>
      <w:proofErr w:type="spellEnd"/>
      <w:r w:rsidR="00344AAD" w:rsidRPr="00861D74">
        <w:t>).</w:t>
      </w:r>
    </w:p>
    <w:p w:rsidR="00344AAD" w:rsidRPr="00861D74" w:rsidRDefault="00B000B4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   </w:t>
      </w:r>
      <w:r w:rsidR="00344AAD" w:rsidRPr="00861D74">
        <w:t>Это, прежде всего, поведение человека, взаимодействие человека с обществом в культурном и образовательном пространстве и взаимодействие самого общества на стано</w:t>
      </w:r>
      <w:r w:rsidR="00344AAD" w:rsidRPr="00861D74">
        <w:t>в</w:t>
      </w:r>
      <w:r w:rsidR="00344AAD" w:rsidRPr="00861D74">
        <w:t>ление личн</w:t>
      </w:r>
      <w:r w:rsidR="00344AAD" w:rsidRPr="00861D74">
        <w:t>о</w:t>
      </w:r>
      <w:r w:rsidR="00344AAD" w:rsidRPr="00861D74">
        <w:t>сти школьника. Следовательно, аксиологическая среда обеспечивает условия для формир</w:t>
      </w:r>
      <w:r w:rsidR="00344AAD" w:rsidRPr="00861D74">
        <w:t>о</w:t>
      </w:r>
      <w:r w:rsidR="00344AAD" w:rsidRPr="00861D74">
        <w:t>вания исследовате</w:t>
      </w:r>
      <w:r>
        <w:t>льской культуры учащихся</w:t>
      </w:r>
      <w:r w:rsidR="00344AAD" w:rsidRPr="00861D74">
        <w:t>.</w:t>
      </w:r>
    </w:p>
    <w:p w:rsidR="00344AAD" w:rsidRPr="00861D74" w:rsidRDefault="00344AAD" w:rsidP="00861D74">
      <w:pPr>
        <w:pStyle w:val="a3"/>
        <w:spacing w:before="0" w:beforeAutospacing="0" w:after="0" w:afterAutospacing="0" w:line="360" w:lineRule="auto"/>
        <w:jc w:val="both"/>
      </w:pPr>
      <w:r w:rsidRPr="00861D74">
        <w:t>Перед современной школой стоит задача формирования творческой, разносторонней и развитой личности, поэтому в государственных образовательных стандартах второго пок</w:t>
      </w:r>
      <w:r w:rsidRPr="00861D74">
        <w:t>о</w:t>
      </w:r>
      <w:r w:rsidRPr="00861D74">
        <w:t xml:space="preserve">ления в качестве одного из важнейших </w:t>
      </w:r>
      <w:proofErr w:type="spellStart"/>
      <w:r w:rsidRPr="00861D74">
        <w:t>метапредметных</w:t>
      </w:r>
      <w:proofErr w:type="spellEnd"/>
      <w:r w:rsidRPr="00861D74">
        <w:t xml:space="preserve"> образовательных результатов назв</w:t>
      </w:r>
      <w:r w:rsidRPr="00861D74">
        <w:t>а</w:t>
      </w:r>
      <w:r w:rsidRPr="00861D74">
        <w:t>на исследовательская культура.</w:t>
      </w:r>
    </w:p>
    <w:p w:rsidR="00344AAD" w:rsidRPr="00861D74" w:rsidRDefault="0040527B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   </w:t>
      </w:r>
      <w:r w:rsidR="00B000B4">
        <w:t xml:space="preserve"> </w:t>
      </w:r>
      <w:r w:rsidR="00344AAD" w:rsidRPr="00861D74">
        <w:t>Рассматривая понятие</w:t>
      </w:r>
      <w:r>
        <w:t>,</w:t>
      </w:r>
      <w:r w:rsidR="00344AAD" w:rsidRPr="00861D74">
        <w:t xml:space="preserve"> исследовательская культура старшеклассников следует, прежде всего, сформулировать понятие культуры в общем плане. Так, культура исторически сформировалась как способ духовного освоения действительности и как способ произво</w:t>
      </w:r>
      <w:r w:rsidR="00344AAD" w:rsidRPr="00861D74">
        <w:t>д</w:t>
      </w:r>
      <w:r w:rsidR="00344AAD" w:rsidRPr="00861D74">
        <w:t>ства. Она способна продуцировать, сохранять и транслировать духовные ценности разли</w:t>
      </w:r>
      <w:r w:rsidR="00344AAD" w:rsidRPr="00861D74">
        <w:t>ч</w:t>
      </w:r>
      <w:r w:rsidR="00344AAD" w:rsidRPr="00861D74">
        <w:t>ных форм и типов. Формы и способы духовной деятельности человека постепенно приобр</w:t>
      </w:r>
      <w:r w:rsidR="00344AAD" w:rsidRPr="00861D74">
        <w:t>е</w:t>
      </w:r>
      <w:r w:rsidR="00344AAD" w:rsidRPr="00861D74">
        <w:t>тали самостоятельный статус и в современной культуре существуют уже как институты культуры.</w:t>
      </w:r>
    </w:p>
    <w:p w:rsidR="00344AAD" w:rsidRPr="00861D74" w:rsidRDefault="0040527B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   </w:t>
      </w:r>
      <w:r w:rsidR="00344AAD" w:rsidRPr="00861D74">
        <w:t>Работы Т. </w:t>
      </w:r>
      <w:proofErr w:type="spellStart"/>
      <w:r w:rsidR="00344AAD" w:rsidRPr="00861D74">
        <w:t>Е.Климовой</w:t>
      </w:r>
      <w:proofErr w:type="spellEnd"/>
      <w:r w:rsidR="00344AAD" w:rsidRPr="00861D74">
        <w:t>, И. В. </w:t>
      </w:r>
      <w:proofErr w:type="spellStart"/>
      <w:r w:rsidR="00344AAD" w:rsidRPr="00861D74">
        <w:t>Носаевой</w:t>
      </w:r>
      <w:proofErr w:type="spellEnd"/>
      <w:r w:rsidR="00344AAD" w:rsidRPr="00861D74">
        <w:t>, Г. В. </w:t>
      </w:r>
      <w:proofErr w:type="spellStart"/>
      <w:r w:rsidR="00344AAD" w:rsidRPr="00861D74">
        <w:t>Макотровой</w:t>
      </w:r>
      <w:proofErr w:type="spellEnd"/>
      <w:r w:rsidR="00344AAD" w:rsidRPr="00861D74">
        <w:t xml:space="preserve"> и др. посвящены вопросам формирования исследовательской культуры учащихся образовательных учреждений, т. к. рассмотрение данной проблемы является актуальной для современного школьного образов</w:t>
      </w:r>
      <w:r w:rsidR="00344AAD" w:rsidRPr="00861D74">
        <w:t>а</w:t>
      </w:r>
      <w:r w:rsidR="00344AAD" w:rsidRPr="00861D74">
        <w:t>ния.</w:t>
      </w:r>
    </w:p>
    <w:p w:rsidR="00344AAD" w:rsidRPr="00861D74" w:rsidRDefault="00344AAD" w:rsidP="00861D74">
      <w:pPr>
        <w:pStyle w:val="a3"/>
        <w:spacing w:before="0" w:beforeAutospacing="0" w:after="0" w:afterAutospacing="0" w:line="360" w:lineRule="auto"/>
        <w:jc w:val="both"/>
      </w:pPr>
      <w:r w:rsidRPr="00861D74">
        <w:lastRenderedPageBreak/>
        <w:t>Исследовательская культура — это, прежде всего наличие определенных качеств у обучающихся, характеризующихся активной поисковой потребностью, совокупностью знаний, умений, навыков, определенных исследовательских способностей, при формиров</w:t>
      </w:r>
      <w:r w:rsidRPr="00861D74">
        <w:t>а</w:t>
      </w:r>
      <w:r w:rsidRPr="00861D74">
        <w:t>нии которых можно успешно вести исследовательскую деятельность. Она является одним из важнейших аспектов общей культуры человека и несет в себе ценностно-смысловое знач</w:t>
      </w:r>
      <w:r w:rsidRPr="00861D74">
        <w:t>е</w:t>
      </w:r>
      <w:r w:rsidRPr="00861D74">
        <w:t>ние, влияет на развитие нравственного сознания и обуславливает этику исследовательского поведения школьника.</w:t>
      </w:r>
    </w:p>
    <w:p w:rsidR="00344AAD" w:rsidRDefault="00B000B4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    Таким образом, формирование </w:t>
      </w:r>
      <w:proofErr w:type="gramStart"/>
      <w:r>
        <w:t>исследовательскую</w:t>
      </w:r>
      <w:proofErr w:type="gramEnd"/>
      <w:r>
        <w:t xml:space="preserve"> культуры учащихся, </w:t>
      </w:r>
      <w:r w:rsidR="00344AAD" w:rsidRPr="00861D74">
        <w:t>рассматр</w:t>
      </w:r>
      <w:r w:rsidR="00344AAD" w:rsidRPr="00861D74">
        <w:t>и</w:t>
      </w:r>
      <w:r>
        <w:t>вается</w:t>
      </w:r>
      <w:r w:rsidR="00344AAD" w:rsidRPr="00861D74">
        <w:t xml:space="preserve"> как разностороннее качество личности, характеризующееся ценностным отношением к исследовательской деятельности, необходимостью в потребности поисковой активн</w:t>
      </w:r>
      <w:r w:rsidR="00344AAD" w:rsidRPr="00861D74">
        <w:t>о</w:t>
      </w:r>
      <w:r w:rsidR="00344AAD" w:rsidRPr="00861D74">
        <w:t>сти, наличием определенных исследовательских знаний, умений и потенциалом креативных и исследовательских спосо</w:t>
      </w:r>
      <w:r w:rsidR="00344AAD" w:rsidRPr="00861D74">
        <w:t>б</w:t>
      </w:r>
      <w:r w:rsidR="00344AAD" w:rsidRPr="00861D74">
        <w:t>ностей.</w:t>
      </w:r>
    </w:p>
    <w:p w:rsidR="00B000B4" w:rsidRDefault="00B000B4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   Социальный проект, как ничто другое, является первой ступенью в</w:t>
      </w:r>
      <w:r w:rsidR="00344AAD" w:rsidRPr="00861D74">
        <w:t xml:space="preserve"> процессе форм</w:t>
      </w:r>
      <w:r w:rsidR="00344AAD" w:rsidRPr="00861D74">
        <w:t>и</w:t>
      </w:r>
      <w:r w:rsidR="00344AAD" w:rsidRPr="00861D74">
        <w:t>рования исследовательской культуры</w:t>
      </w:r>
      <w:r>
        <w:t xml:space="preserve"> школьника с достаточно средним интеллектуальным потенциалом, для которого слово наука уже является пугающим и недосягаемым.</w:t>
      </w:r>
    </w:p>
    <w:p w:rsidR="00B000B4" w:rsidRDefault="00B000B4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   Для нас на этапе вовлечения учащихся в исследовательскую деятельность было ва</w:t>
      </w:r>
      <w:r>
        <w:t>ж</w:t>
      </w:r>
      <w:r>
        <w:t>но на очень приземлённом уровне раскрыть ученикам понятие исследования. Мы начали с рубрики «Праздник каждый день». Это было вначал</w:t>
      </w:r>
      <w:r w:rsidR="004E2544">
        <w:t>е только перечень дат в календар</w:t>
      </w:r>
      <w:r>
        <w:t>е</w:t>
      </w:r>
      <w:r w:rsidR="004E2544">
        <w:t>.</w:t>
      </w:r>
    </w:p>
    <w:p w:rsidR="004E2544" w:rsidRDefault="004E2544" w:rsidP="00861D74">
      <w:pPr>
        <w:pStyle w:val="a3"/>
        <w:spacing w:before="0" w:beforeAutospacing="0" w:after="0" w:afterAutospacing="0" w:line="360" w:lineRule="auto"/>
        <w:jc w:val="both"/>
      </w:pPr>
      <w:r>
        <w:t>Затем ребят заинтересовали профессиональные праздники их родителей и родных. Пост</w:t>
      </w:r>
      <w:r>
        <w:t>е</w:t>
      </w:r>
      <w:r>
        <w:t>пенно они стали собирать информацию о курьёзных праздниках, непонятных и нелепых.</w:t>
      </w:r>
    </w:p>
    <w:p w:rsidR="004E2544" w:rsidRDefault="004E2544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Работая с литературой, учащиеся приобретали навык оформления сообщений, мини-исследований, рубрик и т.п. Ребята объединялись в группы по интересам. Таким образом, эта работа вытекла систему лекций для начальной школы и младших школьников.</w:t>
      </w:r>
    </w:p>
    <w:p w:rsidR="004E2544" w:rsidRDefault="004E2544" w:rsidP="00861D74">
      <w:pPr>
        <w:pStyle w:val="a3"/>
        <w:spacing w:before="0" w:beforeAutospacing="0" w:after="0" w:afterAutospacing="0" w:line="360" w:lineRule="auto"/>
        <w:jc w:val="both"/>
      </w:pPr>
      <w:r>
        <w:t>По мере работы над проектом выделились направления:</w:t>
      </w:r>
    </w:p>
    <w:p w:rsidR="004E2544" w:rsidRDefault="004E2544" w:rsidP="00861D74">
      <w:pPr>
        <w:pStyle w:val="a3"/>
        <w:spacing w:before="0" w:beforeAutospacing="0" w:after="0" w:afterAutospacing="0" w:line="360" w:lineRule="auto"/>
        <w:jc w:val="both"/>
      </w:pPr>
      <w:r>
        <w:t>- праздники, отражающие духовно-православные аспекты истории своего народа;</w:t>
      </w:r>
    </w:p>
    <w:p w:rsidR="004E2544" w:rsidRDefault="004E2544" w:rsidP="00861D74">
      <w:pPr>
        <w:pStyle w:val="a3"/>
        <w:spacing w:before="0" w:beforeAutospacing="0" w:after="0" w:afterAutospacing="0" w:line="360" w:lineRule="auto"/>
        <w:jc w:val="both"/>
      </w:pPr>
      <w:r>
        <w:t>- праздники курьёзов и нелепостей;</w:t>
      </w:r>
    </w:p>
    <w:p w:rsidR="004E2544" w:rsidRDefault="004E2544" w:rsidP="00861D74">
      <w:pPr>
        <w:pStyle w:val="a3"/>
        <w:spacing w:before="0" w:beforeAutospacing="0" w:after="0" w:afterAutospacing="0" w:line="360" w:lineRule="auto"/>
        <w:jc w:val="both"/>
      </w:pPr>
      <w:r>
        <w:t>- праздники воинской славы нашего народа;</w:t>
      </w:r>
    </w:p>
    <w:p w:rsidR="004E2544" w:rsidRDefault="004E2544" w:rsidP="00861D74">
      <w:pPr>
        <w:pStyle w:val="a3"/>
        <w:spacing w:before="0" w:beforeAutospacing="0" w:after="0" w:afterAutospacing="0" w:line="360" w:lineRule="auto"/>
        <w:jc w:val="both"/>
      </w:pPr>
      <w:r>
        <w:t>- праздники, заимствованные из мировой истории;</w:t>
      </w:r>
    </w:p>
    <w:p w:rsidR="004E2544" w:rsidRDefault="004E2544" w:rsidP="00861D74">
      <w:pPr>
        <w:pStyle w:val="a3"/>
        <w:spacing w:before="0" w:beforeAutospacing="0" w:after="0" w:afterAutospacing="0" w:line="360" w:lineRule="auto"/>
        <w:jc w:val="both"/>
      </w:pPr>
      <w:r>
        <w:t>- профессиональные праздники;</w:t>
      </w:r>
    </w:p>
    <w:p w:rsidR="004E2544" w:rsidRDefault="004E2544" w:rsidP="00861D74">
      <w:pPr>
        <w:pStyle w:val="a3"/>
        <w:spacing w:before="0" w:beforeAutospacing="0" w:after="0" w:afterAutospacing="0" w:line="360" w:lineRule="auto"/>
        <w:jc w:val="both"/>
      </w:pPr>
      <w:r>
        <w:t>- политические праздники.</w:t>
      </w:r>
    </w:p>
    <w:p w:rsidR="0040527B" w:rsidRDefault="004E2544" w:rsidP="0040527B">
      <w:pPr>
        <w:pStyle w:val="a3"/>
        <w:spacing w:before="0" w:beforeAutospacing="0" w:after="0" w:afterAutospacing="0" w:line="360" w:lineRule="auto"/>
        <w:jc w:val="both"/>
      </w:pPr>
      <w:r>
        <w:t xml:space="preserve">Наиболее востребованными оказались </w:t>
      </w:r>
      <w:r>
        <w:t>праздники, отражающие духовно-православные а</w:t>
      </w:r>
      <w:r>
        <w:t>с</w:t>
      </w:r>
      <w:r>
        <w:t>пекты ис</w:t>
      </w:r>
      <w:r w:rsidR="0040527B">
        <w:t xml:space="preserve">тории своего народа и </w:t>
      </w:r>
      <w:r w:rsidR="0040527B">
        <w:t>праздни</w:t>
      </w:r>
      <w:r w:rsidR="0040527B">
        <w:t>ки воинской славы нашего народа.</w:t>
      </w:r>
    </w:p>
    <w:p w:rsidR="0040527B" w:rsidRDefault="0040527B" w:rsidP="0040527B">
      <w:pPr>
        <w:pStyle w:val="a3"/>
        <w:spacing w:before="0" w:beforeAutospacing="0" w:after="0" w:afterAutospacing="0" w:line="360" w:lineRule="auto"/>
        <w:jc w:val="both"/>
      </w:pPr>
      <w:r>
        <w:t xml:space="preserve">          Тогда мы с ребятами решили объединить эти направления в одно. Так родился лект</w:t>
      </w:r>
      <w:r>
        <w:t>о</w:t>
      </w:r>
      <w:r>
        <w:t>рий « История и доблесть российского оружия в истории и в художественных образах». В нём, учащиеся попытались исследовать вопрос создания архитектурных памятников прав</w:t>
      </w:r>
      <w:r>
        <w:t>о</w:t>
      </w:r>
      <w:r>
        <w:lastRenderedPageBreak/>
        <w:t>славной культуры непосредственно приуроченных к славным датам воинской славы росси</w:t>
      </w:r>
      <w:r>
        <w:t>й</w:t>
      </w:r>
      <w:r>
        <w:t>ской истории. Учащиеся работали над сбором информации, созданием презентации, высту</w:t>
      </w:r>
      <w:r>
        <w:t>п</w:t>
      </w:r>
      <w:r>
        <w:t>лениями в начальной школе, приобретая опыт общественного выступления, шлифуя свою речевую культуру, работая над фактами.</w:t>
      </w:r>
    </w:p>
    <w:p w:rsidR="0040527B" w:rsidRDefault="0040527B" w:rsidP="0040527B">
      <w:pPr>
        <w:pStyle w:val="a3"/>
        <w:spacing w:before="0" w:beforeAutospacing="0" w:after="0" w:afterAutospacing="0" w:line="360" w:lineRule="auto"/>
        <w:jc w:val="both"/>
      </w:pPr>
      <w:r>
        <w:t xml:space="preserve">          Далее </w:t>
      </w:r>
      <w:proofErr w:type="gramStart"/>
      <w:r>
        <w:t>появилась идея продолжить свои исследования непосредственно работая</w:t>
      </w:r>
      <w:proofErr w:type="gramEnd"/>
      <w:r>
        <w:t xml:space="preserve"> с а</w:t>
      </w:r>
      <w:r>
        <w:t>р</w:t>
      </w:r>
      <w:r>
        <w:t xml:space="preserve">хивными материалами по истории </w:t>
      </w:r>
      <w:r w:rsidR="005A66F7">
        <w:t>православной истории Волгоградской области. Стал в</w:t>
      </w:r>
      <w:r w:rsidR="005A66F7">
        <w:t>ы</w:t>
      </w:r>
      <w:r w:rsidR="005A66F7">
        <w:t>рисовываться план экскурсий по храмам и монастырям малой родины.</w:t>
      </w:r>
    </w:p>
    <w:p w:rsidR="00344AAD" w:rsidRPr="00861D74" w:rsidRDefault="005A66F7" w:rsidP="005A66F7">
      <w:pPr>
        <w:pStyle w:val="a3"/>
        <w:spacing w:before="0" w:beforeAutospacing="0" w:after="0" w:afterAutospacing="0" w:line="360" w:lineRule="auto"/>
        <w:jc w:val="both"/>
      </w:pPr>
      <w:r>
        <w:t>Первым в этом перечне стоял</w:t>
      </w:r>
      <w:r w:rsidR="00D4343F">
        <w:t xml:space="preserve"> областной центр г. Серафимович в </w:t>
      </w:r>
      <w:proofErr w:type="spellStart"/>
      <w:r w:rsidR="00D4343F">
        <w:t>Спасо</w:t>
      </w:r>
      <w:proofErr w:type="spellEnd"/>
      <w:r w:rsidR="00D4343F">
        <w:t>-Преображенский м</w:t>
      </w:r>
      <w:r w:rsidR="00D4343F">
        <w:t>о</w:t>
      </w:r>
      <w:r w:rsidR="00D4343F">
        <w:t>настырь. После поездки ребята продолжили свои исторические изыскания в области духо</w:t>
      </w:r>
      <w:r w:rsidR="00D4343F">
        <w:t>в</w:t>
      </w:r>
      <w:r w:rsidR="00D4343F">
        <w:t xml:space="preserve">но-нравственных традиций нашего народа и приняли активное участие театрализованном представлении </w:t>
      </w:r>
      <w:proofErr w:type="gramStart"/>
      <w:r w:rsidR="00D4343F">
        <w:t>к</w:t>
      </w:r>
      <w:proofErr w:type="gramEnd"/>
      <w:r w:rsidR="00D4343F">
        <w:t xml:space="preserve"> Дню Рождества Христова. Проект продолжает свою работу и в апреле 2014 года заложена экскурсия «Православный Волгоград». Теперь мы решили с ребятами предв</w:t>
      </w:r>
      <w:r w:rsidR="00D4343F">
        <w:t>а</w:t>
      </w:r>
      <w:r w:rsidR="00D4343F">
        <w:t xml:space="preserve">рительно самостоятельно изучить маршрут, с точки </w:t>
      </w:r>
      <w:proofErr w:type="gramStart"/>
      <w:r w:rsidR="00D4343F">
        <w:t>зрения истории памятников правосла</w:t>
      </w:r>
      <w:r w:rsidR="00D4343F">
        <w:t>в</w:t>
      </w:r>
      <w:r w:rsidR="00D4343F">
        <w:t>ной культуры нашего города</w:t>
      </w:r>
      <w:proofErr w:type="gramEnd"/>
      <w:r w:rsidR="00D4343F">
        <w:t>.</w:t>
      </w:r>
    </w:p>
    <w:p w:rsidR="00344AAD" w:rsidRPr="00861D74" w:rsidRDefault="005A66F7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 Таким образом, на нашем примере можно заключить, что  формирование исследов</w:t>
      </w:r>
      <w:r>
        <w:t>а</w:t>
      </w:r>
      <w:r>
        <w:t>тельской</w:t>
      </w:r>
      <w:r w:rsidR="00344AAD" w:rsidRPr="00861D74">
        <w:t xml:space="preserve"> культу</w:t>
      </w:r>
      <w:r>
        <w:t>ры</w:t>
      </w:r>
      <w:r w:rsidR="00344AAD" w:rsidRPr="00861D74">
        <w:t xml:space="preserve"> представляет</w:t>
      </w:r>
      <w:r>
        <w:t>ся</w:t>
      </w:r>
      <w:r w:rsidR="00344AAD" w:rsidRPr="00861D74">
        <w:t xml:space="preserve"> как способно</w:t>
      </w:r>
      <w:r>
        <w:t>сть</w:t>
      </w:r>
      <w:r w:rsidR="00344AAD" w:rsidRPr="00861D74">
        <w:t xml:space="preserve"> личности школьника к сопереживанию; цен</w:t>
      </w:r>
      <w:r>
        <w:t>ностным</w:t>
      </w:r>
      <w:r w:rsidR="00344AAD" w:rsidRPr="00861D74">
        <w:t xml:space="preserve"> ориен</w:t>
      </w:r>
      <w:r>
        <w:t>тациям</w:t>
      </w:r>
      <w:r w:rsidR="00344AAD" w:rsidRPr="00861D74">
        <w:t>, отражаю</w:t>
      </w:r>
      <w:r>
        <w:t>щим</w:t>
      </w:r>
      <w:r w:rsidR="00344AAD" w:rsidRPr="00861D74">
        <w:t xml:space="preserve"> творческие интересы и исследовательские мотивы в процессе изучения какой-либо проблемы; </w:t>
      </w:r>
      <w:proofErr w:type="gramStart"/>
      <w:r w:rsidR="00344AAD" w:rsidRPr="00861D74">
        <w:t>ведение исследова</w:t>
      </w:r>
      <w:r>
        <w:t xml:space="preserve">тельской деятельности </w:t>
      </w:r>
      <w:r w:rsidR="00344AAD" w:rsidRPr="00861D74">
        <w:t xml:space="preserve"> позв</w:t>
      </w:r>
      <w:r w:rsidR="00344AAD" w:rsidRPr="00861D74">
        <w:t>о</w:t>
      </w:r>
      <w:r w:rsidR="00344AAD" w:rsidRPr="00861D74">
        <w:t>ляю</w:t>
      </w:r>
      <w:r>
        <w:t>щей</w:t>
      </w:r>
      <w:r w:rsidR="00344AAD" w:rsidRPr="00861D74">
        <w:t xml:space="preserve"> раскрыть гражданские, нравственные, моральные позиции старшеклассника, его о</w:t>
      </w:r>
      <w:r w:rsidR="00344AAD" w:rsidRPr="00861D74">
        <w:t>т</w:t>
      </w:r>
      <w:r w:rsidR="00344AAD" w:rsidRPr="00861D74">
        <w:t>ношение к истории Отечества, своему родному краю, традициям и т. д.; умения творческого осмысления и письменного оформления результатов исследовательских изыск</w:t>
      </w:r>
      <w:r w:rsidR="00344AAD" w:rsidRPr="00861D74">
        <w:t>а</w:t>
      </w:r>
      <w:r w:rsidR="00344AAD" w:rsidRPr="00861D74">
        <w:t>ний.</w:t>
      </w:r>
      <w:proofErr w:type="gramEnd"/>
    </w:p>
    <w:p w:rsidR="00344AAD" w:rsidRPr="00861D74" w:rsidRDefault="005A66F7" w:rsidP="00861D74">
      <w:pPr>
        <w:pStyle w:val="a3"/>
        <w:spacing w:before="0" w:beforeAutospacing="0" w:after="0" w:afterAutospacing="0" w:line="360" w:lineRule="auto"/>
        <w:jc w:val="both"/>
      </w:pPr>
      <w:r>
        <w:t xml:space="preserve">         </w:t>
      </w:r>
      <w:r w:rsidR="00344AAD" w:rsidRPr="00861D74">
        <w:t>Таким образом, именно в аксиологической среде происходит формирование личности человека и его культуры; ученика — на формирование его духовно-нравственного и морального становления, формирования исследовательской культуры в процессе его и</w:t>
      </w:r>
      <w:r w:rsidR="00344AAD" w:rsidRPr="00861D74">
        <w:t>с</w:t>
      </w:r>
      <w:r w:rsidR="00344AAD" w:rsidRPr="00861D74">
        <w:t>следовательской деятельности.</w:t>
      </w:r>
    </w:p>
    <w:p w:rsidR="00F41EB8" w:rsidRDefault="005A66F7" w:rsidP="00D4343F">
      <w:pPr>
        <w:pStyle w:val="a3"/>
        <w:spacing w:before="0" w:beforeAutospacing="0" w:after="0" w:afterAutospacing="0" w:line="360" w:lineRule="auto"/>
        <w:jc w:val="both"/>
      </w:pPr>
      <w:r>
        <w:t xml:space="preserve">          </w:t>
      </w:r>
      <w:r w:rsidR="00344AAD" w:rsidRPr="00861D74">
        <w:t>Таким образом, исследовательская культура, характеризуется освоением получаемой информации в процессе исследовательской деятельности, поступающая через тексты культ</w:t>
      </w:r>
      <w:r w:rsidR="00344AAD" w:rsidRPr="00861D74">
        <w:t>у</w:t>
      </w:r>
      <w:r w:rsidR="00344AAD" w:rsidRPr="00861D74">
        <w:t xml:space="preserve">ры, диалогическим общение </w:t>
      </w:r>
      <w:proofErr w:type="gramStart"/>
      <w:r w:rsidR="00344AAD" w:rsidRPr="00861D74">
        <w:t>субъект-субъектных</w:t>
      </w:r>
      <w:proofErr w:type="gramEnd"/>
      <w:r w:rsidR="00344AAD" w:rsidRPr="00861D74">
        <w:t xml:space="preserve"> взаимоотношений, формированием це</w:t>
      </w:r>
      <w:r w:rsidR="00344AAD" w:rsidRPr="00861D74">
        <w:t>н</w:t>
      </w:r>
      <w:r w:rsidR="00344AAD" w:rsidRPr="00861D74">
        <w:t>ностн</w:t>
      </w:r>
      <w:r w:rsidR="00344AAD" w:rsidRPr="00861D74">
        <w:t>о</w:t>
      </w:r>
      <w:r w:rsidR="00344AAD" w:rsidRPr="00861D74">
        <w:t>го отношения к исследовательской деятельности, обеспечивающее познавате</w:t>
      </w:r>
      <w:r>
        <w:t xml:space="preserve">льное и творческое саморазвитие. </w:t>
      </w:r>
      <w:r w:rsidR="00344AAD" w:rsidRPr="00861D74">
        <w:t>Становлению исследовательской культуры школьников спосо</w:t>
      </w:r>
      <w:r w:rsidR="00344AAD" w:rsidRPr="00861D74">
        <w:t>б</w:t>
      </w:r>
      <w:r w:rsidR="00344AAD" w:rsidRPr="00861D74">
        <w:t>ствует аксиологическая образовательная среда, в которой созданы наиб</w:t>
      </w:r>
      <w:r w:rsidR="00344AAD" w:rsidRPr="00861D74">
        <w:t>о</w:t>
      </w:r>
      <w:r w:rsidR="00344AAD" w:rsidRPr="00861D74">
        <w:t>лее полные условия для ста</w:t>
      </w:r>
      <w:r>
        <w:t>новления личности школьников</w:t>
      </w:r>
      <w:r w:rsidR="00344AAD" w:rsidRPr="00861D74">
        <w:t>, которая входит</w:t>
      </w:r>
      <w:r>
        <w:t xml:space="preserve"> в жизнь каждого ученика</w:t>
      </w:r>
      <w:r w:rsidR="00344AAD" w:rsidRPr="00861D74">
        <w:t xml:space="preserve"> в виде п</w:t>
      </w:r>
      <w:r w:rsidR="00344AAD" w:rsidRPr="00861D74">
        <w:t>о</w:t>
      </w:r>
      <w:r w:rsidR="00344AAD" w:rsidRPr="00861D74">
        <w:t xml:space="preserve">лучаемой информации, фактов, сведений </w:t>
      </w:r>
      <w:proofErr w:type="gramStart"/>
      <w:r w:rsidR="00344AAD" w:rsidRPr="00861D74">
        <w:t>о</w:t>
      </w:r>
      <w:proofErr w:type="gramEnd"/>
      <w:r w:rsidR="00344AAD" w:rsidRPr="00861D74">
        <w:t> исследовательской культуре, формирующейся в исследовательских изысканиях.</w:t>
      </w:r>
    </w:p>
    <w:p w:rsidR="00F41EB8" w:rsidRPr="00F41EB8" w:rsidRDefault="00F41EB8" w:rsidP="00F41EB8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b/>
          <w:bCs/>
          <w:color w:val="000000"/>
          <w:shd w:val="clear" w:color="auto" w:fill="FFFFFF"/>
        </w:rPr>
        <w:lastRenderedPageBreak/>
        <w:t>Л</w:t>
      </w:r>
      <w:r w:rsidR="005D3698" w:rsidRPr="005D3698">
        <w:rPr>
          <w:b/>
          <w:bCs/>
          <w:color w:val="000000"/>
          <w:shd w:val="clear" w:color="auto" w:fill="FFFFFF"/>
        </w:rPr>
        <w:t>итературы</w:t>
      </w:r>
      <w:r w:rsidR="005D3698" w:rsidRPr="005D3698">
        <w:rPr>
          <w:color w:val="000000"/>
        </w:rPr>
        <w:br/>
      </w:r>
      <w:r w:rsidR="005D3698" w:rsidRPr="005D3698">
        <w:rPr>
          <w:color w:val="000000"/>
          <w:shd w:val="clear" w:color="auto" w:fill="FFFFFF"/>
        </w:rPr>
        <w:t xml:space="preserve">1. </w:t>
      </w:r>
      <w:proofErr w:type="spellStart"/>
      <w:r w:rsidRPr="005D3698">
        <w:rPr>
          <w:color w:val="000000"/>
          <w:shd w:val="clear" w:color="auto" w:fill="FFFFFF"/>
        </w:rPr>
        <w:t>Вышеславцев</w:t>
      </w:r>
      <w:proofErr w:type="spellEnd"/>
      <w:r w:rsidRPr="005D3698">
        <w:rPr>
          <w:color w:val="000000"/>
          <w:shd w:val="clear" w:color="auto" w:fill="FFFFFF"/>
        </w:rPr>
        <w:t xml:space="preserve"> Б. П. Этика преображенного эроса. М. , 1994;. Ильин И. Путь </w:t>
      </w:r>
      <w:proofErr w:type="gramStart"/>
      <w:r w:rsidRPr="005D3698">
        <w:rPr>
          <w:color w:val="000000"/>
          <w:shd w:val="clear" w:color="auto" w:fill="FFFFFF"/>
        </w:rPr>
        <w:t>к</w:t>
      </w:r>
      <w:proofErr w:type="gramEnd"/>
      <w:r w:rsidRPr="005D3698">
        <w:rPr>
          <w:color w:val="000000"/>
          <w:shd w:val="clear" w:color="auto" w:fill="FFFFFF"/>
        </w:rPr>
        <w:t xml:space="preserve"> очевидно</w:t>
      </w:r>
      <w:r>
        <w:rPr>
          <w:color w:val="000000"/>
          <w:shd w:val="clear" w:color="auto" w:fill="FFFFFF"/>
        </w:rPr>
        <w:t xml:space="preserve">  </w:t>
      </w:r>
    </w:p>
    <w:p w:rsidR="00F41EB8" w:rsidRPr="00F41EB8" w:rsidRDefault="00F41EB8" w:rsidP="00F41EB8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color w:val="000000"/>
          <w:shd w:val="clear" w:color="auto" w:fill="FFFFFF"/>
        </w:rPr>
        <w:t xml:space="preserve">    </w:t>
      </w:r>
      <w:proofErr w:type="spellStart"/>
      <w:r w:rsidRPr="005D3698">
        <w:rPr>
          <w:color w:val="000000"/>
          <w:shd w:val="clear" w:color="auto" w:fill="FFFFFF"/>
        </w:rPr>
        <w:t>сти</w:t>
      </w:r>
      <w:proofErr w:type="spellEnd"/>
      <w:r w:rsidRPr="005D3698">
        <w:rPr>
          <w:color w:val="000000"/>
          <w:shd w:val="clear" w:color="auto" w:fill="FFFFFF"/>
        </w:rPr>
        <w:t>… М. , 1998. С. 671 — 846.</w:t>
      </w:r>
      <w:r w:rsidR="005D3698" w:rsidRPr="005D3698">
        <w:rPr>
          <w:color w:val="000000"/>
        </w:rPr>
        <w:br/>
      </w:r>
      <w:r w:rsidR="005D3698" w:rsidRPr="005D3698">
        <w:rPr>
          <w:color w:val="000000"/>
          <w:shd w:val="clear" w:color="auto" w:fill="FFFFFF"/>
        </w:rPr>
        <w:t>2. Ильин И. Путь духовного обновления / Путь к очевидности. М. , 1998.</w:t>
      </w:r>
      <w:r w:rsidR="005D3698" w:rsidRPr="005D3698">
        <w:rPr>
          <w:color w:val="000000"/>
        </w:rPr>
        <w:br/>
      </w:r>
      <w:r w:rsidRPr="00F41EB8">
        <w:t xml:space="preserve">3  </w:t>
      </w:r>
      <w:proofErr w:type="spellStart"/>
      <w:r w:rsidRPr="00F41EB8">
        <w:t>Гусинский</w:t>
      </w:r>
      <w:proofErr w:type="gramStart"/>
      <w:r w:rsidRPr="00F41EB8">
        <w:t>.</w:t>
      </w:r>
      <w:r w:rsidRPr="00F41EB8">
        <w:t>Э</w:t>
      </w:r>
      <w:proofErr w:type="spellEnd"/>
      <w:proofErr w:type="gramEnd"/>
      <w:r w:rsidRPr="00F41EB8">
        <w:t>. Н.,</w:t>
      </w:r>
      <w:r w:rsidRPr="00F41EB8">
        <w:rPr>
          <w:rStyle w:val="a4"/>
          <w:b w:val="0"/>
        </w:rPr>
        <w:t xml:space="preserve"> Л. П. </w:t>
      </w:r>
      <w:proofErr w:type="spellStart"/>
      <w:r w:rsidRPr="00F41EB8">
        <w:rPr>
          <w:rStyle w:val="a4"/>
          <w:b w:val="0"/>
        </w:rPr>
        <w:t>Разбегаева</w:t>
      </w:r>
      <w:proofErr w:type="spellEnd"/>
      <w:r w:rsidRPr="00F41EB8">
        <w:rPr>
          <w:rStyle w:val="a4"/>
          <w:b w:val="0"/>
        </w:rPr>
        <w:t xml:space="preserve">, Е. А. </w:t>
      </w:r>
      <w:proofErr w:type="spellStart"/>
      <w:r w:rsidRPr="00F41EB8">
        <w:rPr>
          <w:rStyle w:val="a4"/>
          <w:b w:val="0"/>
        </w:rPr>
        <w:t>Мацефук</w:t>
      </w:r>
      <w:r w:rsidRPr="00F41EB8">
        <w:rPr>
          <w:rStyle w:val="a4"/>
          <w:b w:val="0"/>
        </w:rPr>
        <w:t>.Аксиологическая</w:t>
      </w:r>
      <w:proofErr w:type="spellEnd"/>
      <w:r w:rsidRPr="00F41EB8">
        <w:rPr>
          <w:rStyle w:val="a4"/>
          <w:b w:val="0"/>
        </w:rPr>
        <w:t xml:space="preserve"> образовательная среда   </w:t>
      </w:r>
    </w:p>
    <w:p w:rsidR="00F41EB8" w:rsidRPr="00F41EB8" w:rsidRDefault="00F41EB8" w:rsidP="00F41EB8">
      <w:pPr>
        <w:pStyle w:val="a3"/>
        <w:spacing w:before="0" w:beforeAutospacing="0" w:after="0" w:afterAutospacing="0"/>
        <w:rPr>
          <w:rStyle w:val="a5"/>
          <w:i w:val="0"/>
        </w:rPr>
      </w:pPr>
      <w:r w:rsidRPr="00F41EB8">
        <w:rPr>
          <w:rStyle w:val="a4"/>
          <w:b w:val="0"/>
        </w:rPr>
        <w:t xml:space="preserve">    </w:t>
      </w:r>
      <w:proofErr w:type="gramStart"/>
      <w:r w:rsidRPr="00F41EB8">
        <w:rPr>
          <w:rStyle w:val="a4"/>
          <w:b w:val="0"/>
        </w:rPr>
        <w:t>как педагогическая система</w:t>
      </w:r>
      <w:r w:rsidRPr="00F41EB8">
        <w:rPr>
          <w:rStyle w:val="a4"/>
          <w:b w:val="0"/>
        </w:rPr>
        <w:t xml:space="preserve"> </w:t>
      </w:r>
      <w:r w:rsidRPr="00F41EB8">
        <w:rPr>
          <w:rStyle w:val="a5"/>
          <w:i w:val="0"/>
        </w:rPr>
        <w:t>(ФГБОУ ВПО «Волгоградский государственный социально-</w:t>
      </w:r>
      <w:r w:rsidRPr="00F41EB8">
        <w:rPr>
          <w:rStyle w:val="a5"/>
          <w:i w:val="0"/>
        </w:rPr>
        <w:t xml:space="preserve"> </w:t>
      </w:r>
      <w:proofErr w:type="gramEnd"/>
    </w:p>
    <w:p w:rsidR="00F41EB8" w:rsidRPr="00F41EB8" w:rsidRDefault="00F41EB8" w:rsidP="00F41EB8">
      <w:pPr>
        <w:pStyle w:val="a3"/>
        <w:spacing w:before="0" w:beforeAutospacing="0" w:after="0" w:afterAutospacing="0"/>
        <w:rPr>
          <w:b/>
        </w:rPr>
      </w:pPr>
      <w:r w:rsidRPr="00F41EB8">
        <w:rPr>
          <w:rStyle w:val="a5"/>
          <w:i w:val="0"/>
        </w:rPr>
        <w:t xml:space="preserve">    </w:t>
      </w:r>
      <w:r w:rsidRPr="00F41EB8">
        <w:rPr>
          <w:rStyle w:val="a5"/>
          <w:i w:val="0"/>
        </w:rPr>
        <w:t>педагогический университет»)</w:t>
      </w:r>
      <w:r w:rsidRPr="00F41EB8">
        <w:rPr>
          <w:b/>
        </w:rPr>
        <w:t xml:space="preserve"> </w:t>
      </w:r>
    </w:p>
    <w:p w:rsidR="00F41EB8" w:rsidRDefault="005D3698" w:rsidP="00F41E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Невелев</w:t>
      </w:r>
      <w:proofErr w:type="spellEnd"/>
      <w:r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Б. Событие духа: от мысли к Лику. Челябинск, 1997.</w:t>
      </w:r>
      <w:r w:rsidRPr="005D36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 Плотников В. И. Ценностный мир человека и его судьба // Двенадцать лекций по филос</w:t>
      </w:r>
      <w:r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фии. Екатеринбург, 1996. С. 193 — 224.</w:t>
      </w:r>
    </w:p>
    <w:p w:rsidR="00FF1374" w:rsidRPr="005D3698" w:rsidRDefault="00F41EB8" w:rsidP="00F41E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Риккерт</w:t>
      </w:r>
      <w:proofErr w:type="spellEnd"/>
      <w:r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Философия жизни / Пер. </w:t>
      </w:r>
      <w:proofErr w:type="gramStart"/>
      <w:r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</w:t>
      </w:r>
      <w:proofErr w:type="gramEnd"/>
      <w:r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Киев, 1998. (Познание; </w:t>
      </w:r>
      <w:proofErr w:type="spellStart"/>
      <w:r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6).</w:t>
      </w:r>
      <w:r w:rsidR="005D3698" w:rsidRPr="005D369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3698"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Шелер М. Избранные произведения: Пер. с нем. / Пер. А. В. </w:t>
      </w:r>
      <w:proofErr w:type="gramStart"/>
      <w:r w:rsidR="005D3698"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Денежкина</w:t>
      </w:r>
      <w:proofErr w:type="gramEnd"/>
      <w:r w:rsidR="005D3698"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Н. </w:t>
      </w:r>
      <w:proofErr w:type="spellStart"/>
      <w:r w:rsidR="005D3698"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Малинкина</w:t>
      </w:r>
      <w:proofErr w:type="spellEnd"/>
      <w:r w:rsidR="005D3698"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Ф. </w:t>
      </w:r>
      <w:proofErr w:type="spellStart"/>
      <w:r w:rsidR="005D3698"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Филлипова</w:t>
      </w:r>
      <w:proofErr w:type="spellEnd"/>
      <w:r w:rsidR="005D3698"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Под ред. А. В Денежкина. М. , 1994.</w:t>
      </w:r>
      <w:r w:rsidR="005D3698" w:rsidRPr="005D369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5D3698" w:rsidRPr="005D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http://www.jourclub.ru/</w:t>
      </w:r>
      <w:r w:rsidR="00FF1374"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F1374"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"http://journals.uspu.ru/i/inst/pedobraz/ped2008/ped_3_2008_7.pdf" \l "page=3" \o "Страница 3" </w:instrText>
      </w:r>
      <w:r w:rsidR="00FF1374"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F1374" w:rsidRPr="005D3698" w:rsidRDefault="00FF1374" w:rsidP="00F41E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"http://journals.uspu.ru/i/inst/pedobraz/ped2008/ped_3_2008_7.pdf" \l "page=4" \o "Страница 4" </w:instrText>
      </w:r>
      <w:r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F1374" w:rsidRPr="005D3698" w:rsidRDefault="00FF1374" w:rsidP="00F41E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"http://journals.uspu.ru/i/inst/pedobraz/ped2008/ped_3_2008_7.pdf" \l "page=5" \o "Страница 5" </w:instrText>
      </w:r>
      <w:r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F1374" w:rsidRPr="005D3698" w:rsidRDefault="00FF1374" w:rsidP="00F41E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"http://journals.uspu.ru/i/inst/pedobraz/ped2008/ped_3_2008_7.pdf" \l "page=6" \o "Страница 6" </w:instrText>
      </w:r>
      <w:r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F1374" w:rsidRPr="005D3698" w:rsidRDefault="00FF1374" w:rsidP="00F41E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"http://journals.uspu.ru/i/inst/pedobraz/ped2008/ped_3_2008_7.pdf" \l "page=7" \o "Страница 7" </w:instrText>
      </w:r>
      <w:r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F1374" w:rsidRPr="005D3698" w:rsidRDefault="00FF1374" w:rsidP="00F41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F1374" w:rsidRPr="00FF1374" w:rsidRDefault="00FF1374" w:rsidP="00F41E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1"/>
      <w:bookmarkEnd w:id="1"/>
    </w:p>
    <w:sectPr w:rsidR="00FF1374" w:rsidRPr="00FF1374" w:rsidSect="00861D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AB"/>
    <w:rsid w:val="00195D3C"/>
    <w:rsid w:val="00344AAD"/>
    <w:rsid w:val="0040527B"/>
    <w:rsid w:val="004B726D"/>
    <w:rsid w:val="004E2544"/>
    <w:rsid w:val="005A66F7"/>
    <w:rsid w:val="005D3698"/>
    <w:rsid w:val="00861D74"/>
    <w:rsid w:val="00B000B4"/>
    <w:rsid w:val="00B15431"/>
    <w:rsid w:val="00C57F37"/>
    <w:rsid w:val="00D4343F"/>
    <w:rsid w:val="00DB0BE0"/>
    <w:rsid w:val="00F37FAB"/>
    <w:rsid w:val="00F41EB8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374"/>
    <w:rPr>
      <w:b/>
      <w:bCs/>
    </w:rPr>
  </w:style>
  <w:style w:type="character" w:styleId="a5">
    <w:name w:val="Emphasis"/>
    <w:basedOn w:val="a0"/>
    <w:uiPriority w:val="20"/>
    <w:qFormat/>
    <w:rsid w:val="00FF13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374"/>
    <w:rPr>
      <w:b/>
      <w:bCs/>
    </w:rPr>
  </w:style>
  <w:style w:type="character" w:styleId="a5">
    <w:name w:val="Emphasis"/>
    <w:basedOn w:val="a0"/>
    <w:uiPriority w:val="20"/>
    <w:qFormat/>
    <w:rsid w:val="00FF13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6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3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9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2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5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0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8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9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</dc:creator>
  <cp:keywords/>
  <dc:description/>
  <cp:lastModifiedBy>172</cp:lastModifiedBy>
  <cp:revision>6</cp:revision>
  <dcterms:created xsi:type="dcterms:W3CDTF">2014-01-11T03:33:00Z</dcterms:created>
  <dcterms:modified xsi:type="dcterms:W3CDTF">2014-01-13T18:42:00Z</dcterms:modified>
</cp:coreProperties>
</file>