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8E" w:rsidRDefault="005E668E" w:rsidP="005E668E">
      <w:pPr>
        <w:ind w:left="6096"/>
        <w:rPr>
          <w:rStyle w:val="re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36B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Уча, учимся.</w:t>
      </w:r>
      <w:r w:rsidRPr="00236BC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236BC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36BC3">
        <w:rPr>
          <w:rStyle w:val="re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Сенека (4 г. до н.э. — 65 г. н.э.)</w:t>
      </w:r>
    </w:p>
    <w:p w:rsidR="005E668E" w:rsidRDefault="005E668E" w:rsidP="005E668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46A2" w:rsidRDefault="005E668E" w:rsidP="005E66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Профессию учителя я всю жизнь, с самого детства считал особенной</w:t>
      </w:r>
      <w:r w:rsidR="0048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относился к ней с уважением.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</w:t>
      </w:r>
      <w:r w:rsidR="00484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уважение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все больше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68E" w:rsidRPr="005E668E" w:rsidRDefault="004846A2" w:rsidP="005E668E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Еще в школе</w:t>
      </w:r>
      <w:r w:rsidR="005E668E">
        <w:rPr>
          <w:rFonts w:ascii="Times New Roman" w:hAnsi="Times New Roman" w:cs="Times New Roman"/>
          <w:sz w:val="24"/>
          <w:szCs w:val="24"/>
        </w:rPr>
        <w:t xml:space="preserve"> мы познакомились с замечательными учителями, мастерами своего дела. </w:t>
      </w:r>
      <w:r>
        <w:rPr>
          <w:rFonts w:ascii="Times New Roman" w:hAnsi="Times New Roman" w:cs="Times New Roman"/>
          <w:sz w:val="24"/>
          <w:szCs w:val="24"/>
        </w:rPr>
        <w:t xml:space="preserve">Огромное впечатление на меня производили уроки нашего классного руководителя, учителя истории,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Сергеевича</w:t>
      </w:r>
      <w:r w:rsidR="005E6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68E">
        <w:rPr>
          <w:rFonts w:ascii="Times New Roman" w:hAnsi="Times New Roman" w:cs="Times New Roman"/>
          <w:sz w:val="24"/>
          <w:szCs w:val="24"/>
        </w:rPr>
        <w:t xml:space="preserve"> Всегда поражала его грамотная речь, умение выделять причины и суть </w:t>
      </w:r>
      <w:r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5E668E">
        <w:rPr>
          <w:rFonts w:ascii="Times New Roman" w:hAnsi="Times New Roman" w:cs="Times New Roman"/>
          <w:sz w:val="24"/>
          <w:szCs w:val="24"/>
        </w:rPr>
        <w:t xml:space="preserve">явлений и процессов. </w:t>
      </w:r>
      <w:r>
        <w:rPr>
          <w:rFonts w:ascii="Times New Roman" w:hAnsi="Times New Roman" w:cs="Times New Roman"/>
          <w:sz w:val="24"/>
          <w:szCs w:val="24"/>
        </w:rPr>
        <w:t xml:space="preserve">Его стиль преподавания серьезно на меня повлиял. </w:t>
      </w:r>
      <w:r w:rsidR="005E668E">
        <w:rPr>
          <w:rFonts w:ascii="Times New Roman" w:hAnsi="Times New Roman" w:cs="Times New Roman"/>
          <w:sz w:val="24"/>
          <w:szCs w:val="24"/>
        </w:rPr>
        <w:t xml:space="preserve">Ещё тогда в школе мне стало понятно, что в педагогике нет мелочей. Здесь важно всё: и манера поведения учителя и личностные качества и, конечно же, высокий профессионализм и знание своего предмета. Это были педагоги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668E">
        <w:rPr>
          <w:rFonts w:ascii="Times New Roman" w:hAnsi="Times New Roman" w:cs="Times New Roman"/>
          <w:sz w:val="24"/>
          <w:szCs w:val="24"/>
        </w:rPr>
        <w:t>старой закалки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68E">
        <w:rPr>
          <w:rFonts w:ascii="Times New Roman" w:hAnsi="Times New Roman" w:cs="Times New Roman"/>
          <w:sz w:val="24"/>
          <w:szCs w:val="24"/>
        </w:rPr>
        <w:t xml:space="preserve">. Уровень их подготовленности был настолько </w:t>
      </w:r>
      <w:r w:rsidR="003A7F5B">
        <w:rPr>
          <w:rFonts w:ascii="Times New Roman" w:hAnsi="Times New Roman" w:cs="Times New Roman"/>
          <w:sz w:val="24"/>
          <w:szCs w:val="24"/>
        </w:rPr>
        <w:t>высоким</w:t>
      </w:r>
      <w:r w:rsidR="005E668E">
        <w:rPr>
          <w:rFonts w:ascii="Times New Roman" w:hAnsi="Times New Roman" w:cs="Times New Roman"/>
          <w:sz w:val="24"/>
          <w:szCs w:val="24"/>
        </w:rPr>
        <w:t>, что примерить на себя такую профессию</w:t>
      </w:r>
      <w:r w:rsidR="003A7F5B">
        <w:rPr>
          <w:rFonts w:ascii="Times New Roman" w:hAnsi="Times New Roman" w:cs="Times New Roman"/>
          <w:sz w:val="24"/>
          <w:szCs w:val="24"/>
        </w:rPr>
        <w:t xml:space="preserve"> казалось невозможным</w:t>
      </w:r>
      <w:r w:rsidR="005E668E">
        <w:rPr>
          <w:rFonts w:ascii="Times New Roman" w:hAnsi="Times New Roman" w:cs="Times New Roman"/>
          <w:sz w:val="24"/>
          <w:szCs w:val="24"/>
        </w:rPr>
        <w:t xml:space="preserve">. </w:t>
      </w:r>
      <w:r w:rsidR="003A7F5B">
        <w:rPr>
          <w:rFonts w:ascii="Times New Roman" w:hAnsi="Times New Roman" w:cs="Times New Roman"/>
          <w:sz w:val="24"/>
          <w:szCs w:val="24"/>
        </w:rPr>
        <w:t>Именно эти учителя стали для меня образцом настоящего педагога. Ведь</w:t>
      </w:r>
      <w:r w:rsidR="005E668E">
        <w:rPr>
          <w:rFonts w:ascii="Times New Roman" w:hAnsi="Times New Roman" w:cs="Times New Roman"/>
          <w:sz w:val="24"/>
          <w:szCs w:val="24"/>
        </w:rPr>
        <w:t xml:space="preserve"> преподаватель – это особая категория людей, обладающих повышенным чувством ответственности</w:t>
      </w:r>
      <w:r w:rsidR="003A7F5B">
        <w:rPr>
          <w:rFonts w:ascii="Times New Roman" w:hAnsi="Times New Roman" w:cs="Times New Roman"/>
          <w:sz w:val="24"/>
          <w:szCs w:val="24"/>
        </w:rPr>
        <w:t>, способностью</w:t>
      </w:r>
      <w:r w:rsidR="005E668E">
        <w:rPr>
          <w:rFonts w:ascii="Times New Roman" w:hAnsi="Times New Roman" w:cs="Times New Roman"/>
          <w:sz w:val="24"/>
          <w:szCs w:val="24"/>
        </w:rPr>
        <w:t xml:space="preserve"> мгновенно </w:t>
      </w:r>
      <w:r w:rsidR="003A7F5B">
        <w:rPr>
          <w:rFonts w:ascii="Times New Roman" w:hAnsi="Times New Roman" w:cs="Times New Roman"/>
          <w:sz w:val="24"/>
          <w:szCs w:val="24"/>
        </w:rPr>
        <w:t>реагировать на изменения учебного материала</w:t>
      </w:r>
      <w:r w:rsidR="005E668E">
        <w:rPr>
          <w:rFonts w:ascii="Times New Roman" w:hAnsi="Times New Roman" w:cs="Times New Roman"/>
          <w:sz w:val="24"/>
          <w:szCs w:val="24"/>
        </w:rPr>
        <w:t xml:space="preserve">, </w:t>
      </w:r>
      <w:r w:rsidR="003A7F5B">
        <w:rPr>
          <w:rFonts w:ascii="Times New Roman" w:hAnsi="Times New Roman" w:cs="Times New Roman"/>
          <w:sz w:val="24"/>
          <w:szCs w:val="24"/>
        </w:rPr>
        <w:t xml:space="preserve">опирающихся на фундамент </w:t>
      </w:r>
      <w:r w:rsidR="00DC1B4D">
        <w:rPr>
          <w:rFonts w:ascii="Times New Roman" w:hAnsi="Times New Roman" w:cs="Times New Roman"/>
          <w:sz w:val="24"/>
          <w:szCs w:val="24"/>
        </w:rPr>
        <w:t>традиций, но готовых учиться новому,</w:t>
      </w:r>
      <w:r w:rsidR="005E668E">
        <w:rPr>
          <w:rFonts w:ascii="Times New Roman" w:hAnsi="Times New Roman" w:cs="Times New Roman"/>
          <w:sz w:val="24"/>
          <w:szCs w:val="24"/>
        </w:rPr>
        <w:t xml:space="preserve"> и оттого понятных ученикам. </w:t>
      </w:r>
    </w:p>
    <w:p w:rsidR="004C0E68" w:rsidRDefault="00DC1B4D" w:rsidP="005E66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военном училище, куда я поступил после школы, мне удалось познакомиться с другими преподавателями. Дисциплины нам преподавали</w:t>
      </w:r>
      <w:r w:rsidR="005E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боевые офицеры. Это блестящие</w:t>
      </w:r>
      <w:r w:rsidR="005E668E">
        <w:rPr>
          <w:rFonts w:ascii="Times New Roman" w:hAnsi="Times New Roman" w:cs="Times New Roman"/>
          <w:sz w:val="24"/>
          <w:szCs w:val="24"/>
        </w:rPr>
        <w:t xml:space="preserve"> практики,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C0E68">
        <w:rPr>
          <w:rFonts w:ascii="Times New Roman" w:hAnsi="Times New Roman" w:cs="Times New Roman"/>
          <w:sz w:val="24"/>
          <w:szCs w:val="24"/>
        </w:rPr>
        <w:t xml:space="preserve">свой опыт приобрели в условиях войны. </w:t>
      </w:r>
      <w:r w:rsidR="005E668E">
        <w:rPr>
          <w:rFonts w:ascii="Times New Roman" w:hAnsi="Times New Roman" w:cs="Times New Roman"/>
          <w:sz w:val="24"/>
          <w:szCs w:val="24"/>
        </w:rPr>
        <w:t>Преподавали дисциплины строго и сдержано от чего возникало ощущение ответственности за дело, которому учишься. Помню, что преподаватели часто изменяли подходы в обучении и учебные программы, от чего полу</w:t>
      </w:r>
      <w:r w:rsidR="004C0E68">
        <w:rPr>
          <w:rFonts w:ascii="Times New Roman" w:hAnsi="Times New Roman" w:cs="Times New Roman"/>
          <w:sz w:val="24"/>
          <w:szCs w:val="24"/>
        </w:rPr>
        <w:t xml:space="preserve">чалось, что курс </w:t>
      </w:r>
      <w:r w:rsidR="005E668E">
        <w:rPr>
          <w:rFonts w:ascii="Times New Roman" w:hAnsi="Times New Roman" w:cs="Times New Roman"/>
          <w:sz w:val="24"/>
          <w:szCs w:val="24"/>
        </w:rPr>
        <w:t xml:space="preserve">становился ярче, интереснее и эффективнее год от года, от </w:t>
      </w:r>
      <w:r w:rsidR="004C0E68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5E668E">
        <w:rPr>
          <w:rFonts w:ascii="Times New Roman" w:hAnsi="Times New Roman" w:cs="Times New Roman"/>
          <w:sz w:val="24"/>
          <w:szCs w:val="24"/>
        </w:rPr>
        <w:t xml:space="preserve">выпуска </w:t>
      </w:r>
      <w:r w:rsidR="004C0E68">
        <w:rPr>
          <w:rFonts w:ascii="Times New Roman" w:hAnsi="Times New Roman" w:cs="Times New Roman"/>
          <w:sz w:val="24"/>
          <w:szCs w:val="24"/>
        </w:rPr>
        <w:t>молодых лейтенантов</w:t>
      </w:r>
      <w:r w:rsidR="005E668E">
        <w:rPr>
          <w:rFonts w:ascii="Times New Roman" w:hAnsi="Times New Roman" w:cs="Times New Roman"/>
          <w:sz w:val="24"/>
          <w:szCs w:val="24"/>
        </w:rPr>
        <w:t xml:space="preserve"> к</w:t>
      </w:r>
      <w:r w:rsidR="004C0E68">
        <w:rPr>
          <w:rFonts w:ascii="Times New Roman" w:hAnsi="Times New Roman" w:cs="Times New Roman"/>
          <w:sz w:val="24"/>
          <w:szCs w:val="24"/>
        </w:rPr>
        <w:t xml:space="preserve"> следующему</w:t>
      </w:r>
      <w:r w:rsidR="005E6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68E" w:rsidRDefault="005E668E" w:rsidP="005E66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время я считал, что мне повезло с моими учителями и лучших быть не может. Волей судьбы пришлось покинуть вооружённые силы. Затем</w:t>
      </w:r>
      <w:r w:rsidR="004C0E6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абота</w:t>
      </w:r>
      <w:r w:rsidR="004C0E68">
        <w:rPr>
          <w:rFonts w:ascii="Times New Roman" w:hAnsi="Times New Roman" w:cs="Times New Roman"/>
          <w:sz w:val="24"/>
          <w:szCs w:val="24"/>
        </w:rPr>
        <w:t xml:space="preserve">л инженером, где получил багаж знаний по электротехнике, основам сварки металлов и устройству механизмов. И почти через 10 лет я получил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прийти в родную школу в должности учителя истории и обществознания. </w:t>
      </w:r>
      <w:r w:rsidR="004C0E68">
        <w:rPr>
          <w:rFonts w:ascii="Times New Roman" w:hAnsi="Times New Roman" w:cs="Times New Roman"/>
          <w:sz w:val="24"/>
          <w:szCs w:val="24"/>
        </w:rPr>
        <w:t>В военном училище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E68">
        <w:rPr>
          <w:rFonts w:ascii="Times New Roman" w:hAnsi="Times New Roman" w:cs="Times New Roman"/>
          <w:sz w:val="24"/>
          <w:szCs w:val="24"/>
        </w:rPr>
        <w:t xml:space="preserve">я получил </w:t>
      </w:r>
      <w:proofErr w:type="gramStart"/>
      <w:r w:rsidR="004C0E68">
        <w:rPr>
          <w:rFonts w:ascii="Times New Roman" w:hAnsi="Times New Roman" w:cs="Times New Roman"/>
          <w:sz w:val="24"/>
          <w:szCs w:val="24"/>
        </w:rPr>
        <w:t>навыки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личным составом, то есть с молодыми ребятами.</w:t>
      </w:r>
      <w:r w:rsidR="004C0E68">
        <w:rPr>
          <w:rFonts w:ascii="Times New Roman" w:hAnsi="Times New Roman" w:cs="Times New Roman"/>
          <w:sz w:val="24"/>
          <w:szCs w:val="24"/>
        </w:rPr>
        <w:t xml:space="preserve"> Но чтоб</w:t>
      </w:r>
      <w:r w:rsidR="00F02175">
        <w:rPr>
          <w:rFonts w:ascii="Times New Roman" w:hAnsi="Times New Roman" w:cs="Times New Roman"/>
          <w:sz w:val="24"/>
          <w:szCs w:val="24"/>
        </w:rPr>
        <w:t>ы стать полноценным педагогом – этого мало.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175">
        <w:rPr>
          <w:rFonts w:ascii="Times New Roman" w:hAnsi="Times New Roman" w:cs="Times New Roman"/>
          <w:sz w:val="24"/>
          <w:szCs w:val="24"/>
        </w:rPr>
        <w:t>Осваивать</w:t>
      </w:r>
      <w:r>
        <w:rPr>
          <w:rFonts w:ascii="Times New Roman" w:hAnsi="Times New Roman" w:cs="Times New Roman"/>
          <w:sz w:val="24"/>
          <w:szCs w:val="24"/>
        </w:rPr>
        <w:t xml:space="preserve"> специфику обучения детей</w:t>
      </w:r>
      <w:r w:rsidR="00F02175">
        <w:rPr>
          <w:rFonts w:ascii="Times New Roman" w:hAnsi="Times New Roman" w:cs="Times New Roman"/>
          <w:sz w:val="24"/>
          <w:szCs w:val="24"/>
        </w:rPr>
        <w:t xml:space="preserve"> я отправился в БГПУ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2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Параллельно с учёбой началась м</w:t>
      </w:r>
      <w:r w:rsidR="00F02175">
        <w:rPr>
          <w:rFonts w:ascii="Times New Roman" w:hAnsi="Times New Roman" w:cs="Times New Roman"/>
          <w:sz w:val="24"/>
          <w:szCs w:val="24"/>
        </w:rPr>
        <w:t>оя педагогическая деятельность. И сразу возникло множество вопросов. В</w:t>
      </w:r>
      <w:r>
        <w:rPr>
          <w:rFonts w:ascii="Times New Roman" w:hAnsi="Times New Roman" w:cs="Times New Roman"/>
          <w:sz w:val="24"/>
          <w:szCs w:val="24"/>
        </w:rPr>
        <w:t xml:space="preserve"> предмете к каждому уроку можно подобрать огромное количество ин</w:t>
      </w:r>
      <w:r w:rsidR="00F02175">
        <w:rPr>
          <w:rFonts w:ascii="Times New Roman" w:hAnsi="Times New Roman" w:cs="Times New Roman"/>
          <w:sz w:val="24"/>
          <w:szCs w:val="24"/>
        </w:rPr>
        <w:t>формации, но как её донести?</w:t>
      </w:r>
      <w:r>
        <w:rPr>
          <w:rFonts w:ascii="Times New Roman" w:hAnsi="Times New Roman" w:cs="Times New Roman"/>
          <w:sz w:val="24"/>
          <w:szCs w:val="24"/>
        </w:rPr>
        <w:t xml:space="preserve"> Что нужно на этом этапе обучения, а что пока лишнее? Что </w:t>
      </w:r>
      <w:r w:rsidR="00F02175">
        <w:rPr>
          <w:rFonts w:ascii="Times New Roman" w:hAnsi="Times New Roman" w:cs="Times New Roman"/>
          <w:sz w:val="24"/>
          <w:szCs w:val="24"/>
        </w:rPr>
        <w:t>пригодится</w:t>
      </w:r>
      <w:r>
        <w:rPr>
          <w:rFonts w:ascii="Times New Roman" w:hAnsi="Times New Roman" w:cs="Times New Roman"/>
          <w:sz w:val="24"/>
          <w:szCs w:val="24"/>
        </w:rPr>
        <w:t xml:space="preserve"> ребятам, а что будет неинтересным и бесполезным? На помощь пришла замечательная дисциплина - методика преподавания предмета. </w:t>
      </w:r>
      <w:r w:rsidR="00D0166E">
        <w:rPr>
          <w:rFonts w:ascii="Times New Roman" w:hAnsi="Times New Roman" w:cs="Times New Roman"/>
          <w:sz w:val="24"/>
          <w:szCs w:val="24"/>
        </w:rPr>
        <w:t xml:space="preserve">Осваивать ее мне помогли преподаватели, мастерски </w:t>
      </w:r>
      <w:r>
        <w:rPr>
          <w:rFonts w:ascii="Times New Roman" w:hAnsi="Times New Roman" w:cs="Times New Roman"/>
          <w:sz w:val="24"/>
          <w:szCs w:val="24"/>
        </w:rPr>
        <w:t xml:space="preserve">знающими своё дело. </w:t>
      </w:r>
    </w:p>
    <w:p w:rsidR="00D034E0" w:rsidRDefault="00D034E0" w:rsidP="005E668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Освоив азы преподавания я стал совершенствовать свои навыки и осваивать новые технологии. Например конспекты уроков с самого начала моей учительской работы я решил печатать только с помощью компьютера. Для этого мне пришлось освоить новую технику. А сейчас, спустя годы я учу детей информатике. Военные знания оказались полезными для уроков </w:t>
      </w:r>
      <w:r w:rsidR="001E6055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жизнедеятельности. </w:t>
      </w:r>
    </w:p>
    <w:p w:rsidR="005E668E" w:rsidRDefault="00D0166E" w:rsidP="00D0166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казалось бы, полученных знаний достаточно, чтобы учить, но это заблуждение. </w:t>
      </w:r>
      <w:r w:rsidR="005E668E">
        <w:rPr>
          <w:rFonts w:ascii="Times New Roman" w:hAnsi="Times New Roman" w:cs="Times New Roman"/>
          <w:sz w:val="24"/>
          <w:szCs w:val="24"/>
        </w:rPr>
        <w:t>В современных условиях, в наш информационный век</w:t>
      </w:r>
      <w:r>
        <w:rPr>
          <w:rFonts w:ascii="Times New Roman" w:hAnsi="Times New Roman" w:cs="Times New Roman"/>
          <w:sz w:val="24"/>
          <w:szCs w:val="24"/>
        </w:rPr>
        <w:t xml:space="preserve"> даже</w:t>
      </w:r>
      <w:r w:rsidR="005E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5E668E">
        <w:rPr>
          <w:rFonts w:ascii="Times New Roman" w:hAnsi="Times New Roman" w:cs="Times New Roman"/>
          <w:sz w:val="24"/>
          <w:szCs w:val="24"/>
        </w:rPr>
        <w:t xml:space="preserve"> сталкивается с проблемой переизбытка информации в связи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E668E">
        <w:rPr>
          <w:rFonts w:ascii="Times New Roman" w:hAnsi="Times New Roman" w:cs="Times New Roman"/>
          <w:sz w:val="24"/>
          <w:szCs w:val="24"/>
        </w:rPr>
        <w:t xml:space="preserve"> огромной скоростью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5E668E">
        <w:rPr>
          <w:rFonts w:ascii="Times New Roman" w:hAnsi="Times New Roman" w:cs="Times New Roman"/>
          <w:sz w:val="24"/>
          <w:szCs w:val="24"/>
        </w:rPr>
        <w:t xml:space="preserve"> распространения. </w:t>
      </w:r>
      <w:r>
        <w:rPr>
          <w:rFonts w:ascii="Times New Roman" w:hAnsi="Times New Roman" w:cs="Times New Roman"/>
          <w:sz w:val="24"/>
          <w:szCs w:val="24"/>
        </w:rPr>
        <w:t>И д</w:t>
      </w:r>
      <w:r w:rsidR="005E668E">
        <w:rPr>
          <w:rFonts w:ascii="Times New Roman" w:hAnsi="Times New Roman" w:cs="Times New Roman"/>
          <w:sz w:val="24"/>
          <w:szCs w:val="24"/>
        </w:rPr>
        <w:t>ля того, чтобы разговаривать с ребятами на одном языке, чтобы понимать их необходимо постоянно работат</w:t>
      </w:r>
      <w:r>
        <w:rPr>
          <w:rFonts w:ascii="Times New Roman" w:hAnsi="Times New Roman" w:cs="Times New Roman"/>
          <w:sz w:val="24"/>
          <w:szCs w:val="24"/>
        </w:rPr>
        <w:t xml:space="preserve">ь над собой. </w:t>
      </w:r>
    </w:p>
    <w:p w:rsidR="00D034E0" w:rsidRDefault="00D0166E" w:rsidP="00D034E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одинаковых классов, каждый ребёнок уникален!</w:t>
      </w:r>
      <w:r w:rsidR="005E668E">
        <w:rPr>
          <w:rFonts w:ascii="Times New Roman" w:hAnsi="Times New Roman" w:cs="Times New Roman"/>
          <w:sz w:val="24"/>
          <w:szCs w:val="24"/>
        </w:rPr>
        <w:t xml:space="preserve"> Не получится создать универсальный план, подходящий для всех учащихся. Значит надо внимательно наблюдать за детьми, анализировать и перестраиваться на ходу, зачастую во время урока.</w:t>
      </w:r>
      <w:r w:rsidR="00D03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50" w:rsidRDefault="001E6055" w:rsidP="00DA5D74">
      <w:pPr>
        <w:ind w:firstLine="567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Самая главная задача, которую я перед собой ставлю</w:t>
      </w:r>
      <w:r w:rsidR="005E668E">
        <w:rPr>
          <w:rFonts w:ascii="Times New Roman" w:hAnsi="Times New Roman" w:cs="Times New Roman"/>
          <w:sz w:val="24"/>
          <w:szCs w:val="24"/>
        </w:rPr>
        <w:t xml:space="preserve"> – научить детей думать. Ведь если </w:t>
      </w:r>
      <w:r>
        <w:rPr>
          <w:rFonts w:ascii="Times New Roman" w:hAnsi="Times New Roman" w:cs="Times New Roman"/>
          <w:sz w:val="24"/>
          <w:szCs w:val="24"/>
        </w:rPr>
        <w:t>подсказывать ученику ответы на вопросы</w:t>
      </w:r>
      <w:r w:rsidR="005E668E">
        <w:rPr>
          <w:rFonts w:ascii="Times New Roman" w:hAnsi="Times New Roman" w:cs="Times New Roman"/>
          <w:sz w:val="24"/>
          <w:szCs w:val="24"/>
        </w:rPr>
        <w:t xml:space="preserve"> – никогда не научишь его </w:t>
      </w:r>
      <w:r w:rsidR="00DA5D74">
        <w:rPr>
          <w:rFonts w:ascii="Times New Roman" w:hAnsi="Times New Roman" w:cs="Times New Roman"/>
          <w:sz w:val="24"/>
          <w:szCs w:val="24"/>
        </w:rPr>
        <w:t>мыслить</w:t>
      </w:r>
      <w:r w:rsidR="005E6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древние говорили: если дать человеку рыбу – он проживет 1 день, а если научить его рыбачить – он будет </w:t>
      </w:r>
      <w:r w:rsidR="00DA5D74">
        <w:rPr>
          <w:rFonts w:ascii="Times New Roman" w:hAnsi="Times New Roman" w:cs="Times New Roman"/>
          <w:sz w:val="24"/>
          <w:szCs w:val="24"/>
        </w:rPr>
        <w:t>кормить себя всю жизнь. То же и со знаниями. И научить ученика добывать знания можно, только если постоянно учиться новому.</w:t>
      </w:r>
    </w:p>
    <w:sectPr w:rsidR="002D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8E"/>
    <w:rsid w:val="001E6055"/>
    <w:rsid w:val="002D6C50"/>
    <w:rsid w:val="003A7F5B"/>
    <w:rsid w:val="004846A2"/>
    <w:rsid w:val="004C0E68"/>
    <w:rsid w:val="005E668E"/>
    <w:rsid w:val="00D0166E"/>
    <w:rsid w:val="00D034E0"/>
    <w:rsid w:val="00DA5D74"/>
    <w:rsid w:val="00DC1B4D"/>
    <w:rsid w:val="00F02175"/>
    <w:rsid w:val="00F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8189F-4931-4E25-A39D-2A72CC65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68E"/>
  </w:style>
  <w:style w:type="character" w:customStyle="1" w:styleId="ref">
    <w:name w:val="ref"/>
    <w:basedOn w:val="a0"/>
    <w:rsid w:val="005E668E"/>
  </w:style>
  <w:style w:type="paragraph" w:styleId="a3">
    <w:name w:val="Balloon Text"/>
    <w:basedOn w:val="a"/>
    <w:link w:val="a4"/>
    <w:uiPriority w:val="99"/>
    <w:semiHidden/>
    <w:unhideWhenUsed/>
    <w:rsid w:val="00FB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</dc:creator>
  <cp:keywords/>
  <dc:description/>
  <cp:lastModifiedBy>admin2013</cp:lastModifiedBy>
  <cp:revision>3</cp:revision>
  <cp:lastPrinted>2014-02-03T04:45:00Z</cp:lastPrinted>
  <dcterms:created xsi:type="dcterms:W3CDTF">2014-02-01T07:32:00Z</dcterms:created>
  <dcterms:modified xsi:type="dcterms:W3CDTF">2014-02-03T04:46:00Z</dcterms:modified>
</cp:coreProperties>
</file>