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82" w:rsidRPr="004B5F9F" w:rsidRDefault="00755E3D" w:rsidP="004B5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СОЦИАЛЬНЫЕ НОРМЫ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142"/>
        <w:gridCol w:w="4253"/>
        <w:gridCol w:w="1134"/>
      </w:tblGrid>
      <w:tr w:rsidR="00A516CE" w:rsidRPr="004B5F9F" w:rsidTr="004B5F9F">
        <w:trPr>
          <w:trHeight w:val="723"/>
        </w:trPr>
        <w:tc>
          <w:tcPr>
            <w:tcW w:w="10206" w:type="dxa"/>
            <w:gridSpan w:val="2"/>
            <w:vMerge w:val="restart"/>
          </w:tcPr>
          <w:p w:rsidR="00A516CE" w:rsidRPr="004B5F9F" w:rsidRDefault="00A516CE" w:rsidP="003238E9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A516CE" w:rsidRPr="004B5F9F" w:rsidRDefault="00A516CE" w:rsidP="003238E9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Формировать у обучающихся понимание значения социальных норм для жизнедеятельности общества.</w:t>
            </w:r>
          </w:p>
          <w:p w:rsidR="00A516CE" w:rsidRPr="004B5F9F" w:rsidRDefault="00A516CE" w:rsidP="003238E9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A516CE" w:rsidRPr="004B5F9F" w:rsidRDefault="00A516CE" w:rsidP="003238E9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A516CE" w:rsidRPr="004B5F9F" w:rsidRDefault="00A516CE" w:rsidP="00107919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сформулировать 3-4 тезиса о необходимости соблюдения социальных норм;</w:t>
            </w:r>
          </w:p>
          <w:p w:rsidR="00A516CE" w:rsidRPr="004B5F9F" w:rsidRDefault="00A516CE" w:rsidP="00107919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назвать 4-5 социальных норм и указать их отличительные особенности;</w:t>
            </w:r>
          </w:p>
          <w:p w:rsidR="00A516CE" w:rsidRPr="004B5F9F" w:rsidRDefault="00A516CE" w:rsidP="00107919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привести 6-7 примеров действия социальных норм, опираясь на собственный социальный опыт;</w:t>
            </w:r>
          </w:p>
          <w:p w:rsidR="00A516CE" w:rsidRPr="004B5F9F" w:rsidRDefault="00A516CE" w:rsidP="00AB22FF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характеризовать социальные санкции, руководствуясь приведенной в §1 классификацией.</w:t>
            </w:r>
          </w:p>
        </w:tc>
        <w:tc>
          <w:tcPr>
            <w:tcW w:w="5529" w:type="dxa"/>
            <w:gridSpan w:val="3"/>
          </w:tcPr>
          <w:p w:rsidR="00D128A1" w:rsidRPr="004B5F9F" w:rsidRDefault="00A516CE" w:rsidP="003238E9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</w:t>
            </w:r>
            <w:r w:rsidR="00D128A1" w:rsidRPr="004B5F9F">
              <w:rPr>
                <w:b/>
                <w:sz w:val="20"/>
                <w:szCs w:val="20"/>
              </w:rPr>
              <w:t>:</w:t>
            </w:r>
          </w:p>
          <w:p w:rsidR="00A516CE" w:rsidRPr="004B5F9F" w:rsidRDefault="00773911" w:rsidP="00D128A1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128A1" w:rsidRPr="004B5F9F">
              <w:rPr>
                <w:sz w:val="20"/>
                <w:szCs w:val="20"/>
              </w:rPr>
              <w:t>оциальные нормы, привычки, обычай, традиции, обряд, ритуал, моральные нормы</w:t>
            </w:r>
            <w:r w:rsidR="00F820AE">
              <w:rPr>
                <w:sz w:val="20"/>
                <w:szCs w:val="20"/>
              </w:rPr>
              <w:t>, санкции</w:t>
            </w:r>
            <w:r w:rsidR="00D128A1" w:rsidRPr="004B5F9F">
              <w:rPr>
                <w:sz w:val="20"/>
                <w:szCs w:val="20"/>
              </w:rPr>
              <w:t>.</w:t>
            </w:r>
            <w:r w:rsidR="00A516CE" w:rsidRPr="004B5F9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16CE" w:rsidRPr="004B5F9F" w:rsidTr="004B5F9F">
        <w:trPr>
          <w:trHeight w:val="960"/>
        </w:trPr>
        <w:tc>
          <w:tcPr>
            <w:tcW w:w="10206" w:type="dxa"/>
            <w:gridSpan w:val="2"/>
            <w:vMerge/>
          </w:tcPr>
          <w:p w:rsidR="00A516CE" w:rsidRPr="004B5F9F" w:rsidRDefault="00A516CE" w:rsidP="003238E9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D128A1" w:rsidRPr="004B5F9F" w:rsidRDefault="00A516CE" w:rsidP="003238E9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</w:t>
            </w:r>
            <w:r w:rsidR="00D128A1" w:rsidRPr="004B5F9F">
              <w:rPr>
                <w:b/>
                <w:sz w:val="20"/>
                <w:szCs w:val="20"/>
              </w:rPr>
              <w:t>:</w:t>
            </w:r>
          </w:p>
          <w:p w:rsidR="00A516CE" w:rsidRPr="004B5F9F" w:rsidRDefault="00D128A1" w:rsidP="00D128A1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Е.А. Певцова, А.И. Кравченко. Обществознание. </w:t>
            </w:r>
            <w:r w:rsidR="004B5F9F" w:rsidRPr="004B5F9F">
              <w:rPr>
                <w:sz w:val="20"/>
                <w:szCs w:val="20"/>
              </w:rPr>
              <w:t>ФГОС инн</w:t>
            </w:r>
            <w:r w:rsidR="004B5F9F" w:rsidRPr="004B5F9F">
              <w:rPr>
                <w:sz w:val="20"/>
                <w:szCs w:val="20"/>
              </w:rPr>
              <w:t>о</w:t>
            </w:r>
            <w:r w:rsidR="004B5F9F" w:rsidRPr="004B5F9F">
              <w:rPr>
                <w:sz w:val="20"/>
                <w:szCs w:val="20"/>
              </w:rPr>
              <w:t>вационная школа. М., «Русское слово» 2013</w:t>
            </w:r>
            <w:r w:rsidR="00646FAA">
              <w:rPr>
                <w:sz w:val="20"/>
                <w:szCs w:val="20"/>
              </w:rPr>
              <w:t xml:space="preserve"> </w:t>
            </w:r>
            <w:r w:rsidR="00646FAA" w:rsidRPr="004B5F9F">
              <w:rPr>
                <w:sz w:val="20"/>
                <w:szCs w:val="20"/>
              </w:rPr>
              <w:t>§</w:t>
            </w:r>
            <w:r w:rsidR="00646FAA">
              <w:rPr>
                <w:sz w:val="20"/>
                <w:szCs w:val="20"/>
              </w:rPr>
              <w:t>1</w:t>
            </w:r>
            <w:r w:rsidR="004B5F9F" w:rsidRPr="004B5F9F">
              <w:rPr>
                <w:sz w:val="20"/>
                <w:szCs w:val="20"/>
              </w:rPr>
              <w:t>; презентация к уроку.</w:t>
            </w:r>
            <w:r w:rsidRPr="004B5F9F">
              <w:rPr>
                <w:sz w:val="20"/>
                <w:szCs w:val="20"/>
              </w:rPr>
              <w:t xml:space="preserve"> </w:t>
            </w:r>
            <w:r w:rsidR="00A516CE" w:rsidRPr="004B5F9F">
              <w:rPr>
                <w:sz w:val="20"/>
                <w:szCs w:val="20"/>
              </w:rPr>
              <w:t xml:space="preserve"> </w:t>
            </w:r>
          </w:p>
        </w:tc>
      </w:tr>
      <w:tr w:rsidR="00A516CE" w:rsidRPr="004B5F9F" w:rsidTr="0045703B">
        <w:trPr>
          <w:trHeight w:val="4134"/>
        </w:trPr>
        <w:tc>
          <w:tcPr>
            <w:tcW w:w="15735" w:type="dxa"/>
            <w:gridSpan w:val="5"/>
          </w:tcPr>
          <w:p w:rsidR="00A516CE" w:rsidRPr="004B5F9F" w:rsidRDefault="00A516CE" w:rsidP="00A516C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A516CE" w:rsidRPr="004B5F9F" w:rsidRDefault="00A516CE" w:rsidP="003238E9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788"/>
              <w:gridCol w:w="4253"/>
            </w:tblGrid>
            <w:tr w:rsidR="00A516CE" w:rsidRPr="004B5F9F" w:rsidTr="0045703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A516CE" w:rsidRPr="004B5F9F" w:rsidRDefault="00A516CE" w:rsidP="00F8154F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788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A516CE" w:rsidRPr="004B5F9F" w:rsidRDefault="00A516CE" w:rsidP="00F8154F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253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F8154F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A516CE" w:rsidRPr="004B5F9F" w:rsidTr="0045703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788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16085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A516CE" w:rsidRPr="004B5F9F" w:rsidRDefault="00A516CE" w:rsidP="0016085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Выяснение разновидностей социальных норм при работе с учебником с.10-11 и форматирование таблицы по материалам текста. Организация работы с понятиями вопрос 2 с. 16</w:t>
                  </w:r>
                  <w:r w:rsidR="004B5F9F" w:rsidRPr="004B5F9F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253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Определение 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цели урока по вопросам к §1 с. 18</w:t>
                  </w:r>
                  <w:r w:rsidR="004B5F9F">
                    <w:rPr>
                      <w:sz w:val="20"/>
                      <w:szCs w:val="20"/>
                    </w:rPr>
                    <w:t>.</w:t>
                  </w:r>
                </w:p>
                <w:p w:rsidR="00A516CE" w:rsidRPr="004B5F9F" w:rsidRDefault="00A516CE" w:rsidP="00F8154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Оформление таблицы по самостоятельно о</w:t>
                  </w:r>
                  <w:r w:rsidRPr="004B5F9F">
                    <w:rPr>
                      <w:sz w:val="20"/>
                      <w:szCs w:val="20"/>
                    </w:rPr>
                    <w:t>п</w:t>
                  </w:r>
                  <w:r w:rsidRPr="004B5F9F">
                    <w:rPr>
                      <w:sz w:val="20"/>
                      <w:szCs w:val="20"/>
                    </w:rPr>
                    <w:t>ределенным критериям.</w:t>
                  </w:r>
                </w:p>
              </w:tc>
            </w:tr>
            <w:tr w:rsidR="00A516CE" w:rsidRPr="004B5F9F" w:rsidTr="0045703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C478A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788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8302AA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осмыслению своих действий в обществе на основе анализа их соответствия социальным нормам: задания, основан</w:t>
                  </w:r>
                  <w:r w:rsidR="008370C8">
                    <w:rPr>
                      <w:sz w:val="20"/>
                      <w:szCs w:val="20"/>
                    </w:rPr>
                    <w:t>ны</w:t>
                  </w:r>
                  <w:r w:rsidRPr="004B5F9F">
                    <w:rPr>
                      <w:sz w:val="20"/>
                      <w:szCs w:val="20"/>
                    </w:rPr>
                    <w:t xml:space="preserve">е на обращении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личному социальному обучающихся.</w:t>
                  </w:r>
                </w:p>
                <w:p w:rsidR="00A516CE" w:rsidRPr="004B5F9F" w:rsidRDefault="00A516CE" w:rsidP="007F417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Знакомство с опытом деятельности человечества в формировании и сохранении нормативной си</w:t>
                  </w:r>
                  <w:r w:rsidRPr="004B5F9F">
                    <w:rPr>
                      <w:sz w:val="20"/>
                      <w:szCs w:val="20"/>
                    </w:rPr>
                    <w:t>с</w:t>
                  </w:r>
                  <w:r w:rsidRPr="004B5F9F">
                    <w:rPr>
                      <w:sz w:val="20"/>
                      <w:szCs w:val="20"/>
                    </w:rPr>
                    <w:t>темы ценностей, определение социальной нормы как необходимого компонента в жизни каждого индивида.</w:t>
                  </w:r>
                </w:p>
              </w:tc>
              <w:tc>
                <w:tcPr>
                  <w:tcW w:w="4253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Форматирование схемы на основе анализа текста с. 14-16.</w:t>
                  </w:r>
                </w:p>
                <w:p w:rsidR="00A516CE" w:rsidRPr="004B5F9F" w:rsidRDefault="00A516CE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Участие в обсуждении вопроса 2 практикума.</w:t>
                  </w:r>
                </w:p>
                <w:p w:rsidR="00A516CE" w:rsidRPr="004B5F9F" w:rsidRDefault="00A516CE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Письменное выполнение задания 4 практик</w:t>
                  </w:r>
                  <w:r w:rsidRPr="004B5F9F">
                    <w:rPr>
                      <w:sz w:val="20"/>
                      <w:szCs w:val="20"/>
                    </w:rPr>
                    <w:t>у</w:t>
                  </w:r>
                  <w:r w:rsidRPr="004B5F9F">
                    <w:rPr>
                      <w:sz w:val="20"/>
                      <w:szCs w:val="20"/>
                    </w:rPr>
                    <w:t>ма.</w:t>
                  </w:r>
                </w:p>
              </w:tc>
            </w:tr>
            <w:tr w:rsidR="00A516CE" w:rsidRPr="004B5F9F" w:rsidTr="0045703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788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A516CE" w:rsidRPr="004B5F9F" w:rsidRDefault="00B55DBA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 w:rsidR="00A516CE" w:rsidRPr="004B5F9F">
                    <w:rPr>
                      <w:sz w:val="20"/>
                      <w:szCs w:val="20"/>
                    </w:rPr>
                    <w:t>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="00A516CE"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 и заданиях к §1.</w:t>
                  </w:r>
                </w:p>
                <w:p w:rsidR="00A516CE" w:rsidRPr="004B5F9F" w:rsidRDefault="00A516CE" w:rsidP="00920D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Определить проблему. Предположительная формулировка: «Верно ли, что существование общес</w:t>
                  </w:r>
                  <w:r w:rsidRPr="004B5F9F">
                    <w:rPr>
                      <w:sz w:val="20"/>
                      <w:szCs w:val="20"/>
                    </w:rPr>
                    <w:t>т</w:t>
                  </w:r>
                  <w:r w:rsidRPr="004B5F9F">
                    <w:rPr>
                      <w:sz w:val="20"/>
                      <w:szCs w:val="20"/>
                    </w:rPr>
                    <w:t>ва без социальных норм невозможно?»</w:t>
                  </w:r>
                </w:p>
                <w:p w:rsidR="00A516CE" w:rsidRPr="004B5F9F" w:rsidRDefault="00A516CE" w:rsidP="00920D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Формирование оценки степени  достижении цели урока и выполнения его алгоритма. </w:t>
                  </w:r>
                </w:p>
              </w:tc>
              <w:tc>
                <w:tcPr>
                  <w:tcW w:w="4253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45703B" w:rsidRDefault="00A516CE" w:rsidP="0045703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 w:rsidR="0045703B">
                    <w:rPr>
                      <w:sz w:val="20"/>
                      <w:szCs w:val="20"/>
                    </w:rPr>
                    <w:t>сы уч</w:t>
                  </w:r>
                  <w:r w:rsidR="0045703B">
                    <w:rPr>
                      <w:sz w:val="20"/>
                      <w:szCs w:val="20"/>
                    </w:rPr>
                    <w:t>и</w:t>
                  </w:r>
                  <w:r w:rsidR="0045703B">
                    <w:rPr>
                      <w:sz w:val="20"/>
                      <w:szCs w:val="20"/>
                    </w:rPr>
                    <w:t>теля.</w:t>
                  </w:r>
                </w:p>
                <w:p w:rsidR="0045703B" w:rsidRDefault="00A516CE" w:rsidP="0045703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A516CE" w:rsidRPr="004B5F9F" w:rsidRDefault="00A516CE" w:rsidP="0045703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оптимальных критериев для оформления таблицы и схемы.</w:t>
                  </w:r>
                </w:p>
              </w:tc>
            </w:tr>
            <w:tr w:rsidR="004B5F9F" w:rsidRPr="004B5F9F" w:rsidTr="0045703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920D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788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A516CE" w:rsidP="00A516C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обсуждения с соблюдением правил ведения дискуссии.</w:t>
                  </w:r>
                </w:p>
                <w:p w:rsidR="00A516CE" w:rsidRPr="004B5F9F" w:rsidRDefault="00D128A1" w:rsidP="00A516C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Формирование понимания социальных норм как неотъемлемой составляющей культуры личности.</w:t>
                  </w:r>
                </w:p>
                <w:p w:rsidR="00D128A1" w:rsidRPr="004B5F9F" w:rsidRDefault="00D128A1" w:rsidP="00A516C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Формирование знаний о путях реализации социальных норм.</w:t>
                  </w:r>
                </w:p>
              </w:tc>
              <w:tc>
                <w:tcPr>
                  <w:tcW w:w="4253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516CE" w:rsidRPr="004B5F9F" w:rsidRDefault="00D128A1" w:rsidP="003238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Верно приведенные примеры из собственного социального опыта в области реализации ра</w:t>
                  </w:r>
                  <w:r w:rsidRPr="004B5F9F">
                    <w:rPr>
                      <w:sz w:val="20"/>
                      <w:szCs w:val="20"/>
                    </w:rPr>
                    <w:t>з</w:t>
                  </w:r>
                  <w:r w:rsidRPr="004B5F9F">
                    <w:rPr>
                      <w:sz w:val="20"/>
                      <w:szCs w:val="20"/>
                    </w:rPr>
                    <w:t>личных социальных норм</w:t>
                  </w:r>
                  <w:r w:rsidR="004B5F9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A516CE" w:rsidRPr="004B5F9F" w:rsidRDefault="00A516CE" w:rsidP="003238E9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4B5F9F" w:rsidRPr="004B5F9F" w:rsidTr="004B5F9F">
        <w:tc>
          <w:tcPr>
            <w:tcW w:w="15735" w:type="dxa"/>
            <w:gridSpan w:val="5"/>
          </w:tcPr>
          <w:p w:rsidR="004B5F9F" w:rsidRPr="004B5F9F" w:rsidRDefault="004B5F9F" w:rsidP="004B5F9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4B5F9F" w:rsidRPr="004B5F9F" w:rsidTr="005B2C0D">
        <w:tc>
          <w:tcPr>
            <w:tcW w:w="1985" w:type="dxa"/>
          </w:tcPr>
          <w:p w:rsidR="004B5F9F" w:rsidRPr="004B5F9F" w:rsidRDefault="004B5F9F" w:rsidP="004B5F9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363" w:type="dxa"/>
            <w:gridSpan w:val="2"/>
          </w:tcPr>
          <w:p w:rsidR="004B5F9F" w:rsidRPr="004B5F9F" w:rsidRDefault="004B5F9F" w:rsidP="004B5F9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5F9F" w:rsidRPr="004B5F9F" w:rsidRDefault="004B5F9F" w:rsidP="004B5F9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5F9F" w:rsidRPr="004B5F9F" w:rsidRDefault="004B5F9F" w:rsidP="004B5F9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4B5F9F" w:rsidRPr="004B5F9F" w:rsidTr="005B2C0D">
        <w:tc>
          <w:tcPr>
            <w:tcW w:w="1985" w:type="dxa"/>
          </w:tcPr>
          <w:p w:rsidR="004B5F9F" w:rsidRPr="004B5F9F" w:rsidRDefault="004B5F9F" w:rsidP="003238E9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363" w:type="dxa"/>
            <w:gridSpan w:val="2"/>
          </w:tcPr>
          <w:p w:rsidR="004B5F9F" w:rsidRPr="004B5F9F" w:rsidRDefault="00E335FF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презентации</w:t>
            </w:r>
            <w:r w:rsidR="001A52E4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5F9F" w:rsidRPr="004B5F9F" w:rsidRDefault="00E335FF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5F9F" w:rsidRPr="004B5F9F" w:rsidRDefault="00E335FF" w:rsidP="004B5F9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4B5F9F" w:rsidRPr="004B5F9F" w:rsidTr="005B2C0D">
        <w:tc>
          <w:tcPr>
            <w:tcW w:w="1985" w:type="dxa"/>
          </w:tcPr>
          <w:p w:rsidR="004B5F9F" w:rsidRPr="004B5F9F" w:rsidRDefault="00E335FF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363" w:type="dxa"/>
            <w:gridSpan w:val="2"/>
          </w:tcPr>
          <w:p w:rsidR="004B5F9F" w:rsidRPr="004B5F9F" w:rsidRDefault="00E335FF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 w:rsidR="00A246B7">
              <w:rPr>
                <w:sz w:val="20"/>
                <w:szCs w:val="20"/>
              </w:rPr>
              <w:t xml:space="preserve"> к </w:t>
            </w:r>
            <w:r>
              <w:rPr>
                <w:sz w:val="20"/>
                <w:szCs w:val="20"/>
              </w:rPr>
              <w:t>формулировке цели</w:t>
            </w:r>
            <w:r w:rsidR="001A52E4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5F9F" w:rsidRPr="004B5F9F" w:rsidRDefault="00A246B7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урока, алгоритма действий (опора на презентацию, вопросы к параграфу)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5F9F" w:rsidRPr="004B5F9F" w:rsidRDefault="005B2C0D" w:rsidP="004B5F9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246B7">
              <w:rPr>
                <w:sz w:val="20"/>
                <w:szCs w:val="20"/>
              </w:rPr>
              <w:t xml:space="preserve"> минут</w:t>
            </w:r>
          </w:p>
        </w:tc>
      </w:tr>
      <w:tr w:rsidR="004B5F9F" w:rsidRPr="004B5F9F" w:rsidTr="005B2C0D">
        <w:tc>
          <w:tcPr>
            <w:tcW w:w="1985" w:type="dxa"/>
          </w:tcPr>
          <w:p w:rsidR="004B5F9F" w:rsidRPr="004B5F9F" w:rsidRDefault="00A246B7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363" w:type="dxa"/>
            <w:gridSpan w:val="2"/>
          </w:tcPr>
          <w:p w:rsidR="004B5F9F" w:rsidRDefault="00A246B7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Формулировка вопросов  по теме вводного урока.</w:t>
            </w:r>
          </w:p>
          <w:p w:rsidR="00A246B7" w:rsidRDefault="00A246B7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социальная норма?</w:t>
            </w:r>
          </w:p>
          <w:p w:rsidR="00A246B7" w:rsidRDefault="00A246B7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предназначение социальных норм.</w:t>
            </w:r>
          </w:p>
          <w:p w:rsidR="00A246B7" w:rsidRPr="004B5F9F" w:rsidRDefault="00A246B7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Смоделируйте ситуацию развития общества, в котором отсутствовали бы социальные нормы.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4B5F9F" w:rsidRDefault="00F820AE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предлагаемые вопросы </w:t>
            </w:r>
          </w:p>
          <w:p w:rsidR="00F820AE" w:rsidRPr="004B5F9F" w:rsidRDefault="00F820AE" w:rsidP="005B2C0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подготовке ответа на последний вопрос работа в парах/группах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B5F9F" w:rsidRPr="004B5F9F" w:rsidRDefault="00F820AE" w:rsidP="004B5F9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минут</w:t>
            </w:r>
          </w:p>
        </w:tc>
      </w:tr>
      <w:tr w:rsidR="005B2C0D" w:rsidRPr="004B5F9F" w:rsidTr="005B2C0D">
        <w:tc>
          <w:tcPr>
            <w:tcW w:w="1985" w:type="dxa"/>
            <w:vMerge w:val="restart"/>
          </w:tcPr>
          <w:p w:rsidR="005B2C0D" w:rsidRDefault="005B2C0D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363" w:type="dxa"/>
            <w:gridSpan w:val="2"/>
          </w:tcPr>
          <w:p w:rsidR="005B2C0D" w:rsidRDefault="005B2C0D" w:rsidP="00F820A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обучающихся к пониманию классификации социальных норм: предложение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звать ситуации из собственного социального опыта, когда мы действуем согласно определе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 правилам; задание на форматирование таблицы по тексту с.10-14.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B2C0D" w:rsidRDefault="005B2C0D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собственного социального опыта, оформление таблицы «Виды социальных норм»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2C0D" w:rsidRDefault="005B2C0D" w:rsidP="005B2C0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минут</w:t>
            </w:r>
          </w:p>
        </w:tc>
      </w:tr>
      <w:tr w:rsidR="005B2C0D" w:rsidRPr="004B5F9F" w:rsidTr="005B2C0D">
        <w:tc>
          <w:tcPr>
            <w:tcW w:w="1985" w:type="dxa"/>
            <w:vMerge/>
          </w:tcPr>
          <w:p w:rsidR="005B2C0D" w:rsidRDefault="005B2C0D" w:rsidP="00A246B7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:rsidR="005B2C0D" w:rsidRDefault="005B2C0D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определить последствия нарушения социальных норм.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B2C0D" w:rsidRDefault="005B2C0D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по разделу с.14-16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2C0D" w:rsidRDefault="005B2C0D" w:rsidP="004B5F9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минут</w:t>
            </w:r>
          </w:p>
        </w:tc>
      </w:tr>
      <w:tr w:rsidR="005B2C0D" w:rsidRPr="004B5F9F" w:rsidTr="005B2C0D">
        <w:tc>
          <w:tcPr>
            <w:tcW w:w="1985" w:type="dxa"/>
          </w:tcPr>
          <w:p w:rsidR="005B2C0D" w:rsidRDefault="005B2C0D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363" w:type="dxa"/>
            <w:gridSpan w:val="2"/>
          </w:tcPr>
          <w:p w:rsidR="005B2C0D" w:rsidRDefault="005B2C0D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  <w:p w:rsidR="005B2C0D" w:rsidRDefault="005B2C0D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определить, на какие вопросы к параграфу и практикума обучающиеся уже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гут ответить без затруднений.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B2C0D" w:rsidRDefault="005B2C0D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к параграфу, выполнение заданий из практикума.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2C0D" w:rsidRDefault="005B2C0D" w:rsidP="004B5F9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5B2C0D" w:rsidRPr="004B5F9F" w:rsidTr="005B2C0D">
        <w:tc>
          <w:tcPr>
            <w:tcW w:w="1985" w:type="dxa"/>
          </w:tcPr>
          <w:p w:rsidR="005B2C0D" w:rsidRDefault="005B2C0D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363" w:type="dxa"/>
            <w:gridSpan w:val="2"/>
          </w:tcPr>
          <w:p w:rsidR="005B2C0D" w:rsidRDefault="00D75477" w:rsidP="00A246B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домашнего задания: выучить термины, выполнить задание №4 практикума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B2C0D" w:rsidRDefault="00D75477" w:rsidP="003238E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2C0D" w:rsidRDefault="00D75477" w:rsidP="004B5F9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D75477" w:rsidRDefault="00D75477"/>
    <w:p w:rsidR="00755E3D" w:rsidRPr="00755E3D" w:rsidRDefault="00755E3D" w:rsidP="00755E3D">
      <w:pPr>
        <w:jc w:val="center"/>
        <w:rPr>
          <w:b/>
        </w:rPr>
      </w:pPr>
      <w:r w:rsidRPr="00755E3D">
        <w:rPr>
          <w:b/>
        </w:rPr>
        <w:lastRenderedPageBreak/>
        <w:t>ОБЩЕСТВЕННОЕ СОЗНАНИЕ И ДУХОВНЫЕ ЦЕННОСТИ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142"/>
        <w:gridCol w:w="4253"/>
        <w:gridCol w:w="1134"/>
      </w:tblGrid>
      <w:tr w:rsidR="00755E3D" w:rsidRPr="004B5F9F" w:rsidTr="00262382">
        <w:trPr>
          <w:trHeight w:val="723"/>
        </w:trPr>
        <w:tc>
          <w:tcPr>
            <w:tcW w:w="10206" w:type="dxa"/>
            <w:gridSpan w:val="2"/>
            <w:vMerge w:val="restart"/>
          </w:tcPr>
          <w:p w:rsidR="00755E3D" w:rsidRPr="004B5F9F" w:rsidRDefault="00755E3D" w:rsidP="002623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роли духовных ценностей в формировании общественного сознания</w:t>
            </w:r>
            <w:r w:rsidRPr="004B5F9F">
              <w:rPr>
                <w:sz w:val="20"/>
                <w:szCs w:val="20"/>
              </w:rPr>
              <w:t>.</w:t>
            </w:r>
          </w:p>
          <w:p w:rsidR="00755E3D" w:rsidRPr="004B5F9F" w:rsidRDefault="00755E3D" w:rsidP="002623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755E3D" w:rsidRPr="004B5F9F" w:rsidRDefault="00755E3D" w:rsidP="00262382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отличительные признаки общественного и индивидуального общественного сознания;</w:t>
            </w:r>
          </w:p>
          <w:p w:rsidR="00755E3D" w:rsidRPr="004B5F9F" w:rsidRDefault="00755E3D" w:rsidP="00262382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5-6 тезисов по теме «Общественное сознание»</w:t>
            </w:r>
            <w:r w:rsidRPr="004B5F9F">
              <w:rPr>
                <w:sz w:val="20"/>
                <w:szCs w:val="20"/>
              </w:rPr>
              <w:t>;</w:t>
            </w:r>
          </w:p>
          <w:p w:rsidR="00755E3D" w:rsidRPr="004B5F9F" w:rsidRDefault="00755E3D" w:rsidP="00262382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привести </w:t>
            </w:r>
            <w:r>
              <w:rPr>
                <w:sz w:val="20"/>
                <w:szCs w:val="20"/>
              </w:rPr>
              <w:t xml:space="preserve">5-6 </w:t>
            </w:r>
            <w:r w:rsidRPr="004B5F9F">
              <w:rPr>
                <w:sz w:val="20"/>
                <w:szCs w:val="20"/>
              </w:rPr>
              <w:t xml:space="preserve"> примеров </w:t>
            </w:r>
            <w:r>
              <w:rPr>
                <w:sz w:val="20"/>
                <w:szCs w:val="20"/>
              </w:rPr>
              <w:t>воз</w:t>
            </w:r>
            <w:r w:rsidRPr="004B5F9F">
              <w:rPr>
                <w:sz w:val="20"/>
                <w:szCs w:val="20"/>
              </w:rPr>
              <w:t xml:space="preserve">действия </w:t>
            </w:r>
            <w:r>
              <w:rPr>
                <w:sz w:val="20"/>
                <w:szCs w:val="20"/>
              </w:rPr>
              <w:t>духовных ценностей на формирование индивидуального и общественного сознания</w:t>
            </w:r>
            <w:r w:rsidRPr="004B5F9F">
              <w:rPr>
                <w:sz w:val="20"/>
                <w:szCs w:val="20"/>
              </w:rPr>
              <w:t>;</w:t>
            </w:r>
          </w:p>
          <w:p w:rsidR="00755E3D" w:rsidRPr="004B5F9F" w:rsidRDefault="00755E3D" w:rsidP="009A0624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характеризовать </w:t>
            </w:r>
            <w:r>
              <w:rPr>
                <w:sz w:val="20"/>
                <w:szCs w:val="20"/>
              </w:rPr>
              <w:t>духовные ценности</w:t>
            </w:r>
            <w:r w:rsidRPr="004B5F9F">
              <w:rPr>
                <w:sz w:val="20"/>
                <w:szCs w:val="20"/>
              </w:rPr>
              <w:t xml:space="preserve">, </w:t>
            </w:r>
            <w:r w:rsidR="009A0624">
              <w:rPr>
                <w:sz w:val="20"/>
                <w:szCs w:val="20"/>
              </w:rPr>
              <w:t>опираясь на содержание</w:t>
            </w:r>
            <w:r w:rsidRPr="004B5F9F">
              <w:rPr>
                <w:sz w:val="20"/>
                <w:szCs w:val="20"/>
              </w:rPr>
              <w:t xml:space="preserve"> §</w:t>
            </w:r>
            <w:r>
              <w:rPr>
                <w:sz w:val="20"/>
                <w:szCs w:val="20"/>
              </w:rPr>
              <w:t>2</w:t>
            </w:r>
            <w:r w:rsidRPr="004B5F9F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755E3D" w:rsidRPr="004B5F9F" w:rsidRDefault="00755E3D" w:rsidP="002623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755E3D" w:rsidRPr="004B5F9F" w:rsidRDefault="00773911" w:rsidP="009A0624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9A0624">
              <w:rPr>
                <w:sz w:val="20"/>
                <w:szCs w:val="20"/>
              </w:rPr>
              <w:t>бщественное сознание, индивидуальное сознание, идеол</w:t>
            </w:r>
            <w:r w:rsidR="009A0624">
              <w:rPr>
                <w:sz w:val="20"/>
                <w:szCs w:val="20"/>
              </w:rPr>
              <w:t>о</w:t>
            </w:r>
            <w:r w:rsidR="009A0624">
              <w:rPr>
                <w:sz w:val="20"/>
                <w:szCs w:val="20"/>
              </w:rPr>
              <w:t>гия, духовные ценности, патриотизм, гражданственность.</w:t>
            </w:r>
            <w:r w:rsidR="00755E3D" w:rsidRPr="004B5F9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55E3D" w:rsidRPr="004B5F9F" w:rsidTr="00262382">
        <w:trPr>
          <w:trHeight w:val="960"/>
        </w:trPr>
        <w:tc>
          <w:tcPr>
            <w:tcW w:w="10206" w:type="dxa"/>
            <w:gridSpan w:val="2"/>
            <w:vMerge/>
          </w:tcPr>
          <w:p w:rsidR="00755E3D" w:rsidRPr="004B5F9F" w:rsidRDefault="00755E3D" w:rsidP="00262382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755E3D" w:rsidRPr="004B5F9F" w:rsidRDefault="00755E3D" w:rsidP="002623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 w:rsidR="009A0624">
              <w:rPr>
                <w:sz w:val="20"/>
                <w:szCs w:val="20"/>
              </w:rPr>
              <w:t xml:space="preserve">  </w:t>
            </w:r>
            <w:r w:rsidR="009A0624" w:rsidRPr="004B5F9F">
              <w:rPr>
                <w:sz w:val="20"/>
                <w:szCs w:val="20"/>
              </w:rPr>
              <w:t>§</w:t>
            </w:r>
            <w:r w:rsidR="009A0624">
              <w:rPr>
                <w:sz w:val="20"/>
                <w:szCs w:val="20"/>
              </w:rPr>
              <w:t>2</w:t>
            </w:r>
            <w:r w:rsidRPr="004B5F9F">
              <w:rPr>
                <w:sz w:val="20"/>
                <w:szCs w:val="20"/>
              </w:rPr>
              <w:t xml:space="preserve">; презентация к уроку.  </w:t>
            </w:r>
          </w:p>
        </w:tc>
      </w:tr>
      <w:tr w:rsidR="00755E3D" w:rsidRPr="004B5F9F" w:rsidTr="002B00D3">
        <w:trPr>
          <w:trHeight w:val="4220"/>
        </w:trPr>
        <w:tc>
          <w:tcPr>
            <w:tcW w:w="15735" w:type="dxa"/>
            <w:gridSpan w:val="5"/>
          </w:tcPr>
          <w:p w:rsidR="00755E3D" w:rsidRPr="004B5F9F" w:rsidRDefault="00755E3D" w:rsidP="00262382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755E3D" w:rsidRPr="004B5F9F" w:rsidRDefault="00755E3D" w:rsidP="00262382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755E3D" w:rsidRPr="004B5F9F" w:rsidTr="002B00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755E3D" w:rsidRPr="004B5F9F" w:rsidTr="002B00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9A0624" w:rsidRPr="004B5F9F" w:rsidRDefault="00755E3D" w:rsidP="009A0624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 w:rsidR="009A0624"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с.</w:t>
                  </w:r>
                  <w:r w:rsidR="009A0624">
                    <w:rPr>
                      <w:sz w:val="20"/>
                      <w:szCs w:val="20"/>
                    </w:rPr>
                    <w:t>17-21</w:t>
                  </w:r>
                  <w:r w:rsidRPr="004B5F9F">
                    <w:rPr>
                      <w:sz w:val="20"/>
                      <w:szCs w:val="20"/>
                    </w:rPr>
                    <w:t>. Организация работы с понятиями вопрос</w:t>
                  </w:r>
                  <w:r w:rsidR="009A0624">
                    <w:rPr>
                      <w:sz w:val="20"/>
                      <w:szCs w:val="20"/>
                    </w:rPr>
                    <w:t>ы 1-</w:t>
                  </w:r>
                  <w:r w:rsidRPr="004B5F9F">
                    <w:rPr>
                      <w:sz w:val="20"/>
                      <w:szCs w:val="20"/>
                    </w:rPr>
                    <w:t xml:space="preserve">2 с. </w:t>
                  </w:r>
                  <w:r w:rsidR="009A0624">
                    <w:rPr>
                      <w:sz w:val="20"/>
                      <w:szCs w:val="20"/>
                    </w:rPr>
                    <w:t xml:space="preserve">22, вопрос 1 из раздела «Практикум» с. </w:t>
                  </w:r>
                  <w:r w:rsidR="002361E8">
                    <w:rPr>
                      <w:sz w:val="20"/>
                      <w:szCs w:val="20"/>
                    </w:rPr>
                    <w:t>23.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370C8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 по вопр</w:t>
                  </w:r>
                  <w:r w:rsidRPr="004B5F9F">
                    <w:rPr>
                      <w:sz w:val="20"/>
                      <w:szCs w:val="20"/>
                    </w:rPr>
                    <w:t>о</w:t>
                  </w:r>
                  <w:r w:rsidRPr="004B5F9F">
                    <w:rPr>
                      <w:sz w:val="20"/>
                      <w:szCs w:val="20"/>
                    </w:rPr>
                    <w:t>сам</w:t>
                  </w:r>
                  <w:r w:rsidR="00282E2E">
                    <w:rPr>
                      <w:sz w:val="20"/>
                      <w:szCs w:val="20"/>
                    </w:rPr>
                    <w:t xml:space="preserve"> и иллюстрациям 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9A0624">
                    <w:rPr>
                      <w:sz w:val="20"/>
                      <w:szCs w:val="20"/>
                    </w:rPr>
                    <w:t>2 и разделу «Основные термины и понятия»</w:t>
                  </w:r>
                  <w:r w:rsidRPr="004B5F9F">
                    <w:rPr>
                      <w:sz w:val="20"/>
                      <w:szCs w:val="20"/>
                    </w:rPr>
                    <w:t xml:space="preserve"> с. </w:t>
                  </w:r>
                  <w:r w:rsidR="009A0624">
                    <w:rPr>
                      <w:sz w:val="20"/>
                      <w:szCs w:val="20"/>
                    </w:rPr>
                    <w:t>22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8370C8">
                    <w:rPr>
                      <w:sz w:val="20"/>
                      <w:szCs w:val="20"/>
                    </w:rPr>
                    <w:t xml:space="preserve"> </w:t>
                  </w:r>
                </w:p>
                <w:p w:rsidR="00755E3D" w:rsidRPr="004B5F9F" w:rsidRDefault="009A0624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понятий по их содержанию.</w:t>
                  </w:r>
                </w:p>
              </w:tc>
            </w:tr>
            <w:tr w:rsidR="00755E3D" w:rsidRPr="004B5F9F" w:rsidTr="002B00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 w:rsidR="00B22FDE">
                    <w:rPr>
                      <w:sz w:val="20"/>
                      <w:szCs w:val="20"/>
                    </w:rPr>
                    <w:t>влияния духовных ценностей на формирование собстве</w:t>
                  </w:r>
                  <w:r w:rsidR="00B22FDE">
                    <w:rPr>
                      <w:sz w:val="20"/>
                      <w:szCs w:val="20"/>
                    </w:rPr>
                    <w:t>н</w:t>
                  </w:r>
                  <w:r w:rsidR="00B22FDE">
                    <w:rPr>
                      <w:sz w:val="20"/>
                      <w:szCs w:val="20"/>
                    </w:rPr>
                    <w:t>ного индивидуального сознания</w:t>
                  </w:r>
                  <w:r w:rsidR="008370C8">
                    <w:rPr>
                      <w:sz w:val="20"/>
                      <w:szCs w:val="20"/>
                    </w:rPr>
                    <w:t>, определению персональной шкалы духовных ценностей</w:t>
                  </w:r>
                  <w:r w:rsidRPr="004B5F9F">
                    <w:rPr>
                      <w:sz w:val="20"/>
                      <w:szCs w:val="20"/>
                    </w:rPr>
                    <w:t>: з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дания, основан</w:t>
                  </w:r>
                  <w:r w:rsidR="008370C8">
                    <w:rPr>
                      <w:sz w:val="20"/>
                      <w:szCs w:val="20"/>
                    </w:rPr>
                    <w:t xml:space="preserve">ные </w:t>
                  </w:r>
                  <w:r w:rsidRPr="004B5F9F">
                    <w:rPr>
                      <w:sz w:val="20"/>
                      <w:szCs w:val="20"/>
                    </w:rPr>
                    <w:t xml:space="preserve"> на обращении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к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личному социальному обучающихся.</w:t>
                  </w:r>
                </w:p>
                <w:p w:rsidR="00755E3D" w:rsidRPr="004B5F9F" w:rsidRDefault="00755E3D" w:rsidP="008370C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Знакомство с опытом деятельности человечества в формировании и сохранении </w:t>
                  </w:r>
                  <w:r w:rsidR="008370C8">
                    <w:rPr>
                      <w:sz w:val="20"/>
                      <w:szCs w:val="20"/>
                    </w:rPr>
                    <w:t xml:space="preserve">духовных </w:t>
                  </w:r>
                  <w:r w:rsidRPr="004B5F9F">
                    <w:rPr>
                      <w:sz w:val="20"/>
                      <w:szCs w:val="20"/>
                    </w:rPr>
                    <w:t>це</w:t>
                  </w:r>
                  <w:r w:rsidRPr="004B5F9F">
                    <w:rPr>
                      <w:sz w:val="20"/>
                      <w:szCs w:val="20"/>
                    </w:rPr>
                    <w:t>н</w:t>
                  </w:r>
                  <w:r w:rsidRPr="004B5F9F">
                    <w:rPr>
                      <w:sz w:val="20"/>
                      <w:szCs w:val="20"/>
                    </w:rPr>
                    <w:t xml:space="preserve">ностей, определение </w:t>
                  </w:r>
                  <w:r w:rsidR="008370C8">
                    <w:rPr>
                      <w:sz w:val="20"/>
                      <w:szCs w:val="20"/>
                    </w:rPr>
                    <w:t xml:space="preserve">духовных ценностей </w:t>
                  </w:r>
                  <w:r w:rsidRPr="004B5F9F">
                    <w:rPr>
                      <w:sz w:val="20"/>
                      <w:szCs w:val="20"/>
                    </w:rPr>
                    <w:t xml:space="preserve">как необходимого компонента </w:t>
                  </w:r>
                  <w:r w:rsidR="008370C8">
                    <w:rPr>
                      <w:sz w:val="20"/>
                      <w:szCs w:val="20"/>
                    </w:rPr>
                    <w:t>для формирования общественного и индивидуального сознания.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Форматирование схемы на основе анализа текста с. </w:t>
                  </w:r>
                  <w:r w:rsidR="008370C8">
                    <w:rPr>
                      <w:sz w:val="20"/>
                      <w:szCs w:val="20"/>
                    </w:rPr>
                    <w:t>18-19 по разделу «</w:t>
                  </w:r>
                  <w:r w:rsidR="00282E2E">
                    <w:rPr>
                      <w:sz w:val="20"/>
                      <w:szCs w:val="20"/>
                    </w:rPr>
                    <w:t>Формы общественного со</w:t>
                  </w:r>
                  <w:r w:rsidR="00282E2E">
                    <w:rPr>
                      <w:sz w:val="20"/>
                      <w:szCs w:val="20"/>
                    </w:rPr>
                    <w:t>з</w:t>
                  </w:r>
                  <w:r w:rsidR="00282E2E">
                    <w:rPr>
                      <w:sz w:val="20"/>
                      <w:szCs w:val="20"/>
                    </w:rPr>
                    <w:t>нания</w:t>
                  </w:r>
                  <w:r w:rsidR="008370C8">
                    <w:rPr>
                      <w:sz w:val="20"/>
                      <w:szCs w:val="20"/>
                    </w:rPr>
                    <w:t>»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Участие в обсуждении вопроса 2 </w:t>
                  </w:r>
                  <w:r w:rsidR="00282E2E">
                    <w:rPr>
                      <w:sz w:val="20"/>
                      <w:szCs w:val="20"/>
                    </w:rPr>
                    <w:t xml:space="preserve">(устно) </w:t>
                  </w:r>
                  <w:r w:rsidRPr="004B5F9F">
                    <w:rPr>
                      <w:sz w:val="20"/>
                      <w:szCs w:val="20"/>
                    </w:rPr>
                    <w:t>практ</w:t>
                  </w:r>
                  <w:r w:rsidRPr="004B5F9F">
                    <w:rPr>
                      <w:sz w:val="20"/>
                      <w:szCs w:val="20"/>
                    </w:rPr>
                    <w:t>и</w:t>
                  </w:r>
                  <w:r w:rsidRPr="004B5F9F">
                    <w:rPr>
                      <w:sz w:val="20"/>
                      <w:szCs w:val="20"/>
                    </w:rPr>
                    <w:t>кума.</w:t>
                  </w:r>
                </w:p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Письменное выполнение задания 4 практикума.</w:t>
                  </w:r>
                </w:p>
              </w:tc>
            </w:tr>
            <w:tr w:rsidR="00755E3D" w:rsidRPr="004B5F9F" w:rsidTr="002B00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755E3D" w:rsidRPr="004B5F9F" w:rsidRDefault="00B55DBA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 w:rsidR="00755E3D" w:rsidRPr="004B5F9F">
                    <w:rPr>
                      <w:sz w:val="20"/>
                      <w:szCs w:val="20"/>
                    </w:rPr>
                    <w:t>алгоритм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="00755E3D"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 и заданиях к §</w:t>
                  </w:r>
                  <w:r w:rsidR="00282E2E">
                    <w:rPr>
                      <w:sz w:val="20"/>
                      <w:szCs w:val="20"/>
                    </w:rPr>
                    <w:t>2</w:t>
                  </w:r>
                  <w:r w:rsidR="00755E3D" w:rsidRPr="004B5F9F">
                    <w:rPr>
                      <w:sz w:val="20"/>
                      <w:szCs w:val="20"/>
                    </w:rPr>
                    <w:t>.</w:t>
                  </w:r>
                </w:p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Определить проблему. Предположительная формулировка: «</w:t>
                  </w:r>
                  <w:r w:rsidR="002B00D3">
                    <w:rPr>
                      <w:sz w:val="20"/>
                      <w:szCs w:val="20"/>
                    </w:rPr>
                    <w:t xml:space="preserve">Обратите внимание на название </w:t>
                  </w:r>
                  <w:r w:rsidR="002B00D3" w:rsidRPr="004B5F9F">
                    <w:rPr>
                      <w:sz w:val="20"/>
                      <w:szCs w:val="20"/>
                    </w:rPr>
                    <w:t>§</w:t>
                  </w:r>
                  <w:r w:rsidR="002B00D3">
                    <w:rPr>
                      <w:sz w:val="20"/>
                      <w:szCs w:val="20"/>
                    </w:rPr>
                    <w:t>2. Как вы думаете, есть ли связь между общественным сознанием и духовными ценностями</w:t>
                  </w:r>
                  <w:r w:rsidRPr="004B5F9F">
                    <w:rPr>
                      <w:sz w:val="20"/>
                      <w:szCs w:val="20"/>
                    </w:rPr>
                    <w:t>»</w:t>
                  </w:r>
                  <w:r w:rsidR="002B00D3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755E3D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оптимальных критериев для оформления таблицы и схемы.</w:t>
                  </w:r>
                </w:p>
              </w:tc>
            </w:tr>
            <w:tr w:rsidR="00755E3D" w:rsidRPr="004B5F9F" w:rsidTr="002B00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обсуждения с соблюдением правил ведения дискуссии.</w:t>
                  </w:r>
                </w:p>
                <w:p w:rsidR="00755E3D" w:rsidRPr="004B5F9F" w:rsidRDefault="00755E3D" w:rsidP="002B00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Формирование знаний о </w:t>
                  </w:r>
                  <w:r w:rsidR="002B00D3">
                    <w:rPr>
                      <w:sz w:val="20"/>
                      <w:szCs w:val="20"/>
                    </w:rPr>
                    <w:t>влиянии духовных ценностей на развитие отношений человека с пре</w:t>
                  </w:r>
                  <w:r w:rsidR="002B00D3">
                    <w:rPr>
                      <w:sz w:val="20"/>
                      <w:szCs w:val="20"/>
                    </w:rPr>
                    <w:t>д</w:t>
                  </w:r>
                  <w:r w:rsidR="001D3A1D">
                    <w:rPr>
                      <w:sz w:val="20"/>
                      <w:szCs w:val="20"/>
                    </w:rPr>
                    <w:t>ставителями социума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5E3D" w:rsidRPr="004B5F9F" w:rsidRDefault="00755E3D" w:rsidP="001D3A1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Верно приведенные примеры из собственного опыта в области </w:t>
                  </w:r>
                  <w:r w:rsidR="002B00D3">
                    <w:rPr>
                      <w:sz w:val="20"/>
                      <w:szCs w:val="20"/>
                    </w:rPr>
                    <w:t>формирования отношений в с</w:t>
                  </w:r>
                  <w:r w:rsidR="002B00D3">
                    <w:rPr>
                      <w:sz w:val="20"/>
                      <w:szCs w:val="20"/>
                    </w:rPr>
                    <w:t>о</w:t>
                  </w:r>
                  <w:r w:rsidR="002B00D3">
                    <w:rPr>
                      <w:sz w:val="20"/>
                      <w:szCs w:val="20"/>
                    </w:rPr>
                    <w:t xml:space="preserve">циуме с учетом </w:t>
                  </w:r>
                  <w:r w:rsidR="00947EAC">
                    <w:rPr>
                      <w:sz w:val="20"/>
                      <w:szCs w:val="20"/>
                    </w:rPr>
                    <w:t>анализа духовных ценностей.</w:t>
                  </w:r>
                </w:p>
              </w:tc>
            </w:tr>
          </w:tbl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755E3D" w:rsidRPr="004B5F9F" w:rsidTr="00262382">
        <w:tc>
          <w:tcPr>
            <w:tcW w:w="15735" w:type="dxa"/>
            <w:gridSpan w:val="5"/>
          </w:tcPr>
          <w:p w:rsidR="00755E3D" w:rsidRPr="004B5F9F" w:rsidRDefault="00755E3D" w:rsidP="00262382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755E3D" w:rsidRPr="004B5F9F" w:rsidTr="00262382">
        <w:tc>
          <w:tcPr>
            <w:tcW w:w="1985" w:type="dxa"/>
          </w:tcPr>
          <w:p w:rsidR="00755E3D" w:rsidRPr="004B5F9F" w:rsidRDefault="00755E3D" w:rsidP="002623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363" w:type="dxa"/>
            <w:gridSpan w:val="2"/>
          </w:tcPr>
          <w:p w:rsidR="00755E3D" w:rsidRPr="004B5F9F" w:rsidRDefault="00755E3D" w:rsidP="002623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55E3D" w:rsidRPr="004B5F9F" w:rsidRDefault="00755E3D" w:rsidP="002623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E3D" w:rsidRPr="004B5F9F" w:rsidRDefault="00755E3D" w:rsidP="002623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755E3D" w:rsidRPr="004B5F9F" w:rsidTr="00262382">
        <w:tc>
          <w:tcPr>
            <w:tcW w:w="1985" w:type="dxa"/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363" w:type="dxa"/>
            <w:gridSpan w:val="2"/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презентации</w:t>
            </w:r>
            <w:r w:rsidR="00820449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755E3D" w:rsidRPr="004B5F9F" w:rsidTr="00262382">
        <w:tc>
          <w:tcPr>
            <w:tcW w:w="1985" w:type="dxa"/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363" w:type="dxa"/>
            <w:gridSpan w:val="2"/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 обучающихся к формулировке цели</w:t>
            </w:r>
            <w:r w:rsidR="00820449">
              <w:rPr>
                <w:sz w:val="20"/>
                <w:szCs w:val="20"/>
              </w:rPr>
              <w:t>: анализ содержания ра</w:t>
            </w:r>
            <w:r w:rsidR="001A52E4">
              <w:rPr>
                <w:sz w:val="20"/>
                <w:szCs w:val="20"/>
              </w:rPr>
              <w:t>з</w:t>
            </w:r>
            <w:r w:rsidR="00820449">
              <w:rPr>
                <w:sz w:val="20"/>
                <w:szCs w:val="20"/>
              </w:rPr>
              <w:t>дело</w:t>
            </w:r>
            <w:r w:rsidR="001A52E4">
              <w:rPr>
                <w:sz w:val="20"/>
                <w:szCs w:val="20"/>
              </w:rPr>
              <w:t>в</w:t>
            </w:r>
            <w:r w:rsidR="00820449">
              <w:rPr>
                <w:sz w:val="20"/>
                <w:szCs w:val="20"/>
              </w:rPr>
              <w:t xml:space="preserve"> «Подведем итоги», «Основные термины и понятия»</w:t>
            </w:r>
            <w:r w:rsidR="00040C06">
              <w:rPr>
                <w:sz w:val="20"/>
                <w:szCs w:val="20"/>
              </w:rPr>
              <w:t xml:space="preserve"> с. 22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урока, алгоритма действий (опора на презентацию, вопросы к параграфу)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755E3D" w:rsidRPr="004B5F9F" w:rsidTr="00262382">
        <w:tc>
          <w:tcPr>
            <w:tcW w:w="1985" w:type="dxa"/>
          </w:tcPr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363" w:type="dxa"/>
            <w:gridSpan w:val="2"/>
          </w:tcPr>
          <w:p w:rsidR="00755E3D" w:rsidRPr="004B5F9F" w:rsidRDefault="00EA5631" w:rsidP="00EA563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ответов на вопросы практикума </w:t>
            </w:r>
            <w:r w:rsidR="003C50C5">
              <w:rPr>
                <w:sz w:val="20"/>
                <w:szCs w:val="20"/>
              </w:rPr>
              <w:t xml:space="preserve"> к </w:t>
            </w:r>
            <w:r w:rsidRPr="004B5F9F">
              <w:rPr>
                <w:sz w:val="20"/>
                <w:szCs w:val="20"/>
              </w:rPr>
              <w:t>§</w:t>
            </w:r>
            <w:r w:rsidR="003C50C5">
              <w:rPr>
                <w:sz w:val="20"/>
                <w:szCs w:val="20"/>
              </w:rPr>
              <w:t>1, подготовленные учащимися в письменном виде. Примеры действия социальных норм из жизни учащи</w:t>
            </w:r>
            <w:r w:rsidR="00820449">
              <w:rPr>
                <w:sz w:val="20"/>
                <w:szCs w:val="20"/>
              </w:rPr>
              <w:t>хся.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предлагаемые вопросы </w:t>
            </w:r>
          </w:p>
          <w:p w:rsidR="00755E3D" w:rsidRPr="004B5F9F" w:rsidRDefault="00755E3D" w:rsidP="00262382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E3D" w:rsidRPr="004B5F9F" w:rsidRDefault="00EA5631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55E3D">
              <w:rPr>
                <w:sz w:val="20"/>
                <w:szCs w:val="20"/>
              </w:rPr>
              <w:t xml:space="preserve"> минут</w:t>
            </w:r>
          </w:p>
        </w:tc>
      </w:tr>
      <w:tr w:rsidR="00EA5631" w:rsidRPr="004B5F9F" w:rsidTr="00262382">
        <w:trPr>
          <w:trHeight w:val="781"/>
        </w:trPr>
        <w:tc>
          <w:tcPr>
            <w:tcW w:w="1985" w:type="dxa"/>
          </w:tcPr>
          <w:p w:rsidR="00EA5631" w:rsidRDefault="00EA5631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363" w:type="dxa"/>
            <w:gridSpan w:val="2"/>
          </w:tcPr>
          <w:p w:rsidR="00EA5631" w:rsidRDefault="00EA5631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обучающихся к пониманию </w:t>
            </w:r>
            <w:r w:rsidR="00C61A0D">
              <w:rPr>
                <w:sz w:val="20"/>
                <w:szCs w:val="20"/>
              </w:rPr>
              <w:t>признаков индивидуального и общественного созн</w:t>
            </w:r>
            <w:r w:rsidR="00C61A0D">
              <w:rPr>
                <w:sz w:val="20"/>
                <w:szCs w:val="20"/>
              </w:rPr>
              <w:t>а</w:t>
            </w:r>
            <w:r w:rsidR="00C61A0D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>: предложение назвать ситуации из собственного социального опыта</w:t>
            </w:r>
            <w:r w:rsidR="00C61A0D">
              <w:rPr>
                <w:sz w:val="20"/>
                <w:szCs w:val="20"/>
              </w:rPr>
              <w:t>, свидетельствующего</w:t>
            </w:r>
            <w:r w:rsidR="00C75C7B">
              <w:rPr>
                <w:sz w:val="20"/>
                <w:szCs w:val="20"/>
              </w:rPr>
              <w:t xml:space="preserve"> о наличии духовных ценностей в жизни человека и общества,</w:t>
            </w:r>
            <w:r w:rsidR="00C61A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задание на форматирование </w:t>
            </w:r>
            <w:r w:rsidR="00C75C7B">
              <w:rPr>
                <w:sz w:val="20"/>
                <w:szCs w:val="20"/>
              </w:rPr>
              <w:t>схемы</w:t>
            </w:r>
            <w:r>
              <w:rPr>
                <w:sz w:val="20"/>
                <w:szCs w:val="20"/>
              </w:rPr>
              <w:t xml:space="preserve"> по тексту с.</w:t>
            </w:r>
            <w:r w:rsidR="00C75C7B">
              <w:rPr>
                <w:sz w:val="20"/>
                <w:szCs w:val="20"/>
              </w:rPr>
              <w:t>18-19</w:t>
            </w:r>
            <w:r>
              <w:rPr>
                <w:sz w:val="20"/>
                <w:szCs w:val="20"/>
              </w:rPr>
              <w:t>.</w:t>
            </w:r>
          </w:p>
          <w:p w:rsidR="00EA5631" w:rsidRDefault="00EA5631" w:rsidP="00C75C7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определить </w:t>
            </w:r>
            <w:r w:rsidR="00C75C7B">
              <w:rPr>
                <w:sz w:val="20"/>
                <w:szCs w:val="20"/>
              </w:rPr>
              <w:t>роль духовных ценностей в формировании общественного и инд</w:t>
            </w:r>
            <w:r w:rsidR="00C75C7B">
              <w:rPr>
                <w:sz w:val="20"/>
                <w:szCs w:val="20"/>
              </w:rPr>
              <w:t>и</w:t>
            </w:r>
            <w:r w:rsidR="00C75C7B">
              <w:rPr>
                <w:sz w:val="20"/>
                <w:szCs w:val="20"/>
              </w:rPr>
              <w:t>видуального сознания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EA5631" w:rsidRDefault="00EA5631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собственного социального опыта, оформление таблицы «Виды социальных норм»</w:t>
            </w:r>
          </w:p>
          <w:p w:rsidR="00EA5631" w:rsidRDefault="00EA5631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по разделу с.14-16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5631" w:rsidRDefault="00EA5631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:rsidR="00EA5631" w:rsidRDefault="00EA5631" w:rsidP="00262382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755E3D" w:rsidRPr="004B5F9F" w:rsidTr="00262382">
        <w:tc>
          <w:tcPr>
            <w:tcW w:w="1985" w:type="dxa"/>
          </w:tcPr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363" w:type="dxa"/>
            <w:gridSpan w:val="2"/>
          </w:tcPr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определить, на какие вопросы к параграфу и практикума обучающиеся уже 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гут ответить без затруднений.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к параграфу, выполнение заданий из практикума.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E3D" w:rsidRDefault="00EA5631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5E3D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ы</w:t>
            </w:r>
          </w:p>
        </w:tc>
      </w:tr>
      <w:tr w:rsidR="00755E3D" w:rsidRPr="004B5F9F" w:rsidTr="00262382">
        <w:tc>
          <w:tcPr>
            <w:tcW w:w="1985" w:type="dxa"/>
          </w:tcPr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363" w:type="dxa"/>
            <w:gridSpan w:val="2"/>
          </w:tcPr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выучить термины, </w:t>
            </w:r>
            <w:r w:rsidR="00262382">
              <w:rPr>
                <w:sz w:val="20"/>
                <w:szCs w:val="20"/>
              </w:rPr>
              <w:t>ответить на вопрос №3, 4 письменно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5E3D" w:rsidRDefault="00755E3D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262382" w:rsidRPr="00262382" w:rsidRDefault="00262382" w:rsidP="00262382">
      <w:pPr>
        <w:jc w:val="center"/>
        <w:rPr>
          <w:b/>
        </w:rPr>
      </w:pPr>
      <w:r w:rsidRPr="00262382">
        <w:rPr>
          <w:b/>
        </w:rPr>
        <w:lastRenderedPageBreak/>
        <w:t>МОРАЛЬ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142"/>
        <w:gridCol w:w="4394"/>
        <w:gridCol w:w="993"/>
      </w:tblGrid>
      <w:tr w:rsidR="00262382" w:rsidRPr="004B5F9F" w:rsidTr="0023309C">
        <w:trPr>
          <w:trHeight w:val="623"/>
        </w:trPr>
        <w:tc>
          <w:tcPr>
            <w:tcW w:w="10206" w:type="dxa"/>
            <w:gridSpan w:val="2"/>
            <w:vMerge w:val="restart"/>
          </w:tcPr>
          <w:p w:rsidR="00262382" w:rsidRPr="004B5F9F" w:rsidRDefault="00262382" w:rsidP="002623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262382" w:rsidRPr="004B5F9F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  <w:r w:rsidRPr="004B5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понимание о морали как социальной норме, определяюще</w:t>
            </w:r>
            <w:r w:rsidR="0023309C">
              <w:rPr>
                <w:sz w:val="20"/>
                <w:szCs w:val="20"/>
              </w:rPr>
              <w:t>й поведение человека в обществе</w:t>
            </w:r>
            <w:r w:rsidRPr="004B5F9F">
              <w:rPr>
                <w:sz w:val="20"/>
                <w:szCs w:val="20"/>
              </w:rPr>
              <w:t>.</w:t>
            </w:r>
          </w:p>
          <w:p w:rsidR="00262382" w:rsidRPr="004B5F9F" w:rsidRDefault="00262382" w:rsidP="002623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262382" w:rsidRPr="004B5F9F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262382" w:rsidRPr="004B5F9F" w:rsidRDefault="00262382" w:rsidP="00262382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назвать отличительные признаки </w:t>
            </w:r>
            <w:r w:rsidR="0023309C">
              <w:rPr>
                <w:sz w:val="20"/>
                <w:szCs w:val="20"/>
              </w:rPr>
              <w:t>морали как социальной нормы</w:t>
            </w:r>
            <w:r>
              <w:rPr>
                <w:sz w:val="20"/>
                <w:szCs w:val="20"/>
              </w:rPr>
              <w:t>;</w:t>
            </w:r>
          </w:p>
          <w:p w:rsidR="00262382" w:rsidRPr="004B5F9F" w:rsidRDefault="00262382" w:rsidP="00262382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5-6 тезисов по теме «</w:t>
            </w:r>
            <w:r w:rsidR="0023309C">
              <w:rPr>
                <w:sz w:val="20"/>
                <w:szCs w:val="20"/>
              </w:rPr>
              <w:t>Жизнь по правилам морали</w:t>
            </w:r>
            <w:r>
              <w:rPr>
                <w:sz w:val="20"/>
                <w:szCs w:val="20"/>
              </w:rPr>
              <w:t>»</w:t>
            </w:r>
            <w:r w:rsidRPr="004B5F9F">
              <w:rPr>
                <w:sz w:val="20"/>
                <w:szCs w:val="20"/>
              </w:rPr>
              <w:t>;</w:t>
            </w:r>
          </w:p>
          <w:p w:rsidR="00262382" w:rsidRPr="0023309C" w:rsidRDefault="00262382" w:rsidP="00E43BC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привести </w:t>
            </w:r>
            <w:r w:rsidR="0023309C">
              <w:rPr>
                <w:sz w:val="20"/>
                <w:szCs w:val="20"/>
              </w:rPr>
              <w:t>2-3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 xml:space="preserve"> пример</w:t>
            </w:r>
            <w:r w:rsidR="0023309C">
              <w:rPr>
                <w:sz w:val="20"/>
                <w:szCs w:val="20"/>
              </w:rPr>
              <w:t>а взаимо</w:t>
            </w:r>
            <w:r w:rsidRPr="004B5F9F">
              <w:rPr>
                <w:sz w:val="20"/>
                <w:szCs w:val="20"/>
              </w:rPr>
              <w:t xml:space="preserve">действия </w:t>
            </w:r>
            <w:r w:rsidR="0023309C">
              <w:rPr>
                <w:sz w:val="20"/>
                <w:szCs w:val="20"/>
              </w:rPr>
              <w:t>морали и общества</w:t>
            </w:r>
            <w:r w:rsidR="00E43BC3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262382" w:rsidRPr="004B5F9F" w:rsidRDefault="00262382" w:rsidP="002623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262382" w:rsidRPr="004B5F9F" w:rsidRDefault="00773911" w:rsidP="00262382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3309C">
              <w:rPr>
                <w:sz w:val="20"/>
                <w:szCs w:val="20"/>
              </w:rPr>
              <w:t>ораль, нравственность, этика, универсальная ценность, м</w:t>
            </w:r>
            <w:r w:rsidR="0023309C">
              <w:rPr>
                <w:sz w:val="20"/>
                <w:szCs w:val="20"/>
              </w:rPr>
              <w:t>о</w:t>
            </w:r>
            <w:r w:rsidR="0023309C">
              <w:rPr>
                <w:sz w:val="20"/>
                <w:szCs w:val="20"/>
              </w:rPr>
              <w:t>ральные принципы</w:t>
            </w:r>
            <w:r w:rsidR="00262382">
              <w:rPr>
                <w:sz w:val="20"/>
                <w:szCs w:val="20"/>
              </w:rPr>
              <w:t>.</w:t>
            </w:r>
            <w:r w:rsidR="00262382" w:rsidRPr="004B5F9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62382" w:rsidRPr="004B5F9F" w:rsidTr="00262382">
        <w:trPr>
          <w:trHeight w:val="960"/>
        </w:trPr>
        <w:tc>
          <w:tcPr>
            <w:tcW w:w="10206" w:type="dxa"/>
            <w:gridSpan w:val="2"/>
            <w:vMerge/>
          </w:tcPr>
          <w:p w:rsidR="00262382" w:rsidRPr="004B5F9F" w:rsidRDefault="00262382" w:rsidP="00262382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262382" w:rsidRPr="004B5F9F" w:rsidRDefault="00262382" w:rsidP="002623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262382" w:rsidRPr="004B5F9F" w:rsidRDefault="00262382" w:rsidP="0023309C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 w:rsidR="0023309C">
              <w:rPr>
                <w:sz w:val="20"/>
                <w:szCs w:val="20"/>
              </w:rPr>
              <w:t>3</w:t>
            </w:r>
            <w:r w:rsidRPr="004B5F9F">
              <w:rPr>
                <w:sz w:val="20"/>
                <w:szCs w:val="20"/>
              </w:rPr>
              <w:t>; презентация к уроку</w:t>
            </w:r>
            <w:r w:rsidR="0023309C">
              <w:rPr>
                <w:sz w:val="20"/>
                <w:szCs w:val="20"/>
              </w:rPr>
              <w:t>, текст диктанта по терминам</w:t>
            </w:r>
            <w:r w:rsidR="001A52E4">
              <w:rPr>
                <w:sz w:val="20"/>
                <w:szCs w:val="20"/>
              </w:rPr>
              <w:t>, стихотворение М. Кул</w:t>
            </w:r>
            <w:r w:rsidR="001A52E4">
              <w:rPr>
                <w:sz w:val="20"/>
                <w:szCs w:val="20"/>
              </w:rPr>
              <w:t>а</w:t>
            </w:r>
            <w:r w:rsidR="001A52E4">
              <w:rPr>
                <w:sz w:val="20"/>
                <w:szCs w:val="20"/>
              </w:rPr>
              <w:t>ковой «Человек»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262382" w:rsidRPr="004B5F9F" w:rsidTr="00E37983">
        <w:trPr>
          <w:trHeight w:val="3977"/>
        </w:trPr>
        <w:tc>
          <w:tcPr>
            <w:tcW w:w="15735" w:type="dxa"/>
            <w:gridSpan w:val="5"/>
          </w:tcPr>
          <w:p w:rsidR="00262382" w:rsidRPr="004B5F9F" w:rsidRDefault="00262382" w:rsidP="00262382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262382" w:rsidRPr="004B5F9F" w:rsidRDefault="00262382" w:rsidP="00262382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262382" w:rsidRPr="004B5F9F" w:rsidTr="002623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262382" w:rsidRPr="004B5F9F" w:rsidTr="002623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262382" w:rsidRPr="004B5F9F" w:rsidRDefault="00262382" w:rsidP="0023309C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</w:t>
                  </w:r>
                  <w:r w:rsidR="0023309C" w:rsidRPr="004B5F9F">
                    <w:rPr>
                      <w:sz w:val="20"/>
                      <w:szCs w:val="20"/>
                    </w:rPr>
                    <w:t>§</w:t>
                  </w:r>
                  <w:r w:rsidR="0023309C">
                    <w:rPr>
                      <w:sz w:val="20"/>
                      <w:szCs w:val="20"/>
                    </w:rPr>
                    <w:t>3</w:t>
                  </w:r>
                  <w:r w:rsidRPr="004B5F9F">
                    <w:rPr>
                      <w:sz w:val="20"/>
                      <w:szCs w:val="20"/>
                    </w:rPr>
                    <w:t>. Организация работы с понятиями вопрос</w:t>
                  </w:r>
                  <w:r>
                    <w:rPr>
                      <w:sz w:val="20"/>
                      <w:szCs w:val="20"/>
                    </w:rPr>
                    <w:t>ы 1-</w:t>
                  </w:r>
                  <w:r w:rsidRPr="004B5F9F">
                    <w:rPr>
                      <w:sz w:val="20"/>
                      <w:szCs w:val="20"/>
                    </w:rPr>
                    <w:t xml:space="preserve">2 с. </w:t>
                  </w:r>
                  <w:r w:rsidR="0023309C">
                    <w:rPr>
                      <w:sz w:val="20"/>
                      <w:szCs w:val="20"/>
                    </w:rPr>
                    <w:t>29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 по вопр</w:t>
                  </w:r>
                  <w:r w:rsidRPr="004B5F9F">
                    <w:rPr>
                      <w:sz w:val="20"/>
                      <w:szCs w:val="20"/>
                    </w:rPr>
                    <w:t>о</w:t>
                  </w:r>
                  <w:r w:rsidRPr="004B5F9F">
                    <w:rPr>
                      <w:sz w:val="20"/>
                      <w:szCs w:val="20"/>
                    </w:rPr>
                    <w:t>сам</w:t>
                  </w:r>
                  <w:r>
                    <w:rPr>
                      <w:sz w:val="20"/>
                      <w:szCs w:val="20"/>
                    </w:rPr>
                    <w:t xml:space="preserve"> и иллюстрациям 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23309C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и разделу «</w:t>
                  </w:r>
                  <w:r w:rsidR="0023309C">
                    <w:rPr>
                      <w:sz w:val="20"/>
                      <w:szCs w:val="20"/>
                    </w:rPr>
                    <w:t>Подведем итоги</w:t>
                  </w:r>
                  <w:r>
                    <w:rPr>
                      <w:sz w:val="20"/>
                      <w:szCs w:val="20"/>
                    </w:rPr>
                    <w:t>»</w:t>
                  </w:r>
                  <w:r w:rsidRPr="004B5F9F">
                    <w:rPr>
                      <w:sz w:val="20"/>
                      <w:szCs w:val="20"/>
                    </w:rPr>
                    <w:t xml:space="preserve"> с. 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23309C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262382" w:rsidRPr="004B5F9F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понятий по их содержанию.</w:t>
                  </w:r>
                </w:p>
              </w:tc>
            </w:tr>
            <w:tr w:rsidR="00262382" w:rsidRPr="004B5F9F" w:rsidTr="002623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 w:rsidR="00F95ED1">
                    <w:rPr>
                      <w:sz w:val="20"/>
                      <w:szCs w:val="20"/>
                    </w:rPr>
                    <w:t>предназначения морали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="00F95ED1">
                    <w:rPr>
                      <w:sz w:val="20"/>
                      <w:szCs w:val="20"/>
                    </w:rPr>
                    <w:t>анализа собственного поведения с позиций соотнесения его с принципами  морали.</w:t>
                  </w:r>
                </w:p>
                <w:p w:rsidR="00262382" w:rsidRPr="004B5F9F" w:rsidRDefault="00262382" w:rsidP="0099555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Знакомство с опытом </w:t>
                  </w:r>
                  <w:r w:rsidR="0099555D">
                    <w:rPr>
                      <w:sz w:val="20"/>
                      <w:szCs w:val="20"/>
                    </w:rPr>
                    <w:t>применения моральных норм на протяжении истории человечества, о</w:t>
                  </w:r>
                  <w:r w:rsidR="0099555D">
                    <w:rPr>
                      <w:sz w:val="20"/>
                      <w:szCs w:val="20"/>
                    </w:rPr>
                    <w:t>п</w:t>
                  </w:r>
                  <w:r w:rsidR="0099555D">
                    <w:rPr>
                      <w:sz w:val="20"/>
                      <w:szCs w:val="20"/>
                    </w:rPr>
                    <w:t xml:space="preserve">ределение морали как 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 w:rsidR="0099555D">
                    <w:rPr>
                      <w:sz w:val="20"/>
                      <w:szCs w:val="20"/>
                    </w:rPr>
                    <w:t xml:space="preserve">одной из </w:t>
                  </w:r>
                  <w:r>
                    <w:rPr>
                      <w:sz w:val="20"/>
                      <w:szCs w:val="20"/>
                    </w:rPr>
                    <w:t>духовных ценностей</w:t>
                  </w:r>
                  <w:r w:rsidR="0099555D">
                    <w:rPr>
                      <w:sz w:val="20"/>
                      <w:szCs w:val="20"/>
                    </w:rPr>
                    <w:t>, способствующих консолидации общес</w:t>
                  </w:r>
                  <w:r w:rsidR="0099555D">
                    <w:rPr>
                      <w:sz w:val="20"/>
                      <w:szCs w:val="20"/>
                    </w:rPr>
                    <w:t>т</w:t>
                  </w:r>
                  <w:r w:rsidR="0099555D">
                    <w:rPr>
                      <w:sz w:val="20"/>
                      <w:szCs w:val="20"/>
                    </w:rPr>
                    <w:t>ва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Default="0099555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Верная оценка учащимся предложенных ситу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ций с точки зрения соответствия моральным нормам</w:t>
                  </w:r>
                  <w:r w:rsidR="00262382" w:rsidRPr="004B5F9F">
                    <w:rPr>
                      <w:sz w:val="20"/>
                      <w:szCs w:val="20"/>
                    </w:rPr>
                    <w:t>.</w:t>
                  </w:r>
                </w:p>
                <w:p w:rsidR="0099555D" w:rsidRPr="004B5F9F" w:rsidRDefault="0099555D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 приведенные примеры из собственного социального опыта.</w:t>
                  </w:r>
                </w:p>
              </w:tc>
            </w:tr>
            <w:tr w:rsidR="00262382" w:rsidRPr="004B5F9F" w:rsidTr="002623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262382" w:rsidRPr="004B5F9F" w:rsidRDefault="00B55DBA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="00262382"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="00262382"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 и заданиях к §</w:t>
                  </w:r>
                  <w:r>
                    <w:rPr>
                      <w:sz w:val="20"/>
                      <w:szCs w:val="20"/>
                    </w:rPr>
                    <w:t>3 с. 23</w:t>
                  </w:r>
                  <w:r w:rsidR="00262382" w:rsidRPr="004B5F9F">
                    <w:rPr>
                      <w:sz w:val="20"/>
                      <w:szCs w:val="20"/>
                    </w:rPr>
                    <w:t>.</w:t>
                  </w:r>
                </w:p>
                <w:p w:rsidR="00262382" w:rsidRPr="004B5F9F" w:rsidRDefault="00262382" w:rsidP="00E379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 w:rsidR="00E37983"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 w:rsidR="00E37983"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 Предположительная формулировка: «</w:t>
                  </w:r>
                  <w:r w:rsidR="00E37983">
                    <w:rPr>
                      <w:sz w:val="20"/>
                      <w:szCs w:val="20"/>
                    </w:rPr>
                    <w:t>Представьте общество, в кот</w:t>
                  </w:r>
                  <w:r w:rsidR="00E37983">
                    <w:rPr>
                      <w:sz w:val="20"/>
                      <w:szCs w:val="20"/>
                    </w:rPr>
                    <w:t>о</w:t>
                  </w:r>
                  <w:r w:rsidR="00E37983">
                    <w:rPr>
                      <w:sz w:val="20"/>
                      <w:szCs w:val="20"/>
                    </w:rPr>
                    <w:t>ром не действуют  моральные нормы. Проще или сложнее будет жить в таком обществе?</w:t>
                  </w:r>
                  <w:r w:rsidRPr="004B5F9F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262382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262382" w:rsidRPr="004B5F9F" w:rsidRDefault="00E37983" w:rsidP="00E379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Отбор верных аргументов для обоснования со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ственной позиции в дискуссии</w:t>
                  </w:r>
                  <w:r w:rsidR="00262382" w:rsidRPr="004B5F9F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62382" w:rsidRPr="004B5F9F" w:rsidTr="002623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Default="00262382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обсуждения</w:t>
                  </w:r>
                  <w:r w:rsidR="001A52E4">
                    <w:rPr>
                      <w:sz w:val="20"/>
                      <w:szCs w:val="20"/>
                    </w:rPr>
                    <w:t xml:space="preserve"> вопросов практикума с. 29</w:t>
                  </w:r>
                  <w:r w:rsidRPr="004B5F9F">
                    <w:rPr>
                      <w:sz w:val="20"/>
                      <w:szCs w:val="20"/>
                    </w:rPr>
                    <w:t xml:space="preserve"> с соблюдением правил ведения дискуссии.</w:t>
                  </w:r>
                </w:p>
                <w:p w:rsidR="00E37983" w:rsidRPr="004B5F9F" w:rsidRDefault="00E37983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группах.</w:t>
                  </w:r>
                </w:p>
                <w:p w:rsidR="00262382" w:rsidRPr="004B5F9F" w:rsidRDefault="00E37983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 влияния моральных норм на формирование отношений между людьми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62382" w:rsidRPr="004B5F9F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262382" w:rsidRPr="004B5F9F" w:rsidRDefault="00E37983" w:rsidP="002623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Обсуждение  с соблюдением правил ведения дискуссии</w:t>
                  </w:r>
                  <w:r w:rsidR="00262382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Верно определенные моральные и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дикаторы для сотрудничества.</w:t>
                  </w:r>
                </w:p>
              </w:tc>
            </w:tr>
          </w:tbl>
          <w:p w:rsidR="00262382" w:rsidRPr="004B5F9F" w:rsidRDefault="00262382" w:rsidP="00262382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62382" w:rsidRPr="004B5F9F" w:rsidTr="00262382">
        <w:tc>
          <w:tcPr>
            <w:tcW w:w="15735" w:type="dxa"/>
            <w:gridSpan w:val="5"/>
          </w:tcPr>
          <w:p w:rsidR="00262382" w:rsidRPr="004B5F9F" w:rsidRDefault="00262382" w:rsidP="00262382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262382" w:rsidRPr="004B5F9F" w:rsidTr="002B7D3B">
        <w:tc>
          <w:tcPr>
            <w:tcW w:w="1985" w:type="dxa"/>
          </w:tcPr>
          <w:p w:rsidR="00262382" w:rsidRPr="004B5F9F" w:rsidRDefault="00262382" w:rsidP="002623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363" w:type="dxa"/>
            <w:gridSpan w:val="2"/>
          </w:tcPr>
          <w:p w:rsidR="00262382" w:rsidRPr="004B5F9F" w:rsidRDefault="00262382" w:rsidP="002623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2382" w:rsidRPr="004B5F9F" w:rsidRDefault="00262382" w:rsidP="002623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2382" w:rsidRPr="004B5F9F" w:rsidRDefault="00262382" w:rsidP="002623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262382" w:rsidRPr="004B5F9F" w:rsidTr="002B7D3B">
        <w:tc>
          <w:tcPr>
            <w:tcW w:w="1985" w:type="dxa"/>
          </w:tcPr>
          <w:p w:rsidR="00262382" w:rsidRPr="004B5F9F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363" w:type="dxa"/>
            <w:gridSpan w:val="2"/>
          </w:tcPr>
          <w:p w:rsidR="00262382" w:rsidRPr="004B5F9F" w:rsidRDefault="001A52E4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стихотворением М. Кулаковой «Человек»</w:t>
            </w:r>
            <w:r w:rsidR="00262382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2382" w:rsidRPr="004B5F9F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2382" w:rsidRPr="004B5F9F" w:rsidRDefault="001A52E4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2382">
              <w:rPr>
                <w:sz w:val="20"/>
                <w:szCs w:val="20"/>
              </w:rPr>
              <w:t xml:space="preserve"> минут</w:t>
            </w:r>
          </w:p>
        </w:tc>
      </w:tr>
      <w:tr w:rsidR="00262382" w:rsidRPr="004B5F9F" w:rsidTr="002B7D3B">
        <w:tc>
          <w:tcPr>
            <w:tcW w:w="1985" w:type="dxa"/>
          </w:tcPr>
          <w:p w:rsidR="00262382" w:rsidRPr="004B5F9F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363" w:type="dxa"/>
            <w:gridSpan w:val="2"/>
          </w:tcPr>
          <w:p w:rsidR="00262382" w:rsidRPr="004B5F9F" w:rsidRDefault="00262382" w:rsidP="001A52E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формулировке цели: анализ содержания </w:t>
            </w:r>
            <w:r w:rsidR="001A52E4">
              <w:rPr>
                <w:sz w:val="20"/>
                <w:szCs w:val="20"/>
              </w:rPr>
              <w:t>стихотворения, раздела «Проверьте свои знания» с. 29.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2382" w:rsidRPr="004B5F9F" w:rsidRDefault="00262382" w:rsidP="001A52E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цели урока, алгоритма действий (опора на </w:t>
            </w:r>
            <w:r w:rsidR="001A52E4">
              <w:rPr>
                <w:sz w:val="20"/>
                <w:szCs w:val="20"/>
              </w:rPr>
              <w:t>предложенные материалы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2382" w:rsidRPr="004B5F9F" w:rsidRDefault="002B7D3B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382">
              <w:rPr>
                <w:sz w:val="20"/>
                <w:szCs w:val="20"/>
              </w:rPr>
              <w:t xml:space="preserve"> мин</w:t>
            </w:r>
            <w:r w:rsidR="00262382">
              <w:rPr>
                <w:sz w:val="20"/>
                <w:szCs w:val="20"/>
              </w:rPr>
              <w:t>у</w:t>
            </w:r>
            <w:r w:rsidR="0026238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ы</w:t>
            </w:r>
          </w:p>
        </w:tc>
      </w:tr>
      <w:tr w:rsidR="00262382" w:rsidRPr="004B5F9F" w:rsidTr="002B7D3B">
        <w:tc>
          <w:tcPr>
            <w:tcW w:w="1985" w:type="dxa"/>
          </w:tcPr>
          <w:p w:rsidR="00262382" w:rsidRPr="004B5F9F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363" w:type="dxa"/>
            <w:gridSpan w:val="2"/>
          </w:tcPr>
          <w:p w:rsidR="00262382" w:rsidRPr="004B5F9F" w:rsidRDefault="001A52E4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Диктант по терминам </w:t>
            </w:r>
            <w:r w:rsidRPr="004B5F9F">
              <w:rPr>
                <w:sz w:val="20"/>
                <w:szCs w:val="20"/>
              </w:rPr>
              <w:t>§§</w:t>
            </w:r>
            <w:r>
              <w:rPr>
                <w:sz w:val="20"/>
                <w:szCs w:val="20"/>
              </w:rPr>
              <w:t>1-2: предложение формулировки терминов и понятий.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2382" w:rsidRPr="004B5F9F" w:rsidRDefault="001A52E4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значения формулировки.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2382" w:rsidRPr="004B5F9F" w:rsidRDefault="001A52E4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2382">
              <w:rPr>
                <w:sz w:val="20"/>
                <w:szCs w:val="20"/>
              </w:rPr>
              <w:t xml:space="preserve"> минут</w:t>
            </w:r>
          </w:p>
        </w:tc>
      </w:tr>
      <w:tr w:rsidR="00262382" w:rsidRPr="004B5F9F" w:rsidTr="002B7D3B">
        <w:trPr>
          <w:trHeight w:val="781"/>
        </w:trPr>
        <w:tc>
          <w:tcPr>
            <w:tcW w:w="1985" w:type="dxa"/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363" w:type="dxa"/>
            <w:gridSpan w:val="2"/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обучающихся к пониманию признаков </w:t>
            </w:r>
            <w:r w:rsidR="001A52E4">
              <w:rPr>
                <w:sz w:val="20"/>
                <w:szCs w:val="20"/>
              </w:rPr>
              <w:t>морали</w:t>
            </w:r>
            <w:r>
              <w:rPr>
                <w:sz w:val="20"/>
                <w:szCs w:val="20"/>
              </w:rPr>
              <w:t xml:space="preserve">: </w:t>
            </w:r>
            <w:r w:rsidR="001A52E4">
              <w:rPr>
                <w:sz w:val="20"/>
                <w:szCs w:val="20"/>
              </w:rPr>
              <w:t>обращение к содержанию стих</w:t>
            </w:r>
            <w:r w:rsidR="001A52E4">
              <w:rPr>
                <w:sz w:val="20"/>
                <w:szCs w:val="20"/>
              </w:rPr>
              <w:t>о</w:t>
            </w:r>
            <w:r w:rsidR="001A52E4">
              <w:rPr>
                <w:sz w:val="20"/>
                <w:szCs w:val="20"/>
              </w:rPr>
              <w:t>творения В. Маяковского «Что такое хорошо и что такое плохо»</w:t>
            </w:r>
            <w:r w:rsidR="002B7D3B">
              <w:rPr>
                <w:sz w:val="20"/>
                <w:szCs w:val="20"/>
              </w:rPr>
              <w:t>, анализ содержания</w:t>
            </w:r>
            <w:r>
              <w:rPr>
                <w:sz w:val="20"/>
                <w:szCs w:val="20"/>
              </w:rPr>
              <w:t xml:space="preserve"> с.</w:t>
            </w:r>
            <w:r w:rsidR="002B7D3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</w:t>
            </w:r>
          </w:p>
          <w:p w:rsidR="00262382" w:rsidRDefault="00262382" w:rsidP="002B7D3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</w:t>
            </w:r>
            <w:r w:rsidR="002B7D3B">
              <w:rPr>
                <w:sz w:val="20"/>
                <w:szCs w:val="20"/>
              </w:rPr>
              <w:t>выяснения возможности жизни без моральных принципов: деление класса на группы, одна из которых должна доказать возможность жизни без моральных принципов, другая – обратное</w:t>
            </w:r>
            <w:r w:rsidR="00F309FF">
              <w:rPr>
                <w:sz w:val="20"/>
                <w:szCs w:val="20"/>
              </w:rPr>
              <w:t xml:space="preserve"> (время на подготовку – 4 минуты, на презентацию – 2+2 минуты)</w:t>
            </w:r>
            <w:r w:rsidR="002B7D3B">
              <w:rPr>
                <w:sz w:val="20"/>
                <w:szCs w:val="20"/>
              </w:rPr>
              <w:t>.</w:t>
            </w:r>
          </w:p>
          <w:p w:rsidR="00F309FF" w:rsidRDefault="00F309FF" w:rsidP="002B7D3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разделом «Как мораль и общество влияют друг на друга» с.26-29.</w:t>
            </w:r>
          </w:p>
          <w:p w:rsidR="002B7D3B" w:rsidRDefault="002B7D3B" w:rsidP="002B7D3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обсуждения материала практикума.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2382" w:rsidRDefault="002B7D3B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основных критериев для оценки поведения человека с точки зрения морали.</w:t>
            </w:r>
          </w:p>
          <w:p w:rsidR="002B7D3B" w:rsidRDefault="002B7D3B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при работе в группах.</w:t>
            </w:r>
          </w:p>
          <w:p w:rsidR="002B7D3B" w:rsidRDefault="00F309FF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аргументов влияния общества и морали друг на друга.</w:t>
            </w:r>
          </w:p>
          <w:p w:rsidR="00F309FF" w:rsidRDefault="00F309FF" w:rsidP="00262382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262382" w:rsidRPr="004B5F9F" w:rsidTr="002B7D3B">
        <w:tc>
          <w:tcPr>
            <w:tcW w:w="1985" w:type="dxa"/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363" w:type="dxa"/>
            <w:gridSpan w:val="2"/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  <w:p w:rsidR="00262382" w:rsidRDefault="00F309FF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проблемы</w:t>
            </w:r>
            <w:r w:rsidR="00262382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2382" w:rsidRDefault="00F309FF" w:rsidP="00F309F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проблеме: определение причин необходимости морали</w:t>
            </w:r>
            <w:r w:rsidR="00262382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мин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ты</w:t>
            </w:r>
          </w:p>
        </w:tc>
      </w:tr>
      <w:tr w:rsidR="00262382" w:rsidRPr="004B5F9F" w:rsidTr="002B7D3B">
        <w:tc>
          <w:tcPr>
            <w:tcW w:w="1985" w:type="dxa"/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363" w:type="dxa"/>
            <w:gridSpan w:val="2"/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домашнего задания: выучить термины, ответить на вопрос №3, 4 письменно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62382" w:rsidRDefault="00262382" w:rsidP="002623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A44259" w:rsidRDefault="00A44259" w:rsidP="00F309FF">
      <w:pPr>
        <w:jc w:val="center"/>
        <w:rPr>
          <w:b/>
        </w:rPr>
      </w:pPr>
    </w:p>
    <w:p w:rsidR="00F309FF" w:rsidRPr="00262382" w:rsidRDefault="00F309FF" w:rsidP="00F309FF">
      <w:pPr>
        <w:jc w:val="center"/>
        <w:rPr>
          <w:b/>
        </w:rPr>
      </w:pPr>
      <w:r w:rsidRPr="00262382">
        <w:rPr>
          <w:b/>
        </w:rPr>
        <w:lastRenderedPageBreak/>
        <w:t>МОРАЛЬ</w:t>
      </w:r>
      <w:r>
        <w:rPr>
          <w:b/>
        </w:rPr>
        <w:t>НЫЕ НОРМЫ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426"/>
        <w:gridCol w:w="4110"/>
        <w:gridCol w:w="993"/>
      </w:tblGrid>
      <w:tr w:rsidR="00F309FF" w:rsidRPr="004B5F9F" w:rsidTr="00BF11D3">
        <w:trPr>
          <w:trHeight w:val="623"/>
        </w:trPr>
        <w:tc>
          <w:tcPr>
            <w:tcW w:w="10206" w:type="dxa"/>
            <w:gridSpan w:val="2"/>
            <w:vMerge w:val="restart"/>
          </w:tcPr>
          <w:p w:rsidR="00F309FF" w:rsidRPr="004B5F9F" w:rsidRDefault="00F309FF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  <w:r w:rsidRPr="004B5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понимание </w:t>
            </w:r>
            <w:r w:rsidR="00E43BC3">
              <w:rPr>
                <w:sz w:val="20"/>
                <w:szCs w:val="20"/>
              </w:rPr>
              <w:t>необходимости морального выбора в повседневной жизни каждой ли</w:t>
            </w:r>
            <w:r w:rsidR="00E43BC3">
              <w:rPr>
                <w:sz w:val="20"/>
                <w:szCs w:val="20"/>
              </w:rPr>
              <w:t>ч</w:t>
            </w:r>
            <w:r w:rsidR="00E43BC3">
              <w:rPr>
                <w:sz w:val="20"/>
                <w:szCs w:val="20"/>
              </w:rPr>
              <w:t>ности</w:t>
            </w:r>
            <w:r w:rsidRPr="004B5F9F">
              <w:rPr>
                <w:sz w:val="20"/>
                <w:szCs w:val="20"/>
              </w:rPr>
              <w:t>.</w:t>
            </w:r>
          </w:p>
          <w:p w:rsidR="00F309FF" w:rsidRPr="004B5F9F" w:rsidRDefault="00F309FF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F309FF" w:rsidRPr="004B5F9F" w:rsidRDefault="00E43BC3" w:rsidP="00BF11D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5-6 тезисов о моральном выборе, опираясь на собственный социальный опыт</w:t>
            </w:r>
            <w:r w:rsidR="00F309FF">
              <w:rPr>
                <w:sz w:val="20"/>
                <w:szCs w:val="20"/>
              </w:rPr>
              <w:t>;</w:t>
            </w:r>
          </w:p>
          <w:p w:rsidR="00F309FF" w:rsidRPr="004B5F9F" w:rsidRDefault="00E43BC3" w:rsidP="00BF11D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признаки морального выбора</w:t>
            </w:r>
            <w:r w:rsidR="00F309FF" w:rsidRPr="004B5F9F">
              <w:rPr>
                <w:sz w:val="20"/>
                <w:szCs w:val="20"/>
              </w:rPr>
              <w:t>;</w:t>
            </w:r>
          </w:p>
          <w:p w:rsidR="00F309FF" w:rsidRPr="0023309C" w:rsidRDefault="00F309FF" w:rsidP="00E43BC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привести </w:t>
            </w:r>
            <w:r>
              <w:rPr>
                <w:sz w:val="20"/>
                <w:szCs w:val="20"/>
              </w:rPr>
              <w:t xml:space="preserve">2-3 </w:t>
            </w:r>
            <w:r w:rsidRPr="004B5F9F">
              <w:rPr>
                <w:sz w:val="20"/>
                <w:szCs w:val="20"/>
              </w:rPr>
              <w:t xml:space="preserve"> пример</w:t>
            </w:r>
            <w:r>
              <w:rPr>
                <w:sz w:val="20"/>
                <w:szCs w:val="20"/>
              </w:rPr>
              <w:t xml:space="preserve">а </w:t>
            </w:r>
            <w:r w:rsidR="00E43BC3">
              <w:rPr>
                <w:sz w:val="20"/>
                <w:szCs w:val="20"/>
              </w:rPr>
              <w:t>из разных источников, иллюстрирующих моральный выбор.</w:t>
            </w:r>
          </w:p>
        </w:tc>
        <w:tc>
          <w:tcPr>
            <w:tcW w:w="5529" w:type="dxa"/>
            <w:gridSpan w:val="3"/>
          </w:tcPr>
          <w:p w:rsidR="00F309FF" w:rsidRPr="004B5F9F" w:rsidRDefault="00F309FF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F309FF" w:rsidRPr="004B5F9F" w:rsidRDefault="00773911" w:rsidP="00E43BC3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309FF">
              <w:rPr>
                <w:sz w:val="20"/>
                <w:szCs w:val="20"/>
              </w:rPr>
              <w:t xml:space="preserve">ораль, </w:t>
            </w:r>
            <w:r w:rsidR="00E43BC3">
              <w:rPr>
                <w:sz w:val="20"/>
                <w:szCs w:val="20"/>
              </w:rPr>
              <w:t>моральный выбор, добро, зло, долг, совесть, сам</w:t>
            </w:r>
            <w:r w:rsidR="00E43BC3">
              <w:rPr>
                <w:sz w:val="20"/>
                <w:szCs w:val="20"/>
              </w:rPr>
              <w:t>о</w:t>
            </w:r>
            <w:r w:rsidR="00E43BC3">
              <w:rPr>
                <w:sz w:val="20"/>
                <w:szCs w:val="20"/>
              </w:rPr>
              <w:t>контроль</w:t>
            </w:r>
            <w:r w:rsidR="00443BFA">
              <w:rPr>
                <w:sz w:val="20"/>
                <w:szCs w:val="20"/>
              </w:rPr>
              <w:t>, свобода</w:t>
            </w:r>
            <w:r w:rsidR="00F309FF">
              <w:rPr>
                <w:sz w:val="20"/>
                <w:szCs w:val="20"/>
              </w:rPr>
              <w:t>.</w:t>
            </w:r>
            <w:r w:rsidR="00F309FF" w:rsidRPr="004B5F9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309FF" w:rsidRPr="004B5F9F" w:rsidTr="00BF11D3">
        <w:trPr>
          <w:trHeight w:val="960"/>
        </w:trPr>
        <w:tc>
          <w:tcPr>
            <w:tcW w:w="10206" w:type="dxa"/>
            <w:gridSpan w:val="2"/>
            <w:vMerge/>
          </w:tcPr>
          <w:p w:rsidR="00F309FF" w:rsidRPr="004B5F9F" w:rsidRDefault="00F309FF" w:rsidP="00BF11D3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F309FF" w:rsidRPr="004B5F9F" w:rsidRDefault="00F309FF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F309FF" w:rsidRPr="004B5F9F" w:rsidRDefault="00F309FF" w:rsidP="00E43BC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 w:rsidR="00E43BC3">
              <w:rPr>
                <w:sz w:val="20"/>
                <w:szCs w:val="20"/>
              </w:rPr>
              <w:t>4</w:t>
            </w:r>
            <w:r w:rsidRPr="004B5F9F">
              <w:rPr>
                <w:sz w:val="20"/>
                <w:szCs w:val="20"/>
              </w:rPr>
              <w:t>; презентация к уроку</w:t>
            </w:r>
            <w:r w:rsidR="00443BFA">
              <w:rPr>
                <w:sz w:val="20"/>
                <w:szCs w:val="20"/>
              </w:rPr>
              <w:t>, раздел «Дополнительное чтение» с.28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F309FF" w:rsidRPr="004B5F9F" w:rsidTr="00BF11D3">
        <w:trPr>
          <w:trHeight w:val="3977"/>
        </w:trPr>
        <w:tc>
          <w:tcPr>
            <w:tcW w:w="15735" w:type="dxa"/>
            <w:gridSpan w:val="5"/>
          </w:tcPr>
          <w:p w:rsidR="00F309FF" w:rsidRPr="004B5F9F" w:rsidRDefault="00F309FF" w:rsidP="00BF11D3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F309FF" w:rsidRPr="004B5F9F" w:rsidRDefault="00F309FF" w:rsidP="00BF11D3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F309FF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F309FF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F309FF" w:rsidRPr="004B5F9F" w:rsidRDefault="00F309FF" w:rsidP="00E43BC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E43BC3">
                    <w:rPr>
                      <w:sz w:val="20"/>
                      <w:szCs w:val="20"/>
                    </w:rPr>
                    <w:t>4</w:t>
                  </w:r>
                  <w:r w:rsidRPr="004B5F9F">
                    <w:rPr>
                      <w:sz w:val="20"/>
                      <w:szCs w:val="20"/>
                    </w:rPr>
                    <w:t>. Организация работы с понятиями вопрос</w:t>
                  </w:r>
                  <w:r w:rsidR="00E43BC3">
                    <w:rPr>
                      <w:sz w:val="20"/>
                      <w:szCs w:val="20"/>
                    </w:rPr>
                    <w:t>ы 1, 3</w:t>
                  </w:r>
                  <w:r w:rsidRPr="004B5F9F">
                    <w:rPr>
                      <w:sz w:val="20"/>
                      <w:szCs w:val="20"/>
                    </w:rPr>
                    <w:t xml:space="preserve"> с. </w:t>
                  </w:r>
                  <w:r w:rsidR="00E43BC3">
                    <w:rPr>
                      <w:sz w:val="20"/>
                      <w:szCs w:val="20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 по вопр</w:t>
                  </w:r>
                  <w:r w:rsidRPr="004B5F9F">
                    <w:rPr>
                      <w:sz w:val="20"/>
                      <w:szCs w:val="20"/>
                    </w:rPr>
                    <w:t>о</w:t>
                  </w:r>
                  <w:r w:rsidRPr="004B5F9F">
                    <w:rPr>
                      <w:sz w:val="20"/>
                      <w:szCs w:val="20"/>
                    </w:rPr>
                    <w:t>сам</w:t>
                  </w:r>
                  <w:r>
                    <w:rPr>
                      <w:sz w:val="20"/>
                      <w:szCs w:val="20"/>
                    </w:rPr>
                    <w:t xml:space="preserve"> и иллюстрациям 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E43BC3">
                    <w:rPr>
                      <w:sz w:val="20"/>
                      <w:szCs w:val="20"/>
                    </w:rPr>
                    <w:t xml:space="preserve">4 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понятий по их содержанию</w:t>
                  </w:r>
                  <w:r w:rsidR="00443BFA">
                    <w:rPr>
                      <w:sz w:val="20"/>
                      <w:szCs w:val="20"/>
                    </w:rPr>
                    <w:t xml:space="preserve"> в устном диктанте по терминам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309FF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 w:rsidR="00443BFA">
                    <w:rPr>
                      <w:sz w:val="20"/>
                      <w:szCs w:val="20"/>
                    </w:rPr>
                    <w:t>понятий урока в трансляции на собственный социальный опыт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F309FF" w:rsidRPr="004B5F9F" w:rsidRDefault="00443BFA" w:rsidP="00647C6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Анализ конкретных  жизненных</w:t>
                  </w:r>
                  <w:r w:rsidR="00722F35">
                    <w:rPr>
                      <w:sz w:val="20"/>
                      <w:szCs w:val="20"/>
                    </w:rPr>
                    <w:t xml:space="preserve"> ситуаций</w:t>
                  </w:r>
                  <w:r>
                    <w:rPr>
                      <w:sz w:val="20"/>
                      <w:szCs w:val="20"/>
                    </w:rPr>
                    <w:t xml:space="preserve"> из произведений художественной литературы</w:t>
                  </w:r>
                  <w:r w:rsidR="00647C68">
                    <w:rPr>
                      <w:sz w:val="20"/>
                      <w:szCs w:val="20"/>
                    </w:rPr>
                    <w:t>, жи</w:t>
                  </w:r>
                  <w:r w:rsidR="00647C68">
                    <w:rPr>
                      <w:sz w:val="20"/>
                      <w:szCs w:val="20"/>
                    </w:rPr>
                    <w:t>з</w:t>
                  </w:r>
                  <w:r w:rsidR="00647C68">
                    <w:rPr>
                      <w:sz w:val="20"/>
                      <w:szCs w:val="20"/>
                    </w:rPr>
                    <w:t>ненного опыта знаменитых людей (исторических персоналий)</w:t>
                  </w:r>
                  <w:r w:rsidR="00F309FF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Default="00647C68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</w:t>
                  </w:r>
                  <w:r w:rsidR="00F309FF">
                    <w:rPr>
                      <w:sz w:val="20"/>
                      <w:szCs w:val="20"/>
                    </w:rPr>
                    <w:t>.</w:t>
                  </w:r>
                </w:p>
                <w:p w:rsidR="00647C68" w:rsidRPr="004B5F9F" w:rsidRDefault="00647C68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оценке действий героев ситуаций.</w:t>
                  </w:r>
                </w:p>
              </w:tc>
            </w:tr>
            <w:tr w:rsidR="00F309FF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 и заданиях к §</w:t>
                  </w:r>
                  <w:r w:rsidR="00647C68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 с. </w:t>
                  </w:r>
                  <w:r w:rsidR="00647C68">
                    <w:rPr>
                      <w:sz w:val="20"/>
                      <w:szCs w:val="20"/>
                    </w:rPr>
                    <w:t>34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F309FF" w:rsidRPr="004B5F9F" w:rsidRDefault="00F309FF" w:rsidP="00647C6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 Предположительная формулировка: «</w:t>
                  </w:r>
                  <w:r w:rsidR="00647C68">
                    <w:rPr>
                      <w:sz w:val="20"/>
                      <w:szCs w:val="20"/>
                    </w:rPr>
                    <w:t>Почему</w:t>
                  </w:r>
                  <w:r w:rsidR="00F12EC6">
                    <w:rPr>
                      <w:sz w:val="20"/>
                      <w:szCs w:val="20"/>
                    </w:rPr>
                    <w:t xml:space="preserve"> в жизни</w:t>
                  </w:r>
                  <w:r w:rsidR="00647C68">
                    <w:rPr>
                      <w:sz w:val="20"/>
                      <w:szCs w:val="20"/>
                    </w:rPr>
                    <w:t xml:space="preserve"> мы постоянно оказываемся перед </w:t>
                  </w:r>
                  <w:r w:rsidR="00F12EC6">
                    <w:rPr>
                      <w:sz w:val="20"/>
                      <w:szCs w:val="20"/>
                    </w:rPr>
                    <w:t>выбором?</w:t>
                  </w:r>
                  <w:r w:rsidRPr="004B5F9F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F309F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Отбор верных аргументов для обоснования со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ственной позиции в дискуссии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309FF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Default="00F12EC6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парах по составлению базы примеров морального выбора из художес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венной литературы</w:t>
                  </w:r>
                  <w:r w:rsidR="00F309FF" w:rsidRPr="004B5F9F">
                    <w:rPr>
                      <w:sz w:val="20"/>
                      <w:szCs w:val="20"/>
                    </w:rPr>
                    <w:t>.</w:t>
                  </w:r>
                </w:p>
                <w:p w:rsidR="00F309FF" w:rsidRPr="004B5F9F" w:rsidRDefault="00F12EC6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Прогнозирование ситуаций морального выбора в будущей профессиональной деятельности</w:t>
                  </w:r>
                  <w:proofErr w:type="gramStart"/>
                  <w:r w:rsidR="00F309FF">
                    <w:rPr>
                      <w:sz w:val="20"/>
                      <w:szCs w:val="20"/>
                    </w:rPr>
                    <w:t xml:space="preserve"> </w:t>
                  </w:r>
                  <w:r w:rsidR="00F309FF" w:rsidRPr="004B5F9F"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09FF" w:rsidRPr="004B5F9F" w:rsidRDefault="00F309FF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Обсуждение  с соблюдением правил ведения дискуссии. Верно определенные моральные и</w:t>
                  </w:r>
                  <w:r>
                    <w:rPr>
                      <w:sz w:val="20"/>
                      <w:szCs w:val="20"/>
                    </w:rPr>
                    <w:t>н</w:t>
                  </w:r>
                  <w:r>
                    <w:rPr>
                      <w:sz w:val="20"/>
                      <w:szCs w:val="20"/>
                    </w:rPr>
                    <w:t>дикаторы для сотрудничества.</w:t>
                  </w:r>
                </w:p>
              </w:tc>
            </w:tr>
          </w:tbl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F309FF" w:rsidRPr="004B5F9F" w:rsidTr="00BF11D3">
        <w:tc>
          <w:tcPr>
            <w:tcW w:w="15735" w:type="dxa"/>
            <w:gridSpan w:val="5"/>
          </w:tcPr>
          <w:p w:rsidR="00F309FF" w:rsidRPr="004B5F9F" w:rsidRDefault="00F309FF" w:rsidP="00BF11D3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F309FF" w:rsidRPr="004B5F9F" w:rsidTr="006E4107">
        <w:tc>
          <w:tcPr>
            <w:tcW w:w="1985" w:type="dxa"/>
          </w:tcPr>
          <w:p w:rsidR="00F309FF" w:rsidRPr="004B5F9F" w:rsidRDefault="00F309FF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647" w:type="dxa"/>
            <w:gridSpan w:val="2"/>
          </w:tcPr>
          <w:p w:rsidR="00F309FF" w:rsidRPr="004B5F9F" w:rsidRDefault="00F309FF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309FF" w:rsidRPr="004B5F9F" w:rsidRDefault="00F309FF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9FF" w:rsidRPr="004B5F9F" w:rsidRDefault="00F309FF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F309FF" w:rsidRPr="004B5F9F" w:rsidTr="006E4107">
        <w:tc>
          <w:tcPr>
            <w:tcW w:w="1985" w:type="dxa"/>
          </w:tcPr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647" w:type="dxa"/>
            <w:gridSpan w:val="2"/>
          </w:tcPr>
          <w:p w:rsidR="00F309FF" w:rsidRPr="004B5F9F" w:rsidRDefault="00F309FF" w:rsidP="00F12EC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r w:rsidR="00F12EC6">
              <w:rPr>
                <w:sz w:val="20"/>
                <w:szCs w:val="20"/>
              </w:rPr>
              <w:t>с разделом «Дополнительное чтение» с.28: как вы думаете, каков следующий шаг по у</w:t>
            </w:r>
            <w:r w:rsidR="00F12EC6">
              <w:rPr>
                <w:sz w:val="20"/>
                <w:szCs w:val="20"/>
              </w:rPr>
              <w:t>с</w:t>
            </w:r>
            <w:r w:rsidR="00F12EC6">
              <w:rPr>
                <w:sz w:val="20"/>
                <w:szCs w:val="20"/>
              </w:rPr>
              <w:t>воению моральных норм?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9FF" w:rsidRPr="004B5F9F" w:rsidRDefault="00DF04B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09FF">
              <w:rPr>
                <w:sz w:val="20"/>
                <w:szCs w:val="20"/>
              </w:rPr>
              <w:t>минут</w:t>
            </w:r>
          </w:p>
        </w:tc>
      </w:tr>
      <w:tr w:rsidR="00F309FF" w:rsidRPr="004B5F9F" w:rsidTr="006E4107">
        <w:tc>
          <w:tcPr>
            <w:tcW w:w="1985" w:type="dxa"/>
          </w:tcPr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647" w:type="dxa"/>
            <w:gridSpan w:val="2"/>
          </w:tcPr>
          <w:p w:rsidR="00F309FF" w:rsidRPr="004B5F9F" w:rsidRDefault="00F309FF" w:rsidP="00F12EC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формулировке цели: </w:t>
            </w:r>
            <w:r w:rsidR="00DF04B3">
              <w:rPr>
                <w:sz w:val="20"/>
                <w:szCs w:val="20"/>
              </w:rPr>
              <w:t>обсуждение ситуации, предложенной автор</w:t>
            </w:r>
            <w:r w:rsidR="00DF04B3">
              <w:rPr>
                <w:sz w:val="20"/>
                <w:szCs w:val="20"/>
              </w:rPr>
              <w:t>а</w:t>
            </w:r>
            <w:r w:rsidR="00DF04B3">
              <w:rPr>
                <w:sz w:val="20"/>
                <w:szCs w:val="20"/>
              </w:rPr>
              <w:t xml:space="preserve">ми учебника в </w:t>
            </w:r>
            <w:r w:rsidR="00DF04B3" w:rsidRPr="004B5F9F">
              <w:rPr>
                <w:sz w:val="20"/>
                <w:szCs w:val="20"/>
              </w:rPr>
              <w:t>§</w:t>
            </w:r>
            <w:r w:rsidR="00DF04B3">
              <w:rPr>
                <w:sz w:val="20"/>
                <w:szCs w:val="20"/>
              </w:rPr>
              <w:t>4 с.35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урока, алгоритма 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вий (опора на предложенные материалы)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9FF" w:rsidRPr="004B5F9F" w:rsidRDefault="00DF04B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F309FF">
              <w:rPr>
                <w:sz w:val="20"/>
                <w:szCs w:val="20"/>
              </w:rPr>
              <w:t>минут</w:t>
            </w:r>
          </w:p>
        </w:tc>
      </w:tr>
      <w:tr w:rsidR="00F309FF" w:rsidRPr="004B5F9F" w:rsidTr="006E4107">
        <w:tc>
          <w:tcPr>
            <w:tcW w:w="1985" w:type="dxa"/>
          </w:tcPr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647" w:type="dxa"/>
            <w:gridSpan w:val="2"/>
          </w:tcPr>
          <w:p w:rsidR="00DF04B3" w:rsidRDefault="00DF04B3" w:rsidP="00DF04B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Перечистите основные принципы морали.</w:t>
            </w:r>
          </w:p>
          <w:p w:rsidR="00DF04B3" w:rsidRDefault="00F61268" w:rsidP="00F6126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Проанализируйте отрывок из «Поучения» Владимира Мономаха. Какие моральные принципы можно проиллюстрировать, прибегая к его содержанию?</w:t>
            </w:r>
          </w:p>
          <w:p w:rsidR="00F61268" w:rsidRPr="004B5F9F" w:rsidRDefault="00F61268" w:rsidP="00F6126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чем значение морали для жизни общества? Для жизни каждой личности?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309FF" w:rsidRPr="004B5F9F" w:rsidRDefault="00F61268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вопросы, работа с источниками.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9FF" w:rsidRPr="004B5F9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F309FF" w:rsidRPr="004B5F9F" w:rsidTr="006E4107">
        <w:trPr>
          <w:trHeight w:val="957"/>
        </w:trPr>
        <w:tc>
          <w:tcPr>
            <w:tcW w:w="1985" w:type="dxa"/>
          </w:tcPr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647" w:type="dxa"/>
            <w:gridSpan w:val="2"/>
          </w:tcPr>
          <w:p w:rsidR="00F309FF" w:rsidRDefault="00EA7C9A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9B31CB">
              <w:rPr>
                <w:sz w:val="20"/>
                <w:szCs w:val="20"/>
              </w:rPr>
              <w:t xml:space="preserve">работы </w:t>
            </w:r>
            <w:r>
              <w:rPr>
                <w:sz w:val="20"/>
                <w:szCs w:val="20"/>
              </w:rPr>
              <w:t xml:space="preserve"> с материалами практикума с.34 №№1-2</w:t>
            </w:r>
            <w:r w:rsidR="00F309FF">
              <w:rPr>
                <w:sz w:val="20"/>
                <w:szCs w:val="20"/>
              </w:rPr>
              <w:t>.</w:t>
            </w:r>
          </w:p>
          <w:p w:rsidR="009B31CB" w:rsidRDefault="009B31CB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основных критериев морального выбора: добро и зло: оформление в виде табл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цы.</w:t>
            </w:r>
          </w:p>
          <w:p w:rsidR="009B31CB" w:rsidRDefault="009B31CB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графического конспекта по материалам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 с. 31-33.</w:t>
            </w:r>
          </w:p>
          <w:p w:rsidR="009B31CB" w:rsidRDefault="006E4107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вопрос: какую роль в моральном выборе играют нравственные чувства и самоконтроль?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309FF" w:rsidRDefault="006E4107" w:rsidP="006E410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графического конспекта.</w:t>
            </w:r>
          </w:p>
          <w:p w:rsidR="006E4107" w:rsidRDefault="006E4107" w:rsidP="006E410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практикума.</w:t>
            </w:r>
          </w:p>
          <w:p w:rsidR="006E4107" w:rsidRDefault="006E4107" w:rsidP="006E410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роли нравственных чувств и самоконтроля в осуществлении нравстве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выбора.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F309FF" w:rsidRPr="004B5F9F" w:rsidTr="006E4107">
        <w:tc>
          <w:tcPr>
            <w:tcW w:w="1985" w:type="dxa"/>
          </w:tcPr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647" w:type="dxa"/>
            <w:gridSpan w:val="2"/>
          </w:tcPr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проблемы.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309FF" w:rsidRDefault="00F309FF" w:rsidP="006E410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мин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ты</w:t>
            </w:r>
          </w:p>
        </w:tc>
      </w:tr>
      <w:tr w:rsidR="00F309FF" w:rsidRPr="004B5F9F" w:rsidTr="006E4107">
        <w:tc>
          <w:tcPr>
            <w:tcW w:w="1985" w:type="dxa"/>
          </w:tcPr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647" w:type="dxa"/>
            <w:gridSpan w:val="2"/>
          </w:tcPr>
          <w:p w:rsidR="00F309FF" w:rsidRDefault="00F309FF" w:rsidP="006E410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выучить термины, </w:t>
            </w:r>
            <w:r w:rsidR="006E4107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</w:t>
            </w:r>
            <w:r w:rsidR="006E4107">
              <w:rPr>
                <w:sz w:val="20"/>
                <w:szCs w:val="20"/>
              </w:rPr>
              <w:t>дготовиться к диктанту по терминам.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09FF" w:rsidRDefault="00F309FF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F309FF" w:rsidRDefault="00F309FF"/>
    <w:p w:rsidR="001F54CE" w:rsidRPr="00262382" w:rsidRDefault="001F54CE" w:rsidP="001F54CE">
      <w:pPr>
        <w:jc w:val="center"/>
        <w:rPr>
          <w:b/>
        </w:rPr>
      </w:pPr>
      <w:r>
        <w:rPr>
          <w:b/>
        </w:rPr>
        <w:lastRenderedPageBreak/>
        <w:t>ПРАВО НА СЛУЖБЕ ЧЕЛОВЕКА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426"/>
        <w:gridCol w:w="4110"/>
        <w:gridCol w:w="993"/>
      </w:tblGrid>
      <w:tr w:rsidR="001F54CE" w:rsidRPr="004B5F9F" w:rsidTr="00BF11D3">
        <w:trPr>
          <w:trHeight w:val="623"/>
        </w:trPr>
        <w:tc>
          <w:tcPr>
            <w:tcW w:w="10206" w:type="dxa"/>
            <w:gridSpan w:val="2"/>
            <w:vMerge w:val="restart"/>
          </w:tcPr>
          <w:p w:rsidR="001F54CE" w:rsidRPr="004B5F9F" w:rsidRDefault="001F54CE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  <w:r w:rsidRPr="004B5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понимание о праве как особой социальной норме, призванной обеспечить развитие общества в соответствии с идеалами добра и честности</w:t>
            </w:r>
            <w:r w:rsidRPr="004B5F9F">
              <w:rPr>
                <w:sz w:val="20"/>
                <w:szCs w:val="20"/>
              </w:rPr>
              <w:t>.</w:t>
            </w:r>
          </w:p>
          <w:p w:rsidR="001F54CE" w:rsidRPr="004B5F9F" w:rsidRDefault="001F54CE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1F54CE" w:rsidRPr="004B5F9F" w:rsidRDefault="001F54CE" w:rsidP="00BF11D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4-5 отличительных признаков права как социальной нормы;</w:t>
            </w:r>
          </w:p>
          <w:p w:rsidR="001F54CE" w:rsidRPr="004B5F9F" w:rsidRDefault="001F54CE" w:rsidP="00BF11D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сформулировать 3-4 отличия правовых норм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моральных</w:t>
            </w:r>
            <w:r w:rsidRPr="004B5F9F">
              <w:rPr>
                <w:sz w:val="20"/>
                <w:szCs w:val="20"/>
              </w:rPr>
              <w:t>;</w:t>
            </w:r>
          </w:p>
          <w:p w:rsidR="001F54CE" w:rsidRPr="0023309C" w:rsidRDefault="001F54CE" w:rsidP="00BF11D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5-6 тезисов о предназначении права.</w:t>
            </w:r>
          </w:p>
        </w:tc>
        <w:tc>
          <w:tcPr>
            <w:tcW w:w="5529" w:type="dxa"/>
            <w:gridSpan w:val="3"/>
          </w:tcPr>
          <w:p w:rsidR="001F54CE" w:rsidRPr="004B5F9F" w:rsidRDefault="001F54CE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1F54CE" w:rsidRPr="004B5F9F" w:rsidRDefault="00773911" w:rsidP="00BF11D3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1F54CE">
              <w:rPr>
                <w:sz w:val="20"/>
                <w:szCs w:val="20"/>
              </w:rPr>
              <w:t>раво, естественное право, закон, правовое сознание, прав</w:t>
            </w:r>
            <w:r w:rsidR="001F54CE">
              <w:rPr>
                <w:sz w:val="20"/>
                <w:szCs w:val="20"/>
              </w:rPr>
              <w:t>о</w:t>
            </w:r>
            <w:r w:rsidR="001F54CE">
              <w:rPr>
                <w:sz w:val="20"/>
                <w:szCs w:val="20"/>
              </w:rPr>
              <w:t>вая культура.</w:t>
            </w:r>
            <w:r w:rsidR="001F54CE" w:rsidRPr="004B5F9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F54CE" w:rsidRPr="004B5F9F" w:rsidTr="00BF11D3">
        <w:trPr>
          <w:trHeight w:val="960"/>
        </w:trPr>
        <w:tc>
          <w:tcPr>
            <w:tcW w:w="10206" w:type="dxa"/>
            <w:gridSpan w:val="2"/>
            <w:vMerge/>
          </w:tcPr>
          <w:p w:rsidR="001F54CE" w:rsidRPr="004B5F9F" w:rsidRDefault="001F54CE" w:rsidP="00BF11D3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1F54CE" w:rsidRPr="004B5F9F" w:rsidRDefault="001F54CE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1F54CE" w:rsidRPr="004B5F9F" w:rsidRDefault="001F54CE" w:rsidP="001F54CE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  <w:r w:rsidRPr="004B5F9F">
              <w:rPr>
                <w:sz w:val="20"/>
                <w:szCs w:val="20"/>
              </w:rPr>
              <w:t>; презентация к урок</w:t>
            </w:r>
            <w:r>
              <w:rPr>
                <w:sz w:val="20"/>
                <w:szCs w:val="20"/>
              </w:rPr>
              <w:t>у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1F54CE" w:rsidRPr="004B5F9F" w:rsidTr="00BF11D3">
        <w:trPr>
          <w:trHeight w:val="3977"/>
        </w:trPr>
        <w:tc>
          <w:tcPr>
            <w:tcW w:w="15735" w:type="dxa"/>
            <w:gridSpan w:val="5"/>
          </w:tcPr>
          <w:p w:rsidR="001F54CE" w:rsidRPr="004B5F9F" w:rsidRDefault="001F54CE" w:rsidP="00BF11D3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1F54CE" w:rsidRPr="004B5F9F" w:rsidRDefault="001F54CE" w:rsidP="00BF11D3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1F54CE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1F54CE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1F54CE" w:rsidRPr="004B5F9F" w:rsidRDefault="001F54CE" w:rsidP="00722F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722F35">
                    <w:rPr>
                      <w:sz w:val="20"/>
                      <w:szCs w:val="20"/>
                    </w:rPr>
                    <w:t>5</w:t>
                  </w:r>
                  <w:r w:rsidRPr="004B5F9F">
                    <w:rPr>
                      <w:sz w:val="20"/>
                      <w:szCs w:val="20"/>
                    </w:rPr>
                    <w:t>. Организация работы с понятиями вопрос</w:t>
                  </w:r>
                  <w:r w:rsidR="00722F35">
                    <w:rPr>
                      <w:sz w:val="20"/>
                      <w:szCs w:val="20"/>
                    </w:rPr>
                    <w:t xml:space="preserve"> 2</w:t>
                  </w:r>
                  <w:r w:rsidRPr="004B5F9F">
                    <w:rPr>
                      <w:sz w:val="20"/>
                      <w:szCs w:val="20"/>
                    </w:rPr>
                    <w:t xml:space="preserve"> с.</w:t>
                  </w:r>
                  <w:r w:rsidR="00722F35">
                    <w:rPr>
                      <w:sz w:val="20"/>
                      <w:szCs w:val="20"/>
                    </w:rPr>
                    <w:t>42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 по вопр</w:t>
                  </w:r>
                  <w:r w:rsidRPr="004B5F9F">
                    <w:rPr>
                      <w:sz w:val="20"/>
                      <w:szCs w:val="20"/>
                    </w:rPr>
                    <w:t>о</w:t>
                  </w:r>
                  <w:r w:rsidRPr="004B5F9F">
                    <w:rPr>
                      <w:sz w:val="20"/>
                      <w:szCs w:val="20"/>
                    </w:rPr>
                    <w:t>сам</w:t>
                  </w:r>
                  <w:r>
                    <w:rPr>
                      <w:sz w:val="20"/>
                      <w:szCs w:val="20"/>
                    </w:rPr>
                    <w:t xml:space="preserve"> и иллюстрациям 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BF11D3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 xml:space="preserve"> . </w:t>
                  </w:r>
                </w:p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понятий по их содержанию в устном диктанте по терминам.</w:t>
                  </w:r>
                </w:p>
              </w:tc>
            </w:tr>
            <w:tr w:rsidR="001F54CE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1F54CE" w:rsidRDefault="001F54CE" w:rsidP="00722F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</w:t>
                  </w:r>
                  <w:r w:rsidR="00722F35">
                    <w:rPr>
                      <w:sz w:val="20"/>
                      <w:szCs w:val="20"/>
                    </w:rPr>
                    <w:t xml:space="preserve"> собственного социального опыта с точки зрения реализации права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22F35" w:rsidRPr="004B5F9F" w:rsidRDefault="00722F35" w:rsidP="00722F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 права как одной из общечеловеческих ценностей.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1F54CE" w:rsidRPr="004B5F9F" w:rsidRDefault="001F54CE" w:rsidP="00722F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Умение оперировать понятиями по теме урока при оценке </w:t>
                  </w:r>
                  <w:r w:rsidR="00722F35">
                    <w:rPr>
                      <w:sz w:val="20"/>
                      <w:szCs w:val="20"/>
                    </w:rPr>
                    <w:t>собственных действий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F54CE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 w:rsidR="00722F35"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 w:rsidR="00722F35"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722F35">
                    <w:rPr>
                      <w:sz w:val="20"/>
                      <w:szCs w:val="20"/>
                    </w:rPr>
                    <w:t>5 № 3,4</w:t>
                  </w:r>
                  <w:r>
                    <w:rPr>
                      <w:sz w:val="20"/>
                      <w:szCs w:val="20"/>
                    </w:rPr>
                    <w:t xml:space="preserve"> с. </w:t>
                  </w:r>
                  <w:r w:rsidR="00722F35">
                    <w:rPr>
                      <w:sz w:val="20"/>
                      <w:szCs w:val="20"/>
                    </w:rPr>
                    <w:t>42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1F54CE" w:rsidRPr="004B5F9F" w:rsidRDefault="001F54CE" w:rsidP="00722F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 Предположительная формулировка: «</w:t>
                  </w:r>
                  <w:r w:rsidR="00722F35">
                    <w:rPr>
                      <w:sz w:val="20"/>
                      <w:szCs w:val="20"/>
                    </w:rPr>
                    <w:t>Право: разрешение или огран</w:t>
                  </w:r>
                  <w:r w:rsidR="00722F35">
                    <w:rPr>
                      <w:sz w:val="20"/>
                      <w:szCs w:val="20"/>
                    </w:rPr>
                    <w:t>и</w:t>
                  </w:r>
                  <w:r w:rsidR="00722F35">
                    <w:rPr>
                      <w:sz w:val="20"/>
                      <w:szCs w:val="20"/>
                    </w:rPr>
                    <w:t>чение?</w:t>
                  </w:r>
                  <w:r w:rsidRPr="004B5F9F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1F54CE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1F54CE" w:rsidRPr="004B5F9F" w:rsidRDefault="003A7409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особенностей правовой нормы в ряду других социальных норм</w:t>
                  </w:r>
                  <w:r w:rsidR="001F54CE" w:rsidRPr="004B5F9F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F54CE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Default="003A7409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определению роли права в личной и общественной жизни человека</w:t>
                  </w:r>
                  <w:r w:rsidR="001F54CE" w:rsidRPr="004B5F9F">
                    <w:rPr>
                      <w:sz w:val="20"/>
                      <w:szCs w:val="20"/>
                    </w:rPr>
                    <w:t>.</w:t>
                  </w:r>
                </w:p>
                <w:p w:rsidR="001F54CE" w:rsidRPr="004B5F9F" w:rsidRDefault="003A7409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определению границ  собственного правого поля и определению роли права в коммуникативной культуре</w:t>
                  </w:r>
                  <w:r w:rsidR="001F54CE" w:rsidRPr="004B5F9F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F54CE" w:rsidRPr="004B5F9F" w:rsidRDefault="001F54CE" w:rsidP="003A740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Обсуждение  с соблюдением правил ведения дискуссии. Верно определенные</w:t>
                  </w:r>
                  <w:r w:rsidR="003A7409">
                    <w:rPr>
                      <w:sz w:val="20"/>
                      <w:szCs w:val="20"/>
                    </w:rPr>
                    <w:t xml:space="preserve"> правовые </w:t>
                  </w:r>
                  <w:r>
                    <w:rPr>
                      <w:sz w:val="20"/>
                      <w:szCs w:val="20"/>
                    </w:rPr>
                    <w:t xml:space="preserve"> инд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каторы для сотрудничества.</w:t>
                  </w:r>
                </w:p>
              </w:tc>
            </w:tr>
          </w:tbl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1F54CE" w:rsidRPr="004B5F9F" w:rsidTr="00BF11D3">
        <w:tc>
          <w:tcPr>
            <w:tcW w:w="15735" w:type="dxa"/>
            <w:gridSpan w:val="5"/>
          </w:tcPr>
          <w:p w:rsidR="001F54CE" w:rsidRPr="004B5F9F" w:rsidRDefault="001F54CE" w:rsidP="00BF11D3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1F54CE" w:rsidRPr="004B5F9F" w:rsidTr="00BF11D3">
        <w:tc>
          <w:tcPr>
            <w:tcW w:w="1985" w:type="dxa"/>
          </w:tcPr>
          <w:p w:rsidR="001F54CE" w:rsidRPr="004B5F9F" w:rsidRDefault="001F54CE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647" w:type="dxa"/>
            <w:gridSpan w:val="2"/>
          </w:tcPr>
          <w:p w:rsidR="001F54CE" w:rsidRPr="004B5F9F" w:rsidRDefault="001F54CE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F54CE" w:rsidRPr="004B5F9F" w:rsidRDefault="001F54CE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54CE" w:rsidRPr="004B5F9F" w:rsidRDefault="001F54CE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1F54CE" w:rsidRPr="004B5F9F" w:rsidTr="00BF11D3">
        <w:tc>
          <w:tcPr>
            <w:tcW w:w="1985" w:type="dxa"/>
          </w:tcPr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647" w:type="dxa"/>
            <w:gridSpan w:val="2"/>
          </w:tcPr>
          <w:p w:rsidR="001F54CE" w:rsidRPr="004B5F9F" w:rsidRDefault="001F54CE" w:rsidP="003A740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разделом </w:t>
            </w:r>
            <w:r w:rsidR="003A7409">
              <w:rPr>
                <w:sz w:val="20"/>
                <w:szCs w:val="20"/>
              </w:rPr>
              <w:t>«Дополнительное чтение» с.36, «Умная мысль» с.39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5минут</w:t>
            </w:r>
          </w:p>
        </w:tc>
      </w:tr>
      <w:tr w:rsidR="001F54CE" w:rsidRPr="004B5F9F" w:rsidTr="00BF11D3">
        <w:tc>
          <w:tcPr>
            <w:tcW w:w="1985" w:type="dxa"/>
          </w:tcPr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647" w:type="dxa"/>
            <w:gridSpan w:val="2"/>
          </w:tcPr>
          <w:p w:rsidR="001F54CE" w:rsidRPr="004B5F9F" w:rsidRDefault="001F54CE" w:rsidP="003A740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цели: обсуждение </w:t>
            </w:r>
            <w:r w:rsidR="003A7409">
              <w:rPr>
                <w:sz w:val="20"/>
                <w:szCs w:val="20"/>
              </w:rPr>
              <w:t>вопросов 1,4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 w:rsidR="003A740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с.</w:t>
            </w:r>
            <w:r w:rsidR="003A7409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F54CE" w:rsidRPr="004B5F9F" w:rsidRDefault="001F54CE" w:rsidP="003A740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</w:t>
            </w:r>
            <w:r w:rsidR="003A740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1F54CE" w:rsidRPr="004B5F9F" w:rsidTr="00BF11D3">
        <w:tc>
          <w:tcPr>
            <w:tcW w:w="1985" w:type="dxa"/>
          </w:tcPr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647" w:type="dxa"/>
            <w:gridSpan w:val="2"/>
          </w:tcPr>
          <w:p w:rsidR="001F54CE" w:rsidRPr="004B5F9F" w:rsidRDefault="00FB4D07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по терминам: сообщение содержания понятий.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F54CE" w:rsidRPr="004B5F9F" w:rsidRDefault="00FB4D07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значения</w:t>
            </w:r>
            <w:r w:rsidR="001F54CE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54CE" w:rsidRPr="004B5F9F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1F54CE" w:rsidRPr="004B5F9F" w:rsidTr="00BF11D3">
        <w:trPr>
          <w:trHeight w:val="957"/>
        </w:trPr>
        <w:tc>
          <w:tcPr>
            <w:tcW w:w="1985" w:type="dxa"/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647" w:type="dxa"/>
            <w:gridSpan w:val="2"/>
          </w:tcPr>
          <w:p w:rsidR="001F54CE" w:rsidRDefault="00F33B37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 с.</w:t>
            </w:r>
            <w:r w:rsidR="008C6803">
              <w:rPr>
                <w:sz w:val="20"/>
                <w:szCs w:val="20"/>
              </w:rPr>
              <w:t>35</w:t>
            </w:r>
          </w:p>
          <w:p w:rsidR="008C6803" w:rsidRDefault="008C680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разделу «Как возникло право»: оформление графического конспекта в режиме учитель//класс.</w:t>
            </w:r>
          </w:p>
          <w:p w:rsidR="008C6803" w:rsidRDefault="008C680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определить границы собственного правового поля.</w:t>
            </w:r>
          </w:p>
          <w:p w:rsidR="008C6803" w:rsidRDefault="008C680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к проблеме, предложение решить ее с помощью анализа содержания раздела «Что такое право».</w:t>
            </w:r>
          </w:p>
          <w:p w:rsidR="008C6803" w:rsidRDefault="008C680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разделом «Признаки права»: ответ на вопрос 2 с.42</w:t>
            </w:r>
          </w:p>
          <w:p w:rsidR="008C6803" w:rsidRDefault="008C6803" w:rsidP="008C680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выполнить задания 2 раздела «Практикум».</w:t>
            </w:r>
          </w:p>
          <w:p w:rsidR="00225C5E" w:rsidRDefault="00225C5E" w:rsidP="008C680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дискуссии по вопросу 4 с.42.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графического конспекта.</w:t>
            </w:r>
          </w:p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практикума.</w:t>
            </w:r>
          </w:p>
          <w:p w:rsidR="001F54CE" w:rsidRDefault="00225C5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 и презентация результатов работы</w:t>
            </w:r>
            <w:r w:rsidR="001F54CE">
              <w:rPr>
                <w:sz w:val="20"/>
                <w:szCs w:val="20"/>
              </w:rPr>
              <w:t>.</w:t>
            </w:r>
          </w:p>
          <w:p w:rsidR="00225C5E" w:rsidRDefault="00225C5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  <w:p w:rsidR="00225C5E" w:rsidRDefault="00225C5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пробелов в схеме, устные отв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ты на вопросы по признакам права.</w:t>
            </w:r>
          </w:p>
          <w:p w:rsidR="00225C5E" w:rsidRDefault="00225C5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правовой культуры и ее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назначения.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минут</w:t>
            </w:r>
          </w:p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1F54CE" w:rsidRPr="004B5F9F" w:rsidTr="00BF11D3">
        <w:tc>
          <w:tcPr>
            <w:tcW w:w="1985" w:type="dxa"/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647" w:type="dxa"/>
            <w:gridSpan w:val="2"/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задания </w:t>
            </w:r>
            <w:r w:rsidR="00722F35">
              <w:rPr>
                <w:sz w:val="20"/>
                <w:szCs w:val="20"/>
              </w:rPr>
              <w:t>с.41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мин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ты</w:t>
            </w:r>
          </w:p>
        </w:tc>
      </w:tr>
      <w:tr w:rsidR="001F54CE" w:rsidRPr="004B5F9F" w:rsidTr="00BF11D3">
        <w:tc>
          <w:tcPr>
            <w:tcW w:w="1985" w:type="dxa"/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647" w:type="dxa"/>
            <w:gridSpan w:val="2"/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225C5E">
              <w:rPr>
                <w:sz w:val="20"/>
                <w:szCs w:val="20"/>
              </w:rPr>
              <w:t>письменно выполнить задания 3-4 практикума.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54CE" w:rsidRDefault="001F54CE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1F54CE" w:rsidRDefault="001F54CE" w:rsidP="001F54CE"/>
    <w:p w:rsidR="00BF11D3" w:rsidRPr="00262382" w:rsidRDefault="00BF11D3" w:rsidP="00BF11D3">
      <w:pPr>
        <w:jc w:val="center"/>
        <w:rPr>
          <w:b/>
        </w:rPr>
      </w:pPr>
      <w:r>
        <w:rPr>
          <w:b/>
        </w:rPr>
        <w:lastRenderedPageBreak/>
        <w:t>СИСТЕМА ПРАВА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426"/>
        <w:gridCol w:w="3969"/>
        <w:gridCol w:w="1134"/>
      </w:tblGrid>
      <w:tr w:rsidR="00BF11D3" w:rsidRPr="004B5F9F" w:rsidTr="00BF11D3">
        <w:trPr>
          <w:trHeight w:val="623"/>
        </w:trPr>
        <w:tc>
          <w:tcPr>
            <w:tcW w:w="10206" w:type="dxa"/>
            <w:gridSpan w:val="2"/>
            <w:vMerge w:val="restart"/>
          </w:tcPr>
          <w:p w:rsidR="00BF11D3" w:rsidRPr="004B5F9F" w:rsidRDefault="00BF11D3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BF11D3" w:rsidRPr="004B5F9F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  <w:r w:rsidRPr="004B5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понимание о праве как системе</w:t>
            </w:r>
            <w:r w:rsidRPr="004B5F9F">
              <w:rPr>
                <w:sz w:val="20"/>
                <w:szCs w:val="20"/>
              </w:rPr>
              <w:t>.</w:t>
            </w:r>
          </w:p>
          <w:p w:rsidR="00BF11D3" w:rsidRPr="004B5F9F" w:rsidRDefault="00BF11D3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BF11D3" w:rsidRPr="004B5F9F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BF11D3" w:rsidRPr="004B5F9F" w:rsidRDefault="00BF11D3" w:rsidP="00BF11D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и охарактеризовать элементы системы права;</w:t>
            </w:r>
          </w:p>
          <w:p w:rsidR="00BF11D3" w:rsidRPr="004B5F9F" w:rsidRDefault="00BF11D3" w:rsidP="00BF11D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элементы нормы права на основе анализа конкретного материала</w:t>
            </w:r>
            <w:r w:rsidRPr="004B5F9F">
              <w:rPr>
                <w:sz w:val="20"/>
                <w:szCs w:val="20"/>
              </w:rPr>
              <w:t>;</w:t>
            </w:r>
          </w:p>
          <w:p w:rsidR="00875708" w:rsidRDefault="00BF11D3" w:rsidP="00BF11D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3-4 аргумента в пользу определения права как системы</w:t>
            </w:r>
            <w:r w:rsidR="00875708">
              <w:rPr>
                <w:sz w:val="20"/>
                <w:szCs w:val="20"/>
              </w:rPr>
              <w:t>;</w:t>
            </w:r>
          </w:p>
          <w:p w:rsidR="00BF11D3" w:rsidRPr="0023309C" w:rsidRDefault="00875708" w:rsidP="00875708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сформатировать схему по содержанию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</w:t>
            </w:r>
            <w:r w:rsidR="00BF11D3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BF11D3" w:rsidRPr="004B5F9F" w:rsidRDefault="00BF11D3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BF11D3" w:rsidRPr="004B5F9F" w:rsidRDefault="00773911" w:rsidP="00BF11D3">
            <w:pPr>
              <w:spacing w:line="192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</w:t>
            </w:r>
            <w:r w:rsidR="00BF11D3">
              <w:rPr>
                <w:sz w:val="20"/>
                <w:szCs w:val="20"/>
              </w:rPr>
              <w:t>орма права, отрасль права, нормативные правовые акты, диспозиция, гипотеза, санкция как элементы нормы права, подзаконные акты, кодекс</w:t>
            </w:r>
            <w:r w:rsidR="00EC32E2">
              <w:rPr>
                <w:sz w:val="20"/>
                <w:szCs w:val="20"/>
              </w:rPr>
              <w:t>, система</w:t>
            </w:r>
            <w:r w:rsidR="00BF11D3">
              <w:rPr>
                <w:sz w:val="20"/>
                <w:szCs w:val="20"/>
              </w:rPr>
              <w:t>.</w:t>
            </w:r>
            <w:r w:rsidR="00BF11D3" w:rsidRPr="004B5F9F">
              <w:rPr>
                <w:b/>
                <w:sz w:val="20"/>
                <w:szCs w:val="20"/>
              </w:rPr>
              <w:t xml:space="preserve"> </w:t>
            </w:r>
            <w:proofErr w:type="gramEnd"/>
          </w:p>
        </w:tc>
      </w:tr>
      <w:tr w:rsidR="00BF11D3" w:rsidRPr="004B5F9F" w:rsidTr="00BF11D3">
        <w:trPr>
          <w:trHeight w:val="818"/>
        </w:trPr>
        <w:tc>
          <w:tcPr>
            <w:tcW w:w="10206" w:type="dxa"/>
            <w:gridSpan w:val="2"/>
            <w:vMerge/>
          </w:tcPr>
          <w:p w:rsidR="00BF11D3" w:rsidRPr="004B5F9F" w:rsidRDefault="00BF11D3" w:rsidP="00BF11D3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BF11D3" w:rsidRPr="004B5F9F" w:rsidRDefault="00BF11D3" w:rsidP="00BF11D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BF11D3" w:rsidRPr="004B5F9F" w:rsidRDefault="00BF11D3" w:rsidP="00EC32E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</w:t>
            </w:r>
            <w:r w:rsidRPr="004B5F9F">
              <w:rPr>
                <w:sz w:val="20"/>
                <w:szCs w:val="20"/>
              </w:rPr>
              <w:t>; презентация к урок</w:t>
            </w:r>
            <w:r>
              <w:rPr>
                <w:sz w:val="20"/>
                <w:szCs w:val="20"/>
              </w:rPr>
              <w:t>у</w:t>
            </w:r>
            <w:r w:rsidR="00EC32E2">
              <w:rPr>
                <w:sz w:val="20"/>
                <w:szCs w:val="20"/>
              </w:rPr>
              <w:t>, раздаточный материал: тексты нормативных актов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BF11D3" w:rsidRPr="004B5F9F" w:rsidTr="001B7666">
        <w:trPr>
          <w:trHeight w:val="4105"/>
        </w:trPr>
        <w:tc>
          <w:tcPr>
            <w:tcW w:w="15735" w:type="dxa"/>
            <w:gridSpan w:val="5"/>
          </w:tcPr>
          <w:p w:rsidR="00BF11D3" w:rsidRPr="004B5F9F" w:rsidRDefault="00BF11D3" w:rsidP="00BF11D3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BF11D3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BF11D3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B7666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BF11D3" w:rsidRPr="004B5F9F" w:rsidRDefault="001B7666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F11D3"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 w:rsidR="00BF11D3"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="00BF11D3"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BF11D3">
                    <w:rPr>
                      <w:sz w:val="20"/>
                      <w:szCs w:val="20"/>
                    </w:rPr>
                    <w:t>6</w:t>
                  </w:r>
                  <w:r w:rsidR="00BF11D3" w:rsidRPr="004B5F9F">
                    <w:rPr>
                      <w:sz w:val="20"/>
                      <w:szCs w:val="20"/>
                    </w:rPr>
                    <w:t>. Организация раб</w:t>
                  </w:r>
                  <w:r w:rsidR="00BF11D3" w:rsidRPr="004B5F9F">
                    <w:rPr>
                      <w:sz w:val="20"/>
                      <w:szCs w:val="20"/>
                    </w:rPr>
                    <w:t>о</w:t>
                  </w:r>
                  <w:r w:rsidR="00BF11D3" w:rsidRPr="004B5F9F">
                    <w:rPr>
                      <w:sz w:val="20"/>
                      <w:szCs w:val="20"/>
                    </w:rPr>
                    <w:t>ты с понятиями вопрос</w:t>
                  </w:r>
                  <w:r w:rsidR="00BF11D3">
                    <w:rPr>
                      <w:sz w:val="20"/>
                      <w:szCs w:val="20"/>
                    </w:rPr>
                    <w:t xml:space="preserve"> 5</w:t>
                  </w:r>
                  <w:r w:rsidR="00BF11D3" w:rsidRPr="004B5F9F">
                    <w:rPr>
                      <w:sz w:val="20"/>
                      <w:szCs w:val="20"/>
                    </w:rPr>
                    <w:t xml:space="preserve"> с.</w:t>
                  </w:r>
                  <w:r w:rsidR="00BF11D3">
                    <w:rPr>
                      <w:sz w:val="20"/>
                      <w:szCs w:val="20"/>
                    </w:rPr>
                    <w:t>51.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 по вопр</w:t>
                  </w:r>
                  <w:r w:rsidRPr="004B5F9F">
                    <w:rPr>
                      <w:sz w:val="20"/>
                      <w:szCs w:val="20"/>
                    </w:rPr>
                    <w:t>о</w:t>
                  </w:r>
                  <w:r w:rsidRPr="004B5F9F">
                    <w:rPr>
                      <w:sz w:val="20"/>
                      <w:szCs w:val="20"/>
                    </w:rPr>
                    <w:t>сам</w:t>
                  </w:r>
                  <w:r>
                    <w:rPr>
                      <w:sz w:val="20"/>
                      <w:szCs w:val="20"/>
                    </w:rPr>
                    <w:t xml:space="preserve"> и схемам 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 xml:space="preserve">6. </w:t>
                  </w:r>
                </w:p>
                <w:p w:rsidR="00BF11D3" w:rsidRPr="004B5F9F" w:rsidRDefault="001B7666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Анализ правовой нормы с использованием те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минологии урока.</w:t>
                  </w:r>
                </w:p>
              </w:tc>
            </w:tr>
            <w:tr w:rsidR="00BF11D3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 xml:space="preserve">понятий урока </w:t>
                  </w:r>
                  <w:r w:rsidR="00EC32E2">
                    <w:rPr>
                      <w:sz w:val="20"/>
                      <w:szCs w:val="20"/>
                    </w:rPr>
                    <w:t>на примере анализа конкретной правовой ситуации.</w:t>
                  </w:r>
                </w:p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 собственного социального опыта с точки зрения </w:t>
                  </w:r>
                  <w:r w:rsidR="00EC32E2">
                    <w:rPr>
                      <w:sz w:val="20"/>
                      <w:szCs w:val="20"/>
                    </w:rPr>
                    <w:t>действия правовых норм в жизни об</w:t>
                  </w:r>
                  <w:r w:rsidR="00EC32E2">
                    <w:rPr>
                      <w:sz w:val="20"/>
                      <w:szCs w:val="20"/>
                    </w:rPr>
                    <w:t>у</w:t>
                  </w:r>
                  <w:r w:rsidR="00EC32E2">
                    <w:rPr>
                      <w:sz w:val="20"/>
                      <w:szCs w:val="20"/>
                    </w:rPr>
                    <w:t>чающихся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оценке собственных действий.</w:t>
                  </w:r>
                </w:p>
              </w:tc>
            </w:tr>
            <w:tr w:rsidR="00BF11D3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EC32E2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 с. 4</w:t>
                  </w:r>
                  <w:r w:rsidR="001B7666">
                    <w:rPr>
                      <w:sz w:val="20"/>
                      <w:szCs w:val="20"/>
                    </w:rPr>
                    <w:t>3, ан</w:t>
                  </w:r>
                  <w:r w:rsidR="001B7666">
                    <w:rPr>
                      <w:sz w:val="20"/>
                      <w:szCs w:val="20"/>
                    </w:rPr>
                    <w:t>а</w:t>
                  </w:r>
                  <w:r w:rsidR="001B7666">
                    <w:rPr>
                      <w:sz w:val="20"/>
                      <w:szCs w:val="20"/>
                    </w:rPr>
                    <w:t>лиза понятия «система» с.43-44.</w:t>
                  </w:r>
                </w:p>
                <w:p w:rsidR="00BF11D3" w:rsidRDefault="00BF11D3" w:rsidP="00EC32E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 Предположительная формулировка: «</w:t>
                  </w:r>
                  <w:r w:rsidR="00EC32E2">
                    <w:rPr>
                      <w:sz w:val="20"/>
                      <w:szCs w:val="20"/>
                    </w:rPr>
                    <w:t>Почему право называют сист</w:t>
                  </w:r>
                  <w:r w:rsidR="00EC32E2">
                    <w:rPr>
                      <w:sz w:val="20"/>
                      <w:szCs w:val="20"/>
                    </w:rPr>
                    <w:t>е</w:t>
                  </w:r>
                  <w:r w:rsidR="00EC32E2">
                    <w:rPr>
                      <w:sz w:val="20"/>
                      <w:szCs w:val="20"/>
                    </w:rPr>
                    <w:t>мой</w:t>
                  </w:r>
                  <w:r>
                    <w:rPr>
                      <w:sz w:val="20"/>
                      <w:szCs w:val="20"/>
                    </w:rPr>
                    <w:t>?</w:t>
                  </w:r>
                  <w:r w:rsidRPr="004B5F9F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1B7666" w:rsidRPr="004B5F9F" w:rsidRDefault="001B7666" w:rsidP="00EC32E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оформлению графического конспекта по ходу изучения нового мат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риала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BF11D3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BF11D3" w:rsidRDefault="00BF11D3" w:rsidP="00EC32E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определение </w:t>
                  </w:r>
                  <w:r w:rsidR="00EC32E2">
                    <w:rPr>
                      <w:sz w:val="20"/>
                      <w:szCs w:val="20"/>
                    </w:rPr>
                    <w:t>соответствия правовой нормы признакам системы.</w:t>
                  </w:r>
                </w:p>
                <w:p w:rsidR="001B7666" w:rsidRPr="004B5F9F" w:rsidRDefault="001B7666" w:rsidP="00EC32E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Графический конспект, верно передающий эл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менты системы права и их взаимодействие.</w:t>
                  </w:r>
                </w:p>
              </w:tc>
            </w:tr>
            <w:tr w:rsidR="00BF11D3" w:rsidRPr="004B5F9F" w:rsidTr="00BF11D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</w:t>
                  </w:r>
                  <w:r w:rsidR="001B7666">
                    <w:rPr>
                      <w:sz w:val="20"/>
                      <w:szCs w:val="20"/>
                    </w:rPr>
                    <w:t>особенностей профессии юриста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определению границ  собственного правого поля и определению роли права в коммуникативной культуре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F11D3" w:rsidRPr="004B5F9F" w:rsidRDefault="00BF11D3" w:rsidP="00BF11D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Обсуждение  с соблюдением правил ведения дискуссии. Верно определенные правовые  инд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каторы для сотрудничества.</w:t>
                  </w:r>
                </w:p>
              </w:tc>
            </w:tr>
          </w:tbl>
          <w:p w:rsidR="00BF11D3" w:rsidRPr="004B5F9F" w:rsidRDefault="00BF11D3" w:rsidP="00BF11D3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BF11D3" w:rsidRPr="004B5F9F" w:rsidTr="00BF11D3">
        <w:tc>
          <w:tcPr>
            <w:tcW w:w="15735" w:type="dxa"/>
            <w:gridSpan w:val="5"/>
          </w:tcPr>
          <w:p w:rsidR="00BF11D3" w:rsidRPr="004B5F9F" w:rsidRDefault="00BF11D3" w:rsidP="00BF11D3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BF11D3" w:rsidRPr="004B5F9F" w:rsidTr="008F1EF3">
        <w:tc>
          <w:tcPr>
            <w:tcW w:w="1985" w:type="dxa"/>
          </w:tcPr>
          <w:p w:rsidR="00BF11D3" w:rsidRPr="004B5F9F" w:rsidRDefault="00BF11D3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647" w:type="dxa"/>
            <w:gridSpan w:val="2"/>
          </w:tcPr>
          <w:p w:rsidR="00BF11D3" w:rsidRPr="004B5F9F" w:rsidRDefault="00BF11D3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11D3" w:rsidRPr="004B5F9F" w:rsidRDefault="00BF11D3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1D3" w:rsidRPr="004B5F9F" w:rsidRDefault="00BF11D3" w:rsidP="00BF11D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BF11D3" w:rsidRPr="004B5F9F" w:rsidTr="008F1EF3">
        <w:tc>
          <w:tcPr>
            <w:tcW w:w="1985" w:type="dxa"/>
          </w:tcPr>
          <w:p w:rsidR="00BF11D3" w:rsidRPr="004B5F9F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647" w:type="dxa"/>
            <w:gridSpan w:val="2"/>
          </w:tcPr>
          <w:p w:rsidR="00BF11D3" w:rsidRPr="004B5F9F" w:rsidRDefault="00BF11D3" w:rsidP="0062749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</w:t>
            </w:r>
            <w:r w:rsidR="00D71832">
              <w:rPr>
                <w:sz w:val="20"/>
                <w:szCs w:val="20"/>
              </w:rPr>
              <w:t>вопрос</w:t>
            </w:r>
            <w:r w:rsidR="00627490">
              <w:rPr>
                <w:sz w:val="20"/>
                <w:szCs w:val="20"/>
              </w:rPr>
              <w:t>ом</w:t>
            </w:r>
            <w:r w:rsidR="00D71832">
              <w:rPr>
                <w:sz w:val="20"/>
                <w:szCs w:val="20"/>
              </w:rPr>
              <w:t xml:space="preserve"> </w:t>
            </w:r>
            <w:r w:rsidR="00627490">
              <w:rPr>
                <w:sz w:val="20"/>
                <w:szCs w:val="20"/>
              </w:rPr>
              <w:t>3 раздела «Практикум» с.52.</w:t>
            </w:r>
            <w:r w:rsidR="00D71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11D3" w:rsidRPr="004B5F9F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1D3" w:rsidRPr="004B5F9F" w:rsidRDefault="008F1EF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11D3">
              <w:rPr>
                <w:sz w:val="20"/>
                <w:szCs w:val="20"/>
              </w:rPr>
              <w:t>минут</w:t>
            </w:r>
          </w:p>
        </w:tc>
      </w:tr>
      <w:tr w:rsidR="00BF11D3" w:rsidRPr="004B5F9F" w:rsidTr="008F1EF3">
        <w:tc>
          <w:tcPr>
            <w:tcW w:w="1985" w:type="dxa"/>
          </w:tcPr>
          <w:p w:rsidR="00BF11D3" w:rsidRPr="004B5F9F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647" w:type="dxa"/>
            <w:gridSpan w:val="2"/>
          </w:tcPr>
          <w:p w:rsidR="00BF11D3" w:rsidRPr="004B5F9F" w:rsidRDefault="00BF11D3" w:rsidP="00D7183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цели: обсуждение вопросов </w:t>
            </w:r>
            <w:r w:rsidR="00D71832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 w:rsidR="00D71832">
              <w:rPr>
                <w:sz w:val="20"/>
                <w:szCs w:val="20"/>
              </w:rPr>
              <w:t>6 с.43, вопросы с</w:t>
            </w:r>
            <w:r>
              <w:rPr>
                <w:sz w:val="20"/>
                <w:szCs w:val="20"/>
              </w:rPr>
              <w:t>.</w:t>
            </w:r>
            <w:r w:rsidR="00D71832">
              <w:rPr>
                <w:sz w:val="20"/>
                <w:szCs w:val="20"/>
              </w:rPr>
              <w:t>51.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11D3" w:rsidRPr="004B5F9F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1D3" w:rsidRPr="004B5F9F" w:rsidRDefault="008F1EF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11D3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ы</w:t>
            </w:r>
          </w:p>
        </w:tc>
      </w:tr>
      <w:tr w:rsidR="00BF11D3" w:rsidRPr="004B5F9F" w:rsidTr="008F1EF3">
        <w:tc>
          <w:tcPr>
            <w:tcW w:w="1985" w:type="dxa"/>
          </w:tcPr>
          <w:p w:rsidR="00BF11D3" w:rsidRPr="004B5F9F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647" w:type="dxa"/>
            <w:gridSpan w:val="2"/>
          </w:tcPr>
          <w:p w:rsidR="00BF11D3" w:rsidRPr="004B5F9F" w:rsidRDefault="008F1EF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ответов на вопросы домашнего задания. Режим: 3-4 учащихся – сообщение, класс - обс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ждение.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11D3" w:rsidRPr="004B5F9F" w:rsidRDefault="008F1EF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вопросы, участие в обсуждении вопросов домашнего задания.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1D3" w:rsidRPr="004B5F9F" w:rsidRDefault="008F1EF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11D3">
              <w:rPr>
                <w:sz w:val="20"/>
                <w:szCs w:val="20"/>
              </w:rPr>
              <w:t xml:space="preserve"> минут</w:t>
            </w:r>
          </w:p>
        </w:tc>
      </w:tr>
      <w:tr w:rsidR="00BF11D3" w:rsidRPr="004B5F9F" w:rsidTr="008F1EF3">
        <w:trPr>
          <w:trHeight w:val="957"/>
        </w:trPr>
        <w:tc>
          <w:tcPr>
            <w:tcW w:w="1985" w:type="dxa"/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647" w:type="dxa"/>
            <w:gridSpan w:val="2"/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</w:t>
            </w:r>
            <w:r w:rsidR="008F1EF3">
              <w:rPr>
                <w:sz w:val="20"/>
                <w:szCs w:val="20"/>
              </w:rPr>
              <w:t xml:space="preserve">вводному </w:t>
            </w:r>
            <w:r>
              <w:rPr>
                <w:sz w:val="20"/>
                <w:szCs w:val="20"/>
              </w:rPr>
              <w:t>разделу: оформление графического конспекта в режиме уч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тель//класс.</w:t>
            </w:r>
          </w:p>
          <w:p w:rsidR="00BF11D3" w:rsidRDefault="008F1EF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понятия «норма права» и место нормы права в системе права, графическое изображение</w:t>
            </w:r>
            <w:r w:rsidR="00BF11D3">
              <w:rPr>
                <w:sz w:val="20"/>
                <w:szCs w:val="20"/>
              </w:rPr>
              <w:t>.</w:t>
            </w:r>
          </w:p>
          <w:p w:rsidR="00BF11D3" w:rsidRDefault="008F1EF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понятиями «гипотеза», «диспозиция», «санкция»: продолжение оформления схемы.</w:t>
            </w:r>
          </w:p>
          <w:p w:rsidR="0077681D" w:rsidRDefault="008F150B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206.9pt;margin-top:1.75pt;width:70.95pt;height:22.6pt;z-index:251660288">
                  <v:textbox>
                    <w:txbxContent>
                      <w:p w:rsidR="002D7489" w:rsidRPr="00875708" w:rsidRDefault="002D7489" w:rsidP="007768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5708">
                          <w:rPr>
                            <w:sz w:val="20"/>
                            <w:szCs w:val="20"/>
                          </w:rPr>
                          <w:t>Виды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34" type="#_x0000_t202" style="position:absolute;margin-left:111.45pt;margin-top:1.75pt;width:71.2pt;height:22.6pt;z-index:251658240">
                  <v:textbox>
                    <w:txbxContent>
                      <w:p w:rsidR="002D7489" w:rsidRPr="00875708" w:rsidRDefault="002D7489">
                        <w:pPr>
                          <w:rPr>
                            <w:sz w:val="20"/>
                            <w:szCs w:val="20"/>
                          </w:rPr>
                        </w:pPr>
                        <w:r w:rsidRPr="00875708">
                          <w:rPr>
                            <w:sz w:val="20"/>
                            <w:szCs w:val="20"/>
                          </w:rPr>
                          <w:t>Норма права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35" type="#_x0000_t202" style="position:absolute;margin-left:21.05pt;margin-top:1.75pt;width:66.4pt;height:22.6pt;z-index:251659264">
                  <v:textbox style="mso-next-textbox:#_x0000_s1035">
                    <w:txbxContent>
                      <w:p w:rsidR="002D7489" w:rsidRPr="00875708" w:rsidRDefault="002D7489" w:rsidP="0077681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75708">
                          <w:rPr>
                            <w:sz w:val="20"/>
                            <w:szCs w:val="20"/>
                          </w:rPr>
                          <w:t>Структура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margin-left:182.65pt;margin-top:12.65pt;width:18.15pt;height:0;z-index:251661312" o:connectortype="straight">
                  <v:stroke endarrow="block"/>
                </v:shape>
              </w:pict>
            </w:r>
          </w:p>
          <w:p w:rsidR="00BF11D3" w:rsidRPr="0077681D" w:rsidRDefault="008F150B" w:rsidP="0087570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39" type="#_x0000_t32" style="position:absolute;margin-left:93.3pt;margin-top:2.85pt;width:18.15pt;height:0;flip:x;z-index:251662336" o:connectortype="straight">
                  <v:stroke endarrow="block"/>
                </v:shape>
              </w:pict>
            </w:r>
            <w:r w:rsidR="00875708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77681D">
              <w:rPr>
                <w:sz w:val="20"/>
                <w:szCs w:val="20"/>
              </w:rPr>
              <w:t>Организация работы по анал</w:t>
            </w:r>
            <w:r w:rsidR="0077681D">
              <w:rPr>
                <w:sz w:val="20"/>
                <w:szCs w:val="20"/>
              </w:rPr>
              <w:t>и</w:t>
            </w:r>
            <w:r w:rsidR="0077681D">
              <w:rPr>
                <w:sz w:val="20"/>
                <w:szCs w:val="20"/>
              </w:rPr>
              <w:t>зу содержания разделов «Отрасли права», «Источники права» // оформление схемы</w:t>
            </w:r>
            <w:r w:rsidR="00875708"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11D3" w:rsidRDefault="0077681D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схемы, дополняя ее по мере изучения каждого раздела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6.</w:t>
            </w:r>
          </w:p>
          <w:p w:rsidR="0077681D" w:rsidRDefault="0077681D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понятий.</w:t>
            </w:r>
          </w:p>
          <w:p w:rsidR="0077681D" w:rsidRDefault="0077681D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раздаточного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риала: конкретные нормативные акты.</w:t>
            </w:r>
          </w:p>
          <w:p w:rsidR="00875708" w:rsidRDefault="0077681D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№№1-4 с.51</w:t>
            </w:r>
            <w:r w:rsidR="00875708">
              <w:rPr>
                <w:sz w:val="20"/>
                <w:szCs w:val="20"/>
              </w:rPr>
              <w:t xml:space="preserve"> раздела «Проверьте свои знания».</w:t>
            </w:r>
          </w:p>
          <w:p w:rsidR="0077681D" w:rsidRDefault="00875708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 раздела «Практикум»</w:t>
            </w:r>
            <w:r w:rsidR="0077681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1D3" w:rsidRDefault="008F1EF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F11D3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ы</w:t>
            </w:r>
          </w:p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BF11D3" w:rsidRPr="004B5F9F" w:rsidTr="008F1EF3">
        <w:tc>
          <w:tcPr>
            <w:tcW w:w="1985" w:type="dxa"/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647" w:type="dxa"/>
            <w:gridSpan w:val="2"/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  <w:p w:rsidR="00BF11D3" w:rsidRDefault="00875708" w:rsidP="0087570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проблемы.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минуты</w:t>
            </w:r>
          </w:p>
        </w:tc>
      </w:tr>
      <w:tr w:rsidR="00BF11D3" w:rsidRPr="004B5F9F" w:rsidTr="008F1EF3">
        <w:tc>
          <w:tcPr>
            <w:tcW w:w="1985" w:type="dxa"/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647" w:type="dxa"/>
            <w:gridSpan w:val="2"/>
          </w:tcPr>
          <w:p w:rsidR="00BF11D3" w:rsidRDefault="00BF11D3" w:rsidP="0087570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875708">
              <w:rPr>
                <w:sz w:val="20"/>
                <w:szCs w:val="20"/>
              </w:rPr>
              <w:t xml:space="preserve">подготовиться к диктанту по терминам </w:t>
            </w:r>
            <w:r w:rsidR="00875708" w:rsidRPr="004B5F9F">
              <w:rPr>
                <w:sz w:val="20"/>
                <w:szCs w:val="20"/>
              </w:rPr>
              <w:t>§§</w:t>
            </w:r>
            <w:r w:rsidR="00875708">
              <w:rPr>
                <w:sz w:val="20"/>
                <w:szCs w:val="20"/>
              </w:rPr>
              <w:t>5-6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F11D3" w:rsidRDefault="00BF11D3" w:rsidP="00BF11D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BF11D3" w:rsidRDefault="00BF11D3" w:rsidP="00BF11D3"/>
    <w:p w:rsidR="00875708" w:rsidRPr="00262382" w:rsidRDefault="00875708" w:rsidP="00875708">
      <w:pPr>
        <w:jc w:val="center"/>
        <w:rPr>
          <w:b/>
        </w:rPr>
      </w:pPr>
      <w:r>
        <w:rPr>
          <w:b/>
        </w:rPr>
        <w:lastRenderedPageBreak/>
        <w:t>ПРАВОСПОСОБНОСТЬ И ДЕЕСПОСОБНОСТЬ ЧЕЛОВЕКА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875708" w:rsidRPr="004B5F9F" w:rsidTr="00DB14E6">
        <w:trPr>
          <w:trHeight w:val="623"/>
        </w:trPr>
        <w:tc>
          <w:tcPr>
            <w:tcW w:w="10206" w:type="dxa"/>
            <w:gridSpan w:val="2"/>
            <w:vMerge w:val="restart"/>
          </w:tcPr>
          <w:p w:rsidR="00875708" w:rsidRPr="004B5F9F" w:rsidRDefault="00875708" w:rsidP="00DB14E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 xml:space="preserve">понимание о </w:t>
            </w:r>
            <w:r w:rsidR="009E6AC5">
              <w:rPr>
                <w:sz w:val="20"/>
                <w:szCs w:val="20"/>
              </w:rPr>
              <w:t>правоспособности и дееспособности человека как взаимодополняющих составляющих реализации права</w:t>
            </w:r>
            <w:r w:rsidRPr="004B5F9F">
              <w:rPr>
                <w:sz w:val="20"/>
                <w:szCs w:val="20"/>
              </w:rPr>
              <w:t>.</w:t>
            </w:r>
          </w:p>
          <w:p w:rsidR="00875708" w:rsidRPr="004B5F9F" w:rsidRDefault="00875708" w:rsidP="00DB14E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875708" w:rsidRPr="004B5F9F" w:rsidRDefault="009E6AC5" w:rsidP="00DB14E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отличия малолетних граждан от несовершеннолетних;</w:t>
            </w:r>
          </w:p>
          <w:p w:rsidR="00875708" w:rsidRPr="004B5F9F" w:rsidRDefault="009E6AC5" w:rsidP="00DB14E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связь между правоспособностью и дееспособностью</w:t>
            </w:r>
            <w:r w:rsidR="00875708" w:rsidRPr="004B5F9F">
              <w:rPr>
                <w:sz w:val="20"/>
                <w:szCs w:val="20"/>
              </w:rPr>
              <w:t>;</w:t>
            </w:r>
          </w:p>
          <w:p w:rsidR="009E6AC5" w:rsidRDefault="009E6AC5" w:rsidP="00DB14E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6-7 прав подростков;</w:t>
            </w:r>
          </w:p>
          <w:p w:rsidR="00875708" w:rsidRPr="0023309C" w:rsidRDefault="009E6AC5" w:rsidP="009E6AC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3-4 тезиса о дееспособности несовершеннолетних</w:t>
            </w:r>
            <w:r w:rsidR="00875708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875708" w:rsidRPr="004B5F9F" w:rsidRDefault="00875708" w:rsidP="00DB14E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875708" w:rsidRPr="004B5F9F" w:rsidRDefault="00773911" w:rsidP="00DB14E6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E6AC5">
              <w:rPr>
                <w:sz w:val="20"/>
                <w:szCs w:val="20"/>
              </w:rPr>
              <w:t xml:space="preserve">равоспособность, дееспособность, </w:t>
            </w:r>
            <w:r w:rsidR="00A42504">
              <w:rPr>
                <w:sz w:val="20"/>
                <w:szCs w:val="20"/>
              </w:rPr>
              <w:t>деликтоспособность</w:t>
            </w:r>
            <w:r w:rsidR="009E6AC5">
              <w:rPr>
                <w:sz w:val="20"/>
                <w:szCs w:val="20"/>
              </w:rPr>
              <w:t xml:space="preserve">, </w:t>
            </w:r>
            <w:r w:rsidR="00875708" w:rsidRPr="004B5F9F">
              <w:rPr>
                <w:b/>
                <w:sz w:val="20"/>
                <w:szCs w:val="20"/>
              </w:rPr>
              <w:t xml:space="preserve"> </w:t>
            </w:r>
            <w:r w:rsidR="009E6AC5" w:rsidRPr="009E6AC5">
              <w:rPr>
                <w:sz w:val="20"/>
                <w:szCs w:val="20"/>
              </w:rPr>
              <w:t>субъект права,</w:t>
            </w:r>
            <w:r w:rsidR="009E6AC5">
              <w:rPr>
                <w:b/>
                <w:sz w:val="20"/>
                <w:szCs w:val="20"/>
              </w:rPr>
              <w:t xml:space="preserve"> </w:t>
            </w:r>
            <w:r w:rsidR="009E6AC5" w:rsidRPr="009E6AC5">
              <w:rPr>
                <w:sz w:val="20"/>
                <w:szCs w:val="20"/>
              </w:rPr>
              <w:t>правосубъектность,</w:t>
            </w:r>
            <w:r w:rsidR="009E6AC5">
              <w:rPr>
                <w:b/>
                <w:sz w:val="20"/>
                <w:szCs w:val="20"/>
              </w:rPr>
              <w:t xml:space="preserve"> </w:t>
            </w:r>
            <w:r w:rsidR="009E6AC5" w:rsidRPr="009E6AC5">
              <w:rPr>
                <w:sz w:val="20"/>
                <w:szCs w:val="20"/>
              </w:rPr>
              <w:t>эмансипация, малоле</w:t>
            </w:r>
            <w:r w:rsidR="009E6AC5" w:rsidRPr="009E6AC5">
              <w:rPr>
                <w:sz w:val="20"/>
                <w:szCs w:val="20"/>
              </w:rPr>
              <w:t>т</w:t>
            </w:r>
            <w:r w:rsidR="009E6AC5" w:rsidRPr="009E6AC5">
              <w:rPr>
                <w:sz w:val="20"/>
                <w:szCs w:val="20"/>
              </w:rPr>
              <w:t>ние, несовершеннолетние</w:t>
            </w:r>
            <w:r w:rsidR="009E6AC5">
              <w:rPr>
                <w:sz w:val="20"/>
                <w:szCs w:val="20"/>
              </w:rPr>
              <w:t>, недееспособность.</w:t>
            </w:r>
          </w:p>
        </w:tc>
      </w:tr>
      <w:tr w:rsidR="00875708" w:rsidRPr="004B5F9F" w:rsidTr="00DB14E6">
        <w:trPr>
          <w:trHeight w:val="960"/>
        </w:trPr>
        <w:tc>
          <w:tcPr>
            <w:tcW w:w="10206" w:type="dxa"/>
            <w:gridSpan w:val="2"/>
            <w:vMerge/>
          </w:tcPr>
          <w:p w:rsidR="00875708" w:rsidRPr="004B5F9F" w:rsidRDefault="00875708" w:rsidP="00DB14E6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875708" w:rsidRPr="004B5F9F" w:rsidRDefault="00875708" w:rsidP="00DB14E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875708" w:rsidRPr="004B5F9F" w:rsidRDefault="00875708" w:rsidP="009E6AC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 w:rsidR="009E6AC5">
              <w:rPr>
                <w:sz w:val="20"/>
                <w:szCs w:val="20"/>
              </w:rPr>
              <w:t>7</w:t>
            </w:r>
            <w:r w:rsidRPr="004B5F9F">
              <w:rPr>
                <w:sz w:val="20"/>
                <w:szCs w:val="20"/>
              </w:rPr>
              <w:t>; презентация к урок</w:t>
            </w:r>
            <w:r>
              <w:rPr>
                <w:sz w:val="20"/>
                <w:szCs w:val="20"/>
              </w:rPr>
              <w:t>у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875708" w:rsidRPr="004B5F9F" w:rsidTr="00F649C6">
        <w:trPr>
          <w:trHeight w:val="3809"/>
        </w:trPr>
        <w:tc>
          <w:tcPr>
            <w:tcW w:w="15735" w:type="dxa"/>
            <w:gridSpan w:val="5"/>
          </w:tcPr>
          <w:p w:rsidR="00875708" w:rsidRPr="004B5F9F" w:rsidRDefault="00875708" w:rsidP="00DB14E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875708" w:rsidRPr="004B5F9F" w:rsidRDefault="00875708" w:rsidP="00DB14E6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875708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875708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875708" w:rsidRDefault="00875708" w:rsidP="00EE1F3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EE1F30">
                    <w:rPr>
                      <w:sz w:val="20"/>
                      <w:szCs w:val="20"/>
                    </w:rPr>
                    <w:t>7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EE1F30" w:rsidRPr="004B5F9F" w:rsidRDefault="00EE1F30" w:rsidP="00EE1F3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с разделом «Практикум».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EE1F30" w:rsidRDefault="00875708" w:rsidP="00EE1F3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 w:rsidR="00EE1F30"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75708" w:rsidRPr="004B5F9F" w:rsidRDefault="00EE1F30" w:rsidP="00EE1F3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Верные ответы на вопросы раздела «Практикум» с. 59-60</w:t>
                  </w:r>
                  <w:r w:rsidR="00875708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75708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875708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Анализ  собственного социального опыта с точки зрения реализации права.</w:t>
                  </w:r>
                </w:p>
                <w:p w:rsidR="00875708" w:rsidRPr="004B5F9F" w:rsidRDefault="00EE1F30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Самоидентификация подростков как правоспособной личности.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875708" w:rsidRPr="004B5F9F" w:rsidRDefault="00875708" w:rsidP="00EE1F3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Умение оперировать понятиями по теме урока при </w:t>
                  </w:r>
                  <w:r w:rsidR="00EE1F30">
                    <w:rPr>
                      <w:sz w:val="20"/>
                      <w:szCs w:val="20"/>
                    </w:rPr>
                    <w:t>анализе</w:t>
                  </w:r>
                  <w:r>
                    <w:rPr>
                      <w:sz w:val="20"/>
                      <w:szCs w:val="20"/>
                    </w:rPr>
                    <w:t xml:space="preserve"> собственн</w:t>
                  </w:r>
                  <w:r w:rsidR="00EE1F30">
                    <w:rPr>
                      <w:sz w:val="20"/>
                      <w:szCs w:val="20"/>
                    </w:rPr>
                    <w:t>ой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E1F30">
                    <w:rPr>
                      <w:sz w:val="20"/>
                      <w:szCs w:val="20"/>
                    </w:rPr>
                    <w:t>правоспособности.</w:t>
                  </w:r>
                </w:p>
              </w:tc>
            </w:tr>
            <w:tr w:rsidR="00875708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AD2815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 xml:space="preserve">  с. </w:t>
                  </w:r>
                  <w:r w:rsidR="00AD2815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875708" w:rsidRPr="004B5F9F" w:rsidRDefault="00875708" w:rsidP="00AD281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 Предположительная формулировка: «</w:t>
                  </w:r>
                  <w:r w:rsidR="002F574C">
                    <w:rPr>
                      <w:sz w:val="20"/>
                      <w:szCs w:val="20"/>
                    </w:rPr>
                    <w:t>О</w:t>
                  </w:r>
                  <w:r w:rsidR="00AD2815">
                    <w:rPr>
                      <w:sz w:val="20"/>
                      <w:szCs w:val="20"/>
                    </w:rPr>
                    <w:t>бладает ли подросток полной дееспособностью</w:t>
                  </w:r>
                  <w:r>
                    <w:rPr>
                      <w:sz w:val="20"/>
                      <w:szCs w:val="20"/>
                    </w:rPr>
                    <w:t>?</w:t>
                  </w:r>
                  <w:r w:rsidRPr="004B5F9F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875708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875708" w:rsidRPr="004B5F9F" w:rsidRDefault="00875708" w:rsidP="00AD281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определение </w:t>
                  </w:r>
                  <w:r w:rsidR="00AD2815">
                    <w:rPr>
                      <w:sz w:val="20"/>
                      <w:szCs w:val="20"/>
                    </w:rPr>
                    <w:t>границ собственной деесп</w:t>
                  </w:r>
                  <w:r w:rsidR="00AD2815">
                    <w:rPr>
                      <w:sz w:val="20"/>
                      <w:szCs w:val="20"/>
                    </w:rPr>
                    <w:t>о</w:t>
                  </w:r>
                  <w:r w:rsidR="00AD2815">
                    <w:rPr>
                      <w:sz w:val="20"/>
                      <w:szCs w:val="20"/>
                    </w:rPr>
                    <w:t>собности.</w:t>
                  </w:r>
                </w:p>
              </w:tc>
            </w:tr>
            <w:tr w:rsidR="00875708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</w:t>
                  </w:r>
                  <w:r w:rsidR="00F649C6">
                    <w:rPr>
                      <w:sz w:val="20"/>
                      <w:szCs w:val="20"/>
                    </w:rPr>
                    <w:t>правоспособности при реализации права на труд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875708" w:rsidRPr="004B5F9F" w:rsidRDefault="00875708" w:rsidP="00F649C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</w:t>
                  </w:r>
                  <w:r w:rsidR="00F649C6">
                    <w:rPr>
                      <w:sz w:val="20"/>
                      <w:szCs w:val="20"/>
                    </w:rPr>
                    <w:t>в парах по составлению минипроекта «Реализация права несовершенн</w:t>
                  </w:r>
                  <w:r w:rsidR="00F649C6">
                    <w:rPr>
                      <w:sz w:val="20"/>
                      <w:szCs w:val="20"/>
                    </w:rPr>
                    <w:t>о</w:t>
                  </w:r>
                  <w:r w:rsidR="00F649C6">
                    <w:rPr>
                      <w:sz w:val="20"/>
                      <w:szCs w:val="20"/>
                    </w:rPr>
                    <w:t>летними»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75708" w:rsidRPr="004B5F9F" w:rsidRDefault="00875708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Обсуждение  с соблюдением правил ведения дискуссии. Верно определенные правовые  инд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каторы для сотрудничества.</w:t>
                  </w:r>
                </w:p>
              </w:tc>
            </w:tr>
          </w:tbl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875708" w:rsidRPr="004B5F9F" w:rsidTr="00DB14E6">
        <w:tc>
          <w:tcPr>
            <w:tcW w:w="15735" w:type="dxa"/>
            <w:gridSpan w:val="5"/>
          </w:tcPr>
          <w:p w:rsidR="00875708" w:rsidRPr="004B5F9F" w:rsidRDefault="00875708" w:rsidP="00DB14E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875708" w:rsidRPr="004B5F9F" w:rsidTr="002F574C">
        <w:tc>
          <w:tcPr>
            <w:tcW w:w="1985" w:type="dxa"/>
          </w:tcPr>
          <w:p w:rsidR="00875708" w:rsidRPr="004B5F9F" w:rsidRDefault="00875708" w:rsidP="00DB14E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875708" w:rsidRPr="004B5F9F" w:rsidRDefault="00875708" w:rsidP="00DB14E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5708" w:rsidRPr="004B5F9F" w:rsidRDefault="00875708" w:rsidP="00DB14E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5708" w:rsidRPr="004B5F9F" w:rsidRDefault="00875708" w:rsidP="00DB14E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875708" w:rsidRPr="004B5F9F" w:rsidTr="002F574C">
        <w:tc>
          <w:tcPr>
            <w:tcW w:w="1985" w:type="dxa"/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875708" w:rsidRPr="004B5F9F" w:rsidRDefault="00F525F2" w:rsidP="00F525F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</w:t>
            </w:r>
            <w:r w:rsidR="00875708">
              <w:rPr>
                <w:sz w:val="20"/>
                <w:szCs w:val="20"/>
              </w:rPr>
              <w:t>абот</w:t>
            </w:r>
            <w:r>
              <w:rPr>
                <w:sz w:val="20"/>
                <w:szCs w:val="20"/>
              </w:rPr>
              <w:t>ы</w:t>
            </w:r>
            <w:r w:rsidR="00875708">
              <w:rPr>
                <w:sz w:val="20"/>
                <w:szCs w:val="20"/>
              </w:rPr>
              <w:t xml:space="preserve"> с разделом «</w:t>
            </w:r>
            <w:r w:rsidR="00F649C6">
              <w:rPr>
                <w:sz w:val="20"/>
                <w:szCs w:val="20"/>
              </w:rPr>
              <w:t>Практикум</w:t>
            </w:r>
            <w:r w:rsidR="00875708">
              <w:rPr>
                <w:sz w:val="20"/>
                <w:szCs w:val="20"/>
              </w:rPr>
              <w:t>» с.</w:t>
            </w:r>
            <w:r>
              <w:rPr>
                <w:sz w:val="20"/>
                <w:szCs w:val="20"/>
              </w:rPr>
              <w:t xml:space="preserve">59 вв. 1,3; терминами с. 59: можете ли объяснить?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F5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минут</w:t>
            </w:r>
          </w:p>
        </w:tc>
      </w:tr>
      <w:tr w:rsidR="00875708" w:rsidRPr="004B5F9F" w:rsidTr="002F574C">
        <w:tc>
          <w:tcPr>
            <w:tcW w:w="1985" w:type="dxa"/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875708" w:rsidRPr="004B5F9F" w:rsidRDefault="00875708" w:rsidP="00F649C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формулировке цели</w:t>
            </w:r>
            <w:r w:rsidR="00F649C6">
              <w:rPr>
                <w:sz w:val="20"/>
                <w:szCs w:val="20"/>
              </w:rPr>
              <w:t xml:space="preserve"> на основе анализа иллюстративного материала</w:t>
            </w:r>
            <w:r w:rsidR="00F525F2">
              <w:rPr>
                <w:sz w:val="20"/>
                <w:szCs w:val="20"/>
              </w:rPr>
              <w:t xml:space="preserve"> </w:t>
            </w:r>
            <w:r w:rsidR="00F525F2" w:rsidRPr="004B5F9F">
              <w:rPr>
                <w:sz w:val="20"/>
                <w:szCs w:val="20"/>
              </w:rPr>
              <w:t>§</w:t>
            </w:r>
            <w:r w:rsidR="00F525F2">
              <w:rPr>
                <w:sz w:val="20"/>
                <w:szCs w:val="20"/>
              </w:rPr>
              <w:t>7.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5708" w:rsidRPr="004B5F9F" w:rsidRDefault="002F574C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875708">
              <w:rPr>
                <w:sz w:val="20"/>
                <w:szCs w:val="20"/>
              </w:rPr>
              <w:t>минут</w:t>
            </w:r>
            <w:r>
              <w:rPr>
                <w:sz w:val="20"/>
                <w:szCs w:val="20"/>
              </w:rPr>
              <w:t>ы</w:t>
            </w:r>
          </w:p>
        </w:tc>
      </w:tr>
      <w:tr w:rsidR="00875708" w:rsidRPr="004B5F9F" w:rsidTr="002F574C">
        <w:tc>
          <w:tcPr>
            <w:tcW w:w="1985" w:type="dxa"/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по терминам: сообщение содержания понятий.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значения.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5708" w:rsidRPr="004B5F9F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875708" w:rsidRPr="004B5F9F" w:rsidTr="002F574C">
        <w:trPr>
          <w:trHeight w:val="957"/>
        </w:trPr>
        <w:tc>
          <w:tcPr>
            <w:tcW w:w="1985" w:type="dxa"/>
          </w:tcPr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875708" w:rsidRDefault="00232624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определению необходимости использования терминологии.</w:t>
            </w:r>
          </w:p>
          <w:p w:rsidR="00232624" w:rsidRDefault="008F150B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45" type="#_x0000_t32" style="position:absolute;margin-left:253.8pt;margin-top:3.85pt;width:27.65pt;height:9pt;flip:y;z-index:251668480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40" type="#_x0000_t96" style="position:absolute;margin-left:19.35pt;margin-top:8.2pt;width:17.6pt;height:15.05pt;z-index:251663360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41" type="#_x0000_t96" style="position:absolute;margin-left:123.5pt;margin-top:8.15pt;width:17.6pt;height:15.05pt;z-index:251664384"/>
              </w:pict>
            </w:r>
            <w:r w:rsidR="00232624">
              <w:rPr>
                <w:sz w:val="20"/>
                <w:szCs w:val="20"/>
              </w:rPr>
              <w:t xml:space="preserve">Демонстрация презентации/схемы                                                    </w:t>
            </w:r>
            <w:r w:rsidR="002F574C">
              <w:rPr>
                <w:sz w:val="20"/>
                <w:szCs w:val="20"/>
              </w:rPr>
              <w:t xml:space="preserve">      </w:t>
            </w:r>
            <w:r w:rsidR="00232624" w:rsidRPr="00232624">
              <w:rPr>
                <w:i/>
                <w:sz w:val="20"/>
                <w:szCs w:val="20"/>
              </w:rPr>
              <w:t>правоспособность</w:t>
            </w:r>
          </w:p>
          <w:p w:rsidR="00232624" w:rsidRPr="00232624" w:rsidRDefault="008F150B" w:rsidP="00DB14E6">
            <w:pPr>
              <w:spacing w:line="192" w:lineRule="auto"/>
              <w:rPr>
                <w:i/>
                <w:sz w:val="20"/>
                <w:szCs w:val="20"/>
              </w:rPr>
            </w:pPr>
            <w:r w:rsidRPr="008F150B">
              <w:rPr>
                <w:noProof/>
                <w:sz w:val="20"/>
                <w:szCs w:val="20"/>
                <w:lang w:eastAsia="ru-RU"/>
              </w:rPr>
              <w:pict>
                <v:shape id="_x0000_s1046" type="#_x0000_t32" style="position:absolute;margin-left:253.8pt;margin-top:3.1pt;width:32.95pt;height:0;z-index:251669504" o:connectortype="straight">
                  <v:stroke endarrow="block"/>
                </v:shape>
              </w:pict>
            </w:r>
            <w:r w:rsidRPr="008F150B">
              <w:rPr>
                <w:noProof/>
                <w:sz w:val="20"/>
                <w:szCs w:val="20"/>
                <w:lang w:eastAsia="ru-RU"/>
              </w:rPr>
              <w:pict>
                <v:shape id="_x0000_s1044" type="#_x0000_t32" style="position:absolute;margin-left:141.1pt;margin-top:7.45pt;width:13.9pt;height:0;z-index:251667456" o:connectortype="straight">
                  <v:stroke endarrow="block"/>
                </v:shape>
              </w:pict>
            </w:r>
            <w:r w:rsidRPr="008F150B">
              <w:rPr>
                <w:noProof/>
                <w:sz w:val="20"/>
                <w:szCs w:val="20"/>
                <w:lang w:eastAsia="ru-RU"/>
              </w:rPr>
              <w:pict>
                <v:shape id="_x0000_s1042" type="#_x0000_t32" style="position:absolute;margin-left:36.95pt;margin-top:7.45pt;width:86.55pt;height:0;z-index:251665408" o:connectortype="straight">
                  <v:stroke startarrow="block" endarrow="block"/>
                </v:shape>
              </w:pict>
            </w:r>
            <w:r w:rsidR="00232624">
              <w:rPr>
                <w:sz w:val="20"/>
                <w:szCs w:val="20"/>
              </w:rPr>
              <w:t xml:space="preserve">                    </w:t>
            </w:r>
            <w:r w:rsidR="00232624" w:rsidRPr="00232624">
              <w:rPr>
                <w:i/>
                <w:sz w:val="20"/>
                <w:szCs w:val="20"/>
              </w:rPr>
              <w:t>правоотношения</w:t>
            </w:r>
            <w:r w:rsidR="00232624">
              <w:rPr>
                <w:sz w:val="20"/>
                <w:szCs w:val="20"/>
              </w:rPr>
              <w:t xml:space="preserve">                 </w:t>
            </w:r>
            <w:r w:rsidR="00232624" w:rsidRPr="00232624">
              <w:rPr>
                <w:i/>
                <w:sz w:val="20"/>
                <w:szCs w:val="20"/>
              </w:rPr>
              <w:t>правосубъектность                дееспособность</w:t>
            </w:r>
          </w:p>
          <w:p w:rsidR="00232624" w:rsidRPr="00232624" w:rsidRDefault="008F150B" w:rsidP="00DB14E6">
            <w:pPr>
              <w:spacing w:line="192" w:lineRule="auto"/>
              <w:rPr>
                <w:i/>
                <w:sz w:val="20"/>
                <w:szCs w:val="20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3" type="#_x0000_t88" style="position:absolute;margin-left:77.8pt;margin-top:-41.55pt;width:9.25pt;height:99.9pt;rotation:90;z-index:251666432"/>
              </w:pict>
            </w:r>
          </w:p>
          <w:p w:rsidR="00232624" w:rsidRDefault="00232624" w:rsidP="00DB14E6">
            <w:pPr>
              <w:spacing w:line="192" w:lineRule="auto"/>
              <w:rPr>
                <w:i/>
                <w:sz w:val="20"/>
                <w:szCs w:val="20"/>
              </w:rPr>
            </w:pPr>
            <w:r w:rsidRPr="00232624">
              <w:rPr>
                <w:i/>
                <w:sz w:val="20"/>
                <w:szCs w:val="20"/>
              </w:rPr>
              <w:t xml:space="preserve">                     Субъекты права</w:t>
            </w:r>
          </w:p>
          <w:p w:rsidR="002F574C" w:rsidRPr="002F574C" w:rsidRDefault="002F574C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в парах по оформлению минипроекта «Реализация права несовершеннолетн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ми»</w:t>
            </w:r>
            <w:r w:rsidRPr="004B5F9F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5708" w:rsidRDefault="00232624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схемы</w:t>
            </w:r>
            <w:r w:rsidR="00875708">
              <w:rPr>
                <w:sz w:val="20"/>
                <w:szCs w:val="20"/>
              </w:rPr>
              <w:t>.</w:t>
            </w:r>
          </w:p>
          <w:p w:rsidR="00875708" w:rsidRDefault="00232624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r w:rsidR="002F574C">
              <w:rPr>
                <w:sz w:val="20"/>
                <w:szCs w:val="20"/>
              </w:rPr>
              <w:t>значения каждого из п</w:t>
            </w:r>
            <w:r w:rsidR="002F574C">
              <w:rPr>
                <w:sz w:val="20"/>
                <w:szCs w:val="20"/>
              </w:rPr>
              <w:t>о</w:t>
            </w:r>
            <w:r w:rsidR="002F574C">
              <w:rPr>
                <w:sz w:val="20"/>
                <w:szCs w:val="20"/>
              </w:rPr>
              <w:t xml:space="preserve">нятий: </w:t>
            </w:r>
            <w:proofErr w:type="gramStart"/>
            <w:r w:rsidR="002F574C">
              <w:rPr>
                <w:sz w:val="20"/>
                <w:szCs w:val="20"/>
              </w:rPr>
              <w:t>самостоятельная</w:t>
            </w:r>
            <w:proofErr w:type="gramEnd"/>
            <w:r w:rsidR="002F574C">
              <w:rPr>
                <w:sz w:val="20"/>
                <w:szCs w:val="20"/>
              </w:rPr>
              <w:t xml:space="preserve"> работа с уче</w:t>
            </w:r>
            <w:r w:rsidR="002F574C">
              <w:rPr>
                <w:sz w:val="20"/>
                <w:szCs w:val="20"/>
              </w:rPr>
              <w:t>б</w:t>
            </w:r>
            <w:r w:rsidR="002F574C">
              <w:rPr>
                <w:sz w:val="20"/>
                <w:szCs w:val="20"/>
              </w:rPr>
              <w:t>ником.</w:t>
            </w:r>
          </w:p>
          <w:p w:rsidR="00875708" w:rsidRDefault="002F574C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минип</w:t>
            </w:r>
            <w:r w:rsidR="003C51E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оекта: 10 минут, презентация 5 минут.</w:t>
            </w:r>
          </w:p>
          <w:p w:rsidR="002F574C" w:rsidRDefault="002F574C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задания №4 практикума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586C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 минут</w:t>
            </w:r>
          </w:p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875708" w:rsidRPr="004B5F9F" w:rsidTr="002F574C">
        <w:tc>
          <w:tcPr>
            <w:tcW w:w="1985" w:type="dxa"/>
          </w:tcPr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5708" w:rsidRDefault="002F574C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75708">
              <w:rPr>
                <w:sz w:val="20"/>
                <w:szCs w:val="20"/>
              </w:rPr>
              <w:t xml:space="preserve"> минуты</w:t>
            </w:r>
          </w:p>
        </w:tc>
      </w:tr>
      <w:tr w:rsidR="00875708" w:rsidRPr="004B5F9F" w:rsidTr="002F574C">
        <w:tc>
          <w:tcPr>
            <w:tcW w:w="1985" w:type="dxa"/>
          </w:tcPr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875708" w:rsidRDefault="00875708" w:rsidP="002F574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письменно выполнить задания 3-4 </w:t>
            </w:r>
            <w:r w:rsidR="002F574C">
              <w:rPr>
                <w:sz w:val="20"/>
                <w:szCs w:val="20"/>
              </w:rPr>
              <w:t>«Проверьте свои знания»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75708" w:rsidRDefault="00875708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1F54CE" w:rsidRDefault="001F54CE"/>
    <w:p w:rsidR="00DB14E6" w:rsidRDefault="00DB14E6"/>
    <w:p w:rsidR="00DB14E6" w:rsidRPr="00262382" w:rsidRDefault="00DB14E6" w:rsidP="00DB14E6">
      <w:pPr>
        <w:jc w:val="center"/>
        <w:rPr>
          <w:b/>
        </w:rPr>
      </w:pPr>
      <w:r>
        <w:rPr>
          <w:b/>
        </w:rPr>
        <w:lastRenderedPageBreak/>
        <w:t>ПРАВООТНОШЕНИЯ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701"/>
        <w:gridCol w:w="8505"/>
        <w:gridCol w:w="1134"/>
        <w:gridCol w:w="3544"/>
        <w:gridCol w:w="851"/>
      </w:tblGrid>
      <w:tr w:rsidR="00DB14E6" w:rsidRPr="004B5F9F" w:rsidTr="00DB14E6">
        <w:trPr>
          <w:trHeight w:val="623"/>
        </w:trPr>
        <w:tc>
          <w:tcPr>
            <w:tcW w:w="10206" w:type="dxa"/>
            <w:gridSpan w:val="2"/>
            <w:vMerge w:val="restart"/>
          </w:tcPr>
          <w:p w:rsidR="00DB14E6" w:rsidRPr="004B5F9F" w:rsidRDefault="00DB14E6" w:rsidP="00DB14E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действиях в собственном правовом поле как участнике правоотношений на основе анализа содержания ключевых понятий темы.</w:t>
            </w:r>
          </w:p>
          <w:p w:rsidR="00DB14E6" w:rsidRPr="004B5F9F" w:rsidRDefault="00DB14E6" w:rsidP="00DB14E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DB14E6" w:rsidRPr="004B5F9F" w:rsidRDefault="00DB14E6" w:rsidP="00DB14E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5-6 тезисов по темам «Правомерное поведение» и «Правонарушение»;</w:t>
            </w:r>
          </w:p>
          <w:p w:rsidR="00DB14E6" w:rsidRPr="004B5F9F" w:rsidRDefault="00DB14E6" w:rsidP="00DB14E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субъ</w:t>
            </w:r>
            <w:r w:rsidR="00186C5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кты и объекты права в конкретных ситуациях, приводить 3-4 примера</w:t>
            </w:r>
            <w:r w:rsidR="00186C5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 w:rsidR="00186C5F">
              <w:rPr>
                <w:sz w:val="20"/>
                <w:szCs w:val="20"/>
              </w:rPr>
              <w:t>демонстрирующих субъектно-объектную связь в правоотношениях</w:t>
            </w:r>
            <w:r w:rsidRPr="004B5F9F">
              <w:rPr>
                <w:sz w:val="20"/>
                <w:szCs w:val="20"/>
              </w:rPr>
              <w:t>;</w:t>
            </w:r>
          </w:p>
          <w:p w:rsidR="00DB14E6" w:rsidRPr="00186C5F" w:rsidRDefault="00186C5F" w:rsidP="00186C5F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3-4 примера  возникновения правоотношений в собственной повседневной жизни.</w:t>
            </w:r>
          </w:p>
        </w:tc>
        <w:tc>
          <w:tcPr>
            <w:tcW w:w="5529" w:type="dxa"/>
            <w:gridSpan w:val="3"/>
          </w:tcPr>
          <w:p w:rsidR="00DB14E6" w:rsidRPr="004B5F9F" w:rsidRDefault="00DB14E6" w:rsidP="00DB14E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DB14E6" w:rsidRPr="004B5F9F" w:rsidRDefault="00773911" w:rsidP="00DB14E6">
            <w:pPr>
              <w:spacing w:line="192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DB14E6">
              <w:rPr>
                <w:sz w:val="20"/>
                <w:szCs w:val="20"/>
              </w:rPr>
              <w:t>равоотношения, юридические факты, юридические дейс</w:t>
            </w:r>
            <w:r w:rsidR="00DB14E6">
              <w:rPr>
                <w:sz w:val="20"/>
                <w:szCs w:val="20"/>
              </w:rPr>
              <w:t>т</w:t>
            </w:r>
            <w:r w:rsidR="00DB14E6">
              <w:rPr>
                <w:sz w:val="20"/>
                <w:szCs w:val="20"/>
              </w:rPr>
              <w:t>вия, юридические события, объекты и субъекты права, пр</w:t>
            </w:r>
            <w:r w:rsidR="00DB14E6">
              <w:rPr>
                <w:sz w:val="20"/>
                <w:szCs w:val="20"/>
              </w:rPr>
              <w:t>а</w:t>
            </w:r>
            <w:r w:rsidR="00DB14E6">
              <w:rPr>
                <w:sz w:val="20"/>
                <w:szCs w:val="20"/>
              </w:rPr>
              <w:t>вовое поведение, правомерное поведение, противоправное поведение/правонарушение, проступки.</w:t>
            </w:r>
            <w:proofErr w:type="gramEnd"/>
          </w:p>
        </w:tc>
      </w:tr>
      <w:tr w:rsidR="00DB14E6" w:rsidRPr="004B5F9F" w:rsidTr="00EF63EA">
        <w:trPr>
          <w:trHeight w:val="764"/>
        </w:trPr>
        <w:tc>
          <w:tcPr>
            <w:tcW w:w="10206" w:type="dxa"/>
            <w:gridSpan w:val="2"/>
            <w:vMerge/>
          </w:tcPr>
          <w:p w:rsidR="00DB14E6" w:rsidRPr="004B5F9F" w:rsidRDefault="00DB14E6" w:rsidP="00DB14E6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DB14E6" w:rsidRPr="004B5F9F" w:rsidRDefault="00DB14E6" w:rsidP="00DB14E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  <w:r w:rsidRPr="004B5F9F">
              <w:rPr>
                <w:sz w:val="20"/>
                <w:szCs w:val="20"/>
              </w:rPr>
              <w:t>; презентация к урок</w:t>
            </w:r>
            <w:r>
              <w:rPr>
                <w:sz w:val="20"/>
                <w:szCs w:val="20"/>
              </w:rPr>
              <w:t>у</w:t>
            </w:r>
            <w:r w:rsidR="00EF63EA">
              <w:rPr>
                <w:sz w:val="20"/>
                <w:szCs w:val="20"/>
              </w:rPr>
              <w:t>; юридический слов</w:t>
            </w:r>
            <w:r w:rsidR="003C51EE">
              <w:rPr>
                <w:sz w:val="20"/>
                <w:szCs w:val="20"/>
              </w:rPr>
              <w:t>а</w:t>
            </w:r>
            <w:r w:rsidR="00EF63EA">
              <w:rPr>
                <w:sz w:val="20"/>
                <w:szCs w:val="20"/>
              </w:rPr>
              <w:t>рь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DB14E6" w:rsidRPr="004B5F9F" w:rsidTr="00DB14E6">
        <w:trPr>
          <w:trHeight w:val="3809"/>
        </w:trPr>
        <w:tc>
          <w:tcPr>
            <w:tcW w:w="15735" w:type="dxa"/>
            <w:gridSpan w:val="5"/>
          </w:tcPr>
          <w:p w:rsidR="00DB14E6" w:rsidRPr="004B5F9F" w:rsidRDefault="00DB14E6" w:rsidP="00DB14E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DB14E6" w:rsidRPr="004B5F9F" w:rsidRDefault="00DB14E6" w:rsidP="00DB14E6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DB14E6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DB14E6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поиску информации в учебнике, </w:t>
                  </w:r>
                  <w:r w:rsidR="00EF63EA">
                    <w:rPr>
                      <w:sz w:val="20"/>
                      <w:szCs w:val="20"/>
                    </w:rPr>
                    <w:t xml:space="preserve">юридическом словаре, </w:t>
                  </w:r>
                  <w:r w:rsidRPr="004B5F9F">
                    <w:rPr>
                      <w:sz w:val="20"/>
                      <w:szCs w:val="20"/>
                    </w:rPr>
                    <w:t>презентации на этапах целеполагания, изучения нового материала.</w:t>
                  </w:r>
                </w:p>
                <w:p w:rsidR="00DB14E6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186C5F">
                    <w:rPr>
                      <w:sz w:val="20"/>
                      <w:szCs w:val="20"/>
                    </w:rPr>
                    <w:t>8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с разделом «Практикум»</w:t>
                  </w:r>
                  <w:r w:rsidR="00186C5F">
                    <w:rPr>
                      <w:sz w:val="20"/>
                      <w:szCs w:val="20"/>
                    </w:rPr>
                    <w:t>, иллюстративным материалом с.60-63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DB14E6" w:rsidRPr="004B5F9F" w:rsidRDefault="00DB14E6" w:rsidP="00186C5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Верные ответы на вопросы раздела «Практикум» с. </w:t>
                  </w:r>
                  <w:r w:rsidR="00186C5F">
                    <w:rPr>
                      <w:sz w:val="20"/>
                      <w:szCs w:val="20"/>
                    </w:rPr>
                    <w:t>67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DB14E6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DB14E6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 собственного социального опыта с точки зрения </w:t>
                  </w:r>
                  <w:r w:rsidR="00186C5F">
                    <w:rPr>
                      <w:sz w:val="20"/>
                      <w:szCs w:val="20"/>
                    </w:rPr>
                    <w:t>возникновения правоотношений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DB14E6" w:rsidRPr="004B5F9F" w:rsidRDefault="00DB14E6" w:rsidP="00186C5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</w:t>
                  </w:r>
                  <w:r w:rsidR="00186C5F">
                    <w:rPr>
                      <w:sz w:val="20"/>
                      <w:szCs w:val="20"/>
                    </w:rPr>
                    <w:t>субъекта правоотношений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DB14E6" w:rsidRPr="004B5F9F" w:rsidRDefault="00DB14E6" w:rsidP="00186C5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Умение оперировать понятиями по теме урока при </w:t>
                  </w:r>
                  <w:r w:rsidR="00186C5F">
                    <w:rPr>
                      <w:sz w:val="20"/>
                      <w:szCs w:val="20"/>
                    </w:rPr>
                    <w:t>представлении собственного опыта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DB14E6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186C5F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 xml:space="preserve">  с. </w:t>
                  </w:r>
                  <w:r w:rsidR="00EF63EA">
                    <w:rPr>
                      <w:sz w:val="20"/>
                      <w:szCs w:val="20"/>
                    </w:rPr>
                    <w:t>60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DB14E6" w:rsidRPr="004B5F9F" w:rsidRDefault="00DB14E6" w:rsidP="00EF63EA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  <w:r w:rsidR="00EF63EA">
                    <w:rPr>
                      <w:sz w:val="20"/>
                      <w:szCs w:val="20"/>
                    </w:rPr>
                    <w:t>Анализ изречений вопроса 4 из раздела «Практикум»  с.68: определ</w:t>
                  </w:r>
                  <w:r w:rsidR="00EF63EA">
                    <w:rPr>
                      <w:sz w:val="20"/>
                      <w:szCs w:val="20"/>
                    </w:rPr>
                    <w:t>е</w:t>
                  </w:r>
                  <w:r w:rsidR="00EF63EA">
                    <w:rPr>
                      <w:sz w:val="20"/>
                      <w:szCs w:val="20"/>
                    </w:rPr>
                    <w:t>ние поднятой проблемы.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DB14E6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DB14E6" w:rsidRPr="004B5F9F" w:rsidRDefault="00EF63EA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Представление собственной точки зрения при работе с разделом «Практикум» в.№4 с.68.</w:t>
                  </w:r>
                </w:p>
              </w:tc>
            </w:tr>
            <w:tr w:rsidR="00DB14E6" w:rsidRPr="004B5F9F" w:rsidTr="00DB14E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Pr="004B5F9F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B14E6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</w:t>
                  </w:r>
                  <w:r w:rsidR="00EF63EA">
                    <w:rPr>
                      <w:sz w:val="20"/>
                      <w:szCs w:val="20"/>
                    </w:rPr>
                    <w:t>собственного поведения как субъекта правоотношений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DB14E6" w:rsidRPr="004B5F9F" w:rsidRDefault="00DB14E6" w:rsidP="00EF63EA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парах по составлению минипроект</w:t>
                  </w:r>
                  <w:r w:rsidR="00EF63EA">
                    <w:rPr>
                      <w:sz w:val="20"/>
                      <w:szCs w:val="20"/>
                    </w:rPr>
                    <w:t>ов</w:t>
                  </w:r>
                  <w:r>
                    <w:rPr>
                      <w:sz w:val="20"/>
                      <w:szCs w:val="20"/>
                    </w:rPr>
                    <w:t xml:space="preserve"> «</w:t>
                  </w:r>
                  <w:r w:rsidR="00EF63EA">
                    <w:rPr>
                      <w:sz w:val="20"/>
                      <w:szCs w:val="20"/>
                    </w:rPr>
                    <w:t>Правовое поведение</w:t>
                  </w:r>
                  <w:r>
                    <w:rPr>
                      <w:sz w:val="20"/>
                      <w:szCs w:val="20"/>
                    </w:rPr>
                    <w:t>»</w:t>
                  </w:r>
                  <w:r w:rsidR="00EF63EA">
                    <w:rPr>
                      <w:sz w:val="20"/>
                      <w:szCs w:val="20"/>
                    </w:rPr>
                    <w:t>, «Прав</w:t>
                  </w:r>
                  <w:r w:rsidR="00EF63EA">
                    <w:rPr>
                      <w:sz w:val="20"/>
                      <w:szCs w:val="20"/>
                    </w:rPr>
                    <w:t>о</w:t>
                  </w:r>
                  <w:r w:rsidR="00EF63EA">
                    <w:rPr>
                      <w:sz w:val="20"/>
                      <w:szCs w:val="20"/>
                    </w:rPr>
                    <w:t xml:space="preserve">мерное поведение», «Правонарушение» </w:t>
                  </w:r>
                  <w:r w:rsidR="00315C3B">
                    <w:rPr>
                      <w:sz w:val="20"/>
                      <w:szCs w:val="20"/>
                    </w:rPr>
                    <w:t xml:space="preserve">«Состав правонарушения» </w:t>
                  </w:r>
                  <w:r w:rsidR="00EF63EA">
                    <w:rPr>
                      <w:sz w:val="20"/>
                      <w:szCs w:val="20"/>
                    </w:rPr>
                    <w:t>с привлечением справо</w:t>
                  </w:r>
                  <w:r w:rsidR="00EF63EA">
                    <w:rPr>
                      <w:sz w:val="20"/>
                      <w:szCs w:val="20"/>
                    </w:rPr>
                    <w:t>ч</w:t>
                  </w:r>
                  <w:r w:rsidR="00EF63EA">
                    <w:rPr>
                      <w:sz w:val="20"/>
                      <w:szCs w:val="20"/>
                    </w:rPr>
                    <w:t>ной информации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15C3B" w:rsidRDefault="00DB14E6" w:rsidP="00DB14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DB14E6" w:rsidRPr="004B5F9F" w:rsidRDefault="00DB14E6" w:rsidP="00315C3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 определенные индикаторы</w:t>
                  </w:r>
                  <w:r w:rsidR="00315C3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15C3B">
                    <w:rPr>
                      <w:sz w:val="20"/>
                      <w:szCs w:val="20"/>
                    </w:rPr>
                    <w:t>правомерного поведения.</w:t>
                  </w:r>
                </w:p>
              </w:tc>
            </w:tr>
          </w:tbl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B14E6" w:rsidRPr="004B5F9F" w:rsidTr="00DB14E6">
        <w:tc>
          <w:tcPr>
            <w:tcW w:w="15735" w:type="dxa"/>
            <w:gridSpan w:val="5"/>
          </w:tcPr>
          <w:p w:rsidR="00DB14E6" w:rsidRPr="004B5F9F" w:rsidRDefault="00DB14E6" w:rsidP="00DB14E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DB14E6" w:rsidRPr="004B5F9F" w:rsidTr="003B7F63">
        <w:tc>
          <w:tcPr>
            <w:tcW w:w="1701" w:type="dxa"/>
          </w:tcPr>
          <w:p w:rsidR="00DB14E6" w:rsidRPr="004B5F9F" w:rsidRDefault="00DB14E6" w:rsidP="00DB14E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9639" w:type="dxa"/>
            <w:gridSpan w:val="2"/>
          </w:tcPr>
          <w:p w:rsidR="00DB14E6" w:rsidRPr="004B5F9F" w:rsidRDefault="00DB14E6" w:rsidP="00DB14E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B14E6" w:rsidRPr="004B5F9F" w:rsidRDefault="00DB14E6" w:rsidP="00DB14E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4E6" w:rsidRPr="004B5F9F" w:rsidRDefault="00DB14E6" w:rsidP="00DB14E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DB14E6" w:rsidRPr="004B5F9F" w:rsidTr="003B7F63">
        <w:tc>
          <w:tcPr>
            <w:tcW w:w="1701" w:type="dxa"/>
          </w:tcPr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9639" w:type="dxa"/>
            <w:gridSpan w:val="2"/>
          </w:tcPr>
          <w:p w:rsidR="00DB14E6" w:rsidRPr="004B5F9F" w:rsidRDefault="00DB14E6" w:rsidP="003C51E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с </w:t>
            </w:r>
            <w:r w:rsidR="003C51EE">
              <w:rPr>
                <w:sz w:val="20"/>
                <w:szCs w:val="20"/>
              </w:rPr>
              <w:t xml:space="preserve">иллюстративным материалом с. 60-63: определение  отношения к теме.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4E6" w:rsidRPr="004B5F9F" w:rsidRDefault="003B7F63" w:rsidP="003B7F6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14E6">
              <w:rPr>
                <w:sz w:val="20"/>
                <w:szCs w:val="20"/>
              </w:rPr>
              <w:t xml:space="preserve"> мин</w:t>
            </w:r>
            <w:r>
              <w:rPr>
                <w:sz w:val="20"/>
                <w:szCs w:val="20"/>
              </w:rPr>
              <w:t>.</w:t>
            </w:r>
          </w:p>
        </w:tc>
      </w:tr>
      <w:tr w:rsidR="00DB14E6" w:rsidRPr="004B5F9F" w:rsidTr="003B7F63">
        <w:tc>
          <w:tcPr>
            <w:tcW w:w="1701" w:type="dxa"/>
          </w:tcPr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9639" w:type="dxa"/>
            <w:gridSpan w:val="2"/>
          </w:tcPr>
          <w:p w:rsidR="00DB14E6" w:rsidRPr="004B5F9F" w:rsidRDefault="00DB14E6" w:rsidP="003C51E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</w:t>
            </w:r>
            <w:r w:rsidR="003C51EE">
              <w:rPr>
                <w:sz w:val="20"/>
                <w:szCs w:val="20"/>
              </w:rPr>
              <w:t>вопросов к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 w:rsidR="003C51EE">
              <w:rPr>
                <w:sz w:val="20"/>
                <w:szCs w:val="20"/>
              </w:rPr>
              <w:t>8 с.60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4E6" w:rsidRPr="004B5F9F" w:rsidRDefault="00315C3B" w:rsidP="003B7F6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B14E6">
              <w:rPr>
                <w:sz w:val="20"/>
                <w:szCs w:val="20"/>
              </w:rPr>
              <w:t xml:space="preserve"> мин</w:t>
            </w:r>
            <w:r w:rsidR="003B7F63">
              <w:rPr>
                <w:sz w:val="20"/>
                <w:szCs w:val="20"/>
              </w:rPr>
              <w:t>.</w:t>
            </w:r>
          </w:p>
        </w:tc>
      </w:tr>
      <w:tr w:rsidR="00DB14E6" w:rsidRPr="004B5F9F" w:rsidTr="003B7F63">
        <w:tc>
          <w:tcPr>
            <w:tcW w:w="1701" w:type="dxa"/>
          </w:tcPr>
          <w:p w:rsidR="00DB14E6" w:rsidRPr="004B5F9F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9639" w:type="dxa"/>
            <w:gridSpan w:val="2"/>
          </w:tcPr>
          <w:p w:rsidR="00DB14E6" w:rsidRPr="004B5F9F" w:rsidRDefault="003C51EE" w:rsidP="002A76D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понятиями: соотнесение понятия с его содержанием</w:t>
            </w:r>
            <w:r w:rsidR="002A76D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2A76D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ыбор прав малолетних из списка</w:t>
            </w:r>
            <w:r w:rsidR="00DB14E6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B14E6" w:rsidRPr="004B5F9F" w:rsidRDefault="003C51EE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в карточках</w:t>
            </w:r>
            <w:r w:rsidR="00DB14E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4E6" w:rsidRPr="004B5F9F" w:rsidRDefault="00F6586C" w:rsidP="003B7F6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B14E6">
              <w:rPr>
                <w:sz w:val="20"/>
                <w:szCs w:val="20"/>
              </w:rPr>
              <w:t xml:space="preserve"> мин</w:t>
            </w:r>
            <w:r w:rsidR="003B7F63">
              <w:rPr>
                <w:sz w:val="20"/>
                <w:szCs w:val="20"/>
              </w:rPr>
              <w:t>.</w:t>
            </w:r>
          </w:p>
        </w:tc>
      </w:tr>
      <w:tr w:rsidR="00DB14E6" w:rsidRPr="004B5F9F" w:rsidTr="00315C3B">
        <w:trPr>
          <w:trHeight w:val="1781"/>
        </w:trPr>
        <w:tc>
          <w:tcPr>
            <w:tcW w:w="1701" w:type="dxa"/>
          </w:tcPr>
          <w:p w:rsidR="00DB14E6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9639" w:type="dxa"/>
            <w:gridSpan w:val="2"/>
          </w:tcPr>
          <w:p w:rsidR="00DB14E6" w:rsidRDefault="002A76DB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понятия «правоотношение», форматированию схемы с.60-61.</w:t>
            </w:r>
          </w:p>
          <w:p w:rsidR="002A76DB" w:rsidRDefault="002A76DB" w:rsidP="002A76D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выяснению содержания понятий раздела «Как возникают правоотношения» с.61-62: выяснить содержание понятий, сформатировать таблицу</w:t>
            </w:r>
            <w:r w:rsidR="003B7F63">
              <w:rPr>
                <w:sz w:val="20"/>
                <w:szCs w:val="20"/>
              </w:rPr>
              <w:t xml:space="preserve"> «Юридические факты»</w:t>
            </w:r>
            <w:r>
              <w:rPr>
                <w:sz w:val="20"/>
                <w:szCs w:val="20"/>
              </w:rPr>
              <w:t>.</w:t>
            </w:r>
          </w:p>
          <w:p w:rsidR="002A76DB" w:rsidRDefault="003B7F63" w:rsidP="002A76D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схемы «Структура правоотношений» с.62, предложение привести примеры вступления в правоотношения из собственного социального опыта.</w:t>
            </w:r>
          </w:p>
          <w:p w:rsidR="003B7F63" w:rsidRDefault="003B7F63" w:rsidP="002A76D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содержания раздела «Объекты и содержание правоотношений»</w:t>
            </w:r>
            <w:r w:rsidR="00315C3B">
              <w:rPr>
                <w:sz w:val="20"/>
                <w:szCs w:val="20"/>
              </w:rPr>
              <w:t xml:space="preserve"> и перен</w:t>
            </w:r>
            <w:r w:rsidR="00315C3B">
              <w:rPr>
                <w:sz w:val="20"/>
                <w:szCs w:val="20"/>
              </w:rPr>
              <w:t>е</w:t>
            </w:r>
            <w:r w:rsidR="00315C3B">
              <w:rPr>
                <w:sz w:val="20"/>
                <w:szCs w:val="20"/>
              </w:rPr>
              <w:t>сению информации на собственный социальный опыт.</w:t>
            </w:r>
          </w:p>
          <w:p w:rsidR="00315C3B" w:rsidRPr="002F574C" w:rsidRDefault="00315C3B" w:rsidP="002A76D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в группах по систематизации материалов из юридического словаря и представлению графической информации в произвольной форме.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B14E6" w:rsidRDefault="002A76DB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Форматирование </w:t>
            </w:r>
            <w:r w:rsidR="00DB14E6">
              <w:rPr>
                <w:sz w:val="20"/>
                <w:szCs w:val="20"/>
              </w:rPr>
              <w:t>схемы.</w:t>
            </w:r>
          </w:p>
          <w:p w:rsidR="00DB14E6" w:rsidRDefault="002A76DB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таблицы «</w:t>
            </w:r>
            <w:r w:rsidR="003B7F63">
              <w:rPr>
                <w:sz w:val="20"/>
                <w:szCs w:val="20"/>
              </w:rPr>
              <w:t>Юридич</w:t>
            </w:r>
            <w:r w:rsidR="003B7F63">
              <w:rPr>
                <w:sz w:val="20"/>
                <w:szCs w:val="20"/>
              </w:rPr>
              <w:t>е</w:t>
            </w:r>
            <w:r w:rsidR="003B7F63">
              <w:rPr>
                <w:sz w:val="20"/>
                <w:szCs w:val="20"/>
              </w:rPr>
              <w:t>ские факты</w:t>
            </w:r>
            <w:r>
              <w:rPr>
                <w:sz w:val="20"/>
                <w:szCs w:val="20"/>
              </w:rPr>
              <w:t>»</w:t>
            </w:r>
            <w:r w:rsidR="00DB14E6">
              <w:rPr>
                <w:sz w:val="20"/>
                <w:szCs w:val="20"/>
              </w:rPr>
              <w:t>.</w:t>
            </w:r>
          </w:p>
          <w:p w:rsidR="003B7F63" w:rsidRDefault="003B7F63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схемы, приведение примеров из собственной жизни.</w:t>
            </w:r>
          </w:p>
          <w:p w:rsidR="00315C3B" w:rsidRDefault="00315C3B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текста раздела, приведение примеров из собственного опыта.</w:t>
            </w:r>
          </w:p>
          <w:p w:rsidR="00DB14E6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минип</w:t>
            </w:r>
            <w:r w:rsidR="003C51EE">
              <w:rPr>
                <w:sz w:val="20"/>
                <w:szCs w:val="20"/>
              </w:rPr>
              <w:t>роекта</w:t>
            </w:r>
            <w:r>
              <w:rPr>
                <w:sz w:val="20"/>
                <w:szCs w:val="20"/>
              </w:rPr>
              <w:t xml:space="preserve">: </w:t>
            </w:r>
            <w:r w:rsidR="003C51E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минут, презентация 5 минут.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4E6" w:rsidRDefault="003B7F63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5C3B">
              <w:rPr>
                <w:sz w:val="20"/>
                <w:szCs w:val="20"/>
              </w:rPr>
              <w:t>6</w:t>
            </w:r>
            <w:r w:rsidR="00DB14E6">
              <w:rPr>
                <w:sz w:val="20"/>
                <w:szCs w:val="20"/>
              </w:rPr>
              <w:t xml:space="preserve"> мин</w:t>
            </w:r>
            <w:r>
              <w:rPr>
                <w:sz w:val="20"/>
                <w:szCs w:val="20"/>
              </w:rPr>
              <w:t>.</w:t>
            </w:r>
          </w:p>
          <w:p w:rsidR="00DB14E6" w:rsidRDefault="00DB14E6" w:rsidP="00DB14E6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B14E6" w:rsidRPr="004B5F9F" w:rsidTr="003B7F63">
        <w:tc>
          <w:tcPr>
            <w:tcW w:w="1701" w:type="dxa"/>
          </w:tcPr>
          <w:p w:rsidR="00DB14E6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9639" w:type="dxa"/>
            <w:gridSpan w:val="2"/>
          </w:tcPr>
          <w:p w:rsidR="00DB14E6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B14E6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4E6" w:rsidRDefault="003B7F63" w:rsidP="003B7F6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B14E6">
              <w:rPr>
                <w:sz w:val="20"/>
                <w:szCs w:val="20"/>
              </w:rPr>
              <w:t xml:space="preserve"> мин</w:t>
            </w:r>
            <w:r>
              <w:rPr>
                <w:sz w:val="20"/>
                <w:szCs w:val="20"/>
              </w:rPr>
              <w:t>.</w:t>
            </w:r>
          </w:p>
        </w:tc>
      </w:tr>
      <w:tr w:rsidR="00DB14E6" w:rsidRPr="004B5F9F" w:rsidTr="003B7F63">
        <w:tc>
          <w:tcPr>
            <w:tcW w:w="1701" w:type="dxa"/>
          </w:tcPr>
          <w:p w:rsidR="00DB14E6" w:rsidRDefault="00DB14E6" w:rsidP="002A76D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</w:t>
            </w:r>
            <w:r w:rsidR="002A76DB">
              <w:rPr>
                <w:sz w:val="20"/>
                <w:szCs w:val="20"/>
              </w:rPr>
              <w:t>ашнее</w:t>
            </w:r>
            <w:r>
              <w:rPr>
                <w:sz w:val="20"/>
                <w:szCs w:val="20"/>
              </w:rPr>
              <w:t xml:space="preserve"> зад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9639" w:type="dxa"/>
            <w:gridSpan w:val="2"/>
          </w:tcPr>
          <w:p w:rsidR="00DB14E6" w:rsidRDefault="00DB14E6" w:rsidP="002A76D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2A76DB">
              <w:rPr>
                <w:sz w:val="20"/>
                <w:szCs w:val="20"/>
              </w:rPr>
              <w:t>составить графический конспект по содержанию параграфа, отразив связь между понятиями, приведенными в нем.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DB14E6" w:rsidRDefault="00DB14E6" w:rsidP="00DB14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14E6" w:rsidRDefault="00DB14E6" w:rsidP="003B7F6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</w:t>
            </w:r>
            <w:r w:rsidR="003B7F63">
              <w:rPr>
                <w:sz w:val="20"/>
                <w:szCs w:val="20"/>
              </w:rPr>
              <w:t>.</w:t>
            </w:r>
          </w:p>
        </w:tc>
      </w:tr>
    </w:tbl>
    <w:p w:rsidR="00DB14E6" w:rsidRDefault="00DB14E6" w:rsidP="00DB14E6"/>
    <w:p w:rsidR="00DB14E6" w:rsidRDefault="00E370E8">
      <w:r>
        <w:lastRenderedPageBreak/>
        <w:t>Задания для опроса.</w:t>
      </w:r>
    </w:p>
    <w:p w:rsidR="00E370E8" w:rsidRDefault="00E370E8">
      <w:r>
        <w:t>Соотнесите понятие с его содержанием, поставив нужный номер рядом с понятием в первом столбике</w:t>
      </w:r>
    </w:p>
    <w:tbl>
      <w:tblPr>
        <w:tblStyle w:val="a3"/>
        <w:tblW w:w="0" w:type="auto"/>
        <w:tblLook w:val="04A0"/>
      </w:tblPr>
      <w:tblGrid>
        <w:gridCol w:w="4077"/>
        <w:gridCol w:w="10709"/>
      </w:tblGrid>
      <w:tr w:rsidR="00E370E8" w:rsidTr="00E370E8">
        <w:tc>
          <w:tcPr>
            <w:tcW w:w="4077" w:type="dxa"/>
          </w:tcPr>
          <w:p w:rsidR="00E370E8" w:rsidRDefault="00E370E8">
            <w:r>
              <w:t>дееспособность</w:t>
            </w:r>
          </w:p>
        </w:tc>
        <w:tc>
          <w:tcPr>
            <w:tcW w:w="10709" w:type="dxa"/>
          </w:tcPr>
          <w:p w:rsidR="00E370E8" w:rsidRDefault="00E370E8" w:rsidP="00E370E8">
            <w:pPr>
              <w:pStyle w:val="a4"/>
              <w:numPr>
                <w:ilvl w:val="0"/>
                <w:numId w:val="2"/>
              </w:numPr>
            </w:pPr>
            <w:r w:rsidRPr="00E370E8">
              <w:t xml:space="preserve">объявление </w:t>
            </w:r>
            <w:r>
              <w:t>несовершеннолетнего</w:t>
            </w:r>
            <w:r w:rsidRPr="00E370E8">
              <w:t xml:space="preserve"> полностью дееспособным посредством решения органа опеки и попечительства либо суда по достижении шестнадцатилетнего возраста.</w:t>
            </w:r>
          </w:p>
        </w:tc>
      </w:tr>
      <w:tr w:rsidR="00E370E8" w:rsidTr="00E370E8">
        <w:tc>
          <w:tcPr>
            <w:tcW w:w="4077" w:type="dxa"/>
          </w:tcPr>
          <w:p w:rsidR="00E370E8" w:rsidRDefault="00E370E8">
            <w:r>
              <w:t>деликтоспособность</w:t>
            </w:r>
          </w:p>
        </w:tc>
        <w:tc>
          <w:tcPr>
            <w:tcW w:w="10709" w:type="dxa"/>
          </w:tcPr>
          <w:p w:rsidR="00E370E8" w:rsidRDefault="00E370E8" w:rsidP="00E370E8">
            <w:pPr>
              <w:pStyle w:val="a4"/>
              <w:numPr>
                <w:ilvl w:val="0"/>
                <w:numId w:val="2"/>
              </w:numPr>
            </w:pPr>
            <w:r w:rsidRPr="00E370E8">
              <w:t>возможность лица своими действиями приобретать и осуществлять права и обязанности</w:t>
            </w:r>
          </w:p>
        </w:tc>
      </w:tr>
      <w:tr w:rsidR="00E370E8" w:rsidTr="00E370E8">
        <w:tc>
          <w:tcPr>
            <w:tcW w:w="4077" w:type="dxa"/>
          </w:tcPr>
          <w:p w:rsidR="00E370E8" w:rsidRDefault="00E370E8">
            <w:r>
              <w:t>малолетние</w:t>
            </w:r>
          </w:p>
        </w:tc>
        <w:tc>
          <w:tcPr>
            <w:tcW w:w="10709" w:type="dxa"/>
          </w:tcPr>
          <w:p w:rsidR="00E370E8" w:rsidRDefault="00E370E8" w:rsidP="00E370E8">
            <w:pPr>
              <w:pStyle w:val="a4"/>
              <w:numPr>
                <w:ilvl w:val="0"/>
                <w:numId w:val="2"/>
              </w:numPr>
            </w:pPr>
            <w:r>
              <w:t>способность нести ответственность за свои поступки</w:t>
            </w:r>
          </w:p>
        </w:tc>
      </w:tr>
      <w:tr w:rsidR="00E370E8" w:rsidTr="00E370E8">
        <w:tc>
          <w:tcPr>
            <w:tcW w:w="4077" w:type="dxa"/>
          </w:tcPr>
          <w:p w:rsidR="00E370E8" w:rsidRDefault="00E370E8">
            <w:r>
              <w:t>эмансипация</w:t>
            </w:r>
          </w:p>
        </w:tc>
        <w:tc>
          <w:tcPr>
            <w:tcW w:w="10709" w:type="dxa"/>
          </w:tcPr>
          <w:p w:rsidR="00E370E8" w:rsidRDefault="00E370E8" w:rsidP="00E370E8">
            <w:pPr>
              <w:pStyle w:val="a4"/>
              <w:numPr>
                <w:ilvl w:val="0"/>
                <w:numId w:val="2"/>
              </w:numPr>
            </w:pPr>
            <w:r w:rsidRPr="00E370E8">
              <w:t>способность быть участником правоотношений</w:t>
            </w:r>
          </w:p>
        </w:tc>
      </w:tr>
      <w:tr w:rsidR="00E370E8" w:rsidTr="00E370E8">
        <w:tc>
          <w:tcPr>
            <w:tcW w:w="4077" w:type="dxa"/>
          </w:tcPr>
          <w:p w:rsidR="00E370E8" w:rsidRDefault="00E370E8">
            <w:r>
              <w:t>несовершеннолетние</w:t>
            </w:r>
          </w:p>
        </w:tc>
        <w:tc>
          <w:tcPr>
            <w:tcW w:w="10709" w:type="dxa"/>
          </w:tcPr>
          <w:p w:rsidR="00E370E8" w:rsidRDefault="00E370E8" w:rsidP="00E370E8">
            <w:pPr>
              <w:pStyle w:val="a4"/>
              <w:numPr>
                <w:ilvl w:val="0"/>
                <w:numId w:val="2"/>
              </w:numPr>
            </w:pPr>
            <w:r w:rsidRPr="00E370E8">
              <w:t>несовершеннолетние, не достигшие четырнадцати лет</w:t>
            </w:r>
          </w:p>
        </w:tc>
      </w:tr>
      <w:tr w:rsidR="00E370E8" w:rsidTr="00E370E8">
        <w:tc>
          <w:tcPr>
            <w:tcW w:w="4077" w:type="dxa"/>
          </w:tcPr>
          <w:p w:rsidR="00E370E8" w:rsidRDefault="00E370E8">
            <w:r>
              <w:t>правосубъектность</w:t>
            </w:r>
          </w:p>
        </w:tc>
        <w:tc>
          <w:tcPr>
            <w:tcW w:w="10709" w:type="dxa"/>
          </w:tcPr>
          <w:p w:rsidR="00E370E8" w:rsidRDefault="00E370E8" w:rsidP="00E370E8">
            <w:pPr>
              <w:pStyle w:val="a4"/>
              <w:numPr>
                <w:ilvl w:val="0"/>
                <w:numId w:val="2"/>
              </w:numPr>
            </w:pPr>
            <w:r w:rsidRPr="00E370E8">
              <w:t>лицо, не достигшее 18 лет</w:t>
            </w:r>
          </w:p>
        </w:tc>
      </w:tr>
    </w:tbl>
    <w:p w:rsidR="00E370E8" w:rsidRDefault="00E370E8"/>
    <w:p w:rsidR="00557F8B" w:rsidRDefault="00557F8B">
      <w:r>
        <w:t xml:space="preserve">Выберите из предложенного списка права </w:t>
      </w:r>
      <w:proofErr w:type="gramStart"/>
      <w:r>
        <w:t>малолетних</w:t>
      </w:r>
      <w:proofErr w:type="gramEnd"/>
      <w:r>
        <w:t xml:space="preserve"> и запишите номера, под которыми они указаны в порядке возрастания:</w:t>
      </w:r>
    </w:p>
    <w:p w:rsidR="00557F8B" w:rsidRDefault="00557F8B" w:rsidP="00557F8B">
      <w:pPr>
        <w:pStyle w:val="a4"/>
        <w:numPr>
          <w:ilvl w:val="0"/>
          <w:numId w:val="3"/>
        </w:numPr>
      </w:pPr>
      <w:r>
        <w:t>мелкие бытовые сделки, такие как приобретение продуктов питания;</w:t>
      </w:r>
    </w:p>
    <w:p w:rsidR="00557F8B" w:rsidRDefault="00557F8B" w:rsidP="00557F8B">
      <w:pPr>
        <w:pStyle w:val="a4"/>
        <w:numPr>
          <w:ilvl w:val="0"/>
          <w:numId w:val="3"/>
        </w:numPr>
      </w:pPr>
      <w:r>
        <w:t>участие в экономической деятельности с согласия законных представителей;</w:t>
      </w:r>
    </w:p>
    <w:p w:rsidR="00557F8B" w:rsidRDefault="00557F8B" w:rsidP="00557F8B">
      <w:pPr>
        <w:pStyle w:val="a4"/>
        <w:numPr>
          <w:ilvl w:val="0"/>
          <w:numId w:val="3"/>
        </w:numPr>
      </w:pPr>
      <w:r>
        <w:t>сделки, не связанные с получением выгоды;</w:t>
      </w:r>
    </w:p>
    <w:p w:rsidR="00557F8B" w:rsidRDefault="00557F8B" w:rsidP="00557F8B">
      <w:pPr>
        <w:pStyle w:val="a4"/>
        <w:numPr>
          <w:ilvl w:val="0"/>
          <w:numId w:val="3"/>
        </w:numPr>
      </w:pPr>
      <w:r>
        <w:t>сделки, связанные с распоряжением средствами, предоставленными законным представителем или с его согласия третьим лицом.</w:t>
      </w:r>
    </w:p>
    <w:p w:rsidR="00557F8B" w:rsidRDefault="00557F8B" w:rsidP="00557F8B"/>
    <w:p w:rsidR="00557F8B" w:rsidRDefault="00557F8B" w:rsidP="00557F8B"/>
    <w:p w:rsidR="00557F8B" w:rsidRDefault="00557F8B" w:rsidP="00557F8B"/>
    <w:p w:rsidR="00557F8B" w:rsidRDefault="00557F8B" w:rsidP="00557F8B"/>
    <w:p w:rsidR="00557F8B" w:rsidRDefault="00557F8B" w:rsidP="00557F8B"/>
    <w:p w:rsidR="00557F8B" w:rsidRDefault="00557F8B" w:rsidP="00557F8B"/>
    <w:p w:rsidR="00557F8B" w:rsidRDefault="00557F8B" w:rsidP="00557F8B"/>
    <w:p w:rsidR="00557F8B" w:rsidRDefault="00557F8B" w:rsidP="00557F8B"/>
    <w:p w:rsidR="00557F8B" w:rsidRDefault="00557F8B" w:rsidP="00557F8B"/>
    <w:p w:rsidR="00557F8B" w:rsidRPr="00262382" w:rsidRDefault="00557F8B" w:rsidP="00557F8B">
      <w:pPr>
        <w:jc w:val="center"/>
        <w:rPr>
          <w:b/>
        </w:rPr>
      </w:pPr>
      <w:r>
        <w:rPr>
          <w:b/>
        </w:rPr>
        <w:lastRenderedPageBreak/>
        <w:t>ПРАВОВОЙ СТАТУС ЧЕЛОВЕКА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557F8B" w:rsidRPr="004B5F9F" w:rsidTr="00894CC0">
        <w:trPr>
          <w:trHeight w:val="623"/>
        </w:trPr>
        <w:tc>
          <w:tcPr>
            <w:tcW w:w="10206" w:type="dxa"/>
            <w:gridSpan w:val="2"/>
            <w:vMerge w:val="restart"/>
          </w:tcPr>
          <w:p w:rsidR="00557F8B" w:rsidRPr="004B5F9F" w:rsidRDefault="00557F8B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 xml:space="preserve">понимание о </w:t>
            </w:r>
            <w:r w:rsidR="00A42504">
              <w:rPr>
                <w:sz w:val="20"/>
                <w:szCs w:val="20"/>
              </w:rPr>
              <w:t xml:space="preserve">правах, свободах и обязанностях как составляющих правового статуса человека. </w:t>
            </w:r>
          </w:p>
          <w:p w:rsidR="00557F8B" w:rsidRPr="004B5F9F" w:rsidRDefault="00557F8B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557F8B" w:rsidRPr="004B5F9F" w:rsidRDefault="00557F8B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назвать </w:t>
            </w:r>
            <w:r w:rsidR="00A42504">
              <w:rPr>
                <w:sz w:val="20"/>
                <w:szCs w:val="20"/>
              </w:rPr>
              <w:t>2-3 особенности конституции как основного закона государства</w:t>
            </w:r>
            <w:r>
              <w:rPr>
                <w:sz w:val="20"/>
                <w:szCs w:val="20"/>
              </w:rPr>
              <w:t>;</w:t>
            </w:r>
          </w:p>
          <w:p w:rsidR="00557F8B" w:rsidRPr="004B5F9F" w:rsidRDefault="00557F8B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</w:t>
            </w:r>
            <w:r w:rsidR="00A42504">
              <w:rPr>
                <w:sz w:val="20"/>
                <w:szCs w:val="20"/>
              </w:rPr>
              <w:t>особенности естественных прав</w:t>
            </w:r>
            <w:r w:rsidRPr="004B5F9F">
              <w:rPr>
                <w:sz w:val="20"/>
                <w:szCs w:val="20"/>
              </w:rPr>
              <w:t>;</w:t>
            </w:r>
          </w:p>
          <w:p w:rsidR="00557F8B" w:rsidRDefault="00A42504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</w:t>
            </w:r>
            <w:r w:rsidR="00557F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 основных принципов права,  закрепленных в Конституции РФ</w:t>
            </w:r>
            <w:r w:rsidR="00557F8B">
              <w:rPr>
                <w:sz w:val="20"/>
                <w:szCs w:val="20"/>
              </w:rPr>
              <w:t>;</w:t>
            </w:r>
          </w:p>
          <w:p w:rsidR="00557F8B" w:rsidRPr="0023309C" w:rsidRDefault="00A42504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группы прав человека</w:t>
            </w:r>
            <w:r w:rsidR="00557F8B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557F8B" w:rsidRPr="004B5F9F" w:rsidRDefault="00557F8B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557F8B" w:rsidRPr="004B5F9F" w:rsidRDefault="00773911" w:rsidP="00894CC0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A42504">
              <w:rPr>
                <w:sz w:val="20"/>
                <w:szCs w:val="20"/>
              </w:rPr>
              <w:t>равовой статус, естественные права, достоинство, личные права, политические права, социальные права, культурные права, гарантия судебной защиты</w:t>
            </w:r>
            <w:r w:rsidR="00557F8B">
              <w:rPr>
                <w:sz w:val="20"/>
                <w:szCs w:val="20"/>
              </w:rPr>
              <w:t>.</w:t>
            </w:r>
          </w:p>
        </w:tc>
      </w:tr>
      <w:tr w:rsidR="00557F8B" w:rsidRPr="004B5F9F" w:rsidTr="00894CC0">
        <w:trPr>
          <w:trHeight w:val="960"/>
        </w:trPr>
        <w:tc>
          <w:tcPr>
            <w:tcW w:w="10206" w:type="dxa"/>
            <w:gridSpan w:val="2"/>
            <w:vMerge/>
          </w:tcPr>
          <w:p w:rsidR="00557F8B" w:rsidRPr="004B5F9F" w:rsidRDefault="00557F8B" w:rsidP="00894CC0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557F8B" w:rsidRPr="004B5F9F" w:rsidRDefault="00557F8B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557F8B" w:rsidRPr="004B5F9F" w:rsidRDefault="00557F8B" w:rsidP="0064236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 w:rsidR="00642362">
              <w:rPr>
                <w:sz w:val="20"/>
                <w:szCs w:val="20"/>
              </w:rPr>
              <w:t>9</w:t>
            </w:r>
            <w:r w:rsidRPr="004B5F9F">
              <w:rPr>
                <w:sz w:val="20"/>
                <w:szCs w:val="20"/>
              </w:rPr>
              <w:t>; презентация к урок</w:t>
            </w:r>
            <w:r>
              <w:rPr>
                <w:sz w:val="20"/>
                <w:szCs w:val="20"/>
              </w:rPr>
              <w:t>у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557F8B" w:rsidRPr="004B5F9F" w:rsidTr="00894CC0">
        <w:trPr>
          <w:trHeight w:val="3809"/>
        </w:trPr>
        <w:tc>
          <w:tcPr>
            <w:tcW w:w="15735" w:type="dxa"/>
            <w:gridSpan w:val="5"/>
          </w:tcPr>
          <w:p w:rsidR="00557F8B" w:rsidRPr="004B5F9F" w:rsidRDefault="00557F8B" w:rsidP="00894CC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557F8B" w:rsidRPr="004B5F9F" w:rsidRDefault="00557F8B" w:rsidP="00894CC0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557F8B" w:rsidRPr="004B5F9F" w:rsidTr="003F3A89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557F8B" w:rsidRPr="004B5F9F" w:rsidTr="003F3A89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557F8B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642362">
                    <w:rPr>
                      <w:sz w:val="20"/>
                      <w:szCs w:val="20"/>
                    </w:rPr>
                    <w:t>9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с разделом «Практикум».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557F8B" w:rsidRPr="004B5F9F" w:rsidRDefault="00557F8B" w:rsidP="0064236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Верные ответы на вопросы раздела «Практ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кум» с. </w:t>
                  </w:r>
                  <w:r w:rsidR="00642362">
                    <w:rPr>
                      <w:sz w:val="20"/>
                      <w:szCs w:val="20"/>
                    </w:rPr>
                    <w:t>74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557F8B" w:rsidRPr="004B5F9F" w:rsidTr="003F3A89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557F8B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Анализ  собственного социального опыта с точки зрения реализации прав</w:t>
                  </w:r>
                  <w:r w:rsidR="00CD16C1">
                    <w:rPr>
                      <w:sz w:val="20"/>
                      <w:szCs w:val="20"/>
                    </w:rPr>
                    <w:t xml:space="preserve"> в соотношении с об</w:t>
                  </w:r>
                  <w:r w:rsidR="00CD16C1">
                    <w:rPr>
                      <w:sz w:val="20"/>
                      <w:szCs w:val="20"/>
                    </w:rPr>
                    <w:t>я</w:t>
                  </w:r>
                  <w:r w:rsidR="00CD16C1">
                    <w:rPr>
                      <w:sz w:val="20"/>
                      <w:szCs w:val="20"/>
                    </w:rPr>
                    <w:t>занностями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Самоидентификация подростков как правоспособной</w:t>
                  </w:r>
                  <w:r w:rsidR="00BE4982">
                    <w:rPr>
                      <w:sz w:val="20"/>
                      <w:szCs w:val="20"/>
                    </w:rPr>
                    <w:t>, ответственной</w:t>
                  </w:r>
                  <w:r>
                    <w:rPr>
                      <w:sz w:val="20"/>
                      <w:szCs w:val="20"/>
                    </w:rPr>
                    <w:t xml:space="preserve"> личности.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анализе собственной правоспособности.</w:t>
                  </w:r>
                </w:p>
              </w:tc>
            </w:tr>
            <w:tr w:rsidR="00557F8B" w:rsidRPr="004B5F9F" w:rsidTr="003F3A89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CD16C1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 xml:space="preserve">  с. </w:t>
                  </w:r>
                  <w:r w:rsidR="00CD16C1">
                    <w:rPr>
                      <w:sz w:val="20"/>
                      <w:szCs w:val="20"/>
                    </w:rPr>
                    <w:t>68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557F8B" w:rsidRPr="004B5F9F" w:rsidRDefault="00557F8B" w:rsidP="0064236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 Предположительная формулировка: «</w:t>
                  </w:r>
                  <w:r w:rsidR="00642362">
                    <w:rPr>
                      <w:sz w:val="20"/>
                      <w:szCs w:val="20"/>
                    </w:rPr>
                    <w:t>Означает ли свобода наше право делать все, что захочется</w:t>
                  </w:r>
                  <w:r>
                    <w:rPr>
                      <w:sz w:val="20"/>
                      <w:szCs w:val="20"/>
                    </w:rPr>
                    <w:t>?</w:t>
                  </w:r>
                  <w:r w:rsidRPr="004B5F9F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557F8B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557F8B" w:rsidRPr="004B5F9F" w:rsidRDefault="00557F8B" w:rsidP="00CD16C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определение </w:t>
                  </w:r>
                  <w:r w:rsidR="00CD16C1">
                    <w:rPr>
                      <w:sz w:val="20"/>
                      <w:szCs w:val="20"/>
                    </w:rPr>
                    <w:t>своего правового статуса.</w:t>
                  </w:r>
                </w:p>
              </w:tc>
            </w:tr>
            <w:tr w:rsidR="00557F8B" w:rsidRPr="004B5F9F" w:rsidTr="003F3A89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Default="00557F8B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</w:t>
                  </w:r>
                  <w:r w:rsidR="00CD16C1">
                    <w:rPr>
                      <w:sz w:val="20"/>
                      <w:szCs w:val="20"/>
                    </w:rPr>
                    <w:t>учащимися собственных прав и свобод во время их преб</w:t>
                  </w:r>
                  <w:r w:rsidR="00CD16C1">
                    <w:rPr>
                      <w:sz w:val="20"/>
                      <w:szCs w:val="20"/>
                    </w:rPr>
                    <w:t>ы</w:t>
                  </w:r>
                  <w:r w:rsidR="00CD16C1">
                    <w:rPr>
                      <w:sz w:val="20"/>
                      <w:szCs w:val="20"/>
                    </w:rPr>
                    <w:t>вания в школе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</w:p>
                <w:p w:rsidR="00557F8B" w:rsidRPr="004B5F9F" w:rsidRDefault="00557F8B" w:rsidP="00CD16C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</w:t>
                  </w:r>
                  <w:r w:rsidR="00CD16C1">
                    <w:rPr>
                      <w:sz w:val="20"/>
                      <w:szCs w:val="20"/>
                    </w:rPr>
                    <w:t>дискуссии по проблеме урока.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557F8B" w:rsidRPr="004B5F9F" w:rsidRDefault="00557F8B" w:rsidP="00CD16C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  <w:proofErr w:type="gramStart"/>
                  <w:r>
                    <w:rPr>
                      <w:sz w:val="20"/>
                      <w:szCs w:val="20"/>
                    </w:rPr>
                    <w:t>Верно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определенные </w:t>
                  </w:r>
                  <w:r w:rsidR="00CD16C1">
                    <w:rPr>
                      <w:sz w:val="20"/>
                      <w:szCs w:val="20"/>
                    </w:rPr>
                    <w:t>границы св</w:t>
                  </w:r>
                  <w:r w:rsidR="00CD16C1">
                    <w:rPr>
                      <w:sz w:val="20"/>
                      <w:szCs w:val="20"/>
                    </w:rPr>
                    <w:t>о</w:t>
                  </w:r>
                  <w:r w:rsidR="00CD16C1">
                    <w:rPr>
                      <w:sz w:val="20"/>
                      <w:szCs w:val="20"/>
                    </w:rPr>
                    <w:t>боды при реализации своих прав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557F8B" w:rsidRPr="004B5F9F" w:rsidTr="00894CC0">
        <w:tc>
          <w:tcPr>
            <w:tcW w:w="15735" w:type="dxa"/>
            <w:gridSpan w:val="5"/>
          </w:tcPr>
          <w:p w:rsidR="00557F8B" w:rsidRPr="004B5F9F" w:rsidRDefault="00557F8B" w:rsidP="00894CC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557F8B" w:rsidRPr="004B5F9F" w:rsidTr="00894CC0">
        <w:tc>
          <w:tcPr>
            <w:tcW w:w="1985" w:type="dxa"/>
          </w:tcPr>
          <w:p w:rsidR="00557F8B" w:rsidRPr="004B5F9F" w:rsidRDefault="00557F8B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557F8B" w:rsidRPr="004B5F9F" w:rsidRDefault="00557F8B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57F8B" w:rsidRPr="004B5F9F" w:rsidRDefault="00557F8B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7F8B" w:rsidRPr="004B5F9F" w:rsidRDefault="00557F8B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557F8B" w:rsidRPr="004B5F9F" w:rsidTr="00894CC0">
        <w:tc>
          <w:tcPr>
            <w:tcW w:w="1985" w:type="dxa"/>
          </w:tcPr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557F8B" w:rsidRPr="004B5F9F" w:rsidRDefault="00BE4982" w:rsidP="00CD16C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информации раздела «Дополнительное чтение», обсуждение высказывания Камю с.71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557F8B" w:rsidRPr="004B5F9F" w:rsidTr="00894CC0">
        <w:tc>
          <w:tcPr>
            <w:tcW w:w="1985" w:type="dxa"/>
          </w:tcPr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557F8B" w:rsidRPr="004B5F9F" w:rsidRDefault="00557F8B" w:rsidP="00BE49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 xml:space="preserve"> к формулировке цели на основе анализа иллюстративного материала </w:t>
            </w:r>
            <w:r w:rsidRPr="004B5F9F">
              <w:rPr>
                <w:sz w:val="20"/>
                <w:szCs w:val="20"/>
              </w:rPr>
              <w:t>§</w:t>
            </w:r>
            <w:r w:rsidR="00BE49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7F8B" w:rsidRPr="004B5F9F" w:rsidRDefault="00BE4982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57F8B">
              <w:rPr>
                <w:sz w:val="20"/>
                <w:szCs w:val="20"/>
              </w:rPr>
              <w:t xml:space="preserve"> минуты</w:t>
            </w:r>
          </w:p>
        </w:tc>
      </w:tr>
      <w:tr w:rsidR="00557F8B" w:rsidRPr="004B5F9F" w:rsidTr="00894CC0">
        <w:tc>
          <w:tcPr>
            <w:tcW w:w="1985" w:type="dxa"/>
          </w:tcPr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557F8B" w:rsidRPr="004B5F9F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Осуждение вопросов с.67</w:t>
            </w:r>
            <w:r w:rsidR="00BC6E1A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57F8B" w:rsidRPr="004B5F9F" w:rsidRDefault="00BE4982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7F8B" w:rsidRPr="004B5F9F" w:rsidRDefault="00F6586C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557F8B">
              <w:rPr>
                <w:sz w:val="20"/>
                <w:szCs w:val="20"/>
              </w:rPr>
              <w:t xml:space="preserve"> минут</w:t>
            </w:r>
          </w:p>
        </w:tc>
      </w:tr>
      <w:tr w:rsidR="00557F8B" w:rsidRPr="004B5F9F" w:rsidTr="00894CC0">
        <w:trPr>
          <w:trHeight w:val="957"/>
        </w:trPr>
        <w:tc>
          <w:tcPr>
            <w:tcW w:w="1985" w:type="dxa"/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557F8B" w:rsidRDefault="00BE4982" w:rsidP="00BE49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закончить запись: правовой статус = права + …</w:t>
            </w:r>
            <w:r w:rsidR="003F3A89">
              <w:rPr>
                <w:sz w:val="20"/>
                <w:szCs w:val="20"/>
              </w:rPr>
              <w:t xml:space="preserve"> с.68</w:t>
            </w:r>
            <w:r w:rsidR="00BC6E1A">
              <w:rPr>
                <w:sz w:val="20"/>
                <w:szCs w:val="20"/>
              </w:rPr>
              <w:t>.</w:t>
            </w:r>
          </w:p>
          <w:p w:rsidR="003F3A89" w:rsidRDefault="003F3A89" w:rsidP="00BE49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Предложение подтвердить или опровергнуть утверждение свобода </w:t>
            </w:r>
            <w:r>
              <w:rPr>
                <w:rFonts w:ascii="Stencil" w:hAnsi="Stencil"/>
                <w:sz w:val="20"/>
                <w:szCs w:val="20"/>
              </w:rPr>
              <w:t>≠</w:t>
            </w:r>
            <w:r>
              <w:rPr>
                <w:sz w:val="20"/>
                <w:szCs w:val="20"/>
              </w:rPr>
              <w:t xml:space="preserve"> вседо</w:t>
            </w:r>
            <w:r w:rsidR="00BC6E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воленность</w:t>
            </w:r>
            <w:r w:rsidR="00BC6E1A">
              <w:rPr>
                <w:sz w:val="20"/>
                <w:szCs w:val="20"/>
              </w:rPr>
              <w:t>.</w:t>
            </w:r>
          </w:p>
          <w:p w:rsidR="00BC6E1A" w:rsidRDefault="007C39CE" w:rsidP="007C39C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сформатировать схему «Правовой статус человека», таблицу «Принципы прав и св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бод»</w:t>
            </w:r>
            <w:r w:rsidR="00550E87">
              <w:rPr>
                <w:sz w:val="20"/>
                <w:szCs w:val="20"/>
              </w:rPr>
              <w:t>, схему «Группы прав человека»</w:t>
            </w:r>
            <w:r>
              <w:rPr>
                <w:sz w:val="20"/>
                <w:szCs w:val="20"/>
              </w:rPr>
              <w:t xml:space="preserve"> с.69-7</w:t>
            </w:r>
            <w:r w:rsidR="00550E8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:rsidR="00550E87" w:rsidRDefault="00550E87" w:rsidP="007C39C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обобщению информации с.69-73: фронтальный опрос.</w:t>
            </w:r>
          </w:p>
          <w:p w:rsidR="007C39CE" w:rsidRDefault="00550E87" w:rsidP="007C39C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обсуждения раздела «Обязанности» с.73-74.</w:t>
            </w:r>
          </w:p>
          <w:p w:rsidR="00550E87" w:rsidRPr="003F3A89" w:rsidRDefault="00550E87" w:rsidP="007C39C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выполнить задания раздела «Практикум».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57F8B" w:rsidRDefault="003F3A89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 запись</w:t>
            </w:r>
            <w:r w:rsidR="00557F8B">
              <w:rPr>
                <w:sz w:val="20"/>
                <w:szCs w:val="20"/>
              </w:rPr>
              <w:t>.</w:t>
            </w:r>
          </w:p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C6E1A">
              <w:rPr>
                <w:sz w:val="20"/>
                <w:szCs w:val="20"/>
              </w:rPr>
              <w:t>Участие в обсуждении.</w:t>
            </w:r>
          </w:p>
          <w:p w:rsidR="007C39CE" w:rsidRDefault="007C39CE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заданий в тетрадях, вза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мопроверка.</w:t>
            </w:r>
          </w:p>
          <w:p w:rsidR="00550E87" w:rsidRDefault="00550E87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550E87" w:rsidRDefault="0094135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обсуждении.</w:t>
            </w:r>
          </w:p>
          <w:p w:rsidR="00941350" w:rsidRDefault="0094135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Письменное выполнение задания.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586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минуты</w:t>
            </w:r>
          </w:p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557F8B" w:rsidRPr="004B5F9F" w:rsidTr="00894CC0">
        <w:tc>
          <w:tcPr>
            <w:tcW w:w="1985" w:type="dxa"/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557F8B" w:rsidRPr="004B5F9F" w:rsidTr="00894CC0">
        <w:tc>
          <w:tcPr>
            <w:tcW w:w="1985" w:type="dxa"/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557F8B" w:rsidRDefault="00557F8B" w:rsidP="0094135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домашнего задания</w:t>
            </w:r>
            <w:r w:rsidR="00941350">
              <w:rPr>
                <w:sz w:val="20"/>
                <w:szCs w:val="20"/>
              </w:rPr>
              <w:t xml:space="preserve">: </w:t>
            </w:r>
            <w:r w:rsidR="00692A88">
              <w:rPr>
                <w:sz w:val="20"/>
                <w:szCs w:val="20"/>
              </w:rPr>
              <w:t xml:space="preserve">термины </w:t>
            </w:r>
            <w:r w:rsidR="00692A88" w:rsidRPr="004B5F9F">
              <w:rPr>
                <w:sz w:val="20"/>
                <w:szCs w:val="20"/>
              </w:rPr>
              <w:t>§§</w:t>
            </w:r>
            <w:r w:rsidR="00692A88">
              <w:rPr>
                <w:sz w:val="20"/>
                <w:szCs w:val="20"/>
              </w:rPr>
              <w:t>7-9.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7F8B" w:rsidRDefault="00557F8B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557F8B" w:rsidRDefault="00557F8B" w:rsidP="00557F8B"/>
    <w:p w:rsidR="00692A88" w:rsidRDefault="00692A88" w:rsidP="00557F8B"/>
    <w:p w:rsidR="00692A88" w:rsidRPr="00262382" w:rsidRDefault="00692A88" w:rsidP="00692A88">
      <w:pPr>
        <w:jc w:val="center"/>
        <w:rPr>
          <w:b/>
        </w:rPr>
      </w:pPr>
      <w:r>
        <w:rPr>
          <w:b/>
        </w:rPr>
        <w:lastRenderedPageBreak/>
        <w:t>ЛИЧНЫЕ ПРАВА РОССИЙСКИХ ГРАЖДАН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692A88" w:rsidRPr="004B5F9F" w:rsidTr="00894CC0">
        <w:trPr>
          <w:trHeight w:val="623"/>
        </w:trPr>
        <w:tc>
          <w:tcPr>
            <w:tcW w:w="10206" w:type="dxa"/>
            <w:gridSpan w:val="2"/>
            <w:vMerge w:val="restart"/>
          </w:tcPr>
          <w:p w:rsidR="00692A88" w:rsidRPr="004B5F9F" w:rsidRDefault="00692A88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 xml:space="preserve">понимание о </w:t>
            </w:r>
            <w:r w:rsidR="00C20581">
              <w:rPr>
                <w:sz w:val="20"/>
                <w:szCs w:val="20"/>
              </w:rPr>
              <w:t>личных правах граждан РФ и условиях их реализации.</w:t>
            </w:r>
          </w:p>
          <w:p w:rsidR="00692A88" w:rsidRPr="004B5F9F" w:rsidRDefault="00692A88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692A88" w:rsidRPr="004B5F9F" w:rsidRDefault="00692A88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назвать </w:t>
            </w:r>
            <w:r w:rsidR="00C20581">
              <w:rPr>
                <w:sz w:val="20"/>
                <w:szCs w:val="20"/>
              </w:rPr>
              <w:t>6-7</w:t>
            </w:r>
            <w:r>
              <w:rPr>
                <w:sz w:val="20"/>
                <w:szCs w:val="20"/>
              </w:rPr>
              <w:t xml:space="preserve"> </w:t>
            </w:r>
            <w:r w:rsidR="00C20581">
              <w:rPr>
                <w:sz w:val="20"/>
                <w:szCs w:val="20"/>
              </w:rPr>
              <w:t>личных прав граждан РФ</w:t>
            </w:r>
            <w:r>
              <w:rPr>
                <w:sz w:val="20"/>
                <w:szCs w:val="20"/>
              </w:rPr>
              <w:t>;</w:t>
            </w:r>
          </w:p>
          <w:p w:rsidR="00692A88" w:rsidRPr="004B5F9F" w:rsidRDefault="00692A88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</w:t>
            </w:r>
            <w:r w:rsidR="00F65F04">
              <w:rPr>
                <w:sz w:val="20"/>
                <w:szCs w:val="20"/>
              </w:rPr>
              <w:t>классифицирующий признак личных прав</w:t>
            </w:r>
            <w:r w:rsidRPr="004B5F9F">
              <w:rPr>
                <w:sz w:val="20"/>
                <w:szCs w:val="20"/>
              </w:rPr>
              <w:t>;</w:t>
            </w:r>
          </w:p>
          <w:p w:rsidR="00692A88" w:rsidRDefault="0003335B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определять, чем  гарантируется реализация личных прав граждан РФ.</w:t>
            </w:r>
          </w:p>
          <w:p w:rsidR="00692A88" w:rsidRPr="0003335B" w:rsidRDefault="00692A88" w:rsidP="0003335B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692A88" w:rsidRPr="004B5F9F" w:rsidRDefault="00692A88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692A88" w:rsidRPr="004B5F9F" w:rsidRDefault="00773911" w:rsidP="00894CC0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="00B23918">
              <w:rPr>
                <w:sz w:val="20"/>
                <w:szCs w:val="20"/>
              </w:rPr>
              <w:t>ичные права, суд присяжных, присяжные заседатели</w:t>
            </w:r>
            <w:r w:rsidR="00692A88">
              <w:rPr>
                <w:sz w:val="20"/>
                <w:szCs w:val="20"/>
              </w:rPr>
              <w:t>.</w:t>
            </w:r>
          </w:p>
        </w:tc>
      </w:tr>
      <w:tr w:rsidR="00692A88" w:rsidRPr="004B5F9F" w:rsidTr="0003335B">
        <w:trPr>
          <w:trHeight w:val="818"/>
        </w:trPr>
        <w:tc>
          <w:tcPr>
            <w:tcW w:w="10206" w:type="dxa"/>
            <w:gridSpan w:val="2"/>
            <w:vMerge/>
          </w:tcPr>
          <w:p w:rsidR="00692A88" w:rsidRPr="004B5F9F" w:rsidRDefault="00692A88" w:rsidP="00894CC0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692A88" w:rsidRPr="004B5F9F" w:rsidRDefault="00692A88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692A88" w:rsidRPr="004B5F9F" w:rsidRDefault="00692A88" w:rsidP="00692A88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7A03B5">
              <w:rPr>
                <w:sz w:val="20"/>
                <w:szCs w:val="20"/>
              </w:rPr>
              <w:t>0</w:t>
            </w:r>
            <w:r w:rsidRPr="004B5F9F">
              <w:rPr>
                <w:sz w:val="20"/>
                <w:szCs w:val="20"/>
              </w:rPr>
              <w:t>; презент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ция к урок</w:t>
            </w:r>
            <w:r>
              <w:rPr>
                <w:sz w:val="20"/>
                <w:szCs w:val="20"/>
              </w:rPr>
              <w:t>у, Конституция РФ 1993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692A88" w:rsidRPr="004B5F9F" w:rsidTr="00894CC0">
        <w:trPr>
          <w:trHeight w:val="3809"/>
        </w:trPr>
        <w:tc>
          <w:tcPr>
            <w:tcW w:w="15735" w:type="dxa"/>
            <w:gridSpan w:val="5"/>
          </w:tcPr>
          <w:p w:rsidR="00692A88" w:rsidRPr="004B5F9F" w:rsidRDefault="00692A88" w:rsidP="00894CC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692A88" w:rsidRPr="004B5F9F" w:rsidRDefault="00692A88" w:rsidP="00894CC0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692A88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692A88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692A88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7A03B5">
                    <w:rPr>
                      <w:sz w:val="20"/>
                      <w:szCs w:val="20"/>
                    </w:rPr>
                    <w:t>10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с разделом «Практикум».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Верные ответы на вопросы раздела «Практ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кум» с. </w:t>
                  </w:r>
                  <w:r w:rsidR="0003335B">
                    <w:rPr>
                      <w:sz w:val="20"/>
                      <w:szCs w:val="20"/>
                    </w:rPr>
                    <w:t>82-84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692A88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692A88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 собственного социального опыта с точки зрения реализации </w:t>
                  </w:r>
                  <w:r w:rsidR="0003335B">
                    <w:rPr>
                      <w:sz w:val="20"/>
                      <w:szCs w:val="20"/>
                    </w:rPr>
                    <w:t>личных прав.</w:t>
                  </w:r>
                </w:p>
                <w:p w:rsidR="00692A88" w:rsidRPr="004B5F9F" w:rsidRDefault="00692A88" w:rsidP="0003335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</w:t>
                  </w:r>
                  <w:r w:rsidR="0003335B">
                    <w:rPr>
                      <w:sz w:val="20"/>
                      <w:szCs w:val="20"/>
                    </w:rPr>
                    <w:t>гражданина РФ, имеющего личные права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692A88" w:rsidRPr="004B5F9F" w:rsidRDefault="00692A88" w:rsidP="00A642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анализе собственно</w:t>
                  </w:r>
                  <w:r w:rsidR="00A642C0">
                    <w:rPr>
                      <w:sz w:val="20"/>
                      <w:szCs w:val="20"/>
                    </w:rPr>
                    <w:t>го</w:t>
                  </w:r>
                  <w:r>
                    <w:rPr>
                      <w:sz w:val="20"/>
                      <w:szCs w:val="20"/>
                    </w:rPr>
                    <w:t xml:space="preserve"> право</w:t>
                  </w:r>
                  <w:r w:rsidR="00A642C0">
                    <w:rPr>
                      <w:sz w:val="20"/>
                      <w:szCs w:val="20"/>
                    </w:rPr>
                    <w:t>го статуса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692A88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A642C0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3F0802">
                    <w:rPr>
                      <w:sz w:val="20"/>
                      <w:szCs w:val="20"/>
                    </w:rPr>
                    <w:t>75</w:t>
                  </w:r>
                </w:p>
                <w:p w:rsidR="00692A88" w:rsidRDefault="00692A88" w:rsidP="003F080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  <w:r w:rsidR="003F0802">
                    <w:rPr>
                      <w:sz w:val="20"/>
                      <w:szCs w:val="20"/>
                    </w:rPr>
                    <w:t>Анализ высказывания Р. Кларка с.81.</w:t>
                  </w:r>
                </w:p>
                <w:p w:rsidR="003F0802" w:rsidRPr="004B5F9F" w:rsidRDefault="003F0802" w:rsidP="003F080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форматированию текста</w:t>
                  </w:r>
                  <w:r w:rsidR="003836C8">
                    <w:rPr>
                      <w:sz w:val="20"/>
                      <w:szCs w:val="20"/>
                    </w:rPr>
                    <w:t xml:space="preserve"> в таблицу.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692A88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своего правового статуса.</w:t>
                  </w:r>
                </w:p>
              </w:tc>
            </w:tr>
            <w:tr w:rsidR="00692A88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собственных </w:t>
                  </w:r>
                  <w:r w:rsidR="003836C8">
                    <w:rPr>
                      <w:sz w:val="20"/>
                      <w:szCs w:val="20"/>
                    </w:rPr>
                    <w:t xml:space="preserve">личных </w:t>
                  </w:r>
                  <w:r>
                    <w:rPr>
                      <w:sz w:val="20"/>
                      <w:szCs w:val="20"/>
                    </w:rPr>
                    <w:t xml:space="preserve">прав и </w:t>
                  </w:r>
                  <w:r w:rsidR="003836C8">
                    <w:rPr>
                      <w:sz w:val="20"/>
                      <w:szCs w:val="20"/>
                    </w:rPr>
                    <w:t>примеров их гара</w:t>
                  </w:r>
                  <w:r w:rsidR="003836C8">
                    <w:rPr>
                      <w:sz w:val="20"/>
                      <w:szCs w:val="20"/>
                    </w:rPr>
                    <w:t>н</w:t>
                  </w:r>
                  <w:r w:rsidR="003836C8">
                    <w:rPr>
                      <w:sz w:val="20"/>
                      <w:szCs w:val="20"/>
                    </w:rPr>
                    <w:t>тии.</w:t>
                  </w:r>
                </w:p>
                <w:p w:rsidR="00692A88" w:rsidRPr="004B5F9F" w:rsidRDefault="00692A88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692A88" w:rsidRPr="004B5F9F" w:rsidRDefault="00692A88" w:rsidP="003836C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  <w:proofErr w:type="gramStart"/>
                  <w:r>
                    <w:rPr>
                      <w:sz w:val="20"/>
                      <w:szCs w:val="20"/>
                    </w:rPr>
                    <w:t>Верно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определенные </w:t>
                  </w:r>
                  <w:r w:rsidR="003836C8">
                    <w:rPr>
                      <w:sz w:val="20"/>
                      <w:szCs w:val="20"/>
                    </w:rPr>
                    <w:t xml:space="preserve">гарантии </w:t>
                  </w:r>
                  <w:r>
                    <w:rPr>
                      <w:sz w:val="20"/>
                      <w:szCs w:val="20"/>
                    </w:rPr>
                    <w:t>ре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лизации </w:t>
                  </w:r>
                  <w:r w:rsidR="003836C8">
                    <w:rPr>
                      <w:sz w:val="20"/>
                      <w:szCs w:val="20"/>
                    </w:rPr>
                    <w:t xml:space="preserve">личных </w:t>
                  </w:r>
                  <w:r>
                    <w:rPr>
                      <w:sz w:val="20"/>
                      <w:szCs w:val="20"/>
                    </w:rPr>
                    <w:t xml:space="preserve"> прав.</w:t>
                  </w:r>
                </w:p>
              </w:tc>
            </w:tr>
          </w:tbl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692A88" w:rsidRPr="004B5F9F" w:rsidTr="00894CC0">
        <w:tc>
          <w:tcPr>
            <w:tcW w:w="15735" w:type="dxa"/>
            <w:gridSpan w:val="5"/>
          </w:tcPr>
          <w:p w:rsidR="00692A88" w:rsidRPr="004B5F9F" w:rsidRDefault="00692A88" w:rsidP="00894CC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692A88" w:rsidRPr="004B5F9F" w:rsidTr="00894CC0">
        <w:tc>
          <w:tcPr>
            <w:tcW w:w="1985" w:type="dxa"/>
          </w:tcPr>
          <w:p w:rsidR="00692A88" w:rsidRPr="004B5F9F" w:rsidRDefault="00692A88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692A88" w:rsidRPr="004B5F9F" w:rsidRDefault="00692A88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2A88" w:rsidRPr="004B5F9F" w:rsidRDefault="00692A88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2A88" w:rsidRPr="004B5F9F" w:rsidRDefault="00692A88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692A88" w:rsidRPr="004B5F9F" w:rsidTr="00894CC0">
        <w:tc>
          <w:tcPr>
            <w:tcW w:w="1985" w:type="dxa"/>
          </w:tcPr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692A88" w:rsidRPr="004B5F9F" w:rsidRDefault="00692A88" w:rsidP="003836C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информации раздела «Дополнительное чтение»</w:t>
            </w:r>
            <w:r w:rsidR="003836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с.7</w:t>
            </w:r>
            <w:r w:rsidR="003836C8">
              <w:rPr>
                <w:sz w:val="20"/>
                <w:szCs w:val="20"/>
              </w:rPr>
              <w:t>8.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692A88" w:rsidRPr="004B5F9F" w:rsidTr="00894CC0">
        <w:tc>
          <w:tcPr>
            <w:tcW w:w="1985" w:type="dxa"/>
          </w:tcPr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692A88" w:rsidRPr="004B5F9F" w:rsidRDefault="00692A88" w:rsidP="003836C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</w:t>
            </w:r>
            <w:r w:rsidR="003836C8">
              <w:rPr>
                <w:sz w:val="20"/>
                <w:szCs w:val="20"/>
              </w:rPr>
              <w:t>вопросов к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 w:rsidR="003836C8">
              <w:rPr>
                <w:sz w:val="20"/>
                <w:szCs w:val="20"/>
              </w:rPr>
              <w:t>10 с</w:t>
            </w:r>
            <w:r>
              <w:rPr>
                <w:sz w:val="20"/>
                <w:szCs w:val="20"/>
              </w:rPr>
              <w:t>.</w:t>
            </w:r>
            <w:r w:rsidR="003836C8">
              <w:rPr>
                <w:sz w:val="20"/>
                <w:szCs w:val="20"/>
              </w:rPr>
              <w:t>75.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692A88" w:rsidRPr="004B5F9F" w:rsidTr="00894CC0">
        <w:tc>
          <w:tcPr>
            <w:tcW w:w="1985" w:type="dxa"/>
          </w:tcPr>
          <w:p w:rsidR="00692A88" w:rsidRPr="004B5F9F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692A88" w:rsidRPr="004B5F9F" w:rsidRDefault="003836C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по терминам: чтение содержания понятия.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2A88" w:rsidRPr="004B5F9F" w:rsidRDefault="003836C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понятий</w:t>
            </w:r>
            <w:r w:rsidR="00692A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2A88" w:rsidRPr="004B5F9F" w:rsidRDefault="001B37B4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692A88">
              <w:rPr>
                <w:sz w:val="20"/>
                <w:szCs w:val="20"/>
              </w:rPr>
              <w:t xml:space="preserve"> минут</w:t>
            </w:r>
          </w:p>
        </w:tc>
      </w:tr>
      <w:tr w:rsidR="00692A88" w:rsidRPr="004B5F9F" w:rsidTr="00894CC0">
        <w:trPr>
          <w:trHeight w:val="957"/>
        </w:trPr>
        <w:tc>
          <w:tcPr>
            <w:tcW w:w="1985" w:type="dxa"/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692A88" w:rsidRDefault="003836C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главы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Конституции РФ: выяснение прав и свобод граждан РФ.</w:t>
            </w:r>
          </w:p>
          <w:p w:rsidR="003836C8" w:rsidRDefault="001701FC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форматированию таблицы: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99"/>
              <w:gridCol w:w="2900"/>
              <w:gridCol w:w="2900"/>
            </w:tblGrid>
            <w:tr w:rsidR="001701FC" w:rsidTr="001701FC">
              <w:tc>
                <w:tcPr>
                  <w:tcW w:w="2899" w:type="dxa"/>
                </w:tcPr>
                <w:p w:rsidR="001701FC" w:rsidRDefault="001701FC" w:rsidP="001701FC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Право</w:t>
                  </w:r>
                </w:p>
              </w:tc>
              <w:tc>
                <w:tcPr>
                  <w:tcW w:w="2900" w:type="dxa"/>
                </w:tcPr>
                <w:p w:rsidR="001701FC" w:rsidRDefault="001701FC" w:rsidP="001701FC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2900" w:type="dxa"/>
                </w:tcPr>
                <w:p w:rsidR="001701FC" w:rsidRDefault="001701FC" w:rsidP="001701FC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</w:t>
                  </w:r>
                </w:p>
              </w:tc>
            </w:tr>
            <w:tr w:rsidR="001701FC" w:rsidTr="001701FC">
              <w:tc>
                <w:tcPr>
                  <w:tcW w:w="2899" w:type="dxa"/>
                </w:tcPr>
                <w:p w:rsidR="001701FC" w:rsidRDefault="001701FC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1701FC" w:rsidRDefault="001701FC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1701FC" w:rsidRDefault="001701FC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701FC" w:rsidRPr="003F3A89" w:rsidRDefault="001701FC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режиме Учитель//Класс.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2A88" w:rsidRDefault="003836C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источником</w:t>
            </w:r>
            <w:r w:rsidR="00692A88">
              <w:rPr>
                <w:sz w:val="20"/>
                <w:szCs w:val="20"/>
              </w:rPr>
              <w:t>.</w:t>
            </w:r>
          </w:p>
          <w:p w:rsidR="00692A88" w:rsidRDefault="00692A88" w:rsidP="001701F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701FC">
              <w:rPr>
                <w:sz w:val="20"/>
                <w:szCs w:val="20"/>
              </w:rPr>
              <w:t>Работа с текстом: заполнение таблицы,</w:t>
            </w:r>
          </w:p>
          <w:p w:rsidR="00692A88" w:rsidRDefault="001701FC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92A88">
              <w:rPr>
                <w:sz w:val="20"/>
                <w:szCs w:val="20"/>
              </w:rPr>
              <w:t>тветы на вопросы.</w:t>
            </w:r>
          </w:p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B37B4">
              <w:rPr>
                <w:sz w:val="20"/>
                <w:szCs w:val="20"/>
              </w:rPr>
              <w:t>2</w:t>
            </w:r>
            <w:r w:rsidR="00170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минут</w:t>
            </w:r>
            <w:r w:rsidR="001B37B4">
              <w:rPr>
                <w:sz w:val="20"/>
                <w:szCs w:val="20"/>
              </w:rPr>
              <w:t>ы</w:t>
            </w:r>
          </w:p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692A88" w:rsidRPr="004B5F9F" w:rsidTr="00894CC0">
        <w:tc>
          <w:tcPr>
            <w:tcW w:w="1985" w:type="dxa"/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692A88" w:rsidRPr="004B5F9F" w:rsidTr="00894CC0">
        <w:tc>
          <w:tcPr>
            <w:tcW w:w="1985" w:type="dxa"/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692A88" w:rsidRDefault="00692A88" w:rsidP="001701F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домашнего задания</w:t>
            </w:r>
            <w:r w:rsidR="001701FC">
              <w:rPr>
                <w:sz w:val="20"/>
                <w:szCs w:val="20"/>
              </w:rPr>
              <w:t>:</w:t>
            </w:r>
            <w:r w:rsidR="00894CC0">
              <w:rPr>
                <w:sz w:val="20"/>
                <w:szCs w:val="20"/>
              </w:rPr>
              <w:t xml:space="preserve"> устные ответы на вопросы с</w:t>
            </w:r>
            <w:r>
              <w:rPr>
                <w:sz w:val="20"/>
                <w:szCs w:val="20"/>
              </w:rPr>
              <w:t>.</w:t>
            </w:r>
            <w:r w:rsidR="00894CC0">
              <w:rPr>
                <w:sz w:val="20"/>
                <w:szCs w:val="20"/>
              </w:rPr>
              <w:t>82-83.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2A88" w:rsidRDefault="00692A88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692A88" w:rsidRDefault="00692A88" w:rsidP="00692A88"/>
    <w:p w:rsidR="00692A88" w:rsidRDefault="00692A88" w:rsidP="00557F8B"/>
    <w:p w:rsidR="00557F8B" w:rsidRDefault="00557F8B" w:rsidP="00557F8B"/>
    <w:p w:rsidR="00894CC0" w:rsidRPr="00262382" w:rsidRDefault="00894CC0" w:rsidP="00894CC0">
      <w:pPr>
        <w:jc w:val="center"/>
        <w:rPr>
          <w:b/>
        </w:rPr>
      </w:pPr>
      <w:r>
        <w:rPr>
          <w:b/>
        </w:rPr>
        <w:lastRenderedPageBreak/>
        <w:t>СОЦИАЛЬНЫЕ, ЭКОНОМИЧЕСКИЕ И КУЛЬТУРНЫЕ ПРАВА РОССИЙСКИХ ГРАЖДАН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894CC0" w:rsidRPr="004B5F9F" w:rsidTr="00894CC0">
        <w:trPr>
          <w:trHeight w:val="623"/>
        </w:trPr>
        <w:tc>
          <w:tcPr>
            <w:tcW w:w="10206" w:type="dxa"/>
            <w:gridSpan w:val="2"/>
            <w:vMerge w:val="restart"/>
          </w:tcPr>
          <w:p w:rsidR="00894CC0" w:rsidRPr="004B5F9F" w:rsidRDefault="00894CC0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 xml:space="preserve">понимание о </w:t>
            </w:r>
            <w:r w:rsidR="00B23918">
              <w:rPr>
                <w:sz w:val="20"/>
                <w:szCs w:val="20"/>
              </w:rPr>
              <w:t xml:space="preserve">социальных, экономических и культурных </w:t>
            </w:r>
            <w:r>
              <w:rPr>
                <w:sz w:val="20"/>
                <w:szCs w:val="20"/>
              </w:rPr>
              <w:t xml:space="preserve"> правах граждан РФ и услов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их реализации.</w:t>
            </w:r>
          </w:p>
          <w:p w:rsidR="00894CC0" w:rsidRPr="004B5F9F" w:rsidRDefault="00894CC0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894CC0" w:rsidRPr="004B5F9F" w:rsidRDefault="006A6D56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3-4 социальных, экономических и культурных  прав граждан РФ</w:t>
            </w:r>
            <w:r w:rsidR="00894CC0">
              <w:rPr>
                <w:sz w:val="20"/>
                <w:szCs w:val="20"/>
              </w:rPr>
              <w:t>;</w:t>
            </w:r>
          </w:p>
          <w:p w:rsidR="00894CC0" w:rsidRPr="004B5F9F" w:rsidRDefault="00894CC0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классифицирующи</w:t>
            </w:r>
            <w:r w:rsidR="006A6D56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призна</w:t>
            </w:r>
            <w:r w:rsidR="006A6D56">
              <w:rPr>
                <w:sz w:val="20"/>
                <w:szCs w:val="20"/>
              </w:rPr>
              <w:t xml:space="preserve">ки </w:t>
            </w:r>
            <w:r>
              <w:rPr>
                <w:sz w:val="20"/>
                <w:szCs w:val="20"/>
              </w:rPr>
              <w:t xml:space="preserve"> </w:t>
            </w:r>
            <w:r w:rsidR="006A6D56">
              <w:rPr>
                <w:sz w:val="20"/>
                <w:szCs w:val="20"/>
              </w:rPr>
              <w:t>социальных, экономических и культурных  прав граждан РФ;</w:t>
            </w:r>
          </w:p>
          <w:p w:rsidR="00894CC0" w:rsidRPr="006A6D56" w:rsidRDefault="00894CC0" w:rsidP="00894CC0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определять, чем  гарантируется реализация </w:t>
            </w:r>
            <w:r w:rsidR="006A6D56">
              <w:rPr>
                <w:sz w:val="20"/>
                <w:szCs w:val="20"/>
              </w:rPr>
              <w:t>социальных, экономических и культурных  прав граждан РФ.</w:t>
            </w:r>
          </w:p>
        </w:tc>
        <w:tc>
          <w:tcPr>
            <w:tcW w:w="5529" w:type="dxa"/>
            <w:gridSpan w:val="3"/>
          </w:tcPr>
          <w:p w:rsidR="00894CC0" w:rsidRPr="004B5F9F" w:rsidRDefault="00894CC0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894CC0" w:rsidRPr="004B5F9F" w:rsidRDefault="00773911" w:rsidP="00894CC0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23918">
              <w:rPr>
                <w:sz w:val="20"/>
                <w:szCs w:val="20"/>
              </w:rPr>
              <w:t>оциальные, экономические, культурные права, забастовка, приватизация</w:t>
            </w:r>
            <w:r w:rsidR="00894CC0">
              <w:rPr>
                <w:sz w:val="20"/>
                <w:szCs w:val="20"/>
              </w:rPr>
              <w:t>.</w:t>
            </w:r>
          </w:p>
        </w:tc>
      </w:tr>
      <w:tr w:rsidR="00894CC0" w:rsidRPr="004B5F9F" w:rsidTr="006A6D56">
        <w:trPr>
          <w:trHeight w:val="972"/>
        </w:trPr>
        <w:tc>
          <w:tcPr>
            <w:tcW w:w="10206" w:type="dxa"/>
            <w:gridSpan w:val="2"/>
            <w:vMerge/>
          </w:tcPr>
          <w:p w:rsidR="00894CC0" w:rsidRPr="004B5F9F" w:rsidRDefault="00894CC0" w:rsidP="00894CC0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894CC0" w:rsidRPr="004B5F9F" w:rsidRDefault="00894CC0" w:rsidP="00894CC0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 w:rsidR="00B23918">
              <w:rPr>
                <w:sz w:val="20"/>
                <w:szCs w:val="20"/>
              </w:rPr>
              <w:t>11</w:t>
            </w:r>
            <w:r w:rsidRPr="004B5F9F">
              <w:rPr>
                <w:sz w:val="20"/>
                <w:szCs w:val="20"/>
              </w:rPr>
              <w:t>; презент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ция к урок</w:t>
            </w:r>
            <w:r>
              <w:rPr>
                <w:sz w:val="20"/>
                <w:szCs w:val="20"/>
              </w:rPr>
              <w:t>у, Конституция РФ 1993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894CC0" w:rsidRPr="004B5F9F" w:rsidTr="00C34D72">
        <w:trPr>
          <w:trHeight w:val="4530"/>
        </w:trPr>
        <w:tc>
          <w:tcPr>
            <w:tcW w:w="15735" w:type="dxa"/>
            <w:gridSpan w:val="5"/>
          </w:tcPr>
          <w:p w:rsidR="00894CC0" w:rsidRPr="004B5F9F" w:rsidRDefault="00894CC0" w:rsidP="00894CC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894CC0" w:rsidRPr="004B5F9F" w:rsidRDefault="00894CC0" w:rsidP="00894CC0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894CC0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894CC0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6A6D56">
                    <w:rPr>
                      <w:sz w:val="20"/>
                      <w:szCs w:val="20"/>
                    </w:rPr>
                    <w:t>1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с разделом «Практикум».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894CC0" w:rsidRPr="004B5F9F" w:rsidRDefault="00894CC0" w:rsidP="006A6D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Верные ответы на вопросы</w:t>
                  </w:r>
                  <w:r w:rsidR="006A6D56">
                    <w:rPr>
                      <w:sz w:val="20"/>
                      <w:szCs w:val="20"/>
                    </w:rPr>
                    <w:t xml:space="preserve"> 2-3</w:t>
                  </w:r>
                  <w:r>
                    <w:rPr>
                      <w:sz w:val="20"/>
                      <w:szCs w:val="20"/>
                    </w:rPr>
                    <w:t xml:space="preserve"> раздела «Пра</w:t>
                  </w:r>
                  <w:r>
                    <w:rPr>
                      <w:sz w:val="20"/>
                      <w:szCs w:val="20"/>
                    </w:rPr>
                    <w:t>к</w:t>
                  </w:r>
                  <w:r>
                    <w:rPr>
                      <w:sz w:val="20"/>
                      <w:szCs w:val="20"/>
                    </w:rPr>
                    <w:t xml:space="preserve">тикум» с. </w:t>
                  </w:r>
                  <w:r w:rsidR="006A6D56">
                    <w:rPr>
                      <w:sz w:val="20"/>
                      <w:szCs w:val="20"/>
                    </w:rPr>
                    <w:t>93-94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94CC0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 собственного социального опыта с точки зрения реализации </w:t>
                  </w:r>
                  <w:r w:rsidR="006A6D56">
                    <w:rPr>
                      <w:sz w:val="20"/>
                      <w:szCs w:val="20"/>
                    </w:rPr>
                    <w:t>социальных, экономических и культурных  прав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894CC0" w:rsidRPr="004B5F9F" w:rsidRDefault="00894CC0" w:rsidP="006A6D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гражданина РФ, имеющего </w:t>
                  </w:r>
                  <w:r w:rsidR="006A6D56">
                    <w:rPr>
                      <w:sz w:val="20"/>
                      <w:szCs w:val="20"/>
                    </w:rPr>
                    <w:t>социальные, экономические и культурные  права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анализе собственного правого статуса.</w:t>
                  </w:r>
                </w:p>
              </w:tc>
            </w:tr>
            <w:tr w:rsidR="00894CC0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6A6D56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6A6D56">
                    <w:rPr>
                      <w:sz w:val="20"/>
                      <w:szCs w:val="20"/>
                    </w:rPr>
                    <w:t>84</w:t>
                  </w:r>
                  <w:r w:rsidR="00C13EB8">
                    <w:rPr>
                      <w:sz w:val="20"/>
                      <w:szCs w:val="20"/>
                    </w:rPr>
                    <w:t>.</w:t>
                  </w:r>
                </w:p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C34D72">
                    <w:rPr>
                      <w:sz w:val="20"/>
                      <w:szCs w:val="20"/>
                    </w:rPr>
                    <w:t xml:space="preserve"> Анализ содержания 1-го абзаца с. 85 </w:t>
                  </w:r>
                  <w:r w:rsidR="00C34D72" w:rsidRPr="004B5F9F">
                    <w:rPr>
                      <w:sz w:val="20"/>
                      <w:szCs w:val="20"/>
                    </w:rPr>
                    <w:t>§</w:t>
                  </w:r>
                  <w:r w:rsidR="00C34D72">
                    <w:rPr>
                      <w:sz w:val="20"/>
                      <w:szCs w:val="20"/>
                    </w:rPr>
                    <w:t xml:space="preserve">11 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C34D72">
                    <w:rPr>
                      <w:sz w:val="20"/>
                      <w:szCs w:val="20"/>
                    </w:rPr>
                    <w:t xml:space="preserve"> Насколько справедливо у</w:t>
                  </w:r>
                  <w:r w:rsidR="00C34D72">
                    <w:rPr>
                      <w:sz w:val="20"/>
                      <w:szCs w:val="20"/>
                    </w:rPr>
                    <w:t>т</w:t>
                  </w:r>
                  <w:r w:rsidR="00C34D72">
                    <w:rPr>
                      <w:sz w:val="20"/>
                      <w:szCs w:val="20"/>
                    </w:rPr>
                    <w:t>верждение авторов учебника о роли права?</w:t>
                  </w:r>
                </w:p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форматированию текста в таблицу.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своего правового статуса.</w:t>
                  </w:r>
                </w:p>
                <w:p w:rsidR="00EB7016" w:rsidRPr="004B5F9F" w:rsidRDefault="00EB7016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 скомпонованная информация в таблице.</w:t>
                  </w:r>
                </w:p>
              </w:tc>
            </w:tr>
            <w:tr w:rsidR="00894CC0" w:rsidRPr="004B5F9F" w:rsidTr="00894CC0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собственных </w:t>
                  </w:r>
                  <w:r w:rsidR="00C34D72">
                    <w:rPr>
                      <w:sz w:val="20"/>
                      <w:szCs w:val="20"/>
                    </w:rPr>
                    <w:t xml:space="preserve">социальных, экономических и культурных  прав </w:t>
                  </w:r>
                  <w:r>
                    <w:rPr>
                      <w:sz w:val="20"/>
                      <w:szCs w:val="20"/>
                    </w:rPr>
                    <w:t>и примеров их гарантии.</w:t>
                  </w:r>
                </w:p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94CC0" w:rsidRPr="004B5F9F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Обсуждение  с соблюдением правил ведения дискуссии. Верно определенные гарантии ре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лизации </w:t>
                  </w:r>
                  <w:r w:rsidR="00C34D72">
                    <w:rPr>
                      <w:sz w:val="20"/>
                      <w:szCs w:val="20"/>
                    </w:rPr>
                    <w:t>социальных, экономических и культу</w:t>
                  </w:r>
                  <w:r w:rsidR="00C34D72">
                    <w:rPr>
                      <w:sz w:val="20"/>
                      <w:szCs w:val="20"/>
                    </w:rPr>
                    <w:t>р</w:t>
                  </w:r>
                  <w:r w:rsidR="00C34D72">
                    <w:rPr>
                      <w:sz w:val="20"/>
                      <w:szCs w:val="20"/>
                    </w:rPr>
                    <w:t>ных  прав.</w:t>
                  </w:r>
                </w:p>
              </w:tc>
            </w:tr>
          </w:tbl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894CC0" w:rsidRPr="004B5F9F" w:rsidTr="00894CC0">
        <w:tc>
          <w:tcPr>
            <w:tcW w:w="15735" w:type="dxa"/>
            <w:gridSpan w:val="5"/>
          </w:tcPr>
          <w:p w:rsidR="00C34D72" w:rsidRDefault="00C34D72" w:rsidP="00894CC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</w:p>
          <w:p w:rsidR="00894CC0" w:rsidRPr="004B5F9F" w:rsidRDefault="00894CC0" w:rsidP="00894CC0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894CC0" w:rsidRPr="004B5F9F" w:rsidTr="00894CC0">
        <w:tc>
          <w:tcPr>
            <w:tcW w:w="1985" w:type="dxa"/>
          </w:tcPr>
          <w:p w:rsidR="00894CC0" w:rsidRPr="004B5F9F" w:rsidRDefault="00894CC0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894CC0" w:rsidRPr="004B5F9F" w:rsidRDefault="00894CC0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94CC0" w:rsidRPr="004B5F9F" w:rsidRDefault="00894CC0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4CC0" w:rsidRPr="004B5F9F" w:rsidRDefault="00894CC0" w:rsidP="00894CC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894CC0" w:rsidRPr="004B5F9F" w:rsidTr="00894CC0">
        <w:tc>
          <w:tcPr>
            <w:tcW w:w="1985" w:type="dxa"/>
          </w:tcPr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894CC0" w:rsidRPr="004B5F9F" w:rsidRDefault="00DF0A6C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проблемы. С. 85, 1-ый абзац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894CC0" w:rsidRPr="004B5F9F" w:rsidTr="00894CC0">
        <w:tc>
          <w:tcPr>
            <w:tcW w:w="1985" w:type="dxa"/>
          </w:tcPr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894CC0" w:rsidRPr="004B5F9F" w:rsidRDefault="00894CC0" w:rsidP="00CE126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CE12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с.</w:t>
            </w:r>
            <w:r w:rsidR="00CE1260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894CC0" w:rsidRPr="004B5F9F" w:rsidTr="00894CC0">
        <w:tc>
          <w:tcPr>
            <w:tcW w:w="1985" w:type="dxa"/>
          </w:tcPr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894CC0" w:rsidRPr="004B5F9F" w:rsidRDefault="006A6D56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ответы на вопросы с.82-83.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94CC0" w:rsidRPr="004B5F9F" w:rsidRDefault="006A6D56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  <w:r w:rsidR="00894CC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4CC0" w:rsidRPr="004B5F9F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минут</w:t>
            </w:r>
          </w:p>
        </w:tc>
      </w:tr>
      <w:tr w:rsidR="00894CC0" w:rsidRPr="004B5F9F" w:rsidTr="00894CC0">
        <w:trPr>
          <w:trHeight w:val="957"/>
        </w:trPr>
        <w:tc>
          <w:tcPr>
            <w:tcW w:w="1985" w:type="dxa"/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главы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Конституции РФ: выяснение прав и свобод граждан РФ.</w:t>
            </w:r>
          </w:p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форматированию таблицы: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99"/>
              <w:gridCol w:w="2900"/>
              <w:gridCol w:w="2900"/>
            </w:tblGrid>
            <w:tr w:rsidR="00894CC0" w:rsidTr="00894CC0">
              <w:tc>
                <w:tcPr>
                  <w:tcW w:w="2899" w:type="dxa"/>
                </w:tcPr>
                <w:p w:rsidR="00894CC0" w:rsidRDefault="00894CC0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Право</w:t>
                  </w:r>
                </w:p>
              </w:tc>
              <w:tc>
                <w:tcPr>
                  <w:tcW w:w="2900" w:type="dxa"/>
                </w:tcPr>
                <w:p w:rsidR="00894CC0" w:rsidRDefault="00894CC0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2900" w:type="dxa"/>
                </w:tcPr>
                <w:p w:rsidR="00894CC0" w:rsidRDefault="00894CC0" w:rsidP="00894CC0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</w:t>
                  </w:r>
                </w:p>
              </w:tc>
            </w:tr>
            <w:tr w:rsidR="00894CC0" w:rsidTr="00894CC0">
              <w:tc>
                <w:tcPr>
                  <w:tcW w:w="2899" w:type="dxa"/>
                </w:tcPr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894CC0" w:rsidRDefault="00894CC0" w:rsidP="00894CC0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4CC0" w:rsidRPr="003F3A89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режиме Учитель//Класс.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источником.</w:t>
            </w:r>
          </w:p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с текстом: заполнение таблицы,</w:t>
            </w:r>
          </w:p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4CC0" w:rsidRDefault="001B37B4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94CC0">
              <w:rPr>
                <w:sz w:val="20"/>
                <w:szCs w:val="20"/>
              </w:rPr>
              <w:t xml:space="preserve"> минут</w:t>
            </w:r>
          </w:p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894CC0" w:rsidRPr="004B5F9F" w:rsidTr="00894CC0">
        <w:tc>
          <w:tcPr>
            <w:tcW w:w="1985" w:type="dxa"/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894CC0" w:rsidRPr="004B5F9F" w:rsidTr="00894CC0">
        <w:tc>
          <w:tcPr>
            <w:tcW w:w="1985" w:type="dxa"/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894CC0" w:rsidRDefault="00894CC0" w:rsidP="00CE126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домашнего задания: устные ответы на вопросы с.</w:t>
            </w:r>
            <w:r w:rsidR="00CE1260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94CC0" w:rsidRDefault="00894CC0" w:rsidP="00894CC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A44259" w:rsidRDefault="00A44259" w:rsidP="00CE1260">
      <w:pPr>
        <w:jc w:val="center"/>
        <w:rPr>
          <w:b/>
        </w:rPr>
      </w:pPr>
    </w:p>
    <w:p w:rsidR="00CE1260" w:rsidRPr="00262382" w:rsidRDefault="007462CA" w:rsidP="00CE1260">
      <w:pPr>
        <w:jc w:val="center"/>
        <w:rPr>
          <w:b/>
        </w:rPr>
      </w:pPr>
      <w:r>
        <w:rPr>
          <w:b/>
        </w:rPr>
        <w:lastRenderedPageBreak/>
        <w:t>П</w:t>
      </w:r>
      <w:r w:rsidR="00CE1260">
        <w:rPr>
          <w:b/>
        </w:rPr>
        <w:t>ОЛИТИЧЕСКИЕ ПРАВА РОССИЙСКИХ ГРАЖДАН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CE1260" w:rsidRPr="004B5F9F" w:rsidTr="009435EB">
        <w:trPr>
          <w:trHeight w:val="623"/>
        </w:trPr>
        <w:tc>
          <w:tcPr>
            <w:tcW w:w="10206" w:type="dxa"/>
            <w:gridSpan w:val="2"/>
            <w:vMerge w:val="restart"/>
          </w:tcPr>
          <w:p w:rsidR="00CE1260" w:rsidRPr="004B5F9F" w:rsidRDefault="00CE1260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политических  правах граждан РФ и условиях их реализации.</w:t>
            </w:r>
          </w:p>
          <w:p w:rsidR="00CE1260" w:rsidRPr="004B5F9F" w:rsidRDefault="00CE1260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CE1260" w:rsidRPr="004B5F9F" w:rsidRDefault="00CE1260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приводить </w:t>
            </w:r>
            <w:r w:rsidR="00E54E5C">
              <w:rPr>
                <w:sz w:val="20"/>
                <w:szCs w:val="20"/>
              </w:rPr>
              <w:t xml:space="preserve">3-4 </w:t>
            </w:r>
            <w:r>
              <w:rPr>
                <w:sz w:val="20"/>
                <w:szCs w:val="20"/>
              </w:rPr>
              <w:t>пример</w:t>
            </w:r>
            <w:r w:rsidR="00E54E5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E54E5C">
              <w:rPr>
                <w:sz w:val="20"/>
                <w:szCs w:val="20"/>
              </w:rPr>
              <w:t xml:space="preserve">реализации политических </w:t>
            </w:r>
            <w:r>
              <w:rPr>
                <w:sz w:val="20"/>
                <w:szCs w:val="20"/>
              </w:rPr>
              <w:t xml:space="preserve">  прав граждан РФ;</w:t>
            </w:r>
          </w:p>
          <w:p w:rsidR="00CE1260" w:rsidRPr="004B5F9F" w:rsidRDefault="00CE1260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классифицирующие признаки  </w:t>
            </w:r>
            <w:r w:rsidR="004A0556">
              <w:rPr>
                <w:sz w:val="20"/>
                <w:szCs w:val="20"/>
              </w:rPr>
              <w:t>политических</w:t>
            </w:r>
            <w:r>
              <w:rPr>
                <w:sz w:val="20"/>
                <w:szCs w:val="20"/>
              </w:rPr>
              <w:t xml:space="preserve">  прав граждан РФ;</w:t>
            </w:r>
          </w:p>
          <w:p w:rsidR="00CE1260" w:rsidRPr="006A6D56" w:rsidRDefault="00CE1260" w:rsidP="004A055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определять, чем  гарантируется реализация </w:t>
            </w:r>
            <w:r w:rsidR="004A0556">
              <w:rPr>
                <w:sz w:val="20"/>
                <w:szCs w:val="20"/>
              </w:rPr>
              <w:t>политических</w:t>
            </w:r>
            <w:r>
              <w:rPr>
                <w:sz w:val="20"/>
                <w:szCs w:val="20"/>
              </w:rPr>
              <w:t xml:space="preserve">  прав граждан РФ.</w:t>
            </w:r>
          </w:p>
        </w:tc>
        <w:tc>
          <w:tcPr>
            <w:tcW w:w="5529" w:type="dxa"/>
            <w:gridSpan w:val="3"/>
          </w:tcPr>
          <w:p w:rsidR="00CE1260" w:rsidRPr="004B5F9F" w:rsidRDefault="00CE1260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CE1260" w:rsidRPr="004B5F9F" w:rsidRDefault="00773911" w:rsidP="009435EB">
            <w:pPr>
              <w:spacing w:line="192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A516D3">
              <w:rPr>
                <w:sz w:val="20"/>
                <w:szCs w:val="20"/>
              </w:rPr>
              <w:t xml:space="preserve">олитические права, политические свободы, общественное объединение, </w:t>
            </w:r>
            <w:r w:rsidR="00E54E5C">
              <w:rPr>
                <w:sz w:val="20"/>
                <w:szCs w:val="20"/>
              </w:rPr>
              <w:t>шествие, митинг, демонстрация, активное и</w:t>
            </w:r>
            <w:r w:rsidR="00E54E5C">
              <w:rPr>
                <w:sz w:val="20"/>
                <w:szCs w:val="20"/>
              </w:rPr>
              <w:t>з</w:t>
            </w:r>
            <w:r w:rsidR="00E54E5C">
              <w:rPr>
                <w:sz w:val="20"/>
                <w:szCs w:val="20"/>
              </w:rPr>
              <w:t>бирательное право, пассивное избирательное право</w:t>
            </w:r>
            <w:r w:rsidR="00CE1260">
              <w:rPr>
                <w:sz w:val="20"/>
                <w:szCs w:val="20"/>
              </w:rPr>
              <w:t>.</w:t>
            </w:r>
            <w:proofErr w:type="gramEnd"/>
          </w:p>
        </w:tc>
      </w:tr>
      <w:tr w:rsidR="00CE1260" w:rsidRPr="004B5F9F" w:rsidTr="00C13EB8">
        <w:trPr>
          <w:trHeight w:val="818"/>
        </w:trPr>
        <w:tc>
          <w:tcPr>
            <w:tcW w:w="10206" w:type="dxa"/>
            <w:gridSpan w:val="2"/>
            <w:vMerge/>
          </w:tcPr>
          <w:p w:rsidR="00CE1260" w:rsidRPr="004B5F9F" w:rsidRDefault="00CE1260" w:rsidP="009435EB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CE1260" w:rsidRPr="004B5F9F" w:rsidRDefault="00CE1260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 w:rsidR="00E54E5C">
              <w:rPr>
                <w:sz w:val="20"/>
                <w:szCs w:val="20"/>
              </w:rPr>
              <w:t>12</w:t>
            </w:r>
            <w:r w:rsidRPr="004B5F9F">
              <w:rPr>
                <w:sz w:val="20"/>
                <w:szCs w:val="20"/>
              </w:rPr>
              <w:t>; презент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ция к урок</w:t>
            </w:r>
            <w:r>
              <w:rPr>
                <w:sz w:val="20"/>
                <w:szCs w:val="20"/>
              </w:rPr>
              <w:t>у, Конституция РФ 1993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CE1260" w:rsidRPr="004B5F9F" w:rsidTr="00C13EB8">
        <w:trPr>
          <w:trHeight w:val="4104"/>
        </w:trPr>
        <w:tc>
          <w:tcPr>
            <w:tcW w:w="15735" w:type="dxa"/>
            <w:gridSpan w:val="5"/>
          </w:tcPr>
          <w:p w:rsidR="00CE1260" w:rsidRPr="004B5F9F" w:rsidRDefault="00CE1260" w:rsidP="009435E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CE1260" w:rsidRPr="004B5F9F" w:rsidRDefault="00CE1260" w:rsidP="009435EB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CE126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CE126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4A0556">
                    <w:rPr>
                      <w:sz w:val="20"/>
                      <w:szCs w:val="20"/>
                    </w:rPr>
                    <w:t>2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с разделом «Практикум».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CE1260" w:rsidRPr="004B5F9F" w:rsidRDefault="00CE1260" w:rsidP="00C13EB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Верные ответы на вопросы раздела «Практ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кум» с. </w:t>
                  </w:r>
                  <w:r w:rsidR="00C13EB8">
                    <w:rPr>
                      <w:sz w:val="20"/>
                      <w:szCs w:val="20"/>
                    </w:rPr>
                    <w:t>101-102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CE126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 собственного социального опыта с точки зрения реализации </w:t>
                  </w:r>
                  <w:r w:rsidR="00C13EB8">
                    <w:rPr>
                      <w:sz w:val="20"/>
                      <w:szCs w:val="20"/>
                    </w:rPr>
                    <w:t>политических</w:t>
                  </w:r>
                  <w:r>
                    <w:rPr>
                      <w:sz w:val="20"/>
                      <w:szCs w:val="20"/>
                    </w:rPr>
                    <w:t xml:space="preserve">  прав.</w:t>
                  </w:r>
                </w:p>
                <w:p w:rsidR="00CE1260" w:rsidRPr="004B5F9F" w:rsidRDefault="00CE1260" w:rsidP="00C13EB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гражданина РФ, имеющего </w:t>
                  </w:r>
                  <w:r w:rsidR="00C13EB8">
                    <w:rPr>
                      <w:sz w:val="20"/>
                      <w:szCs w:val="20"/>
                    </w:rPr>
                    <w:t>политические</w:t>
                  </w:r>
                  <w:r>
                    <w:rPr>
                      <w:sz w:val="20"/>
                      <w:szCs w:val="20"/>
                    </w:rPr>
                    <w:t xml:space="preserve">  права.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анализе собственного правого статуса.</w:t>
                  </w:r>
                </w:p>
              </w:tc>
            </w:tr>
            <w:tr w:rsidR="00CE126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C13EB8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C13EB8">
                    <w:rPr>
                      <w:sz w:val="20"/>
                      <w:szCs w:val="20"/>
                    </w:rPr>
                    <w:t>94.</w:t>
                  </w:r>
                </w:p>
                <w:p w:rsidR="00EB7016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B7016">
                    <w:rPr>
                      <w:sz w:val="20"/>
                      <w:szCs w:val="20"/>
                    </w:rPr>
                    <w:t xml:space="preserve">Обсуждение высказывания: </w:t>
                  </w:r>
                  <w:r w:rsidR="00EB7016" w:rsidRPr="00EB7016">
                    <w:rPr>
                      <w:sz w:val="20"/>
                      <w:szCs w:val="20"/>
                    </w:rPr>
                    <w:t xml:space="preserve">«– Я не занимаюсь политикой. – А знаете, это все </w:t>
                  </w:r>
                  <w:proofErr w:type="gramStart"/>
                  <w:r w:rsidR="00EB7016" w:rsidRPr="00EB7016">
                    <w:rPr>
                      <w:sz w:val="20"/>
                      <w:szCs w:val="20"/>
                    </w:rPr>
                    <w:t>равно</w:t>
                  </w:r>
                  <w:proofErr w:type="gramEnd"/>
                  <w:r w:rsidR="00EB7016" w:rsidRPr="00EB7016">
                    <w:rPr>
                      <w:sz w:val="20"/>
                      <w:szCs w:val="20"/>
                    </w:rPr>
                    <w:t xml:space="preserve"> что сказать: "Не занимаюсь жизнью"» (Ж. </w:t>
                  </w:r>
                  <w:proofErr w:type="spellStart"/>
                  <w:r w:rsidR="00EB7016" w:rsidRPr="00EB7016">
                    <w:rPr>
                      <w:sz w:val="20"/>
                      <w:szCs w:val="20"/>
                    </w:rPr>
                    <w:t>Ренар</w:t>
                  </w:r>
                  <w:proofErr w:type="spellEnd"/>
                  <w:r w:rsidR="00EB7016" w:rsidRPr="00EB7016">
                    <w:rPr>
                      <w:sz w:val="20"/>
                      <w:szCs w:val="20"/>
                    </w:rPr>
                    <w:t>).</w:t>
                  </w:r>
                </w:p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форматированию текста в таблицу.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своего правового статуса.</w:t>
                  </w:r>
                </w:p>
                <w:p w:rsidR="00EB7016" w:rsidRPr="004B5F9F" w:rsidRDefault="00EB7016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 скомпонованная информация в таблице.</w:t>
                  </w:r>
                </w:p>
              </w:tc>
            </w:tr>
            <w:tr w:rsidR="00CE126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собственных </w:t>
                  </w:r>
                  <w:r w:rsidR="002F10A6">
                    <w:rPr>
                      <w:sz w:val="20"/>
                      <w:szCs w:val="20"/>
                    </w:rPr>
                    <w:t>политических</w:t>
                  </w:r>
                  <w:r>
                    <w:rPr>
                      <w:sz w:val="20"/>
                      <w:szCs w:val="20"/>
                    </w:rPr>
                    <w:t xml:space="preserve">  прав и примеров их гарантии.</w:t>
                  </w:r>
                </w:p>
                <w:p w:rsidR="00CE1260" w:rsidRPr="004B5F9F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E1260" w:rsidRPr="004B5F9F" w:rsidRDefault="00CE1260" w:rsidP="002F10A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  <w:proofErr w:type="gramStart"/>
                  <w:r>
                    <w:rPr>
                      <w:sz w:val="20"/>
                      <w:szCs w:val="20"/>
                    </w:rPr>
                    <w:t>Верно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определенные гарантии ре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лизации </w:t>
                  </w:r>
                  <w:r w:rsidR="002F10A6">
                    <w:rPr>
                      <w:sz w:val="20"/>
                      <w:szCs w:val="20"/>
                    </w:rPr>
                    <w:t xml:space="preserve">политических </w:t>
                  </w:r>
                  <w:r>
                    <w:rPr>
                      <w:sz w:val="20"/>
                      <w:szCs w:val="20"/>
                    </w:rPr>
                    <w:t>прав.</w:t>
                  </w:r>
                </w:p>
              </w:tc>
            </w:tr>
          </w:tbl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CE1260" w:rsidRPr="004B5F9F" w:rsidTr="009435EB">
        <w:tc>
          <w:tcPr>
            <w:tcW w:w="15735" w:type="dxa"/>
            <w:gridSpan w:val="5"/>
          </w:tcPr>
          <w:p w:rsidR="00CE1260" w:rsidRPr="004B5F9F" w:rsidRDefault="00CE1260" w:rsidP="009435E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CE1260" w:rsidRPr="004B5F9F" w:rsidTr="009435EB">
        <w:tc>
          <w:tcPr>
            <w:tcW w:w="1985" w:type="dxa"/>
          </w:tcPr>
          <w:p w:rsidR="00CE1260" w:rsidRPr="004B5F9F" w:rsidRDefault="00CE1260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CE1260" w:rsidRPr="004B5F9F" w:rsidRDefault="00CE1260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260" w:rsidRPr="004B5F9F" w:rsidRDefault="00CE1260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60" w:rsidRPr="004B5F9F" w:rsidRDefault="00CE1260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CE1260" w:rsidRPr="004B5F9F" w:rsidTr="009435EB">
        <w:tc>
          <w:tcPr>
            <w:tcW w:w="1985" w:type="dxa"/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CE1260" w:rsidRPr="004B5F9F" w:rsidRDefault="00CE1260" w:rsidP="00A764E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проблемы. </w:t>
            </w:r>
            <w:r w:rsidR="00A764E0">
              <w:rPr>
                <w:sz w:val="20"/>
                <w:szCs w:val="20"/>
              </w:rPr>
              <w:t xml:space="preserve">Анализ высказывания Ж. </w:t>
            </w:r>
            <w:proofErr w:type="spellStart"/>
            <w:r w:rsidR="00A764E0">
              <w:rPr>
                <w:sz w:val="20"/>
                <w:szCs w:val="20"/>
              </w:rPr>
              <w:t>Ренара</w:t>
            </w:r>
            <w:proofErr w:type="spellEnd"/>
            <w:r w:rsidR="00A764E0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CE1260" w:rsidRPr="004B5F9F" w:rsidTr="009435EB">
        <w:tc>
          <w:tcPr>
            <w:tcW w:w="1985" w:type="dxa"/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CE1260" w:rsidRPr="004B5F9F" w:rsidRDefault="00CE1260" w:rsidP="00A764E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A764E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с.</w:t>
            </w:r>
            <w:r w:rsidR="00A764E0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CE1260" w:rsidRPr="004B5F9F" w:rsidTr="009435EB">
        <w:tc>
          <w:tcPr>
            <w:tcW w:w="1985" w:type="dxa"/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CE126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Устно: выполнение задания №1 с. 93 раздела «Практикум». Обсуждение проблемы в формате эссе.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60" w:rsidRPr="004B5F9F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минут</w:t>
            </w:r>
          </w:p>
        </w:tc>
      </w:tr>
      <w:tr w:rsidR="00CE1260" w:rsidRPr="004B5F9F" w:rsidTr="009435EB">
        <w:trPr>
          <w:trHeight w:val="957"/>
        </w:trPr>
        <w:tc>
          <w:tcPr>
            <w:tcW w:w="1985" w:type="dxa"/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главы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Конституции РФ: выяснение прав и свобод граждан РФ.</w:t>
            </w:r>
          </w:p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форматированию таблицы: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99"/>
              <w:gridCol w:w="2900"/>
              <w:gridCol w:w="2900"/>
            </w:tblGrid>
            <w:tr w:rsidR="00CE1260" w:rsidTr="009435EB">
              <w:tc>
                <w:tcPr>
                  <w:tcW w:w="2899" w:type="dxa"/>
                </w:tcPr>
                <w:p w:rsidR="00CE1260" w:rsidRDefault="00CE126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Право</w:t>
                  </w:r>
                </w:p>
              </w:tc>
              <w:tc>
                <w:tcPr>
                  <w:tcW w:w="2900" w:type="dxa"/>
                </w:tcPr>
                <w:p w:rsidR="00CE1260" w:rsidRDefault="00CE126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</w:t>
                  </w:r>
                </w:p>
              </w:tc>
              <w:tc>
                <w:tcPr>
                  <w:tcW w:w="2900" w:type="dxa"/>
                </w:tcPr>
                <w:p w:rsidR="00CE1260" w:rsidRDefault="00CE126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</w:t>
                  </w:r>
                </w:p>
              </w:tc>
            </w:tr>
            <w:tr w:rsidR="00CE1260" w:rsidTr="009435EB">
              <w:tc>
                <w:tcPr>
                  <w:tcW w:w="2899" w:type="dxa"/>
                </w:tcPr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CE1260" w:rsidRDefault="00CE126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764E0" w:rsidRPr="003F3A89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режиме Учитель//Класс.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источником.</w:t>
            </w:r>
          </w:p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Работа с текстом: заполнение таблицы,</w:t>
            </w:r>
          </w:p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1796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минут</w:t>
            </w:r>
          </w:p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CE1260" w:rsidRPr="004B5F9F" w:rsidTr="009435EB">
        <w:tc>
          <w:tcPr>
            <w:tcW w:w="1985" w:type="dxa"/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CE1260" w:rsidRPr="004B5F9F" w:rsidTr="009435EB">
        <w:tc>
          <w:tcPr>
            <w:tcW w:w="1985" w:type="dxa"/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CE1260" w:rsidRDefault="00CE1260" w:rsidP="00A764E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A764E0">
              <w:rPr>
                <w:sz w:val="20"/>
                <w:szCs w:val="20"/>
              </w:rPr>
              <w:t xml:space="preserve">подготовка минипроектов по каждому </w:t>
            </w:r>
            <w:proofErr w:type="gramStart"/>
            <w:r w:rsidR="00A764E0">
              <w:rPr>
                <w:sz w:val="20"/>
                <w:szCs w:val="20"/>
              </w:rPr>
              <w:t>из</w:t>
            </w:r>
            <w:proofErr w:type="gramEnd"/>
            <w:r w:rsidR="00A764E0">
              <w:rPr>
                <w:sz w:val="20"/>
                <w:szCs w:val="20"/>
              </w:rPr>
              <w:t xml:space="preserve"> упомянутого в </w:t>
            </w:r>
            <w:r w:rsidR="00A764E0" w:rsidRPr="004B5F9F">
              <w:rPr>
                <w:sz w:val="20"/>
                <w:szCs w:val="20"/>
              </w:rPr>
              <w:t>§</w:t>
            </w:r>
            <w:r w:rsidR="00A764E0">
              <w:rPr>
                <w:sz w:val="20"/>
                <w:szCs w:val="20"/>
              </w:rPr>
              <w:t>12  п</w:t>
            </w:r>
            <w:r w:rsidR="00A764E0">
              <w:rPr>
                <w:sz w:val="20"/>
                <w:szCs w:val="20"/>
              </w:rPr>
              <w:t>о</w:t>
            </w:r>
            <w:r w:rsidR="00A764E0">
              <w:rPr>
                <w:sz w:val="20"/>
                <w:szCs w:val="20"/>
              </w:rPr>
              <w:t>литическому праву</w:t>
            </w:r>
            <w:r>
              <w:rPr>
                <w:sz w:val="20"/>
                <w:szCs w:val="20"/>
              </w:rPr>
              <w:t>.</w:t>
            </w:r>
            <w:r w:rsidR="00A764E0">
              <w:rPr>
                <w:sz w:val="20"/>
                <w:szCs w:val="20"/>
              </w:rPr>
              <w:t xml:space="preserve"> Работа в группах.</w:t>
            </w:r>
            <w:r w:rsidR="00F6586C">
              <w:rPr>
                <w:sz w:val="20"/>
                <w:szCs w:val="20"/>
              </w:rPr>
              <w:t xml:space="preserve"> Привлечь материалы из разделов «Практикум», «Проверьте свои знания».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E1260" w:rsidRDefault="00CE126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CE1260" w:rsidRDefault="00CE1260" w:rsidP="00CE1260"/>
    <w:p w:rsidR="00CE1260" w:rsidRDefault="00CE1260" w:rsidP="00557F8B"/>
    <w:p w:rsidR="00A764E0" w:rsidRPr="00262382" w:rsidRDefault="00A764E0" w:rsidP="00A764E0">
      <w:pPr>
        <w:jc w:val="center"/>
        <w:rPr>
          <w:b/>
        </w:rPr>
      </w:pPr>
      <w:r>
        <w:rPr>
          <w:b/>
        </w:rPr>
        <w:lastRenderedPageBreak/>
        <w:t>КОНСТИТУЦИОННЫЕ ОБЯЗАННОСТИ  РОССИЙСКИХ ГРАЖДАН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A764E0" w:rsidRPr="004B5F9F" w:rsidTr="009435EB">
        <w:trPr>
          <w:trHeight w:val="623"/>
        </w:trPr>
        <w:tc>
          <w:tcPr>
            <w:tcW w:w="10206" w:type="dxa"/>
            <w:gridSpan w:val="2"/>
            <w:vMerge w:val="restart"/>
          </w:tcPr>
          <w:p w:rsidR="00A764E0" w:rsidRPr="004B5F9F" w:rsidRDefault="00A764E0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соблюдении конституционных обязанностей как необходимой соста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ляющей политической культуры</w:t>
            </w:r>
            <w:r w:rsidR="00683915">
              <w:rPr>
                <w:sz w:val="20"/>
                <w:szCs w:val="20"/>
              </w:rPr>
              <w:t xml:space="preserve"> гражданина</w:t>
            </w:r>
            <w:r>
              <w:rPr>
                <w:sz w:val="20"/>
                <w:szCs w:val="20"/>
              </w:rPr>
              <w:t>.</w:t>
            </w:r>
          </w:p>
          <w:p w:rsidR="00A764E0" w:rsidRPr="004B5F9F" w:rsidRDefault="00A764E0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A764E0" w:rsidRPr="004B5F9F" w:rsidRDefault="00683915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перечислять конституционные обязанности граждан РФ</w:t>
            </w:r>
            <w:r w:rsidR="00A764E0">
              <w:rPr>
                <w:sz w:val="20"/>
                <w:szCs w:val="20"/>
              </w:rPr>
              <w:t>;</w:t>
            </w:r>
          </w:p>
          <w:p w:rsidR="00A764E0" w:rsidRPr="004B5F9F" w:rsidRDefault="00683915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3-4 примера исполнения конституционных обязанностей, опираясь на собственный социальный опыт</w:t>
            </w:r>
            <w:r w:rsidR="00A764E0">
              <w:rPr>
                <w:sz w:val="20"/>
                <w:szCs w:val="20"/>
              </w:rPr>
              <w:t>;</w:t>
            </w:r>
          </w:p>
          <w:p w:rsidR="00A764E0" w:rsidRPr="006A6D56" w:rsidRDefault="00A764E0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определять, чем  гарантируется реализация политических  прав граждан РФ.</w:t>
            </w:r>
          </w:p>
        </w:tc>
        <w:tc>
          <w:tcPr>
            <w:tcW w:w="5529" w:type="dxa"/>
            <w:gridSpan w:val="3"/>
          </w:tcPr>
          <w:p w:rsidR="00A764E0" w:rsidRPr="004B5F9F" w:rsidRDefault="00A764E0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A764E0" w:rsidRPr="004B5F9F" w:rsidRDefault="00773911" w:rsidP="009435EB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83915">
              <w:rPr>
                <w:sz w:val="20"/>
                <w:szCs w:val="20"/>
              </w:rPr>
              <w:t>бязанности, налоги, альтернативная гражданская служба</w:t>
            </w:r>
            <w:r w:rsidR="00A764E0">
              <w:rPr>
                <w:sz w:val="20"/>
                <w:szCs w:val="20"/>
              </w:rPr>
              <w:t>.</w:t>
            </w:r>
          </w:p>
        </w:tc>
      </w:tr>
      <w:tr w:rsidR="00A764E0" w:rsidRPr="004B5F9F" w:rsidTr="009435EB">
        <w:trPr>
          <w:trHeight w:val="818"/>
        </w:trPr>
        <w:tc>
          <w:tcPr>
            <w:tcW w:w="10206" w:type="dxa"/>
            <w:gridSpan w:val="2"/>
            <w:vMerge/>
          </w:tcPr>
          <w:p w:rsidR="00A764E0" w:rsidRPr="004B5F9F" w:rsidRDefault="00A764E0" w:rsidP="009435EB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A764E0" w:rsidRPr="004B5F9F" w:rsidRDefault="00A764E0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 w:rsidR="00683915">
              <w:rPr>
                <w:sz w:val="20"/>
                <w:szCs w:val="20"/>
              </w:rPr>
              <w:t>13</w:t>
            </w:r>
            <w:r w:rsidRPr="004B5F9F">
              <w:rPr>
                <w:sz w:val="20"/>
                <w:szCs w:val="20"/>
              </w:rPr>
              <w:t>; презент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ция к урок</w:t>
            </w:r>
            <w:r>
              <w:rPr>
                <w:sz w:val="20"/>
                <w:szCs w:val="20"/>
              </w:rPr>
              <w:t>у, Конституция РФ 1993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A764E0" w:rsidRPr="004B5F9F" w:rsidTr="009435EB">
        <w:trPr>
          <w:trHeight w:val="4104"/>
        </w:trPr>
        <w:tc>
          <w:tcPr>
            <w:tcW w:w="15735" w:type="dxa"/>
            <w:gridSpan w:val="5"/>
          </w:tcPr>
          <w:p w:rsidR="00A764E0" w:rsidRPr="004B5F9F" w:rsidRDefault="00A764E0" w:rsidP="009435E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A764E0" w:rsidRPr="004B5F9F" w:rsidRDefault="00A764E0" w:rsidP="009435EB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A764E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A764E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A764E0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290FA5">
                    <w:rPr>
                      <w:sz w:val="20"/>
                      <w:szCs w:val="20"/>
                    </w:rPr>
                    <w:t>3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с разделом «Практикум».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A764E0" w:rsidRPr="004B5F9F" w:rsidRDefault="00A764E0" w:rsidP="00290FA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Верные ответы на вопросы раздела «Практ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кум» с. </w:t>
                  </w:r>
                  <w:r w:rsidR="00290FA5">
                    <w:rPr>
                      <w:sz w:val="20"/>
                      <w:szCs w:val="20"/>
                    </w:rPr>
                    <w:t>110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A764E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A764E0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 собственного социального опыта с точки зрения </w:t>
                  </w:r>
                  <w:r w:rsidR="00290FA5">
                    <w:rPr>
                      <w:sz w:val="20"/>
                      <w:szCs w:val="20"/>
                    </w:rPr>
                    <w:t>выполнения конституционных обязанн</w:t>
                  </w:r>
                  <w:r w:rsidR="00290FA5">
                    <w:rPr>
                      <w:sz w:val="20"/>
                      <w:szCs w:val="20"/>
                    </w:rPr>
                    <w:t>о</w:t>
                  </w:r>
                  <w:r w:rsidR="00290FA5">
                    <w:rPr>
                      <w:sz w:val="20"/>
                      <w:szCs w:val="20"/>
                    </w:rPr>
                    <w:t>стей.</w:t>
                  </w:r>
                </w:p>
                <w:p w:rsidR="00A764E0" w:rsidRPr="004B5F9F" w:rsidRDefault="00A764E0" w:rsidP="00290FA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гражданина РФ, имеющего </w:t>
                  </w:r>
                  <w:r w:rsidR="00290FA5">
                    <w:rPr>
                      <w:sz w:val="20"/>
                      <w:szCs w:val="20"/>
                    </w:rPr>
                    <w:t>конституционные обязанности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анализе собственного правого статуса.</w:t>
                  </w:r>
                </w:p>
              </w:tc>
            </w:tr>
            <w:tr w:rsidR="00A764E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290FA5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290FA5">
                    <w:rPr>
                      <w:sz w:val="20"/>
                      <w:szCs w:val="20"/>
                    </w:rPr>
                    <w:t>102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E6EAA">
                    <w:rPr>
                      <w:sz w:val="20"/>
                      <w:szCs w:val="20"/>
                    </w:rPr>
                    <w:t>Предполагаемая формулировка: «Почему права и обязанности являю</w:t>
                  </w:r>
                  <w:r w:rsidR="000E6EAA">
                    <w:rPr>
                      <w:sz w:val="20"/>
                      <w:szCs w:val="20"/>
                    </w:rPr>
                    <w:t>т</w:t>
                  </w:r>
                  <w:r w:rsidR="000E6EAA">
                    <w:rPr>
                      <w:sz w:val="20"/>
                      <w:szCs w:val="20"/>
                    </w:rPr>
                    <w:t>ся взаимодополняющими составляющими при реализации прав гражданами?»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A764E0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своего правового статуса.</w:t>
                  </w:r>
                </w:p>
              </w:tc>
            </w:tr>
            <w:tr w:rsidR="00A764E0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Pr="004B5F9F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собственных </w:t>
                  </w:r>
                  <w:r w:rsidR="00290FA5">
                    <w:rPr>
                      <w:sz w:val="20"/>
                      <w:szCs w:val="20"/>
                    </w:rPr>
                    <w:t>конституционных обязанностей и выполнению их в социуме.</w:t>
                  </w:r>
                </w:p>
                <w:p w:rsidR="00A764E0" w:rsidRDefault="00A764E0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290FA5" w:rsidRPr="004B5F9F" w:rsidRDefault="00290FA5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группе по защите минипроектов.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64E0" w:rsidRDefault="00A764E0" w:rsidP="00290FA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290FA5" w:rsidRPr="004B5F9F" w:rsidRDefault="00290FA5" w:rsidP="00290FA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Грамотно распределенные роли при защите минипроекта.</w:t>
                  </w:r>
                </w:p>
              </w:tc>
            </w:tr>
          </w:tbl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A764E0" w:rsidRPr="004B5F9F" w:rsidTr="009435EB">
        <w:tc>
          <w:tcPr>
            <w:tcW w:w="15735" w:type="dxa"/>
            <w:gridSpan w:val="5"/>
          </w:tcPr>
          <w:p w:rsidR="00A764E0" w:rsidRPr="004B5F9F" w:rsidRDefault="00A764E0" w:rsidP="009435E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A764E0" w:rsidRPr="004B5F9F" w:rsidTr="009435EB">
        <w:tc>
          <w:tcPr>
            <w:tcW w:w="1985" w:type="dxa"/>
          </w:tcPr>
          <w:p w:rsidR="00A764E0" w:rsidRPr="004B5F9F" w:rsidRDefault="00A764E0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A764E0" w:rsidRPr="004B5F9F" w:rsidRDefault="00A764E0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64E0" w:rsidRPr="004B5F9F" w:rsidRDefault="00A764E0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4E0" w:rsidRPr="004B5F9F" w:rsidRDefault="00A764E0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A764E0" w:rsidRPr="004B5F9F" w:rsidTr="009435EB">
        <w:tc>
          <w:tcPr>
            <w:tcW w:w="1985" w:type="dxa"/>
          </w:tcPr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A764E0" w:rsidRPr="004B5F9F" w:rsidRDefault="00A764E0" w:rsidP="000E6EA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проблемы. Анализ </w:t>
            </w:r>
            <w:r w:rsidR="000E6EAA">
              <w:rPr>
                <w:sz w:val="20"/>
                <w:szCs w:val="20"/>
              </w:rPr>
              <w:t>проблемы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A764E0" w:rsidRPr="004B5F9F" w:rsidTr="009435EB">
        <w:tc>
          <w:tcPr>
            <w:tcW w:w="1985" w:type="dxa"/>
          </w:tcPr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A764E0" w:rsidRPr="004B5F9F" w:rsidRDefault="00A764E0" w:rsidP="0071796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71796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с.</w:t>
            </w:r>
            <w:r w:rsidR="00717961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A764E0" w:rsidRPr="004B5F9F" w:rsidTr="009435EB">
        <w:tc>
          <w:tcPr>
            <w:tcW w:w="1985" w:type="dxa"/>
          </w:tcPr>
          <w:p w:rsidR="00A764E0" w:rsidRPr="004B5F9F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A764E0" w:rsidRPr="004B5F9F" w:rsidRDefault="00290FA5" w:rsidP="00290FA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 минипроектов.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64E0" w:rsidRPr="004B5F9F" w:rsidRDefault="00717961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минипроектов</w:t>
            </w:r>
            <w:r w:rsidR="00A764E0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4E0" w:rsidRPr="004B5F9F" w:rsidRDefault="00717961" w:rsidP="0071796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B0668">
              <w:rPr>
                <w:sz w:val="20"/>
                <w:szCs w:val="20"/>
              </w:rPr>
              <w:t xml:space="preserve"> </w:t>
            </w:r>
            <w:r w:rsidR="00A764E0">
              <w:rPr>
                <w:sz w:val="20"/>
                <w:szCs w:val="20"/>
              </w:rPr>
              <w:t>минут</w:t>
            </w:r>
          </w:p>
        </w:tc>
      </w:tr>
      <w:tr w:rsidR="00A764E0" w:rsidRPr="004B5F9F" w:rsidTr="009435EB">
        <w:trPr>
          <w:trHeight w:val="957"/>
        </w:trPr>
        <w:tc>
          <w:tcPr>
            <w:tcW w:w="1985" w:type="dxa"/>
          </w:tcPr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A764E0" w:rsidRDefault="00F6586C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общего содержания параграфа: просмотр выделенных фрагментов, иллюстраций.</w:t>
            </w:r>
          </w:p>
          <w:p w:rsidR="00F6586C" w:rsidRDefault="00F6586C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трансляции содержания материала параграфа на собственный социальный опыт: предложение ознакомиться с содержанием раздела и выяснить, каким образом приходилось выполнять свои конституционные обязанности.</w:t>
            </w:r>
            <w:r w:rsidR="00A77A1B">
              <w:rPr>
                <w:sz w:val="20"/>
                <w:szCs w:val="20"/>
              </w:rPr>
              <w:t xml:space="preserve"> Принцип определения раздела – конкретная об</w:t>
            </w:r>
            <w:r w:rsidR="00A77A1B">
              <w:rPr>
                <w:sz w:val="20"/>
                <w:szCs w:val="20"/>
              </w:rPr>
              <w:t>я</w:t>
            </w:r>
            <w:r w:rsidR="00A77A1B">
              <w:rPr>
                <w:sz w:val="20"/>
                <w:szCs w:val="20"/>
              </w:rPr>
              <w:t>занность.</w:t>
            </w:r>
          </w:p>
          <w:p w:rsidR="00A77A1B" w:rsidRPr="003F3A89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обсуждению разделов «Практикум», «Проверьте свои знания» с. 110.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64E0" w:rsidRDefault="00F6586C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общего содержания,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сказывания мнений по проблеме</w:t>
            </w:r>
            <w:r w:rsidR="00A764E0">
              <w:rPr>
                <w:sz w:val="20"/>
                <w:szCs w:val="20"/>
              </w:rPr>
              <w:t>.</w:t>
            </w:r>
          </w:p>
          <w:p w:rsidR="00A764E0" w:rsidRDefault="00A764E0" w:rsidP="0071796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6586C">
              <w:rPr>
                <w:sz w:val="20"/>
                <w:szCs w:val="20"/>
              </w:rPr>
              <w:t>Приведение примеров из собственного социального опыта.</w:t>
            </w:r>
          </w:p>
          <w:p w:rsidR="00A77A1B" w:rsidRDefault="00A77A1B" w:rsidP="0071796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разделов «Практ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кум», «Проверьте свои знания» с. 110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4E0" w:rsidRDefault="00717961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764E0">
              <w:rPr>
                <w:sz w:val="20"/>
                <w:szCs w:val="20"/>
              </w:rPr>
              <w:t xml:space="preserve"> минут</w:t>
            </w:r>
          </w:p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A764E0" w:rsidRPr="004B5F9F" w:rsidTr="009435EB">
        <w:tc>
          <w:tcPr>
            <w:tcW w:w="1985" w:type="dxa"/>
          </w:tcPr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A764E0" w:rsidRPr="004B5F9F" w:rsidTr="009435EB">
        <w:tc>
          <w:tcPr>
            <w:tcW w:w="1985" w:type="dxa"/>
          </w:tcPr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A764E0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домашнего задания: т</w:t>
            </w:r>
            <w:r w:rsidR="00A77A1B">
              <w:rPr>
                <w:sz w:val="20"/>
                <w:szCs w:val="20"/>
              </w:rPr>
              <w:t xml:space="preserve">ермины и понятия </w:t>
            </w:r>
            <w:r w:rsidR="00A77A1B" w:rsidRPr="004B5F9F">
              <w:rPr>
                <w:sz w:val="20"/>
                <w:szCs w:val="20"/>
              </w:rPr>
              <w:t>§§</w:t>
            </w:r>
            <w:r w:rsidR="00A77A1B">
              <w:rPr>
                <w:sz w:val="20"/>
                <w:szCs w:val="20"/>
              </w:rPr>
              <w:t xml:space="preserve"> 10-13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64E0" w:rsidRDefault="00A764E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A764E0" w:rsidRDefault="00A764E0" w:rsidP="00A764E0"/>
    <w:p w:rsidR="00A764E0" w:rsidRDefault="00A764E0" w:rsidP="00557F8B"/>
    <w:p w:rsidR="00A77A1B" w:rsidRPr="00262382" w:rsidRDefault="00A77A1B" w:rsidP="00A77A1B">
      <w:pPr>
        <w:jc w:val="center"/>
        <w:rPr>
          <w:b/>
        </w:rPr>
      </w:pPr>
      <w:r>
        <w:rPr>
          <w:b/>
        </w:rPr>
        <w:lastRenderedPageBreak/>
        <w:t>КАК ЗАЩИЩАЮТСЯ ПРАВА ЧЕЛОВЕКА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A77A1B" w:rsidRPr="004B5F9F" w:rsidTr="009435EB">
        <w:trPr>
          <w:trHeight w:val="623"/>
        </w:trPr>
        <w:tc>
          <w:tcPr>
            <w:tcW w:w="10206" w:type="dxa"/>
            <w:gridSpan w:val="2"/>
            <w:vMerge w:val="restart"/>
          </w:tcPr>
          <w:p w:rsidR="00A77A1B" w:rsidRPr="004B5F9F" w:rsidRDefault="00A77A1B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механизмах защиты прав человека.</w:t>
            </w:r>
          </w:p>
          <w:p w:rsidR="00A77A1B" w:rsidRPr="004B5F9F" w:rsidRDefault="00A77A1B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A77A1B" w:rsidRPr="004B5F9F" w:rsidRDefault="00A77A1B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перечислять способы защиты прав человека;</w:t>
            </w:r>
          </w:p>
          <w:p w:rsidR="00A77A1B" w:rsidRPr="004B5F9F" w:rsidRDefault="00A77A1B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2-3 предполагаемых ситуации нарушения прав человека и определить механизм защиты нарушенного права;</w:t>
            </w:r>
          </w:p>
          <w:p w:rsidR="00A77A1B" w:rsidRPr="006A6D56" w:rsidRDefault="00A77A1B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</w:t>
            </w:r>
            <w:r w:rsidR="000A1EC7">
              <w:rPr>
                <w:sz w:val="20"/>
                <w:szCs w:val="20"/>
              </w:rPr>
              <w:t>международные органы защиты прав человека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A77A1B" w:rsidRPr="004B5F9F" w:rsidRDefault="00A77A1B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A77A1B" w:rsidRPr="004B5F9F" w:rsidRDefault="00773911" w:rsidP="009435EB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0A1EC7">
              <w:rPr>
                <w:sz w:val="20"/>
                <w:szCs w:val="20"/>
              </w:rPr>
              <w:t>екларация, конвенция, международная защита прав чел</w:t>
            </w:r>
            <w:r w:rsidR="000A1EC7">
              <w:rPr>
                <w:sz w:val="20"/>
                <w:szCs w:val="20"/>
              </w:rPr>
              <w:t>о</w:t>
            </w:r>
            <w:r w:rsidR="000A1EC7">
              <w:rPr>
                <w:sz w:val="20"/>
                <w:szCs w:val="20"/>
              </w:rPr>
              <w:t>века, ЕСПЧ, ООН, петиция, уполномоченный по правам чел</w:t>
            </w:r>
            <w:r w:rsidR="000A1EC7">
              <w:rPr>
                <w:sz w:val="20"/>
                <w:szCs w:val="20"/>
              </w:rPr>
              <w:t>о</w:t>
            </w:r>
            <w:r w:rsidR="000A1EC7">
              <w:rPr>
                <w:sz w:val="20"/>
                <w:szCs w:val="20"/>
              </w:rPr>
              <w:t>века/ребенка</w:t>
            </w:r>
            <w:r w:rsidR="00A77A1B">
              <w:rPr>
                <w:sz w:val="20"/>
                <w:szCs w:val="20"/>
              </w:rPr>
              <w:t>.</w:t>
            </w:r>
          </w:p>
        </w:tc>
      </w:tr>
      <w:tr w:rsidR="00A77A1B" w:rsidRPr="004B5F9F" w:rsidTr="009435EB">
        <w:trPr>
          <w:trHeight w:val="818"/>
        </w:trPr>
        <w:tc>
          <w:tcPr>
            <w:tcW w:w="10206" w:type="dxa"/>
            <w:gridSpan w:val="2"/>
            <w:vMerge/>
          </w:tcPr>
          <w:p w:rsidR="00A77A1B" w:rsidRPr="004B5F9F" w:rsidRDefault="00A77A1B" w:rsidP="009435EB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A77A1B" w:rsidRPr="004B5F9F" w:rsidRDefault="00A77A1B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A77A1B" w:rsidRPr="004B5F9F" w:rsidRDefault="00A77A1B" w:rsidP="000A1EC7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0A1EC7">
              <w:rPr>
                <w:sz w:val="20"/>
                <w:szCs w:val="20"/>
              </w:rPr>
              <w:t>4</w:t>
            </w:r>
            <w:r w:rsidRPr="004B5F9F">
              <w:rPr>
                <w:sz w:val="20"/>
                <w:szCs w:val="20"/>
              </w:rPr>
              <w:t>; презент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ция к урок</w:t>
            </w:r>
            <w:r>
              <w:rPr>
                <w:sz w:val="20"/>
                <w:szCs w:val="20"/>
              </w:rPr>
              <w:t>у, Конституция РФ 1993</w:t>
            </w:r>
            <w:r w:rsidRPr="004B5F9F">
              <w:rPr>
                <w:sz w:val="20"/>
                <w:szCs w:val="20"/>
              </w:rPr>
              <w:t xml:space="preserve">.  </w:t>
            </w:r>
          </w:p>
        </w:tc>
      </w:tr>
      <w:tr w:rsidR="00A77A1B" w:rsidRPr="004B5F9F" w:rsidTr="000A1EC7">
        <w:trPr>
          <w:trHeight w:val="4388"/>
        </w:trPr>
        <w:tc>
          <w:tcPr>
            <w:tcW w:w="15735" w:type="dxa"/>
            <w:gridSpan w:val="5"/>
          </w:tcPr>
          <w:p w:rsidR="00A77A1B" w:rsidRPr="004B5F9F" w:rsidRDefault="00A77A1B" w:rsidP="009435E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A77A1B" w:rsidRPr="004B5F9F" w:rsidRDefault="00A77A1B" w:rsidP="009435EB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A77A1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A77A1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0A1EC7">
                    <w:rPr>
                      <w:sz w:val="20"/>
                      <w:szCs w:val="20"/>
                    </w:rPr>
                    <w:t>4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  <w:p w:rsidR="00A77A1B" w:rsidRPr="004B5F9F" w:rsidRDefault="00A77A1B" w:rsidP="000A1EC7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с </w:t>
                  </w:r>
                  <w:r w:rsidR="000A1EC7">
                    <w:rPr>
                      <w:sz w:val="20"/>
                      <w:szCs w:val="20"/>
                    </w:rPr>
                    <w:t>источниками.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Default="00773911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="00A77A1B" w:rsidRPr="004B5F9F">
                    <w:rPr>
                      <w:sz w:val="20"/>
                      <w:szCs w:val="20"/>
                    </w:rPr>
                    <w:t>пределение  учащимися цели урока</w:t>
                  </w:r>
                  <w:r w:rsidR="00A77A1B"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="00A77A1B"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A77A1B" w:rsidRPr="004B5F9F" w:rsidRDefault="00A77A1B" w:rsidP="000A1EC7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Верные ответы на вопросы раздел</w:t>
                  </w:r>
                  <w:r w:rsidR="000A1EC7">
                    <w:rPr>
                      <w:sz w:val="20"/>
                      <w:szCs w:val="20"/>
                    </w:rPr>
                    <w:t>ов</w:t>
                  </w:r>
                  <w:r>
                    <w:rPr>
                      <w:sz w:val="20"/>
                      <w:szCs w:val="20"/>
                    </w:rPr>
                    <w:t xml:space="preserve"> «Практ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>кум»</w:t>
                  </w:r>
                  <w:r w:rsidR="000A1EC7">
                    <w:rPr>
                      <w:sz w:val="20"/>
                      <w:szCs w:val="20"/>
                    </w:rPr>
                    <w:t>, «Проверьте свои знания»</w:t>
                  </w:r>
                  <w:r>
                    <w:rPr>
                      <w:sz w:val="20"/>
                      <w:szCs w:val="20"/>
                    </w:rPr>
                    <w:t xml:space="preserve"> с. 11</w:t>
                  </w:r>
                  <w:r w:rsidR="000A1EC7">
                    <w:rPr>
                      <w:sz w:val="20"/>
                      <w:szCs w:val="20"/>
                    </w:rPr>
                    <w:t>8-119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A77A1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 собственного социального опыта с точки зрения </w:t>
                  </w:r>
                  <w:r w:rsidR="000A1EC7">
                    <w:rPr>
                      <w:sz w:val="20"/>
                      <w:szCs w:val="20"/>
                    </w:rPr>
                    <w:t>защиты прав, прогнозирование ситуации возможного нарушения прав человека и защиты нарушенных прав.</w:t>
                  </w:r>
                </w:p>
                <w:p w:rsidR="00A77A1B" w:rsidRPr="004B5F9F" w:rsidRDefault="00A77A1B" w:rsidP="000A1EC7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гражданина РФ, имеющего конституционные </w:t>
                  </w:r>
                  <w:r w:rsidR="000A1EC7">
                    <w:rPr>
                      <w:sz w:val="20"/>
                      <w:szCs w:val="20"/>
                    </w:rPr>
                    <w:t>права и во</w:t>
                  </w:r>
                  <w:r w:rsidR="000A1EC7">
                    <w:rPr>
                      <w:sz w:val="20"/>
                      <w:szCs w:val="20"/>
                    </w:rPr>
                    <w:t>з</w:t>
                  </w:r>
                  <w:r w:rsidR="000A1EC7">
                    <w:rPr>
                      <w:sz w:val="20"/>
                      <w:szCs w:val="20"/>
                    </w:rPr>
                    <w:t>можность их защиты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анализе собственного правого статуса.</w:t>
                  </w:r>
                </w:p>
                <w:p w:rsidR="000A1EC7" w:rsidRPr="004B5F9F" w:rsidRDefault="000A1EC7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механизма защиты нар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шенных прав.</w:t>
                  </w:r>
                </w:p>
              </w:tc>
            </w:tr>
            <w:tr w:rsidR="00A77A1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0A1EC7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0A1EC7">
                    <w:rPr>
                      <w:sz w:val="20"/>
                      <w:szCs w:val="20"/>
                    </w:rPr>
                    <w:t>10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A77A1B" w:rsidRPr="004B5F9F" w:rsidRDefault="00A77A1B" w:rsidP="000A1EC7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формулировка: «</w:t>
                  </w:r>
                  <w:r w:rsidR="000A1EC7">
                    <w:rPr>
                      <w:sz w:val="20"/>
                      <w:szCs w:val="20"/>
                    </w:rPr>
                    <w:t>Почему необходимо защищать права человека</w:t>
                  </w:r>
                  <w:r>
                    <w:rPr>
                      <w:sz w:val="20"/>
                      <w:szCs w:val="20"/>
                    </w:rPr>
                    <w:t>?»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77A1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Pr="004B5F9F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</w:t>
                  </w:r>
                  <w:r w:rsidR="003271CD">
                    <w:rPr>
                      <w:sz w:val="20"/>
                      <w:szCs w:val="20"/>
                    </w:rPr>
                    <w:t>механизма защиты собственных прав.</w:t>
                  </w:r>
                </w:p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A77A1B" w:rsidRPr="004B5F9F" w:rsidRDefault="003271CD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парах при анализе содержания текста параграфа.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A77A1B" w:rsidRDefault="00A77A1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A77A1B" w:rsidRPr="004B5F9F" w:rsidRDefault="003271CD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 при работе в парах.</w:t>
                  </w:r>
                </w:p>
              </w:tc>
            </w:tr>
          </w:tbl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A77A1B" w:rsidRPr="004B5F9F" w:rsidTr="009435EB">
        <w:tc>
          <w:tcPr>
            <w:tcW w:w="15735" w:type="dxa"/>
            <w:gridSpan w:val="5"/>
          </w:tcPr>
          <w:p w:rsidR="00A77A1B" w:rsidRPr="004B5F9F" w:rsidRDefault="00A77A1B" w:rsidP="009435E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A77A1B" w:rsidRPr="004B5F9F" w:rsidTr="009435EB">
        <w:tc>
          <w:tcPr>
            <w:tcW w:w="1985" w:type="dxa"/>
          </w:tcPr>
          <w:p w:rsidR="00A77A1B" w:rsidRPr="004B5F9F" w:rsidRDefault="00A77A1B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A77A1B" w:rsidRPr="004B5F9F" w:rsidRDefault="00A77A1B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7A1B" w:rsidRPr="004B5F9F" w:rsidRDefault="00A77A1B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A1B" w:rsidRPr="004B5F9F" w:rsidRDefault="00A77A1B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A77A1B" w:rsidRPr="004B5F9F" w:rsidTr="009435EB">
        <w:tc>
          <w:tcPr>
            <w:tcW w:w="1985" w:type="dxa"/>
          </w:tcPr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проблемы. Анализ проблемы.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A77A1B" w:rsidRPr="004B5F9F" w:rsidTr="009435EB">
        <w:tc>
          <w:tcPr>
            <w:tcW w:w="1985" w:type="dxa"/>
          </w:tcPr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A77A1B" w:rsidRPr="004B5F9F" w:rsidRDefault="00A77A1B" w:rsidP="003271C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3271C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с.1</w:t>
            </w:r>
            <w:r w:rsidR="003271C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A77A1B" w:rsidRPr="004B5F9F" w:rsidTr="009435EB">
        <w:tc>
          <w:tcPr>
            <w:tcW w:w="1985" w:type="dxa"/>
          </w:tcPr>
          <w:p w:rsidR="00A77A1B" w:rsidRPr="004B5F9F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A77A1B" w:rsidRPr="004B5F9F" w:rsidRDefault="003271CD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по терминам: чтение содержания понятий</w:t>
            </w:r>
            <w:r w:rsidR="00A77A1B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7A1B" w:rsidRPr="004B5F9F" w:rsidRDefault="003271CD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понятия</w:t>
            </w:r>
            <w:r w:rsidR="00A77A1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A1B" w:rsidRPr="004B5F9F" w:rsidRDefault="00A77A1B" w:rsidP="003271C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71CD">
              <w:rPr>
                <w:sz w:val="20"/>
                <w:szCs w:val="20"/>
              </w:rPr>
              <w:t>0</w:t>
            </w:r>
            <w:r w:rsidR="007B06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минут</w:t>
            </w:r>
          </w:p>
        </w:tc>
      </w:tr>
      <w:tr w:rsidR="00A77A1B" w:rsidRPr="004B5F9F" w:rsidTr="009435EB">
        <w:trPr>
          <w:trHeight w:val="957"/>
        </w:trPr>
        <w:tc>
          <w:tcPr>
            <w:tcW w:w="1985" w:type="dxa"/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</w:t>
            </w:r>
            <w:r w:rsidR="00213730">
              <w:rPr>
                <w:sz w:val="20"/>
                <w:szCs w:val="20"/>
              </w:rPr>
              <w:t>определению ситуаций, иллюстрирующих нарушение прав человека.</w:t>
            </w:r>
          </w:p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трансляции содержания материала параграфа на собственный социальный опыт.</w:t>
            </w:r>
          </w:p>
          <w:p w:rsidR="00213730" w:rsidRDefault="00213730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в группах: каждая из групп готовит ответ на один из воп</w:t>
            </w:r>
            <w:r w:rsidR="009435EB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осов</w:t>
            </w:r>
            <w:r w:rsidR="009435EB">
              <w:rPr>
                <w:sz w:val="20"/>
                <w:szCs w:val="20"/>
              </w:rPr>
              <w:t xml:space="preserve"> раздела «Пр</w:t>
            </w:r>
            <w:r w:rsidR="009435EB">
              <w:rPr>
                <w:sz w:val="20"/>
                <w:szCs w:val="20"/>
              </w:rPr>
              <w:t>о</w:t>
            </w:r>
            <w:r w:rsidR="009435EB">
              <w:rPr>
                <w:sz w:val="20"/>
                <w:szCs w:val="20"/>
              </w:rPr>
              <w:t>верьте свои знания».</w:t>
            </w:r>
          </w:p>
          <w:p w:rsidR="00A77A1B" w:rsidRPr="003F3A89" w:rsidRDefault="00A77A1B" w:rsidP="0021373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обсуждению разделов «Практикум», «Проверьте свои знания» с. 11</w:t>
            </w:r>
            <w:r w:rsidR="0021373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</w:t>
            </w:r>
            <w:r w:rsidR="00213730">
              <w:rPr>
                <w:sz w:val="20"/>
                <w:szCs w:val="20"/>
              </w:rPr>
              <w:t>ситуации</w:t>
            </w:r>
            <w:r>
              <w:rPr>
                <w:sz w:val="20"/>
                <w:szCs w:val="20"/>
              </w:rPr>
              <w:t>.</w:t>
            </w:r>
          </w:p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Приведение примеров из собственного социального опыта</w:t>
            </w:r>
            <w:r w:rsidR="00213730">
              <w:rPr>
                <w:sz w:val="20"/>
                <w:szCs w:val="20"/>
              </w:rPr>
              <w:t xml:space="preserve"> или литературы</w:t>
            </w:r>
            <w:r>
              <w:rPr>
                <w:sz w:val="20"/>
                <w:szCs w:val="20"/>
              </w:rPr>
              <w:t>.</w:t>
            </w:r>
          </w:p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ответов.</w:t>
            </w:r>
          </w:p>
          <w:p w:rsidR="00A77A1B" w:rsidRDefault="00A77A1B" w:rsidP="00213730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разделов «Практ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кум», «Проверьте свои знания» с. 11</w:t>
            </w:r>
            <w:r w:rsidR="0021373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A1B" w:rsidRDefault="003271CD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A77A1B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ы</w:t>
            </w:r>
          </w:p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A77A1B" w:rsidRPr="004B5F9F" w:rsidTr="009435EB">
        <w:tc>
          <w:tcPr>
            <w:tcW w:w="1985" w:type="dxa"/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A77A1B" w:rsidRPr="004B5F9F" w:rsidTr="009435EB">
        <w:tc>
          <w:tcPr>
            <w:tcW w:w="1985" w:type="dxa"/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A77A1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домашнего задания: составить схему по содержанию параграфа с.114-118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7A1B" w:rsidRDefault="00A77A1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A77A1B" w:rsidRDefault="00A77A1B" w:rsidP="00A77A1B"/>
    <w:p w:rsidR="00A77A1B" w:rsidRDefault="00A77A1B" w:rsidP="00557F8B"/>
    <w:p w:rsidR="009435EB" w:rsidRPr="00262382" w:rsidRDefault="009435EB" w:rsidP="009435EB">
      <w:pPr>
        <w:jc w:val="center"/>
        <w:rPr>
          <w:b/>
        </w:rPr>
      </w:pPr>
      <w:r>
        <w:rPr>
          <w:b/>
        </w:rPr>
        <w:lastRenderedPageBreak/>
        <w:t>ПРАВООХРАНИТЕЛЬНЫЕ ОРГАНЫ РОССИЙСКОЙ ФЕДЕРАЦИИ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9435EB" w:rsidRPr="004B5F9F" w:rsidTr="009435EB">
        <w:trPr>
          <w:trHeight w:val="623"/>
        </w:trPr>
        <w:tc>
          <w:tcPr>
            <w:tcW w:w="10206" w:type="dxa"/>
            <w:gridSpan w:val="2"/>
            <w:vMerge w:val="restart"/>
          </w:tcPr>
          <w:p w:rsidR="009435EB" w:rsidRPr="004B5F9F" w:rsidRDefault="009435EB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механизмах защиты прав человека</w:t>
            </w:r>
            <w:r w:rsidR="0012078E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 xml:space="preserve"> Российской Федерации.</w:t>
            </w:r>
          </w:p>
          <w:p w:rsidR="009435EB" w:rsidRPr="004B5F9F" w:rsidRDefault="009435EB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9435EB" w:rsidRPr="004B5F9F" w:rsidRDefault="009435EB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перечислять способы защиты прав человека в РФ;</w:t>
            </w:r>
          </w:p>
          <w:p w:rsidR="009435EB" w:rsidRPr="004B5F9F" w:rsidRDefault="009435EB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верно</w:t>
            </w:r>
            <w:proofErr w:type="gramEnd"/>
            <w:r>
              <w:rPr>
                <w:sz w:val="20"/>
                <w:szCs w:val="20"/>
              </w:rPr>
              <w:t xml:space="preserve"> соотносить институт защиты прав человека с его функциями;</w:t>
            </w:r>
          </w:p>
          <w:p w:rsidR="009435EB" w:rsidRPr="006A6D56" w:rsidRDefault="009435EB" w:rsidP="009435EB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прогнозировать ситуации, в которой необходимо знать механизмы защиты прав человека в РФ.</w:t>
            </w:r>
          </w:p>
        </w:tc>
        <w:tc>
          <w:tcPr>
            <w:tcW w:w="5529" w:type="dxa"/>
            <w:gridSpan w:val="3"/>
          </w:tcPr>
          <w:p w:rsidR="009435EB" w:rsidRPr="004B5F9F" w:rsidRDefault="009435EB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9435EB" w:rsidRPr="004B5F9F" w:rsidRDefault="00773911" w:rsidP="009435EB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3207E">
              <w:rPr>
                <w:sz w:val="20"/>
                <w:szCs w:val="20"/>
              </w:rPr>
              <w:t>аконность, правопорядок, правоохранительные органы ФССП, ФСБ, ФМС</w:t>
            </w:r>
            <w:r w:rsidR="009435EB">
              <w:rPr>
                <w:sz w:val="20"/>
                <w:szCs w:val="20"/>
              </w:rPr>
              <w:t>.</w:t>
            </w:r>
          </w:p>
        </w:tc>
      </w:tr>
      <w:tr w:rsidR="009435EB" w:rsidRPr="004B5F9F" w:rsidTr="009435EB">
        <w:trPr>
          <w:trHeight w:val="818"/>
        </w:trPr>
        <w:tc>
          <w:tcPr>
            <w:tcW w:w="10206" w:type="dxa"/>
            <w:gridSpan w:val="2"/>
            <w:vMerge/>
          </w:tcPr>
          <w:p w:rsidR="009435EB" w:rsidRPr="004B5F9F" w:rsidRDefault="009435EB" w:rsidP="009435EB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9435EB" w:rsidRPr="004B5F9F" w:rsidRDefault="009435EB" w:rsidP="009435EB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9435EB" w:rsidRPr="004B5F9F" w:rsidRDefault="009435EB" w:rsidP="00D3207E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D3207E">
              <w:rPr>
                <w:sz w:val="20"/>
                <w:szCs w:val="20"/>
              </w:rPr>
              <w:t>5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9435EB" w:rsidRPr="004B5F9F" w:rsidTr="00D3207E">
        <w:trPr>
          <w:trHeight w:val="3846"/>
        </w:trPr>
        <w:tc>
          <w:tcPr>
            <w:tcW w:w="15735" w:type="dxa"/>
            <w:gridSpan w:val="5"/>
          </w:tcPr>
          <w:p w:rsidR="009435EB" w:rsidRPr="004B5F9F" w:rsidRDefault="009435EB" w:rsidP="009435E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9435EB" w:rsidRPr="004B5F9F" w:rsidRDefault="009435EB" w:rsidP="009435EB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9435E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9435E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 на этапах целеполагания, изучения нов</w:t>
                  </w:r>
                  <w:r w:rsidRPr="004B5F9F">
                    <w:rPr>
                      <w:sz w:val="20"/>
                      <w:szCs w:val="20"/>
                    </w:rPr>
                    <w:t>о</w:t>
                  </w:r>
                  <w:r w:rsidRPr="004B5F9F">
                    <w:rPr>
                      <w:sz w:val="20"/>
                      <w:szCs w:val="20"/>
                    </w:rPr>
                    <w:t>го материала.</w:t>
                  </w:r>
                </w:p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D3207E">
                    <w:rPr>
                      <w:sz w:val="20"/>
                      <w:szCs w:val="20"/>
                    </w:rPr>
                    <w:t>5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D3207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Верные ответы на вопросы раздел</w:t>
                  </w:r>
                  <w:r w:rsidR="00D3207E"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 «Практикум» с. </w:t>
                  </w:r>
                  <w:r w:rsidR="00D3207E">
                    <w:rPr>
                      <w:sz w:val="20"/>
                      <w:szCs w:val="20"/>
                    </w:rPr>
                    <w:t>125-127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9435E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9435EB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Анализ  собственного социального опыта с точки </w:t>
                  </w:r>
                  <w:proofErr w:type="gramStart"/>
                  <w:r>
                    <w:rPr>
                      <w:sz w:val="20"/>
                      <w:szCs w:val="20"/>
                    </w:rPr>
                    <w:t>зрения</w:t>
                  </w:r>
                  <w:r w:rsidR="00D3207E">
                    <w:rPr>
                      <w:sz w:val="20"/>
                      <w:szCs w:val="20"/>
                    </w:rPr>
                    <w:t xml:space="preserve"> работы механизма</w:t>
                  </w:r>
                  <w:r>
                    <w:rPr>
                      <w:sz w:val="20"/>
                      <w:szCs w:val="20"/>
                    </w:rPr>
                    <w:t xml:space="preserve"> защиты прав</w:t>
                  </w:r>
                  <w:r w:rsidR="00D3207E">
                    <w:rPr>
                      <w:sz w:val="20"/>
                      <w:szCs w:val="20"/>
                    </w:rPr>
                    <w:t xml:space="preserve"> челов</w:t>
                  </w:r>
                  <w:r w:rsidR="00D3207E">
                    <w:rPr>
                      <w:sz w:val="20"/>
                      <w:szCs w:val="20"/>
                    </w:rPr>
                    <w:t>е</w:t>
                  </w:r>
                  <w:r w:rsidR="00D3207E">
                    <w:rPr>
                      <w:sz w:val="20"/>
                      <w:szCs w:val="20"/>
                    </w:rPr>
                    <w:t>ка</w:t>
                  </w:r>
                  <w:proofErr w:type="gramEnd"/>
                  <w:r w:rsidR="00D3207E">
                    <w:rPr>
                      <w:sz w:val="20"/>
                      <w:szCs w:val="20"/>
                    </w:rPr>
                    <w:t xml:space="preserve"> в РФ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Самоидентификация подростков как гражданина РФ, имеющего конституционные права и во</w:t>
                  </w:r>
                  <w:r>
                    <w:rPr>
                      <w:sz w:val="20"/>
                      <w:szCs w:val="20"/>
                    </w:rPr>
                    <w:t>з</w:t>
                  </w:r>
                  <w:r>
                    <w:rPr>
                      <w:sz w:val="20"/>
                      <w:szCs w:val="20"/>
                    </w:rPr>
                    <w:t>можность их защиты.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9435EB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Умение оперировать понятиями по теме урока при анализе собственного правого статуса.</w:t>
                  </w:r>
                </w:p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механизма защиты нар</w:t>
                  </w:r>
                  <w:r>
                    <w:rPr>
                      <w:sz w:val="20"/>
                      <w:szCs w:val="20"/>
                    </w:rPr>
                    <w:t>у</w:t>
                  </w:r>
                  <w:r>
                    <w:rPr>
                      <w:sz w:val="20"/>
                      <w:szCs w:val="20"/>
                    </w:rPr>
                    <w:t>шенных прав.</w:t>
                  </w:r>
                </w:p>
              </w:tc>
            </w:tr>
            <w:tr w:rsidR="009435E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D3207E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D3207E">
                    <w:rPr>
                      <w:sz w:val="20"/>
                      <w:szCs w:val="20"/>
                    </w:rPr>
                    <w:t>19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9435EB" w:rsidRPr="004B5F9F" w:rsidRDefault="009435EB" w:rsidP="00D3207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формулировка: </w:t>
                  </w:r>
                  <w:r w:rsidR="00D3207E">
                    <w:rPr>
                      <w:sz w:val="20"/>
                      <w:szCs w:val="20"/>
                    </w:rPr>
                    <w:t>вопрос №4 с. 125.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</w:tc>
            </w:tr>
            <w:tr w:rsidR="009435EB" w:rsidRPr="004B5F9F" w:rsidTr="009435EB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определению учащимися механизма защиты собственных прав</w:t>
                  </w:r>
                  <w:r w:rsidR="00D3207E">
                    <w:rPr>
                      <w:sz w:val="20"/>
                      <w:szCs w:val="20"/>
                    </w:rPr>
                    <w:t xml:space="preserve"> в РФ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9435EB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9435EB" w:rsidRPr="004B5F9F" w:rsidRDefault="009435EB" w:rsidP="00D3207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в парах при </w:t>
                  </w:r>
                  <w:r w:rsidR="00D3207E">
                    <w:rPr>
                      <w:sz w:val="20"/>
                      <w:szCs w:val="20"/>
                    </w:rPr>
                    <w:t>взаимопроверке домашнего задания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435EB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9435EB" w:rsidRPr="004B5F9F" w:rsidRDefault="009435EB" w:rsidP="009435EB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 при работе в парах.</w:t>
                  </w:r>
                </w:p>
              </w:tc>
            </w:tr>
          </w:tbl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9435EB" w:rsidRPr="004B5F9F" w:rsidTr="009435EB">
        <w:tc>
          <w:tcPr>
            <w:tcW w:w="15735" w:type="dxa"/>
            <w:gridSpan w:val="5"/>
          </w:tcPr>
          <w:p w:rsidR="009435EB" w:rsidRPr="004B5F9F" w:rsidRDefault="009435EB" w:rsidP="009435EB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9435EB" w:rsidRPr="004B5F9F" w:rsidTr="009435EB">
        <w:tc>
          <w:tcPr>
            <w:tcW w:w="1985" w:type="dxa"/>
          </w:tcPr>
          <w:p w:rsidR="009435EB" w:rsidRPr="004B5F9F" w:rsidRDefault="009435EB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9435EB" w:rsidRPr="004B5F9F" w:rsidRDefault="009435EB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5EB" w:rsidRPr="004B5F9F" w:rsidRDefault="009435EB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5EB" w:rsidRPr="004B5F9F" w:rsidRDefault="009435EB" w:rsidP="009435E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9435EB" w:rsidRPr="004B5F9F" w:rsidTr="009435EB">
        <w:tc>
          <w:tcPr>
            <w:tcW w:w="1985" w:type="dxa"/>
          </w:tcPr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9435EB" w:rsidRPr="004B5F9F" w:rsidRDefault="001E4694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раздела «Дополнительное чтение» с.124</w:t>
            </w:r>
            <w:r w:rsidR="009435EB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9435EB" w:rsidRPr="004B5F9F" w:rsidTr="009435EB">
        <w:tc>
          <w:tcPr>
            <w:tcW w:w="1985" w:type="dxa"/>
          </w:tcPr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9435EB" w:rsidRPr="004B5F9F" w:rsidRDefault="009435EB" w:rsidP="001E469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1E4694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с.11</w:t>
            </w:r>
            <w:r w:rsidR="001E469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9435EB" w:rsidRPr="004B5F9F" w:rsidTr="009435EB">
        <w:tc>
          <w:tcPr>
            <w:tcW w:w="1985" w:type="dxa"/>
          </w:tcPr>
          <w:p w:rsidR="009435EB" w:rsidRPr="004B5F9F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9435EB" w:rsidRPr="004B5F9F" w:rsidRDefault="00D3207E" w:rsidP="00D3207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взаимопроверки </w:t>
            </w:r>
            <w:r w:rsidR="001E4694">
              <w:rPr>
                <w:sz w:val="20"/>
                <w:szCs w:val="20"/>
              </w:rPr>
              <w:t>схем</w:t>
            </w:r>
            <w:r>
              <w:rPr>
                <w:sz w:val="20"/>
                <w:szCs w:val="20"/>
              </w:rPr>
              <w:t>, выполненных учащимися дома.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5EB" w:rsidRPr="004B5F9F" w:rsidRDefault="00BD1342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домашнего задания</w:t>
            </w:r>
            <w:r w:rsidR="009435E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5EB" w:rsidRPr="004B5F9F" w:rsidRDefault="00BD1342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0668">
              <w:rPr>
                <w:sz w:val="20"/>
                <w:szCs w:val="20"/>
              </w:rPr>
              <w:t xml:space="preserve"> </w:t>
            </w:r>
            <w:r w:rsidR="009435EB">
              <w:rPr>
                <w:sz w:val="20"/>
                <w:szCs w:val="20"/>
              </w:rPr>
              <w:t>минут</w:t>
            </w:r>
          </w:p>
        </w:tc>
      </w:tr>
      <w:tr w:rsidR="009435EB" w:rsidRPr="004B5F9F" w:rsidTr="009435EB">
        <w:trPr>
          <w:trHeight w:val="957"/>
        </w:trPr>
        <w:tc>
          <w:tcPr>
            <w:tcW w:w="1985" w:type="dxa"/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9435EB" w:rsidRDefault="001E4694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выполнению заданий практикума в режиме Учитель//Класс:</w:t>
            </w:r>
          </w:p>
          <w:p w:rsidR="001E4694" w:rsidRPr="001E4694" w:rsidRDefault="001E4694" w:rsidP="001E4694">
            <w:pPr>
              <w:pStyle w:val="a4"/>
              <w:numPr>
                <w:ilvl w:val="0"/>
                <w:numId w:val="4"/>
              </w:numPr>
              <w:spacing w:line="192" w:lineRule="auto"/>
              <w:rPr>
                <w:sz w:val="20"/>
                <w:szCs w:val="20"/>
              </w:rPr>
            </w:pPr>
            <w:r w:rsidRPr="001E4694">
              <w:rPr>
                <w:sz w:val="20"/>
                <w:szCs w:val="20"/>
              </w:rPr>
              <w:t>знакомство с содержанием вопроса, определение ключевых понятий;</w:t>
            </w:r>
          </w:p>
          <w:p w:rsidR="001E4694" w:rsidRPr="001E4694" w:rsidRDefault="001E4694" w:rsidP="001E4694">
            <w:pPr>
              <w:pStyle w:val="a4"/>
              <w:numPr>
                <w:ilvl w:val="0"/>
                <w:numId w:val="4"/>
              </w:numPr>
              <w:spacing w:line="192" w:lineRule="auto"/>
              <w:rPr>
                <w:sz w:val="20"/>
                <w:szCs w:val="20"/>
              </w:rPr>
            </w:pPr>
            <w:r w:rsidRPr="001E4694">
              <w:rPr>
                <w:sz w:val="20"/>
                <w:szCs w:val="20"/>
              </w:rPr>
              <w:t>поиск ответов в тексте параграфа;</w:t>
            </w:r>
          </w:p>
          <w:p w:rsidR="001E4694" w:rsidRDefault="001E4694" w:rsidP="001E4694">
            <w:pPr>
              <w:pStyle w:val="a4"/>
              <w:numPr>
                <w:ilvl w:val="0"/>
                <w:numId w:val="4"/>
              </w:numPr>
              <w:spacing w:line="192" w:lineRule="auto"/>
              <w:rPr>
                <w:sz w:val="20"/>
                <w:szCs w:val="20"/>
              </w:rPr>
            </w:pPr>
            <w:r w:rsidRPr="001E4694">
              <w:rPr>
                <w:sz w:val="20"/>
                <w:szCs w:val="20"/>
              </w:rPr>
              <w:t>оформление ответа.</w:t>
            </w:r>
          </w:p>
          <w:p w:rsidR="001E4694" w:rsidRDefault="001E4694" w:rsidP="001E469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составить список правоохранительных органов России с указанием функций.</w:t>
            </w:r>
          </w:p>
          <w:p w:rsidR="00B60ACE" w:rsidRPr="001E4694" w:rsidRDefault="00B60ACE" w:rsidP="001E469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обсуждения по выяснению ситуаций обращения в органы правопорядка из собственн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социального опыта учащихся.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5EB" w:rsidRDefault="001E4694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обсуждении по заявленному алгоритму.</w:t>
            </w:r>
          </w:p>
          <w:p w:rsidR="001E4694" w:rsidRDefault="00B60ACE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списка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органов РФ с указанием функций.</w:t>
            </w:r>
          </w:p>
          <w:p w:rsidR="001E4694" w:rsidRDefault="00B60ACE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примеров по обращ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нию в органы правопорядка.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134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минут</w:t>
            </w:r>
          </w:p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9435EB" w:rsidRPr="004B5F9F" w:rsidTr="009435EB">
        <w:tc>
          <w:tcPr>
            <w:tcW w:w="1985" w:type="dxa"/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9435EB" w:rsidRPr="004B5F9F" w:rsidTr="009435EB">
        <w:tc>
          <w:tcPr>
            <w:tcW w:w="1985" w:type="dxa"/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9435EB" w:rsidRDefault="009435EB" w:rsidP="00B60AC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B60ACE">
              <w:rPr>
                <w:sz w:val="20"/>
                <w:szCs w:val="20"/>
              </w:rPr>
              <w:t>письменный ответ на вопрос №3 с. 125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5EB" w:rsidRDefault="009435EB" w:rsidP="009435E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9435EB" w:rsidRDefault="009435EB" w:rsidP="009435EB"/>
    <w:p w:rsidR="009435EB" w:rsidRDefault="009435EB" w:rsidP="00557F8B"/>
    <w:p w:rsidR="00B60ACE" w:rsidRDefault="00B60ACE" w:rsidP="00557F8B"/>
    <w:p w:rsidR="00B60ACE" w:rsidRPr="00262382" w:rsidRDefault="00B60ACE" w:rsidP="00B60ACE">
      <w:pPr>
        <w:jc w:val="center"/>
        <w:rPr>
          <w:b/>
        </w:rPr>
      </w:pPr>
      <w:r>
        <w:rPr>
          <w:b/>
        </w:rPr>
        <w:lastRenderedPageBreak/>
        <w:t>СУДЕБНАЯ СИСТЕМА РОССИЙСКОЙ ФЕДЕРАЦИИ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B60ACE" w:rsidRPr="004B5F9F" w:rsidTr="006B537F">
        <w:trPr>
          <w:trHeight w:val="623"/>
        </w:trPr>
        <w:tc>
          <w:tcPr>
            <w:tcW w:w="10206" w:type="dxa"/>
            <w:gridSpan w:val="2"/>
            <w:vMerge w:val="restart"/>
          </w:tcPr>
          <w:p w:rsidR="00B60ACE" w:rsidRPr="004B5F9F" w:rsidRDefault="00B60ACE" w:rsidP="006B537F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 xml:space="preserve">понимание о механизмах </w:t>
            </w:r>
            <w:r w:rsidR="0012078E">
              <w:rPr>
                <w:sz w:val="20"/>
                <w:szCs w:val="20"/>
              </w:rPr>
              <w:t xml:space="preserve">судебной </w:t>
            </w:r>
            <w:r>
              <w:rPr>
                <w:sz w:val="20"/>
                <w:szCs w:val="20"/>
              </w:rPr>
              <w:t xml:space="preserve">защиты прав человека </w:t>
            </w:r>
            <w:r w:rsidR="0012078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Российской Федерации.</w:t>
            </w:r>
          </w:p>
          <w:p w:rsidR="00B60ACE" w:rsidRPr="004B5F9F" w:rsidRDefault="00B60ACE" w:rsidP="006B537F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B60ACE" w:rsidRPr="004B5F9F" w:rsidRDefault="00B60ACE" w:rsidP="006B537F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</w:t>
            </w:r>
            <w:r w:rsidR="006B537F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ть </w:t>
            </w:r>
            <w:r w:rsidR="006B537F">
              <w:rPr>
                <w:sz w:val="20"/>
                <w:szCs w:val="20"/>
              </w:rPr>
              <w:t xml:space="preserve">элементы судебной системы в </w:t>
            </w:r>
            <w:r>
              <w:rPr>
                <w:sz w:val="20"/>
                <w:szCs w:val="20"/>
              </w:rPr>
              <w:t>РФ;</w:t>
            </w:r>
          </w:p>
          <w:p w:rsidR="00B60ACE" w:rsidRPr="004B5F9F" w:rsidRDefault="006B537F" w:rsidP="006B537F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функции и назначение каждого из высших судебных органов РФ</w:t>
            </w:r>
            <w:r w:rsidR="00B60ACE">
              <w:rPr>
                <w:sz w:val="20"/>
                <w:szCs w:val="20"/>
              </w:rPr>
              <w:t>;</w:t>
            </w:r>
          </w:p>
          <w:p w:rsidR="00B60ACE" w:rsidRPr="006A6D56" w:rsidRDefault="006B537F" w:rsidP="006B537F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виды судопроизводства</w:t>
            </w:r>
            <w:r w:rsidR="00B60ACE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B60ACE" w:rsidRPr="004B5F9F" w:rsidRDefault="00B60ACE" w:rsidP="006B537F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B60ACE" w:rsidRPr="004B5F9F" w:rsidRDefault="00773911" w:rsidP="006B537F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B537F">
              <w:rPr>
                <w:sz w:val="20"/>
                <w:szCs w:val="20"/>
              </w:rPr>
              <w:t>равосудие, Конституционный суд РФ, Верховный суд РФ, ВАС РФ, мировой суд</w:t>
            </w:r>
          </w:p>
        </w:tc>
      </w:tr>
      <w:tr w:rsidR="00B60ACE" w:rsidRPr="004B5F9F" w:rsidTr="006B537F">
        <w:trPr>
          <w:trHeight w:val="818"/>
        </w:trPr>
        <w:tc>
          <w:tcPr>
            <w:tcW w:w="10206" w:type="dxa"/>
            <w:gridSpan w:val="2"/>
            <w:vMerge/>
          </w:tcPr>
          <w:p w:rsidR="00B60ACE" w:rsidRPr="004B5F9F" w:rsidRDefault="00B60ACE" w:rsidP="006B537F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B60ACE" w:rsidRPr="004B5F9F" w:rsidRDefault="00B60ACE" w:rsidP="006B537F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6B537F">
              <w:rPr>
                <w:sz w:val="20"/>
                <w:szCs w:val="20"/>
              </w:rPr>
              <w:t>6, презент</w:t>
            </w:r>
            <w:r w:rsidR="006B537F">
              <w:rPr>
                <w:sz w:val="20"/>
                <w:szCs w:val="20"/>
              </w:rPr>
              <w:t>а</w:t>
            </w:r>
            <w:r w:rsidR="006B537F">
              <w:rPr>
                <w:sz w:val="20"/>
                <w:szCs w:val="20"/>
              </w:rPr>
              <w:t>ция.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B60ACE" w:rsidRPr="004B5F9F" w:rsidTr="006B537F">
        <w:trPr>
          <w:trHeight w:val="3846"/>
        </w:trPr>
        <w:tc>
          <w:tcPr>
            <w:tcW w:w="15735" w:type="dxa"/>
            <w:gridSpan w:val="5"/>
          </w:tcPr>
          <w:p w:rsidR="00B60ACE" w:rsidRPr="004B5F9F" w:rsidRDefault="00B60ACE" w:rsidP="006B537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B60ACE" w:rsidRPr="004B5F9F" w:rsidRDefault="00B60ACE" w:rsidP="006B537F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B60ACE" w:rsidRPr="004B5F9F" w:rsidTr="006B537F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B60ACE" w:rsidRPr="004B5F9F" w:rsidTr="006B537F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B60ACE" w:rsidRPr="004B5F9F" w:rsidRDefault="00B60ACE" w:rsidP="0012078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12078E">
                    <w:rPr>
                      <w:sz w:val="20"/>
                      <w:szCs w:val="20"/>
                    </w:rPr>
                    <w:t>6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12078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Верные ответы на вопросы раздела «Практикум» с. </w:t>
                  </w:r>
                  <w:r w:rsidR="0012078E">
                    <w:rPr>
                      <w:sz w:val="20"/>
                      <w:szCs w:val="20"/>
                    </w:rPr>
                    <w:t>135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B60ACE" w:rsidRPr="004B5F9F" w:rsidTr="006B537F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B60ACE" w:rsidRDefault="0012078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Прогнозирование ситуаций, предполагающих необходимость защиты прав через суд.</w:t>
                  </w:r>
                </w:p>
                <w:p w:rsidR="00B60ACE" w:rsidRPr="004B5F9F" w:rsidRDefault="00B60ACE" w:rsidP="0012078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Самоидентификация подростков как гражданина РФ, имеющего права и возможность их защиты</w:t>
                  </w:r>
                  <w:r w:rsidR="0012078E">
                    <w:rPr>
                      <w:sz w:val="20"/>
                      <w:szCs w:val="20"/>
                    </w:rPr>
                    <w:t xml:space="preserve"> в суде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определение </w:t>
                  </w:r>
                  <w:r w:rsidR="0012078E">
                    <w:rPr>
                      <w:sz w:val="20"/>
                      <w:szCs w:val="20"/>
                    </w:rPr>
                    <w:t xml:space="preserve">судебного </w:t>
                  </w:r>
                  <w:r>
                    <w:rPr>
                      <w:sz w:val="20"/>
                      <w:szCs w:val="20"/>
                    </w:rPr>
                    <w:t>механизма 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щиты нарушенных прав.</w:t>
                  </w:r>
                </w:p>
              </w:tc>
            </w:tr>
            <w:tr w:rsidR="00B60ACE" w:rsidRPr="004B5F9F" w:rsidTr="006B537F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12078E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12078E">
                    <w:rPr>
                      <w:sz w:val="20"/>
                      <w:szCs w:val="20"/>
                    </w:rPr>
                    <w:t>127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B60ACE" w:rsidRPr="004B5F9F" w:rsidRDefault="00B60ACE" w:rsidP="0012078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формулировка: вопрос №</w:t>
                  </w:r>
                  <w:r w:rsidR="0012078E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с. 1</w:t>
                  </w:r>
                  <w:r w:rsidR="0012078E">
                    <w:rPr>
                      <w:sz w:val="20"/>
                      <w:szCs w:val="20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</w:tc>
            </w:tr>
            <w:tr w:rsidR="00B60ACE" w:rsidRPr="004B5F9F" w:rsidTr="006B537F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механизма защиты собственных прав в </w:t>
                  </w:r>
                  <w:r w:rsidR="0012078E">
                    <w:rPr>
                      <w:sz w:val="20"/>
                      <w:szCs w:val="20"/>
                    </w:rPr>
                    <w:t>суде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B60ACE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парах при взаимопроверке домашнего задания.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B60ACE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B60ACE" w:rsidRPr="004B5F9F" w:rsidRDefault="00B60ACE" w:rsidP="006B537F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 при работе в парах.</w:t>
                  </w:r>
                </w:p>
              </w:tc>
            </w:tr>
          </w:tbl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B60ACE" w:rsidRPr="004B5F9F" w:rsidTr="006B537F">
        <w:tc>
          <w:tcPr>
            <w:tcW w:w="15735" w:type="dxa"/>
            <w:gridSpan w:val="5"/>
          </w:tcPr>
          <w:p w:rsidR="00B60ACE" w:rsidRPr="004B5F9F" w:rsidRDefault="00B60ACE" w:rsidP="006B537F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B60ACE" w:rsidRPr="004B5F9F" w:rsidTr="006B537F">
        <w:tc>
          <w:tcPr>
            <w:tcW w:w="1985" w:type="dxa"/>
          </w:tcPr>
          <w:p w:rsidR="00B60ACE" w:rsidRPr="004B5F9F" w:rsidRDefault="00B60ACE" w:rsidP="006B537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B60ACE" w:rsidRPr="004B5F9F" w:rsidRDefault="00B60ACE" w:rsidP="006B537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60ACE" w:rsidRPr="004B5F9F" w:rsidRDefault="00B60ACE" w:rsidP="006B537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0ACE" w:rsidRPr="004B5F9F" w:rsidRDefault="00B60ACE" w:rsidP="006B537F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B60ACE" w:rsidRPr="004B5F9F" w:rsidTr="006B537F">
        <w:tc>
          <w:tcPr>
            <w:tcW w:w="1985" w:type="dxa"/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B60ACE" w:rsidRPr="004B5F9F" w:rsidRDefault="0012078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разделом «Практикум» вопрос №1 с. 135.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B60ACE" w:rsidRPr="004B5F9F" w:rsidTr="006B537F">
        <w:tc>
          <w:tcPr>
            <w:tcW w:w="1985" w:type="dxa"/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B60ACE" w:rsidRPr="004B5F9F" w:rsidRDefault="00B60ACE" w:rsidP="0012078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12078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с.</w:t>
            </w:r>
            <w:r w:rsidR="0012078E">
              <w:rPr>
                <w:sz w:val="20"/>
                <w:szCs w:val="20"/>
              </w:rPr>
              <w:t>127</w:t>
            </w:r>
            <w:r w:rsidR="00A6156A">
              <w:rPr>
                <w:sz w:val="20"/>
                <w:szCs w:val="20"/>
              </w:rPr>
              <w:t>, 134.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B60ACE" w:rsidRPr="004B5F9F" w:rsidTr="006B537F">
        <w:tc>
          <w:tcPr>
            <w:tcW w:w="1985" w:type="dxa"/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B60ACE" w:rsidRPr="004B5F9F" w:rsidRDefault="00B60ACE" w:rsidP="0012078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взаимопроверки </w:t>
            </w:r>
            <w:r w:rsidR="0012078E">
              <w:rPr>
                <w:sz w:val="20"/>
                <w:szCs w:val="20"/>
              </w:rPr>
              <w:t>домашнего задания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 домашнего задания.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0ACE" w:rsidRPr="004B5F9F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06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минут</w:t>
            </w:r>
          </w:p>
        </w:tc>
      </w:tr>
      <w:tr w:rsidR="00B60ACE" w:rsidRPr="004B5F9F" w:rsidTr="006B537F">
        <w:trPr>
          <w:trHeight w:val="957"/>
        </w:trPr>
        <w:tc>
          <w:tcPr>
            <w:tcW w:w="1985" w:type="dxa"/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B60ACE" w:rsidRDefault="00A6156A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разделом «Дополнительное чтение»: определение основного принципа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восудия, сторон судебного разбирательства, сложности судебного разбирательства.</w:t>
            </w:r>
          </w:p>
          <w:p w:rsidR="00A6156A" w:rsidRDefault="00A6156A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со схемой с.129: переформатируйте графическую информацию в текст.</w:t>
            </w:r>
          </w:p>
          <w:p w:rsidR="00A6156A" w:rsidRDefault="00A6156A" w:rsidP="00A6156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переформатировать те</w:t>
            </w:r>
            <w:proofErr w:type="gramStart"/>
            <w:r>
              <w:rPr>
                <w:sz w:val="20"/>
                <w:szCs w:val="20"/>
              </w:rPr>
              <w:t>кст в сх</w:t>
            </w:r>
            <w:proofErr w:type="gramEnd"/>
            <w:r>
              <w:rPr>
                <w:sz w:val="20"/>
                <w:szCs w:val="20"/>
              </w:rPr>
              <w:t>ему на основе анализа информации, предоставленной в  последнем абзаце с.128.</w:t>
            </w:r>
          </w:p>
          <w:p w:rsidR="00A6156A" w:rsidRDefault="00BB0F1E" w:rsidP="00BB0F1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определить особенности профессии судьи и статуса судей по тексту  с. 129.</w:t>
            </w:r>
          </w:p>
          <w:p w:rsidR="00BB0F1E" w:rsidRDefault="00BB0F1E" w:rsidP="00BB0F1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в режиме </w:t>
            </w:r>
            <w:proofErr w:type="gramStart"/>
            <w:r>
              <w:rPr>
                <w:sz w:val="20"/>
                <w:szCs w:val="20"/>
              </w:rPr>
              <w:t>Учитель</w:t>
            </w:r>
            <w:proofErr w:type="gramEnd"/>
            <w:r>
              <w:rPr>
                <w:sz w:val="20"/>
                <w:szCs w:val="20"/>
              </w:rPr>
              <w:t>//Учащийся по форматированию текста с.130-134 в таблицу (индивидуальные консультации по ходу выполнения задания).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99"/>
              <w:gridCol w:w="2900"/>
              <w:gridCol w:w="2900"/>
            </w:tblGrid>
            <w:tr w:rsidR="00BB0F1E" w:rsidTr="00BB0F1E">
              <w:tc>
                <w:tcPr>
                  <w:tcW w:w="2899" w:type="dxa"/>
                </w:tcPr>
                <w:p w:rsidR="00BB0F1E" w:rsidRDefault="00BB0F1E" w:rsidP="00BB0F1E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</w:t>
                  </w:r>
                </w:p>
              </w:tc>
              <w:tc>
                <w:tcPr>
                  <w:tcW w:w="2900" w:type="dxa"/>
                </w:tcPr>
                <w:p w:rsidR="00BB0F1E" w:rsidRDefault="00BB0F1E" w:rsidP="00BB0F1E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Функция</w:t>
                  </w:r>
                </w:p>
              </w:tc>
              <w:tc>
                <w:tcPr>
                  <w:tcW w:w="2900" w:type="dxa"/>
                </w:tcPr>
                <w:p w:rsidR="00BB0F1E" w:rsidRDefault="00BB0F1E" w:rsidP="00BB0F1E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BB0F1E" w:rsidTr="00BB0F1E">
              <w:tc>
                <w:tcPr>
                  <w:tcW w:w="2899" w:type="dxa"/>
                </w:tcPr>
                <w:p w:rsidR="00BB0F1E" w:rsidRDefault="00BB0F1E" w:rsidP="00BB0F1E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BB0F1E" w:rsidRDefault="00BB0F1E" w:rsidP="00BB0F1E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0" w:type="dxa"/>
                </w:tcPr>
                <w:p w:rsidR="00BB0F1E" w:rsidRDefault="00BB0F1E" w:rsidP="00BB0F1E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B0F1E" w:rsidRPr="001E4694" w:rsidRDefault="00385AE1" w:rsidP="00385AE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разделом «Практикум» вопрос №1 с.135: определение учащимися возможн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ответить на вопрос после изучения материала параграфа.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60ACE" w:rsidRDefault="00A6156A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 раздела: самостоятельно определенные/заданные критерии.</w:t>
            </w:r>
          </w:p>
          <w:p w:rsidR="00A6156A" w:rsidRDefault="00A6156A" w:rsidP="00A6156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Развернутый ответ по схеме.</w:t>
            </w:r>
          </w:p>
          <w:p w:rsidR="00A6156A" w:rsidRDefault="00A6156A" w:rsidP="00A6156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схемы «Виды судопрои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водства в РФ»</w:t>
            </w:r>
            <w:r w:rsidR="00BB0F1E">
              <w:rPr>
                <w:sz w:val="20"/>
                <w:szCs w:val="20"/>
              </w:rPr>
              <w:t>.</w:t>
            </w:r>
          </w:p>
          <w:p w:rsidR="00BB0F1E" w:rsidRDefault="00BB0F1E" w:rsidP="00A6156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</w:t>
            </w:r>
          </w:p>
          <w:p w:rsidR="00BB0F1E" w:rsidRDefault="00BB0F1E" w:rsidP="00A6156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ции, обращение за консультацией к учителю, выполнение задания по 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матированию таблицы «Правосудие в России».</w:t>
            </w:r>
          </w:p>
          <w:p w:rsidR="00BB0F1E" w:rsidRDefault="00385AE1" w:rsidP="00A6156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Самоанализ работы на уроке.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минут</w:t>
            </w:r>
          </w:p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B60ACE" w:rsidRPr="004B5F9F" w:rsidTr="006B537F">
        <w:tc>
          <w:tcPr>
            <w:tcW w:w="1985" w:type="dxa"/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B60ACE" w:rsidRPr="004B5F9F" w:rsidTr="006B537F">
        <w:tc>
          <w:tcPr>
            <w:tcW w:w="1985" w:type="dxa"/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B60ACE" w:rsidRDefault="00B60ACE" w:rsidP="00385AE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385AE1">
              <w:rPr>
                <w:sz w:val="20"/>
                <w:szCs w:val="20"/>
              </w:rPr>
              <w:t xml:space="preserve">понятия </w:t>
            </w:r>
            <w:r w:rsidR="00385AE1" w:rsidRPr="004B5F9F">
              <w:rPr>
                <w:sz w:val="20"/>
                <w:szCs w:val="20"/>
              </w:rPr>
              <w:t>§§</w:t>
            </w:r>
            <w:r w:rsidR="00385AE1">
              <w:rPr>
                <w:sz w:val="20"/>
                <w:szCs w:val="20"/>
              </w:rPr>
              <w:t>14-16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60ACE" w:rsidRDefault="00B60ACE" w:rsidP="006B537F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B60ACE" w:rsidRDefault="00B60ACE" w:rsidP="00B60ACE"/>
    <w:p w:rsidR="00385AE1" w:rsidRPr="00262382" w:rsidRDefault="00385AE1" w:rsidP="00385AE1">
      <w:pPr>
        <w:jc w:val="center"/>
        <w:rPr>
          <w:b/>
        </w:rPr>
      </w:pPr>
      <w:r>
        <w:rPr>
          <w:b/>
        </w:rPr>
        <w:lastRenderedPageBreak/>
        <w:t>КАК ОСУЩЕСТВЛЯЕТСЯ ПРАВОСУДИЕ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385AE1" w:rsidRPr="004B5F9F" w:rsidTr="00773911">
        <w:trPr>
          <w:trHeight w:val="623"/>
        </w:trPr>
        <w:tc>
          <w:tcPr>
            <w:tcW w:w="10206" w:type="dxa"/>
            <w:gridSpan w:val="2"/>
            <w:vMerge w:val="restart"/>
          </w:tcPr>
          <w:p w:rsidR="00385AE1" w:rsidRPr="004B5F9F" w:rsidRDefault="00385AE1" w:rsidP="00773911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механизмах судебной защиты прав человека в Российской Федерации.</w:t>
            </w:r>
          </w:p>
          <w:p w:rsidR="00385AE1" w:rsidRPr="004B5F9F" w:rsidRDefault="00385AE1" w:rsidP="00773911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385AE1" w:rsidRPr="004B5F9F" w:rsidRDefault="00385AE1" w:rsidP="00773911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</w:t>
            </w:r>
            <w:r w:rsidR="00A563B4">
              <w:rPr>
                <w:sz w:val="20"/>
                <w:szCs w:val="20"/>
              </w:rPr>
              <w:t>этапы судебного разбирательства</w:t>
            </w:r>
            <w:r>
              <w:rPr>
                <w:sz w:val="20"/>
                <w:szCs w:val="20"/>
              </w:rPr>
              <w:t>;</w:t>
            </w:r>
          </w:p>
          <w:p w:rsidR="00385AE1" w:rsidRPr="004B5F9F" w:rsidRDefault="00A563B4" w:rsidP="00773911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принципы судопроизводства в России</w:t>
            </w:r>
            <w:r w:rsidR="00385AE1">
              <w:rPr>
                <w:sz w:val="20"/>
                <w:szCs w:val="20"/>
              </w:rPr>
              <w:t>;</w:t>
            </w:r>
          </w:p>
          <w:p w:rsidR="00A563B4" w:rsidRDefault="00A563B4" w:rsidP="00773911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функции судов различных инстанций;</w:t>
            </w:r>
          </w:p>
          <w:p w:rsidR="00385AE1" w:rsidRPr="006A6D56" w:rsidRDefault="00A563B4" w:rsidP="00773911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3-4 примера юридических профессий</w:t>
            </w:r>
            <w:r w:rsidR="00385AE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385AE1" w:rsidRPr="004B5F9F" w:rsidRDefault="00385AE1" w:rsidP="00773911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385AE1" w:rsidRPr="004B5F9F" w:rsidRDefault="00773911" w:rsidP="00773911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A563B4">
              <w:rPr>
                <w:sz w:val="20"/>
                <w:szCs w:val="20"/>
              </w:rPr>
              <w:t xml:space="preserve">удебное разбирательство, </w:t>
            </w:r>
            <w:r w:rsidR="00A37DE6">
              <w:rPr>
                <w:sz w:val="20"/>
                <w:szCs w:val="20"/>
              </w:rPr>
              <w:t>судебное заседание, исковое з</w:t>
            </w:r>
            <w:r w:rsidR="00A37DE6">
              <w:rPr>
                <w:sz w:val="20"/>
                <w:szCs w:val="20"/>
              </w:rPr>
              <w:t>а</w:t>
            </w:r>
            <w:r w:rsidR="00A37DE6">
              <w:rPr>
                <w:sz w:val="20"/>
                <w:szCs w:val="20"/>
              </w:rPr>
              <w:t>явление, истец, ответчик, принципы судопроизводства, с</w:t>
            </w:r>
            <w:r w:rsidR="00A37DE6">
              <w:rPr>
                <w:sz w:val="20"/>
                <w:szCs w:val="20"/>
              </w:rPr>
              <w:t>у</w:t>
            </w:r>
            <w:r w:rsidR="00A37DE6">
              <w:rPr>
                <w:sz w:val="20"/>
                <w:szCs w:val="20"/>
              </w:rPr>
              <w:t>дебная инстанция.</w:t>
            </w:r>
          </w:p>
        </w:tc>
      </w:tr>
      <w:tr w:rsidR="00385AE1" w:rsidRPr="004B5F9F" w:rsidTr="00773911">
        <w:trPr>
          <w:trHeight w:val="818"/>
        </w:trPr>
        <w:tc>
          <w:tcPr>
            <w:tcW w:w="10206" w:type="dxa"/>
            <w:gridSpan w:val="2"/>
            <w:vMerge/>
          </w:tcPr>
          <w:p w:rsidR="00385AE1" w:rsidRPr="004B5F9F" w:rsidRDefault="00385AE1" w:rsidP="00773911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385AE1" w:rsidRPr="004B5F9F" w:rsidRDefault="00385AE1" w:rsidP="00773911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385AE1" w:rsidRPr="004B5F9F" w:rsidRDefault="00385AE1" w:rsidP="00A37DE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A37DE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 презент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ция.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385AE1" w:rsidRPr="004B5F9F" w:rsidTr="00773911">
        <w:trPr>
          <w:trHeight w:val="3846"/>
        </w:trPr>
        <w:tc>
          <w:tcPr>
            <w:tcW w:w="15735" w:type="dxa"/>
            <w:gridSpan w:val="5"/>
          </w:tcPr>
          <w:p w:rsidR="00385AE1" w:rsidRPr="004B5F9F" w:rsidRDefault="00385AE1" w:rsidP="0077391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385AE1" w:rsidRPr="004B5F9F" w:rsidRDefault="00385AE1" w:rsidP="00773911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385AE1" w:rsidRPr="004B5F9F" w:rsidTr="0077391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385AE1" w:rsidRPr="004B5F9F" w:rsidTr="0077391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385AE1" w:rsidRPr="004B5F9F" w:rsidRDefault="00385AE1" w:rsidP="00A37DE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A37DE6">
                    <w:rPr>
                      <w:sz w:val="20"/>
                      <w:szCs w:val="20"/>
                    </w:rPr>
                    <w:t>7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4768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Верные ответы на вопросы раздела «Пр</w:t>
                  </w:r>
                  <w:r w:rsidR="00476835">
                    <w:rPr>
                      <w:sz w:val="20"/>
                      <w:szCs w:val="20"/>
                    </w:rPr>
                    <w:t>оверьте свои знания</w:t>
                  </w:r>
                  <w:r>
                    <w:rPr>
                      <w:sz w:val="20"/>
                      <w:szCs w:val="20"/>
                    </w:rPr>
                    <w:t>» с. 1</w:t>
                  </w:r>
                  <w:r w:rsidR="00476835">
                    <w:rPr>
                      <w:sz w:val="20"/>
                      <w:szCs w:val="20"/>
                    </w:rPr>
                    <w:t>42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385AE1" w:rsidRPr="004B5F9F" w:rsidTr="0077391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385AE1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Прогнозирование ситуаций, предполагающих </w:t>
                  </w:r>
                  <w:r w:rsidR="00476835">
                    <w:rPr>
                      <w:sz w:val="20"/>
                      <w:szCs w:val="20"/>
                    </w:rPr>
                    <w:t xml:space="preserve">реализацию восстановления нарушенных </w:t>
                  </w:r>
                  <w:r>
                    <w:rPr>
                      <w:sz w:val="20"/>
                      <w:szCs w:val="20"/>
                    </w:rPr>
                    <w:t xml:space="preserve"> прав через суд.</w:t>
                  </w:r>
                </w:p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Самоидентификация подростков как гражданина РФ, имеющего права и возможность их защиты в суде.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385AE1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судебного механизма з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щиты нарушенных прав.</w:t>
                  </w:r>
                </w:p>
                <w:p w:rsidR="00476835" w:rsidRPr="004B5F9F" w:rsidRDefault="00476835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места системы судопрои</w:t>
                  </w:r>
                  <w:r>
                    <w:rPr>
                      <w:sz w:val="20"/>
                      <w:szCs w:val="20"/>
                    </w:rPr>
                    <w:t>з</w:t>
                  </w:r>
                  <w:r>
                    <w:rPr>
                      <w:sz w:val="20"/>
                      <w:szCs w:val="20"/>
                    </w:rPr>
                    <w:t>водства в области реализации права.</w:t>
                  </w:r>
                </w:p>
              </w:tc>
            </w:tr>
            <w:tr w:rsidR="00385AE1" w:rsidRPr="004B5F9F" w:rsidTr="0077391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476835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476835">
                    <w:rPr>
                      <w:sz w:val="20"/>
                      <w:szCs w:val="20"/>
                    </w:rPr>
                    <w:t>35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385AE1" w:rsidRPr="004B5F9F" w:rsidRDefault="00385AE1" w:rsidP="004768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формулировка: </w:t>
                  </w:r>
                  <w:r w:rsidR="00476835">
                    <w:rPr>
                      <w:sz w:val="20"/>
                      <w:szCs w:val="20"/>
                    </w:rPr>
                    <w:t>«Почему необходима строгая регл</w:t>
                  </w:r>
                  <w:r w:rsidR="00476835">
                    <w:rPr>
                      <w:sz w:val="20"/>
                      <w:szCs w:val="20"/>
                    </w:rPr>
                    <w:t>а</w:t>
                  </w:r>
                  <w:r w:rsidR="00476835">
                    <w:rPr>
                      <w:sz w:val="20"/>
                      <w:szCs w:val="20"/>
                    </w:rPr>
                    <w:t>ментация в процессе судопроизводства? 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</w:tc>
            </w:tr>
            <w:tr w:rsidR="00385AE1" w:rsidRPr="004B5F9F" w:rsidTr="0077391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Pr="004B5F9F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определению учащимися механизма защиты собственных прав в суде.</w:t>
                  </w:r>
                </w:p>
                <w:p w:rsidR="00385AE1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385AE1" w:rsidRPr="004B5F9F" w:rsidRDefault="00385AE1" w:rsidP="004768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в </w:t>
                  </w:r>
                  <w:r w:rsidR="00476835">
                    <w:rPr>
                      <w:sz w:val="20"/>
                      <w:szCs w:val="20"/>
                    </w:rPr>
                    <w:t>группах при подготовке минипроекта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385AE1" w:rsidRDefault="00385AE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385AE1" w:rsidRPr="004B5F9F" w:rsidRDefault="00385AE1" w:rsidP="0047683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Корректное общение при работе в </w:t>
                  </w:r>
                  <w:r w:rsidR="00476835">
                    <w:rPr>
                      <w:sz w:val="20"/>
                      <w:szCs w:val="20"/>
                    </w:rPr>
                    <w:t>группах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385AE1" w:rsidRPr="004B5F9F" w:rsidTr="00773911">
        <w:tc>
          <w:tcPr>
            <w:tcW w:w="15735" w:type="dxa"/>
            <w:gridSpan w:val="5"/>
          </w:tcPr>
          <w:p w:rsidR="00385AE1" w:rsidRPr="004B5F9F" w:rsidRDefault="00385AE1" w:rsidP="0077391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385AE1" w:rsidRPr="004B5F9F" w:rsidTr="00773911">
        <w:tc>
          <w:tcPr>
            <w:tcW w:w="1985" w:type="dxa"/>
          </w:tcPr>
          <w:p w:rsidR="00385AE1" w:rsidRPr="004B5F9F" w:rsidRDefault="00385AE1" w:rsidP="0077391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385AE1" w:rsidRPr="004B5F9F" w:rsidRDefault="00385AE1" w:rsidP="0077391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AE1" w:rsidRPr="004B5F9F" w:rsidRDefault="00385AE1" w:rsidP="0077391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AE1" w:rsidRPr="004B5F9F" w:rsidRDefault="00385AE1" w:rsidP="0077391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385AE1" w:rsidRPr="004B5F9F" w:rsidTr="00773911">
        <w:tc>
          <w:tcPr>
            <w:tcW w:w="1985" w:type="dxa"/>
          </w:tcPr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385AE1" w:rsidRPr="004B5F9F" w:rsidRDefault="00476835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видеоролика о работе школы в проекте «Знакомьтесь, судебная система России»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385AE1" w:rsidRPr="004B5F9F" w:rsidTr="00773911">
        <w:tc>
          <w:tcPr>
            <w:tcW w:w="1985" w:type="dxa"/>
          </w:tcPr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385AE1" w:rsidRPr="004B5F9F" w:rsidRDefault="00385AE1" w:rsidP="0047683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47683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с.</w:t>
            </w:r>
            <w:r w:rsidR="00476835">
              <w:rPr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385AE1" w:rsidRPr="004B5F9F" w:rsidTr="00773911">
        <w:tc>
          <w:tcPr>
            <w:tcW w:w="1985" w:type="dxa"/>
          </w:tcPr>
          <w:p w:rsidR="00385AE1" w:rsidRPr="004B5F9F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385AE1" w:rsidRPr="004B5F9F" w:rsidRDefault="00476835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по терминам: чтение содержания понятия.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AE1" w:rsidRPr="004B5F9F" w:rsidRDefault="00476835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понятия</w:t>
            </w:r>
            <w:r w:rsidR="00385AE1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AE1" w:rsidRPr="004B5F9F" w:rsidRDefault="007B0668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385AE1">
              <w:rPr>
                <w:sz w:val="20"/>
                <w:szCs w:val="20"/>
              </w:rPr>
              <w:t>минут</w:t>
            </w:r>
          </w:p>
        </w:tc>
      </w:tr>
      <w:tr w:rsidR="00385AE1" w:rsidRPr="004B5F9F" w:rsidTr="00773911">
        <w:trPr>
          <w:trHeight w:val="957"/>
        </w:trPr>
        <w:tc>
          <w:tcPr>
            <w:tcW w:w="1985" w:type="dxa"/>
          </w:tcPr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385AE1" w:rsidRDefault="007B0668" w:rsidP="007B066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 анализу информации раздела «Практикум»: пример ролевой игры «Суде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ное заседание».</w:t>
            </w:r>
          </w:p>
          <w:p w:rsidR="007B0668" w:rsidRPr="00C70E6A" w:rsidRDefault="007B0668" w:rsidP="00C70E6A">
            <w:pPr>
              <w:pStyle w:val="a4"/>
              <w:numPr>
                <w:ilvl w:val="0"/>
                <w:numId w:val="5"/>
              </w:numPr>
              <w:spacing w:line="192" w:lineRule="auto"/>
              <w:rPr>
                <w:sz w:val="20"/>
                <w:szCs w:val="20"/>
              </w:rPr>
            </w:pPr>
            <w:r w:rsidRPr="00C70E6A">
              <w:rPr>
                <w:sz w:val="20"/>
                <w:szCs w:val="20"/>
              </w:rPr>
              <w:t>Определение процессуальных фигур.</w:t>
            </w:r>
          </w:p>
          <w:p w:rsidR="007B0668" w:rsidRPr="00C70E6A" w:rsidRDefault="007B0668" w:rsidP="00C70E6A">
            <w:pPr>
              <w:pStyle w:val="a4"/>
              <w:numPr>
                <w:ilvl w:val="0"/>
                <w:numId w:val="5"/>
              </w:numPr>
              <w:spacing w:line="192" w:lineRule="auto"/>
              <w:rPr>
                <w:sz w:val="20"/>
                <w:szCs w:val="20"/>
              </w:rPr>
            </w:pPr>
            <w:r w:rsidRPr="00C70E6A">
              <w:rPr>
                <w:sz w:val="20"/>
                <w:szCs w:val="20"/>
              </w:rPr>
              <w:t>Выяснение стадий судебного процесса</w:t>
            </w:r>
            <w:r w:rsidR="00C70E6A" w:rsidRPr="00C70E6A">
              <w:rPr>
                <w:sz w:val="20"/>
                <w:szCs w:val="20"/>
              </w:rPr>
              <w:t>.</w:t>
            </w:r>
          </w:p>
          <w:p w:rsidR="00C70E6A" w:rsidRDefault="00C70E6A" w:rsidP="00C70E6A">
            <w:pPr>
              <w:pStyle w:val="a4"/>
              <w:numPr>
                <w:ilvl w:val="0"/>
                <w:numId w:val="5"/>
              </w:numPr>
              <w:spacing w:line="192" w:lineRule="auto"/>
              <w:rPr>
                <w:sz w:val="20"/>
                <w:szCs w:val="20"/>
              </w:rPr>
            </w:pPr>
            <w:r w:rsidRPr="00C70E6A">
              <w:rPr>
                <w:sz w:val="20"/>
                <w:szCs w:val="20"/>
              </w:rPr>
              <w:t xml:space="preserve">Организация дискуссии о необходимости детальной регламентации судебного заседания. </w:t>
            </w:r>
          </w:p>
          <w:p w:rsidR="00C70E6A" w:rsidRDefault="00C6199A" w:rsidP="00C6199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изучению особенностей гражданского судопроизводства: самостоятельная работа по тексту параграфа с.135-138. Работа в парах.</w:t>
            </w:r>
          </w:p>
          <w:p w:rsidR="00C6199A" w:rsidRDefault="00592594" w:rsidP="00C6199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определению принципов судопроизводства.</w:t>
            </w:r>
          </w:p>
          <w:p w:rsidR="00592594" w:rsidRDefault="00592594" w:rsidP="00C6199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сформатировать таблицу «Судебные инстанции» с.140-141.</w:t>
            </w:r>
          </w:p>
          <w:p w:rsidR="00592594" w:rsidRPr="00C70E6A" w:rsidRDefault="00592594" w:rsidP="00C6199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устно ответить на вопрос №4 с. 142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AE1" w:rsidRDefault="00385AE1" w:rsidP="00C6199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 раздела</w:t>
            </w:r>
            <w:r w:rsidR="00C6199A">
              <w:rPr>
                <w:sz w:val="20"/>
                <w:szCs w:val="20"/>
              </w:rPr>
              <w:t>, ответы на в</w:t>
            </w:r>
            <w:r w:rsidR="00C6199A">
              <w:rPr>
                <w:sz w:val="20"/>
                <w:szCs w:val="20"/>
              </w:rPr>
              <w:t>о</w:t>
            </w:r>
            <w:r w:rsidR="00C6199A">
              <w:rPr>
                <w:sz w:val="20"/>
                <w:szCs w:val="20"/>
              </w:rPr>
              <w:t>просы.</w:t>
            </w:r>
          </w:p>
          <w:p w:rsidR="00385AE1" w:rsidRDefault="00C6199A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 по материалам с.135-138</w:t>
            </w:r>
            <w:r w:rsidR="00592594">
              <w:rPr>
                <w:sz w:val="20"/>
                <w:szCs w:val="20"/>
              </w:rPr>
              <w:t>.</w:t>
            </w:r>
          </w:p>
          <w:p w:rsidR="00592594" w:rsidRDefault="00592594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Самостоятельное изучение схемы «Принципы судопроизводства»: 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тирование развернутого ответа.</w:t>
            </w:r>
          </w:p>
          <w:p w:rsidR="00C6199A" w:rsidRDefault="00592594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текста в таблице по самостоятельно определенным крит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риям.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AE1" w:rsidRDefault="007B0668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85AE1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ы</w:t>
            </w:r>
          </w:p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385AE1" w:rsidRPr="004B5F9F" w:rsidTr="00773911">
        <w:tc>
          <w:tcPr>
            <w:tcW w:w="1985" w:type="dxa"/>
          </w:tcPr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385AE1" w:rsidRPr="004B5F9F" w:rsidTr="00773911">
        <w:tc>
          <w:tcPr>
            <w:tcW w:w="1985" w:type="dxa"/>
          </w:tcPr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385AE1" w:rsidRPr="00592594" w:rsidRDefault="00385AE1" w:rsidP="0059259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592594">
              <w:rPr>
                <w:sz w:val="20"/>
                <w:szCs w:val="20"/>
              </w:rPr>
              <w:t xml:space="preserve">изучить итоговые вопросы и задания к главе </w:t>
            </w:r>
            <w:r w:rsidR="00592594">
              <w:rPr>
                <w:sz w:val="20"/>
                <w:szCs w:val="20"/>
                <w:lang w:val="en-US"/>
              </w:rPr>
              <w:t>I</w:t>
            </w:r>
            <w:r w:rsidR="00592594">
              <w:rPr>
                <w:sz w:val="20"/>
                <w:szCs w:val="20"/>
              </w:rPr>
              <w:t>, определить, какие из них вызывают/не вызывают затруднения при ответе.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85AE1" w:rsidRDefault="00385AE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385AE1" w:rsidRDefault="00385AE1" w:rsidP="00385AE1"/>
    <w:p w:rsidR="00773911" w:rsidRPr="00262382" w:rsidRDefault="00773911" w:rsidP="00773911">
      <w:pPr>
        <w:jc w:val="center"/>
        <w:rPr>
          <w:b/>
        </w:rPr>
      </w:pPr>
      <w:r>
        <w:rPr>
          <w:b/>
        </w:rPr>
        <w:lastRenderedPageBreak/>
        <w:t>ОБОБЩАЮЩИЙ УРОК ПО ТЕМЕ «РЕГУЛИРОВАНИЕ ПОВЕДЕНИЯ ЛЮДЕЙ В ОБЩЕСТВЕ»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221"/>
        <w:gridCol w:w="709"/>
        <w:gridCol w:w="3686"/>
        <w:gridCol w:w="1134"/>
      </w:tblGrid>
      <w:tr w:rsidR="00773911" w:rsidRPr="004B5F9F" w:rsidTr="00773911">
        <w:trPr>
          <w:trHeight w:val="623"/>
        </w:trPr>
        <w:tc>
          <w:tcPr>
            <w:tcW w:w="10206" w:type="dxa"/>
            <w:gridSpan w:val="2"/>
            <w:vMerge w:val="restart"/>
          </w:tcPr>
          <w:p w:rsidR="00773911" w:rsidRPr="004B5F9F" w:rsidRDefault="00773911" w:rsidP="00773911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социальных нормах как единой системе, направленной на регулиров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поведения людей в обществе и обеспечивающей его существование.</w:t>
            </w:r>
            <w:proofErr w:type="gramEnd"/>
          </w:p>
          <w:p w:rsidR="00773911" w:rsidRPr="004B5F9F" w:rsidRDefault="00773911" w:rsidP="00773911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ходе урока</w:t>
            </w:r>
            <w:r w:rsidRPr="004B5F9F">
              <w:rPr>
                <w:sz w:val="20"/>
                <w:szCs w:val="20"/>
              </w:rPr>
              <w:t xml:space="preserve">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773911" w:rsidRPr="004B5F9F" w:rsidRDefault="00773911" w:rsidP="00773911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перечислить виды социальных норм и </w:t>
            </w:r>
            <w:r w:rsidR="00646FAA">
              <w:rPr>
                <w:sz w:val="20"/>
                <w:szCs w:val="20"/>
              </w:rPr>
              <w:t>указать признаки каждой из них</w:t>
            </w:r>
            <w:r>
              <w:rPr>
                <w:sz w:val="20"/>
                <w:szCs w:val="20"/>
              </w:rPr>
              <w:t>;</w:t>
            </w:r>
          </w:p>
          <w:p w:rsidR="00773911" w:rsidRPr="004B5F9F" w:rsidRDefault="00646FAA" w:rsidP="00773911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7-8 тезисов о предназначении социальных норм</w:t>
            </w:r>
            <w:r w:rsidR="00773911">
              <w:rPr>
                <w:sz w:val="20"/>
                <w:szCs w:val="20"/>
              </w:rPr>
              <w:t>;</w:t>
            </w:r>
          </w:p>
          <w:p w:rsidR="00773911" w:rsidRDefault="00646FAA" w:rsidP="00773911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5-6 примеров действия социальных норм, основываясь на собственном жизненном опыте</w:t>
            </w:r>
            <w:r w:rsidR="00773911">
              <w:rPr>
                <w:sz w:val="20"/>
                <w:szCs w:val="20"/>
              </w:rPr>
              <w:t>;</w:t>
            </w:r>
          </w:p>
          <w:p w:rsidR="00773911" w:rsidRPr="006A6D56" w:rsidRDefault="00646FAA" w:rsidP="00773911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собственные знания по разделу</w:t>
            </w:r>
            <w:r w:rsidR="00773911"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  <w:gridSpan w:val="3"/>
          </w:tcPr>
          <w:p w:rsidR="00773911" w:rsidRPr="004B5F9F" w:rsidRDefault="00773911" w:rsidP="00773911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773911" w:rsidRPr="004B5F9F" w:rsidRDefault="00646FAA" w:rsidP="00646FAA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и термины раздела «Регулирование поведения л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дей в обществе»</w:t>
            </w:r>
            <w:r w:rsidRPr="004B5F9F">
              <w:rPr>
                <w:sz w:val="20"/>
                <w:szCs w:val="20"/>
              </w:rPr>
              <w:t xml:space="preserve"> §§</w:t>
            </w:r>
            <w:r>
              <w:rPr>
                <w:sz w:val="20"/>
                <w:szCs w:val="20"/>
              </w:rPr>
              <w:t xml:space="preserve">1-17 </w:t>
            </w:r>
            <w:r w:rsidR="00773911">
              <w:rPr>
                <w:sz w:val="20"/>
                <w:szCs w:val="20"/>
              </w:rPr>
              <w:t>.</w:t>
            </w:r>
          </w:p>
        </w:tc>
      </w:tr>
      <w:tr w:rsidR="00773911" w:rsidRPr="004B5F9F" w:rsidTr="00773911">
        <w:trPr>
          <w:trHeight w:val="818"/>
        </w:trPr>
        <w:tc>
          <w:tcPr>
            <w:tcW w:w="10206" w:type="dxa"/>
            <w:gridSpan w:val="2"/>
            <w:vMerge/>
          </w:tcPr>
          <w:p w:rsidR="00773911" w:rsidRPr="004B5F9F" w:rsidRDefault="00773911" w:rsidP="00773911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</w:tcPr>
          <w:p w:rsidR="00773911" w:rsidRPr="004B5F9F" w:rsidRDefault="00773911" w:rsidP="00773911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773911" w:rsidRPr="004B5F9F" w:rsidRDefault="00773911" w:rsidP="00602AE9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</w:t>
            </w:r>
            <w:r w:rsidRPr="004B5F9F">
              <w:rPr>
                <w:sz w:val="20"/>
                <w:szCs w:val="20"/>
              </w:rPr>
              <w:t>о</w:t>
            </w:r>
            <w:r w:rsidRPr="004B5F9F">
              <w:rPr>
                <w:sz w:val="20"/>
                <w:szCs w:val="20"/>
              </w:rPr>
              <w:t>вационная школа. М., «Русское слово» 2013</w:t>
            </w:r>
            <w:r>
              <w:rPr>
                <w:sz w:val="20"/>
                <w:szCs w:val="20"/>
              </w:rPr>
              <w:t xml:space="preserve"> </w:t>
            </w:r>
            <w:r w:rsidR="00602AE9" w:rsidRPr="004B5F9F">
              <w:rPr>
                <w:sz w:val="20"/>
                <w:szCs w:val="20"/>
              </w:rPr>
              <w:t>§</w:t>
            </w:r>
            <w:r w:rsidRPr="004B5F9F">
              <w:rPr>
                <w:sz w:val="20"/>
                <w:szCs w:val="20"/>
              </w:rPr>
              <w:t>§</w:t>
            </w:r>
            <w:r w:rsidR="00602AE9">
              <w:rPr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>17.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773911" w:rsidRPr="004B5F9F" w:rsidTr="00695EC9">
        <w:trPr>
          <w:trHeight w:val="2816"/>
        </w:trPr>
        <w:tc>
          <w:tcPr>
            <w:tcW w:w="15735" w:type="dxa"/>
            <w:gridSpan w:val="5"/>
          </w:tcPr>
          <w:p w:rsidR="00773911" w:rsidRPr="004B5F9F" w:rsidRDefault="00773911" w:rsidP="0077391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773911" w:rsidRPr="004B5F9F" w:rsidRDefault="00773911" w:rsidP="00773911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31"/>
              <w:gridCol w:w="7655"/>
              <w:gridCol w:w="4394"/>
            </w:tblGrid>
            <w:tr w:rsidR="00773911" w:rsidRPr="004B5F9F" w:rsidTr="00695EC9">
              <w:tc>
                <w:tcPr>
                  <w:tcW w:w="3431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765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773911" w:rsidRPr="004B5F9F" w:rsidTr="00695EC9">
              <w:tc>
                <w:tcPr>
                  <w:tcW w:w="3431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информационные компетенции</w:t>
                  </w:r>
                </w:p>
              </w:tc>
              <w:tc>
                <w:tcPr>
                  <w:tcW w:w="765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602A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</w:t>
                  </w:r>
                  <w:r w:rsidR="00602AE9">
                    <w:rPr>
                      <w:sz w:val="20"/>
                      <w:szCs w:val="20"/>
                    </w:rPr>
                    <w:t xml:space="preserve"> с целью обобщения инфо</w:t>
                  </w:r>
                  <w:r w:rsidR="00602AE9">
                    <w:rPr>
                      <w:sz w:val="20"/>
                      <w:szCs w:val="20"/>
                    </w:rPr>
                    <w:t>р</w:t>
                  </w:r>
                  <w:r w:rsidR="00602AE9">
                    <w:rPr>
                      <w:sz w:val="20"/>
                      <w:szCs w:val="20"/>
                    </w:rPr>
                    <w:t xml:space="preserve">мации, изложенной в 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 w:rsidR="00602AE9" w:rsidRPr="004B5F9F">
                    <w:rPr>
                      <w:sz w:val="20"/>
                      <w:szCs w:val="20"/>
                    </w:rPr>
                    <w:t>§§</w:t>
                  </w:r>
                  <w:r w:rsidR="00602AE9">
                    <w:rPr>
                      <w:sz w:val="20"/>
                      <w:szCs w:val="20"/>
                    </w:rPr>
                    <w:t>1-17.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602AE9" w:rsidRDefault="00773911" w:rsidP="00602A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Верные ответы на </w:t>
                  </w:r>
                  <w:r w:rsidR="00602AE9">
                    <w:rPr>
                      <w:sz w:val="20"/>
                      <w:szCs w:val="20"/>
                    </w:rPr>
                    <w:t xml:space="preserve">итоговые </w:t>
                  </w:r>
                  <w:r>
                    <w:rPr>
                      <w:sz w:val="20"/>
                      <w:szCs w:val="20"/>
                    </w:rPr>
                    <w:t xml:space="preserve">вопросы </w:t>
                  </w:r>
                  <w:r w:rsidR="00602AE9">
                    <w:rPr>
                      <w:sz w:val="20"/>
                      <w:szCs w:val="20"/>
                    </w:rPr>
                    <w:t xml:space="preserve">и задания к главе </w:t>
                  </w:r>
                  <w:r w:rsidR="00602AE9">
                    <w:rPr>
                      <w:sz w:val="20"/>
                      <w:szCs w:val="20"/>
                      <w:lang w:val="en-US"/>
                    </w:rPr>
                    <w:t>I</w:t>
                  </w:r>
                  <w:r w:rsidR="00602AE9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73911" w:rsidRPr="004B5F9F" w:rsidTr="00695EC9">
              <w:tc>
                <w:tcPr>
                  <w:tcW w:w="3431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ния общекультурных и ценностно-смысловых компетенций</w:t>
                  </w:r>
                </w:p>
              </w:tc>
              <w:tc>
                <w:tcPr>
                  <w:tcW w:w="765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 xml:space="preserve">понятий </w:t>
                  </w:r>
                  <w:r w:rsidR="00602AE9">
                    <w:rPr>
                      <w:sz w:val="20"/>
                      <w:szCs w:val="20"/>
                    </w:rPr>
                    <w:t xml:space="preserve">информации, изложенной в </w:t>
                  </w:r>
                  <w:r w:rsidR="00602AE9" w:rsidRPr="004B5F9F">
                    <w:rPr>
                      <w:sz w:val="20"/>
                      <w:szCs w:val="20"/>
                    </w:rPr>
                    <w:t xml:space="preserve"> §§</w:t>
                  </w:r>
                  <w:r w:rsidR="00602AE9">
                    <w:rPr>
                      <w:sz w:val="20"/>
                      <w:szCs w:val="20"/>
                    </w:rPr>
                    <w:t xml:space="preserve">1-17 </w:t>
                  </w:r>
                  <w:r>
                    <w:rPr>
                      <w:sz w:val="20"/>
                      <w:szCs w:val="20"/>
                    </w:rPr>
                    <w:t>в трансляции на собственный социальный опыт.</w:t>
                  </w:r>
                </w:p>
                <w:p w:rsidR="00773911" w:rsidRPr="004B5F9F" w:rsidRDefault="00773911" w:rsidP="00602AE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Самоидентификация подростков как гражданина РФ</w:t>
                  </w:r>
                  <w:r w:rsidR="00602AE9">
                    <w:rPr>
                      <w:sz w:val="20"/>
                      <w:szCs w:val="20"/>
                    </w:rPr>
                    <w:t xml:space="preserve"> и представителя своего народа</w:t>
                  </w:r>
                  <w:r>
                    <w:rPr>
                      <w:sz w:val="20"/>
                      <w:szCs w:val="20"/>
                    </w:rPr>
                    <w:t xml:space="preserve">, </w:t>
                  </w:r>
                  <w:r w:rsidR="00602AE9">
                    <w:rPr>
                      <w:sz w:val="20"/>
                      <w:szCs w:val="20"/>
                    </w:rPr>
                    <w:t>следующего в собственной жизни правилам, предписанными социальными нормами.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</w:t>
                  </w:r>
                  <w:r w:rsidR="00602AE9">
                    <w:rPr>
                      <w:sz w:val="20"/>
                      <w:szCs w:val="20"/>
                    </w:rPr>
                    <w:t xml:space="preserve"> вопросов к гл</w:t>
                  </w:r>
                  <w:r w:rsidR="00602AE9">
                    <w:rPr>
                      <w:sz w:val="20"/>
                      <w:szCs w:val="20"/>
                    </w:rPr>
                    <w:t>а</w:t>
                  </w:r>
                  <w:r w:rsidR="00602AE9">
                    <w:rPr>
                      <w:sz w:val="20"/>
                      <w:szCs w:val="20"/>
                    </w:rPr>
                    <w:t xml:space="preserve">ве </w:t>
                  </w:r>
                  <w:r w:rsidR="00602AE9">
                    <w:rPr>
                      <w:sz w:val="20"/>
                      <w:szCs w:val="20"/>
                      <w:lang w:val="en-US"/>
                    </w:rPr>
                    <w:t>I</w:t>
                  </w:r>
                  <w:r>
                    <w:rPr>
                      <w:sz w:val="20"/>
                      <w:szCs w:val="20"/>
                    </w:rPr>
                    <w:t>, готовность анализировать собственный опыт.</w:t>
                  </w:r>
                </w:p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73911" w:rsidRPr="004B5F9F" w:rsidTr="00695EC9">
              <w:tc>
                <w:tcPr>
                  <w:tcW w:w="3431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компетенции</w:t>
                  </w:r>
                </w:p>
              </w:tc>
              <w:tc>
                <w:tcPr>
                  <w:tcW w:w="765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695EC9" w:rsidP="00695EC9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обсуждения вопросов к главе </w:t>
                  </w:r>
                  <w:r>
                    <w:rPr>
                      <w:sz w:val="20"/>
                      <w:szCs w:val="20"/>
                      <w:lang w:val="en-US"/>
                    </w:rPr>
                    <w:t>I</w:t>
                  </w:r>
                  <w:r>
                    <w:rPr>
                      <w:sz w:val="20"/>
                      <w:szCs w:val="20"/>
                    </w:rPr>
                    <w:t xml:space="preserve"> «Регулирование поведения людей в о</w:t>
                  </w:r>
                  <w:r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ществе».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</w:t>
                  </w:r>
                  <w:r w:rsidR="00695EC9">
                    <w:rPr>
                      <w:sz w:val="20"/>
                      <w:szCs w:val="20"/>
                    </w:rPr>
                    <w:t xml:space="preserve">, вопросы и задания к главе </w:t>
                  </w:r>
                  <w:r w:rsidR="00695EC9">
                    <w:rPr>
                      <w:sz w:val="20"/>
                      <w:szCs w:val="20"/>
                      <w:lang w:val="en-US"/>
                    </w:rPr>
                    <w:t>I</w:t>
                  </w:r>
                  <w:r w:rsidR="00695EC9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73911" w:rsidRPr="004B5F9F" w:rsidTr="00695EC9">
              <w:tc>
                <w:tcPr>
                  <w:tcW w:w="3431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коммуникативные компетенции</w:t>
                  </w:r>
                </w:p>
              </w:tc>
              <w:tc>
                <w:tcPr>
                  <w:tcW w:w="765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</w:t>
                  </w:r>
                  <w:r w:rsidR="00695EC9">
                    <w:rPr>
                      <w:sz w:val="20"/>
                      <w:szCs w:val="20"/>
                    </w:rPr>
                    <w:t>действия социальных норм в ко</w:t>
                  </w:r>
                  <w:r w:rsidR="00695EC9">
                    <w:rPr>
                      <w:sz w:val="20"/>
                      <w:szCs w:val="20"/>
                    </w:rPr>
                    <w:t>н</w:t>
                  </w:r>
                  <w:r w:rsidR="00695EC9">
                    <w:rPr>
                      <w:sz w:val="20"/>
                      <w:szCs w:val="20"/>
                    </w:rPr>
                    <w:t>кретных жизненных ситуациях.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73911" w:rsidRPr="004B5F9F" w:rsidRDefault="00773911" w:rsidP="00773911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Обсуждение  с соблюдением правил ведения дискуссии</w:t>
                  </w:r>
                  <w:proofErr w:type="gramStart"/>
                  <w:r>
                    <w:rPr>
                      <w:sz w:val="20"/>
                      <w:szCs w:val="20"/>
                    </w:rPr>
                    <w:t>..</w:t>
                  </w:r>
                  <w:proofErr w:type="gramEnd"/>
                </w:p>
              </w:tc>
            </w:tr>
          </w:tbl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773911" w:rsidRPr="004B5F9F" w:rsidTr="00773911">
        <w:tc>
          <w:tcPr>
            <w:tcW w:w="15735" w:type="dxa"/>
            <w:gridSpan w:val="5"/>
          </w:tcPr>
          <w:p w:rsidR="00773911" w:rsidRPr="004B5F9F" w:rsidRDefault="00773911" w:rsidP="0077391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773911" w:rsidRPr="004B5F9F" w:rsidTr="00773911">
        <w:tc>
          <w:tcPr>
            <w:tcW w:w="1985" w:type="dxa"/>
          </w:tcPr>
          <w:p w:rsidR="00773911" w:rsidRPr="004B5F9F" w:rsidRDefault="00773911" w:rsidP="0077391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773911" w:rsidRPr="004B5F9F" w:rsidRDefault="00773911" w:rsidP="0077391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73911" w:rsidRPr="004B5F9F" w:rsidRDefault="00773911" w:rsidP="0077391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3911" w:rsidRPr="004B5F9F" w:rsidRDefault="00773911" w:rsidP="00773911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773911" w:rsidRPr="004B5F9F" w:rsidTr="00773911">
        <w:tc>
          <w:tcPr>
            <w:tcW w:w="1985" w:type="dxa"/>
          </w:tcPr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773911" w:rsidRPr="004B5F9F" w:rsidRDefault="00692EAE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Игра: продолжаем предложение. Я уже знаю, как регулируются отношения между людьми в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стве.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 на восприятие материала</w:t>
            </w:r>
            <w:r w:rsidR="00692EAE">
              <w:rPr>
                <w:sz w:val="20"/>
                <w:szCs w:val="20"/>
              </w:rPr>
              <w:t>, формирование ситуации успеха.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773911" w:rsidRPr="004B5F9F" w:rsidTr="00773911">
        <w:tc>
          <w:tcPr>
            <w:tcW w:w="1985" w:type="dxa"/>
          </w:tcPr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773911" w:rsidRPr="004B5F9F" w:rsidRDefault="00773911" w:rsidP="00692EA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</w:t>
            </w:r>
            <w:r w:rsidR="00692EAE">
              <w:rPr>
                <w:sz w:val="20"/>
                <w:szCs w:val="20"/>
              </w:rPr>
              <w:t>итогов игры.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773911" w:rsidRPr="004B5F9F" w:rsidTr="00773911">
        <w:tc>
          <w:tcPr>
            <w:tcW w:w="1985" w:type="dxa"/>
          </w:tcPr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773911" w:rsidRPr="004B5F9F" w:rsidRDefault="00692EAE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вопросов с.147-149.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73911" w:rsidRPr="004B5F9F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понятия.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3911" w:rsidRPr="004B5F9F" w:rsidRDefault="00963826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773911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ы</w:t>
            </w:r>
          </w:p>
        </w:tc>
      </w:tr>
      <w:tr w:rsidR="00773911" w:rsidRPr="004B5F9F" w:rsidTr="00773911">
        <w:tc>
          <w:tcPr>
            <w:tcW w:w="1985" w:type="dxa"/>
          </w:tcPr>
          <w:p w:rsidR="00773911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773911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73911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3911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773911" w:rsidRPr="004B5F9F" w:rsidTr="00773911">
        <w:tc>
          <w:tcPr>
            <w:tcW w:w="1985" w:type="dxa"/>
          </w:tcPr>
          <w:p w:rsidR="00773911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773911" w:rsidRPr="00592594" w:rsidRDefault="00692EAE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Подготовиться к тесту по материалам главы </w:t>
            </w:r>
            <w:r w:rsidR="00963826">
              <w:rPr>
                <w:sz w:val="20"/>
                <w:szCs w:val="20"/>
                <w:lang w:val="en-US"/>
              </w:rPr>
              <w:t>I</w:t>
            </w:r>
            <w:r w:rsidR="00963826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73911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73911" w:rsidRDefault="00773911" w:rsidP="0077391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773911" w:rsidRDefault="00773911" w:rsidP="00773911"/>
    <w:p w:rsidR="00963826" w:rsidRDefault="00963826" w:rsidP="00773911"/>
    <w:p w:rsidR="00963826" w:rsidRDefault="00963826" w:rsidP="00773911"/>
    <w:p w:rsidR="00963826" w:rsidRDefault="00963826" w:rsidP="00773911"/>
    <w:p w:rsidR="00963826" w:rsidRDefault="00963826" w:rsidP="00773911"/>
    <w:p w:rsidR="00963826" w:rsidRDefault="00963826" w:rsidP="00773911"/>
    <w:p w:rsidR="00963826" w:rsidRDefault="00963826" w:rsidP="00773911"/>
    <w:p w:rsidR="00963826" w:rsidRPr="00262382" w:rsidRDefault="00963826" w:rsidP="00963826">
      <w:pPr>
        <w:jc w:val="center"/>
        <w:rPr>
          <w:b/>
        </w:rPr>
      </w:pPr>
      <w:r>
        <w:rPr>
          <w:b/>
        </w:rPr>
        <w:lastRenderedPageBreak/>
        <w:t>ГРАЖДАНСКИЕ ПРАВООТНОШЕНИЯ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080"/>
        <w:gridCol w:w="850"/>
        <w:gridCol w:w="3686"/>
        <w:gridCol w:w="1134"/>
      </w:tblGrid>
      <w:tr w:rsidR="00963826" w:rsidRPr="004B5F9F" w:rsidTr="00FF258C">
        <w:trPr>
          <w:trHeight w:val="623"/>
        </w:trPr>
        <w:tc>
          <w:tcPr>
            <w:tcW w:w="10065" w:type="dxa"/>
            <w:gridSpan w:val="2"/>
            <w:vMerge w:val="restart"/>
          </w:tcPr>
          <w:p w:rsidR="00963826" w:rsidRPr="004B5F9F" w:rsidRDefault="00963826" w:rsidP="00F4785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об особенностях гражданских правоотношений.</w:t>
            </w:r>
          </w:p>
          <w:p w:rsidR="00963826" w:rsidRPr="004B5F9F" w:rsidRDefault="00963826" w:rsidP="00F4785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963826" w:rsidRPr="004B5F9F" w:rsidRDefault="00963826" w:rsidP="00F4785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4-5 примеров гражданских правоотношений из собственного опыта;</w:t>
            </w:r>
          </w:p>
          <w:p w:rsidR="00963826" w:rsidRPr="004B5F9F" w:rsidRDefault="00963826" w:rsidP="00F4785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5-6 тезисов по теме «Моя семья – субъект гражданских правоотношений»;</w:t>
            </w:r>
          </w:p>
          <w:p w:rsidR="00963826" w:rsidRPr="00FF258C" w:rsidRDefault="00963826" w:rsidP="00FF258C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5-6 понятий по теме.</w:t>
            </w:r>
          </w:p>
        </w:tc>
        <w:tc>
          <w:tcPr>
            <w:tcW w:w="5670" w:type="dxa"/>
            <w:gridSpan w:val="3"/>
          </w:tcPr>
          <w:p w:rsidR="00963826" w:rsidRPr="004B5F9F" w:rsidRDefault="00963826" w:rsidP="00F4785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963826" w:rsidRPr="004B5F9F" w:rsidRDefault="00963826" w:rsidP="00F47856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гражданское право, гражданские правоотношения, сделка, договор, интеллектуальная собственность, юридическое лицо, физическое лицо.</w:t>
            </w:r>
          </w:p>
        </w:tc>
      </w:tr>
      <w:tr w:rsidR="00963826" w:rsidRPr="004B5F9F" w:rsidTr="00FF258C">
        <w:trPr>
          <w:trHeight w:val="676"/>
        </w:trPr>
        <w:tc>
          <w:tcPr>
            <w:tcW w:w="10065" w:type="dxa"/>
            <w:gridSpan w:val="2"/>
            <w:vMerge/>
          </w:tcPr>
          <w:p w:rsidR="00963826" w:rsidRPr="004B5F9F" w:rsidRDefault="00963826" w:rsidP="00F47856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963826" w:rsidRPr="004B5F9F" w:rsidRDefault="00963826" w:rsidP="00F4785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963826" w:rsidRPr="004B5F9F" w:rsidRDefault="00963826" w:rsidP="0096382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иннов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ционная школа. М., «Русское слово» 2013</w:t>
            </w:r>
            <w:r w:rsidR="00FF258C"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18, презентация.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963826" w:rsidRPr="004B5F9F" w:rsidTr="00F47856">
        <w:trPr>
          <w:trHeight w:val="3846"/>
        </w:trPr>
        <w:tc>
          <w:tcPr>
            <w:tcW w:w="15735" w:type="dxa"/>
            <w:gridSpan w:val="5"/>
          </w:tcPr>
          <w:p w:rsidR="00963826" w:rsidRPr="004B5F9F" w:rsidRDefault="00963826" w:rsidP="00F4785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p w:rsidR="00963826" w:rsidRPr="004B5F9F" w:rsidRDefault="00963826" w:rsidP="00F47856">
            <w:pPr>
              <w:spacing w:line="192" w:lineRule="auto"/>
              <w:rPr>
                <w:b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647"/>
              <w:gridCol w:w="4394"/>
            </w:tblGrid>
            <w:tr w:rsidR="00963826" w:rsidRPr="004B5F9F" w:rsidTr="00F4785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963826" w:rsidRPr="004B5F9F" w:rsidTr="00F4785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963826" w:rsidRPr="004B5F9F" w:rsidRDefault="00963826" w:rsidP="0096382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18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A7E36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</w:p>
                <w:p w:rsidR="00963826" w:rsidRPr="004B5F9F" w:rsidRDefault="007A7E3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Верные ответы на вопросы</w:t>
                  </w:r>
                  <w:r w:rsidR="00963826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963826" w:rsidRPr="004B5F9F" w:rsidTr="00F4785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963826" w:rsidRDefault="00963826" w:rsidP="00BA769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</w:t>
                  </w:r>
                  <w:r w:rsidR="00BA7698">
                    <w:rPr>
                      <w:sz w:val="20"/>
                      <w:szCs w:val="20"/>
                    </w:rPr>
                    <w:t>субъекта гражданских правоотношений.</w:t>
                  </w:r>
                </w:p>
                <w:p w:rsidR="00BA7698" w:rsidRPr="004B5F9F" w:rsidRDefault="00BA7698" w:rsidP="00BA769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Определение права как общечеловеческой ценности.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анализировать собственный опыт.</w:t>
                  </w:r>
                </w:p>
                <w:p w:rsidR="00963826" w:rsidRPr="004B5F9F" w:rsidRDefault="00BA7698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Верный анализ жизненных ситуаций с точки зрения гражданских правоотношений.</w:t>
                  </w:r>
                </w:p>
              </w:tc>
            </w:tr>
            <w:tr w:rsidR="00963826" w:rsidRPr="004B5F9F" w:rsidTr="00F4785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</w:p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BA7698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15</w:t>
                  </w:r>
                  <w:r w:rsidR="00BA769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963826" w:rsidRPr="004B5F9F" w:rsidRDefault="00963826" w:rsidP="00D6445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формулировка: «</w:t>
                  </w:r>
                  <w:r w:rsidR="00BA7698">
                    <w:rPr>
                      <w:sz w:val="20"/>
                      <w:szCs w:val="20"/>
                    </w:rPr>
                    <w:t xml:space="preserve">Зачем </w:t>
                  </w:r>
                  <w:r w:rsidR="00D64455">
                    <w:rPr>
                      <w:sz w:val="20"/>
                      <w:szCs w:val="20"/>
                    </w:rPr>
                    <w:t>несовершеннолетнему</w:t>
                  </w:r>
                  <w:r w:rsidR="00BA7698">
                    <w:rPr>
                      <w:sz w:val="20"/>
                      <w:szCs w:val="20"/>
                    </w:rPr>
                    <w:t xml:space="preserve"> </w:t>
                  </w:r>
                  <w:r w:rsidR="00D64455">
                    <w:rPr>
                      <w:sz w:val="20"/>
                      <w:szCs w:val="20"/>
                    </w:rPr>
                    <w:t>знание основ гражданского права?</w:t>
                  </w:r>
                  <w:r>
                    <w:rPr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ля.</w:t>
                  </w:r>
                </w:p>
                <w:p w:rsidR="00963826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D64455" w:rsidRPr="004B5F9F" w:rsidRDefault="00D64455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решение проблемы.</w:t>
                  </w:r>
                </w:p>
              </w:tc>
            </w:tr>
            <w:tr w:rsidR="00963826" w:rsidRPr="004B5F9F" w:rsidTr="00F47856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647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</w:t>
                  </w:r>
                  <w:r w:rsidR="00D64455">
                    <w:rPr>
                      <w:sz w:val="20"/>
                      <w:szCs w:val="20"/>
                    </w:rPr>
                    <w:t>гражданской правосубъектности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963826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группах при подготовке минипроекта</w:t>
                  </w:r>
                  <w:r w:rsidR="00D64455">
                    <w:rPr>
                      <w:sz w:val="20"/>
                      <w:szCs w:val="20"/>
                    </w:rPr>
                    <w:t xml:space="preserve"> (инсценировка ситуации «Моя семья – субъект гражданских правоотношений»)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394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963826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963826" w:rsidRPr="004B5F9F" w:rsidRDefault="0096382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</w:t>
                  </w:r>
                  <w:r w:rsidR="00D64455">
                    <w:rPr>
                      <w:sz w:val="20"/>
                      <w:szCs w:val="20"/>
                    </w:rPr>
                    <w:t xml:space="preserve"> и согласованность дейс</w:t>
                  </w:r>
                  <w:r w:rsidR="00D64455">
                    <w:rPr>
                      <w:sz w:val="20"/>
                      <w:szCs w:val="20"/>
                    </w:rPr>
                    <w:t>т</w:t>
                  </w:r>
                  <w:r w:rsidR="00D64455">
                    <w:rPr>
                      <w:sz w:val="20"/>
                      <w:szCs w:val="20"/>
                    </w:rPr>
                    <w:t>вий</w:t>
                  </w:r>
                  <w:r>
                    <w:rPr>
                      <w:sz w:val="20"/>
                      <w:szCs w:val="20"/>
                    </w:rPr>
                    <w:t xml:space="preserve"> при работе в группах.</w:t>
                  </w:r>
                </w:p>
              </w:tc>
            </w:tr>
          </w:tbl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963826" w:rsidRPr="004B5F9F" w:rsidTr="00F47856">
        <w:tc>
          <w:tcPr>
            <w:tcW w:w="15735" w:type="dxa"/>
            <w:gridSpan w:val="5"/>
          </w:tcPr>
          <w:p w:rsidR="00963826" w:rsidRPr="004B5F9F" w:rsidRDefault="00963826" w:rsidP="00F4785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963826" w:rsidRPr="004B5F9F" w:rsidTr="00F47856">
        <w:tc>
          <w:tcPr>
            <w:tcW w:w="1985" w:type="dxa"/>
          </w:tcPr>
          <w:p w:rsidR="00963826" w:rsidRPr="004B5F9F" w:rsidRDefault="00963826" w:rsidP="00F4785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963826" w:rsidRPr="004B5F9F" w:rsidRDefault="00963826" w:rsidP="00F4785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3826" w:rsidRPr="004B5F9F" w:rsidRDefault="00963826" w:rsidP="00F4785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3826" w:rsidRPr="004B5F9F" w:rsidRDefault="00963826" w:rsidP="00F4785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963826" w:rsidRPr="004B5F9F" w:rsidTr="00F47856">
        <w:tc>
          <w:tcPr>
            <w:tcW w:w="1985" w:type="dxa"/>
          </w:tcPr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963826" w:rsidRPr="004B5F9F" w:rsidRDefault="005A7CE3" w:rsidP="005A7CE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восстановить события прошедшего дня и проанализировать их с точки зрения гра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данских  правоотношений.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Настрой на восприятие материала</w:t>
            </w:r>
            <w:r w:rsidR="005A7CE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963826" w:rsidRPr="004B5F9F" w:rsidTr="00F47856">
        <w:tc>
          <w:tcPr>
            <w:tcW w:w="1985" w:type="dxa"/>
          </w:tcPr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5A7CE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с.</w:t>
            </w:r>
            <w:r w:rsidR="005A7CE3">
              <w:rPr>
                <w:sz w:val="20"/>
                <w:szCs w:val="20"/>
              </w:rPr>
              <w:t>151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963826" w:rsidRPr="004B5F9F" w:rsidTr="00F47856">
        <w:tc>
          <w:tcPr>
            <w:tcW w:w="1985" w:type="dxa"/>
          </w:tcPr>
          <w:p w:rsidR="00963826" w:rsidRPr="004B5F9F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963826" w:rsidRPr="004B5F9F" w:rsidRDefault="005A7CE3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Термины и понятия главы</w:t>
            </w:r>
            <w:r w:rsidRPr="005A7CE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="00963826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3826" w:rsidRPr="004B5F9F" w:rsidRDefault="005A7CE3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</w:t>
            </w:r>
            <w:r w:rsidR="0096382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3826" w:rsidRPr="004B5F9F" w:rsidRDefault="00424639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63826">
              <w:rPr>
                <w:sz w:val="20"/>
                <w:szCs w:val="20"/>
              </w:rPr>
              <w:t xml:space="preserve"> минут</w:t>
            </w:r>
          </w:p>
        </w:tc>
      </w:tr>
      <w:tr w:rsidR="00963826" w:rsidRPr="004B5F9F" w:rsidTr="00F47856">
        <w:trPr>
          <w:trHeight w:val="957"/>
        </w:trPr>
        <w:tc>
          <w:tcPr>
            <w:tcW w:w="1985" w:type="dxa"/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963826" w:rsidRDefault="005A7CE3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</w:t>
            </w:r>
            <w:r w:rsidR="002874B9">
              <w:rPr>
                <w:sz w:val="20"/>
                <w:szCs w:val="20"/>
              </w:rPr>
              <w:t>с понятиями: самостоятельная работа с текстом, форматирование таблицы: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64"/>
              <w:gridCol w:w="5835"/>
            </w:tblGrid>
            <w:tr w:rsidR="002874B9" w:rsidTr="002874B9">
              <w:tc>
                <w:tcPr>
                  <w:tcW w:w="2864" w:type="dxa"/>
                </w:tcPr>
                <w:p w:rsidR="002874B9" w:rsidRDefault="002874B9" w:rsidP="002874B9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Понятие</w:t>
                  </w:r>
                </w:p>
              </w:tc>
              <w:tc>
                <w:tcPr>
                  <w:tcW w:w="5835" w:type="dxa"/>
                </w:tcPr>
                <w:p w:rsidR="002874B9" w:rsidRDefault="002874B9" w:rsidP="002874B9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</w:t>
                  </w:r>
                </w:p>
              </w:tc>
            </w:tr>
            <w:tr w:rsidR="002874B9" w:rsidTr="002874B9">
              <w:tc>
                <w:tcPr>
                  <w:tcW w:w="2864" w:type="dxa"/>
                </w:tcPr>
                <w:p w:rsidR="002874B9" w:rsidRDefault="002874B9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35" w:type="dxa"/>
                </w:tcPr>
                <w:p w:rsidR="002874B9" w:rsidRDefault="002874B9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651F" w:rsidRDefault="00424639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анализу иллюстраций и текста  с. 153: определение сделки</w:t>
            </w:r>
            <w:r w:rsidR="006E651F">
              <w:rPr>
                <w:sz w:val="20"/>
                <w:szCs w:val="20"/>
              </w:rPr>
              <w:t>, продолжение работы с таблицей.</w:t>
            </w:r>
          </w:p>
          <w:p w:rsidR="002874B9" w:rsidRDefault="006E651F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разделом «Виды договоров»: ознакомьтесь с содержанием, предложите принцип систематизации информации для более прочного усвоени</w:t>
            </w:r>
            <w:proofErr w:type="gramStart"/>
            <w:r>
              <w:rPr>
                <w:sz w:val="20"/>
                <w:szCs w:val="20"/>
              </w:rPr>
              <w:t>я</w:t>
            </w:r>
            <w:r w:rsidR="00FF258C" w:rsidRPr="00FF258C">
              <w:rPr>
                <w:sz w:val="20"/>
                <w:szCs w:val="20"/>
              </w:rPr>
              <w:t>(</w:t>
            </w:r>
            <w:proofErr w:type="gramEnd"/>
            <w:r w:rsidR="00FF258C">
              <w:rPr>
                <w:sz w:val="20"/>
                <w:szCs w:val="20"/>
              </w:rPr>
              <w:t xml:space="preserve">здесь и далее </w:t>
            </w:r>
            <w:r w:rsidR="00FF258C" w:rsidRPr="00FF258C">
              <w:rPr>
                <w:sz w:val="20"/>
                <w:szCs w:val="20"/>
              </w:rPr>
              <w:t>работа в парах)</w:t>
            </w:r>
            <w:r>
              <w:rPr>
                <w:sz w:val="20"/>
                <w:szCs w:val="20"/>
              </w:rPr>
              <w:t xml:space="preserve">.  </w:t>
            </w:r>
          </w:p>
          <w:p w:rsidR="006E651F" w:rsidRDefault="006E651F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разделом «Гражданские правоотношения»</w:t>
            </w:r>
            <w:r w:rsidR="00FF258C">
              <w:rPr>
                <w:sz w:val="20"/>
                <w:szCs w:val="20"/>
              </w:rPr>
              <w:t>:</w:t>
            </w:r>
            <w:r w:rsidR="00FF258C" w:rsidRPr="00FF258C">
              <w:rPr>
                <w:sz w:val="20"/>
                <w:szCs w:val="20"/>
              </w:rPr>
              <w:t xml:space="preserve"> </w:t>
            </w:r>
          </w:p>
          <w:p w:rsidR="006E651F" w:rsidRPr="00FF258C" w:rsidRDefault="006E651F" w:rsidP="00FF258C">
            <w:pPr>
              <w:pStyle w:val="a4"/>
              <w:numPr>
                <w:ilvl w:val="0"/>
                <w:numId w:val="6"/>
              </w:numPr>
              <w:spacing w:line="192" w:lineRule="auto"/>
              <w:rPr>
                <w:sz w:val="20"/>
                <w:szCs w:val="20"/>
              </w:rPr>
            </w:pPr>
            <w:r w:rsidRPr="00FF258C">
              <w:rPr>
                <w:sz w:val="20"/>
                <w:szCs w:val="20"/>
              </w:rPr>
              <w:t>предложение высказать мнение по поводу, что мы подразумеваем, говоря об имущественных и неимущественных отношениях;</w:t>
            </w:r>
          </w:p>
          <w:p w:rsidR="006E651F" w:rsidRPr="00FF258C" w:rsidRDefault="006E651F" w:rsidP="00FF258C">
            <w:pPr>
              <w:pStyle w:val="a4"/>
              <w:numPr>
                <w:ilvl w:val="0"/>
                <w:numId w:val="6"/>
              </w:numPr>
              <w:spacing w:line="192" w:lineRule="auto"/>
              <w:rPr>
                <w:sz w:val="20"/>
                <w:szCs w:val="20"/>
              </w:rPr>
            </w:pPr>
            <w:r w:rsidRPr="00FF258C">
              <w:rPr>
                <w:sz w:val="20"/>
                <w:szCs w:val="20"/>
              </w:rPr>
              <w:t>определение параметров для схемы «Структура гражданских правоотношений».</w:t>
            </w:r>
          </w:p>
          <w:p w:rsidR="00FF258C" w:rsidRPr="00C70E6A" w:rsidRDefault="00FF258C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составить инсценировку «Моя семья – субъект гражданских правоотношений».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текста раздела, </w:t>
            </w:r>
            <w:r w:rsidR="002874B9">
              <w:rPr>
                <w:sz w:val="20"/>
                <w:szCs w:val="20"/>
              </w:rPr>
              <w:t>заполнение та</w:t>
            </w:r>
            <w:r w:rsidR="002874B9">
              <w:rPr>
                <w:sz w:val="20"/>
                <w:szCs w:val="20"/>
              </w:rPr>
              <w:t>б</w:t>
            </w:r>
            <w:r w:rsidR="002874B9">
              <w:rPr>
                <w:sz w:val="20"/>
                <w:szCs w:val="20"/>
              </w:rPr>
              <w:t>лицы, обращение за консультацией по мере необходимости.</w:t>
            </w:r>
          </w:p>
          <w:p w:rsidR="00963826" w:rsidRDefault="00424639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задания. Анализ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ного опыта по </w:t>
            </w:r>
            <w:r w:rsidR="006E651F">
              <w:rPr>
                <w:sz w:val="20"/>
                <w:szCs w:val="20"/>
              </w:rPr>
              <w:t>тематике раздела.</w:t>
            </w:r>
          </w:p>
          <w:p w:rsidR="006E651F" w:rsidRDefault="006E651F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схемы/таблицы по собственному принципу.</w:t>
            </w:r>
          </w:p>
          <w:p w:rsidR="006E651F" w:rsidRDefault="006E651F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информации, представленной в разделе «Гражданские правоотнош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ния» с дальнейшим форматированием схемы.</w:t>
            </w:r>
          </w:p>
          <w:p w:rsidR="00FF258C" w:rsidRDefault="00FF258C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инсценировки.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3826" w:rsidRDefault="00424639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63826">
              <w:rPr>
                <w:sz w:val="20"/>
                <w:szCs w:val="20"/>
              </w:rPr>
              <w:t xml:space="preserve"> минут</w:t>
            </w:r>
          </w:p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963826" w:rsidRPr="004B5F9F" w:rsidTr="00F47856">
        <w:tc>
          <w:tcPr>
            <w:tcW w:w="1985" w:type="dxa"/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963826" w:rsidRPr="004B5F9F" w:rsidTr="00F47856">
        <w:tc>
          <w:tcPr>
            <w:tcW w:w="1985" w:type="dxa"/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963826" w:rsidRPr="00592594" w:rsidRDefault="00963826" w:rsidP="00FF258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FF258C">
              <w:rPr>
                <w:sz w:val="20"/>
                <w:szCs w:val="20"/>
              </w:rPr>
              <w:t xml:space="preserve">вопросы к </w:t>
            </w:r>
            <w:r w:rsidR="00FF258C" w:rsidRPr="004B5F9F">
              <w:rPr>
                <w:sz w:val="20"/>
                <w:szCs w:val="20"/>
              </w:rPr>
              <w:t>§</w:t>
            </w:r>
            <w:r w:rsidR="00FF258C">
              <w:rPr>
                <w:sz w:val="20"/>
                <w:szCs w:val="20"/>
              </w:rPr>
              <w:t>18 – устно, раздел «Практикум» письменно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3826" w:rsidRDefault="0096382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F47856" w:rsidRPr="00262382" w:rsidRDefault="00F47856" w:rsidP="00F47856">
      <w:pPr>
        <w:jc w:val="center"/>
        <w:rPr>
          <w:b/>
        </w:rPr>
      </w:pPr>
      <w:r>
        <w:rPr>
          <w:b/>
        </w:rPr>
        <w:lastRenderedPageBreak/>
        <w:t>ПРАВО СОБСТВЕННОСТИ И ПОРЯДОК ЕГО ЗАЩИТЫ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080"/>
        <w:gridCol w:w="850"/>
        <w:gridCol w:w="3686"/>
        <w:gridCol w:w="1134"/>
      </w:tblGrid>
      <w:tr w:rsidR="00F47856" w:rsidRPr="004B5F9F" w:rsidTr="00F47856">
        <w:trPr>
          <w:trHeight w:val="623"/>
        </w:trPr>
        <w:tc>
          <w:tcPr>
            <w:tcW w:w="10065" w:type="dxa"/>
            <w:gridSpan w:val="2"/>
            <w:vMerge w:val="restart"/>
          </w:tcPr>
          <w:p w:rsidR="00F47856" w:rsidRPr="004B5F9F" w:rsidRDefault="00F47856" w:rsidP="00F4785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правомочиях права собственности.</w:t>
            </w:r>
            <w:proofErr w:type="gramEnd"/>
          </w:p>
          <w:p w:rsidR="00F47856" w:rsidRPr="004B5F9F" w:rsidRDefault="00F47856" w:rsidP="00F4785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F47856" w:rsidRPr="004B5F9F" w:rsidRDefault="00F47856" w:rsidP="00F4785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3-4 примера нарушений права собственности;</w:t>
            </w:r>
          </w:p>
          <w:p w:rsidR="00F47856" w:rsidRPr="004B5F9F" w:rsidRDefault="00F47856" w:rsidP="00F4785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3 правомочия права собственности;</w:t>
            </w:r>
          </w:p>
          <w:p w:rsidR="00F47856" w:rsidRDefault="00F47856" w:rsidP="00F4785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6-7 тезисов по теме «Общая собственность»</w:t>
            </w:r>
            <w:r w:rsidR="002B7483">
              <w:rPr>
                <w:sz w:val="20"/>
                <w:szCs w:val="20"/>
              </w:rPr>
              <w:t>;</w:t>
            </w:r>
          </w:p>
          <w:p w:rsidR="00F47856" w:rsidRPr="00FF258C" w:rsidRDefault="00F47856" w:rsidP="00F47856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формы защиты права собственности.</w:t>
            </w:r>
          </w:p>
        </w:tc>
        <w:tc>
          <w:tcPr>
            <w:tcW w:w="5670" w:type="dxa"/>
            <w:gridSpan w:val="3"/>
          </w:tcPr>
          <w:p w:rsidR="00F47856" w:rsidRPr="004B5F9F" w:rsidRDefault="00F47856" w:rsidP="00F4785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F47856" w:rsidRPr="004B5F9F" w:rsidRDefault="00696FD4" w:rsidP="00F47856">
            <w:pPr>
              <w:spacing w:line="192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="007A7E36">
              <w:rPr>
                <w:sz w:val="20"/>
                <w:szCs w:val="20"/>
              </w:rPr>
              <w:t>раво собственности, собственность, владение, пользование, распоряжение, собственник, общая собственность, иск, иск о признании собственности</w:t>
            </w:r>
            <w:r w:rsidR="00F47856">
              <w:rPr>
                <w:sz w:val="20"/>
                <w:szCs w:val="20"/>
              </w:rPr>
              <w:t>.</w:t>
            </w:r>
            <w:proofErr w:type="gramEnd"/>
          </w:p>
        </w:tc>
      </w:tr>
      <w:tr w:rsidR="00F47856" w:rsidRPr="004B5F9F" w:rsidTr="00F47856">
        <w:trPr>
          <w:trHeight w:val="676"/>
        </w:trPr>
        <w:tc>
          <w:tcPr>
            <w:tcW w:w="10065" w:type="dxa"/>
            <w:gridSpan w:val="2"/>
            <w:vMerge/>
          </w:tcPr>
          <w:p w:rsidR="00F47856" w:rsidRPr="004B5F9F" w:rsidRDefault="00F47856" w:rsidP="00F47856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F47856" w:rsidRPr="004B5F9F" w:rsidRDefault="00F47856" w:rsidP="00F47856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F47856" w:rsidRPr="004B5F9F" w:rsidRDefault="00F47856" w:rsidP="007A7E3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иннов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ционная школа. М., «Русское слово» 2013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7A7E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 презентация</w:t>
            </w:r>
            <w:r w:rsidR="007A7E36">
              <w:rPr>
                <w:sz w:val="20"/>
                <w:szCs w:val="20"/>
              </w:rPr>
              <w:t>, юридический словарь</w:t>
            </w:r>
            <w:r>
              <w:rPr>
                <w:sz w:val="20"/>
                <w:szCs w:val="20"/>
              </w:rPr>
              <w:t>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F47856" w:rsidRPr="004B5F9F" w:rsidTr="00625CD8">
        <w:trPr>
          <w:trHeight w:val="3282"/>
        </w:trPr>
        <w:tc>
          <w:tcPr>
            <w:tcW w:w="15735" w:type="dxa"/>
            <w:gridSpan w:val="5"/>
          </w:tcPr>
          <w:p w:rsidR="00F47856" w:rsidRPr="004B5F9F" w:rsidRDefault="00F47856" w:rsidP="00F4785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F47856" w:rsidRPr="004B5F9F" w:rsidTr="00F14DE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F47856" w:rsidRPr="004B5F9F" w:rsidRDefault="00F47856" w:rsidP="00F4785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F47856" w:rsidRPr="004B5F9F" w:rsidRDefault="00F47856" w:rsidP="00F4785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Pr="004B5F9F" w:rsidRDefault="00F47856" w:rsidP="00F47856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F47856" w:rsidRPr="004B5F9F" w:rsidTr="00F14DE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Pr="004B5F9F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Pr="004B5F9F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F47856" w:rsidRPr="004B5F9F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7A7E36">
                    <w:rPr>
                      <w:sz w:val="20"/>
                      <w:szCs w:val="20"/>
                    </w:rPr>
                    <w:t>19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Pr="004B5F9F" w:rsidRDefault="00F47856" w:rsidP="007A7E3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Верные ответы на вопросы раздела «Пр</w:t>
                  </w:r>
                  <w:r w:rsidR="007A7E36">
                    <w:rPr>
                      <w:sz w:val="20"/>
                      <w:szCs w:val="20"/>
                    </w:rPr>
                    <w:t>актикум</w:t>
                  </w:r>
                  <w:r>
                    <w:rPr>
                      <w:sz w:val="20"/>
                      <w:szCs w:val="20"/>
                    </w:rPr>
                    <w:t>» с. 1</w:t>
                  </w:r>
                  <w:r w:rsidR="007A7E36">
                    <w:rPr>
                      <w:sz w:val="20"/>
                      <w:szCs w:val="20"/>
                    </w:rPr>
                    <w:t>67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47856" w:rsidRPr="004B5F9F" w:rsidTr="00F14DE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Pr="004B5F9F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F47856" w:rsidRPr="004B5F9F" w:rsidRDefault="00F47856" w:rsidP="00625CD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субъекта гражданских </w:t>
                  </w:r>
                  <w:r w:rsidR="007A7E36">
                    <w:rPr>
                      <w:sz w:val="20"/>
                      <w:szCs w:val="20"/>
                    </w:rPr>
                    <w:t>правоотношений, имеющего право собственности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625CD8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Определение права</w:t>
                  </w:r>
                  <w:r w:rsidR="007A7E36">
                    <w:rPr>
                      <w:sz w:val="20"/>
                      <w:szCs w:val="20"/>
                    </w:rPr>
                    <w:t xml:space="preserve"> собственности</w:t>
                  </w:r>
                  <w:r>
                    <w:rPr>
                      <w:sz w:val="20"/>
                      <w:szCs w:val="20"/>
                    </w:rPr>
                    <w:t xml:space="preserve"> как </w:t>
                  </w:r>
                  <w:r w:rsidR="007A7E36">
                    <w:rPr>
                      <w:sz w:val="20"/>
                      <w:szCs w:val="20"/>
                    </w:rPr>
                    <w:t xml:space="preserve"> права, принадлежащего всем людям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3B4BE7" w:rsidRPr="004B5F9F" w:rsidRDefault="00F47856" w:rsidP="00625CD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Верный анализ жизненных ситуаций с точки зр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 xml:space="preserve">ния </w:t>
                  </w:r>
                  <w:r w:rsidR="007A7E36">
                    <w:rPr>
                      <w:sz w:val="20"/>
                      <w:szCs w:val="20"/>
                    </w:rPr>
                    <w:t>реализации права собственности</w:t>
                  </w:r>
                  <w:r w:rsidR="003B4BE7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47856" w:rsidRPr="004B5F9F" w:rsidTr="00F14DE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Pr="004B5F9F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Pr="004B5F9F" w:rsidRDefault="00F47856" w:rsidP="00EB794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  <w:r w:rsidR="00F14DE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3B4BE7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3B4BE7">
                    <w:rPr>
                      <w:sz w:val="20"/>
                      <w:szCs w:val="20"/>
                    </w:rPr>
                    <w:t>160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625CD8">
                    <w:rPr>
                      <w:sz w:val="20"/>
                      <w:szCs w:val="20"/>
                    </w:rPr>
                    <w:t xml:space="preserve"> </w:t>
                  </w: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формулировка: «</w:t>
                  </w:r>
                  <w:r w:rsidR="003B4BE7">
                    <w:rPr>
                      <w:sz w:val="20"/>
                      <w:szCs w:val="20"/>
                    </w:rPr>
                    <w:t>Внимательно прочтите тему параграфа. Как вы думаете, почему  говоря о праве собственн</w:t>
                  </w:r>
                  <w:r w:rsidR="003B4BE7">
                    <w:rPr>
                      <w:sz w:val="20"/>
                      <w:szCs w:val="20"/>
                    </w:rPr>
                    <w:t>о</w:t>
                  </w:r>
                  <w:r w:rsidR="003B4BE7">
                    <w:rPr>
                      <w:sz w:val="20"/>
                      <w:szCs w:val="20"/>
                    </w:rPr>
                    <w:t xml:space="preserve">сти, следует </w:t>
                  </w:r>
                  <w:r w:rsidR="00EB7940">
                    <w:rPr>
                      <w:sz w:val="20"/>
                      <w:szCs w:val="20"/>
                    </w:rPr>
                    <w:t>определя</w:t>
                  </w:r>
                  <w:r w:rsidR="003B4BE7">
                    <w:rPr>
                      <w:sz w:val="20"/>
                      <w:szCs w:val="20"/>
                    </w:rPr>
                    <w:t>ть механизмы его защиты</w:t>
                  </w:r>
                  <w:r>
                    <w:rPr>
                      <w:sz w:val="20"/>
                      <w:szCs w:val="20"/>
                    </w:rPr>
                    <w:t>?».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F47856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F47856" w:rsidRPr="004B5F9F" w:rsidRDefault="00F47856" w:rsidP="00EB794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</w:t>
                  </w:r>
                  <w:r w:rsidR="00EB7940">
                    <w:rPr>
                      <w:sz w:val="20"/>
                      <w:szCs w:val="20"/>
                    </w:rPr>
                    <w:t>определение механизмов защиты права собственности и необходимости их действия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47856" w:rsidRPr="004B5F9F" w:rsidTr="00F14DE1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Pr="004B5F9F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</w:t>
                  </w:r>
                  <w:r w:rsidR="00EB7940">
                    <w:rPr>
                      <w:sz w:val="20"/>
                      <w:szCs w:val="20"/>
                    </w:rPr>
                    <w:t>права собственности и его реализации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F47856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F47856" w:rsidRPr="004B5F9F" w:rsidRDefault="00F47856" w:rsidP="00E00C4C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в группах при </w:t>
                  </w:r>
                  <w:r w:rsidR="00EB7940">
                    <w:rPr>
                      <w:sz w:val="20"/>
                      <w:szCs w:val="20"/>
                    </w:rPr>
                    <w:t>выполнении задания №2 раздела «Практикум» с.1</w:t>
                  </w:r>
                  <w:r w:rsidR="00E00C4C">
                    <w:rPr>
                      <w:sz w:val="20"/>
                      <w:szCs w:val="20"/>
                    </w:rPr>
                    <w:t>68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47856" w:rsidRDefault="00F47856" w:rsidP="00F47856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F47856" w:rsidRPr="004B5F9F" w:rsidRDefault="00F47856" w:rsidP="00EB794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 при работе в группах.</w:t>
                  </w:r>
                </w:p>
              </w:tc>
            </w:tr>
          </w:tbl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F47856" w:rsidRPr="004B5F9F" w:rsidTr="00F47856">
        <w:tc>
          <w:tcPr>
            <w:tcW w:w="15735" w:type="dxa"/>
            <w:gridSpan w:val="5"/>
          </w:tcPr>
          <w:p w:rsidR="00F47856" w:rsidRPr="004B5F9F" w:rsidRDefault="00F47856" w:rsidP="00F47856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F47856" w:rsidRPr="004B5F9F" w:rsidTr="00F47856">
        <w:tc>
          <w:tcPr>
            <w:tcW w:w="1985" w:type="dxa"/>
          </w:tcPr>
          <w:p w:rsidR="00F47856" w:rsidRPr="004B5F9F" w:rsidRDefault="00F47856" w:rsidP="00F4785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F47856" w:rsidRPr="004B5F9F" w:rsidRDefault="00F47856" w:rsidP="00F4785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7856" w:rsidRPr="004B5F9F" w:rsidRDefault="00F47856" w:rsidP="00F4785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856" w:rsidRPr="004B5F9F" w:rsidRDefault="00F47856" w:rsidP="00F47856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F47856" w:rsidRPr="004B5F9F" w:rsidTr="00F47856">
        <w:tc>
          <w:tcPr>
            <w:tcW w:w="1985" w:type="dxa"/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F47856" w:rsidRPr="004B5F9F" w:rsidRDefault="00EB7940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вопросом №1 раздела «Практикум» с.167. Что нужно знать для решения проблемы?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F47856" w:rsidRPr="004B5F9F" w:rsidTr="00F47856">
        <w:tc>
          <w:tcPr>
            <w:tcW w:w="1985" w:type="dxa"/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F47856" w:rsidRPr="004B5F9F" w:rsidRDefault="00F47856" w:rsidP="00BE3D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EB794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с.1</w:t>
            </w:r>
            <w:r w:rsidR="00BE3DE6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F47856" w:rsidRPr="004B5F9F" w:rsidTr="00F47856">
        <w:tc>
          <w:tcPr>
            <w:tcW w:w="1985" w:type="dxa"/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F47856" w:rsidRPr="00BE3DE6" w:rsidRDefault="00BE3DE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раздела «Проверьте свои знания» с.158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856" w:rsidRPr="004B5F9F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F47856" w:rsidRPr="004B5F9F" w:rsidTr="00F47856">
        <w:trPr>
          <w:trHeight w:val="957"/>
        </w:trPr>
        <w:tc>
          <w:tcPr>
            <w:tcW w:w="1985" w:type="dxa"/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BE3DE6" w:rsidRDefault="00F47856" w:rsidP="00BE3D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</w:t>
            </w:r>
            <w:r w:rsidR="00BE3DE6">
              <w:rPr>
                <w:sz w:val="20"/>
                <w:szCs w:val="20"/>
              </w:rPr>
              <w:t>работы по определению содержания права собственности. Предложение закончить фразу «Это моя вещь, значит…»</w:t>
            </w:r>
            <w:r w:rsidR="005F7615">
              <w:rPr>
                <w:sz w:val="20"/>
                <w:szCs w:val="20"/>
              </w:rPr>
              <w:t>; работа со схемой (слова в скобках заполняются после ответов уч-ся):</w:t>
            </w:r>
          </w:p>
          <w:p w:rsidR="005F7615" w:rsidRPr="00C70E6A" w:rsidRDefault="008F150B" w:rsidP="00BE3D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54" type="#_x0000_t32" style="position:absolute;margin-left:55.5pt;margin-top:8.15pt;width:32.65pt;height:0;z-index:251672576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53" type="#_x0000_t84" style="position:absolute;margin-left:112.3pt;margin-top:3.1pt;width:10.05pt;height:14.3pt;z-index:251671552" adj="4513"/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52" type="#_x0000_t96" style="position:absolute;margin-left:7.65pt;margin-top:3.1pt;width:13.4pt;height:14.3pt;z-index:251670528"/>
              </w:pict>
            </w:r>
            <w:r w:rsidR="00CC34F5">
              <w:rPr>
                <w:sz w:val="20"/>
                <w:szCs w:val="20"/>
              </w:rPr>
              <w:t xml:space="preserve">                                                                               После заполнения схемы организация работы с разделами</w:t>
            </w:r>
          </w:p>
          <w:p w:rsidR="005F7615" w:rsidRDefault="008F150B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55" type="#_x0000_t32" style="position:absolute;margin-left:70.45pt;margin-top:3.4pt;width:0;height:18.5pt;z-index:251673600" o:connectortype="straight">
                  <v:stroke endarrow="block"/>
                </v:shape>
              </w:pict>
            </w:r>
            <w:r w:rsidR="00CC34F5">
              <w:rPr>
                <w:sz w:val="20"/>
                <w:szCs w:val="20"/>
              </w:rPr>
              <w:t xml:space="preserve">                                                                               «Право собственности», «Дополнительное чтение» с.160-</w:t>
            </w:r>
          </w:p>
          <w:p w:rsidR="00F47856" w:rsidRPr="00CC34F5" w:rsidRDefault="005F7615" w:rsidP="00F47856">
            <w:pPr>
              <w:spacing w:line="192" w:lineRule="auto"/>
              <w:rPr>
                <w:i/>
                <w:sz w:val="20"/>
                <w:szCs w:val="20"/>
              </w:rPr>
            </w:pPr>
            <w:r w:rsidRPr="00CC34F5">
              <w:rPr>
                <w:i/>
                <w:sz w:val="20"/>
                <w:szCs w:val="20"/>
              </w:rPr>
              <w:t>собственник                 собственность</w:t>
            </w:r>
            <w:r w:rsidR="00CC34F5" w:rsidRPr="00CC34F5">
              <w:rPr>
                <w:i/>
                <w:sz w:val="20"/>
                <w:szCs w:val="20"/>
              </w:rPr>
              <w:t xml:space="preserve">           </w:t>
            </w:r>
            <w:r w:rsidR="00CC34F5" w:rsidRPr="00CC34F5">
              <w:rPr>
                <w:sz w:val="20"/>
                <w:szCs w:val="20"/>
              </w:rPr>
              <w:t>162, юридическим словарем</w:t>
            </w:r>
            <w:r w:rsidR="000E556C">
              <w:rPr>
                <w:sz w:val="20"/>
                <w:szCs w:val="20"/>
              </w:rPr>
              <w:t>, иллюстрациями с.162</w:t>
            </w:r>
            <w:r w:rsidR="00CC34F5" w:rsidRPr="00CC34F5">
              <w:rPr>
                <w:i/>
                <w:sz w:val="20"/>
                <w:szCs w:val="20"/>
              </w:rPr>
              <w:t>.</w:t>
            </w:r>
          </w:p>
          <w:p w:rsidR="005F7615" w:rsidRDefault="005F7615" w:rsidP="00F47856">
            <w:pPr>
              <w:spacing w:line="192" w:lineRule="auto"/>
              <w:rPr>
                <w:i/>
                <w:sz w:val="20"/>
                <w:szCs w:val="20"/>
              </w:rPr>
            </w:pPr>
            <w:r w:rsidRPr="00CC34F5">
              <w:rPr>
                <w:i/>
                <w:sz w:val="20"/>
                <w:szCs w:val="20"/>
              </w:rPr>
              <w:t xml:space="preserve">                     имеет право (владеть, распоряжаться, пользоваться)</w:t>
            </w:r>
          </w:p>
          <w:p w:rsidR="000E556C" w:rsidRDefault="00CC34F5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C34F5">
              <w:rPr>
                <w:sz w:val="20"/>
                <w:szCs w:val="20"/>
              </w:rPr>
              <w:t>рганизация</w:t>
            </w:r>
            <w:r>
              <w:rPr>
                <w:sz w:val="20"/>
                <w:szCs w:val="20"/>
              </w:rPr>
              <w:t xml:space="preserve"> работы </w:t>
            </w:r>
            <w:r w:rsidR="000E556C">
              <w:rPr>
                <w:sz w:val="20"/>
                <w:szCs w:val="20"/>
              </w:rPr>
              <w:t>с разделом «Как возникает право собственности»:</w:t>
            </w:r>
          </w:p>
          <w:p w:rsidR="00CC34F5" w:rsidRDefault="008F150B" w:rsidP="000E556C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58" type="#_x0000_t32" style="position:absolute;left:0;text-align:left;margin-left:212.75pt;margin-top:7.9pt;width:16.75pt;height:7.55pt;z-index:251675648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56" type="#_x0000_t32" style="position:absolute;left:0;text-align:left;margin-left:196.85pt;margin-top:7.9pt;width:15.9pt;height:7.55pt;flip:x;z-index:251674624" o:connectortype="straight">
                  <v:stroke endarrow="block"/>
                </v:shape>
              </w:pict>
            </w:r>
            <w:r w:rsidR="000E556C">
              <w:rPr>
                <w:sz w:val="20"/>
                <w:szCs w:val="20"/>
              </w:rPr>
              <w:t>имущество</w:t>
            </w:r>
          </w:p>
          <w:p w:rsidR="000E556C" w:rsidRDefault="000E556C" w:rsidP="000E556C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proofErr w:type="gramStart"/>
            <w:r>
              <w:rPr>
                <w:sz w:val="20"/>
                <w:szCs w:val="20"/>
              </w:rPr>
              <w:t>приобретаем</w:t>
            </w:r>
            <w:proofErr w:type="gramEnd"/>
            <w:r>
              <w:rPr>
                <w:sz w:val="20"/>
                <w:szCs w:val="20"/>
              </w:rPr>
              <w:t xml:space="preserve">                         избавляемся</w:t>
            </w:r>
          </w:p>
          <w:p w:rsidR="000E556C" w:rsidRDefault="000E556C" w:rsidP="000E556C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понятием «Общая собственность»:</w:t>
            </w:r>
          </w:p>
          <w:p w:rsidR="00F14DE1" w:rsidRDefault="000E556C" w:rsidP="000E556C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на доске «собственн</w:t>
            </w:r>
            <w:r w:rsidR="00F14DE1">
              <w:rPr>
                <w:sz w:val="20"/>
                <w:szCs w:val="20"/>
              </w:rPr>
              <w:t>ик</w:t>
            </w:r>
            <w:r>
              <w:rPr>
                <w:sz w:val="20"/>
                <w:szCs w:val="20"/>
              </w:rPr>
              <w:t>»</w:t>
            </w:r>
            <w:r w:rsidR="00F14DE1">
              <w:rPr>
                <w:sz w:val="20"/>
                <w:szCs w:val="20"/>
              </w:rPr>
              <w:t xml:space="preserve"> выяснение значения</w:t>
            </w:r>
            <w:r>
              <w:rPr>
                <w:sz w:val="20"/>
                <w:szCs w:val="20"/>
              </w:rPr>
              <w:t>, дополнение слова «сособственник»</w:t>
            </w:r>
            <w:r w:rsidR="00F14DE1">
              <w:rPr>
                <w:sz w:val="20"/>
                <w:szCs w:val="20"/>
              </w:rPr>
              <w:t>;</w:t>
            </w:r>
          </w:p>
          <w:p w:rsidR="00F14DE1" w:rsidRDefault="00F14DE1" w:rsidP="000E556C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предположения о значении слова и определении кому в таких случаях принадлежит имущество;</w:t>
            </w:r>
          </w:p>
          <w:p w:rsidR="00F14DE1" w:rsidRDefault="00F14DE1" w:rsidP="000E556C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 из жизни, иллюстрирующие случаи, когда собственность принадлежит не одному лицу;</w:t>
            </w:r>
          </w:p>
          <w:p w:rsidR="00F14DE1" w:rsidRDefault="00F14DE1" w:rsidP="000E556C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раздела «Общая собственность»</w:t>
            </w:r>
            <w:r w:rsidR="00285C9A">
              <w:rPr>
                <w:sz w:val="20"/>
                <w:szCs w:val="20"/>
              </w:rPr>
              <w:t xml:space="preserve"> - систематизация в схеме.</w:t>
            </w:r>
          </w:p>
          <w:p w:rsidR="000E556C" w:rsidRDefault="00F14DE1" w:rsidP="000E556C">
            <w:pPr>
              <w:spacing w:line="19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беседы по материалам раздела «Защита права собственности».</w:t>
            </w:r>
            <w:r w:rsidR="000E556C">
              <w:rPr>
                <w:sz w:val="20"/>
                <w:szCs w:val="20"/>
              </w:rPr>
              <w:t xml:space="preserve"> </w:t>
            </w:r>
          </w:p>
          <w:p w:rsidR="000E556C" w:rsidRPr="00CC34F5" w:rsidRDefault="00625CD8" w:rsidP="00625CD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в группах: вопрос №2 раздела «Практикум» с.168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7856" w:rsidRDefault="004371E2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содержания права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венности: работа со схемой, участие в обсуждении, поиск информации в юр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дическом словаре.</w:t>
            </w:r>
          </w:p>
          <w:p w:rsidR="004371E2" w:rsidRDefault="004371E2" w:rsidP="004371E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информации раздела, опред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ление разницы в понятиях «общая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левая собственность»,  «общая совм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стная собственность».</w:t>
            </w:r>
          </w:p>
          <w:p w:rsidR="004371E2" w:rsidRDefault="00CB2634" w:rsidP="004371E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схемы.</w:t>
            </w:r>
          </w:p>
          <w:p w:rsidR="00CB2634" w:rsidRDefault="00CB2634" w:rsidP="004371E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понятий.</w:t>
            </w:r>
          </w:p>
          <w:p w:rsidR="00CB2634" w:rsidRDefault="00CB2634" w:rsidP="004371E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механизма защиты права собственности.</w:t>
            </w:r>
          </w:p>
          <w:p w:rsidR="00CB2634" w:rsidRDefault="00CB2634" w:rsidP="004371E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аргументов для дискуссии.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минут</w:t>
            </w:r>
          </w:p>
          <w:p w:rsidR="00F47856" w:rsidRDefault="00625CD8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47856" w:rsidRPr="004B5F9F" w:rsidTr="00F47856">
        <w:tc>
          <w:tcPr>
            <w:tcW w:w="1985" w:type="dxa"/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F47856" w:rsidRPr="004B5F9F" w:rsidTr="00F47856">
        <w:tc>
          <w:tcPr>
            <w:tcW w:w="1985" w:type="dxa"/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F47856" w:rsidRPr="00592594" w:rsidRDefault="00F47856" w:rsidP="00F14AA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вопросы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</w:t>
            </w:r>
            <w:r w:rsidR="00285C9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– устно, </w:t>
            </w:r>
            <w:r w:rsidR="00285C9A">
              <w:rPr>
                <w:sz w:val="20"/>
                <w:szCs w:val="20"/>
              </w:rPr>
              <w:t>в</w:t>
            </w:r>
            <w:r w:rsidR="00F14AA6">
              <w:rPr>
                <w:sz w:val="20"/>
                <w:szCs w:val="20"/>
              </w:rPr>
              <w:t>.</w:t>
            </w:r>
            <w:r w:rsidR="00285C9A">
              <w:rPr>
                <w:sz w:val="20"/>
                <w:szCs w:val="20"/>
              </w:rPr>
              <w:t xml:space="preserve"> №</w:t>
            </w:r>
            <w:r w:rsidR="00F14AA6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раздел «Практикум» письменно.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47856" w:rsidRDefault="00F47856" w:rsidP="00F4785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CB2634" w:rsidRPr="00262382" w:rsidRDefault="00CB2634" w:rsidP="00CB2634">
      <w:pPr>
        <w:jc w:val="center"/>
        <w:rPr>
          <w:b/>
        </w:rPr>
      </w:pPr>
      <w:r>
        <w:rPr>
          <w:b/>
        </w:rPr>
        <w:lastRenderedPageBreak/>
        <w:t>СЕМЕЙНЫЕ ПРАВООТНОШЕНИЯ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080"/>
        <w:gridCol w:w="708"/>
        <w:gridCol w:w="3828"/>
        <w:gridCol w:w="1134"/>
      </w:tblGrid>
      <w:tr w:rsidR="00CB2634" w:rsidRPr="004B5F9F" w:rsidTr="002B7483">
        <w:trPr>
          <w:trHeight w:val="623"/>
        </w:trPr>
        <w:tc>
          <w:tcPr>
            <w:tcW w:w="10065" w:type="dxa"/>
            <w:gridSpan w:val="2"/>
            <w:vMerge w:val="restart"/>
          </w:tcPr>
          <w:p w:rsidR="00CB2634" w:rsidRPr="004B5F9F" w:rsidRDefault="00CB2634" w:rsidP="002B748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 xml:space="preserve">понимание о </w:t>
            </w:r>
            <w:r w:rsidR="002B7483">
              <w:rPr>
                <w:sz w:val="20"/>
                <w:szCs w:val="20"/>
              </w:rPr>
              <w:t>семье как субъекте правоотношений.</w:t>
            </w:r>
          </w:p>
          <w:p w:rsidR="00CB2634" w:rsidRPr="004B5F9F" w:rsidRDefault="00CB2634" w:rsidP="002B748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CB2634" w:rsidRPr="004B5F9F" w:rsidRDefault="002B7483" w:rsidP="002B748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4-5 тезисов о значимости института семьи</w:t>
            </w:r>
            <w:r w:rsidR="00CB2634">
              <w:rPr>
                <w:sz w:val="20"/>
                <w:szCs w:val="20"/>
              </w:rPr>
              <w:t>;</w:t>
            </w:r>
          </w:p>
          <w:p w:rsidR="00CB2634" w:rsidRPr="004B5F9F" w:rsidRDefault="002B7483" w:rsidP="002B748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назвать основные документы, </w:t>
            </w:r>
            <w:proofErr w:type="gramStart"/>
            <w:r>
              <w:rPr>
                <w:sz w:val="20"/>
                <w:szCs w:val="20"/>
              </w:rPr>
              <w:t>регламентирующих</w:t>
            </w:r>
            <w:proofErr w:type="gramEnd"/>
            <w:r>
              <w:rPr>
                <w:sz w:val="20"/>
                <w:szCs w:val="20"/>
              </w:rPr>
              <w:t xml:space="preserve"> семейные отношения</w:t>
            </w:r>
            <w:r w:rsidR="00CB2634">
              <w:rPr>
                <w:sz w:val="20"/>
                <w:szCs w:val="20"/>
              </w:rPr>
              <w:t>;</w:t>
            </w:r>
          </w:p>
          <w:p w:rsidR="00CB2634" w:rsidRDefault="002B7483" w:rsidP="002B748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перечислять условия заключения брака;</w:t>
            </w:r>
          </w:p>
          <w:p w:rsidR="00CB2634" w:rsidRPr="00FF258C" w:rsidRDefault="002B7483" w:rsidP="002B7483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5-7 прав супругов и 5-7 прав ребенка</w:t>
            </w:r>
            <w:r w:rsidR="00CB2634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3"/>
          </w:tcPr>
          <w:p w:rsidR="00CB2634" w:rsidRPr="004B5F9F" w:rsidRDefault="00CB2634" w:rsidP="002B748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CB2634" w:rsidRPr="004B5F9F" w:rsidRDefault="00696FD4" w:rsidP="002B7483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B7483">
              <w:rPr>
                <w:sz w:val="20"/>
                <w:szCs w:val="20"/>
              </w:rPr>
              <w:t>емейное право, семья, брак, брачный договор, Семейный кодекс, алиментные обязательства</w:t>
            </w:r>
            <w:r>
              <w:rPr>
                <w:sz w:val="20"/>
                <w:szCs w:val="20"/>
              </w:rPr>
              <w:t>.</w:t>
            </w:r>
          </w:p>
        </w:tc>
      </w:tr>
      <w:tr w:rsidR="00CB2634" w:rsidRPr="004B5F9F" w:rsidTr="002B7483">
        <w:trPr>
          <w:trHeight w:val="676"/>
        </w:trPr>
        <w:tc>
          <w:tcPr>
            <w:tcW w:w="10065" w:type="dxa"/>
            <w:gridSpan w:val="2"/>
            <w:vMerge/>
          </w:tcPr>
          <w:p w:rsidR="00CB2634" w:rsidRPr="004B5F9F" w:rsidRDefault="00CB2634" w:rsidP="002B7483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CB2634" w:rsidRPr="004B5F9F" w:rsidRDefault="00CB2634" w:rsidP="002B7483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иннов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ционная школа. М., «Русское слово» 2013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 w:rsidR="002B748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 презентация, юридический словарь.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CB2634" w:rsidRPr="004B5F9F" w:rsidTr="002B7483">
        <w:trPr>
          <w:trHeight w:val="3282"/>
        </w:trPr>
        <w:tc>
          <w:tcPr>
            <w:tcW w:w="15735" w:type="dxa"/>
            <w:gridSpan w:val="5"/>
          </w:tcPr>
          <w:p w:rsidR="00CB2634" w:rsidRPr="004B5F9F" w:rsidRDefault="00CB2634" w:rsidP="002B7483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CB2634" w:rsidRPr="004B5F9F" w:rsidTr="002B748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CB2634" w:rsidRPr="004B5F9F" w:rsidRDefault="00CB2634" w:rsidP="002B748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CB2634" w:rsidRPr="004B5F9F" w:rsidRDefault="00CB2634" w:rsidP="002B748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Pr="004B5F9F" w:rsidRDefault="00CB2634" w:rsidP="002B7483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CB2634" w:rsidRPr="004B5F9F" w:rsidTr="002B748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Pr="004B5F9F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Pr="004B5F9F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CB2634" w:rsidRPr="004B5F9F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2B7483">
                    <w:rPr>
                      <w:sz w:val="20"/>
                      <w:szCs w:val="20"/>
                    </w:rPr>
                    <w:t>20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Pr="004B5F9F" w:rsidRDefault="00CB2634" w:rsidP="00E00C4C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Верные ответы на вопросы раздела «</w:t>
                  </w:r>
                  <w:r w:rsidR="006D14CE">
                    <w:rPr>
                      <w:sz w:val="20"/>
                      <w:szCs w:val="20"/>
                    </w:rPr>
                    <w:t>П</w:t>
                  </w:r>
                  <w:r w:rsidR="00E00C4C">
                    <w:rPr>
                      <w:sz w:val="20"/>
                      <w:szCs w:val="20"/>
                    </w:rPr>
                    <w:t>роверьте свои знания</w:t>
                  </w:r>
                  <w:r>
                    <w:rPr>
                      <w:sz w:val="20"/>
                      <w:szCs w:val="20"/>
                    </w:rPr>
                    <w:t>» с. 17</w:t>
                  </w:r>
                  <w:r w:rsidR="00E00C4C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CB2634" w:rsidRPr="004B5F9F" w:rsidTr="002B748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Pr="004B5F9F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CB2634" w:rsidRPr="004B5F9F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субъекта </w:t>
                  </w:r>
                  <w:r w:rsidR="002B7483">
                    <w:rPr>
                      <w:sz w:val="20"/>
                      <w:szCs w:val="20"/>
                    </w:rPr>
                    <w:t>гражданских правоотношений в области семе</w:t>
                  </w:r>
                  <w:r w:rsidR="002B7483">
                    <w:rPr>
                      <w:sz w:val="20"/>
                      <w:szCs w:val="20"/>
                    </w:rPr>
                    <w:t>й</w:t>
                  </w:r>
                  <w:r w:rsidR="002B7483">
                    <w:rPr>
                      <w:sz w:val="20"/>
                      <w:szCs w:val="20"/>
                    </w:rPr>
                    <w:t>ного права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CB2634" w:rsidRPr="004B5F9F" w:rsidRDefault="00CB2634" w:rsidP="00E00C4C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Верный анализ жизненных ситуаций </w:t>
                  </w:r>
                  <w:r w:rsidR="00E00C4C">
                    <w:rPr>
                      <w:sz w:val="20"/>
                      <w:szCs w:val="20"/>
                    </w:rPr>
                    <w:t>в семейных правоотношениях.</w:t>
                  </w:r>
                </w:p>
              </w:tc>
            </w:tr>
            <w:tr w:rsidR="00CB2634" w:rsidRPr="004B5F9F" w:rsidTr="002B748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Pr="004B5F9F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Pr="004B5F9F" w:rsidRDefault="00CB2634" w:rsidP="007F50B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  <w:r>
                    <w:rPr>
                      <w:sz w:val="20"/>
                      <w:szCs w:val="20"/>
                    </w:rPr>
                    <w:t xml:space="preserve"> 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7F50B0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16</w:t>
                  </w:r>
                  <w:r w:rsidR="007F50B0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формулировка: «</w:t>
                  </w:r>
                  <w:r w:rsidR="007F50B0">
                    <w:rPr>
                      <w:sz w:val="20"/>
                      <w:szCs w:val="20"/>
                    </w:rPr>
                    <w:t>Если семья представляет собой добровольн</w:t>
                  </w:r>
                  <w:r w:rsidR="003774CB">
                    <w:rPr>
                      <w:sz w:val="20"/>
                      <w:szCs w:val="20"/>
                    </w:rPr>
                    <w:t>ый союз вступающих в брак людей, почему гос</w:t>
                  </w:r>
                  <w:r w:rsidR="003774CB">
                    <w:rPr>
                      <w:sz w:val="20"/>
                      <w:szCs w:val="20"/>
                    </w:rPr>
                    <w:t>у</w:t>
                  </w:r>
                  <w:r w:rsidR="00A56478">
                    <w:rPr>
                      <w:sz w:val="20"/>
                      <w:szCs w:val="20"/>
                    </w:rPr>
                    <w:t>дарство регулирует отношения членов семьи посредством Семейного кодекса?</w:t>
                  </w:r>
                  <w:r>
                    <w:rPr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CB2634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CB2634" w:rsidRPr="004B5F9F" w:rsidRDefault="00CB2634" w:rsidP="00E00C4C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определение механизмов защиты права </w:t>
                  </w:r>
                  <w:r w:rsidR="00E00C4C">
                    <w:rPr>
                      <w:sz w:val="20"/>
                      <w:szCs w:val="20"/>
                    </w:rPr>
                    <w:t>в рамках семейного законодательства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CB2634" w:rsidRPr="004B5F9F" w:rsidTr="002B7483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Pr="004B5F9F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прав </w:t>
                  </w:r>
                  <w:r w:rsidR="004128D3">
                    <w:rPr>
                      <w:sz w:val="20"/>
                      <w:szCs w:val="20"/>
                    </w:rPr>
                    <w:t>в семейных правоотношениях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CB2634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CB2634" w:rsidRPr="004B5F9F" w:rsidRDefault="00CB2634" w:rsidP="00E00C4C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группах при выполнении задани</w:t>
                  </w:r>
                  <w:r w:rsidR="00E00C4C">
                    <w:rPr>
                      <w:sz w:val="20"/>
                      <w:szCs w:val="20"/>
                    </w:rPr>
                    <w:t>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00C4C">
                    <w:rPr>
                      <w:sz w:val="20"/>
                      <w:szCs w:val="20"/>
                    </w:rPr>
                    <w:t>№</w:t>
                  </w:r>
                  <w:r>
                    <w:rPr>
                      <w:sz w:val="20"/>
                      <w:szCs w:val="20"/>
                    </w:rPr>
                    <w:t>№2</w:t>
                  </w:r>
                  <w:r w:rsidR="00E00C4C">
                    <w:rPr>
                      <w:sz w:val="20"/>
                      <w:szCs w:val="20"/>
                    </w:rPr>
                    <w:t>, 5</w:t>
                  </w:r>
                  <w:r>
                    <w:rPr>
                      <w:sz w:val="20"/>
                      <w:szCs w:val="20"/>
                    </w:rPr>
                    <w:t xml:space="preserve"> раздела «Практикум» с.</w:t>
                  </w:r>
                  <w:r w:rsidR="00E00C4C">
                    <w:rPr>
                      <w:sz w:val="20"/>
                      <w:szCs w:val="20"/>
                    </w:rPr>
                    <w:t>177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CB2634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CB2634" w:rsidRPr="004B5F9F" w:rsidRDefault="00CB2634" w:rsidP="002B74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 при работе в группах.</w:t>
                  </w:r>
                </w:p>
              </w:tc>
            </w:tr>
          </w:tbl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CB2634" w:rsidRPr="004B5F9F" w:rsidTr="002B7483">
        <w:tc>
          <w:tcPr>
            <w:tcW w:w="15735" w:type="dxa"/>
            <w:gridSpan w:val="5"/>
          </w:tcPr>
          <w:p w:rsidR="00CB2634" w:rsidRPr="004B5F9F" w:rsidRDefault="00CB2634" w:rsidP="002B7483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CB2634" w:rsidRPr="004B5F9F" w:rsidTr="00E60AF4">
        <w:tc>
          <w:tcPr>
            <w:tcW w:w="1985" w:type="dxa"/>
          </w:tcPr>
          <w:p w:rsidR="00CB2634" w:rsidRPr="004B5F9F" w:rsidRDefault="00CB2634" w:rsidP="002B748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788" w:type="dxa"/>
            <w:gridSpan w:val="2"/>
          </w:tcPr>
          <w:p w:rsidR="00CB2634" w:rsidRPr="004B5F9F" w:rsidRDefault="00CB2634" w:rsidP="002B748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B2634" w:rsidRPr="004B5F9F" w:rsidRDefault="00CB2634" w:rsidP="002B748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634" w:rsidRPr="004B5F9F" w:rsidRDefault="00CB2634" w:rsidP="002B7483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CB2634" w:rsidRPr="004B5F9F" w:rsidTr="00E60AF4">
        <w:tc>
          <w:tcPr>
            <w:tcW w:w="1985" w:type="dxa"/>
          </w:tcPr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788" w:type="dxa"/>
            <w:gridSpan w:val="2"/>
          </w:tcPr>
          <w:p w:rsidR="00CB2634" w:rsidRPr="004B5F9F" w:rsidRDefault="00CB2634" w:rsidP="00E00C4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вопросом №1 раздела «Практикум» с.17</w:t>
            </w:r>
            <w:r w:rsidR="00E00C4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Что нужно знать для </w:t>
            </w:r>
            <w:r w:rsidR="00E00C4C">
              <w:rPr>
                <w:sz w:val="20"/>
                <w:szCs w:val="20"/>
              </w:rPr>
              <w:t>ответа на вопрос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CB2634" w:rsidRPr="004B5F9F" w:rsidTr="00E60AF4">
        <w:tc>
          <w:tcPr>
            <w:tcW w:w="1985" w:type="dxa"/>
          </w:tcPr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788" w:type="dxa"/>
            <w:gridSpan w:val="2"/>
          </w:tcPr>
          <w:p w:rsidR="00CB2634" w:rsidRPr="004B5F9F" w:rsidRDefault="00CB2634" w:rsidP="00E00C4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 w:rsidR="00E00C4C">
              <w:rPr>
                <w:sz w:val="20"/>
                <w:szCs w:val="20"/>
              </w:rPr>
              <w:t>20 с.168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CB2634" w:rsidRPr="004B5F9F" w:rsidTr="00E60AF4">
        <w:tc>
          <w:tcPr>
            <w:tcW w:w="1985" w:type="dxa"/>
          </w:tcPr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788" w:type="dxa"/>
            <w:gridSpan w:val="2"/>
          </w:tcPr>
          <w:p w:rsidR="00CB2634" w:rsidRPr="00BE3DE6" w:rsidRDefault="00CB2634" w:rsidP="00E00C4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раздела «Проверьте свои знания» с.</w:t>
            </w:r>
            <w:r w:rsidR="00E00C4C">
              <w:rPr>
                <w:sz w:val="20"/>
                <w:szCs w:val="20"/>
              </w:rPr>
              <w:t>167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B2634" w:rsidRPr="004B5F9F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634" w:rsidRPr="004B5F9F" w:rsidRDefault="001545AC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B2634">
              <w:rPr>
                <w:sz w:val="20"/>
                <w:szCs w:val="20"/>
              </w:rPr>
              <w:t xml:space="preserve"> минут</w:t>
            </w:r>
          </w:p>
        </w:tc>
      </w:tr>
      <w:tr w:rsidR="00CB2634" w:rsidRPr="004B5F9F" w:rsidTr="00E60AF4">
        <w:trPr>
          <w:trHeight w:val="957"/>
        </w:trPr>
        <w:tc>
          <w:tcPr>
            <w:tcW w:w="1985" w:type="dxa"/>
          </w:tcPr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788" w:type="dxa"/>
            <w:gridSpan w:val="2"/>
          </w:tcPr>
          <w:p w:rsidR="00CB2634" w:rsidRDefault="00E60AF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определению проблемы, над которой предстоит работать: предложение дать определение слову «семья», выяснить имеет ли государство какое-либо отношение к семье.</w:t>
            </w:r>
          </w:p>
          <w:p w:rsidR="00E60AF4" w:rsidRDefault="00E60AF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текстом с. 168-169 и юридическим словарем: поиски ответа на проблемный вопрос; анализ понятий; определение предназначения семейного кодекса; выяснение юридич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ских признаков семьи.</w:t>
            </w:r>
          </w:p>
          <w:p w:rsidR="00E60AF4" w:rsidRDefault="001545AC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60AF4">
              <w:rPr>
                <w:sz w:val="20"/>
                <w:szCs w:val="20"/>
              </w:rPr>
              <w:t>редложение сформатировать схему «Условия для заключения брака»</w:t>
            </w:r>
            <w:r>
              <w:rPr>
                <w:sz w:val="20"/>
                <w:szCs w:val="20"/>
              </w:rPr>
              <w:t>.</w:t>
            </w:r>
          </w:p>
          <w:p w:rsidR="001545AC" w:rsidRDefault="001545AC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текстом. С. 172-174:</w:t>
            </w:r>
          </w:p>
          <w:p w:rsidR="001545AC" w:rsidRPr="001545AC" w:rsidRDefault="001545AC" w:rsidP="001545AC">
            <w:pPr>
              <w:pStyle w:val="a4"/>
              <w:numPr>
                <w:ilvl w:val="0"/>
                <w:numId w:val="7"/>
              </w:numPr>
              <w:spacing w:line="192" w:lineRule="auto"/>
              <w:rPr>
                <w:sz w:val="20"/>
                <w:szCs w:val="20"/>
              </w:rPr>
            </w:pPr>
            <w:r w:rsidRPr="001545AC">
              <w:rPr>
                <w:sz w:val="20"/>
                <w:szCs w:val="20"/>
              </w:rPr>
              <w:t>ознакомление  с содержанием текста;</w:t>
            </w:r>
          </w:p>
          <w:p w:rsidR="001545AC" w:rsidRPr="001545AC" w:rsidRDefault="001545AC" w:rsidP="001545AC">
            <w:pPr>
              <w:pStyle w:val="a4"/>
              <w:numPr>
                <w:ilvl w:val="0"/>
                <w:numId w:val="7"/>
              </w:numPr>
              <w:spacing w:line="192" w:lineRule="auto"/>
              <w:rPr>
                <w:sz w:val="20"/>
                <w:szCs w:val="20"/>
              </w:rPr>
            </w:pPr>
            <w:r w:rsidRPr="001545AC">
              <w:rPr>
                <w:sz w:val="20"/>
                <w:szCs w:val="20"/>
              </w:rPr>
              <w:t>сообщение о своих «открытиях»;</w:t>
            </w:r>
          </w:p>
          <w:p w:rsidR="001545AC" w:rsidRDefault="001545AC" w:rsidP="001545AC">
            <w:pPr>
              <w:pStyle w:val="a4"/>
              <w:numPr>
                <w:ilvl w:val="0"/>
                <w:numId w:val="7"/>
              </w:numPr>
              <w:spacing w:line="192" w:lineRule="auto"/>
              <w:rPr>
                <w:sz w:val="20"/>
                <w:szCs w:val="20"/>
              </w:rPr>
            </w:pPr>
            <w:r w:rsidRPr="001545AC">
              <w:rPr>
                <w:sz w:val="20"/>
                <w:szCs w:val="20"/>
              </w:rPr>
              <w:t>обсуждение вопросов №№3-6 раздела «Проверьте свои знания» с. 176.</w:t>
            </w:r>
          </w:p>
          <w:p w:rsidR="001545AC" w:rsidRPr="001545AC" w:rsidRDefault="00A56478" w:rsidP="00A5647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</w:t>
            </w:r>
            <w:r w:rsidR="001545AC">
              <w:rPr>
                <w:sz w:val="20"/>
                <w:szCs w:val="20"/>
              </w:rPr>
              <w:t>бсуждени</w:t>
            </w:r>
            <w:r>
              <w:rPr>
                <w:sz w:val="20"/>
                <w:szCs w:val="20"/>
              </w:rPr>
              <w:t>я</w:t>
            </w:r>
            <w:r w:rsidR="001545AC">
              <w:rPr>
                <w:sz w:val="20"/>
                <w:szCs w:val="20"/>
              </w:rPr>
              <w:t xml:space="preserve"> и выполнени</w:t>
            </w:r>
            <w:r>
              <w:rPr>
                <w:sz w:val="20"/>
                <w:szCs w:val="20"/>
              </w:rPr>
              <w:t xml:space="preserve">я </w:t>
            </w:r>
            <w:r w:rsidR="001545AC">
              <w:rPr>
                <w:sz w:val="20"/>
                <w:szCs w:val="20"/>
              </w:rPr>
              <w:t>задани</w:t>
            </w:r>
            <w:r>
              <w:rPr>
                <w:sz w:val="20"/>
                <w:szCs w:val="20"/>
              </w:rPr>
              <w:t>й №</w:t>
            </w:r>
            <w:r w:rsidR="001545A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2, </w:t>
            </w:r>
            <w:r w:rsidR="001545AC">
              <w:rPr>
                <w:sz w:val="20"/>
                <w:szCs w:val="20"/>
              </w:rPr>
              <w:t>5 раздела «Практикум».</w:t>
            </w:r>
            <w:r>
              <w:rPr>
                <w:sz w:val="20"/>
                <w:szCs w:val="20"/>
              </w:rPr>
              <w:t xml:space="preserve"> Работа в группах.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B2634" w:rsidRDefault="009570CC" w:rsidP="009570C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обсуждении: высказывание предположений.</w:t>
            </w:r>
          </w:p>
          <w:p w:rsidR="009570CC" w:rsidRDefault="009570CC" w:rsidP="009570C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 информации в словаре, знакомс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 с понятиями по теме, анализ понятий.</w:t>
            </w:r>
          </w:p>
          <w:p w:rsidR="009570CC" w:rsidRDefault="009570CC" w:rsidP="009570C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схемы по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определяемым параметрам.</w:t>
            </w:r>
          </w:p>
          <w:p w:rsidR="009570CC" w:rsidRDefault="009570CC" w:rsidP="009570C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по направлениям, опр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деленным учителем.</w:t>
            </w:r>
          </w:p>
          <w:p w:rsidR="009570CC" w:rsidRDefault="009570CC" w:rsidP="009570C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обсуждении вопросов.</w:t>
            </w:r>
          </w:p>
          <w:p w:rsidR="00453A28" w:rsidRDefault="00453A28" w:rsidP="009570C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ответов.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4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минут</w:t>
            </w:r>
            <w:r w:rsidR="009570CC">
              <w:rPr>
                <w:sz w:val="20"/>
                <w:szCs w:val="20"/>
              </w:rPr>
              <w:t>ы</w:t>
            </w:r>
          </w:p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B2634" w:rsidRPr="004B5F9F" w:rsidTr="00E60AF4">
        <w:tc>
          <w:tcPr>
            <w:tcW w:w="1985" w:type="dxa"/>
          </w:tcPr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788" w:type="dxa"/>
            <w:gridSpan w:val="2"/>
          </w:tcPr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634" w:rsidRDefault="001545AC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B2634">
              <w:rPr>
                <w:sz w:val="20"/>
                <w:szCs w:val="20"/>
              </w:rPr>
              <w:t xml:space="preserve"> минут</w:t>
            </w:r>
          </w:p>
        </w:tc>
      </w:tr>
      <w:tr w:rsidR="00CB2634" w:rsidRPr="004B5F9F" w:rsidTr="00E60AF4">
        <w:tc>
          <w:tcPr>
            <w:tcW w:w="1985" w:type="dxa"/>
          </w:tcPr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788" w:type="dxa"/>
            <w:gridSpan w:val="2"/>
          </w:tcPr>
          <w:p w:rsidR="00CB2634" w:rsidRPr="00592594" w:rsidRDefault="00CB2634" w:rsidP="009570CC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Pr="004B5F9F">
              <w:rPr>
                <w:sz w:val="20"/>
                <w:szCs w:val="20"/>
              </w:rPr>
              <w:t>§</w:t>
            </w:r>
            <w:r w:rsidR="009570CC">
              <w:rPr>
                <w:sz w:val="20"/>
                <w:szCs w:val="20"/>
              </w:rPr>
              <w:t>20</w:t>
            </w:r>
            <w:r w:rsidR="00752A87">
              <w:rPr>
                <w:sz w:val="20"/>
                <w:szCs w:val="20"/>
              </w:rPr>
              <w:t>, вопрос №2 раздела «Практикум» письменно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2634" w:rsidRDefault="00CB2634" w:rsidP="002B7483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F47856" w:rsidRDefault="00F47856" w:rsidP="00F47856"/>
    <w:p w:rsidR="00F47856" w:rsidRDefault="00F47856" w:rsidP="00F47856"/>
    <w:p w:rsidR="00752A87" w:rsidRPr="00262382" w:rsidRDefault="00752A87" w:rsidP="00752A87">
      <w:pPr>
        <w:jc w:val="center"/>
        <w:rPr>
          <w:b/>
        </w:rPr>
      </w:pPr>
      <w:r>
        <w:rPr>
          <w:b/>
        </w:rPr>
        <w:lastRenderedPageBreak/>
        <w:t>ЗАЩИТА ПРАВ И ИНТЕРЕСОВ ДЕТЕЙ, ОСТАВШИХСЯ БЕЗ РОДИТЕЛЕЙ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080"/>
        <w:gridCol w:w="708"/>
        <w:gridCol w:w="3828"/>
        <w:gridCol w:w="1134"/>
      </w:tblGrid>
      <w:tr w:rsidR="00752A87" w:rsidRPr="004B5F9F" w:rsidTr="00E501E5">
        <w:trPr>
          <w:trHeight w:val="623"/>
        </w:trPr>
        <w:tc>
          <w:tcPr>
            <w:tcW w:w="10065" w:type="dxa"/>
            <w:gridSpan w:val="2"/>
            <w:vMerge w:val="restart"/>
          </w:tcPr>
          <w:p w:rsidR="00752A87" w:rsidRPr="004B5F9F" w:rsidRDefault="00752A87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Формировать у обучающихся</w:t>
            </w:r>
            <w:r>
              <w:rPr>
                <w:sz w:val="20"/>
                <w:szCs w:val="20"/>
              </w:rPr>
              <w:t xml:space="preserve"> понимание о роли государства в организации защиты прав и интересов детей,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тавшихся без родителей.</w:t>
            </w:r>
          </w:p>
          <w:p w:rsidR="00752A87" w:rsidRPr="004B5F9F" w:rsidRDefault="00752A87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752A87" w:rsidRPr="004B5F9F" w:rsidRDefault="00696FD4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3-4 функции органов опеки и попечительства</w:t>
            </w:r>
            <w:r w:rsidR="00752A87">
              <w:rPr>
                <w:sz w:val="20"/>
                <w:szCs w:val="20"/>
              </w:rPr>
              <w:t>;</w:t>
            </w:r>
          </w:p>
          <w:p w:rsidR="00752A87" w:rsidRPr="004B5F9F" w:rsidRDefault="00696FD4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4-5 причин, по которым необходимо защищать детей</w:t>
            </w:r>
            <w:r w:rsidR="00752A87">
              <w:rPr>
                <w:sz w:val="20"/>
                <w:szCs w:val="20"/>
              </w:rPr>
              <w:t>;</w:t>
            </w:r>
          </w:p>
          <w:p w:rsidR="00752A87" w:rsidRDefault="00696FD4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разницу между опекой и попечительством</w:t>
            </w:r>
            <w:r w:rsidR="00752A87">
              <w:rPr>
                <w:sz w:val="20"/>
                <w:szCs w:val="20"/>
              </w:rPr>
              <w:t>;</w:t>
            </w:r>
          </w:p>
          <w:p w:rsidR="00752A87" w:rsidRPr="00FF258C" w:rsidRDefault="00696FD4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формы защиты детей, оставшихся без попечения родителей</w:t>
            </w:r>
            <w:r w:rsidR="00752A87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3"/>
          </w:tcPr>
          <w:p w:rsidR="00752A87" w:rsidRPr="004B5F9F" w:rsidRDefault="00752A87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752A87" w:rsidRPr="004B5F9F" w:rsidRDefault="00453A28" w:rsidP="00696FD4">
            <w:pPr>
              <w:spacing w:line="192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r w:rsidR="00696FD4">
              <w:rPr>
                <w:sz w:val="20"/>
                <w:szCs w:val="20"/>
              </w:rPr>
              <w:t>пека, попечительство, орган опеки и попечительства, усыно</w:t>
            </w:r>
            <w:r w:rsidR="00696FD4">
              <w:rPr>
                <w:sz w:val="20"/>
                <w:szCs w:val="20"/>
              </w:rPr>
              <w:t>в</w:t>
            </w:r>
            <w:r w:rsidR="00696FD4">
              <w:rPr>
                <w:sz w:val="20"/>
                <w:szCs w:val="20"/>
              </w:rPr>
              <w:t>ление (удочерение), тайна усыновления, приемная семья, де</w:t>
            </w:r>
            <w:r w:rsidR="00696FD4">
              <w:rPr>
                <w:sz w:val="20"/>
                <w:szCs w:val="20"/>
              </w:rPr>
              <w:t>т</w:t>
            </w:r>
            <w:r w:rsidR="00696FD4">
              <w:rPr>
                <w:sz w:val="20"/>
                <w:szCs w:val="20"/>
              </w:rPr>
              <w:t>ский дом семейного типа</w:t>
            </w:r>
            <w:r w:rsidR="00A56478">
              <w:rPr>
                <w:sz w:val="20"/>
                <w:szCs w:val="20"/>
              </w:rPr>
              <w:t>, социальное сиротство</w:t>
            </w:r>
            <w:r w:rsidR="00696FD4">
              <w:rPr>
                <w:sz w:val="20"/>
                <w:szCs w:val="20"/>
              </w:rPr>
              <w:t>.</w:t>
            </w:r>
            <w:proofErr w:type="gramEnd"/>
          </w:p>
        </w:tc>
      </w:tr>
      <w:tr w:rsidR="00752A87" w:rsidRPr="004B5F9F" w:rsidTr="00E501E5">
        <w:trPr>
          <w:trHeight w:val="676"/>
        </w:trPr>
        <w:tc>
          <w:tcPr>
            <w:tcW w:w="10065" w:type="dxa"/>
            <w:gridSpan w:val="2"/>
            <w:vMerge/>
          </w:tcPr>
          <w:p w:rsidR="00752A87" w:rsidRPr="004B5F9F" w:rsidRDefault="00752A87" w:rsidP="00E501E5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752A87" w:rsidRPr="004B5F9F" w:rsidRDefault="00752A87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752A87" w:rsidRPr="004B5F9F" w:rsidRDefault="00752A87" w:rsidP="00DA411E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иннов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ционная школа. М., «Русское слово» 2013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6D14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презентация</w:t>
            </w:r>
            <w:r w:rsidR="00DA411E">
              <w:rPr>
                <w:sz w:val="20"/>
                <w:szCs w:val="20"/>
              </w:rPr>
              <w:t>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752A87" w:rsidRPr="004B5F9F" w:rsidTr="004128D3">
        <w:trPr>
          <w:trHeight w:val="3575"/>
        </w:trPr>
        <w:tc>
          <w:tcPr>
            <w:tcW w:w="15735" w:type="dxa"/>
            <w:gridSpan w:val="5"/>
          </w:tcPr>
          <w:p w:rsidR="00752A87" w:rsidRPr="004B5F9F" w:rsidRDefault="00752A87" w:rsidP="00E501E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752A87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752A87" w:rsidRPr="004B5F9F" w:rsidRDefault="00752A87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752A87" w:rsidRPr="004B5F9F" w:rsidRDefault="00752A87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Pr="004B5F9F" w:rsidRDefault="00752A87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752A87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Pr="004B5F9F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Pr="004B5F9F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752A87" w:rsidRPr="004B5F9F" w:rsidRDefault="00752A87" w:rsidP="006D14C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6D14CE">
                    <w:rPr>
                      <w:sz w:val="20"/>
                      <w:szCs w:val="20"/>
                    </w:rPr>
                    <w:t>21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Pr="004B5F9F" w:rsidRDefault="00752A87" w:rsidP="00A5647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Верные ответы на вопросы раздела «</w:t>
                  </w:r>
                  <w:r w:rsidR="006D14CE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 xml:space="preserve">роверьте свои знания» с. </w:t>
                  </w:r>
                  <w:r w:rsidR="00A56478">
                    <w:rPr>
                      <w:sz w:val="20"/>
                      <w:szCs w:val="20"/>
                    </w:rPr>
                    <w:t>184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52A87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Pr="004B5F9F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752A87" w:rsidRPr="004B5F9F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Самоидентификация подростков как субъекта гражданских правоотношений в области семе</w:t>
                  </w:r>
                  <w:r>
                    <w:rPr>
                      <w:sz w:val="20"/>
                      <w:szCs w:val="20"/>
                    </w:rPr>
                    <w:t>й</w:t>
                  </w:r>
                  <w:r>
                    <w:rPr>
                      <w:sz w:val="20"/>
                      <w:szCs w:val="20"/>
                    </w:rPr>
                    <w:t>ного права.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752A87" w:rsidRPr="004B5F9F" w:rsidRDefault="00752A87" w:rsidP="00A5647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Верный анализ жизненных ситуаций </w:t>
                  </w:r>
                  <w:r w:rsidR="00A56478">
                    <w:rPr>
                      <w:sz w:val="20"/>
                      <w:szCs w:val="20"/>
                    </w:rPr>
                    <w:t>по теме ур</w:t>
                  </w:r>
                  <w:r w:rsidR="00A56478">
                    <w:rPr>
                      <w:sz w:val="20"/>
                      <w:szCs w:val="20"/>
                    </w:rPr>
                    <w:t>о</w:t>
                  </w:r>
                  <w:r w:rsidR="00A56478">
                    <w:rPr>
                      <w:sz w:val="20"/>
                      <w:szCs w:val="20"/>
                    </w:rPr>
                    <w:t>ка.</w:t>
                  </w:r>
                </w:p>
              </w:tc>
            </w:tr>
            <w:tr w:rsidR="00752A87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Pr="004B5F9F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Pr="004B5F9F" w:rsidRDefault="00752A87" w:rsidP="00A5647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  <w:r>
                    <w:rPr>
                      <w:sz w:val="20"/>
                      <w:szCs w:val="20"/>
                    </w:rPr>
                    <w:t xml:space="preserve"> 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A56478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A56478">
                    <w:rPr>
                      <w:sz w:val="20"/>
                      <w:szCs w:val="20"/>
                    </w:rPr>
                    <w:t>177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A56478">
                    <w:rPr>
                      <w:sz w:val="20"/>
                      <w:szCs w:val="20"/>
                    </w:rPr>
                    <w:t xml:space="preserve"> Предполагаемая формулировка: вопрос №1 раздела «Практикум» с.184. «Как вы относитесь к идее создания отдельного Коде</w:t>
                  </w:r>
                  <w:r w:rsidR="00A56478">
                    <w:rPr>
                      <w:sz w:val="20"/>
                      <w:szCs w:val="20"/>
                    </w:rPr>
                    <w:t>к</w:t>
                  </w:r>
                  <w:r w:rsidR="00A56478">
                    <w:rPr>
                      <w:sz w:val="20"/>
                      <w:szCs w:val="20"/>
                    </w:rPr>
                    <w:t>са о защите прав детей в нашей стране?»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A56478" w:rsidRDefault="00752A87" w:rsidP="00A5647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752A87" w:rsidRPr="004B5F9F" w:rsidRDefault="00752A87" w:rsidP="00A5647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определение механизмов защиты прав</w:t>
                  </w:r>
                  <w:r w:rsidR="00A56478">
                    <w:rPr>
                      <w:sz w:val="20"/>
                      <w:szCs w:val="20"/>
                    </w:rPr>
                    <w:t xml:space="preserve"> детей, оставшихся без опеки родителей.</w:t>
                  </w:r>
                </w:p>
              </w:tc>
            </w:tr>
            <w:tr w:rsidR="00752A87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Pr="004B5F9F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прав </w:t>
                  </w:r>
                  <w:r w:rsidR="004128D3">
                    <w:rPr>
                      <w:sz w:val="20"/>
                      <w:szCs w:val="20"/>
                    </w:rPr>
                    <w:t>детей, оставшихся без попечения и их реализации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52A87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752A87" w:rsidRPr="004B5F9F" w:rsidRDefault="00752A87" w:rsidP="00DA411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в группах при </w:t>
                  </w:r>
                  <w:r w:rsidR="00DA411E">
                    <w:rPr>
                      <w:sz w:val="20"/>
                      <w:szCs w:val="20"/>
                    </w:rPr>
                    <w:t>форматировании текста в план/схему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52A87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752A87" w:rsidRPr="004B5F9F" w:rsidRDefault="00752A87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 при работе в группах.</w:t>
                  </w:r>
                </w:p>
              </w:tc>
            </w:tr>
          </w:tbl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752A87" w:rsidRPr="004B5F9F" w:rsidTr="00E501E5">
        <w:tc>
          <w:tcPr>
            <w:tcW w:w="15735" w:type="dxa"/>
            <w:gridSpan w:val="5"/>
          </w:tcPr>
          <w:p w:rsidR="00752A87" w:rsidRPr="004B5F9F" w:rsidRDefault="00752A87" w:rsidP="00E501E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752A87" w:rsidRPr="004B5F9F" w:rsidTr="00E501E5">
        <w:tc>
          <w:tcPr>
            <w:tcW w:w="1985" w:type="dxa"/>
          </w:tcPr>
          <w:p w:rsidR="00752A87" w:rsidRPr="004B5F9F" w:rsidRDefault="00752A87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788" w:type="dxa"/>
            <w:gridSpan w:val="2"/>
          </w:tcPr>
          <w:p w:rsidR="00752A87" w:rsidRPr="004B5F9F" w:rsidRDefault="00752A87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52A87" w:rsidRPr="004B5F9F" w:rsidRDefault="00752A87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A87" w:rsidRPr="004B5F9F" w:rsidRDefault="00752A87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752A87" w:rsidRPr="004B5F9F" w:rsidTr="00E501E5">
        <w:tc>
          <w:tcPr>
            <w:tcW w:w="1985" w:type="dxa"/>
          </w:tcPr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788" w:type="dxa"/>
            <w:gridSpan w:val="2"/>
          </w:tcPr>
          <w:p w:rsidR="00752A87" w:rsidRPr="004B5F9F" w:rsidRDefault="00752A87" w:rsidP="00453A2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 w:rsidR="00453A28">
              <w:rPr>
                <w:sz w:val="20"/>
                <w:szCs w:val="20"/>
              </w:rPr>
              <w:t>содержанием разделов «Умная мысль» с. 178, «Обратимся к закону» с.179.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A87" w:rsidRPr="004B5F9F" w:rsidRDefault="00453A28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752A87">
              <w:rPr>
                <w:sz w:val="20"/>
                <w:szCs w:val="20"/>
              </w:rPr>
              <w:t xml:space="preserve"> минут</w:t>
            </w:r>
          </w:p>
        </w:tc>
      </w:tr>
      <w:tr w:rsidR="00752A87" w:rsidRPr="004B5F9F" w:rsidTr="00E501E5">
        <w:tc>
          <w:tcPr>
            <w:tcW w:w="1985" w:type="dxa"/>
          </w:tcPr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788" w:type="dxa"/>
            <w:gridSpan w:val="2"/>
          </w:tcPr>
          <w:p w:rsidR="00752A87" w:rsidRPr="004B5F9F" w:rsidRDefault="00752A87" w:rsidP="00453A2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453A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с.</w:t>
            </w:r>
            <w:r w:rsidR="00453A28">
              <w:rPr>
                <w:sz w:val="20"/>
                <w:szCs w:val="20"/>
              </w:rPr>
              <w:t>177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752A87" w:rsidRPr="004B5F9F" w:rsidTr="00E501E5">
        <w:tc>
          <w:tcPr>
            <w:tcW w:w="1985" w:type="dxa"/>
          </w:tcPr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788" w:type="dxa"/>
            <w:gridSpan w:val="2"/>
          </w:tcPr>
          <w:p w:rsidR="00752A87" w:rsidRPr="00BE3DE6" w:rsidRDefault="00453A28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Проверяются письменные ответы учащихся на вопрос №2 раздела «Практикум»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A87" w:rsidRPr="004B5F9F" w:rsidRDefault="00752A87" w:rsidP="00E501E5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752A87" w:rsidRPr="004B5F9F" w:rsidTr="00E501E5">
        <w:trPr>
          <w:trHeight w:val="957"/>
        </w:trPr>
        <w:tc>
          <w:tcPr>
            <w:tcW w:w="1985" w:type="dxa"/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788" w:type="dxa"/>
            <w:gridSpan w:val="2"/>
          </w:tcPr>
          <w:p w:rsidR="00752A87" w:rsidRDefault="00770D9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обсуждения по теме первого раздела: назовите причины, по которым дети могут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таться без попечения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>;</w:t>
            </w:r>
            <w:r w:rsidR="00297F94">
              <w:rPr>
                <w:sz w:val="20"/>
                <w:szCs w:val="20"/>
              </w:rPr>
              <w:t xml:space="preserve"> какое право детей оказывается нарушенным в этих ситуациях; </w:t>
            </w:r>
            <w:r>
              <w:rPr>
                <w:sz w:val="20"/>
                <w:szCs w:val="20"/>
              </w:rPr>
              <w:t xml:space="preserve"> </w:t>
            </w:r>
            <w:r w:rsidR="00297F94">
              <w:rPr>
                <w:sz w:val="20"/>
                <w:szCs w:val="20"/>
              </w:rPr>
              <w:t>что можно сделать, чтобы обеспечить защиту прав детей в таких случаях?</w:t>
            </w:r>
          </w:p>
          <w:p w:rsidR="00297F94" w:rsidRDefault="00297F94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разделом «Защита прав и интересов детей, оставшихся без попечения род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телей»: предложение составить план/схему  к тексту раздела по выбору учащихся.</w:t>
            </w:r>
          </w:p>
          <w:p w:rsidR="00297F94" w:rsidRPr="001545AC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обсуждения вопросов раздела «Проверьте свои знания».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обсуждении: высказывание предположений.</w:t>
            </w:r>
          </w:p>
          <w:p w:rsidR="00752A87" w:rsidRDefault="00297F94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плана </w:t>
            </w:r>
            <w:r w:rsidR="00DA411E">
              <w:rPr>
                <w:sz w:val="20"/>
                <w:szCs w:val="20"/>
              </w:rPr>
              <w:t xml:space="preserve">или схемы </w:t>
            </w:r>
            <w:r>
              <w:rPr>
                <w:sz w:val="20"/>
                <w:szCs w:val="20"/>
              </w:rPr>
              <w:t>по тексту раздела.</w:t>
            </w:r>
          </w:p>
          <w:p w:rsidR="00752A87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обсуждении.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A87" w:rsidRDefault="00453A28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52A87">
              <w:rPr>
                <w:sz w:val="20"/>
                <w:szCs w:val="20"/>
              </w:rPr>
              <w:t xml:space="preserve"> минут</w:t>
            </w:r>
          </w:p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52A87" w:rsidRPr="004B5F9F" w:rsidTr="00E501E5">
        <w:tc>
          <w:tcPr>
            <w:tcW w:w="1985" w:type="dxa"/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788" w:type="dxa"/>
            <w:gridSpan w:val="2"/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752A87" w:rsidRPr="004B5F9F" w:rsidTr="00E501E5">
        <w:tc>
          <w:tcPr>
            <w:tcW w:w="1985" w:type="dxa"/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788" w:type="dxa"/>
            <w:gridSpan w:val="2"/>
          </w:tcPr>
          <w:p w:rsidR="00752A87" w:rsidRPr="00592594" w:rsidRDefault="00752A87" w:rsidP="00DA411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DA411E">
              <w:rPr>
                <w:sz w:val="20"/>
                <w:szCs w:val="20"/>
              </w:rPr>
              <w:t xml:space="preserve">понятия и термины </w:t>
            </w:r>
            <w:r w:rsidR="00DA411E" w:rsidRPr="004B5F9F">
              <w:rPr>
                <w:sz w:val="20"/>
                <w:szCs w:val="20"/>
              </w:rPr>
              <w:t>§§</w:t>
            </w:r>
            <w:r w:rsidR="00DA411E">
              <w:rPr>
                <w:sz w:val="20"/>
                <w:szCs w:val="20"/>
              </w:rPr>
              <w:t>20, 21.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52A87" w:rsidRDefault="00752A87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963826" w:rsidRDefault="00963826" w:rsidP="00773911"/>
    <w:p w:rsidR="00B60ACE" w:rsidRDefault="00B60ACE" w:rsidP="00557F8B"/>
    <w:p w:rsidR="007462CA" w:rsidRDefault="007462CA" w:rsidP="00DA411E">
      <w:pPr>
        <w:jc w:val="center"/>
        <w:rPr>
          <w:b/>
        </w:rPr>
      </w:pPr>
    </w:p>
    <w:p w:rsidR="00DA411E" w:rsidRPr="00262382" w:rsidRDefault="00DA411E" w:rsidP="00DA411E">
      <w:pPr>
        <w:jc w:val="center"/>
        <w:rPr>
          <w:b/>
        </w:rPr>
      </w:pPr>
      <w:r>
        <w:rPr>
          <w:b/>
        </w:rPr>
        <w:lastRenderedPageBreak/>
        <w:t>ТРУДОВЫЕ ПРАВООТНОШЕНИЯ</w:t>
      </w:r>
      <w:r w:rsidR="005606AE">
        <w:rPr>
          <w:b/>
        </w:rPr>
        <w:t xml:space="preserve"> (2 часа)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080"/>
        <w:gridCol w:w="850"/>
        <w:gridCol w:w="3686"/>
        <w:gridCol w:w="1134"/>
      </w:tblGrid>
      <w:tr w:rsidR="00DA411E" w:rsidRPr="004B5F9F" w:rsidTr="00E501E5">
        <w:trPr>
          <w:trHeight w:val="623"/>
        </w:trPr>
        <w:tc>
          <w:tcPr>
            <w:tcW w:w="10065" w:type="dxa"/>
            <w:gridSpan w:val="2"/>
            <w:vMerge w:val="restart"/>
          </w:tcPr>
          <w:p w:rsidR="00DA411E" w:rsidRPr="004B5F9F" w:rsidRDefault="00DA411E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DA411E" w:rsidRPr="004B5F9F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>
              <w:rPr>
                <w:sz w:val="20"/>
                <w:szCs w:val="20"/>
              </w:rPr>
              <w:t>понимание о значении трудовых правоотношений в повседневной жизни человека.</w:t>
            </w:r>
          </w:p>
          <w:p w:rsidR="00DA411E" w:rsidRPr="004B5F9F" w:rsidRDefault="00DA411E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DA411E" w:rsidRPr="004B5F9F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DA411E" w:rsidRPr="004B5F9F" w:rsidRDefault="00FC23F7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участников трудовых правоотношений и их права и обязанности</w:t>
            </w:r>
            <w:r w:rsidR="00DA411E">
              <w:rPr>
                <w:sz w:val="20"/>
                <w:szCs w:val="20"/>
              </w:rPr>
              <w:t>;</w:t>
            </w:r>
          </w:p>
          <w:p w:rsidR="00DA411E" w:rsidRPr="004B5F9F" w:rsidRDefault="00FC23F7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документы,  регламентирующие трудовые правоотношения</w:t>
            </w:r>
            <w:r w:rsidR="00DA411E">
              <w:rPr>
                <w:sz w:val="20"/>
                <w:szCs w:val="20"/>
              </w:rPr>
              <w:t>;</w:t>
            </w:r>
          </w:p>
          <w:p w:rsidR="00DA411E" w:rsidRPr="00F43574" w:rsidRDefault="00FC23F7" w:rsidP="00F43574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сформулировать 5-6 тезисов о </w:t>
            </w:r>
            <w:r w:rsidR="00F43574">
              <w:rPr>
                <w:sz w:val="20"/>
                <w:szCs w:val="20"/>
              </w:rPr>
              <w:t>необходимости знаний основ трудового законодательства.</w:t>
            </w:r>
          </w:p>
        </w:tc>
        <w:tc>
          <w:tcPr>
            <w:tcW w:w="5670" w:type="dxa"/>
            <w:gridSpan w:val="3"/>
          </w:tcPr>
          <w:p w:rsidR="00DA411E" w:rsidRPr="004B5F9F" w:rsidRDefault="00DA411E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DA411E" w:rsidRPr="004B5F9F" w:rsidRDefault="001C3A90" w:rsidP="00850B6B">
            <w:pPr>
              <w:spacing w:line="192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Трудовой кодекс, трудовое право, работник, работодатель, МРОТ, рабочее время, безработный, трудовой договор</w:t>
            </w:r>
            <w:r w:rsidR="00850B6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</w:tr>
      <w:tr w:rsidR="00DA411E" w:rsidRPr="004B5F9F" w:rsidTr="00E501E5">
        <w:trPr>
          <w:trHeight w:val="676"/>
        </w:trPr>
        <w:tc>
          <w:tcPr>
            <w:tcW w:w="10065" w:type="dxa"/>
            <w:gridSpan w:val="2"/>
            <w:vMerge/>
          </w:tcPr>
          <w:p w:rsidR="00DA411E" w:rsidRPr="004B5F9F" w:rsidRDefault="00DA411E" w:rsidP="00E501E5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DA411E" w:rsidRPr="004B5F9F" w:rsidRDefault="00DA411E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DA411E" w:rsidRPr="004B5F9F" w:rsidRDefault="00DA411E" w:rsidP="001C3A90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иннов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ционная школа. М., «Русское слово» 2013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1C3A90">
              <w:rPr>
                <w:sz w:val="20"/>
                <w:szCs w:val="20"/>
              </w:rPr>
              <w:t>2</w:t>
            </w:r>
            <w:r w:rsidR="005606AE">
              <w:rPr>
                <w:sz w:val="20"/>
                <w:szCs w:val="20"/>
              </w:rPr>
              <w:t>, образец труд</w:t>
            </w:r>
            <w:r w:rsidR="005606AE">
              <w:rPr>
                <w:sz w:val="20"/>
                <w:szCs w:val="20"/>
              </w:rPr>
              <w:t>о</w:t>
            </w:r>
            <w:r w:rsidR="005606AE">
              <w:rPr>
                <w:sz w:val="20"/>
                <w:szCs w:val="20"/>
              </w:rPr>
              <w:t>вого  договора</w:t>
            </w:r>
            <w:r>
              <w:rPr>
                <w:sz w:val="20"/>
                <w:szCs w:val="20"/>
              </w:rPr>
              <w:t>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DA411E" w:rsidRPr="004B5F9F" w:rsidTr="004128D3">
        <w:trPr>
          <w:trHeight w:val="3535"/>
        </w:trPr>
        <w:tc>
          <w:tcPr>
            <w:tcW w:w="15735" w:type="dxa"/>
            <w:gridSpan w:val="5"/>
          </w:tcPr>
          <w:p w:rsidR="00DA411E" w:rsidRPr="004B5F9F" w:rsidRDefault="00DA411E" w:rsidP="00E501E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DA411E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DA411E" w:rsidRPr="004B5F9F" w:rsidRDefault="00DA411E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DA411E" w:rsidRPr="004B5F9F" w:rsidRDefault="00DA411E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Pr="004B5F9F" w:rsidRDefault="00DA411E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DA411E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Pr="004B5F9F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Pr="004B5F9F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DA411E" w:rsidRPr="004B5F9F" w:rsidRDefault="00DA411E" w:rsidP="001C3A9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1C3A90">
                    <w:rPr>
                      <w:sz w:val="20"/>
                      <w:szCs w:val="20"/>
                    </w:rPr>
                    <w:t>2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Pr="004B5F9F" w:rsidRDefault="00DA411E" w:rsidP="001C3A9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Верные ответы на вопросы раздела «Проверьте свои знания» с. </w:t>
                  </w:r>
                  <w:r w:rsidR="001C3A90">
                    <w:rPr>
                      <w:sz w:val="20"/>
                      <w:szCs w:val="20"/>
                    </w:rPr>
                    <w:t>194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DA411E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Pr="004B5F9F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DA411E" w:rsidRPr="004B5F9F" w:rsidRDefault="00DA411E" w:rsidP="001C3A9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субъекта гражданских правоотношений в области </w:t>
                  </w:r>
                  <w:r w:rsidR="001C3A90">
                    <w:rPr>
                      <w:sz w:val="20"/>
                      <w:szCs w:val="20"/>
                    </w:rPr>
                    <w:t>трудов</w:t>
                  </w:r>
                  <w:r w:rsidR="001C3A90">
                    <w:rPr>
                      <w:sz w:val="20"/>
                      <w:szCs w:val="20"/>
                    </w:rPr>
                    <w:t>о</w:t>
                  </w:r>
                  <w:r w:rsidR="001C3A90">
                    <w:rPr>
                      <w:sz w:val="20"/>
                      <w:szCs w:val="20"/>
                    </w:rPr>
                    <w:t xml:space="preserve">го </w:t>
                  </w:r>
                  <w:r>
                    <w:rPr>
                      <w:sz w:val="20"/>
                      <w:szCs w:val="20"/>
                    </w:rPr>
                    <w:t xml:space="preserve"> права.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DA411E" w:rsidRPr="004B5F9F" w:rsidRDefault="00DA411E" w:rsidP="001C3A9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Верный анализ жизненных ситуаций в </w:t>
                  </w:r>
                  <w:r w:rsidR="001C3A90">
                    <w:rPr>
                      <w:sz w:val="20"/>
                      <w:szCs w:val="20"/>
                    </w:rPr>
                    <w:t>трудовых</w:t>
                  </w:r>
                  <w:r>
                    <w:rPr>
                      <w:sz w:val="20"/>
                      <w:szCs w:val="20"/>
                    </w:rPr>
                    <w:t xml:space="preserve"> правоотношениях.</w:t>
                  </w:r>
                </w:p>
              </w:tc>
            </w:tr>
            <w:tr w:rsidR="00DA411E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Pr="004B5F9F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Pr="004B5F9F" w:rsidRDefault="00DA411E" w:rsidP="00F376A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  <w:r>
                    <w:rPr>
                      <w:sz w:val="20"/>
                      <w:szCs w:val="20"/>
                    </w:rPr>
                    <w:t xml:space="preserve"> 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1C3A90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с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1C3A90">
                    <w:rPr>
                      <w:sz w:val="20"/>
                      <w:szCs w:val="20"/>
                    </w:rPr>
                    <w:t>85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формулировка: «</w:t>
                  </w:r>
                  <w:r w:rsidR="00F376A8">
                    <w:rPr>
                      <w:sz w:val="20"/>
                      <w:szCs w:val="20"/>
                    </w:rPr>
                    <w:t>Для вас не является секретом, что некоторые люди работают, не заключая трудового догов</w:t>
                  </w:r>
                  <w:r w:rsidR="00F376A8">
                    <w:rPr>
                      <w:sz w:val="20"/>
                      <w:szCs w:val="20"/>
                    </w:rPr>
                    <w:t>о</w:t>
                  </w:r>
                  <w:r w:rsidR="00F376A8">
                    <w:rPr>
                      <w:sz w:val="20"/>
                      <w:szCs w:val="20"/>
                    </w:rPr>
                    <w:t>ра, тогда как для официального оформления на работу требуется еще ряд документов. Не сч</w:t>
                  </w:r>
                  <w:r w:rsidR="00F376A8">
                    <w:rPr>
                      <w:sz w:val="20"/>
                      <w:szCs w:val="20"/>
                    </w:rPr>
                    <w:t>и</w:t>
                  </w:r>
                  <w:r w:rsidR="00F376A8">
                    <w:rPr>
                      <w:sz w:val="20"/>
                      <w:szCs w:val="20"/>
                    </w:rPr>
                    <w:t>таете ли вы такую процедуру оформления слишком сложной?</w:t>
                  </w:r>
                  <w:r>
                    <w:rPr>
                      <w:sz w:val="20"/>
                      <w:szCs w:val="20"/>
                    </w:rPr>
                    <w:t>».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DA411E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DA411E" w:rsidRPr="004B5F9F" w:rsidRDefault="00DA411E" w:rsidP="00F376A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определение механизмов защиты права в рамках </w:t>
                  </w:r>
                  <w:r w:rsidR="00F376A8">
                    <w:rPr>
                      <w:sz w:val="20"/>
                      <w:szCs w:val="20"/>
                    </w:rPr>
                    <w:t>трудового</w:t>
                  </w:r>
                  <w:r>
                    <w:rPr>
                      <w:sz w:val="20"/>
                      <w:szCs w:val="20"/>
                    </w:rPr>
                    <w:t xml:space="preserve"> законодательства.</w:t>
                  </w:r>
                </w:p>
              </w:tc>
            </w:tr>
            <w:tr w:rsidR="00DA411E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Pr="004B5F9F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права </w:t>
                  </w:r>
                  <w:r w:rsidR="00C023FF">
                    <w:rPr>
                      <w:sz w:val="20"/>
                      <w:szCs w:val="20"/>
                    </w:rPr>
                    <w:t xml:space="preserve">на труд </w:t>
                  </w:r>
                  <w:r>
                    <w:rPr>
                      <w:sz w:val="20"/>
                      <w:szCs w:val="20"/>
                    </w:rPr>
                    <w:t xml:space="preserve"> и его реализации.</w:t>
                  </w:r>
                </w:p>
                <w:p w:rsidR="00DA411E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DA411E" w:rsidRPr="004B5F9F" w:rsidRDefault="00DA411E" w:rsidP="00F376A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</w:t>
                  </w:r>
                  <w:r w:rsidR="00F376A8">
                    <w:rPr>
                      <w:sz w:val="20"/>
                      <w:szCs w:val="20"/>
                    </w:rPr>
                    <w:t xml:space="preserve"> работы в парах при составлении трудового договора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DA411E" w:rsidRDefault="00DA411E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DA411E" w:rsidRPr="004B5F9F" w:rsidRDefault="00DA411E" w:rsidP="00F376A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Корректное общение при работе в </w:t>
                  </w:r>
                  <w:r w:rsidR="00F376A8">
                    <w:rPr>
                      <w:sz w:val="20"/>
                      <w:szCs w:val="20"/>
                    </w:rPr>
                    <w:t>пар</w:t>
                  </w:r>
                  <w:r>
                    <w:rPr>
                      <w:sz w:val="20"/>
                      <w:szCs w:val="20"/>
                    </w:rPr>
                    <w:t>ах.</w:t>
                  </w:r>
                </w:p>
              </w:tc>
            </w:tr>
          </w:tbl>
          <w:p w:rsidR="00DA411E" w:rsidRPr="004B5F9F" w:rsidRDefault="00DA411E" w:rsidP="00E501E5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A411E" w:rsidRPr="004B5F9F" w:rsidTr="00E501E5">
        <w:tc>
          <w:tcPr>
            <w:tcW w:w="15735" w:type="dxa"/>
            <w:gridSpan w:val="5"/>
          </w:tcPr>
          <w:p w:rsidR="004128D3" w:rsidRPr="004B5F9F" w:rsidRDefault="00DA411E" w:rsidP="005606A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DA411E" w:rsidRPr="004B5F9F" w:rsidTr="00850B6B">
        <w:tc>
          <w:tcPr>
            <w:tcW w:w="1985" w:type="dxa"/>
          </w:tcPr>
          <w:p w:rsidR="00DA411E" w:rsidRPr="004B5F9F" w:rsidRDefault="00DA411E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930" w:type="dxa"/>
            <w:gridSpan w:val="2"/>
          </w:tcPr>
          <w:p w:rsidR="00DA411E" w:rsidRPr="004B5F9F" w:rsidRDefault="00DA411E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A411E" w:rsidRPr="004B5F9F" w:rsidRDefault="00DA411E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411E" w:rsidRPr="004B5F9F" w:rsidRDefault="00DA411E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DA411E" w:rsidRPr="004B5F9F" w:rsidTr="00850B6B">
        <w:tc>
          <w:tcPr>
            <w:tcW w:w="1985" w:type="dxa"/>
          </w:tcPr>
          <w:p w:rsidR="00DA411E" w:rsidRPr="004B5F9F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930" w:type="dxa"/>
            <w:gridSpan w:val="2"/>
          </w:tcPr>
          <w:p w:rsidR="00DA411E" w:rsidRPr="004B5F9F" w:rsidRDefault="00DA411E" w:rsidP="00F376A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</w:t>
            </w:r>
            <w:r w:rsidR="00F376A8">
              <w:rPr>
                <w:sz w:val="20"/>
                <w:szCs w:val="20"/>
              </w:rPr>
              <w:t>информацией разделов «Дополнительное чтение» и «Обратимся к закону» с.188-189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A411E" w:rsidRPr="004B5F9F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411E" w:rsidRPr="004B5F9F" w:rsidRDefault="00DA411E" w:rsidP="005606A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06AE">
              <w:rPr>
                <w:sz w:val="20"/>
                <w:szCs w:val="20"/>
              </w:rPr>
              <w:t>/5</w:t>
            </w:r>
            <w:r>
              <w:rPr>
                <w:sz w:val="20"/>
                <w:szCs w:val="20"/>
              </w:rPr>
              <w:t xml:space="preserve"> минут</w:t>
            </w:r>
          </w:p>
        </w:tc>
      </w:tr>
      <w:tr w:rsidR="00DA411E" w:rsidRPr="004B5F9F" w:rsidTr="00850B6B">
        <w:tc>
          <w:tcPr>
            <w:tcW w:w="1985" w:type="dxa"/>
          </w:tcPr>
          <w:p w:rsidR="00DA411E" w:rsidRPr="004B5F9F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930" w:type="dxa"/>
            <w:gridSpan w:val="2"/>
          </w:tcPr>
          <w:p w:rsidR="00DA411E" w:rsidRPr="004B5F9F" w:rsidRDefault="00DA411E" w:rsidP="00B72781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B7278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с.</w:t>
            </w:r>
            <w:r w:rsidR="00B72781">
              <w:rPr>
                <w:sz w:val="20"/>
                <w:szCs w:val="20"/>
              </w:rPr>
              <w:t>185.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A411E" w:rsidRPr="004B5F9F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411E" w:rsidRPr="004B5F9F" w:rsidRDefault="00DA411E" w:rsidP="005606A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06AE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 xml:space="preserve"> мин</w:t>
            </w:r>
          </w:p>
        </w:tc>
      </w:tr>
      <w:tr w:rsidR="00DA411E" w:rsidRPr="004B5F9F" w:rsidTr="00850B6B">
        <w:tc>
          <w:tcPr>
            <w:tcW w:w="1985" w:type="dxa"/>
          </w:tcPr>
          <w:p w:rsidR="00DA411E" w:rsidRPr="004B5F9F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930" w:type="dxa"/>
            <w:gridSpan w:val="2"/>
          </w:tcPr>
          <w:p w:rsidR="00DA411E" w:rsidRPr="00BE3DE6" w:rsidRDefault="00B7278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 по терминам и понятиям</w:t>
            </w:r>
            <w:r w:rsidR="008618BF">
              <w:rPr>
                <w:sz w:val="20"/>
                <w:szCs w:val="20"/>
              </w:rPr>
              <w:t>: чтение содержания понятия/ нет опроса.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A411E" w:rsidRPr="004B5F9F" w:rsidRDefault="00B7278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понятия</w:t>
            </w:r>
            <w:r w:rsidR="00DA411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411E" w:rsidRPr="004B5F9F" w:rsidRDefault="00B7278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A411E">
              <w:rPr>
                <w:sz w:val="20"/>
                <w:szCs w:val="20"/>
              </w:rPr>
              <w:t xml:space="preserve"> минут</w:t>
            </w:r>
          </w:p>
        </w:tc>
      </w:tr>
      <w:tr w:rsidR="00DA411E" w:rsidRPr="004B5F9F" w:rsidTr="00850B6B">
        <w:trPr>
          <w:trHeight w:val="957"/>
        </w:trPr>
        <w:tc>
          <w:tcPr>
            <w:tcW w:w="1985" w:type="dxa"/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930" w:type="dxa"/>
            <w:gridSpan w:val="2"/>
          </w:tcPr>
          <w:p w:rsidR="00DA411E" w:rsidRDefault="00B7278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текстом учебника с.185-186. Заполните таблицу.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5840"/>
              <w:gridCol w:w="2717"/>
            </w:tblGrid>
            <w:tr w:rsidR="00B72781" w:rsidTr="00D06D34">
              <w:tc>
                <w:tcPr>
                  <w:tcW w:w="5840" w:type="dxa"/>
                </w:tcPr>
                <w:p w:rsidR="00B72781" w:rsidRDefault="00B72781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Трудовое право</w:t>
                  </w:r>
                </w:p>
              </w:tc>
              <w:tc>
                <w:tcPr>
                  <w:tcW w:w="2717" w:type="dxa"/>
                </w:tcPr>
                <w:p w:rsidR="00B72781" w:rsidRDefault="00B72781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72781" w:rsidTr="00D06D34">
              <w:tc>
                <w:tcPr>
                  <w:tcW w:w="5840" w:type="dxa"/>
                </w:tcPr>
                <w:p w:rsidR="00B72781" w:rsidRDefault="00B72781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Предмет трудового права (на что направлено)</w:t>
                  </w:r>
                </w:p>
              </w:tc>
              <w:tc>
                <w:tcPr>
                  <w:tcW w:w="2717" w:type="dxa"/>
                </w:tcPr>
                <w:p w:rsidR="00B72781" w:rsidRDefault="00B72781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72781" w:rsidTr="00D06D34">
              <w:tc>
                <w:tcPr>
                  <w:tcW w:w="5840" w:type="dxa"/>
                </w:tcPr>
                <w:p w:rsidR="00B72781" w:rsidRDefault="00D06D34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Документы, регламентирующие трудовые правоотношения</w:t>
                  </w:r>
                </w:p>
              </w:tc>
              <w:tc>
                <w:tcPr>
                  <w:tcW w:w="2717" w:type="dxa"/>
                </w:tcPr>
                <w:p w:rsidR="00B72781" w:rsidRDefault="00B72781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72781" w:rsidRDefault="00D06D34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сформатировать схему по содержанию с.186-187</w:t>
            </w:r>
          </w:p>
          <w:p w:rsidR="00D06D34" w:rsidRDefault="008F150B" w:rsidP="00D06D34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69" type="#_x0000_t32" style="position:absolute;left:0;text-align:left;margin-left:218.65pt;margin-top:5.4pt;width:0;height:14.25pt;z-index:251681792" o:connectortype="straight">
                  <v:stroke endarrow="block"/>
                </v:shape>
              </w:pict>
            </w:r>
            <w:r w:rsidR="00D06D34">
              <w:rPr>
                <w:sz w:val="20"/>
                <w:szCs w:val="20"/>
              </w:rPr>
              <w:t>Устройство на работу</w:t>
            </w:r>
          </w:p>
          <w:p w:rsidR="00D06D34" w:rsidRDefault="008F150B" w:rsidP="00D06D34">
            <w:pPr>
              <w:spacing w:line="192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_x0000_s1066" type="#_x0000_t202" style="position:absolute;left:0;text-align:left;margin-left:322.65pt;margin-top:4.85pt;width:72.85pt;height:21.75pt;z-index:251678720">
                  <v:textbox>
                    <w:txbxContent>
                      <w:p w:rsidR="002D7489" w:rsidRDefault="002D7489" w:rsidP="00D06D34">
                        <w:r>
                          <w:t>документы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65" type="#_x0000_t202" style="position:absolute;left:0;text-align:left;margin-left:183.75pt;margin-top:4.85pt;width:72.85pt;height:22.5pt;z-index:251677696">
                  <v:textbox style="mso-next-textbox:#_x0000_s1065">
                    <w:txbxContent>
                      <w:p w:rsidR="002D7489" w:rsidRPr="00850B6B" w:rsidRDefault="002D7489" w:rsidP="00D06D3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50B6B">
                          <w:rPr>
                            <w:sz w:val="20"/>
                            <w:szCs w:val="20"/>
                          </w:rPr>
                          <w:t>этапы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68" type="#_x0000_t32" style="position:absolute;left:0;text-align:left;margin-left:256.6pt;margin-top:-.15pt;width:66.05pt;height:10.05pt;z-index:251680768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67" type="#_x0000_t32" style="position:absolute;left:0;text-align:left;margin-left:103.1pt;margin-top:-.15pt;width:66.15pt;height:10.05pt;flip:x;z-index:251679744" o:connectortype="straight">
                  <v:stroke endarrow="block"/>
                </v:shape>
              </w:pict>
            </w:r>
            <w:r>
              <w:rPr>
                <w:noProof/>
                <w:sz w:val="20"/>
                <w:szCs w:val="20"/>
                <w:lang w:eastAsia="ru-RU"/>
              </w:rPr>
              <w:pict>
                <v:shape id="_x0000_s1064" type="#_x0000_t202" style="position:absolute;left:0;text-align:left;margin-left:30.25pt;margin-top:4.85pt;width:72.85pt;height:21.75pt;z-index:251676672">
                  <v:textbox>
                    <w:txbxContent>
                      <w:p w:rsidR="002D7489" w:rsidRDefault="002D7489">
                        <w:r>
                          <w:t>участники</w:t>
                        </w:r>
                      </w:p>
                    </w:txbxContent>
                  </v:textbox>
                </v:shape>
              </w:pict>
            </w:r>
          </w:p>
          <w:p w:rsidR="00D06D34" w:rsidRDefault="00D06D34" w:rsidP="00D06D3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D06D34" w:rsidRDefault="00D06D34" w:rsidP="00D06D34">
            <w:pPr>
              <w:spacing w:line="192" w:lineRule="auto"/>
              <w:rPr>
                <w:sz w:val="20"/>
                <w:szCs w:val="20"/>
              </w:rPr>
            </w:pPr>
          </w:p>
          <w:p w:rsidR="00D06D34" w:rsidRDefault="004128D3" w:rsidP="00D06D3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изучения раздела «Права, обязанности и ответственность работника и работодателя»</w:t>
            </w:r>
            <w:r w:rsidR="00850B6B">
              <w:rPr>
                <w:sz w:val="20"/>
                <w:szCs w:val="20"/>
              </w:rPr>
              <w:t>:</w:t>
            </w:r>
          </w:p>
          <w:p w:rsidR="004128D3" w:rsidRDefault="004128D3" w:rsidP="00D06D34">
            <w:pPr>
              <w:spacing w:line="192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анализ</w:t>
            </w:r>
            <w:proofErr w:type="gramEnd"/>
            <w:r>
              <w:rPr>
                <w:sz w:val="20"/>
                <w:szCs w:val="20"/>
              </w:rPr>
              <w:t xml:space="preserve"> темы: в </w:t>
            </w:r>
            <w:proofErr w:type="gramStart"/>
            <w:r>
              <w:rPr>
                <w:sz w:val="20"/>
                <w:szCs w:val="20"/>
              </w:rPr>
              <w:t>каком</w:t>
            </w:r>
            <w:proofErr w:type="gramEnd"/>
            <w:r>
              <w:rPr>
                <w:sz w:val="20"/>
                <w:szCs w:val="20"/>
              </w:rPr>
              <w:t xml:space="preserve"> документе регламентируются перечисленные позиции;</w:t>
            </w:r>
          </w:p>
          <w:p w:rsidR="004128D3" w:rsidRDefault="005606AE" w:rsidP="00D06D3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представьте себя в роли работодателя: </w:t>
            </w:r>
            <w:r w:rsidR="004128D3">
              <w:rPr>
                <w:sz w:val="20"/>
                <w:szCs w:val="20"/>
              </w:rPr>
              <w:t>охарактеризуйте свои права и обязанности</w:t>
            </w:r>
            <w:r>
              <w:rPr>
                <w:sz w:val="20"/>
                <w:szCs w:val="20"/>
              </w:rPr>
              <w:t>;</w:t>
            </w:r>
          </w:p>
          <w:p w:rsidR="005606AE" w:rsidRDefault="005606AE" w:rsidP="00D06D34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представьте себя в роли работника: охарактеризуйте свои права и обязанности.</w:t>
            </w:r>
          </w:p>
          <w:p w:rsidR="005606AE" w:rsidRDefault="005606AE" w:rsidP="005606A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практической работы: составьте свой трудовой договор по образцу</w:t>
            </w:r>
            <w:r w:rsidR="00850B6B">
              <w:rPr>
                <w:sz w:val="20"/>
                <w:szCs w:val="20"/>
              </w:rPr>
              <w:t>.</w:t>
            </w:r>
          </w:p>
          <w:p w:rsidR="00850B6B" w:rsidRPr="001545AC" w:rsidRDefault="00850B6B" w:rsidP="005606A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самостоятельно найти ответы на вопросы №№4,5 с.194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606AE">
              <w:rPr>
                <w:sz w:val="20"/>
                <w:szCs w:val="20"/>
              </w:rPr>
              <w:t xml:space="preserve">/ 30 </w:t>
            </w:r>
            <w:r>
              <w:rPr>
                <w:sz w:val="20"/>
                <w:szCs w:val="20"/>
              </w:rPr>
              <w:t>минут</w:t>
            </w:r>
          </w:p>
          <w:p w:rsidR="00DA411E" w:rsidRDefault="00DA411E" w:rsidP="005606AE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DA411E" w:rsidRPr="004B5F9F" w:rsidTr="00850B6B">
        <w:tc>
          <w:tcPr>
            <w:tcW w:w="1985" w:type="dxa"/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930" w:type="dxa"/>
            <w:gridSpan w:val="2"/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DA411E" w:rsidRPr="004B5F9F" w:rsidTr="00850B6B">
        <w:tc>
          <w:tcPr>
            <w:tcW w:w="1985" w:type="dxa"/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930" w:type="dxa"/>
            <w:gridSpan w:val="2"/>
          </w:tcPr>
          <w:p w:rsidR="00DA411E" w:rsidRPr="00592594" w:rsidRDefault="00DA411E" w:rsidP="00850B6B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="00850B6B">
              <w:rPr>
                <w:sz w:val="20"/>
                <w:szCs w:val="20"/>
              </w:rPr>
              <w:t>с.185-188 (</w:t>
            </w:r>
            <w:r w:rsidR="008618BF">
              <w:rPr>
                <w:sz w:val="20"/>
                <w:szCs w:val="20"/>
              </w:rPr>
              <w:t>понятия включительно</w:t>
            </w:r>
            <w:r w:rsidR="00850B6B">
              <w:rPr>
                <w:sz w:val="20"/>
                <w:szCs w:val="20"/>
              </w:rPr>
              <w:t>)</w:t>
            </w:r>
            <w:r w:rsidR="008618BF">
              <w:rPr>
                <w:sz w:val="20"/>
                <w:szCs w:val="20"/>
              </w:rPr>
              <w:t>/с.185-194, практикум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A411E" w:rsidRDefault="00DA411E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8618BF" w:rsidRPr="00262382" w:rsidRDefault="00C023FF" w:rsidP="008618BF">
      <w:pPr>
        <w:jc w:val="center"/>
        <w:rPr>
          <w:b/>
        </w:rPr>
      </w:pPr>
      <w:r>
        <w:rPr>
          <w:b/>
        </w:rPr>
        <w:lastRenderedPageBreak/>
        <w:t>ПОДРОСТОК В ТРУДОВЫХ ПРАВООТНОШЕНИЯХ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080"/>
        <w:gridCol w:w="708"/>
        <w:gridCol w:w="3828"/>
        <w:gridCol w:w="1134"/>
      </w:tblGrid>
      <w:tr w:rsidR="008618BF" w:rsidRPr="004B5F9F" w:rsidTr="00E501E5">
        <w:trPr>
          <w:trHeight w:val="623"/>
        </w:trPr>
        <w:tc>
          <w:tcPr>
            <w:tcW w:w="10065" w:type="dxa"/>
            <w:gridSpan w:val="2"/>
            <w:vMerge w:val="restart"/>
          </w:tcPr>
          <w:p w:rsidR="008618BF" w:rsidRPr="004B5F9F" w:rsidRDefault="008618BF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  <w:r w:rsidRPr="004B5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понимание о </w:t>
            </w:r>
            <w:r w:rsidR="00C023FF">
              <w:rPr>
                <w:sz w:val="20"/>
                <w:szCs w:val="20"/>
              </w:rPr>
              <w:t>необходимости соблюдать нормы трудового законодательства при устройстве на работу</w:t>
            </w:r>
            <w:r>
              <w:rPr>
                <w:sz w:val="20"/>
                <w:szCs w:val="20"/>
              </w:rPr>
              <w:t>.</w:t>
            </w:r>
          </w:p>
          <w:p w:rsidR="008618BF" w:rsidRPr="004B5F9F" w:rsidRDefault="008618BF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8618BF" w:rsidRPr="004B5F9F" w:rsidRDefault="00C023FF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4-5 аргументов в пользу официального оформления на работу</w:t>
            </w:r>
            <w:r w:rsidR="008618BF">
              <w:rPr>
                <w:sz w:val="20"/>
                <w:szCs w:val="20"/>
              </w:rPr>
              <w:t>;</w:t>
            </w:r>
          </w:p>
          <w:p w:rsidR="008618BF" w:rsidRDefault="003835EA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назвать 6-7 особенностей трудоустройства несовершеннолетних</w:t>
            </w:r>
            <w:r w:rsidR="008618BF">
              <w:rPr>
                <w:sz w:val="20"/>
                <w:szCs w:val="20"/>
              </w:rPr>
              <w:t>;</w:t>
            </w:r>
          </w:p>
          <w:p w:rsidR="003835EA" w:rsidRDefault="003835EA" w:rsidP="00E501E5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5-6 обязанностей несовершеннолетних в трудовых отношениях;</w:t>
            </w:r>
          </w:p>
          <w:p w:rsidR="008618BF" w:rsidRPr="00FF258C" w:rsidRDefault="003835EA" w:rsidP="003835EA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меры поощрения и взысканий, применяемых к несовершеннолетним работникам</w:t>
            </w:r>
            <w:r w:rsidR="008618BF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3"/>
          </w:tcPr>
          <w:p w:rsidR="008618BF" w:rsidRPr="004B5F9F" w:rsidRDefault="008618BF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8618BF" w:rsidRPr="004B5F9F" w:rsidRDefault="003835EA" w:rsidP="003835EA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кодекс, трудовое право, рабочее время, трудовой договор.</w:t>
            </w:r>
          </w:p>
        </w:tc>
      </w:tr>
      <w:tr w:rsidR="008618BF" w:rsidRPr="004B5F9F" w:rsidTr="00E501E5">
        <w:trPr>
          <w:trHeight w:val="676"/>
        </w:trPr>
        <w:tc>
          <w:tcPr>
            <w:tcW w:w="10065" w:type="dxa"/>
            <w:gridSpan w:val="2"/>
            <w:vMerge/>
          </w:tcPr>
          <w:p w:rsidR="008618BF" w:rsidRPr="004B5F9F" w:rsidRDefault="008618BF" w:rsidP="00E501E5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8618BF" w:rsidRPr="004B5F9F" w:rsidRDefault="008618BF" w:rsidP="00E501E5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8618BF" w:rsidRPr="004B5F9F" w:rsidRDefault="008618BF" w:rsidP="003835EA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иннов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ционная школа. М., «Русское слово» 2013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3835E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 презентация, юридический словарь.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8618BF" w:rsidRPr="004B5F9F" w:rsidTr="00E501E5">
        <w:trPr>
          <w:trHeight w:val="3282"/>
        </w:trPr>
        <w:tc>
          <w:tcPr>
            <w:tcW w:w="15735" w:type="dxa"/>
            <w:gridSpan w:val="5"/>
          </w:tcPr>
          <w:p w:rsidR="008618BF" w:rsidRPr="004B5F9F" w:rsidRDefault="008618BF" w:rsidP="00E501E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8618BF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8618BF" w:rsidRPr="004B5F9F" w:rsidRDefault="008618BF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8618BF" w:rsidRPr="004B5F9F" w:rsidRDefault="008618BF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Pr="004B5F9F" w:rsidRDefault="008618BF" w:rsidP="00E501E5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8618BF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Pr="004B5F9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Pr="004B5F9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8618BF" w:rsidRPr="004B5F9F" w:rsidRDefault="008618BF" w:rsidP="003835EA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3835EA">
                    <w:rPr>
                      <w:sz w:val="20"/>
                      <w:szCs w:val="20"/>
                    </w:rPr>
                    <w:t>3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Pr="004B5F9F" w:rsidRDefault="008618BF" w:rsidP="000E7957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Верные ответы на вопросы раздела «Проверьте свои знания» с.</w:t>
                  </w:r>
                  <w:r w:rsidR="000E7957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8618BF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Pr="004B5F9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8618BF" w:rsidRPr="004B5F9F" w:rsidRDefault="008618BF" w:rsidP="00F85414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субъекта гражданских правоотношений в области </w:t>
                  </w:r>
                  <w:r w:rsidR="00F85414">
                    <w:rPr>
                      <w:sz w:val="20"/>
                      <w:szCs w:val="20"/>
                    </w:rPr>
                    <w:t>трудов</w:t>
                  </w:r>
                  <w:r w:rsidR="00F85414">
                    <w:rPr>
                      <w:sz w:val="20"/>
                      <w:szCs w:val="20"/>
                    </w:rPr>
                    <w:t>о</w:t>
                  </w:r>
                  <w:r w:rsidR="00F85414">
                    <w:rPr>
                      <w:sz w:val="20"/>
                      <w:szCs w:val="20"/>
                    </w:rPr>
                    <w:t>го</w:t>
                  </w:r>
                  <w:r>
                    <w:rPr>
                      <w:sz w:val="20"/>
                      <w:szCs w:val="20"/>
                    </w:rPr>
                    <w:t xml:space="preserve"> права.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8618BF" w:rsidRPr="004B5F9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Верный анализ жизненных ситуаций в семейных правоотношениях.</w:t>
                  </w:r>
                </w:p>
              </w:tc>
            </w:tr>
            <w:tr w:rsidR="008618BF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Pr="004B5F9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Pr="004B5F9F" w:rsidRDefault="008618BF" w:rsidP="00090E5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  <w:r>
                    <w:rPr>
                      <w:sz w:val="20"/>
                      <w:szCs w:val="20"/>
                    </w:rPr>
                    <w:t xml:space="preserve"> 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="00090E5D">
                    <w:rPr>
                      <w:sz w:val="20"/>
                      <w:szCs w:val="20"/>
                    </w:rPr>
                    <w:t>3  с. 201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Предполагаемая формулировка</w:t>
                  </w:r>
                  <w:r w:rsidR="000E7957">
                    <w:rPr>
                      <w:sz w:val="20"/>
                      <w:szCs w:val="20"/>
                    </w:rPr>
                    <w:t xml:space="preserve"> – вопрос №1 с.201</w:t>
                  </w:r>
                  <w:r>
                    <w:rPr>
                      <w:sz w:val="20"/>
                      <w:szCs w:val="20"/>
                    </w:rPr>
                    <w:t>: «</w:t>
                  </w:r>
                  <w:r w:rsidR="000E7957">
                    <w:rPr>
                      <w:sz w:val="20"/>
                      <w:szCs w:val="20"/>
                    </w:rPr>
                    <w:t>Почему законом вводятся ограничения по применению труда несове</w:t>
                  </w:r>
                  <w:r w:rsidR="000E7957">
                    <w:rPr>
                      <w:sz w:val="20"/>
                      <w:szCs w:val="20"/>
                    </w:rPr>
                    <w:t>р</w:t>
                  </w:r>
                  <w:r w:rsidR="000E7957">
                    <w:rPr>
                      <w:sz w:val="20"/>
                      <w:szCs w:val="20"/>
                    </w:rPr>
                    <w:t>шеннолетних</w:t>
                  </w:r>
                  <w:r>
                    <w:rPr>
                      <w:sz w:val="20"/>
                      <w:szCs w:val="20"/>
                    </w:rPr>
                    <w:t>?».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8618B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8618BF" w:rsidRPr="004B5F9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Верное опр</w:t>
                  </w:r>
                  <w:r w:rsidR="00E501E5">
                    <w:rPr>
                      <w:sz w:val="20"/>
                      <w:szCs w:val="20"/>
                    </w:rPr>
                    <w:t>еделение механизмов защиты прав подростков в рамках т</w:t>
                  </w:r>
                  <w:r w:rsidR="005C012D">
                    <w:rPr>
                      <w:sz w:val="20"/>
                      <w:szCs w:val="20"/>
                    </w:rPr>
                    <w:t>р</w:t>
                  </w:r>
                  <w:r w:rsidR="00E501E5">
                    <w:rPr>
                      <w:sz w:val="20"/>
                      <w:szCs w:val="20"/>
                    </w:rPr>
                    <w:t>удового</w:t>
                  </w:r>
                  <w:r>
                    <w:rPr>
                      <w:sz w:val="20"/>
                      <w:szCs w:val="20"/>
                    </w:rPr>
                    <w:t xml:space="preserve"> законодательства.</w:t>
                  </w:r>
                </w:p>
              </w:tc>
            </w:tr>
            <w:tr w:rsidR="008618BF" w:rsidRPr="004B5F9F" w:rsidTr="00E501E5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Pr="004B5F9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по опред</w:t>
                  </w:r>
                  <w:r w:rsidR="00107508">
                    <w:rPr>
                      <w:sz w:val="20"/>
                      <w:szCs w:val="20"/>
                    </w:rPr>
                    <w:t>елению учащимися прав в трудовых</w:t>
                  </w:r>
                  <w:r>
                    <w:rPr>
                      <w:sz w:val="20"/>
                      <w:szCs w:val="20"/>
                    </w:rPr>
                    <w:t xml:space="preserve"> правоотношениях.</w:t>
                  </w:r>
                </w:p>
                <w:p w:rsidR="008618B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8618BF" w:rsidRPr="004B5F9F" w:rsidRDefault="008618BF" w:rsidP="0010750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в группах при выполнении </w:t>
                  </w:r>
                  <w:r w:rsidR="00107508">
                    <w:rPr>
                      <w:sz w:val="20"/>
                      <w:szCs w:val="20"/>
                    </w:rPr>
                    <w:t>заданий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8618B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8618BF" w:rsidRPr="004B5F9F" w:rsidRDefault="008618BF" w:rsidP="00E501E5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 при работе в группах.</w:t>
                  </w:r>
                </w:p>
              </w:tc>
            </w:tr>
          </w:tbl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8618BF" w:rsidRPr="004B5F9F" w:rsidTr="00E501E5">
        <w:tc>
          <w:tcPr>
            <w:tcW w:w="15735" w:type="dxa"/>
            <w:gridSpan w:val="5"/>
          </w:tcPr>
          <w:p w:rsidR="008618BF" w:rsidRPr="004B5F9F" w:rsidRDefault="008618BF" w:rsidP="00E501E5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8618BF" w:rsidRPr="004B5F9F" w:rsidTr="00E501E5">
        <w:tc>
          <w:tcPr>
            <w:tcW w:w="1985" w:type="dxa"/>
          </w:tcPr>
          <w:p w:rsidR="008618BF" w:rsidRPr="004B5F9F" w:rsidRDefault="008618BF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788" w:type="dxa"/>
            <w:gridSpan w:val="2"/>
          </w:tcPr>
          <w:p w:rsidR="008618BF" w:rsidRPr="004B5F9F" w:rsidRDefault="008618BF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618BF" w:rsidRPr="004B5F9F" w:rsidRDefault="008618BF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18BF" w:rsidRPr="004B5F9F" w:rsidRDefault="008618BF" w:rsidP="00E501E5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8618BF" w:rsidRPr="004B5F9F" w:rsidTr="00E501E5">
        <w:tc>
          <w:tcPr>
            <w:tcW w:w="1985" w:type="dxa"/>
          </w:tcPr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788" w:type="dxa"/>
            <w:gridSpan w:val="2"/>
          </w:tcPr>
          <w:p w:rsidR="008618BF" w:rsidRPr="004B5F9F" w:rsidRDefault="00090E5D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вопросом №3 раздела «Практикум» с.201</w:t>
            </w:r>
            <w:r w:rsidR="008618BF">
              <w:rPr>
                <w:sz w:val="20"/>
                <w:szCs w:val="20"/>
              </w:rPr>
              <w:t>. Что нужно знать для ответа на вопрос?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8618BF" w:rsidRPr="004B5F9F" w:rsidTr="00E501E5">
        <w:tc>
          <w:tcPr>
            <w:tcW w:w="1985" w:type="dxa"/>
          </w:tcPr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788" w:type="dxa"/>
            <w:gridSpan w:val="2"/>
          </w:tcPr>
          <w:p w:rsidR="008618BF" w:rsidRPr="004B5F9F" w:rsidRDefault="008618BF" w:rsidP="00090E5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090E5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с.</w:t>
            </w:r>
            <w:r w:rsidR="00090E5D">
              <w:rPr>
                <w:sz w:val="20"/>
                <w:szCs w:val="20"/>
              </w:rPr>
              <w:t>197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8618BF" w:rsidRPr="004B5F9F" w:rsidTr="00E501E5">
        <w:tc>
          <w:tcPr>
            <w:tcW w:w="1985" w:type="dxa"/>
          </w:tcPr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788" w:type="dxa"/>
            <w:gridSpan w:val="2"/>
          </w:tcPr>
          <w:p w:rsidR="008618BF" w:rsidRPr="00BE3DE6" w:rsidRDefault="00090E5D" w:rsidP="00090E5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в парах: составление графического конспекта по теме «Трудовые правоотношения»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618BF" w:rsidRPr="004B5F9F" w:rsidRDefault="00090E5D" w:rsidP="00090E5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конспектов: 2-3 пары</w:t>
            </w:r>
            <w:r w:rsidR="008618BF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18BF" w:rsidRPr="004B5F9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минут</w:t>
            </w:r>
          </w:p>
        </w:tc>
      </w:tr>
      <w:tr w:rsidR="008618BF" w:rsidRPr="004B5F9F" w:rsidTr="00E501E5">
        <w:trPr>
          <w:trHeight w:val="957"/>
        </w:trPr>
        <w:tc>
          <w:tcPr>
            <w:tcW w:w="1985" w:type="dxa"/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788" w:type="dxa"/>
            <w:gridSpan w:val="2"/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определению проблемы, над которой предстоит работать: </w:t>
            </w:r>
            <w:r w:rsidR="009C07E6">
              <w:rPr>
                <w:sz w:val="20"/>
                <w:szCs w:val="20"/>
              </w:rPr>
              <w:t xml:space="preserve">предложение </w:t>
            </w:r>
            <w:r w:rsidR="00EC7C36">
              <w:rPr>
                <w:sz w:val="20"/>
                <w:szCs w:val="20"/>
              </w:rPr>
              <w:t>изучить содержание с</w:t>
            </w:r>
            <w:r>
              <w:rPr>
                <w:sz w:val="20"/>
                <w:szCs w:val="20"/>
              </w:rPr>
              <w:t>.</w:t>
            </w:r>
            <w:r w:rsidR="00EC7C36">
              <w:rPr>
                <w:sz w:val="20"/>
                <w:szCs w:val="20"/>
              </w:rPr>
              <w:t>195, высказать собственное мнение об особенностях трудоустройства нес</w:t>
            </w:r>
            <w:r w:rsidR="00EC7C36">
              <w:rPr>
                <w:sz w:val="20"/>
                <w:szCs w:val="20"/>
              </w:rPr>
              <w:t>о</w:t>
            </w:r>
            <w:r w:rsidR="00EC7C36">
              <w:rPr>
                <w:sz w:val="20"/>
                <w:szCs w:val="20"/>
              </w:rPr>
              <w:t>вершеннолетних.</w:t>
            </w:r>
          </w:p>
          <w:p w:rsidR="00EC7C36" w:rsidRDefault="00EC7C36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минилекции по плану:</w:t>
            </w:r>
          </w:p>
          <w:p w:rsidR="00EC7C36" w:rsidRDefault="00EC7C36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приема несовершеннолетних на работу;</w:t>
            </w:r>
          </w:p>
          <w:p w:rsidR="00F51091" w:rsidRDefault="00F5109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льготы, предусмотренные для несовершеннолетних;</w:t>
            </w:r>
          </w:p>
          <w:p w:rsidR="00F51091" w:rsidRDefault="00EC7C36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51091">
              <w:rPr>
                <w:sz w:val="20"/>
                <w:szCs w:val="20"/>
              </w:rPr>
              <w:t>особенности условия труда несовершеннолетних;</w:t>
            </w:r>
          </w:p>
          <w:p w:rsidR="00F51091" w:rsidRDefault="00F5109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рабочего дня несовершеннолетних;</w:t>
            </w:r>
          </w:p>
          <w:p w:rsidR="008618BF" w:rsidRDefault="00F5109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выплаты заработной платы несовершеннолетним</w:t>
            </w:r>
            <w:r w:rsidR="008618BF">
              <w:rPr>
                <w:sz w:val="20"/>
                <w:szCs w:val="20"/>
              </w:rPr>
              <w:t>.</w:t>
            </w:r>
          </w:p>
          <w:p w:rsidR="008618BF" w:rsidRDefault="00F5109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текстом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 w:rsidR="008618B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199-200</w:t>
            </w:r>
            <w:r w:rsidR="008618BF">
              <w:rPr>
                <w:sz w:val="20"/>
                <w:szCs w:val="20"/>
              </w:rPr>
              <w:t>:</w:t>
            </w:r>
          </w:p>
          <w:p w:rsidR="008618BF" w:rsidRPr="001545AC" w:rsidRDefault="008618BF" w:rsidP="00E501E5">
            <w:pPr>
              <w:pStyle w:val="a4"/>
              <w:numPr>
                <w:ilvl w:val="0"/>
                <w:numId w:val="7"/>
              </w:numPr>
              <w:spacing w:line="192" w:lineRule="auto"/>
              <w:rPr>
                <w:sz w:val="20"/>
                <w:szCs w:val="20"/>
              </w:rPr>
            </w:pPr>
            <w:r w:rsidRPr="001545AC">
              <w:rPr>
                <w:sz w:val="20"/>
                <w:szCs w:val="20"/>
              </w:rPr>
              <w:t xml:space="preserve">ознакомление  с </w:t>
            </w:r>
            <w:r w:rsidR="00515AB9">
              <w:rPr>
                <w:sz w:val="20"/>
                <w:szCs w:val="20"/>
              </w:rPr>
              <w:t>вопросами №№1-2 с.201</w:t>
            </w:r>
            <w:r w:rsidRPr="001545AC">
              <w:rPr>
                <w:sz w:val="20"/>
                <w:szCs w:val="20"/>
              </w:rPr>
              <w:t>;</w:t>
            </w:r>
          </w:p>
          <w:p w:rsidR="008618BF" w:rsidRPr="001545AC" w:rsidRDefault="00515AB9" w:rsidP="00E501E5">
            <w:pPr>
              <w:pStyle w:val="a4"/>
              <w:numPr>
                <w:ilvl w:val="0"/>
                <w:numId w:val="7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поиски ответа в тексте</w:t>
            </w:r>
            <w:r w:rsidR="008618BF" w:rsidRPr="001545AC">
              <w:rPr>
                <w:sz w:val="20"/>
                <w:szCs w:val="20"/>
              </w:rPr>
              <w:t>;</w:t>
            </w:r>
          </w:p>
          <w:p w:rsidR="008618BF" w:rsidRDefault="00515AB9" w:rsidP="00E501E5">
            <w:pPr>
              <w:pStyle w:val="a4"/>
              <w:numPr>
                <w:ilvl w:val="0"/>
                <w:numId w:val="7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задания №3 раздела «Практикум» с.201</w:t>
            </w:r>
            <w:r w:rsidR="008618BF" w:rsidRPr="001545AC">
              <w:rPr>
                <w:sz w:val="20"/>
                <w:szCs w:val="20"/>
              </w:rPr>
              <w:t>.</w:t>
            </w:r>
          </w:p>
          <w:p w:rsidR="008618BF" w:rsidRPr="001545AC" w:rsidRDefault="008618BF" w:rsidP="00515AB9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обсуждения </w:t>
            </w:r>
            <w:r w:rsidR="00515AB9">
              <w:rPr>
                <w:sz w:val="20"/>
                <w:szCs w:val="20"/>
              </w:rPr>
              <w:t>по итогам работы с текстом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обсуждении: высказывание предположений.</w:t>
            </w:r>
          </w:p>
          <w:p w:rsidR="008618BF" w:rsidRDefault="00F51091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Восприятие аудиоинформации, краткий конспект лекционного материала</w:t>
            </w:r>
            <w:r w:rsidR="008618BF">
              <w:rPr>
                <w:sz w:val="20"/>
                <w:szCs w:val="20"/>
              </w:rPr>
              <w:t>.</w:t>
            </w:r>
          </w:p>
          <w:p w:rsidR="008618BF" w:rsidRDefault="00515AB9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 текстом.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минуты</w:t>
            </w:r>
          </w:p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618BF" w:rsidRPr="004B5F9F" w:rsidTr="00E501E5">
        <w:tc>
          <w:tcPr>
            <w:tcW w:w="1985" w:type="dxa"/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788" w:type="dxa"/>
            <w:gridSpan w:val="2"/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8618BF" w:rsidRPr="004B5F9F" w:rsidTr="00E501E5">
        <w:tc>
          <w:tcPr>
            <w:tcW w:w="1985" w:type="dxa"/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788" w:type="dxa"/>
            <w:gridSpan w:val="2"/>
          </w:tcPr>
          <w:p w:rsidR="008618BF" w:rsidRPr="00592594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Pr="004B5F9F">
              <w:rPr>
                <w:sz w:val="20"/>
                <w:szCs w:val="20"/>
              </w:rPr>
              <w:t>§</w:t>
            </w:r>
            <w:r w:rsidR="0070528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, вопрос</w:t>
            </w:r>
            <w:r w:rsidR="00705282">
              <w:rPr>
                <w:sz w:val="20"/>
                <w:szCs w:val="20"/>
              </w:rPr>
              <w:t>ы № №1-3</w:t>
            </w:r>
            <w:r>
              <w:rPr>
                <w:sz w:val="20"/>
                <w:szCs w:val="20"/>
              </w:rPr>
              <w:t xml:space="preserve"> раздела «Практикум» письменно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618BF" w:rsidRDefault="008618BF" w:rsidP="00E501E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8618BF" w:rsidRDefault="008618BF" w:rsidP="008618BF"/>
    <w:p w:rsidR="00705282" w:rsidRPr="00262382" w:rsidRDefault="00705282" w:rsidP="00705282">
      <w:pPr>
        <w:jc w:val="center"/>
        <w:rPr>
          <w:b/>
        </w:rPr>
      </w:pPr>
      <w:r>
        <w:rPr>
          <w:b/>
        </w:rPr>
        <w:lastRenderedPageBreak/>
        <w:t>АДМИНИСТРАТИВНЫЕ ПРАВООТНОШЕНИЯ И АДМИНИСТРАТИВНЫЕ ПРОСТУПКИ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080"/>
        <w:gridCol w:w="708"/>
        <w:gridCol w:w="3828"/>
        <w:gridCol w:w="1134"/>
      </w:tblGrid>
      <w:tr w:rsidR="00705282" w:rsidRPr="004B5F9F" w:rsidTr="00705282">
        <w:trPr>
          <w:trHeight w:val="623"/>
        </w:trPr>
        <w:tc>
          <w:tcPr>
            <w:tcW w:w="10065" w:type="dxa"/>
            <w:gridSpan w:val="2"/>
            <w:vMerge w:val="restart"/>
          </w:tcPr>
          <w:p w:rsidR="00705282" w:rsidRPr="004B5F9F" w:rsidRDefault="00705282" w:rsidP="007052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  <w:r w:rsidRPr="004B5F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понимание о необходимости соблюдать нормы административного законодател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ства и руководствоваться ими в жизни.</w:t>
            </w:r>
          </w:p>
          <w:p w:rsidR="00705282" w:rsidRPr="004B5F9F" w:rsidRDefault="00705282" w:rsidP="007052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705282" w:rsidRPr="004B5F9F" w:rsidRDefault="00705282" w:rsidP="00705282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сформулировать 4-5 тезисов об особенностях административного права;</w:t>
            </w:r>
          </w:p>
          <w:p w:rsidR="00705282" w:rsidRDefault="00751B57" w:rsidP="00705282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привести до 10 примеров административных  правонарушений</w:t>
            </w:r>
            <w:r w:rsidR="00705282">
              <w:rPr>
                <w:sz w:val="20"/>
                <w:szCs w:val="20"/>
              </w:rPr>
              <w:t>;</w:t>
            </w:r>
          </w:p>
          <w:p w:rsidR="00705282" w:rsidRDefault="00751B57" w:rsidP="00705282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</w:t>
            </w:r>
            <w:r w:rsidR="00DA03BD">
              <w:rPr>
                <w:sz w:val="20"/>
                <w:szCs w:val="20"/>
              </w:rPr>
              <w:t>слить 7-8 видов административных наказаний</w:t>
            </w:r>
            <w:r w:rsidR="00705282">
              <w:rPr>
                <w:sz w:val="20"/>
                <w:szCs w:val="20"/>
              </w:rPr>
              <w:t>;</w:t>
            </w:r>
          </w:p>
          <w:p w:rsidR="00705282" w:rsidRPr="00FF258C" w:rsidRDefault="00751B57" w:rsidP="00DA03BD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случаи </w:t>
            </w:r>
            <w:r w:rsidR="00F85414">
              <w:rPr>
                <w:sz w:val="20"/>
                <w:szCs w:val="20"/>
              </w:rPr>
              <w:t>освобождения от адми</w:t>
            </w:r>
            <w:r w:rsidR="00DA03BD">
              <w:rPr>
                <w:sz w:val="20"/>
                <w:szCs w:val="20"/>
              </w:rPr>
              <w:t>ни</w:t>
            </w:r>
            <w:r w:rsidR="00F85414">
              <w:rPr>
                <w:sz w:val="20"/>
                <w:szCs w:val="20"/>
              </w:rPr>
              <w:t>стративной ответственности</w:t>
            </w:r>
            <w:r w:rsidR="00705282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3"/>
          </w:tcPr>
          <w:p w:rsidR="00705282" w:rsidRPr="004B5F9F" w:rsidRDefault="00705282" w:rsidP="007052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705282" w:rsidRPr="004B5F9F" w:rsidRDefault="00F85414" w:rsidP="00F85414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право, административная ответственность, административные правоотношения, административное пр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вонарушение</w:t>
            </w:r>
            <w:r w:rsidR="00705282">
              <w:rPr>
                <w:sz w:val="20"/>
                <w:szCs w:val="20"/>
              </w:rPr>
              <w:t>.</w:t>
            </w:r>
          </w:p>
        </w:tc>
      </w:tr>
      <w:tr w:rsidR="00705282" w:rsidRPr="004B5F9F" w:rsidTr="00705282">
        <w:trPr>
          <w:trHeight w:val="676"/>
        </w:trPr>
        <w:tc>
          <w:tcPr>
            <w:tcW w:w="10065" w:type="dxa"/>
            <w:gridSpan w:val="2"/>
            <w:vMerge/>
          </w:tcPr>
          <w:p w:rsidR="00705282" w:rsidRPr="004B5F9F" w:rsidRDefault="00705282" w:rsidP="00705282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705282" w:rsidRPr="004B5F9F" w:rsidRDefault="00705282" w:rsidP="00705282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705282" w:rsidRPr="004B5F9F" w:rsidRDefault="00705282" w:rsidP="00F85414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иннов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ционная школа. М., «Русское слово» 2013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F8541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 презентация, юридический словарь.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705282" w:rsidRPr="004B5F9F" w:rsidTr="00705282">
        <w:trPr>
          <w:trHeight w:val="3282"/>
        </w:trPr>
        <w:tc>
          <w:tcPr>
            <w:tcW w:w="15735" w:type="dxa"/>
            <w:gridSpan w:val="5"/>
          </w:tcPr>
          <w:p w:rsidR="00705282" w:rsidRPr="004B5F9F" w:rsidRDefault="00705282" w:rsidP="00705282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705282" w:rsidRPr="004B5F9F" w:rsidTr="007052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705282" w:rsidRPr="004B5F9F" w:rsidRDefault="00705282" w:rsidP="007052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705282" w:rsidRPr="004B5F9F" w:rsidRDefault="00705282" w:rsidP="007052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Pr="004B5F9F" w:rsidRDefault="00705282" w:rsidP="00705282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705282" w:rsidRPr="004B5F9F" w:rsidTr="007052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Pr="004B5F9F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Pr="004B5F9F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705282" w:rsidRPr="004B5F9F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F85414">
                    <w:rPr>
                      <w:sz w:val="20"/>
                      <w:szCs w:val="20"/>
                    </w:rPr>
                    <w:t>24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Pr="004B5F9F" w:rsidRDefault="00705282" w:rsidP="00AE2BD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Верные ответы на вопросы раздела «Проверьте свои знания» с.</w:t>
                  </w:r>
                  <w:r w:rsidR="00AE2BDE">
                    <w:rPr>
                      <w:sz w:val="20"/>
                      <w:szCs w:val="20"/>
                    </w:rPr>
                    <w:t>209</w:t>
                  </w:r>
                  <w:r w:rsidR="00A24BE4">
                    <w:rPr>
                      <w:sz w:val="20"/>
                      <w:szCs w:val="20"/>
                    </w:rPr>
                    <w:t>-2</w:t>
                  </w:r>
                  <w:r w:rsidR="00AE2BDE">
                    <w:rPr>
                      <w:sz w:val="20"/>
                      <w:szCs w:val="20"/>
                    </w:rPr>
                    <w:t>1</w:t>
                  </w:r>
                  <w:r w:rsidR="00A24BE4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05282" w:rsidRPr="004B5F9F" w:rsidTr="005C012D">
              <w:trPr>
                <w:trHeight w:val="677"/>
              </w:trPr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Pr="004B5F9F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705282" w:rsidRPr="004B5F9F" w:rsidRDefault="00705282" w:rsidP="005C012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Самоидентификация подростков как субъекта </w:t>
                  </w:r>
                  <w:r w:rsidR="005C012D">
                    <w:rPr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sz w:val="20"/>
                      <w:szCs w:val="20"/>
                    </w:rPr>
                    <w:t xml:space="preserve"> правоотношений в </w:t>
                  </w:r>
                  <w:r w:rsidR="005C012D">
                    <w:rPr>
                      <w:sz w:val="20"/>
                      <w:szCs w:val="20"/>
                    </w:rPr>
                    <w:t>обыде</w:t>
                  </w:r>
                  <w:r w:rsidR="005C012D">
                    <w:rPr>
                      <w:sz w:val="20"/>
                      <w:szCs w:val="20"/>
                    </w:rPr>
                    <w:t>н</w:t>
                  </w:r>
                  <w:r w:rsidR="005C012D">
                    <w:rPr>
                      <w:sz w:val="20"/>
                      <w:szCs w:val="20"/>
                    </w:rPr>
                    <w:t>ной жизни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705282" w:rsidRPr="004B5F9F" w:rsidRDefault="00705282" w:rsidP="005C012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Верный анализ жизненных ситуаций в</w:t>
                  </w:r>
                  <w:r w:rsidR="005C012D">
                    <w:rPr>
                      <w:sz w:val="20"/>
                      <w:szCs w:val="20"/>
                    </w:rPr>
                    <w:t xml:space="preserve"> админис</w:t>
                  </w:r>
                  <w:r w:rsidR="005C012D">
                    <w:rPr>
                      <w:sz w:val="20"/>
                      <w:szCs w:val="20"/>
                    </w:rPr>
                    <w:t>т</w:t>
                  </w:r>
                  <w:r w:rsidR="005C012D">
                    <w:rPr>
                      <w:sz w:val="20"/>
                      <w:szCs w:val="20"/>
                    </w:rPr>
                    <w:t>ративных правоотношениях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05282" w:rsidRPr="004B5F9F" w:rsidTr="007052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Pr="004B5F9F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107508" w:rsidRDefault="00705282" w:rsidP="00A87D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  <w:r>
                    <w:rPr>
                      <w:sz w:val="20"/>
                      <w:szCs w:val="20"/>
                    </w:rPr>
                    <w:t xml:space="preserve"> 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5C012D">
                    <w:rPr>
                      <w:sz w:val="20"/>
                      <w:szCs w:val="20"/>
                    </w:rPr>
                    <w:t>24</w:t>
                  </w:r>
                  <w:r>
                    <w:rPr>
                      <w:sz w:val="20"/>
                      <w:szCs w:val="20"/>
                    </w:rPr>
                    <w:t xml:space="preserve">  с. 20</w:t>
                  </w:r>
                  <w:r w:rsidR="005C012D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705282" w:rsidRPr="004B5F9F" w:rsidRDefault="00705282" w:rsidP="00A87DC0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 w:rsidR="00A24BE4">
                    <w:rPr>
                      <w:sz w:val="20"/>
                      <w:szCs w:val="20"/>
                    </w:rPr>
                    <w:t xml:space="preserve"> Предполагаемая формулировка</w:t>
                  </w:r>
                  <w:r>
                    <w:rPr>
                      <w:sz w:val="20"/>
                      <w:szCs w:val="20"/>
                    </w:rPr>
                    <w:t>:</w:t>
                  </w:r>
                  <w:r w:rsidR="00A24BE4">
                    <w:rPr>
                      <w:sz w:val="20"/>
                      <w:szCs w:val="20"/>
                    </w:rPr>
                    <w:t xml:space="preserve"> </w:t>
                  </w:r>
                  <w:r w:rsidR="00BE39B7">
                    <w:rPr>
                      <w:sz w:val="20"/>
                      <w:szCs w:val="20"/>
                    </w:rPr>
                    <w:t>«</w:t>
                  </w:r>
                  <w:r w:rsidR="00107508">
                    <w:rPr>
                      <w:sz w:val="20"/>
                      <w:szCs w:val="20"/>
                    </w:rPr>
                    <w:t>Почему административное право выделено в отдельную отрасль?</w:t>
                  </w:r>
                  <w:r w:rsidR="00BE39B7">
                    <w:rPr>
                      <w:sz w:val="20"/>
                      <w:szCs w:val="20"/>
                    </w:rPr>
                    <w:t>»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705282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705282" w:rsidRPr="004B5F9F" w:rsidRDefault="00705282" w:rsidP="0010750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определение </w:t>
                  </w:r>
                  <w:r w:rsidR="00107508">
                    <w:rPr>
                      <w:sz w:val="20"/>
                      <w:szCs w:val="20"/>
                    </w:rPr>
                    <w:t>особенностей администр</w:t>
                  </w:r>
                  <w:r w:rsidR="00107508">
                    <w:rPr>
                      <w:sz w:val="20"/>
                      <w:szCs w:val="20"/>
                    </w:rPr>
                    <w:t>а</w:t>
                  </w:r>
                  <w:r w:rsidR="00107508">
                    <w:rPr>
                      <w:sz w:val="20"/>
                      <w:szCs w:val="20"/>
                    </w:rPr>
                    <w:t xml:space="preserve">тивного </w:t>
                  </w:r>
                  <w:r>
                    <w:rPr>
                      <w:sz w:val="20"/>
                      <w:szCs w:val="20"/>
                    </w:rPr>
                    <w:t xml:space="preserve"> законодательства.</w:t>
                  </w:r>
                </w:p>
              </w:tc>
            </w:tr>
            <w:tr w:rsidR="00705282" w:rsidRPr="004B5F9F" w:rsidTr="00705282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Pr="004B5F9F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по определению учащимися прав в </w:t>
                  </w:r>
                  <w:r w:rsidR="00F81C1C">
                    <w:rPr>
                      <w:sz w:val="20"/>
                      <w:szCs w:val="20"/>
                    </w:rPr>
                    <w:t>административ</w:t>
                  </w:r>
                  <w:r>
                    <w:rPr>
                      <w:sz w:val="20"/>
                      <w:szCs w:val="20"/>
                    </w:rPr>
                    <w:t>ных правоотношениях.</w:t>
                  </w:r>
                </w:p>
                <w:p w:rsidR="00705282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705282" w:rsidRPr="004B5F9F" w:rsidRDefault="00F81C1C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работы в парах</w:t>
                  </w:r>
                  <w:r w:rsidR="00705282">
                    <w:rPr>
                      <w:sz w:val="20"/>
                      <w:szCs w:val="20"/>
                    </w:rPr>
                    <w:t xml:space="preserve"> при выполнении оформлении конспекта на этапе опроса.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705282" w:rsidRDefault="00705282" w:rsidP="00705282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705282" w:rsidRPr="004B5F9F" w:rsidRDefault="00705282" w:rsidP="006F51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</w:t>
                  </w:r>
                  <w:r w:rsidR="006F5183">
                    <w:rPr>
                      <w:sz w:val="20"/>
                      <w:szCs w:val="20"/>
                    </w:rPr>
                    <w:t xml:space="preserve">ректное общение при работе в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="006F5183">
                    <w:rPr>
                      <w:sz w:val="20"/>
                      <w:szCs w:val="20"/>
                    </w:rPr>
                    <w:t>ара</w:t>
                  </w:r>
                  <w:r>
                    <w:rPr>
                      <w:sz w:val="20"/>
                      <w:szCs w:val="20"/>
                    </w:rPr>
                    <w:t>х.</w:t>
                  </w:r>
                </w:p>
              </w:tc>
            </w:tr>
          </w:tbl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705282" w:rsidRPr="004B5F9F" w:rsidTr="00705282">
        <w:tc>
          <w:tcPr>
            <w:tcW w:w="15735" w:type="dxa"/>
            <w:gridSpan w:val="5"/>
          </w:tcPr>
          <w:p w:rsidR="00705282" w:rsidRPr="004B5F9F" w:rsidRDefault="00705282" w:rsidP="00705282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705282" w:rsidRPr="004B5F9F" w:rsidTr="00705282">
        <w:tc>
          <w:tcPr>
            <w:tcW w:w="1985" w:type="dxa"/>
          </w:tcPr>
          <w:p w:rsidR="00705282" w:rsidRPr="004B5F9F" w:rsidRDefault="00705282" w:rsidP="007052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8788" w:type="dxa"/>
            <w:gridSpan w:val="2"/>
          </w:tcPr>
          <w:p w:rsidR="00705282" w:rsidRPr="004B5F9F" w:rsidRDefault="00705282" w:rsidP="007052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282" w:rsidRPr="004B5F9F" w:rsidRDefault="00705282" w:rsidP="007052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5282" w:rsidRPr="004B5F9F" w:rsidRDefault="00705282" w:rsidP="00705282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705282" w:rsidRPr="004B5F9F" w:rsidTr="00705282">
        <w:tc>
          <w:tcPr>
            <w:tcW w:w="1985" w:type="dxa"/>
          </w:tcPr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8788" w:type="dxa"/>
            <w:gridSpan w:val="2"/>
          </w:tcPr>
          <w:p w:rsidR="00705282" w:rsidRPr="004B5F9F" w:rsidRDefault="00A23A66" w:rsidP="00A23A6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ситуации, касающейся поведения людей на  улице: переход дороги, превышение скор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сти; оценка ситуаций с точки зрения закона.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705282" w:rsidRPr="004B5F9F" w:rsidTr="00705282">
        <w:tc>
          <w:tcPr>
            <w:tcW w:w="1985" w:type="dxa"/>
          </w:tcPr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8788" w:type="dxa"/>
            <w:gridSpan w:val="2"/>
          </w:tcPr>
          <w:p w:rsidR="00705282" w:rsidRPr="004B5F9F" w:rsidRDefault="00705282" w:rsidP="00A23A6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A23A6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с.</w:t>
            </w:r>
            <w:r w:rsidR="00A23A6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705282" w:rsidRPr="004B5F9F" w:rsidTr="00705282">
        <w:tc>
          <w:tcPr>
            <w:tcW w:w="1985" w:type="dxa"/>
          </w:tcPr>
          <w:p w:rsidR="00705282" w:rsidRPr="004B5F9F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8788" w:type="dxa"/>
            <w:gridSpan w:val="2"/>
          </w:tcPr>
          <w:p w:rsidR="00705282" w:rsidRPr="00BE3DE6" w:rsidRDefault="001B33C8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письменных заданий, выполненных дома.</w:t>
            </w:r>
            <w:r w:rsidR="0070528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282" w:rsidRPr="004B5F9F" w:rsidRDefault="00705282" w:rsidP="001B33C8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</w:t>
            </w:r>
            <w:r w:rsidR="001B33C8">
              <w:rPr>
                <w:sz w:val="20"/>
                <w:szCs w:val="20"/>
              </w:rPr>
              <w:t>доставление заданий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5282" w:rsidRPr="004B5F9F" w:rsidRDefault="00A3480C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05282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а</w:t>
            </w:r>
          </w:p>
        </w:tc>
      </w:tr>
      <w:tr w:rsidR="00705282" w:rsidRPr="004B5F9F" w:rsidTr="00705282">
        <w:trPr>
          <w:trHeight w:val="957"/>
        </w:trPr>
        <w:tc>
          <w:tcPr>
            <w:tcW w:w="1985" w:type="dxa"/>
          </w:tcPr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8788" w:type="dxa"/>
            <w:gridSpan w:val="2"/>
          </w:tcPr>
          <w:p w:rsidR="00705282" w:rsidRDefault="00A3480C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работы по </w:t>
            </w:r>
            <w:r w:rsidR="00AE2BDE">
              <w:rPr>
                <w:sz w:val="20"/>
                <w:szCs w:val="20"/>
              </w:rPr>
              <w:t>изучению раздела «Обратимся к закону» с. 205-206:</w:t>
            </w:r>
          </w:p>
          <w:p w:rsidR="00AE2BDE" w:rsidRPr="00AE2BDE" w:rsidRDefault="00AE2BDE" w:rsidP="00AE2BDE">
            <w:pPr>
              <w:pStyle w:val="a4"/>
              <w:numPr>
                <w:ilvl w:val="0"/>
                <w:numId w:val="8"/>
              </w:numPr>
              <w:spacing w:line="192" w:lineRule="auto"/>
              <w:rPr>
                <w:sz w:val="20"/>
                <w:szCs w:val="20"/>
              </w:rPr>
            </w:pPr>
            <w:r w:rsidRPr="00AE2BDE">
              <w:rPr>
                <w:sz w:val="20"/>
                <w:szCs w:val="20"/>
              </w:rPr>
              <w:t>самостоятельное изучение материала;</w:t>
            </w:r>
          </w:p>
          <w:p w:rsidR="00AE2BDE" w:rsidRPr="00AE2BDE" w:rsidRDefault="00AE2BDE" w:rsidP="00AE2BDE">
            <w:pPr>
              <w:pStyle w:val="a4"/>
              <w:numPr>
                <w:ilvl w:val="0"/>
                <w:numId w:val="8"/>
              </w:numPr>
              <w:spacing w:line="192" w:lineRule="auto"/>
              <w:rPr>
                <w:sz w:val="20"/>
                <w:szCs w:val="20"/>
              </w:rPr>
            </w:pPr>
            <w:r w:rsidRPr="00AE2BDE">
              <w:rPr>
                <w:sz w:val="20"/>
                <w:szCs w:val="20"/>
              </w:rPr>
              <w:t>ответы на вопросы с.206;</w:t>
            </w:r>
          </w:p>
          <w:p w:rsidR="00AE2BDE" w:rsidRDefault="00AE2BDE" w:rsidP="00AE2BDE">
            <w:pPr>
              <w:pStyle w:val="a4"/>
              <w:numPr>
                <w:ilvl w:val="0"/>
                <w:numId w:val="8"/>
              </w:numPr>
              <w:spacing w:line="192" w:lineRule="auto"/>
              <w:rPr>
                <w:sz w:val="20"/>
                <w:szCs w:val="20"/>
              </w:rPr>
            </w:pPr>
            <w:r w:rsidRPr="00AE2BDE">
              <w:rPr>
                <w:sz w:val="20"/>
                <w:szCs w:val="20"/>
              </w:rPr>
              <w:t>предположения причины выделения административного права в отдельную отрасль.</w:t>
            </w:r>
          </w:p>
          <w:p w:rsidR="00AE2BDE" w:rsidRDefault="00AE2BDE" w:rsidP="00AE2BD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оценке своих действий с позиций административного права</w:t>
            </w:r>
            <w:r w:rsidR="00BC68BC">
              <w:rPr>
                <w:sz w:val="20"/>
                <w:szCs w:val="20"/>
              </w:rPr>
              <w:t>: изучение м</w:t>
            </w:r>
            <w:r w:rsidR="00BC68BC">
              <w:rPr>
                <w:sz w:val="20"/>
                <w:szCs w:val="20"/>
              </w:rPr>
              <w:t>а</w:t>
            </w:r>
            <w:r w:rsidR="00BC68BC">
              <w:rPr>
                <w:sz w:val="20"/>
                <w:szCs w:val="20"/>
              </w:rPr>
              <w:t xml:space="preserve">териала с. 202-203; </w:t>
            </w:r>
            <w:r w:rsidR="0048269F">
              <w:rPr>
                <w:sz w:val="20"/>
                <w:szCs w:val="20"/>
              </w:rPr>
              <w:t>выяснение примеров административных правонарушений.</w:t>
            </w:r>
          </w:p>
          <w:p w:rsidR="0048269F" w:rsidRDefault="002663D3" w:rsidP="00AE2BD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ответа на вопрос «Как избежать административных правонарушений?»:</w:t>
            </w:r>
          </w:p>
          <w:p w:rsidR="002663D3" w:rsidRPr="00A13E53" w:rsidRDefault="00A13E53" w:rsidP="00A13E53">
            <w:pPr>
              <w:pStyle w:val="a4"/>
              <w:numPr>
                <w:ilvl w:val="0"/>
                <w:numId w:val="9"/>
              </w:numPr>
              <w:spacing w:line="192" w:lineRule="auto"/>
              <w:rPr>
                <w:sz w:val="20"/>
                <w:szCs w:val="20"/>
              </w:rPr>
            </w:pPr>
            <w:r w:rsidRPr="00A13E53">
              <w:rPr>
                <w:sz w:val="20"/>
                <w:szCs w:val="20"/>
              </w:rPr>
              <w:t xml:space="preserve">чтение </w:t>
            </w:r>
            <w:r w:rsidR="002663D3" w:rsidRPr="00A13E53">
              <w:rPr>
                <w:sz w:val="20"/>
                <w:szCs w:val="20"/>
              </w:rPr>
              <w:t>схемы с.204;</w:t>
            </w:r>
          </w:p>
          <w:p w:rsidR="001947F4" w:rsidRPr="00A13E53" w:rsidRDefault="002663D3" w:rsidP="00A13E53">
            <w:pPr>
              <w:pStyle w:val="a4"/>
              <w:numPr>
                <w:ilvl w:val="0"/>
                <w:numId w:val="9"/>
              </w:numPr>
              <w:spacing w:line="192" w:lineRule="auto"/>
              <w:rPr>
                <w:sz w:val="20"/>
                <w:szCs w:val="20"/>
              </w:rPr>
            </w:pPr>
            <w:r w:rsidRPr="00A13E53">
              <w:rPr>
                <w:sz w:val="20"/>
                <w:szCs w:val="20"/>
              </w:rPr>
              <w:t xml:space="preserve">выяснение, каким образом знание признаков административного правонарушения </w:t>
            </w:r>
            <w:r w:rsidR="001947F4" w:rsidRPr="00A13E53">
              <w:rPr>
                <w:sz w:val="20"/>
                <w:szCs w:val="20"/>
              </w:rPr>
              <w:t>могут п</w:t>
            </w:r>
            <w:r w:rsidR="001947F4" w:rsidRPr="00A13E53">
              <w:rPr>
                <w:sz w:val="20"/>
                <w:szCs w:val="20"/>
              </w:rPr>
              <w:t>о</w:t>
            </w:r>
            <w:r w:rsidR="00A13E53">
              <w:rPr>
                <w:sz w:val="20"/>
                <w:szCs w:val="20"/>
              </w:rPr>
              <w:t>мочь в жизненных ситуациях.</w:t>
            </w:r>
          </w:p>
          <w:p w:rsidR="002663D3" w:rsidRDefault="00A13E53" w:rsidP="00AE2BD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947F4">
              <w:rPr>
                <w:sz w:val="20"/>
                <w:szCs w:val="20"/>
              </w:rPr>
              <w:t>пределение</w:t>
            </w:r>
            <w:r>
              <w:rPr>
                <w:sz w:val="20"/>
                <w:szCs w:val="20"/>
              </w:rPr>
              <w:t xml:space="preserve"> </w:t>
            </w:r>
            <w:r w:rsidR="001947F4">
              <w:rPr>
                <w:sz w:val="20"/>
                <w:szCs w:val="20"/>
              </w:rPr>
              <w:t xml:space="preserve"> задания по работе с текстом с.205</w:t>
            </w:r>
            <w:r w:rsidR="005868C7">
              <w:rPr>
                <w:sz w:val="20"/>
                <w:szCs w:val="20"/>
              </w:rPr>
              <w:t>-207</w:t>
            </w:r>
            <w:r w:rsidR="001947F4">
              <w:rPr>
                <w:sz w:val="20"/>
                <w:szCs w:val="20"/>
              </w:rPr>
              <w:t>:</w:t>
            </w:r>
            <w:r w:rsidR="002663D3">
              <w:rPr>
                <w:sz w:val="20"/>
                <w:szCs w:val="20"/>
              </w:rPr>
              <w:t xml:space="preserve"> </w:t>
            </w:r>
            <w:r w:rsidR="001947F4">
              <w:rPr>
                <w:sz w:val="20"/>
                <w:szCs w:val="20"/>
              </w:rPr>
              <w:t>форматирование таблицы: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52"/>
              <w:gridCol w:w="2852"/>
              <w:gridCol w:w="2853"/>
            </w:tblGrid>
            <w:tr w:rsidR="001947F4" w:rsidTr="001947F4">
              <w:tc>
                <w:tcPr>
                  <w:tcW w:w="2852" w:type="dxa"/>
                </w:tcPr>
                <w:p w:rsidR="001947F4" w:rsidRDefault="005868C7" w:rsidP="00AE2BD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Класс опасности проступка</w:t>
                  </w:r>
                </w:p>
              </w:tc>
              <w:tc>
                <w:tcPr>
                  <w:tcW w:w="2852" w:type="dxa"/>
                </w:tcPr>
                <w:p w:rsidR="001947F4" w:rsidRDefault="005868C7" w:rsidP="00AE2BD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Примеры </w:t>
                  </w:r>
                </w:p>
              </w:tc>
              <w:tc>
                <w:tcPr>
                  <w:tcW w:w="2853" w:type="dxa"/>
                </w:tcPr>
                <w:p w:rsidR="001947F4" w:rsidRDefault="005868C7" w:rsidP="00AE2BDE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Меры воздействия</w:t>
                  </w:r>
                </w:p>
              </w:tc>
            </w:tr>
            <w:tr w:rsidR="001947F4" w:rsidTr="001947F4">
              <w:tc>
                <w:tcPr>
                  <w:tcW w:w="2852" w:type="dxa"/>
                </w:tcPr>
                <w:p w:rsidR="001947F4" w:rsidRDefault="001947F4" w:rsidP="00AE2BDE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2" w:type="dxa"/>
                </w:tcPr>
                <w:p w:rsidR="001947F4" w:rsidRDefault="001947F4" w:rsidP="00AE2BDE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3" w:type="dxa"/>
                </w:tcPr>
                <w:p w:rsidR="001947F4" w:rsidRDefault="001947F4" w:rsidP="00AE2BDE">
                  <w:pPr>
                    <w:spacing w:line="192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47F4" w:rsidRPr="00AE2BDE" w:rsidRDefault="00F32E52" w:rsidP="00AE2BDE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материалам с.209-210: ознакомительное чтение.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</w:t>
            </w:r>
            <w:r w:rsidR="00A13E53">
              <w:rPr>
                <w:sz w:val="20"/>
                <w:szCs w:val="20"/>
              </w:rPr>
              <w:t>нии: высказывание предположений, ответы на вопросы.</w:t>
            </w:r>
          </w:p>
          <w:p w:rsidR="00A13E53" w:rsidRDefault="00A13E53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содержания раздела с точки зр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отношения к собственным 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ским наблюдениям или собственному опыту.</w:t>
            </w:r>
          </w:p>
          <w:p w:rsidR="00A13E53" w:rsidRDefault="00A13E53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схемой, определение призн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ков административного правонарушения, выводы о практическом применении знаний в плане </w:t>
            </w:r>
            <w:r w:rsidR="00F32E52">
              <w:rPr>
                <w:sz w:val="20"/>
                <w:szCs w:val="20"/>
              </w:rPr>
              <w:t>предотвращения админ</w:t>
            </w:r>
            <w:r w:rsidR="00F32E52">
              <w:rPr>
                <w:sz w:val="20"/>
                <w:szCs w:val="20"/>
              </w:rPr>
              <w:t>и</w:t>
            </w:r>
            <w:r w:rsidR="00F32E52">
              <w:rPr>
                <w:sz w:val="20"/>
                <w:szCs w:val="20"/>
              </w:rPr>
              <w:t>стративных правонарушений.</w:t>
            </w:r>
          </w:p>
          <w:p w:rsidR="00F32E52" w:rsidRDefault="00F32E5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таблицы с учетом материала, представленного в документе.</w:t>
            </w:r>
          </w:p>
          <w:p w:rsidR="00705282" w:rsidRDefault="00F32E5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материала.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5282" w:rsidRDefault="00A3480C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05282" w:rsidRPr="004B5F9F" w:rsidTr="00705282">
        <w:tc>
          <w:tcPr>
            <w:tcW w:w="1985" w:type="dxa"/>
          </w:tcPr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8788" w:type="dxa"/>
            <w:gridSpan w:val="2"/>
          </w:tcPr>
          <w:p w:rsidR="00705282" w:rsidRDefault="00705282" w:rsidP="005868C7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</w:t>
            </w:r>
            <w:r w:rsidR="005868C7">
              <w:rPr>
                <w:sz w:val="20"/>
                <w:szCs w:val="20"/>
              </w:rPr>
              <w:t xml:space="preserve">изировать деятельность на уроке: могу ли я ответить на вопросы к </w:t>
            </w:r>
            <w:r w:rsidR="005868C7" w:rsidRPr="004B5F9F">
              <w:rPr>
                <w:sz w:val="20"/>
                <w:szCs w:val="20"/>
              </w:rPr>
              <w:t>§</w:t>
            </w:r>
            <w:r w:rsidR="005868C7">
              <w:rPr>
                <w:sz w:val="20"/>
                <w:szCs w:val="20"/>
              </w:rPr>
              <w:t xml:space="preserve">24.  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705282" w:rsidRPr="004B5F9F" w:rsidTr="00705282">
        <w:tc>
          <w:tcPr>
            <w:tcW w:w="1985" w:type="dxa"/>
          </w:tcPr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8788" w:type="dxa"/>
            <w:gridSpan w:val="2"/>
          </w:tcPr>
          <w:p w:rsidR="00705282" w:rsidRPr="00592594" w:rsidRDefault="00705282" w:rsidP="007462C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задания: </w:t>
            </w:r>
            <w:r w:rsidRPr="004B5F9F">
              <w:rPr>
                <w:sz w:val="20"/>
                <w:szCs w:val="20"/>
              </w:rPr>
              <w:t>§</w:t>
            </w:r>
            <w:r w:rsidR="005868C7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 в</w:t>
            </w:r>
            <w:r w:rsidR="007462C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№ №1-3 раздела </w:t>
            </w:r>
            <w:r w:rsidR="005868C7">
              <w:rPr>
                <w:sz w:val="20"/>
                <w:szCs w:val="20"/>
              </w:rPr>
              <w:t>составить таблицу «Административные наказания»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05282" w:rsidRDefault="00705282" w:rsidP="00705282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F32E52" w:rsidRPr="00262382" w:rsidRDefault="00296166" w:rsidP="00F32E52">
      <w:pPr>
        <w:jc w:val="center"/>
        <w:rPr>
          <w:b/>
        </w:rPr>
      </w:pPr>
      <w:r>
        <w:rPr>
          <w:b/>
        </w:rPr>
        <w:lastRenderedPageBreak/>
        <w:t>УГОЛОВНОЕ ПРАВО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985"/>
        <w:gridCol w:w="8080"/>
        <w:gridCol w:w="992"/>
        <w:gridCol w:w="3544"/>
        <w:gridCol w:w="1134"/>
      </w:tblGrid>
      <w:tr w:rsidR="00F32E52" w:rsidRPr="004B5F9F" w:rsidTr="00DA03BD">
        <w:trPr>
          <w:trHeight w:val="623"/>
        </w:trPr>
        <w:tc>
          <w:tcPr>
            <w:tcW w:w="10065" w:type="dxa"/>
            <w:gridSpan w:val="2"/>
            <w:vMerge w:val="restart"/>
          </w:tcPr>
          <w:p w:rsidR="00F32E52" w:rsidRPr="004B5F9F" w:rsidRDefault="00F32E52" w:rsidP="00DA03BD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Цель занятия</w:t>
            </w:r>
          </w:p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Формировать у обучающихся </w:t>
            </w:r>
            <w:r w:rsidR="00DA03BD">
              <w:rPr>
                <w:sz w:val="20"/>
                <w:szCs w:val="20"/>
              </w:rPr>
              <w:t>понимание об отличительных особенностях уголовного права как отрасли, огра</w:t>
            </w:r>
            <w:r w:rsidR="00DA03BD">
              <w:rPr>
                <w:sz w:val="20"/>
                <w:szCs w:val="20"/>
              </w:rPr>
              <w:t>ж</w:t>
            </w:r>
            <w:r w:rsidR="00DA03BD">
              <w:rPr>
                <w:sz w:val="20"/>
                <w:szCs w:val="20"/>
              </w:rPr>
              <w:t>дающей людей от наиболее опасных поступков</w:t>
            </w:r>
            <w:r>
              <w:rPr>
                <w:sz w:val="20"/>
                <w:szCs w:val="20"/>
              </w:rPr>
              <w:t>.</w:t>
            </w:r>
          </w:p>
          <w:p w:rsidR="00F32E52" w:rsidRPr="004B5F9F" w:rsidRDefault="00F32E52" w:rsidP="00DA03BD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Планируемые результаты.</w:t>
            </w:r>
          </w:p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Познакомившись с материалами урока, </w:t>
            </w:r>
            <w:proofErr w:type="gramStart"/>
            <w:r w:rsidRPr="004B5F9F">
              <w:rPr>
                <w:sz w:val="20"/>
                <w:szCs w:val="20"/>
              </w:rPr>
              <w:t>обучающиеся</w:t>
            </w:r>
            <w:proofErr w:type="gramEnd"/>
            <w:r w:rsidRPr="004B5F9F">
              <w:rPr>
                <w:sz w:val="20"/>
                <w:szCs w:val="20"/>
              </w:rPr>
              <w:t xml:space="preserve"> смогут:</w:t>
            </w:r>
          </w:p>
          <w:p w:rsidR="00F32E52" w:rsidRPr="004B5F9F" w:rsidRDefault="00F32E52" w:rsidP="00DA03BD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сформулировать 4-5 тезисов об особенностях </w:t>
            </w:r>
            <w:r w:rsidR="00DA03BD">
              <w:rPr>
                <w:sz w:val="20"/>
                <w:szCs w:val="20"/>
              </w:rPr>
              <w:t>уголо</w:t>
            </w:r>
            <w:r>
              <w:rPr>
                <w:sz w:val="20"/>
                <w:szCs w:val="20"/>
              </w:rPr>
              <w:t>вного права;</w:t>
            </w:r>
          </w:p>
          <w:p w:rsidR="00F32E52" w:rsidRDefault="00DA03BD" w:rsidP="00DA03BD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субъективную и объективную стороны состава преступлений;</w:t>
            </w:r>
          </w:p>
          <w:p w:rsidR="00F32E52" w:rsidRDefault="00DA03BD" w:rsidP="00DA03BD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6-7</w:t>
            </w:r>
            <w:r w:rsidR="00F32E52">
              <w:rPr>
                <w:sz w:val="20"/>
                <w:szCs w:val="20"/>
              </w:rPr>
              <w:t xml:space="preserve"> видов </w:t>
            </w:r>
            <w:r>
              <w:rPr>
                <w:sz w:val="20"/>
                <w:szCs w:val="20"/>
              </w:rPr>
              <w:t xml:space="preserve"> уголовных </w:t>
            </w:r>
            <w:r w:rsidR="00F32E52">
              <w:rPr>
                <w:sz w:val="20"/>
                <w:szCs w:val="20"/>
              </w:rPr>
              <w:t xml:space="preserve"> наказаний;</w:t>
            </w:r>
          </w:p>
          <w:p w:rsidR="00F32E52" w:rsidRPr="00FF258C" w:rsidRDefault="00DA03BD" w:rsidP="00DA03BD">
            <w:pPr>
              <w:pStyle w:val="a4"/>
              <w:numPr>
                <w:ilvl w:val="0"/>
                <w:numId w:val="1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преступление как наиболее опасное деяние</w:t>
            </w:r>
            <w:r w:rsidR="00F32E52">
              <w:rPr>
                <w:sz w:val="20"/>
                <w:szCs w:val="20"/>
              </w:rPr>
              <w:t>.</w:t>
            </w:r>
          </w:p>
        </w:tc>
        <w:tc>
          <w:tcPr>
            <w:tcW w:w="5670" w:type="dxa"/>
            <w:gridSpan w:val="3"/>
          </w:tcPr>
          <w:p w:rsidR="00F32E52" w:rsidRPr="004B5F9F" w:rsidRDefault="00F32E52" w:rsidP="00DA03BD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Понятийный аппарат:</w:t>
            </w:r>
          </w:p>
          <w:p w:rsidR="00F32E52" w:rsidRPr="004B5F9F" w:rsidRDefault="00DA03BD" w:rsidP="00284198">
            <w:pPr>
              <w:spacing w:line="192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</w:t>
            </w:r>
            <w:r w:rsidR="00F32E52">
              <w:rPr>
                <w:sz w:val="20"/>
                <w:szCs w:val="20"/>
              </w:rPr>
              <w:t>вное право,</w:t>
            </w:r>
            <w:r>
              <w:rPr>
                <w:sz w:val="20"/>
                <w:szCs w:val="20"/>
              </w:rPr>
              <w:t xml:space="preserve"> уголовная </w:t>
            </w:r>
            <w:r w:rsidR="00F32E52">
              <w:rPr>
                <w:sz w:val="20"/>
                <w:szCs w:val="20"/>
              </w:rPr>
              <w:t xml:space="preserve"> ответственность, </w:t>
            </w:r>
            <w:r w:rsidR="00284198">
              <w:rPr>
                <w:sz w:val="20"/>
                <w:szCs w:val="20"/>
              </w:rPr>
              <w:t>уголовное нак</w:t>
            </w:r>
            <w:r w:rsidR="00284198">
              <w:rPr>
                <w:sz w:val="20"/>
                <w:szCs w:val="20"/>
              </w:rPr>
              <w:t>а</w:t>
            </w:r>
            <w:r w:rsidR="00284198">
              <w:rPr>
                <w:sz w:val="20"/>
                <w:szCs w:val="20"/>
              </w:rPr>
              <w:t>зание, преступление, состав преступления</w:t>
            </w:r>
            <w:r w:rsidR="00F32E52">
              <w:rPr>
                <w:sz w:val="20"/>
                <w:szCs w:val="20"/>
              </w:rPr>
              <w:t>.</w:t>
            </w:r>
          </w:p>
        </w:tc>
      </w:tr>
      <w:tr w:rsidR="00F32E52" w:rsidRPr="004B5F9F" w:rsidTr="00DA03BD">
        <w:trPr>
          <w:trHeight w:val="676"/>
        </w:trPr>
        <w:tc>
          <w:tcPr>
            <w:tcW w:w="10065" w:type="dxa"/>
            <w:gridSpan w:val="2"/>
            <w:vMerge/>
          </w:tcPr>
          <w:p w:rsidR="00F32E52" w:rsidRPr="004B5F9F" w:rsidRDefault="00F32E52" w:rsidP="00DA03BD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:rsidR="00F32E52" w:rsidRPr="004B5F9F" w:rsidRDefault="00F32E52" w:rsidP="00DA03BD">
            <w:pPr>
              <w:spacing w:line="192" w:lineRule="auto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Оборудование:</w:t>
            </w:r>
          </w:p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Е.А. Певцова, А.И. Кравченко. Обществознание. ФГОС иннов</w:t>
            </w:r>
            <w:r w:rsidRPr="004B5F9F">
              <w:rPr>
                <w:sz w:val="20"/>
                <w:szCs w:val="20"/>
              </w:rPr>
              <w:t>а</w:t>
            </w:r>
            <w:r w:rsidRPr="004B5F9F">
              <w:rPr>
                <w:sz w:val="20"/>
                <w:szCs w:val="20"/>
              </w:rPr>
              <w:t>ционная школа. М., «Русское слово» 2013</w:t>
            </w:r>
            <w:r>
              <w:rPr>
                <w:sz w:val="20"/>
                <w:szCs w:val="20"/>
              </w:rPr>
              <w:t xml:space="preserve"> </w:t>
            </w:r>
            <w:r w:rsidRPr="004B5F9F">
              <w:rPr>
                <w:sz w:val="20"/>
                <w:szCs w:val="20"/>
              </w:rPr>
              <w:t>§</w:t>
            </w:r>
            <w:r w:rsidR="00284198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, презентация, юридический словарь.</w:t>
            </w:r>
            <w:r w:rsidRPr="004B5F9F">
              <w:rPr>
                <w:sz w:val="20"/>
                <w:szCs w:val="20"/>
              </w:rPr>
              <w:t xml:space="preserve"> </w:t>
            </w:r>
          </w:p>
        </w:tc>
      </w:tr>
      <w:tr w:rsidR="00F32E52" w:rsidRPr="004B5F9F" w:rsidTr="00DA03BD">
        <w:trPr>
          <w:trHeight w:val="3282"/>
        </w:trPr>
        <w:tc>
          <w:tcPr>
            <w:tcW w:w="15735" w:type="dxa"/>
            <w:gridSpan w:val="5"/>
          </w:tcPr>
          <w:p w:rsidR="00F32E52" w:rsidRPr="004B5F9F" w:rsidRDefault="00F32E52" w:rsidP="00DA03BD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Задачи по формированию метапредметных компетенций на основе учебного материала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439"/>
              <w:gridCol w:w="8505"/>
              <w:gridCol w:w="4536"/>
            </w:tblGrid>
            <w:tr w:rsidR="00F32E52" w:rsidRPr="004B5F9F" w:rsidTr="00DA03BD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</w:tcBorders>
                </w:tcPr>
                <w:p w:rsidR="00F32E52" w:rsidRPr="004B5F9F" w:rsidRDefault="00F32E52" w:rsidP="00DA03BD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Задача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bottom w:val="dotDotDash" w:sz="4" w:space="0" w:color="auto"/>
                  </w:tcBorders>
                </w:tcPr>
                <w:p w:rsidR="00F32E52" w:rsidRPr="004B5F9F" w:rsidRDefault="00F32E52" w:rsidP="00DA03BD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Пути реализации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Pr="004B5F9F" w:rsidRDefault="00F32E52" w:rsidP="00DA03BD">
                  <w:pPr>
                    <w:spacing w:line="192" w:lineRule="auto"/>
                    <w:jc w:val="center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Индикаторы</w:t>
                  </w:r>
                </w:p>
              </w:tc>
            </w:tr>
            <w:tr w:rsidR="00F32E52" w:rsidRPr="004B5F9F" w:rsidTr="00DA03BD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Pr="004B5F9F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информ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ционные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Pr="004B5F9F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поиску информации в учебнике, презентации на этапах целеполагания, изучения нового материала.</w:t>
                  </w:r>
                </w:p>
                <w:p w:rsidR="00F32E52" w:rsidRPr="004B5F9F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Выяснение </w:t>
                  </w:r>
                  <w:r>
                    <w:rPr>
                      <w:sz w:val="20"/>
                      <w:szCs w:val="20"/>
                    </w:rPr>
                    <w:t>содержания понятий по теме урока</w:t>
                  </w:r>
                  <w:r w:rsidRPr="004B5F9F">
                    <w:rPr>
                      <w:sz w:val="20"/>
                      <w:szCs w:val="20"/>
                    </w:rPr>
                    <w:t xml:space="preserve"> при работе с учебником §</w:t>
                  </w:r>
                  <w:r w:rsidR="00284198">
                    <w:rPr>
                      <w:sz w:val="20"/>
                      <w:szCs w:val="20"/>
                    </w:rPr>
                    <w:t>25</w:t>
                  </w:r>
                  <w:r w:rsidRPr="004B5F9F">
                    <w:rPr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Pr="004B5F9F" w:rsidRDefault="00F32E52" w:rsidP="0028419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Определение  учащимися цели урока</w:t>
                  </w:r>
                  <w:r>
                    <w:rPr>
                      <w:sz w:val="20"/>
                      <w:szCs w:val="20"/>
                    </w:rPr>
                    <w:t xml:space="preserve"> на основе анализа темы урока.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Верные ответы на вопросы раздела «Проверьте свои знания» с.</w:t>
                  </w:r>
                  <w:r w:rsidR="00284198">
                    <w:rPr>
                      <w:sz w:val="20"/>
                      <w:szCs w:val="20"/>
                    </w:rPr>
                    <w:t>219-220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32E52" w:rsidRPr="004B5F9F" w:rsidTr="00DA03BD">
              <w:trPr>
                <w:trHeight w:val="677"/>
              </w:trPr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Pr="004B5F9F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Создавать условия для формирования общ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культурных и ценностно-смысловых компетенций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Организация работы по осмыслению </w:t>
                  </w:r>
                  <w:r>
                    <w:rPr>
                      <w:sz w:val="20"/>
                      <w:szCs w:val="20"/>
                    </w:rPr>
                    <w:t>понятий урока в трансляции на собственный социальный опыт.</w:t>
                  </w:r>
                </w:p>
                <w:p w:rsidR="00F32E52" w:rsidRPr="004B5F9F" w:rsidRDefault="00F32E52" w:rsidP="0028419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Самоидентификация подростков как субъекта правоотношений</w:t>
                  </w:r>
                  <w:r w:rsidR="00284198">
                    <w:rPr>
                      <w:sz w:val="20"/>
                      <w:szCs w:val="20"/>
                    </w:rPr>
                    <w:t>, расценивающего законопо</w:t>
                  </w:r>
                  <w:r w:rsidR="00284198">
                    <w:rPr>
                      <w:sz w:val="20"/>
                      <w:szCs w:val="20"/>
                    </w:rPr>
                    <w:t>с</w:t>
                  </w:r>
                  <w:r w:rsidR="00284198">
                    <w:rPr>
                      <w:sz w:val="20"/>
                      <w:szCs w:val="20"/>
                    </w:rPr>
                    <w:t>лушание в качестве добродетели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Активное участие в обсуждении, готовность ан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>лизировать собственный опыт.</w:t>
                  </w:r>
                </w:p>
                <w:p w:rsidR="00F32E52" w:rsidRPr="004B5F9F" w:rsidRDefault="00F32E52" w:rsidP="00284198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Верный</w:t>
                  </w:r>
                  <w:r w:rsidR="00284198">
                    <w:rPr>
                      <w:sz w:val="20"/>
                      <w:szCs w:val="20"/>
                    </w:rPr>
                    <w:t xml:space="preserve"> анализ жизненных ситуаций,  могущих повлечь общественную опасность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32E52" w:rsidRPr="004B5F9F" w:rsidTr="00DA03BD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Pr="004B5F9F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учебно-познавательные комп</w:t>
                  </w:r>
                  <w:r w:rsidRPr="004B5F9F">
                    <w:rPr>
                      <w:sz w:val="20"/>
                      <w:szCs w:val="20"/>
                    </w:rPr>
                    <w:t>е</w:t>
                  </w:r>
                  <w:r w:rsidRPr="004B5F9F">
                    <w:rPr>
                      <w:sz w:val="20"/>
                      <w:szCs w:val="20"/>
                    </w:rPr>
                    <w:t>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Организация работы по целеполаганию.</w:t>
                  </w:r>
                  <w:r>
                    <w:rPr>
                      <w:sz w:val="20"/>
                      <w:szCs w:val="20"/>
                    </w:rPr>
                    <w:t xml:space="preserve"> Определение </w:t>
                  </w:r>
                  <w:r w:rsidRPr="004B5F9F">
                    <w:rPr>
                      <w:sz w:val="20"/>
                      <w:szCs w:val="20"/>
                    </w:rPr>
                    <w:t xml:space="preserve"> алгоритм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4B5F9F">
                    <w:rPr>
                      <w:sz w:val="20"/>
                      <w:szCs w:val="20"/>
                    </w:rPr>
                    <w:t xml:space="preserve"> деятельности, основываясь на цели  урока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4B5F9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вопросах</w:t>
                  </w:r>
                  <w:r w:rsidRPr="004B5F9F">
                    <w:rPr>
                      <w:sz w:val="20"/>
                      <w:szCs w:val="20"/>
                    </w:rPr>
                    <w:t xml:space="preserve"> к §</w:t>
                  </w:r>
                  <w:r w:rsidR="00DA71BD">
                    <w:rPr>
                      <w:sz w:val="20"/>
                      <w:szCs w:val="20"/>
                    </w:rPr>
                    <w:t>25  с. 211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F32E52" w:rsidRPr="004B5F9F" w:rsidRDefault="00F32E52" w:rsidP="00DA71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B5F9F">
                    <w:rPr>
                      <w:sz w:val="20"/>
                      <w:szCs w:val="20"/>
                    </w:rPr>
                    <w:t>Определ</w:t>
                  </w:r>
                  <w:r>
                    <w:rPr>
                      <w:sz w:val="20"/>
                      <w:szCs w:val="20"/>
                    </w:rPr>
                    <w:t>ение</w:t>
                  </w:r>
                  <w:r w:rsidRPr="004B5F9F">
                    <w:rPr>
                      <w:sz w:val="20"/>
                      <w:szCs w:val="20"/>
                    </w:rPr>
                    <w:t xml:space="preserve"> проблем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4B5F9F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Предп</w:t>
                  </w:r>
                  <w:r w:rsidR="00DA71BD">
                    <w:rPr>
                      <w:sz w:val="20"/>
                      <w:szCs w:val="20"/>
                    </w:rPr>
                    <w:t>олагаемая формулировка: «Считаете ли вы справедливым принцип «незнание законов не освобождает от ответственности</w:t>
                  </w:r>
                  <w:proofErr w:type="gramStart"/>
                  <w:r>
                    <w:rPr>
                      <w:sz w:val="20"/>
                      <w:szCs w:val="20"/>
                    </w:rPr>
                    <w:t>»</w:t>
                  </w:r>
                  <w:r w:rsidR="00DA71BD">
                    <w:rPr>
                      <w:sz w:val="20"/>
                      <w:szCs w:val="20"/>
                    </w:rPr>
                    <w:t>?</w:t>
                  </w:r>
                  <w:r>
                    <w:rPr>
                      <w:sz w:val="20"/>
                      <w:szCs w:val="20"/>
                    </w:rPr>
                    <w:t>.</w:t>
                  </w:r>
                  <w:proofErr w:type="gramEnd"/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Верные ответы </w:t>
                  </w:r>
                  <w:proofErr w:type="gramStart"/>
                  <w:r w:rsidRPr="004B5F9F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4B5F9F">
                    <w:rPr>
                      <w:sz w:val="20"/>
                      <w:szCs w:val="20"/>
                    </w:rPr>
                    <w:t xml:space="preserve"> на вопро</w:t>
                  </w:r>
                  <w:r>
                    <w:rPr>
                      <w:sz w:val="20"/>
                      <w:szCs w:val="20"/>
                    </w:rPr>
                    <w:t>сы учителя.</w:t>
                  </w:r>
                </w:p>
                <w:p w:rsidR="00F32E52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 xml:space="preserve">Активное  участие в обсуждении. </w:t>
                  </w:r>
                </w:p>
                <w:p w:rsidR="00F32E52" w:rsidRPr="004B5F9F" w:rsidRDefault="00F32E52" w:rsidP="00DA71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Верное определение особенностей </w:t>
                  </w:r>
                  <w:r w:rsidR="00DA71BD">
                    <w:rPr>
                      <w:sz w:val="20"/>
                      <w:szCs w:val="20"/>
                    </w:rPr>
                    <w:t>преступления как наиболее опасного деяния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F32E52" w:rsidRPr="004B5F9F" w:rsidTr="00DA03BD">
              <w:tc>
                <w:tcPr>
                  <w:tcW w:w="2439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Pr="004B5F9F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 w:rsidRPr="004B5F9F">
                    <w:rPr>
                      <w:sz w:val="20"/>
                      <w:szCs w:val="20"/>
                    </w:rPr>
                    <w:t>Формировать социально-трудовые  и коммуник</w:t>
                  </w:r>
                  <w:r w:rsidRPr="004B5F9F">
                    <w:rPr>
                      <w:sz w:val="20"/>
                      <w:szCs w:val="20"/>
                    </w:rPr>
                    <w:t>а</w:t>
                  </w:r>
                  <w:r w:rsidRPr="004B5F9F">
                    <w:rPr>
                      <w:sz w:val="20"/>
                      <w:szCs w:val="20"/>
                    </w:rPr>
                    <w:t>тивные компетенции</w:t>
                  </w:r>
                </w:p>
              </w:tc>
              <w:tc>
                <w:tcPr>
                  <w:tcW w:w="8505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работы </w:t>
                  </w:r>
                  <w:r w:rsidR="006F5183">
                    <w:rPr>
                      <w:sz w:val="20"/>
                      <w:szCs w:val="20"/>
                    </w:rPr>
                    <w:t>по характеристике  учащимися состава и признаков преступления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F32E52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дискуссии по проблеме урока.</w:t>
                  </w:r>
                </w:p>
                <w:p w:rsidR="00F32E52" w:rsidRPr="004B5F9F" w:rsidRDefault="00F32E52" w:rsidP="006F5183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ра</w:t>
                  </w:r>
                  <w:r w:rsidR="006F5183">
                    <w:rPr>
                      <w:sz w:val="20"/>
                      <w:szCs w:val="20"/>
                    </w:rPr>
                    <w:t xml:space="preserve">боты в группах по оформлению графического конспекта по содержанию </w:t>
                  </w:r>
                  <w:r w:rsidR="006F5183" w:rsidRPr="004B5F9F">
                    <w:rPr>
                      <w:sz w:val="20"/>
                      <w:szCs w:val="20"/>
                    </w:rPr>
                    <w:t>§</w:t>
                  </w:r>
                  <w:r w:rsidR="006F5183">
                    <w:rPr>
                      <w:sz w:val="20"/>
                      <w:szCs w:val="20"/>
                    </w:rPr>
                    <w:t>25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6" w:type="dxa"/>
                  <w:tcBorders>
                    <w:top w:val="dotDotDash" w:sz="4" w:space="0" w:color="auto"/>
                    <w:left w:val="dotDotDash" w:sz="4" w:space="0" w:color="auto"/>
                    <w:bottom w:val="dotDotDash" w:sz="4" w:space="0" w:color="auto"/>
                    <w:right w:val="dotDotDash" w:sz="4" w:space="0" w:color="auto"/>
                  </w:tcBorders>
                </w:tcPr>
                <w:p w:rsidR="00F32E52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Обсуждение  с соблюдением правил ведения дискуссии. </w:t>
                  </w:r>
                </w:p>
                <w:p w:rsidR="00F32E52" w:rsidRPr="004B5F9F" w:rsidRDefault="00F32E52" w:rsidP="00DA03BD">
                  <w:pPr>
                    <w:spacing w:line="192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Корректное общение при работе в группах.</w:t>
                  </w:r>
                </w:p>
              </w:tc>
            </w:tr>
          </w:tbl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</w:p>
        </w:tc>
      </w:tr>
      <w:tr w:rsidR="00F32E52" w:rsidRPr="004B5F9F" w:rsidTr="00DA03BD">
        <w:tc>
          <w:tcPr>
            <w:tcW w:w="15735" w:type="dxa"/>
            <w:gridSpan w:val="5"/>
          </w:tcPr>
          <w:p w:rsidR="00F32E52" w:rsidRPr="004B5F9F" w:rsidRDefault="00F32E52" w:rsidP="00DA03BD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4B5F9F">
              <w:rPr>
                <w:b/>
                <w:sz w:val="20"/>
                <w:szCs w:val="20"/>
              </w:rPr>
              <w:t>Организация работы участников образовательного процесса на этапах урока.</w:t>
            </w:r>
          </w:p>
        </w:tc>
      </w:tr>
      <w:tr w:rsidR="00F32E52" w:rsidRPr="004B5F9F" w:rsidTr="005A76D9">
        <w:tc>
          <w:tcPr>
            <w:tcW w:w="1985" w:type="dxa"/>
          </w:tcPr>
          <w:p w:rsidR="00F32E52" w:rsidRPr="004B5F9F" w:rsidRDefault="00F32E52" w:rsidP="00DA03B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Этап</w:t>
            </w:r>
          </w:p>
        </w:tc>
        <w:tc>
          <w:tcPr>
            <w:tcW w:w="9072" w:type="dxa"/>
            <w:gridSpan w:val="2"/>
          </w:tcPr>
          <w:p w:rsidR="00F32E52" w:rsidRPr="004B5F9F" w:rsidRDefault="00F32E52" w:rsidP="00DA03B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Деятельность учителя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2E52" w:rsidRPr="004B5F9F" w:rsidRDefault="00F32E52" w:rsidP="00DA03B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Деятельность </w:t>
            </w:r>
            <w:proofErr w:type="gramStart"/>
            <w:r w:rsidRPr="004B5F9F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E52" w:rsidRPr="004B5F9F" w:rsidRDefault="00F32E52" w:rsidP="00DA03BD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>Время</w:t>
            </w:r>
          </w:p>
        </w:tc>
      </w:tr>
      <w:tr w:rsidR="00F32E52" w:rsidRPr="004B5F9F" w:rsidTr="005A76D9">
        <w:tc>
          <w:tcPr>
            <w:tcW w:w="1985" w:type="dxa"/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 w:rsidRPr="004B5F9F">
              <w:rPr>
                <w:sz w:val="20"/>
                <w:szCs w:val="20"/>
              </w:rPr>
              <w:t xml:space="preserve">Мотивационный </w:t>
            </w:r>
          </w:p>
        </w:tc>
        <w:tc>
          <w:tcPr>
            <w:tcW w:w="9072" w:type="dxa"/>
            <w:gridSpan w:val="2"/>
          </w:tcPr>
          <w:p w:rsidR="00F32E52" w:rsidRPr="004B5F9F" w:rsidRDefault="00A1579A" w:rsidP="00A1579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с разделами «Дополнительное чтение» с.211, «Практикум» с.220</w:t>
            </w:r>
            <w:r w:rsidR="00F32E5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Настрой на восприятие материала.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F32E52" w:rsidRPr="004B5F9F" w:rsidTr="005A76D9">
        <w:tc>
          <w:tcPr>
            <w:tcW w:w="1985" w:type="dxa"/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Целеполагание </w:t>
            </w:r>
          </w:p>
        </w:tc>
        <w:tc>
          <w:tcPr>
            <w:tcW w:w="9072" w:type="dxa"/>
            <w:gridSpan w:val="2"/>
          </w:tcPr>
          <w:p w:rsidR="00F32E52" w:rsidRPr="004B5F9F" w:rsidRDefault="00F32E52" w:rsidP="00A1579A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Подведение  обучающихся к формулировке цели на основе анализа вопросов к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A157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с.2</w:t>
            </w:r>
            <w:r w:rsidR="00A1579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цели урока.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минуты</w:t>
            </w:r>
          </w:p>
        </w:tc>
      </w:tr>
      <w:tr w:rsidR="00F32E52" w:rsidRPr="004B5F9F" w:rsidTr="005A76D9">
        <w:tc>
          <w:tcPr>
            <w:tcW w:w="1985" w:type="dxa"/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9072" w:type="dxa"/>
            <w:gridSpan w:val="2"/>
          </w:tcPr>
          <w:p w:rsidR="00F32E52" w:rsidRPr="00BE3DE6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письменных заданий, выполненных дома.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заданий.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E52" w:rsidRPr="004B5F9F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  <w:tr w:rsidR="00F32E52" w:rsidRPr="004B5F9F" w:rsidTr="005A76D9">
        <w:trPr>
          <w:trHeight w:val="957"/>
        </w:trPr>
        <w:tc>
          <w:tcPr>
            <w:tcW w:w="1985" w:type="dxa"/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Усвоение нового материала</w:t>
            </w:r>
          </w:p>
        </w:tc>
        <w:tc>
          <w:tcPr>
            <w:tcW w:w="9072" w:type="dxa"/>
            <w:gridSpan w:val="2"/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 изучению</w:t>
            </w:r>
            <w:r w:rsidR="00A1579A">
              <w:rPr>
                <w:sz w:val="20"/>
                <w:szCs w:val="20"/>
              </w:rPr>
              <w:t xml:space="preserve"> содержания </w:t>
            </w:r>
            <w:r w:rsidR="00A1579A" w:rsidRPr="004B5F9F">
              <w:rPr>
                <w:sz w:val="20"/>
                <w:szCs w:val="20"/>
              </w:rPr>
              <w:t>§</w:t>
            </w:r>
            <w:r w:rsidR="00A1579A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:</w:t>
            </w:r>
          </w:p>
          <w:p w:rsidR="00F32E52" w:rsidRPr="00AE2BDE" w:rsidRDefault="00A1579A" w:rsidP="00DA03BD">
            <w:pPr>
              <w:pStyle w:val="a4"/>
              <w:numPr>
                <w:ilvl w:val="0"/>
                <w:numId w:val="8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вопросами с.219-220</w:t>
            </w:r>
            <w:r w:rsidR="00F32E52" w:rsidRPr="00AE2BDE">
              <w:rPr>
                <w:sz w:val="20"/>
                <w:szCs w:val="20"/>
              </w:rPr>
              <w:t>;</w:t>
            </w:r>
          </w:p>
          <w:p w:rsidR="00F32E52" w:rsidRPr="00AE2BDE" w:rsidRDefault="00A1579A" w:rsidP="00DA03BD">
            <w:pPr>
              <w:pStyle w:val="a4"/>
              <w:numPr>
                <w:ilvl w:val="0"/>
                <w:numId w:val="8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поиски ответов на вопросы</w:t>
            </w:r>
            <w:r w:rsidR="00F32E52" w:rsidRPr="00AE2BDE">
              <w:rPr>
                <w:sz w:val="20"/>
                <w:szCs w:val="20"/>
              </w:rPr>
              <w:t>;</w:t>
            </w:r>
          </w:p>
          <w:p w:rsidR="00F32E52" w:rsidRDefault="00A1579A" w:rsidP="00DA03BD">
            <w:pPr>
              <w:pStyle w:val="a4"/>
              <w:numPr>
                <w:ilvl w:val="0"/>
                <w:numId w:val="8"/>
              </w:num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схем</w:t>
            </w:r>
            <w:r w:rsidR="00D94C35">
              <w:rPr>
                <w:sz w:val="20"/>
                <w:szCs w:val="20"/>
              </w:rPr>
              <w:t xml:space="preserve"> с.213, 214</w:t>
            </w:r>
            <w:r w:rsidR="00F32E52" w:rsidRPr="00AE2BDE">
              <w:rPr>
                <w:sz w:val="20"/>
                <w:szCs w:val="20"/>
              </w:rPr>
              <w:t>.</w:t>
            </w:r>
          </w:p>
          <w:p w:rsidR="00D94C35" w:rsidRDefault="00F32E52" w:rsidP="00D94C35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по</w:t>
            </w:r>
            <w:r w:rsidR="00D94C35">
              <w:rPr>
                <w:sz w:val="20"/>
                <w:szCs w:val="20"/>
              </w:rPr>
              <w:t xml:space="preserve"> форматировани</w:t>
            </w:r>
            <w:r w:rsidR="005A76D9">
              <w:rPr>
                <w:sz w:val="20"/>
                <w:szCs w:val="20"/>
              </w:rPr>
              <w:t>ю текста в графический конспект:</w:t>
            </w:r>
          </w:p>
          <w:p w:rsidR="005A76D9" w:rsidRDefault="00D94C35" w:rsidP="005A76D9">
            <w:pPr>
              <w:pStyle w:val="a4"/>
              <w:numPr>
                <w:ilvl w:val="0"/>
                <w:numId w:val="10"/>
              </w:numPr>
              <w:spacing w:line="192" w:lineRule="auto"/>
              <w:rPr>
                <w:sz w:val="20"/>
                <w:szCs w:val="20"/>
              </w:rPr>
            </w:pPr>
            <w:r w:rsidRPr="005A76D9">
              <w:rPr>
                <w:sz w:val="20"/>
                <w:szCs w:val="20"/>
              </w:rPr>
              <w:t>разделение класса на группы по принципу терминологии предыдущих параграфов (</w:t>
            </w:r>
            <w:r w:rsidR="00391ECD" w:rsidRPr="005A76D9">
              <w:rPr>
                <w:sz w:val="20"/>
                <w:szCs w:val="20"/>
              </w:rPr>
              <w:t>распредел</w:t>
            </w:r>
            <w:r w:rsidR="00391ECD" w:rsidRPr="005A76D9">
              <w:rPr>
                <w:sz w:val="20"/>
                <w:szCs w:val="20"/>
              </w:rPr>
              <w:t>е</w:t>
            </w:r>
            <w:r w:rsidR="00391ECD" w:rsidRPr="005A76D9">
              <w:rPr>
                <w:sz w:val="20"/>
                <w:szCs w:val="20"/>
              </w:rPr>
              <w:t>ние между учащимися карточек с терминами</w:t>
            </w:r>
            <w:r w:rsidR="005A76D9">
              <w:rPr>
                <w:sz w:val="20"/>
                <w:szCs w:val="20"/>
              </w:rPr>
              <w:t>;</w:t>
            </w:r>
            <w:r w:rsidR="00391ECD" w:rsidRPr="005A76D9">
              <w:rPr>
                <w:sz w:val="20"/>
                <w:szCs w:val="20"/>
              </w:rPr>
              <w:t xml:space="preserve"> </w:t>
            </w:r>
          </w:p>
          <w:p w:rsidR="005A76D9" w:rsidRPr="005A76D9" w:rsidRDefault="00391ECD" w:rsidP="005A76D9">
            <w:pPr>
              <w:pStyle w:val="a4"/>
              <w:numPr>
                <w:ilvl w:val="0"/>
                <w:numId w:val="10"/>
              </w:numPr>
              <w:spacing w:line="192" w:lineRule="auto"/>
              <w:rPr>
                <w:sz w:val="20"/>
                <w:szCs w:val="20"/>
              </w:rPr>
            </w:pPr>
            <w:r w:rsidRPr="005A76D9">
              <w:rPr>
                <w:sz w:val="20"/>
                <w:szCs w:val="20"/>
              </w:rPr>
              <w:t>сбор учащихся за столами с табличками «Семейное право», «Административное право», «Труд</w:t>
            </w:r>
            <w:r w:rsidRPr="005A76D9">
              <w:rPr>
                <w:sz w:val="20"/>
                <w:szCs w:val="20"/>
              </w:rPr>
              <w:t>о</w:t>
            </w:r>
            <w:r w:rsidRPr="005A76D9">
              <w:rPr>
                <w:sz w:val="20"/>
                <w:szCs w:val="20"/>
              </w:rPr>
              <w:t>вое право»</w:t>
            </w:r>
            <w:r w:rsidR="00D94C35" w:rsidRPr="005A76D9">
              <w:rPr>
                <w:sz w:val="20"/>
                <w:szCs w:val="20"/>
              </w:rPr>
              <w:t>)</w:t>
            </w:r>
            <w:r w:rsidR="005A76D9" w:rsidRPr="005A76D9">
              <w:rPr>
                <w:sz w:val="20"/>
                <w:szCs w:val="20"/>
              </w:rPr>
              <w:t>.</w:t>
            </w:r>
          </w:p>
          <w:p w:rsidR="00F32E52" w:rsidRDefault="005A76D9" w:rsidP="00391EC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правильности определения своего места каждым из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параллельно оценка знания терминологии</w:t>
            </w:r>
            <w:r w:rsidR="00F32E52">
              <w:rPr>
                <w:sz w:val="20"/>
                <w:szCs w:val="20"/>
              </w:rPr>
              <w:t>.</w:t>
            </w:r>
          </w:p>
          <w:p w:rsidR="005A76D9" w:rsidRPr="00AE2BDE" w:rsidRDefault="005A76D9" w:rsidP="00391EC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защиты своего графического конспекта каждой из групп.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обсуждении: высказывание предположений, ответы на вопросы</w:t>
            </w:r>
            <w:r w:rsidR="005A76D9">
              <w:rPr>
                <w:sz w:val="20"/>
                <w:szCs w:val="20"/>
              </w:rPr>
              <w:t>, чтение схем</w:t>
            </w:r>
            <w:r>
              <w:rPr>
                <w:sz w:val="20"/>
                <w:szCs w:val="20"/>
              </w:rPr>
              <w:t>.</w:t>
            </w:r>
          </w:p>
          <w:p w:rsidR="00F32E52" w:rsidRDefault="005A76D9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по группам, соответс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вующим указанному в персональной карточке термину/понятию.</w:t>
            </w:r>
          </w:p>
          <w:p w:rsidR="005A76D9" w:rsidRDefault="00753AE6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Объяснение причины выбора группы, определение термина/понятия,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держащегося в персональной карто</w:t>
            </w: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ке.</w:t>
            </w:r>
          </w:p>
          <w:p w:rsidR="00753AE6" w:rsidRDefault="00753AE6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группе, участие в защите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спекта.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32E52" w:rsidRPr="004B5F9F" w:rsidTr="005A76D9">
        <w:tc>
          <w:tcPr>
            <w:tcW w:w="1985" w:type="dxa"/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Рефлексия </w:t>
            </w:r>
          </w:p>
        </w:tc>
        <w:tc>
          <w:tcPr>
            <w:tcW w:w="9072" w:type="dxa"/>
            <w:gridSpan w:val="2"/>
          </w:tcPr>
          <w:p w:rsidR="00F32E52" w:rsidRDefault="00F32E52" w:rsidP="00753A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проанализировать деятельность на уроке</w:t>
            </w:r>
            <w:r w:rsidR="00753AE6">
              <w:rPr>
                <w:sz w:val="20"/>
                <w:szCs w:val="20"/>
              </w:rPr>
              <w:t>: оценка работы каждой из групп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дискуссии по проблеме.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минут</w:t>
            </w:r>
          </w:p>
        </w:tc>
      </w:tr>
      <w:tr w:rsidR="00F32E52" w:rsidRPr="004B5F9F" w:rsidTr="005A76D9">
        <w:tc>
          <w:tcPr>
            <w:tcW w:w="1985" w:type="dxa"/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9072" w:type="dxa"/>
            <w:gridSpan w:val="2"/>
          </w:tcPr>
          <w:p w:rsidR="00F32E52" w:rsidRPr="00592594" w:rsidRDefault="00F32E52" w:rsidP="00753AE6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домашнего задания: </w:t>
            </w:r>
            <w:r w:rsidRPr="004B5F9F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  <w:r w:rsidR="00753AE6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Уточняющие вопросы, запись задания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32E52" w:rsidRDefault="00F32E52" w:rsidP="00DA03BD">
            <w:pPr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минута</w:t>
            </w:r>
          </w:p>
        </w:tc>
      </w:tr>
    </w:tbl>
    <w:p w:rsidR="00DA411E" w:rsidRDefault="00DA411E" w:rsidP="00557F8B"/>
    <w:sectPr w:rsidR="00DA411E" w:rsidSect="007462CA">
      <w:headerReference w:type="default" r:id="rId7"/>
      <w:pgSz w:w="16838" w:h="11906" w:orient="landscape"/>
      <w:pgMar w:top="60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881" w:rsidRDefault="00301881" w:rsidP="007462CA">
      <w:pPr>
        <w:spacing w:after="0" w:line="240" w:lineRule="auto"/>
      </w:pPr>
      <w:r>
        <w:separator/>
      </w:r>
    </w:p>
  </w:endnote>
  <w:endnote w:type="continuationSeparator" w:id="0">
    <w:p w:rsidR="00301881" w:rsidRDefault="00301881" w:rsidP="0074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881" w:rsidRDefault="00301881" w:rsidP="007462CA">
      <w:pPr>
        <w:spacing w:after="0" w:line="240" w:lineRule="auto"/>
      </w:pPr>
      <w:r>
        <w:separator/>
      </w:r>
    </w:p>
  </w:footnote>
  <w:footnote w:type="continuationSeparator" w:id="0">
    <w:p w:rsidR="00301881" w:rsidRDefault="00301881" w:rsidP="0074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CA" w:rsidRDefault="007462CA">
    <w:pPr>
      <w:pStyle w:val="a5"/>
    </w:pPr>
    <w:r>
      <w:t>Косякова Наталья Сергеевна  МОУ «Тумская СОШ №3</w:t>
    </w:r>
    <w:r w:rsidR="00B96A5A">
      <w:t>»</w:t>
    </w:r>
    <w:r>
      <w:t xml:space="preserve"> Клепиков</w:t>
    </w:r>
    <w:r w:rsidR="00B96A5A">
      <w:t>ского района Рязанской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FB8"/>
    <w:multiLevelType w:val="hybridMultilevel"/>
    <w:tmpl w:val="099C2A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F56BA4"/>
    <w:multiLevelType w:val="hybridMultilevel"/>
    <w:tmpl w:val="5D3E9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C04264"/>
    <w:multiLevelType w:val="hybridMultilevel"/>
    <w:tmpl w:val="5B8EC2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464F75"/>
    <w:multiLevelType w:val="hybridMultilevel"/>
    <w:tmpl w:val="0EAAE2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8202F7"/>
    <w:multiLevelType w:val="hybridMultilevel"/>
    <w:tmpl w:val="ED14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B2521"/>
    <w:multiLevelType w:val="hybridMultilevel"/>
    <w:tmpl w:val="5A84E3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EB0B55"/>
    <w:multiLevelType w:val="hybridMultilevel"/>
    <w:tmpl w:val="BB52C4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6A011D"/>
    <w:multiLevelType w:val="hybridMultilevel"/>
    <w:tmpl w:val="B022B0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167544"/>
    <w:multiLevelType w:val="hybridMultilevel"/>
    <w:tmpl w:val="D1A8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22E61"/>
    <w:multiLevelType w:val="hybridMultilevel"/>
    <w:tmpl w:val="E856B6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8E9"/>
    <w:rsid w:val="0003335B"/>
    <w:rsid w:val="00040C06"/>
    <w:rsid w:val="00046E28"/>
    <w:rsid w:val="00090E5D"/>
    <w:rsid w:val="000A1EC7"/>
    <w:rsid w:val="000B2209"/>
    <w:rsid w:val="000E3093"/>
    <w:rsid w:val="000E556C"/>
    <w:rsid w:val="000E6EAA"/>
    <w:rsid w:val="000E7957"/>
    <w:rsid w:val="00107508"/>
    <w:rsid w:val="00107919"/>
    <w:rsid w:val="0012078E"/>
    <w:rsid w:val="001236AE"/>
    <w:rsid w:val="00124D00"/>
    <w:rsid w:val="001545AC"/>
    <w:rsid w:val="0016085D"/>
    <w:rsid w:val="001701FC"/>
    <w:rsid w:val="00180E5F"/>
    <w:rsid w:val="001856C8"/>
    <w:rsid w:val="00186C5F"/>
    <w:rsid w:val="001947F4"/>
    <w:rsid w:val="001A52E4"/>
    <w:rsid w:val="001B33C8"/>
    <w:rsid w:val="001B37B4"/>
    <w:rsid w:val="001B7666"/>
    <w:rsid w:val="001C3A90"/>
    <w:rsid w:val="001D3A1D"/>
    <w:rsid w:val="001E4694"/>
    <w:rsid w:val="001F54CE"/>
    <w:rsid w:val="00213730"/>
    <w:rsid w:val="00214A02"/>
    <w:rsid w:val="00225C5E"/>
    <w:rsid w:val="00232624"/>
    <w:rsid w:val="0023309C"/>
    <w:rsid w:val="002361E8"/>
    <w:rsid w:val="00256911"/>
    <w:rsid w:val="00262382"/>
    <w:rsid w:val="002663D3"/>
    <w:rsid w:val="00282E2E"/>
    <w:rsid w:val="00284198"/>
    <w:rsid w:val="00285C9A"/>
    <w:rsid w:val="002874B9"/>
    <w:rsid w:val="00290FA5"/>
    <w:rsid w:val="00296166"/>
    <w:rsid w:val="00297F94"/>
    <w:rsid w:val="002A76DB"/>
    <w:rsid w:val="002B00D3"/>
    <w:rsid w:val="002B7483"/>
    <w:rsid w:val="002B7D3B"/>
    <w:rsid w:val="002D7489"/>
    <w:rsid w:val="002F10A6"/>
    <w:rsid w:val="002F29D1"/>
    <w:rsid w:val="002F574C"/>
    <w:rsid w:val="00301881"/>
    <w:rsid w:val="00315C3B"/>
    <w:rsid w:val="003238E9"/>
    <w:rsid w:val="003271CD"/>
    <w:rsid w:val="00344A71"/>
    <w:rsid w:val="00361852"/>
    <w:rsid w:val="003774CB"/>
    <w:rsid w:val="003835EA"/>
    <w:rsid w:val="003836C8"/>
    <w:rsid w:val="00385AE1"/>
    <w:rsid w:val="00391ECD"/>
    <w:rsid w:val="003A7409"/>
    <w:rsid w:val="003B4BE7"/>
    <w:rsid w:val="003B7F63"/>
    <w:rsid w:val="003C50C5"/>
    <w:rsid w:val="003C51EE"/>
    <w:rsid w:val="003F0802"/>
    <w:rsid w:val="003F3A89"/>
    <w:rsid w:val="00401DFE"/>
    <w:rsid w:val="004128D3"/>
    <w:rsid w:val="00424639"/>
    <w:rsid w:val="00426907"/>
    <w:rsid w:val="004371E2"/>
    <w:rsid w:val="00443BFA"/>
    <w:rsid w:val="00453A28"/>
    <w:rsid w:val="0045703B"/>
    <w:rsid w:val="00460218"/>
    <w:rsid w:val="00476835"/>
    <w:rsid w:val="0048269F"/>
    <w:rsid w:val="004A0556"/>
    <w:rsid w:val="004B5F9F"/>
    <w:rsid w:val="004D2E05"/>
    <w:rsid w:val="00515AB9"/>
    <w:rsid w:val="00550E87"/>
    <w:rsid w:val="00554D17"/>
    <w:rsid w:val="00557F8B"/>
    <w:rsid w:val="005606AE"/>
    <w:rsid w:val="005868C7"/>
    <w:rsid w:val="0059103C"/>
    <w:rsid w:val="00592594"/>
    <w:rsid w:val="00593274"/>
    <w:rsid w:val="005A76D9"/>
    <w:rsid w:val="005A7CE3"/>
    <w:rsid w:val="005B2C0D"/>
    <w:rsid w:val="005C012D"/>
    <w:rsid w:val="005C29E8"/>
    <w:rsid w:val="005F7615"/>
    <w:rsid w:val="00602AE9"/>
    <w:rsid w:val="00625CD8"/>
    <w:rsid w:val="00627490"/>
    <w:rsid w:val="00642362"/>
    <w:rsid w:val="00646FAA"/>
    <w:rsid w:val="00647C68"/>
    <w:rsid w:val="00663625"/>
    <w:rsid w:val="00683915"/>
    <w:rsid w:val="00684332"/>
    <w:rsid w:val="00692A88"/>
    <w:rsid w:val="00692EAE"/>
    <w:rsid w:val="00695EC9"/>
    <w:rsid w:val="00696FD4"/>
    <w:rsid w:val="006A6D56"/>
    <w:rsid w:val="006B537F"/>
    <w:rsid w:val="006D14CE"/>
    <w:rsid w:val="006E4107"/>
    <w:rsid w:val="006E651F"/>
    <w:rsid w:val="006F5183"/>
    <w:rsid w:val="00705282"/>
    <w:rsid w:val="00717961"/>
    <w:rsid w:val="00722F35"/>
    <w:rsid w:val="007462CA"/>
    <w:rsid w:val="00751B57"/>
    <w:rsid w:val="00752A87"/>
    <w:rsid w:val="00753AE6"/>
    <w:rsid w:val="00755E3D"/>
    <w:rsid w:val="00770D9F"/>
    <w:rsid w:val="00773911"/>
    <w:rsid w:val="0077681D"/>
    <w:rsid w:val="007772E4"/>
    <w:rsid w:val="007927F1"/>
    <w:rsid w:val="007A03B5"/>
    <w:rsid w:val="007A7E36"/>
    <w:rsid w:val="007B0668"/>
    <w:rsid w:val="007C387C"/>
    <w:rsid w:val="007C39CE"/>
    <w:rsid w:val="007F19B5"/>
    <w:rsid w:val="007F417D"/>
    <w:rsid w:val="007F50B0"/>
    <w:rsid w:val="00820449"/>
    <w:rsid w:val="008302AA"/>
    <w:rsid w:val="008370C8"/>
    <w:rsid w:val="00850B6B"/>
    <w:rsid w:val="008618BF"/>
    <w:rsid w:val="00875708"/>
    <w:rsid w:val="008848DD"/>
    <w:rsid w:val="00894CC0"/>
    <w:rsid w:val="008C6803"/>
    <w:rsid w:val="008F150B"/>
    <w:rsid w:val="008F1EF3"/>
    <w:rsid w:val="00920DE9"/>
    <w:rsid w:val="00937B48"/>
    <w:rsid w:val="00941350"/>
    <w:rsid w:val="009435EB"/>
    <w:rsid w:val="00947EAC"/>
    <w:rsid w:val="009570CC"/>
    <w:rsid w:val="00963826"/>
    <w:rsid w:val="0099555D"/>
    <w:rsid w:val="009A0624"/>
    <w:rsid w:val="009B31CB"/>
    <w:rsid w:val="009C07E6"/>
    <w:rsid w:val="009E6AC5"/>
    <w:rsid w:val="00A13E53"/>
    <w:rsid w:val="00A1579A"/>
    <w:rsid w:val="00A23A66"/>
    <w:rsid w:val="00A246B7"/>
    <w:rsid w:val="00A24BE4"/>
    <w:rsid w:val="00A3480C"/>
    <w:rsid w:val="00A37DE6"/>
    <w:rsid w:val="00A42504"/>
    <w:rsid w:val="00A44259"/>
    <w:rsid w:val="00A516CE"/>
    <w:rsid w:val="00A516D3"/>
    <w:rsid w:val="00A563B4"/>
    <w:rsid w:val="00A56478"/>
    <w:rsid w:val="00A6156A"/>
    <w:rsid w:val="00A642C0"/>
    <w:rsid w:val="00A764E0"/>
    <w:rsid w:val="00A77A1B"/>
    <w:rsid w:val="00A87DC0"/>
    <w:rsid w:val="00A92F2A"/>
    <w:rsid w:val="00AB22FF"/>
    <w:rsid w:val="00AB72EF"/>
    <w:rsid w:val="00AD2815"/>
    <w:rsid w:val="00AE2BDE"/>
    <w:rsid w:val="00B22FDE"/>
    <w:rsid w:val="00B23918"/>
    <w:rsid w:val="00B55DBA"/>
    <w:rsid w:val="00B60ACE"/>
    <w:rsid w:val="00B72781"/>
    <w:rsid w:val="00B7377E"/>
    <w:rsid w:val="00B96A5A"/>
    <w:rsid w:val="00B97A49"/>
    <w:rsid w:val="00BA7698"/>
    <w:rsid w:val="00BB0F1E"/>
    <w:rsid w:val="00BC68BC"/>
    <w:rsid w:val="00BC6E1A"/>
    <w:rsid w:val="00BD1342"/>
    <w:rsid w:val="00BE39B7"/>
    <w:rsid w:val="00BE3DE6"/>
    <w:rsid w:val="00BE4982"/>
    <w:rsid w:val="00BF11D3"/>
    <w:rsid w:val="00C023FF"/>
    <w:rsid w:val="00C13EB8"/>
    <w:rsid w:val="00C20581"/>
    <w:rsid w:val="00C2115E"/>
    <w:rsid w:val="00C34D72"/>
    <w:rsid w:val="00C478A5"/>
    <w:rsid w:val="00C6199A"/>
    <w:rsid w:val="00C61A0D"/>
    <w:rsid w:val="00C70E6A"/>
    <w:rsid w:val="00C75C7B"/>
    <w:rsid w:val="00CA6E43"/>
    <w:rsid w:val="00CB2634"/>
    <w:rsid w:val="00CC34F5"/>
    <w:rsid w:val="00CD16C1"/>
    <w:rsid w:val="00CE1260"/>
    <w:rsid w:val="00D06D34"/>
    <w:rsid w:val="00D128A1"/>
    <w:rsid w:val="00D3207E"/>
    <w:rsid w:val="00D64455"/>
    <w:rsid w:val="00D71832"/>
    <w:rsid w:val="00D75477"/>
    <w:rsid w:val="00D94C35"/>
    <w:rsid w:val="00DA03BD"/>
    <w:rsid w:val="00DA411E"/>
    <w:rsid w:val="00DA71BD"/>
    <w:rsid w:val="00DB14E6"/>
    <w:rsid w:val="00DF04B3"/>
    <w:rsid w:val="00DF0A6C"/>
    <w:rsid w:val="00E00C4C"/>
    <w:rsid w:val="00E335FF"/>
    <w:rsid w:val="00E370E8"/>
    <w:rsid w:val="00E37983"/>
    <w:rsid w:val="00E43BC3"/>
    <w:rsid w:val="00E501E5"/>
    <w:rsid w:val="00E54E5C"/>
    <w:rsid w:val="00E60AF4"/>
    <w:rsid w:val="00EA5631"/>
    <w:rsid w:val="00EA7C9A"/>
    <w:rsid w:val="00EB7016"/>
    <w:rsid w:val="00EB7940"/>
    <w:rsid w:val="00EC32E2"/>
    <w:rsid w:val="00EC7C36"/>
    <w:rsid w:val="00ED72E9"/>
    <w:rsid w:val="00EE1F30"/>
    <w:rsid w:val="00EF63EA"/>
    <w:rsid w:val="00F12EC6"/>
    <w:rsid w:val="00F14AA6"/>
    <w:rsid w:val="00F14DE1"/>
    <w:rsid w:val="00F309FF"/>
    <w:rsid w:val="00F32E52"/>
    <w:rsid w:val="00F33B37"/>
    <w:rsid w:val="00F376A8"/>
    <w:rsid w:val="00F43574"/>
    <w:rsid w:val="00F47856"/>
    <w:rsid w:val="00F51091"/>
    <w:rsid w:val="00F525F2"/>
    <w:rsid w:val="00F61268"/>
    <w:rsid w:val="00F649C6"/>
    <w:rsid w:val="00F6586C"/>
    <w:rsid w:val="00F65F04"/>
    <w:rsid w:val="00F8154F"/>
    <w:rsid w:val="00F81C1C"/>
    <w:rsid w:val="00F820AE"/>
    <w:rsid w:val="00F85414"/>
    <w:rsid w:val="00F907DA"/>
    <w:rsid w:val="00F92466"/>
    <w:rsid w:val="00F95ED1"/>
    <w:rsid w:val="00FB0D8B"/>
    <w:rsid w:val="00FB4D07"/>
    <w:rsid w:val="00FC23F7"/>
    <w:rsid w:val="00FE0C88"/>
    <w:rsid w:val="00FE6157"/>
    <w:rsid w:val="00FF2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14" type="connector" idref="#_x0000_s1046"/>
        <o:r id="V:Rule15" type="connector" idref="#_x0000_s1045"/>
        <o:r id="V:Rule16" type="connector" idref="#_x0000_s1038"/>
        <o:r id="V:Rule17" type="connector" idref="#_x0000_s1055"/>
        <o:r id="V:Rule18" type="connector" idref="#_x0000_s1042"/>
        <o:r id="V:Rule19" type="connector" idref="#_x0000_s1068"/>
        <o:r id="V:Rule20" type="connector" idref="#_x0000_s1067"/>
        <o:r id="V:Rule21" type="connector" idref="#_x0000_s1039"/>
        <o:r id="V:Rule22" type="connector" idref="#_x0000_s1056"/>
        <o:r id="V:Rule23" type="connector" idref="#_x0000_s1044"/>
        <o:r id="V:Rule24" type="connector" idref="#_x0000_s1054"/>
        <o:r id="V:Rule25" type="connector" idref="#_x0000_s1069"/>
        <o:r id="V:Rule26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9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4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62CA"/>
  </w:style>
  <w:style w:type="paragraph" w:styleId="a7">
    <w:name w:val="footer"/>
    <w:basedOn w:val="a"/>
    <w:link w:val="a8"/>
    <w:uiPriority w:val="99"/>
    <w:semiHidden/>
    <w:unhideWhenUsed/>
    <w:rsid w:val="0074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462CA"/>
  </w:style>
  <w:style w:type="paragraph" w:styleId="a9">
    <w:name w:val="Balloon Text"/>
    <w:basedOn w:val="a"/>
    <w:link w:val="aa"/>
    <w:uiPriority w:val="99"/>
    <w:semiHidden/>
    <w:unhideWhenUsed/>
    <w:rsid w:val="0074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62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</Pages>
  <Words>15974</Words>
  <Characters>91055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</dc:creator>
  <cp:keywords/>
  <dc:description/>
  <cp:lastModifiedBy>Поль</cp:lastModifiedBy>
  <cp:revision>35</cp:revision>
  <dcterms:created xsi:type="dcterms:W3CDTF">2013-09-27T13:58:00Z</dcterms:created>
  <dcterms:modified xsi:type="dcterms:W3CDTF">2014-01-31T18:46:00Z</dcterms:modified>
</cp:coreProperties>
</file>