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2A6B" w:rsidRDefault="00542A6B" w:rsidP="00542A6B">
      <w:pPr>
        <w:pStyle w:val="msonormalbullet1gif"/>
        <w:jc w:val="center"/>
        <w:rPr>
          <w:b/>
          <w:sz w:val="28"/>
          <w:szCs w:val="22"/>
        </w:rPr>
      </w:pPr>
      <w:r>
        <w:rPr>
          <w:b/>
          <w:sz w:val="28"/>
          <w:szCs w:val="22"/>
        </w:rPr>
        <w:t>МЕТОДИЧЕСКИЕ РЕКОМЕНДАЦИИ</w:t>
      </w:r>
    </w:p>
    <w:p w:rsidR="00542A6B" w:rsidRDefault="00542A6B" w:rsidP="00542A6B">
      <w:pPr>
        <w:pStyle w:val="msonormalbullet2gifbullet2gif"/>
        <w:shd w:val="clear" w:color="auto" w:fill="FFFFFF"/>
        <w:spacing w:before="240" w:beforeAutospacing="0"/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Конспект-тренажёр «Закон спроса и предложения»</w:t>
      </w:r>
    </w:p>
    <w:p w:rsidR="00125916" w:rsidRDefault="00125916" w:rsidP="00542A6B">
      <w:pPr>
        <w:pStyle w:val="msonormalbullet2gifbullet2gif"/>
        <w:shd w:val="clear" w:color="auto" w:fill="FFFFFF"/>
        <w:spacing w:before="240" w:beforeAutospacing="0"/>
        <w:contextualSpacing/>
        <w:jc w:val="center"/>
        <w:rPr>
          <w:b/>
          <w:bCs/>
          <w:sz w:val="28"/>
          <w:szCs w:val="28"/>
        </w:rPr>
      </w:pPr>
    </w:p>
    <w:p w:rsidR="00542A6B" w:rsidRDefault="00542A6B" w:rsidP="00542A6B">
      <w:pPr>
        <w:pStyle w:val="msonormalbullet2gifbullet2gif"/>
        <w:shd w:val="clear" w:color="auto" w:fill="FFFFFF"/>
        <w:spacing w:before="240" w:beforeAutospacing="0"/>
        <w:contextualSpacing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Предмет: </w:t>
      </w:r>
      <w:r>
        <w:rPr>
          <w:bCs/>
          <w:sz w:val="28"/>
          <w:szCs w:val="28"/>
        </w:rPr>
        <w:t>обществознание</w:t>
      </w:r>
    </w:p>
    <w:p w:rsidR="00542A6B" w:rsidRDefault="00542A6B" w:rsidP="00542A6B">
      <w:pPr>
        <w:pStyle w:val="msonormalbullet2gifbullet2gif"/>
        <w:shd w:val="clear" w:color="auto" w:fill="FFFFFF"/>
        <w:spacing w:before="240" w:beforeAutospacing="0"/>
        <w:contextualSpacing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Тема: </w:t>
      </w:r>
      <w:r w:rsidR="005336A3" w:rsidRPr="005336A3">
        <w:rPr>
          <w:bCs/>
          <w:sz w:val="28"/>
          <w:szCs w:val="28"/>
        </w:rPr>
        <w:t>Закон спроса и предложения</w:t>
      </w:r>
      <w:r w:rsidR="005336A3">
        <w:rPr>
          <w:b/>
          <w:bCs/>
          <w:sz w:val="28"/>
          <w:szCs w:val="28"/>
        </w:rPr>
        <w:t>.</w:t>
      </w:r>
      <w:r>
        <w:rPr>
          <w:sz w:val="28"/>
          <w:szCs w:val="28"/>
        </w:rPr>
        <w:t xml:space="preserve"> Задания на обращение к социальным реалиям и графической информации</w:t>
      </w:r>
      <w:r w:rsidR="005336A3">
        <w:rPr>
          <w:sz w:val="28"/>
          <w:szCs w:val="28"/>
        </w:rPr>
        <w:t xml:space="preserve"> (А8).</w:t>
      </w:r>
    </w:p>
    <w:p w:rsidR="00542A6B" w:rsidRDefault="00542A6B" w:rsidP="00542A6B">
      <w:pPr>
        <w:pStyle w:val="msonormalbullet2gifbullet2gif"/>
        <w:shd w:val="clear" w:color="auto" w:fill="FFFFFF"/>
        <w:spacing w:before="240" w:beforeAutospacing="0"/>
        <w:contextualSpacing/>
        <w:jc w:val="both"/>
        <w:rPr>
          <w:bCs/>
          <w:spacing w:val="-9"/>
          <w:sz w:val="28"/>
          <w:szCs w:val="28"/>
        </w:rPr>
      </w:pPr>
      <w:r>
        <w:rPr>
          <w:b/>
          <w:bCs/>
          <w:spacing w:val="-9"/>
          <w:sz w:val="28"/>
          <w:szCs w:val="28"/>
        </w:rPr>
        <w:t xml:space="preserve">Класс: </w:t>
      </w:r>
      <w:r w:rsidR="005336A3">
        <w:rPr>
          <w:bCs/>
          <w:spacing w:val="-9"/>
          <w:sz w:val="28"/>
          <w:szCs w:val="28"/>
        </w:rPr>
        <w:t>11</w:t>
      </w:r>
    </w:p>
    <w:p w:rsidR="00542A6B" w:rsidRDefault="00542A6B" w:rsidP="00542A6B">
      <w:pPr>
        <w:pStyle w:val="msonormalbullet2gifbullet2gif"/>
        <w:shd w:val="clear" w:color="auto" w:fill="FFFFFF"/>
        <w:spacing w:before="240" w:beforeAutospacing="0"/>
        <w:contextualSpacing/>
        <w:jc w:val="both"/>
        <w:rPr>
          <w:b/>
          <w:bCs/>
          <w:sz w:val="28"/>
          <w:szCs w:val="6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b/>
          <w:bCs/>
          <w:sz w:val="28"/>
          <w:szCs w:val="6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Цели  разработки: </w:t>
      </w:r>
    </w:p>
    <w:p w:rsidR="00542A6B" w:rsidRDefault="00542A6B" w:rsidP="00542A6B">
      <w:pPr>
        <w:pStyle w:val="msonormalbullet2gifbullet2gif"/>
        <w:shd w:val="clear" w:color="auto" w:fill="FFFFFF"/>
        <w:spacing w:before="240" w:beforeAutospacing="0"/>
        <w:contextualSpacing/>
        <w:jc w:val="both"/>
        <w:rPr>
          <w:bCs/>
          <w:sz w:val="28"/>
          <w:szCs w:val="6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42A6B">
        <w:rPr>
          <w:bCs/>
          <w:sz w:val="28"/>
          <w:szCs w:val="6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систематизация знания о действии рыночного механизма регулирования экономики</w:t>
      </w:r>
      <w:r w:rsidR="000905EE">
        <w:rPr>
          <w:bCs/>
          <w:sz w:val="28"/>
          <w:szCs w:val="6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и подготовка к сдаче ЕГЭ</w:t>
      </w:r>
    </w:p>
    <w:p w:rsidR="005336A3" w:rsidRPr="005336A3" w:rsidRDefault="005336A3" w:rsidP="00542A6B">
      <w:pPr>
        <w:pStyle w:val="msonormalbullet2gifbullet2gif"/>
        <w:shd w:val="clear" w:color="auto" w:fill="FFFFFF"/>
        <w:spacing w:before="240" w:beforeAutospacing="0"/>
        <w:contextualSpacing/>
        <w:jc w:val="both"/>
        <w:rPr>
          <w:b/>
          <w:bCs/>
          <w:sz w:val="28"/>
          <w:szCs w:val="6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336A3">
        <w:rPr>
          <w:b/>
          <w:bCs/>
          <w:sz w:val="28"/>
          <w:szCs w:val="6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Задачи:</w:t>
      </w:r>
    </w:p>
    <w:p w:rsidR="005336A3" w:rsidRDefault="005336A3" w:rsidP="00CF7279">
      <w:pPr>
        <w:pStyle w:val="msonormalbullet2gifbullet2gif"/>
        <w:numPr>
          <w:ilvl w:val="0"/>
          <w:numId w:val="5"/>
        </w:numPr>
        <w:shd w:val="clear" w:color="auto" w:fill="FFFFFF"/>
        <w:spacing w:before="240" w:beforeAutospacing="0"/>
        <w:contextualSpacing/>
        <w:jc w:val="both"/>
        <w:rPr>
          <w:bCs/>
          <w:sz w:val="28"/>
          <w:szCs w:val="6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bCs/>
          <w:sz w:val="28"/>
          <w:szCs w:val="6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добиться понимания действия  экономических законов (закона спроса и предложения) </w:t>
      </w:r>
    </w:p>
    <w:p w:rsidR="00542A6B" w:rsidRDefault="00542A6B" w:rsidP="00CF7279">
      <w:pPr>
        <w:pStyle w:val="msonormalbullet2gifbullet2gif"/>
        <w:numPr>
          <w:ilvl w:val="0"/>
          <w:numId w:val="5"/>
        </w:numPr>
        <w:shd w:val="clear" w:color="auto" w:fill="FFFFFF"/>
        <w:spacing w:before="240" w:beforeAutospacing="0"/>
        <w:contextualSpacing/>
        <w:jc w:val="both"/>
        <w:rPr>
          <w:bCs/>
          <w:sz w:val="28"/>
          <w:szCs w:val="6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bCs/>
          <w:sz w:val="28"/>
          <w:szCs w:val="6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применение знаний для решения задания А8 </w:t>
      </w:r>
    </w:p>
    <w:p w:rsidR="00542A6B" w:rsidRDefault="00542A6B" w:rsidP="00CF7279">
      <w:pPr>
        <w:pStyle w:val="msonormalbullet2gifbullet2gif"/>
        <w:numPr>
          <w:ilvl w:val="0"/>
          <w:numId w:val="5"/>
        </w:numPr>
        <w:shd w:val="clear" w:color="auto" w:fill="FFFFFF"/>
        <w:spacing w:before="240" w:beforeAutospacing="0"/>
        <w:contextualSpacing/>
        <w:jc w:val="both"/>
        <w:rPr>
          <w:bCs/>
          <w:sz w:val="28"/>
          <w:szCs w:val="6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bCs/>
          <w:sz w:val="28"/>
          <w:szCs w:val="6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отработка алгоритма решения заданий </w:t>
      </w:r>
      <w:r w:rsidR="005336A3">
        <w:rPr>
          <w:bCs/>
          <w:sz w:val="28"/>
          <w:szCs w:val="6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А8 </w:t>
      </w:r>
      <w:r>
        <w:rPr>
          <w:bCs/>
          <w:sz w:val="28"/>
          <w:szCs w:val="6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 применением графической информации</w:t>
      </w:r>
    </w:p>
    <w:p w:rsidR="005336A3" w:rsidRDefault="005336A3" w:rsidP="00CF7279">
      <w:pPr>
        <w:pStyle w:val="msonormalbullet2gifbullet2gif"/>
        <w:numPr>
          <w:ilvl w:val="0"/>
          <w:numId w:val="5"/>
        </w:numPr>
        <w:shd w:val="clear" w:color="auto" w:fill="FFFFFF"/>
        <w:spacing w:before="240" w:beforeAutospacing="0"/>
        <w:contextualSpacing/>
        <w:jc w:val="both"/>
        <w:rPr>
          <w:bCs/>
          <w:sz w:val="28"/>
          <w:szCs w:val="6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bCs/>
          <w:sz w:val="28"/>
          <w:szCs w:val="6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повышение мотивации учащихся к систематической подготовке к сдаче ЕГЭ по обществознанию</w:t>
      </w:r>
    </w:p>
    <w:p w:rsidR="00542A6B" w:rsidRDefault="00542A6B" w:rsidP="00542A6B">
      <w:pPr>
        <w:pStyle w:val="msonormalbullet2gifbullet1gif"/>
        <w:spacing w:after="240" w:afterAutospacing="0"/>
        <w:contextualSpacing/>
        <w:rPr>
          <w:b/>
          <w:bCs/>
          <w:sz w:val="28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b/>
          <w:bCs/>
          <w:sz w:val="28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Обеспечение:</w:t>
      </w:r>
    </w:p>
    <w:p w:rsidR="00542A6B" w:rsidRDefault="00542A6B" w:rsidP="00542A6B">
      <w:pPr>
        <w:pStyle w:val="msonormalbullet2gifbullet2gif"/>
        <w:numPr>
          <w:ilvl w:val="0"/>
          <w:numId w:val="3"/>
        </w:numPr>
        <w:autoSpaceDE w:val="0"/>
        <w:autoSpaceDN w:val="0"/>
        <w:adjustRightInd w:val="0"/>
      </w:pPr>
      <w:r>
        <w:rPr>
          <w:sz w:val="28"/>
          <w:szCs w:val="44"/>
        </w:rPr>
        <w:t>мультимедийный комплекс:</w:t>
      </w:r>
    </w:p>
    <w:p w:rsidR="00542A6B" w:rsidRDefault="00542A6B" w:rsidP="00542A6B">
      <w:pPr>
        <w:pStyle w:val="msonormalbullet2gifbullet2gif"/>
        <w:autoSpaceDE w:val="0"/>
        <w:autoSpaceDN w:val="0"/>
        <w:adjustRightInd w:val="0"/>
        <w:ind w:left="357"/>
        <w:contextualSpacing/>
      </w:pPr>
      <w:r>
        <w:rPr>
          <w:sz w:val="28"/>
          <w:szCs w:val="44"/>
        </w:rPr>
        <w:t xml:space="preserve">интерактивная доска </w:t>
      </w:r>
      <w:r>
        <w:rPr>
          <w:sz w:val="28"/>
          <w:szCs w:val="44"/>
          <w:lang w:val="en-US"/>
        </w:rPr>
        <w:t>Elite</w:t>
      </w:r>
      <w:r w:rsidRPr="00542A6B">
        <w:rPr>
          <w:sz w:val="28"/>
          <w:szCs w:val="44"/>
        </w:rPr>
        <w:t xml:space="preserve"> </w:t>
      </w:r>
      <w:proofErr w:type="spellStart"/>
      <w:r>
        <w:rPr>
          <w:sz w:val="28"/>
          <w:szCs w:val="44"/>
          <w:lang w:val="en-US"/>
        </w:rPr>
        <w:t>Panaboard</w:t>
      </w:r>
      <w:proofErr w:type="spellEnd"/>
      <w:r>
        <w:rPr>
          <w:sz w:val="28"/>
          <w:szCs w:val="44"/>
        </w:rPr>
        <w:t xml:space="preserve">  </w:t>
      </w:r>
      <w:r>
        <w:rPr>
          <w:sz w:val="28"/>
          <w:szCs w:val="44"/>
          <w:lang w:val="en-US"/>
        </w:rPr>
        <w:t>TU</w:t>
      </w:r>
      <w:r>
        <w:rPr>
          <w:sz w:val="28"/>
          <w:szCs w:val="44"/>
        </w:rPr>
        <w:t xml:space="preserve"> – 880 с функцией  </w:t>
      </w:r>
      <w:r>
        <w:rPr>
          <w:sz w:val="28"/>
          <w:szCs w:val="44"/>
          <w:lang w:val="en-US"/>
        </w:rPr>
        <w:t>multi</w:t>
      </w:r>
      <w:r>
        <w:rPr>
          <w:sz w:val="28"/>
          <w:szCs w:val="44"/>
        </w:rPr>
        <w:t>-</w:t>
      </w:r>
      <w:r>
        <w:rPr>
          <w:sz w:val="28"/>
          <w:szCs w:val="44"/>
          <w:lang w:val="en-US"/>
        </w:rPr>
        <w:t>touch</w:t>
      </w:r>
      <w:r>
        <w:rPr>
          <w:sz w:val="28"/>
          <w:szCs w:val="44"/>
        </w:rPr>
        <w:t>,</w:t>
      </w:r>
    </w:p>
    <w:p w:rsidR="00542A6B" w:rsidRDefault="00542A6B" w:rsidP="00542A6B">
      <w:pPr>
        <w:pStyle w:val="msonormalbullet2gifbullet2gif"/>
        <w:autoSpaceDE w:val="0"/>
        <w:autoSpaceDN w:val="0"/>
        <w:adjustRightInd w:val="0"/>
        <w:ind w:left="357"/>
        <w:contextualSpacing/>
      </w:pPr>
      <w:r>
        <w:rPr>
          <w:sz w:val="28"/>
          <w:szCs w:val="44"/>
        </w:rPr>
        <w:t xml:space="preserve">проектор, </w:t>
      </w:r>
    </w:p>
    <w:p w:rsidR="00542A6B" w:rsidRDefault="00542A6B" w:rsidP="00542A6B">
      <w:pPr>
        <w:pStyle w:val="msonormalbullet2gifbullet2gif"/>
        <w:autoSpaceDE w:val="0"/>
        <w:autoSpaceDN w:val="0"/>
        <w:adjustRightInd w:val="0"/>
        <w:ind w:left="357"/>
        <w:contextualSpacing/>
      </w:pPr>
      <w:r>
        <w:rPr>
          <w:sz w:val="28"/>
          <w:szCs w:val="44"/>
        </w:rPr>
        <w:t xml:space="preserve">компьютер с  установленной  программой   </w:t>
      </w:r>
      <w:proofErr w:type="spellStart"/>
      <w:r>
        <w:rPr>
          <w:sz w:val="28"/>
          <w:szCs w:val="44"/>
          <w:lang w:val="en-US"/>
        </w:rPr>
        <w:t>EasiTeach</w:t>
      </w:r>
      <w:proofErr w:type="spellEnd"/>
      <w:r w:rsidRPr="00542A6B">
        <w:rPr>
          <w:sz w:val="28"/>
          <w:szCs w:val="44"/>
        </w:rPr>
        <w:t xml:space="preserve"> </w:t>
      </w:r>
      <w:r>
        <w:rPr>
          <w:sz w:val="28"/>
          <w:szCs w:val="44"/>
          <w:lang w:val="en-US"/>
        </w:rPr>
        <w:t>Next</w:t>
      </w:r>
      <w:r>
        <w:rPr>
          <w:sz w:val="28"/>
          <w:szCs w:val="44"/>
        </w:rPr>
        <w:t xml:space="preserve">  </w:t>
      </w:r>
      <w:r>
        <w:rPr>
          <w:sz w:val="28"/>
          <w:szCs w:val="44"/>
          <w:lang w:val="en-US"/>
        </w:rPr>
        <w:t>Generation</w:t>
      </w:r>
    </w:p>
    <w:p w:rsidR="00542A6B" w:rsidRDefault="00542A6B" w:rsidP="00542A6B">
      <w:pPr>
        <w:spacing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Литература:</w:t>
      </w:r>
    </w:p>
    <w:p w:rsidR="00542A6B" w:rsidRDefault="00CF7279" w:rsidP="00542A6B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П.А. Баранов. Тесты и задания по обществознанию к учебнику «Обществознание. 11 класс. Базовый уровень» под редакцией Л.Н. Боголюбова, Н.И. Городецкой, А.И. Матвеева – М.: </w:t>
      </w:r>
      <w:proofErr w:type="spellStart"/>
      <w:r>
        <w:rPr>
          <w:rFonts w:ascii="Times New Roman" w:hAnsi="Times New Roman" w:cs="Times New Roman"/>
          <w:sz w:val="28"/>
        </w:rPr>
        <w:t>Астрель</w:t>
      </w:r>
      <w:proofErr w:type="spellEnd"/>
      <w:r>
        <w:rPr>
          <w:rFonts w:ascii="Times New Roman" w:hAnsi="Times New Roman" w:cs="Times New Roman"/>
          <w:sz w:val="28"/>
        </w:rPr>
        <w:t>, 2011</w:t>
      </w:r>
    </w:p>
    <w:p w:rsidR="00CF7279" w:rsidRDefault="00CF7279" w:rsidP="00542A6B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А.Ю. </w:t>
      </w:r>
      <w:proofErr w:type="spellStart"/>
      <w:r>
        <w:rPr>
          <w:rFonts w:ascii="Times New Roman" w:hAnsi="Times New Roman" w:cs="Times New Roman"/>
          <w:sz w:val="28"/>
        </w:rPr>
        <w:t>Лазебникова</w:t>
      </w:r>
      <w:proofErr w:type="spellEnd"/>
      <w:r>
        <w:rPr>
          <w:rFonts w:ascii="Times New Roman" w:hAnsi="Times New Roman" w:cs="Times New Roman"/>
          <w:sz w:val="28"/>
        </w:rPr>
        <w:t xml:space="preserve">, Е.Л. Рутковская, Е.С. </w:t>
      </w:r>
      <w:proofErr w:type="spellStart"/>
      <w:r>
        <w:rPr>
          <w:rFonts w:ascii="Times New Roman" w:hAnsi="Times New Roman" w:cs="Times New Roman"/>
          <w:sz w:val="28"/>
        </w:rPr>
        <w:t>Королькова</w:t>
      </w:r>
      <w:proofErr w:type="spellEnd"/>
      <w:r>
        <w:rPr>
          <w:rFonts w:ascii="Times New Roman" w:hAnsi="Times New Roman" w:cs="Times New Roman"/>
          <w:sz w:val="28"/>
        </w:rPr>
        <w:t>. Обществознание. Типовые тестовые задания – М.: Экзамен, 2012</w:t>
      </w:r>
    </w:p>
    <w:p w:rsidR="00542A6B" w:rsidRDefault="00542A6B" w:rsidP="00542A6B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Ресурс может быть использован:</w:t>
      </w:r>
    </w:p>
    <w:p w:rsidR="00CF7279" w:rsidRPr="00F62743" w:rsidRDefault="00F62743" w:rsidP="00F62743">
      <w:pPr>
        <w:pStyle w:val="a3"/>
        <w:numPr>
          <w:ilvl w:val="0"/>
          <w:numId w:val="3"/>
        </w:numPr>
        <w:rPr>
          <w:bCs/>
          <w:sz w:val="28"/>
          <w:szCs w:val="28"/>
        </w:rPr>
      </w:pPr>
      <w:r w:rsidRPr="00F62743">
        <w:rPr>
          <w:bCs/>
          <w:sz w:val="28"/>
          <w:szCs w:val="28"/>
        </w:rPr>
        <w:t>н</w:t>
      </w:r>
      <w:r w:rsidR="00CF7279" w:rsidRPr="00F62743">
        <w:rPr>
          <w:bCs/>
          <w:sz w:val="28"/>
          <w:szCs w:val="28"/>
        </w:rPr>
        <w:t>а уроке «</w:t>
      </w:r>
      <w:r w:rsidRPr="00F62743">
        <w:rPr>
          <w:bCs/>
          <w:sz w:val="28"/>
          <w:szCs w:val="28"/>
        </w:rPr>
        <w:t>Рыночные</w:t>
      </w:r>
      <w:r w:rsidR="00CF7279" w:rsidRPr="00F62743">
        <w:rPr>
          <w:bCs/>
          <w:sz w:val="28"/>
          <w:szCs w:val="28"/>
        </w:rPr>
        <w:t xml:space="preserve"> отношения в экономике», 11 класс</w:t>
      </w:r>
    </w:p>
    <w:p w:rsidR="00F62743" w:rsidRPr="00F62743" w:rsidRDefault="00F62743" w:rsidP="00F62743">
      <w:pPr>
        <w:pStyle w:val="a3"/>
        <w:numPr>
          <w:ilvl w:val="0"/>
          <w:numId w:val="3"/>
        </w:numPr>
        <w:rPr>
          <w:bCs/>
          <w:sz w:val="28"/>
          <w:szCs w:val="28"/>
        </w:rPr>
      </w:pPr>
      <w:r w:rsidRPr="00F62743">
        <w:rPr>
          <w:bCs/>
          <w:sz w:val="28"/>
          <w:szCs w:val="28"/>
        </w:rPr>
        <w:t>д</w:t>
      </w:r>
      <w:r w:rsidR="00CF7279" w:rsidRPr="00F62743">
        <w:rPr>
          <w:bCs/>
          <w:sz w:val="28"/>
          <w:szCs w:val="28"/>
        </w:rPr>
        <w:t>ля под</w:t>
      </w:r>
      <w:r w:rsidRPr="00F62743">
        <w:rPr>
          <w:bCs/>
          <w:sz w:val="28"/>
          <w:szCs w:val="28"/>
        </w:rPr>
        <w:t>готовки к ЕГЭ по обществознанию, 11 класс</w:t>
      </w:r>
    </w:p>
    <w:p w:rsidR="00125916" w:rsidRDefault="00125916">
      <w:pPr>
        <w:rPr>
          <w:rFonts w:ascii="Times New Roman" w:hAnsi="Times New Roman" w:cs="Times New Roman"/>
          <w:b/>
          <w:sz w:val="28"/>
        </w:rPr>
      </w:pPr>
    </w:p>
    <w:p w:rsidR="008558E6" w:rsidRDefault="008558E6">
      <w:pPr>
        <w:rPr>
          <w:rFonts w:ascii="Times New Roman" w:hAnsi="Times New Roman" w:cs="Times New Roman"/>
          <w:b/>
          <w:sz w:val="28"/>
        </w:rPr>
      </w:pPr>
    </w:p>
    <w:p w:rsidR="000905EE" w:rsidRDefault="000905EE">
      <w:pPr>
        <w:rPr>
          <w:rFonts w:ascii="Times New Roman" w:hAnsi="Times New Roman" w:cs="Times New Roman"/>
          <w:b/>
          <w:sz w:val="28"/>
        </w:rPr>
      </w:pPr>
    </w:p>
    <w:p w:rsidR="008558E6" w:rsidRDefault="008558E6">
      <w:pPr>
        <w:rPr>
          <w:rFonts w:ascii="Times New Roman" w:hAnsi="Times New Roman" w:cs="Times New Roman"/>
          <w:b/>
          <w:sz w:val="28"/>
        </w:rPr>
      </w:pPr>
    </w:p>
    <w:p w:rsidR="004165A0" w:rsidRPr="00125916" w:rsidRDefault="00F62743">
      <w:pPr>
        <w:rPr>
          <w:rFonts w:ascii="Times New Roman" w:hAnsi="Times New Roman" w:cs="Times New Roman"/>
          <w:b/>
          <w:sz w:val="28"/>
        </w:rPr>
      </w:pPr>
      <w:r w:rsidRPr="00125916">
        <w:rPr>
          <w:rFonts w:ascii="Times New Roman" w:hAnsi="Times New Roman" w:cs="Times New Roman"/>
          <w:b/>
          <w:sz w:val="28"/>
        </w:rPr>
        <w:lastRenderedPageBreak/>
        <w:t>Пояснение:</w:t>
      </w:r>
    </w:p>
    <w:p w:rsidR="00F62743" w:rsidRPr="000905EE" w:rsidRDefault="00F62743" w:rsidP="00F62743">
      <w:pPr>
        <w:rPr>
          <w:rFonts w:ascii="Times New Roman" w:hAnsi="Times New Roman" w:cs="Times New Roman"/>
          <w:sz w:val="28"/>
        </w:rPr>
      </w:pPr>
      <w:r w:rsidRPr="000905EE">
        <w:rPr>
          <w:rFonts w:ascii="Times New Roman" w:hAnsi="Times New Roman" w:cs="Times New Roman"/>
          <w:sz w:val="28"/>
          <w:szCs w:val="18"/>
          <w:shd w:val="clear" w:color="auto" w:fill="FFFFFF"/>
        </w:rPr>
        <w:t xml:space="preserve">Основополагающими законами рыночной экономики являются законы спроса и предложения. Задание в большинстве вариантов </w:t>
      </w:r>
      <w:r w:rsidR="000905EE" w:rsidRPr="000905EE">
        <w:rPr>
          <w:rFonts w:ascii="Times New Roman" w:hAnsi="Times New Roman" w:cs="Times New Roman"/>
          <w:sz w:val="28"/>
          <w:szCs w:val="18"/>
          <w:shd w:val="clear" w:color="auto" w:fill="FFFFFF"/>
        </w:rPr>
        <w:t xml:space="preserve">ЕГЭ </w:t>
      </w:r>
      <w:r w:rsidRPr="000905EE">
        <w:rPr>
          <w:rFonts w:ascii="Times New Roman" w:hAnsi="Times New Roman" w:cs="Times New Roman"/>
          <w:sz w:val="28"/>
          <w:szCs w:val="18"/>
          <w:shd w:val="clear" w:color="auto" w:fill="FFFFFF"/>
        </w:rPr>
        <w:t xml:space="preserve">проверяет умение читать графики спроса/предложения и находить среди предложенных вариантов правильную интерпретацию этих данных. Такие </w:t>
      </w:r>
      <w:r w:rsidRPr="000905EE">
        <w:rPr>
          <w:rFonts w:ascii="Times New Roman" w:hAnsi="Times New Roman" w:cs="Times New Roman"/>
          <w:sz w:val="28"/>
        </w:rPr>
        <w:t>задания являются наиболее сложными для выпускников и с</w:t>
      </w:r>
      <w:r w:rsidR="00125916" w:rsidRPr="000905EE">
        <w:rPr>
          <w:rFonts w:ascii="Times New Roman" w:hAnsi="Times New Roman" w:cs="Times New Roman"/>
          <w:sz w:val="28"/>
        </w:rPr>
        <w:t xml:space="preserve"> </w:t>
      </w:r>
      <w:r w:rsidRPr="000905EE">
        <w:rPr>
          <w:rFonts w:ascii="Times New Roman" w:hAnsi="Times New Roman" w:cs="Times New Roman"/>
          <w:sz w:val="28"/>
        </w:rPr>
        <w:t xml:space="preserve">ними справляются чуть более половины учащихся. Поэтому в данной  разработке  сделана попытка обобщить теоретический материал  о действии законов спроса и предложения и </w:t>
      </w:r>
      <w:r w:rsidR="00125916" w:rsidRPr="000905EE">
        <w:rPr>
          <w:rFonts w:ascii="Times New Roman" w:hAnsi="Times New Roman" w:cs="Times New Roman"/>
          <w:sz w:val="28"/>
        </w:rPr>
        <w:t>отработать умения решать задания  А8 с применением графической информации (блока «Экономика»)</w:t>
      </w:r>
    </w:p>
    <w:p w:rsidR="00125916" w:rsidRDefault="00125916" w:rsidP="00125916">
      <w:pPr>
        <w:jc w:val="center"/>
        <w:rPr>
          <w:rFonts w:ascii="Times New Roman" w:hAnsi="Times New Roman" w:cs="Times New Roman"/>
          <w:b/>
          <w:sz w:val="28"/>
        </w:rPr>
      </w:pPr>
      <w:r w:rsidRPr="00125916">
        <w:rPr>
          <w:rFonts w:ascii="Times New Roman" w:hAnsi="Times New Roman" w:cs="Times New Roman"/>
          <w:b/>
          <w:sz w:val="28"/>
        </w:rPr>
        <w:t>МЕТОДИЧЕСКИЕ РЕКОМЕНДАЦИИ ПО ПРИМЕНЕНИЮ РЕСУРСА</w:t>
      </w:r>
    </w:p>
    <w:p w:rsidR="00F62743" w:rsidRDefault="00125916" w:rsidP="00125916">
      <w:pPr>
        <w:tabs>
          <w:tab w:val="left" w:pos="4290"/>
        </w:tabs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Pr="00125916">
        <w:rPr>
          <w:rFonts w:ascii="Times New Roman" w:hAnsi="Times New Roman" w:cs="Times New Roman"/>
          <w:b/>
          <w:i/>
          <w:sz w:val="28"/>
        </w:rPr>
        <w:t>Слайд № 1</w:t>
      </w:r>
    </w:p>
    <w:p w:rsidR="00125916" w:rsidRDefault="00125916" w:rsidP="00125916">
      <w:pPr>
        <w:tabs>
          <w:tab w:val="left" w:pos="4290"/>
        </w:tabs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 wp14:anchorId="79956EAC" wp14:editId="74C3A30F">
            <wp:simplePos x="0" y="0"/>
            <wp:positionH relativeFrom="column">
              <wp:posOffset>1296035</wp:posOffset>
            </wp:positionH>
            <wp:positionV relativeFrom="paragraph">
              <wp:posOffset>330835</wp:posOffset>
            </wp:positionV>
            <wp:extent cx="3566160" cy="22288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616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5916" w:rsidRPr="00125916" w:rsidRDefault="00125916" w:rsidP="00125916">
      <w:pPr>
        <w:rPr>
          <w:rFonts w:ascii="Times New Roman" w:hAnsi="Times New Roman" w:cs="Times New Roman"/>
          <w:sz w:val="28"/>
        </w:rPr>
      </w:pPr>
    </w:p>
    <w:p w:rsidR="00125916" w:rsidRPr="00125916" w:rsidRDefault="00125916" w:rsidP="00125916">
      <w:pPr>
        <w:rPr>
          <w:rFonts w:ascii="Times New Roman" w:hAnsi="Times New Roman" w:cs="Times New Roman"/>
          <w:sz w:val="28"/>
        </w:rPr>
      </w:pPr>
    </w:p>
    <w:p w:rsidR="00125916" w:rsidRPr="00125916" w:rsidRDefault="00125916" w:rsidP="00125916">
      <w:pPr>
        <w:rPr>
          <w:rFonts w:ascii="Times New Roman" w:hAnsi="Times New Roman" w:cs="Times New Roman"/>
          <w:sz w:val="28"/>
        </w:rPr>
      </w:pPr>
    </w:p>
    <w:p w:rsidR="00125916" w:rsidRPr="00125916" w:rsidRDefault="00125916" w:rsidP="00125916">
      <w:pPr>
        <w:rPr>
          <w:rFonts w:ascii="Times New Roman" w:hAnsi="Times New Roman" w:cs="Times New Roman"/>
          <w:sz w:val="28"/>
        </w:rPr>
      </w:pPr>
    </w:p>
    <w:p w:rsidR="00125916" w:rsidRPr="00125916" w:rsidRDefault="00125916" w:rsidP="00125916">
      <w:pPr>
        <w:rPr>
          <w:rFonts w:ascii="Times New Roman" w:hAnsi="Times New Roman" w:cs="Times New Roman"/>
          <w:sz w:val="28"/>
        </w:rPr>
      </w:pPr>
    </w:p>
    <w:p w:rsidR="00125916" w:rsidRPr="00125916" w:rsidRDefault="00125916" w:rsidP="00125916">
      <w:pPr>
        <w:rPr>
          <w:rFonts w:ascii="Times New Roman" w:hAnsi="Times New Roman" w:cs="Times New Roman"/>
          <w:sz w:val="28"/>
        </w:rPr>
      </w:pPr>
    </w:p>
    <w:p w:rsidR="00125916" w:rsidRDefault="00125916" w:rsidP="00125916">
      <w:pPr>
        <w:rPr>
          <w:rFonts w:ascii="Times New Roman" w:hAnsi="Times New Roman" w:cs="Times New Roman"/>
          <w:sz w:val="28"/>
        </w:rPr>
      </w:pPr>
    </w:p>
    <w:p w:rsidR="00125916" w:rsidRDefault="00125916" w:rsidP="00125916">
      <w:pPr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Слайд даёт информацию о теме и авторе ресурса.</w:t>
      </w:r>
    </w:p>
    <w:p w:rsidR="008558E6" w:rsidRDefault="008558E6" w:rsidP="00125916">
      <w:pPr>
        <w:jc w:val="center"/>
        <w:rPr>
          <w:rFonts w:ascii="Times New Roman" w:hAnsi="Times New Roman" w:cs="Times New Roman"/>
          <w:b/>
          <w:i/>
          <w:sz w:val="28"/>
        </w:rPr>
      </w:pPr>
    </w:p>
    <w:p w:rsidR="00125916" w:rsidRDefault="00125916" w:rsidP="00125916">
      <w:pPr>
        <w:jc w:val="center"/>
        <w:rPr>
          <w:rFonts w:ascii="Times New Roman" w:hAnsi="Times New Roman" w:cs="Times New Roman"/>
          <w:b/>
          <w:i/>
          <w:sz w:val="28"/>
        </w:rPr>
      </w:pPr>
      <w:r w:rsidRPr="00125916">
        <w:rPr>
          <w:rFonts w:ascii="Times New Roman" w:hAnsi="Times New Roman" w:cs="Times New Roman"/>
          <w:b/>
          <w:i/>
          <w:sz w:val="28"/>
        </w:rPr>
        <w:t>Слайд № 2</w:t>
      </w:r>
    </w:p>
    <w:p w:rsidR="00125916" w:rsidRDefault="00125916" w:rsidP="00125916">
      <w:pPr>
        <w:tabs>
          <w:tab w:val="left" w:pos="591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Слайд № 2 представляет теоретическую информац</w:t>
      </w:r>
      <w:r w:rsidR="000905EE">
        <w:rPr>
          <w:rFonts w:ascii="Times New Roman" w:hAnsi="Times New Roman" w:cs="Times New Roman"/>
          <w:sz w:val="28"/>
        </w:rPr>
        <w:t>ию о законе спроса и предложения.</w:t>
      </w:r>
    </w:p>
    <w:p w:rsidR="00125916" w:rsidRDefault="00125916" w:rsidP="00125916">
      <w:pPr>
        <w:tabs>
          <w:tab w:val="left" w:pos="591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Действия учителя:</w:t>
      </w:r>
    </w:p>
    <w:p w:rsidR="00125916" w:rsidRDefault="00125916" w:rsidP="00125916">
      <w:pPr>
        <w:pStyle w:val="a3"/>
        <w:numPr>
          <w:ilvl w:val="0"/>
          <w:numId w:val="6"/>
        </w:numPr>
        <w:tabs>
          <w:tab w:val="left" w:pos="5910"/>
        </w:tabs>
        <w:rPr>
          <w:sz w:val="28"/>
        </w:rPr>
      </w:pPr>
      <w:r>
        <w:rPr>
          <w:sz w:val="28"/>
        </w:rPr>
        <w:t xml:space="preserve">Войти в игровой режим. Одновременно появляются </w:t>
      </w:r>
      <w:r w:rsidR="000905EE">
        <w:rPr>
          <w:sz w:val="28"/>
        </w:rPr>
        <w:t>формулы закона спроса (слева) и з</w:t>
      </w:r>
      <w:r w:rsidR="001C678D">
        <w:rPr>
          <w:sz w:val="28"/>
        </w:rPr>
        <w:t>акона предложения (справа)</w:t>
      </w:r>
    </w:p>
    <w:p w:rsidR="001C678D" w:rsidRDefault="001C678D" w:rsidP="00125916">
      <w:pPr>
        <w:pStyle w:val="a3"/>
        <w:numPr>
          <w:ilvl w:val="0"/>
          <w:numId w:val="6"/>
        </w:numPr>
        <w:tabs>
          <w:tab w:val="left" w:pos="5910"/>
        </w:tabs>
        <w:rPr>
          <w:sz w:val="28"/>
        </w:rPr>
      </w:pPr>
      <w:r>
        <w:rPr>
          <w:sz w:val="28"/>
        </w:rPr>
        <w:t xml:space="preserve">Учитель просит сформулировать </w:t>
      </w:r>
      <w:r w:rsidR="003448F4">
        <w:rPr>
          <w:sz w:val="28"/>
        </w:rPr>
        <w:t>з</w:t>
      </w:r>
      <w:r w:rsidR="005E65A9">
        <w:rPr>
          <w:sz w:val="28"/>
        </w:rPr>
        <w:t>акон спроса, прочитав его схематичное изображение.</w:t>
      </w:r>
    </w:p>
    <w:p w:rsidR="001C678D" w:rsidRPr="00125916" w:rsidRDefault="001C678D" w:rsidP="00125916">
      <w:pPr>
        <w:pStyle w:val="a3"/>
        <w:numPr>
          <w:ilvl w:val="0"/>
          <w:numId w:val="6"/>
        </w:numPr>
        <w:tabs>
          <w:tab w:val="left" w:pos="5910"/>
        </w:tabs>
        <w:rPr>
          <w:sz w:val="28"/>
        </w:rPr>
      </w:pPr>
      <w:r>
        <w:rPr>
          <w:sz w:val="28"/>
        </w:rPr>
        <w:t>Затем происходит проверка правильности формулировки закона. Учитель, используя элемент «</w:t>
      </w:r>
      <w:r w:rsidR="000905EE">
        <w:rPr>
          <w:sz w:val="28"/>
        </w:rPr>
        <w:t>Текст в речь</w:t>
      </w:r>
      <w:r>
        <w:rPr>
          <w:sz w:val="28"/>
        </w:rPr>
        <w:t xml:space="preserve">» наводит указку на правый верхний угол </w:t>
      </w:r>
      <w:r>
        <w:rPr>
          <w:sz w:val="28"/>
        </w:rPr>
        <w:lastRenderedPageBreak/>
        <w:t>слайда (на белый фон) и происходит воспроизведение  текста закон</w:t>
      </w:r>
      <w:r w:rsidR="00F87781">
        <w:rPr>
          <w:sz w:val="28"/>
        </w:rPr>
        <w:t>а</w:t>
      </w:r>
      <w:r>
        <w:rPr>
          <w:sz w:val="28"/>
        </w:rPr>
        <w:t xml:space="preserve"> спроса (текст белого цвета  в фон страницы, поэтому он не виден)</w:t>
      </w:r>
    </w:p>
    <w:p w:rsidR="001C678D" w:rsidRDefault="00F87781" w:rsidP="00125916">
      <w:pPr>
        <w:tabs>
          <w:tab w:val="left" w:pos="591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i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073ED2" wp14:editId="7A01EC35">
                <wp:simplePos x="0" y="0"/>
                <wp:positionH relativeFrom="column">
                  <wp:posOffset>1457325</wp:posOffset>
                </wp:positionH>
                <wp:positionV relativeFrom="paragraph">
                  <wp:posOffset>-187325</wp:posOffset>
                </wp:positionV>
                <wp:extent cx="733425" cy="571500"/>
                <wp:effectExtent l="57150" t="19050" r="66675" b="9525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3425" cy="571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114.75pt;margin-top:-14.75pt;width:57.75pt;height:45pt;flip:x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5E65A9">
        <w:rPr>
          <w:rFonts w:ascii="Times New Roman" w:hAnsi="Times New Roman" w:cs="Times New Roman"/>
          <w:b/>
          <w:i/>
          <w:noProof/>
          <w:sz w:val="28"/>
          <w:lang w:eastAsia="ru-RU"/>
        </w:rPr>
        <w:drawing>
          <wp:anchor distT="0" distB="0" distL="114300" distR="114300" simplePos="0" relativeHeight="251659264" behindDoc="0" locked="0" layoutInCell="1" allowOverlap="1" wp14:anchorId="2013F1C0" wp14:editId="382E2326">
            <wp:simplePos x="0" y="0"/>
            <wp:positionH relativeFrom="column">
              <wp:posOffset>1375410</wp:posOffset>
            </wp:positionH>
            <wp:positionV relativeFrom="paragraph">
              <wp:posOffset>303530</wp:posOffset>
            </wp:positionV>
            <wp:extent cx="3291840" cy="2057400"/>
            <wp:effectExtent l="0" t="0" r="381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5916">
        <w:rPr>
          <w:rFonts w:ascii="Times New Roman" w:hAnsi="Times New Roman" w:cs="Times New Roman"/>
          <w:sz w:val="28"/>
        </w:rPr>
        <w:tab/>
      </w:r>
    </w:p>
    <w:p w:rsidR="001C678D" w:rsidRPr="001C678D" w:rsidRDefault="001C678D" w:rsidP="001C678D">
      <w:pPr>
        <w:rPr>
          <w:rFonts w:ascii="Times New Roman" w:hAnsi="Times New Roman" w:cs="Times New Roman"/>
          <w:sz w:val="28"/>
        </w:rPr>
      </w:pPr>
    </w:p>
    <w:p w:rsidR="001C678D" w:rsidRPr="001C678D" w:rsidRDefault="001C678D" w:rsidP="001C678D">
      <w:pPr>
        <w:rPr>
          <w:rFonts w:ascii="Times New Roman" w:hAnsi="Times New Roman" w:cs="Times New Roman"/>
          <w:sz w:val="28"/>
        </w:rPr>
      </w:pPr>
    </w:p>
    <w:p w:rsidR="001C678D" w:rsidRPr="001C678D" w:rsidRDefault="001C678D" w:rsidP="001C678D">
      <w:pPr>
        <w:rPr>
          <w:rFonts w:ascii="Times New Roman" w:hAnsi="Times New Roman" w:cs="Times New Roman"/>
          <w:sz w:val="28"/>
        </w:rPr>
      </w:pPr>
    </w:p>
    <w:p w:rsidR="001C678D" w:rsidRPr="001C678D" w:rsidRDefault="001C678D" w:rsidP="001C678D">
      <w:pPr>
        <w:rPr>
          <w:rFonts w:ascii="Times New Roman" w:hAnsi="Times New Roman" w:cs="Times New Roman"/>
          <w:sz w:val="28"/>
        </w:rPr>
      </w:pPr>
    </w:p>
    <w:p w:rsidR="001C678D" w:rsidRPr="001C678D" w:rsidRDefault="001C678D" w:rsidP="001C678D">
      <w:pPr>
        <w:rPr>
          <w:rFonts w:ascii="Times New Roman" w:hAnsi="Times New Roman" w:cs="Times New Roman"/>
          <w:sz w:val="28"/>
        </w:rPr>
      </w:pPr>
    </w:p>
    <w:p w:rsidR="001C678D" w:rsidRDefault="001C678D" w:rsidP="001C678D">
      <w:pPr>
        <w:rPr>
          <w:rFonts w:ascii="Times New Roman" w:hAnsi="Times New Roman" w:cs="Times New Roman"/>
          <w:sz w:val="28"/>
        </w:rPr>
      </w:pPr>
    </w:p>
    <w:p w:rsidR="001C678D" w:rsidRDefault="001C678D" w:rsidP="001C678D">
      <w:pPr>
        <w:rPr>
          <w:rFonts w:ascii="Times New Roman" w:hAnsi="Times New Roman" w:cs="Times New Roman"/>
          <w:sz w:val="28"/>
        </w:rPr>
      </w:pPr>
    </w:p>
    <w:p w:rsidR="008558E6" w:rsidRDefault="001C678D" w:rsidP="001C678D">
      <w:pPr>
        <w:pStyle w:val="a3"/>
        <w:numPr>
          <w:ilvl w:val="0"/>
          <w:numId w:val="6"/>
        </w:numPr>
        <w:rPr>
          <w:sz w:val="28"/>
        </w:rPr>
      </w:pPr>
      <w:r>
        <w:rPr>
          <w:sz w:val="28"/>
        </w:rPr>
        <w:t>Закон спроса выражает обратную зависимость спроса и предложения и может быть представлен графиком</w:t>
      </w:r>
      <w:r w:rsidR="008558E6">
        <w:rPr>
          <w:sz w:val="28"/>
        </w:rPr>
        <w:t xml:space="preserve"> (вытягивает</w:t>
      </w:r>
      <w:r w:rsidR="00EC0EFB">
        <w:rPr>
          <w:sz w:val="28"/>
        </w:rPr>
        <w:t>ся</w:t>
      </w:r>
      <w:r w:rsidR="008558E6">
        <w:rPr>
          <w:sz w:val="28"/>
        </w:rPr>
        <w:t xml:space="preserve"> снизу)</w:t>
      </w:r>
    </w:p>
    <w:p w:rsidR="008558E6" w:rsidRPr="008558E6" w:rsidRDefault="005E65A9" w:rsidP="008558E6">
      <w:pPr>
        <w:rPr>
          <w:lang w:eastAsia="ru-RU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1312" behindDoc="0" locked="0" layoutInCell="1" allowOverlap="1" wp14:anchorId="78389FD2" wp14:editId="2F5838B8">
            <wp:simplePos x="0" y="0"/>
            <wp:positionH relativeFrom="column">
              <wp:posOffset>1371600</wp:posOffset>
            </wp:positionH>
            <wp:positionV relativeFrom="paragraph">
              <wp:posOffset>188595</wp:posOffset>
            </wp:positionV>
            <wp:extent cx="3322320" cy="207645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в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32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58E6" w:rsidRPr="008558E6" w:rsidRDefault="008558E6" w:rsidP="008558E6">
      <w:pPr>
        <w:rPr>
          <w:lang w:eastAsia="ru-RU"/>
        </w:rPr>
      </w:pPr>
    </w:p>
    <w:p w:rsidR="008558E6" w:rsidRPr="008558E6" w:rsidRDefault="008558E6" w:rsidP="008558E6">
      <w:pPr>
        <w:rPr>
          <w:lang w:eastAsia="ru-RU"/>
        </w:rPr>
      </w:pPr>
    </w:p>
    <w:p w:rsidR="008558E6" w:rsidRPr="008558E6" w:rsidRDefault="008558E6" w:rsidP="008558E6">
      <w:pPr>
        <w:rPr>
          <w:lang w:eastAsia="ru-RU"/>
        </w:rPr>
      </w:pPr>
    </w:p>
    <w:p w:rsidR="008558E6" w:rsidRPr="008558E6" w:rsidRDefault="008558E6" w:rsidP="008558E6">
      <w:pPr>
        <w:rPr>
          <w:lang w:eastAsia="ru-RU"/>
        </w:rPr>
      </w:pPr>
    </w:p>
    <w:p w:rsidR="008558E6" w:rsidRPr="008558E6" w:rsidRDefault="008558E6" w:rsidP="008558E6">
      <w:pPr>
        <w:rPr>
          <w:lang w:eastAsia="ru-RU"/>
        </w:rPr>
      </w:pPr>
    </w:p>
    <w:p w:rsidR="008558E6" w:rsidRPr="008558E6" w:rsidRDefault="008558E6" w:rsidP="008558E6">
      <w:pPr>
        <w:rPr>
          <w:lang w:eastAsia="ru-RU"/>
        </w:rPr>
      </w:pPr>
    </w:p>
    <w:p w:rsidR="008558E6" w:rsidRDefault="008558E6" w:rsidP="008558E6">
      <w:pPr>
        <w:rPr>
          <w:lang w:eastAsia="ru-RU"/>
        </w:rPr>
      </w:pPr>
    </w:p>
    <w:p w:rsidR="008558E6" w:rsidRDefault="008558E6" w:rsidP="008558E6">
      <w:pPr>
        <w:tabs>
          <w:tab w:val="left" w:pos="1110"/>
        </w:tabs>
        <w:rPr>
          <w:rFonts w:ascii="Times New Roman" w:hAnsi="Times New Roman" w:cs="Times New Roman"/>
          <w:lang w:eastAsia="ru-RU"/>
        </w:rPr>
      </w:pPr>
      <w:r>
        <w:rPr>
          <w:lang w:eastAsia="ru-RU"/>
        </w:rPr>
        <w:tab/>
      </w:r>
      <w:r w:rsidRPr="008558E6">
        <w:rPr>
          <w:rFonts w:ascii="Times New Roman" w:hAnsi="Times New Roman" w:cs="Times New Roman"/>
          <w:sz w:val="28"/>
          <w:lang w:eastAsia="ru-RU"/>
        </w:rPr>
        <w:t xml:space="preserve">Кривая спроса обозначается латинской буквой </w:t>
      </w:r>
      <w:r w:rsidRPr="008558E6">
        <w:rPr>
          <w:rFonts w:ascii="Times New Roman" w:hAnsi="Times New Roman" w:cs="Times New Roman"/>
          <w:sz w:val="28"/>
          <w:lang w:val="en-US" w:eastAsia="ru-RU"/>
        </w:rPr>
        <w:t>D</w:t>
      </w:r>
      <w:r w:rsidRPr="008558E6">
        <w:rPr>
          <w:rFonts w:ascii="Times New Roman" w:hAnsi="Times New Roman" w:cs="Times New Roman"/>
          <w:sz w:val="28"/>
          <w:lang w:eastAsia="ru-RU"/>
        </w:rPr>
        <w:t>.</w:t>
      </w:r>
    </w:p>
    <w:p w:rsidR="008558E6" w:rsidRDefault="008558E6" w:rsidP="008558E6">
      <w:pPr>
        <w:pStyle w:val="a3"/>
        <w:numPr>
          <w:ilvl w:val="0"/>
          <w:numId w:val="6"/>
        </w:numPr>
        <w:rPr>
          <w:sz w:val="28"/>
        </w:rPr>
      </w:pPr>
      <w:r w:rsidRPr="008558E6">
        <w:rPr>
          <w:sz w:val="28"/>
        </w:rPr>
        <w:t>Факторами, влияющими</w:t>
      </w:r>
      <w:r>
        <w:rPr>
          <w:sz w:val="28"/>
        </w:rPr>
        <w:t xml:space="preserve"> </w:t>
      </w:r>
      <w:r w:rsidRPr="008558E6">
        <w:rPr>
          <w:sz w:val="28"/>
        </w:rPr>
        <w:t xml:space="preserve"> на изменение спроса</w:t>
      </w:r>
      <w:r>
        <w:rPr>
          <w:sz w:val="28"/>
        </w:rPr>
        <w:t>,</w:t>
      </w:r>
      <w:r w:rsidRPr="008558E6">
        <w:rPr>
          <w:sz w:val="28"/>
        </w:rPr>
        <w:t xml:space="preserve"> являются</w:t>
      </w:r>
      <w:r>
        <w:rPr>
          <w:sz w:val="28"/>
        </w:rPr>
        <w:t>: (учитель кликает на соответствующую фразу)</w:t>
      </w:r>
    </w:p>
    <w:p w:rsidR="008558E6" w:rsidRDefault="005E65A9" w:rsidP="008558E6">
      <w:pPr>
        <w:jc w:val="center"/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684C73A" wp14:editId="0EDBFADA">
            <wp:simplePos x="0" y="0"/>
            <wp:positionH relativeFrom="column">
              <wp:posOffset>1370965</wp:posOffset>
            </wp:positionH>
            <wp:positionV relativeFrom="paragraph">
              <wp:posOffset>207645</wp:posOffset>
            </wp:positionV>
            <wp:extent cx="3324225" cy="1969135"/>
            <wp:effectExtent l="0" t="0" r="9525" b="0"/>
            <wp:wrapNone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1969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5916" w:rsidRDefault="00125916" w:rsidP="008558E6">
      <w:pPr>
        <w:rPr>
          <w:lang w:eastAsia="ru-RU"/>
        </w:rPr>
      </w:pPr>
    </w:p>
    <w:p w:rsidR="008558E6" w:rsidRDefault="008558E6" w:rsidP="008558E6">
      <w:pPr>
        <w:rPr>
          <w:lang w:eastAsia="ru-RU"/>
        </w:rPr>
      </w:pPr>
    </w:p>
    <w:p w:rsidR="008558E6" w:rsidRDefault="008558E6" w:rsidP="008558E6">
      <w:pPr>
        <w:rPr>
          <w:lang w:eastAsia="ru-RU"/>
        </w:rPr>
      </w:pPr>
    </w:p>
    <w:p w:rsidR="008558E6" w:rsidRDefault="008558E6" w:rsidP="008558E6">
      <w:pPr>
        <w:rPr>
          <w:lang w:eastAsia="ru-RU"/>
        </w:rPr>
      </w:pPr>
    </w:p>
    <w:p w:rsidR="008558E6" w:rsidRDefault="008558E6" w:rsidP="008558E6">
      <w:pPr>
        <w:rPr>
          <w:lang w:eastAsia="ru-RU"/>
        </w:rPr>
      </w:pPr>
    </w:p>
    <w:p w:rsidR="008558E6" w:rsidRDefault="008558E6" w:rsidP="008558E6">
      <w:pPr>
        <w:rPr>
          <w:lang w:eastAsia="ru-RU"/>
        </w:rPr>
      </w:pPr>
    </w:p>
    <w:p w:rsidR="00831F1A" w:rsidRDefault="008558E6" w:rsidP="008558E6">
      <w:pPr>
        <w:pStyle w:val="a3"/>
        <w:numPr>
          <w:ilvl w:val="0"/>
          <w:numId w:val="6"/>
        </w:numPr>
        <w:rPr>
          <w:sz w:val="28"/>
        </w:rPr>
      </w:pPr>
      <w:r w:rsidRPr="008558E6">
        <w:rPr>
          <w:sz w:val="28"/>
        </w:rPr>
        <w:lastRenderedPageBreak/>
        <w:t>Далее теоретические знания закрепляем решением задач А8</w:t>
      </w:r>
      <w:r>
        <w:rPr>
          <w:sz w:val="28"/>
        </w:rPr>
        <w:t xml:space="preserve"> с интерпретацией графической информации. Учитель  в режиме игры, кликает на номер задачи справа – открывается задача  № 1</w:t>
      </w:r>
      <w:r w:rsidR="00831F1A">
        <w:rPr>
          <w:sz w:val="28"/>
        </w:rPr>
        <w:t xml:space="preserve"> (слайд № 3)</w:t>
      </w:r>
    </w:p>
    <w:p w:rsidR="00831F1A" w:rsidRDefault="00831F1A" w:rsidP="00831F1A">
      <w:pPr>
        <w:rPr>
          <w:lang w:eastAsia="ru-RU"/>
        </w:rPr>
      </w:pPr>
    </w:p>
    <w:p w:rsidR="00831F1A" w:rsidRDefault="00831F1A" w:rsidP="00831F1A">
      <w:pPr>
        <w:tabs>
          <w:tab w:val="left" w:pos="495"/>
          <w:tab w:val="left" w:pos="4245"/>
        </w:tabs>
        <w:jc w:val="center"/>
        <w:rPr>
          <w:rFonts w:ascii="Times New Roman" w:hAnsi="Times New Roman" w:cs="Times New Roman"/>
          <w:b/>
          <w:i/>
          <w:sz w:val="28"/>
          <w:lang w:eastAsia="ru-RU"/>
        </w:rPr>
      </w:pPr>
      <w:r w:rsidRPr="00831F1A">
        <w:rPr>
          <w:rFonts w:ascii="Times New Roman" w:hAnsi="Times New Roman" w:cs="Times New Roman"/>
          <w:b/>
          <w:i/>
          <w:sz w:val="28"/>
          <w:lang w:eastAsia="ru-RU"/>
        </w:rPr>
        <w:t>Слайд № 3</w:t>
      </w:r>
    </w:p>
    <w:p w:rsidR="009E5522" w:rsidRDefault="009E5522" w:rsidP="009E5522">
      <w:pPr>
        <w:jc w:val="center"/>
        <w:rPr>
          <w:rFonts w:ascii="Times New Roman" w:hAnsi="Times New Roman" w:cs="Times New Roman"/>
          <w:sz w:val="28"/>
          <w:lang w:eastAsia="ru-RU"/>
        </w:rPr>
      </w:pPr>
      <w:r w:rsidRPr="00EC0EFB">
        <w:rPr>
          <w:rFonts w:ascii="Times New Roman" w:hAnsi="Times New Roman" w:cs="Times New Roman"/>
          <w:b/>
          <w:i/>
          <w:sz w:val="28"/>
          <w:lang w:eastAsia="ru-RU"/>
        </w:rPr>
        <w:t>Задача на интерпретацию графической информации к закону спроса</w:t>
      </w:r>
      <w:r>
        <w:rPr>
          <w:rFonts w:ascii="Times New Roman" w:hAnsi="Times New Roman" w:cs="Times New Roman"/>
          <w:sz w:val="28"/>
          <w:lang w:eastAsia="ru-RU"/>
        </w:rPr>
        <w:t>.</w:t>
      </w:r>
    </w:p>
    <w:p w:rsidR="009E5522" w:rsidRDefault="009E5522" w:rsidP="00831F1A">
      <w:pPr>
        <w:tabs>
          <w:tab w:val="left" w:pos="495"/>
          <w:tab w:val="left" w:pos="4245"/>
        </w:tabs>
        <w:jc w:val="center"/>
        <w:rPr>
          <w:rFonts w:ascii="Times New Roman" w:hAnsi="Times New Roman" w:cs="Times New Roman"/>
          <w:b/>
          <w:i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9DBC5DE" wp14:editId="6F42A119">
            <wp:simplePos x="0" y="0"/>
            <wp:positionH relativeFrom="column">
              <wp:posOffset>1543304</wp:posOffset>
            </wp:positionH>
            <wp:positionV relativeFrom="paragraph">
              <wp:posOffset>180340</wp:posOffset>
            </wp:positionV>
            <wp:extent cx="3314192" cy="2071370"/>
            <wp:effectExtent l="0" t="0" r="635" b="508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192" cy="207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1F1A" w:rsidRDefault="00831F1A" w:rsidP="00831F1A">
      <w:pPr>
        <w:jc w:val="center"/>
        <w:rPr>
          <w:rFonts w:ascii="Times New Roman" w:hAnsi="Times New Roman" w:cs="Times New Roman"/>
          <w:lang w:eastAsia="ru-RU"/>
        </w:rPr>
      </w:pPr>
    </w:p>
    <w:p w:rsidR="00831F1A" w:rsidRPr="00831F1A" w:rsidRDefault="00831F1A" w:rsidP="00831F1A">
      <w:pPr>
        <w:rPr>
          <w:rFonts w:ascii="Times New Roman" w:hAnsi="Times New Roman" w:cs="Times New Roman"/>
          <w:lang w:eastAsia="ru-RU"/>
        </w:rPr>
      </w:pPr>
    </w:p>
    <w:p w:rsidR="00831F1A" w:rsidRPr="00831F1A" w:rsidRDefault="00831F1A" w:rsidP="00831F1A">
      <w:pPr>
        <w:rPr>
          <w:rFonts w:ascii="Times New Roman" w:hAnsi="Times New Roman" w:cs="Times New Roman"/>
          <w:lang w:eastAsia="ru-RU"/>
        </w:rPr>
      </w:pPr>
    </w:p>
    <w:p w:rsidR="00831F1A" w:rsidRPr="00831F1A" w:rsidRDefault="00831F1A" w:rsidP="00831F1A">
      <w:pPr>
        <w:rPr>
          <w:rFonts w:ascii="Times New Roman" w:hAnsi="Times New Roman" w:cs="Times New Roman"/>
          <w:lang w:eastAsia="ru-RU"/>
        </w:rPr>
      </w:pPr>
    </w:p>
    <w:p w:rsidR="00831F1A" w:rsidRPr="00831F1A" w:rsidRDefault="00831F1A" w:rsidP="00831F1A">
      <w:pPr>
        <w:rPr>
          <w:rFonts w:ascii="Times New Roman" w:hAnsi="Times New Roman" w:cs="Times New Roman"/>
          <w:lang w:eastAsia="ru-RU"/>
        </w:rPr>
      </w:pPr>
    </w:p>
    <w:p w:rsidR="00831F1A" w:rsidRPr="00831F1A" w:rsidRDefault="00831F1A" w:rsidP="00831F1A">
      <w:pPr>
        <w:rPr>
          <w:rFonts w:ascii="Times New Roman" w:hAnsi="Times New Roman" w:cs="Times New Roman"/>
          <w:lang w:eastAsia="ru-RU"/>
        </w:rPr>
      </w:pPr>
    </w:p>
    <w:p w:rsidR="00831F1A" w:rsidRPr="00831F1A" w:rsidRDefault="00831F1A" w:rsidP="00831F1A">
      <w:pPr>
        <w:rPr>
          <w:rFonts w:ascii="Times New Roman" w:hAnsi="Times New Roman" w:cs="Times New Roman"/>
          <w:sz w:val="28"/>
          <w:lang w:eastAsia="ru-RU"/>
        </w:rPr>
      </w:pPr>
    </w:p>
    <w:p w:rsidR="008558E6" w:rsidRDefault="00831F1A" w:rsidP="00831F1A">
      <w:pPr>
        <w:rPr>
          <w:rFonts w:ascii="Times New Roman" w:hAnsi="Times New Roman" w:cs="Times New Roman"/>
          <w:sz w:val="28"/>
          <w:lang w:eastAsia="ru-RU"/>
        </w:rPr>
      </w:pPr>
      <w:r w:rsidRPr="00831F1A">
        <w:rPr>
          <w:rFonts w:ascii="Times New Roman" w:hAnsi="Times New Roman" w:cs="Times New Roman"/>
          <w:sz w:val="28"/>
          <w:lang w:eastAsia="ru-RU"/>
        </w:rPr>
        <w:t>Учитель комментирует решение задачи</w:t>
      </w:r>
      <w:r>
        <w:rPr>
          <w:rFonts w:ascii="Times New Roman" w:hAnsi="Times New Roman" w:cs="Times New Roman"/>
          <w:sz w:val="28"/>
          <w:lang w:eastAsia="ru-RU"/>
        </w:rPr>
        <w:t xml:space="preserve">: на графике изображено перемещение кривой </w:t>
      </w:r>
      <w:r>
        <w:rPr>
          <w:rFonts w:ascii="Times New Roman" w:hAnsi="Times New Roman" w:cs="Times New Roman"/>
          <w:sz w:val="28"/>
          <w:lang w:val="en-US" w:eastAsia="ru-RU"/>
        </w:rPr>
        <w:t>D</w:t>
      </w:r>
      <w:r>
        <w:rPr>
          <w:rFonts w:ascii="Times New Roman" w:hAnsi="Times New Roman" w:cs="Times New Roman"/>
          <w:sz w:val="28"/>
          <w:lang w:eastAsia="ru-RU"/>
        </w:rPr>
        <w:t xml:space="preserve">, значит это кривая спроса. </w:t>
      </w:r>
      <w:r w:rsidRPr="00831F1A">
        <w:rPr>
          <w:rFonts w:ascii="Times New Roman" w:hAnsi="Times New Roman" w:cs="Times New Roman"/>
          <w:b/>
          <w:sz w:val="28"/>
          <w:lang w:eastAsia="ru-RU"/>
        </w:rPr>
        <w:t>Перемещение вправо означает, что спрос увеличился.</w:t>
      </w:r>
      <w:r>
        <w:rPr>
          <w:rFonts w:ascii="Times New Roman" w:hAnsi="Times New Roman" w:cs="Times New Roman"/>
          <w:b/>
          <w:sz w:val="28"/>
          <w:lang w:eastAsia="ru-RU"/>
        </w:rPr>
        <w:t xml:space="preserve">  </w:t>
      </w:r>
      <w:r w:rsidRPr="00831F1A">
        <w:rPr>
          <w:rFonts w:ascii="Times New Roman" w:hAnsi="Times New Roman" w:cs="Times New Roman"/>
          <w:sz w:val="28"/>
          <w:lang w:eastAsia="ru-RU"/>
        </w:rPr>
        <w:t>Вспомним</w:t>
      </w:r>
      <w:r>
        <w:rPr>
          <w:rFonts w:ascii="Times New Roman" w:hAnsi="Times New Roman" w:cs="Times New Roman"/>
          <w:sz w:val="28"/>
          <w:lang w:eastAsia="ru-RU"/>
        </w:rPr>
        <w:t xml:space="preserve"> неценовые факторы изменения спроса и </w:t>
      </w:r>
      <w:r w:rsidR="000905EE">
        <w:rPr>
          <w:rFonts w:ascii="Times New Roman" w:hAnsi="Times New Roman" w:cs="Times New Roman"/>
          <w:sz w:val="28"/>
          <w:lang w:eastAsia="ru-RU"/>
        </w:rPr>
        <w:t>выберем</w:t>
      </w:r>
      <w:r>
        <w:rPr>
          <w:rFonts w:ascii="Times New Roman" w:hAnsi="Times New Roman" w:cs="Times New Roman"/>
          <w:sz w:val="28"/>
          <w:lang w:eastAsia="ru-RU"/>
        </w:rPr>
        <w:t xml:space="preserve"> правильны</w:t>
      </w:r>
      <w:r w:rsidR="000905EE">
        <w:rPr>
          <w:rFonts w:ascii="Times New Roman" w:hAnsi="Times New Roman" w:cs="Times New Roman"/>
          <w:sz w:val="28"/>
          <w:lang w:eastAsia="ru-RU"/>
        </w:rPr>
        <w:t>й</w:t>
      </w:r>
      <w:r>
        <w:rPr>
          <w:rFonts w:ascii="Times New Roman" w:hAnsi="Times New Roman" w:cs="Times New Roman"/>
          <w:sz w:val="28"/>
          <w:lang w:eastAsia="ru-RU"/>
        </w:rPr>
        <w:t xml:space="preserve"> ответ</w:t>
      </w:r>
      <w:r w:rsidR="00F705F3">
        <w:rPr>
          <w:rFonts w:ascii="Times New Roman" w:hAnsi="Times New Roman" w:cs="Times New Roman"/>
          <w:sz w:val="28"/>
          <w:lang w:eastAsia="ru-RU"/>
        </w:rPr>
        <w:t>.  Для подсказки можно вернуться на страницу с теорией по гиперссылке (стрелка).</w:t>
      </w:r>
      <w:r w:rsidR="001E7417">
        <w:rPr>
          <w:rFonts w:ascii="Times New Roman" w:hAnsi="Times New Roman" w:cs="Times New Roman"/>
          <w:sz w:val="28"/>
          <w:lang w:eastAsia="ru-RU"/>
        </w:rPr>
        <w:t xml:space="preserve"> </w:t>
      </w:r>
    </w:p>
    <w:p w:rsidR="001E7417" w:rsidRPr="00536576" w:rsidRDefault="001E7417" w:rsidP="00831F1A">
      <w:pPr>
        <w:rPr>
          <w:rFonts w:ascii="Times New Roman" w:hAnsi="Times New Roman" w:cs="Times New Roman"/>
          <w:b/>
          <w:sz w:val="28"/>
          <w:lang w:eastAsia="ru-RU"/>
        </w:rPr>
      </w:pPr>
      <w:r w:rsidRPr="00536576">
        <w:rPr>
          <w:rFonts w:ascii="Times New Roman" w:hAnsi="Times New Roman" w:cs="Times New Roman"/>
          <w:b/>
          <w:sz w:val="28"/>
          <w:lang w:eastAsia="ru-RU"/>
        </w:rPr>
        <w:t>Алгоритм решения задачи</w:t>
      </w:r>
      <w:r w:rsidR="007C19B3" w:rsidRPr="00536576">
        <w:rPr>
          <w:rFonts w:ascii="Times New Roman" w:hAnsi="Times New Roman" w:cs="Times New Roman"/>
          <w:b/>
          <w:sz w:val="28"/>
          <w:lang w:eastAsia="ru-RU"/>
        </w:rPr>
        <w:t xml:space="preserve"> (его </w:t>
      </w:r>
      <w:r w:rsidR="00EC0EFB">
        <w:rPr>
          <w:rFonts w:ascii="Times New Roman" w:hAnsi="Times New Roman" w:cs="Times New Roman"/>
          <w:b/>
          <w:sz w:val="28"/>
          <w:lang w:eastAsia="ru-RU"/>
        </w:rPr>
        <w:t xml:space="preserve">для подсказки </w:t>
      </w:r>
      <w:r w:rsidR="007C19B3" w:rsidRPr="00536576">
        <w:rPr>
          <w:rFonts w:ascii="Times New Roman" w:hAnsi="Times New Roman" w:cs="Times New Roman"/>
          <w:b/>
          <w:sz w:val="28"/>
          <w:lang w:eastAsia="ru-RU"/>
        </w:rPr>
        <w:t>можно вытянуть снизу)</w:t>
      </w:r>
    </w:p>
    <w:p w:rsidR="001E7417" w:rsidRPr="00536576" w:rsidRDefault="001E7417" w:rsidP="001E7417">
      <w:pPr>
        <w:pStyle w:val="a3"/>
        <w:numPr>
          <w:ilvl w:val="0"/>
          <w:numId w:val="11"/>
        </w:numPr>
        <w:rPr>
          <w:b/>
          <w:sz w:val="28"/>
        </w:rPr>
      </w:pPr>
      <w:r w:rsidRPr="00536576">
        <w:rPr>
          <w:b/>
          <w:sz w:val="28"/>
        </w:rPr>
        <w:t>Определить вид линии перемещения (</w:t>
      </w:r>
      <w:r w:rsidRPr="00536576">
        <w:rPr>
          <w:b/>
          <w:sz w:val="28"/>
          <w:lang w:val="en-US"/>
        </w:rPr>
        <w:t>D</w:t>
      </w:r>
      <w:r w:rsidRPr="00536576">
        <w:rPr>
          <w:b/>
          <w:sz w:val="28"/>
        </w:rPr>
        <w:t xml:space="preserve"> – линия спроса, </w:t>
      </w:r>
      <w:r w:rsidRPr="00536576">
        <w:rPr>
          <w:b/>
          <w:sz w:val="28"/>
          <w:lang w:val="en-US"/>
        </w:rPr>
        <w:t>S</w:t>
      </w:r>
      <w:r w:rsidRPr="00536576">
        <w:rPr>
          <w:b/>
          <w:sz w:val="28"/>
        </w:rPr>
        <w:t xml:space="preserve"> – линия предложения)</w:t>
      </w:r>
    </w:p>
    <w:p w:rsidR="001E7417" w:rsidRPr="00536576" w:rsidRDefault="001E7417" w:rsidP="001E7417">
      <w:pPr>
        <w:pStyle w:val="a3"/>
        <w:numPr>
          <w:ilvl w:val="0"/>
          <w:numId w:val="11"/>
        </w:numPr>
        <w:rPr>
          <w:b/>
          <w:sz w:val="28"/>
        </w:rPr>
      </w:pPr>
      <w:r w:rsidRPr="00536576">
        <w:rPr>
          <w:b/>
          <w:sz w:val="28"/>
        </w:rPr>
        <w:t>Направление перемещения: влево – снижение, вправо – повышение спроса (предложения)</w:t>
      </w:r>
    </w:p>
    <w:p w:rsidR="007C19B3" w:rsidRPr="00536576" w:rsidRDefault="007C19B3" w:rsidP="00F705F3">
      <w:pPr>
        <w:pStyle w:val="a3"/>
        <w:numPr>
          <w:ilvl w:val="0"/>
          <w:numId w:val="11"/>
        </w:numPr>
        <w:rPr>
          <w:b/>
          <w:sz w:val="28"/>
        </w:rPr>
      </w:pPr>
      <w:r w:rsidRPr="00536576">
        <w:rPr>
          <w:b/>
          <w:sz w:val="28"/>
        </w:rPr>
        <w:t>Выбрать правильный ответ (не забыть об изменении величины спроса или предложения идет речь?!)</w:t>
      </w:r>
    </w:p>
    <w:p w:rsidR="00536576" w:rsidRPr="00536576" w:rsidRDefault="00536576" w:rsidP="00536576">
      <w:pPr>
        <w:pStyle w:val="a3"/>
        <w:rPr>
          <w:sz w:val="28"/>
        </w:rPr>
      </w:pPr>
    </w:p>
    <w:p w:rsidR="007C19B3" w:rsidRPr="00EC0EFB" w:rsidRDefault="007C19B3" w:rsidP="00F705F3">
      <w:pPr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В задаче №1</w:t>
      </w:r>
      <w:r w:rsidR="00EC0EFB">
        <w:rPr>
          <w:rFonts w:ascii="Times New Roman" w:hAnsi="Times New Roman" w:cs="Times New Roman"/>
          <w:sz w:val="28"/>
          <w:lang w:eastAsia="ru-RU"/>
        </w:rPr>
        <w:t xml:space="preserve">необходимо </w:t>
      </w:r>
      <w:r>
        <w:rPr>
          <w:rFonts w:ascii="Times New Roman" w:hAnsi="Times New Roman" w:cs="Times New Roman"/>
          <w:sz w:val="28"/>
          <w:lang w:eastAsia="ru-RU"/>
        </w:rPr>
        <w:t xml:space="preserve"> пояснить учащимся, что ответ №2 – неверный, так как речь идет об изменении величины предложения, а график  от</w:t>
      </w:r>
      <w:r w:rsidR="00EC0EFB">
        <w:rPr>
          <w:rFonts w:ascii="Times New Roman" w:hAnsi="Times New Roman" w:cs="Times New Roman"/>
          <w:sz w:val="28"/>
          <w:lang w:eastAsia="ru-RU"/>
        </w:rPr>
        <w:t>ражает перемещение линии спроса (</w:t>
      </w:r>
      <w:r w:rsidR="00EC0EFB">
        <w:rPr>
          <w:rFonts w:ascii="Times New Roman" w:hAnsi="Times New Roman" w:cs="Times New Roman"/>
          <w:sz w:val="28"/>
          <w:lang w:val="en-US" w:eastAsia="ru-RU"/>
        </w:rPr>
        <w:t>D</w:t>
      </w:r>
      <w:r w:rsidR="00EC0EFB">
        <w:rPr>
          <w:rFonts w:ascii="Times New Roman" w:hAnsi="Times New Roman" w:cs="Times New Roman"/>
          <w:sz w:val="28"/>
          <w:lang w:eastAsia="ru-RU"/>
        </w:rPr>
        <w:t>).</w:t>
      </w:r>
    </w:p>
    <w:p w:rsidR="00536576" w:rsidRDefault="007C19B3" w:rsidP="00536576">
      <w:pPr>
        <w:spacing w:line="240" w:lineRule="auto"/>
        <w:contextualSpacing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Проверяем </w:t>
      </w:r>
      <w:r w:rsidR="00536576">
        <w:rPr>
          <w:rFonts w:ascii="Times New Roman" w:hAnsi="Times New Roman" w:cs="Times New Roman"/>
          <w:sz w:val="28"/>
          <w:lang w:eastAsia="ru-RU"/>
        </w:rPr>
        <w:t xml:space="preserve">правильность ответа с помощью </w:t>
      </w:r>
      <w:proofErr w:type="spellStart"/>
      <w:r w:rsidR="00536576">
        <w:rPr>
          <w:rFonts w:ascii="Times New Roman" w:hAnsi="Times New Roman" w:cs="Times New Roman"/>
          <w:sz w:val="28"/>
          <w:lang w:eastAsia="ru-RU"/>
        </w:rPr>
        <w:t>виждета</w:t>
      </w:r>
      <w:proofErr w:type="spellEnd"/>
      <w:r w:rsidR="00536576">
        <w:rPr>
          <w:rFonts w:ascii="Times New Roman" w:hAnsi="Times New Roman" w:cs="Times New Roman"/>
          <w:sz w:val="28"/>
          <w:lang w:eastAsia="ru-RU"/>
        </w:rPr>
        <w:t xml:space="preserve"> «рентген».</w:t>
      </w:r>
    </w:p>
    <w:p w:rsidR="007C19B3" w:rsidRDefault="007C19B3" w:rsidP="00536576">
      <w:pPr>
        <w:spacing w:line="240" w:lineRule="auto"/>
        <w:contextualSpacing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Если ответ </w:t>
      </w:r>
      <w:proofErr w:type="gramStart"/>
      <w:r>
        <w:rPr>
          <w:rFonts w:ascii="Times New Roman" w:hAnsi="Times New Roman" w:cs="Times New Roman"/>
          <w:sz w:val="28"/>
          <w:lang w:eastAsia="ru-RU"/>
        </w:rPr>
        <w:t>выбран</w:t>
      </w:r>
      <w:proofErr w:type="gramEnd"/>
      <w:r>
        <w:rPr>
          <w:rFonts w:ascii="Times New Roman" w:hAnsi="Times New Roman" w:cs="Times New Roman"/>
          <w:sz w:val="28"/>
          <w:lang w:eastAsia="ru-RU"/>
        </w:rPr>
        <w:t xml:space="preserve"> верно – в окошке рентгена </w:t>
      </w:r>
      <w:r w:rsidR="00536576">
        <w:rPr>
          <w:rFonts w:ascii="Times New Roman" w:hAnsi="Times New Roman" w:cs="Times New Roman"/>
          <w:sz w:val="28"/>
          <w:lang w:eastAsia="ru-RU"/>
        </w:rPr>
        <w:t>появляется</w:t>
      </w:r>
      <w:r>
        <w:rPr>
          <w:rFonts w:ascii="Times New Roman" w:hAnsi="Times New Roman" w:cs="Times New Roman"/>
          <w:sz w:val="28"/>
          <w:lang w:eastAsia="ru-RU"/>
        </w:rPr>
        <w:t xml:space="preserve"> </w:t>
      </w:r>
      <w:r w:rsidR="00536576">
        <w:rPr>
          <w:rFonts w:ascii="Times New Roman" w:hAnsi="Times New Roman" w:cs="Times New Roman"/>
          <w:sz w:val="28"/>
          <w:lang w:eastAsia="ru-RU"/>
        </w:rPr>
        <w:t>значок</w:t>
      </w:r>
      <w:r>
        <w:rPr>
          <w:rFonts w:ascii="Times New Roman" w:hAnsi="Times New Roman" w:cs="Times New Roman"/>
          <w:sz w:val="28"/>
          <w:lang w:eastAsia="ru-RU"/>
        </w:rPr>
        <w:t xml:space="preserve"> «галочка».</w:t>
      </w:r>
    </w:p>
    <w:p w:rsidR="007C19B3" w:rsidRDefault="007C19B3" w:rsidP="00536576">
      <w:pPr>
        <w:spacing w:line="240" w:lineRule="auto"/>
        <w:contextualSpacing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Если ответ выбран неверно </w:t>
      </w:r>
      <w:r w:rsidR="00536576">
        <w:rPr>
          <w:rFonts w:ascii="Times New Roman" w:hAnsi="Times New Roman" w:cs="Times New Roman"/>
          <w:sz w:val="28"/>
          <w:lang w:eastAsia="ru-RU"/>
        </w:rPr>
        <w:t xml:space="preserve"> - </w:t>
      </w:r>
      <w:r>
        <w:rPr>
          <w:rFonts w:ascii="Times New Roman" w:hAnsi="Times New Roman" w:cs="Times New Roman"/>
          <w:sz w:val="28"/>
          <w:lang w:eastAsia="ru-RU"/>
        </w:rPr>
        <w:t xml:space="preserve">в окошке рентгена появляется крестик </w:t>
      </w:r>
    </w:p>
    <w:p w:rsidR="00536576" w:rsidRDefault="00536576" w:rsidP="00536576">
      <w:pPr>
        <w:spacing w:line="240" w:lineRule="auto"/>
        <w:contextualSpacing/>
        <w:rPr>
          <w:rFonts w:ascii="Times New Roman" w:hAnsi="Times New Roman" w:cs="Times New Roman"/>
          <w:sz w:val="28"/>
          <w:lang w:eastAsia="ru-RU"/>
        </w:rPr>
      </w:pPr>
    </w:p>
    <w:p w:rsidR="00536576" w:rsidRDefault="00536576" w:rsidP="00536576">
      <w:pPr>
        <w:spacing w:line="240" w:lineRule="auto"/>
        <w:contextualSpacing/>
        <w:rPr>
          <w:rFonts w:ascii="Times New Roman" w:hAnsi="Times New Roman" w:cs="Times New Roman"/>
          <w:sz w:val="28"/>
          <w:lang w:eastAsia="ru-RU"/>
        </w:rPr>
      </w:pPr>
    </w:p>
    <w:p w:rsidR="00536576" w:rsidRDefault="00536576" w:rsidP="00536576">
      <w:pPr>
        <w:spacing w:line="240" w:lineRule="auto"/>
        <w:contextualSpacing/>
        <w:rPr>
          <w:rFonts w:ascii="Times New Roman" w:hAnsi="Times New Roman" w:cs="Times New Roman"/>
          <w:sz w:val="28"/>
          <w:lang w:eastAsia="ru-RU"/>
        </w:rPr>
      </w:pPr>
    </w:p>
    <w:p w:rsidR="00536576" w:rsidRDefault="00536576" w:rsidP="00536576">
      <w:pPr>
        <w:spacing w:line="240" w:lineRule="auto"/>
        <w:contextualSpacing/>
        <w:rPr>
          <w:rFonts w:ascii="Times New Roman" w:hAnsi="Times New Roman" w:cs="Times New Roman"/>
          <w:sz w:val="28"/>
          <w:lang w:eastAsia="ru-RU"/>
        </w:rPr>
      </w:pPr>
    </w:p>
    <w:p w:rsidR="00536576" w:rsidRDefault="00536576" w:rsidP="00536576">
      <w:pPr>
        <w:tabs>
          <w:tab w:val="left" w:pos="5580"/>
        </w:tabs>
        <w:spacing w:line="240" w:lineRule="auto"/>
        <w:contextualSpacing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91008" behindDoc="0" locked="0" layoutInCell="1" allowOverlap="1" wp14:anchorId="2D583A8D" wp14:editId="2CCB0A11">
            <wp:simplePos x="0" y="0"/>
            <wp:positionH relativeFrom="column">
              <wp:posOffset>3286125</wp:posOffset>
            </wp:positionH>
            <wp:positionV relativeFrom="paragraph">
              <wp:posOffset>28575</wp:posOffset>
            </wp:positionV>
            <wp:extent cx="3295650" cy="2059781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б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0597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4384" behindDoc="0" locked="0" layoutInCell="1" allowOverlap="1" wp14:anchorId="48669AB4" wp14:editId="2349CC80">
            <wp:simplePos x="0" y="0"/>
            <wp:positionH relativeFrom="column">
              <wp:posOffset>-104775</wp:posOffset>
            </wp:positionH>
            <wp:positionV relativeFrom="paragraph">
              <wp:posOffset>28575</wp:posOffset>
            </wp:positionV>
            <wp:extent cx="3275965" cy="2047875"/>
            <wp:effectExtent l="0" t="0" r="635" b="952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а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96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lang w:eastAsia="ru-RU"/>
        </w:rPr>
        <w:tab/>
      </w:r>
    </w:p>
    <w:p w:rsidR="00536576" w:rsidRDefault="00536576" w:rsidP="00536576">
      <w:pPr>
        <w:spacing w:line="240" w:lineRule="auto"/>
        <w:contextualSpacing/>
        <w:rPr>
          <w:rFonts w:ascii="Times New Roman" w:hAnsi="Times New Roman" w:cs="Times New Roman"/>
          <w:sz w:val="28"/>
          <w:lang w:eastAsia="ru-RU"/>
        </w:rPr>
      </w:pPr>
    </w:p>
    <w:p w:rsidR="00536576" w:rsidRDefault="00536576" w:rsidP="00536576">
      <w:pPr>
        <w:spacing w:line="240" w:lineRule="auto"/>
        <w:contextualSpacing/>
        <w:rPr>
          <w:rFonts w:ascii="Times New Roman" w:hAnsi="Times New Roman" w:cs="Times New Roman"/>
          <w:sz w:val="28"/>
          <w:lang w:eastAsia="ru-RU"/>
        </w:rPr>
      </w:pPr>
    </w:p>
    <w:p w:rsidR="00536576" w:rsidRDefault="00536576" w:rsidP="00536576">
      <w:pPr>
        <w:spacing w:line="240" w:lineRule="auto"/>
        <w:contextualSpacing/>
        <w:rPr>
          <w:rFonts w:ascii="Times New Roman" w:hAnsi="Times New Roman" w:cs="Times New Roman"/>
          <w:sz w:val="28"/>
          <w:lang w:eastAsia="ru-RU"/>
        </w:rPr>
      </w:pPr>
    </w:p>
    <w:p w:rsidR="00536576" w:rsidRDefault="00536576" w:rsidP="00536576">
      <w:pPr>
        <w:spacing w:line="240" w:lineRule="auto"/>
        <w:contextualSpacing/>
        <w:rPr>
          <w:rFonts w:ascii="Times New Roman" w:hAnsi="Times New Roman" w:cs="Times New Roman"/>
          <w:sz w:val="28"/>
          <w:lang w:eastAsia="ru-RU"/>
        </w:rPr>
      </w:pPr>
    </w:p>
    <w:p w:rsidR="00536576" w:rsidRDefault="00536576" w:rsidP="00536576">
      <w:pPr>
        <w:spacing w:line="240" w:lineRule="auto"/>
        <w:contextualSpacing/>
        <w:rPr>
          <w:rFonts w:ascii="Times New Roman" w:hAnsi="Times New Roman" w:cs="Times New Roman"/>
          <w:sz w:val="28"/>
          <w:lang w:eastAsia="ru-RU"/>
        </w:rPr>
      </w:pPr>
    </w:p>
    <w:p w:rsidR="00536576" w:rsidRDefault="00536576" w:rsidP="00536576">
      <w:pPr>
        <w:spacing w:line="240" w:lineRule="auto"/>
        <w:contextualSpacing/>
        <w:rPr>
          <w:rFonts w:ascii="Times New Roman" w:hAnsi="Times New Roman" w:cs="Times New Roman"/>
          <w:sz w:val="28"/>
          <w:lang w:eastAsia="ru-RU"/>
        </w:rPr>
      </w:pPr>
    </w:p>
    <w:p w:rsidR="00536576" w:rsidRDefault="00536576" w:rsidP="00536576">
      <w:pPr>
        <w:spacing w:line="240" w:lineRule="auto"/>
        <w:contextualSpacing/>
        <w:rPr>
          <w:rFonts w:ascii="Times New Roman" w:hAnsi="Times New Roman" w:cs="Times New Roman"/>
          <w:sz w:val="28"/>
          <w:lang w:eastAsia="ru-RU"/>
        </w:rPr>
      </w:pPr>
    </w:p>
    <w:p w:rsidR="00536576" w:rsidRDefault="00536576" w:rsidP="00536576">
      <w:pPr>
        <w:spacing w:line="240" w:lineRule="auto"/>
        <w:contextualSpacing/>
        <w:rPr>
          <w:rFonts w:ascii="Times New Roman" w:hAnsi="Times New Roman" w:cs="Times New Roman"/>
          <w:sz w:val="28"/>
          <w:lang w:eastAsia="ru-RU"/>
        </w:rPr>
      </w:pPr>
    </w:p>
    <w:p w:rsidR="00536576" w:rsidRDefault="00536576" w:rsidP="00536576">
      <w:pPr>
        <w:spacing w:line="240" w:lineRule="auto"/>
        <w:contextualSpacing/>
        <w:rPr>
          <w:rFonts w:ascii="Times New Roman" w:hAnsi="Times New Roman" w:cs="Times New Roman"/>
          <w:sz w:val="28"/>
          <w:lang w:eastAsia="ru-RU"/>
        </w:rPr>
      </w:pPr>
    </w:p>
    <w:p w:rsidR="00536576" w:rsidRPr="00F705F3" w:rsidRDefault="00536576" w:rsidP="00536576">
      <w:pPr>
        <w:spacing w:line="240" w:lineRule="auto"/>
        <w:contextualSpacing/>
        <w:rPr>
          <w:rFonts w:ascii="Times New Roman" w:hAnsi="Times New Roman" w:cs="Times New Roman"/>
          <w:sz w:val="28"/>
          <w:lang w:eastAsia="ru-RU"/>
        </w:rPr>
      </w:pPr>
    </w:p>
    <w:p w:rsidR="009E5522" w:rsidRPr="00536576" w:rsidRDefault="00F705F3" w:rsidP="00536576">
      <w:pPr>
        <w:rPr>
          <w:rFonts w:ascii="Times New Roman" w:hAnsi="Times New Roman" w:cs="Times New Roman"/>
          <w:b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Аналогично выполняются задания № 2 и № 3 </w:t>
      </w:r>
      <w:r w:rsidR="00EC0EFB">
        <w:rPr>
          <w:rFonts w:ascii="Times New Roman" w:hAnsi="Times New Roman" w:cs="Times New Roman"/>
          <w:sz w:val="28"/>
          <w:lang w:eastAsia="ru-RU"/>
        </w:rPr>
        <w:t xml:space="preserve"> </w:t>
      </w:r>
      <w:r w:rsidR="000905EE">
        <w:rPr>
          <w:rFonts w:ascii="Times New Roman" w:hAnsi="Times New Roman" w:cs="Times New Roman"/>
          <w:sz w:val="28"/>
          <w:lang w:eastAsia="ru-RU"/>
        </w:rPr>
        <w:t>(</w:t>
      </w:r>
      <w:r>
        <w:rPr>
          <w:rFonts w:ascii="Times New Roman" w:hAnsi="Times New Roman" w:cs="Times New Roman"/>
          <w:sz w:val="28"/>
          <w:lang w:eastAsia="ru-RU"/>
        </w:rPr>
        <w:t xml:space="preserve">слайды №4 и № </w:t>
      </w:r>
      <w:r w:rsidR="00536576">
        <w:rPr>
          <w:rFonts w:ascii="Times New Roman" w:hAnsi="Times New Roman" w:cs="Times New Roman"/>
          <w:sz w:val="28"/>
          <w:lang w:eastAsia="ru-RU"/>
        </w:rPr>
        <w:t>5)</w:t>
      </w:r>
      <w:r w:rsidR="00EC0EFB">
        <w:rPr>
          <w:rFonts w:ascii="Times New Roman" w:hAnsi="Times New Roman" w:cs="Times New Roman"/>
          <w:sz w:val="28"/>
          <w:lang w:eastAsia="ru-RU"/>
        </w:rPr>
        <w:t xml:space="preserve">. Но здесь уже решение задач комментируется </w:t>
      </w:r>
      <w:proofErr w:type="spellStart"/>
      <w:r w:rsidR="00EC0EFB">
        <w:rPr>
          <w:rFonts w:ascii="Times New Roman" w:hAnsi="Times New Roman" w:cs="Times New Roman"/>
          <w:sz w:val="28"/>
          <w:lang w:eastAsia="ru-RU"/>
        </w:rPr>
        <w:t>учащимия</w:t>
      </w:r>
      <w:proofErr w:type="spellEnd"/>
      <w:r w:rsidR="00EC0EFB">
        <w:rPr>
          <w:rFonts w:ascii="Times New Roman" w:hAnsi="Times New Roman" w:cs="Times New Roman"/>
          <w:sz w:val="28"/>
          <w:lang w:eastAsia="ru-RU"/>
        </w:rPr>
        <w:t>.</w:t>
      </w:r>
    </w:p>
    <w:p w:rsidR="00F705F3" w:rsidRDefault="00F705F3" w:rsidP="009E5522">
      <w:pPr>
        <w:jc w:val="center"/>
        <w:rPr>
          <w:rFonts w:ascii="Times New Roman" w:hAnsi="Times New Roman" w:cs="Times New Roman"/>
          <w:b/>
          <w:i/>
          <w:sz w:val="28"/>
          <w:lang w:eastAsia="ru-RU"/>
        </w:rPr>
      </w:pPr>
      <w:r w:rsidRPr="00F705F3">
        <w:rPr>
          <w:rFonts w:ascii="Times New Roman" w:hAnsi="Times New Roman" w:cs="Times New Roman"/>
          <w:b/>
          <w:i/>
          <w:sz w:val="28"/>
          <w:lang w:eastAsia="ru-RU"/>
        </w:rPr>
        <w:t>Слайд № 4</w:t>
      </w:r>
    </w:p>
    <w:p w:rsidR="00F705F3" w:rsidRDefault="00536576" w:rsidP="00F705F3">
      <w:pPr>
        <w:tabs>
          <w:tab w:val="center" w:pos="4873"/>
          <w:tab w:val="left" w:pos="6225"/>
        </w:tabs>
        <w:rPr>
          <w:rFonts w:ascii="Times New Roman" w:hAnsi="Times New Roman" w:cs="Times New Roman"/>
          <w:i/>
          <w:sz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lang w:eastAsia="ru-RU"/>
        </w:rPr>
        <w:drawing>
          <wp:anchor distT="0" distB="0" distL="114300" distR="114300" simplePos="0" relativeHeight="251667456" behindDoc="0" locked="0" layoutInCell="1" allowOverlap="1" wp14:anchorId="70D7C225" wp14:editId="20400618">
            <wp:simplePos x="0" y="0"/>
            <wp:positionH relativeFrom="column">
              <wp:posOffset>3181350</wp:posOffset>
            </wp:positionH>
            <wp:positionV relativeFrom="paragraph">
              <wp:posOffset>51435</wp:posOffset>
            </wp:positionV>
            <wp:extent cx="3466465" cy="2166620"/>
            <wp:effectExtent l="0" t="0" r="635" b="508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а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6465" cy="2166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sz w:val="28"/>
          <w:lang w:eastAsia="ru-RU"/>
        </w:rPr>
        <w:drawing>
          <wp:anchor distT="0" distB="0" distL="114300" distR="114300" simplePos="0" relativeHeight="251666432" behindDoc="0" locked="0" layoutInCell="1" allowOverlap="1" wp14:anchorId="6358AD71" wp14:editId="5C02C1F5">
            <wp:simplePos x="0" y="0"/>
            <wp:positionH relativeFrom="column">
              <wp:posOffset>-371475</wp:posOffset>
            </wp:positionH>
            <wp:positionV relativeFrom="paragraph">
              <wp:posOffset>51435</wp:posOffset>
            </wp:positionV>
            <wp:extent cx="3463925" cy="2164715"/>
            <wp:effectExtent l="0" t="0" r="3175" b="698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3925" cy="2164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05F3">
        <w:rPr>
          <w:rFonts w:ascii="Times New Roman" w:hAnsi="Times New Roman" w:cs="Times New Roman"/>
          <w:i/>
          <w:sz w:val="28"/>
          <w:lang w:eastAsia="ru-RU"/>
        </w:rPr>
        <w:tab/>
      </w:r>
      <w:r w:rsidR="00F705F3">
        <w:rPr>
          <w:rFonts w:ascii="Times New Roman" w:hAnsi="Times New Roman" w:cs="Times New Roman"/>
          <w:i/>
          <w:sz w:val="28"/>
          <w:lang w:eastAsia="ru-RU"/>
        </w:rPr>
        <w:tab/>
      </w:r>
    </w:p>
    <w:p w:rsidR="00F705F3" w:rsidRPr="00F705F3" w:rsidRDefault="00F705F3" w:rsidP="00F705F3">
      <w:pPr>
        <w:rPr>
          <w:rFonts w:ascii="Times New Roman" w:hAnsi="Times New Roman" w:cs="Times New Roman"/>
          <w:sz w:val="28"/>
          <w:lang w:eastAsia="ru-RU"/>
        </w:rPr>
      </w:pPr>
    </w:p>
    <w:p w:rsidR="00F705F3" w:rsidRPr="00F705F3" w:rsidRDefault="00F705F3" w:rsidP="00F705F3">
      <w:pPr>
        <w:rPr>
          <w:rFonts w:ascii="Times New Roman" w:hAnsi="Times New Roman" w:cs="Times New Roman"/>
          <w:sz w:val="28"/>
          <w:lang w:eastAsia="ru-RU"/>
        </w:rPr>
      </w:pPr>
    </w:p>
    <w:p w:rsidR="00F705F3" w:rsidRPr="00F705F3" w:rsidRDefault="00F705F3" w:rsidP="00F705F3">
      <w:pPr>
        <w:rPr>
          <w:rFonts w:ascii="Times New Roman" w:hAnsi="Times New Roman" w:cs="Times New Roman"/>
          <w:sz w:val="28"/>
          <w:lang w:eastAsia="ru-RU"/>
        </w:rPr>
      </w:pPr>
    </w:p>
    <w:p w:rsidR="00F705F3" w:rsidRPr="00F705F3" w:rsidRDefault="00F705F3" w:rsidP="00F705F3">
      <w:pPr>
        <w:rPr>
          <w:rFonts w:ascii="Times New Roman" w:hAnsi="Times New Roman" w:cs="Times New Roman"/>
          <w:sz w:val="28"/>
          <w:lang w:eastAsia="ru-RU"/>
        </w:rPr>
      </w:pPr>
    </w:p>
    <w:p w:rsidR="00F705F3" w:rsidRDefault="00F705F3" w:rsidP="00F705F3">
      <w:pPr>
        <w:rPr>
          <w:rFonts w:ascii="Times New Roman" w:hAnsi="Times New Roman" w:cs="Times New Roman"/>
          <w:sz w:val="28"/>
          <w:lang w:eastAsia="ru-RU"/>
        </w:rPr>
      </w:pPr>
    </w:p>
    <w:p w:rsidR="00F705F3" w:rsidRDefault="00F705F3" w:rsidP="00F705F3">
      <w:pPr>
        <w:rPr>
          <w:rFonts w:ascii="Times New Roman" w:hAnsi="Times New Roman" w:cs="Times New Roman"/>
          <w:sz w:val="28"/>
          <w:lang w:eastAsia="ru-RU"/>
        </w:rPr>
      </w:pPr>
    </w:p>
    <w:p w:rsidR="00201F85" w:rsidRDefault="00F705F3" w:rsidP="00F705F3">
      <w:pPr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Кривая спроса переместилась влево – </w:t>
      </w:r>
      <w:r w:rsidR="003448F4">
        <w:rPr>
          <w:rFonts w:ascii="Times New Roman" w:hAnsi="Times New Roman" w:cs="Times New Roman"/>
          <w:sz w:val="28"/>
          <w:lang w:eastAsia="ru-RU"/>
        </w:rPr>
        <w:t xml:space="preserve">величина </w:t>
      </w:r>
      <w:r>
        <w:rPr>
          <w:rFonts w:ascii="Times New Roman" w:hAnsi="Times New Roman" w:cs="Times New Roman"/>
          <w:sz w:val="28"/>
          <w:lang w:eastAsia="ru-RU"/>
        </w:rPr>
        <w:t>спрос</w:t>
      </w:r>
      <w:r w:rsidR="003448F4">
        <w:rPr>
          <w:rFonts w:ascii="Times New Roman" w:hAnsi="Times New Roman" w:cs="Times New Roman"/>
          <w:sz w:val="28"/>
          <w:lang w:eastAsia="ru-RU"/>
        </w:rPr>
        <w:t>а уменьшилась</w:t>
      </w:r>
      <w:r w:rsidR="00201F85">
        <w:rPr>
          <w:rFonts w:ascii="Times New Roman" w:hAnsi="Times New Roman" w:cs="Times New Roman"/>
          <w:sz w:val="28"/>
          <w:lang w:eastAsia="ru-RU"/>
        </w:rPr>
        <w:t>. Верный ответ: снижение доходов потребителей.</w:t>
      </w:r>
      <w:r>
        <w:rPr>
          <w:rFonts w:ascii="Times New Roman" w:hAnsi="Times New Roman" w:cs="Times New Roman"/>
          <w:sz w:val="28"/>
          <w:lang w:eastAsia="ru-RU"/>
        </w:rPr>
        <w:t xml:space="preserve"> </w:t>
      </w:r>
    </w:p>
    <w:p w:rsidR="00201F85" w:rsidRDefault="00201F85" w:rsidP="00201F85">
      <w:pPr>
        <w:tabs>
          <w:tab w:val="left" w:pos="3645"/>
        </w:tabs>
        <w:rPr>
          <w:rFonts w:ascii="Times New Roman" w:hAnsi="Times New Roman" w:cs="Times New Roman"/>
          <w:b/>
          <w:i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ab/>
      </w:r>
      <w:r w:rsidRPr="00201F85">
        <w:rPr>
          <w:rFonts w:ascii="Times New Roman" w:hAnsi="Times New Roman" w:cs="Times New Roman"/>
          <w:b/>
          <w:i/>
          <w:sz w:val="28"/>
          <w:lang w:eastAsia="ru-RU"/>
        </w:rPr>
        <w:t>Слайд № 5</w:t>
      </w:r>
    </w:p>
    <w:p w:rsidR="00201F85" w:rsidRDefault="003448F4" w:rsidP="00201F85">
      <w:pPr>
        <w:jc w:val="center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0528" behindDoc="0" locked="0" layoutInCell="1" allowOverlap="1" wp14:anchorId="418E5312" wp14:editId="0C15AC7D">
            <wp:simplePos x="0" y="0"/>
            <wp:positionH relativeFrom="column">
              <wp:posOffset>3219450</wp:posOffset>
            </wp:positionH>
            <wp:positionV relativeFrom="paragraph">
              <wp:posOffset>15240</wp:posOffset>
            </wp:positionV>
            <wp:extent cx="3413760" cy="213360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а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376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6576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9504" behindDoc="0" locked="0" layoutInCell="1" allowOverlap="1" wp14:anchorId="01357C9B" wp14:editId="7BFA0492">
            <wp:simplePos x="0" y="0"/>
            <wp:positionH relativeFrom="column">
              <wp:posOffset>-323850</wp:posOffset>
            </wp:positionH>
            <wp:positionV relativeFrom="paragraph">
              <wp:posOffset>15240</wp:posOffset>
            </wp:positionV>
            <wp:extent cx="3413760" cy="213360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376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1F85" w:rsidRPr="00201F85" w:rsidRDefault="00201F85" w:rsidP="00201F85">
      <w:pPr>
        <w:rPr>
          <w:rFonts w:ascii="Times New Roman" w:hAnsi="Times New Roman" w:cs="Times New Roman"/>
          <w:sz w:val="28"/>
          <w:lang w:eastAsia="ru-RU"/>
        </w:rPr>
      </w:pPr>
    </w:p>
    <w:p w:rsidR="00201F85" w:rsidRPr="00201F85" w:rsidRDefault="00201F85" w:rsidP="00201F85">
      <w:pPr>
        <w:rPr>
          <w:rFonts w:ascii="Times New Roman" w:hAnsi="Times New Roman" w:cs="Times New Roman"/>
          <w:sz w:val="28"/>
          <w:lang w:eastAsia="ru-RU"/>
        </w:rPr>
      </w:pPr>
    </w:p>
    <w:p w:rsidR="00201F85" w:rsidRPr="00201F85" w:rsidRDefault="00201F85" w:rsidP="00201F85">
      <w:pPr>
        <w:rPr>
          <w:rFonts w:ascii="Times New Roman" w:hAnsi="Times New Roman" w:cs="Times New Roman"/>
          <w:sz w:val="28"/>
          <w:lang w:eastAsia="ru-RU"/>
        </w:rPr>
      </w:pPr>
    </w:p>
    <w:p w:rsidR="00201F85" w:rsidRPr="00201F85" w:rsidRDefault="00201F85" w:rsidP="00201F85">
      <w:pPr>
        <w:rPr>
          <w:rFonts w:ascii="Times New Roman" w:hAnsi="Times New Roman" w:cs="Times New Roman"/>
          <w:sz w:val="28"/>
          <w:lang w:eastAsia="ru-RU"/>
        </w:rPr>
      </w:pPr>
    </w:p>
    <w:p w:rsidR="00201F85" w:rsidRDefault="00201F85" w:rsidP="00201F85">
      <w:pPr>
        <w:rPr>
          <w:rFonts w:ascii="Times New Roman" w:hAnsi="Times New Roman" w:cs="Times New Roman"/>
          <w:sz w:val="28"/>
          <w:lang w:eastAsia="ru-RU"/>
        </w:rPr>
      </w:pPr>
    </w:p>
    <w:p w:rsidR="00201F85" w:rsidRDefault="00201F85" w:rsidP="00201F85">
      <w:pPr>
        <w:rPr>
          <w:rFonts w:ascii="Times New Roman" w:hAnsi="Times New Roman" w:cs="Times New Roman"/>
          <w:sz w:val="28"/>
          <w:lang w:eastAsia="ru-RU"/>
        </w:rPr>
      </w:pPr>
    </w:p>
    <w:p w:rsidR="00201F85" w:rsidRDefault="00201F85" w:rsidP="00201F85">
      <w:pPr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Кривая спроса переместилась влево – </w:t>
      </w:r>
      <w:r w:rsidR="003448F4">
        <w:rPr>
          <w:rFonts w:ascii="Times New Roman" w:hAnsi="Times New Roman" w:cs="Times New Roman"/>
          <w:sz w:val="28"/>
          <w:lang w:eastAsia="ru-RU"/>
        </w:rPr>
        <w:t xml:space="preserve">величина </w:t>
      </w:r>
      <w:r>
        <w:rPr>
          <w:rFonts w:ascii="Times New Roman" w:hAnsi="Times New Roman" w:cs="Times New Roman"/>
          <w:sz w:val="28"/>
          <w:lang w:eastAsia="ru-RU"/>
        </w:rPr>
        <w:t>спрос</w:t>
      </w:r>
      <w:r w:rsidR="003448F4">
        <w:rPr>
          <w:rFonts w:ascii="Times New Roman" w:hAnsi="Times New Roman" w:cs="Times New Roman"/>
          <w:sz w:val="28"/>
          <w:lang w:eastAsia="ru-RU"/>
        </w:rPr>
        <w:t>а уменьшилась</w:t>
      </w:r>
      <w:r>
        <w:rPr>
          <w:rFonts w:ascii="Times New Roman" w:hAnsi="Times New Roman" w:cs="Times New Roman"/>
          <w:sz w:val="28"/>
          <w:lang w:eastAsia="ru-RU"/>
        </w:rPr>
        <w:t>. Верный ответ – изменение предпочтений людей.</w:t>
      </w:r>
    </w:p>
    <w:p w:rsidR="000905EE" w:rsidRDefault="00201F85" w:rsidP="009E5522">
      <w:pPr>
        <w:tabs>
          <w:tab w:val="left" w:pos="3990"/>
        </w:tabs>
        <w:jc w:val="center"/>
        <w:rPr>
          <w:rFonts w:ascii="Times New Roman" w:hAnsi="Times New Roman" w:cs="Times New Roman"/>
          <w:b/>
          <w:i/>
          <w:sz w:val="28"/>
          <w:lang w:eastAsia="ru-RU"/>
        </w:rPr>
      </w:pPr>
      <w:r w:rsidRPr="000905EE">
        <w:rPr>
          <w:rFonts w:ascii="Times New Roman" w:hAnsi="Times New Roman" w:cs="Times New Roman"/>
          <w:b/>
          <w:i/>
          <w:sz w:val="28"/>
          <w:lang w:eastAsia="ru-RU"/>
        </w:rPr>
        <w:lastRenderedPageBreak/>
        <w:t xml:space="preserve">Далее возвращаемся к слайду №2 для систематизации знаний о законе предложения. Действия учителя аналогичны </w:t>
      </w:r>
      <w:proofErr w:type="gramStart"/>
      <w:r w:rsidRPr="000905EE">
        <w:rPr>
          <w:rFonts w:ascii="Times New Roman" w:hAnsi="Times New Roman" w:cs="Times New Roman"/>
          <w:b/>
          <w:i/>
          <w:sz w:val="28"/>
          <w:lang w:eastAsia="ru-RU"/>
        </w:rPr>
        <w:t>описанным</w:t>
      </w:r>
      <w:proofErr w:type="gramEnd"/>
      <w:r w:rsidRPr="000905EE">
        <w:rPr>
          <w:rFonts w:ascii="Times New Roman" w:hAnsi="Times New Roman" w:cs="Times New Roman"/>
          <w:b/>
          <w:i/>
          <w:sz w:val="28"/>
          <w:lang w:eastAsia="ru-RU"/>
        </w:rPr>
        <w:t xml:space="preserve"> выше. </w:t>
      </w:r>
    </w:p>
    <w:p w:rsidR="009E5522" w:rsidRDefault="009E5522" w:rsidP="00201F85">
      <w:pPr>
        <w:tabs>
          <w:tab w:val="left" w:pos="3990"/>
        </w:tabs>
        <w:jc w:val="center"/>
        <w:rPr>
          <w:rFonts w:ascii="Times New Roman" w:hAnsi="Times New Roman" w:cs="Times New Roman"/>
          <w:b/>
          <w:i/>
          <w:sz w:val="28"/>
          <w:lang w:eastAsia="ru-RU"/>
        </w:rPr>
      </w:pPr>
    </w:p>
    <w:p w:rsidR="005E65A9" w:rsidRDefault="005E65A9" w:rsidP="00201F85">
      <w:pPr>
        <w:tabs>
          <w:tab w:val="left" w:pos="3990"/>
        </w:tabs>
        <w:jc w:val="center"/>
        <w:rPr>
          <w:rFonts w:ascii="Times New Roman" w:hAnsi="Times New Roman" w:cs="Times New Roman"/>
          <w:b/>
          <w:i/>
          <w:sz w:val="28"/>
          <w:lang w:eastAsia="ru-RU"/>
        </w:rPr>
      </w:pPr>
      <w:r w:rsidRPr="005E65A9">
        <w:rPr>
          <w:rFonts w:ascii="Times New Roman" w:hAnsi="Times New Roman" w:cs="Times New Roman"/>
          <w:b/>
          <w:i/>
          <w:sz w:val="28"/>
          <w:lang w:eastAsia="ru-RU"/>
        </w:rPr>
        <w:t>Слайд № 2</w:t>
      </w:r>
    </w:p>
    <w:p w:rsidR="00F705F3" w:rsidRPr="009E5522" w:rsidRDefault="005E65A9" w:rsidP="009E5522">
      <w:pPr>
        <w:tabs>
          <w:tab w:val="left" w:pos="3990"/>
        </w:tabs>
        <w:jc w:val="center"/>
        <w:rPr>
          <w:rFonts w:ascii="Times New Roman" w:hAnsi="Times New Roman" w:cs="Times New Roman"/>
          <w:b/>
          <w:i/>
          <w:sz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lang w:eastAsia="ru-RU"/>
        </w:rPr>
        <w:t>Закон предложения</w:t>
      </w:r>
    </w:p>
    <w:p w:rsidR="00201F85" w:rsidRDefault="005E65A9" w:rsidP="005E65A9">
      <w:pPr>
        <w:pStyle w:val="a3"/>
        <w:numPr>
          <w:ilvl w:val="0"/>
          <w:numId w:val="7"/>
        </w:numPr>
        <w:rPr>
          <w:sz w:val="28"/>
        </w:rPr>
      </w:pPr>
      <w:r>
        <w:rPr>
          <w:sz w:val="28"/>
        </w:rPr>
        <w:t>Воспроизведение схематичной записи  закона и его голосового  сопровождения</w:t>
      </w:r>
    </w:p>
    <w:p w:rsidR="009E5522" w:rsidRDefault="009E5522" w:rsidP="009E5522">
      <w:pPr>
        <w:rPr>
          <w:sz w:val="28"/>
        </w:rPr>
      </w:pPr>
    </w:p>
    <w:p w:rsidR="009E5522" w:rsidRPr="009E5522" w:rsidRDefault="009E5522" w:rsidP="009E5522">
      <w:pPr>
        <w:rPr>
          <w:sz w:val="28"/>
        </w:rPr>
      </w:pPr>
    </w:p>
    <w:p w:rsidR="005E65A9" w:rsidRDefault="009E5522" w:rsidP="00201F85">
      <w:pPr>
        <w:jc w:val="right"/>
        <w:rPr>
          <w:rFonts w:ascii="Times New Roman" w:hAnsi="Times New Roman" w:cs="Times New Roman"/>
          <w:sz w:val="28"/>
          <w:lang w:eastAsia="ru-RU"/>
        </w:rPr>
      </w:pP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386B192" wp14:editId="21570808">
                <wp:simplePos x="0" y="0"/>
                <wp:positionH relativeFrom="column">
                  <wp:posOffset>4514850</wp:posOffset>
                </wp:positionH>
                <wp:positionV relativeFrom="paragraph">
                  <wp:posOffset>-269240</wp:posOffset>
                </wp:positionV>
                <wp:extent cx="333375" cy="581025"/>
                <wp:effectExtent l="57150" t="19050" r="66675" b="85725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3375" cy="5810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8" o:spid="_x0000_s1026" type="#_x0000_t32" style="position:absolute;margin-left:355.5pt;margin-top:-21.2pt;width:26.25pt;height:45.7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9E5522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02931A5" wp14:editId="67625C95">
                <wp:simplePos x="0" y="0"/>
                <wp:positionH relativeFrom="column">
                  <wp:posOffset>4876800</wp:posOffset>
                </wp:positionH>
                <wp:positionV relativeFrom="paragraph">
                  <wp:posOffset>-311785</wp:posOffset>
                </wp:positionV>
                <wp:extent cx="1381125" cy="333375"/>
                <wp:effectExtent l="0" t="0" r="28575" b="2857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5522" w:rsidRPr="009E5522" w:rsidRDefault="009E5522" w:rsidP="009E552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9E5522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«Текст в речь»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84pt;margin-top:-24.55pt;width:108.75pt;height:26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" strokecolor="white [3212]">
                <v:textbox>
                  <w:txbxContent>
                    <w:p w:rsidR="009E5522" w:rsidRPr="009E5522" w:rsidRDefault="009E5522" w:rsidP="009E5522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9E5522">
                        <w:rPr>
                          <w:rFonts w:ascii="Times New Roman" w:hAnsi="Times New Roman" w:cs="Times New Roman"/>
                          <w:sz w:val="28"/>
                        </w:rPr>
                        <w:t>«Текст в речь»</w:t>
                      </w:r>
                    </w:p>
                  </w:txbxContent>
                </v:textbox>
              </v:shape>
            </w:pict>
          </mc:Fallback>
        </mc:AlternateContent>
      </w:r>
      <w:r w:rsidR="005E65A9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70769F44" wp14:editId="11C8EAC4">
            <wp:simplePos x="0" y="0"/>
            <wp:positionH relativeFrom="column">
              <wp:posOffset>1280160</wp:posOffset>
            </wp:positionH>
            <wp:positionV relativeFrom="paragraph">
              <wp:posOffset>155575</wp:posOffset>
            </wp:positionV>
            <wp:extent cx="3291840" cy="2057400"/>
            <wp:effectExtent l="0" t="0" r="3810" b="0"/>
            <wp:wrapNone/>
            <wp:docPr id="19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65A9" w:rsidRDefault="005E65A9" w:rsidP="005E65A9">
      <w:pPr>
        <w:tabs>
          <w:tab w:val="left" w:pos="5850"/>
          <w:tab w:val="right" w:pos="9746"/>
        </w:tabs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ab/>
      </w:r>
      <w:r>
        <w:rPr>
          <w:rFonts w:ascii="Times New Roman" w:hAnsi="Times New Roman" w:cs="Times New Roman"/>
          <w:sz w:val="28"/>
          <w:lang w:eastAsia="ru-RU"/>
        </w:rPr>
        <w:tab/>
      </w:r>
    </w:p>
    <w:p w:rsidR="005E65A9" w:rsidRPr="005E65A9" w:rsidRDefault="005E65A9" w:rsidP="005E65A9">
      <w:pPr>
        <w:rPr>
          <w:rFonts w:ascii="Times New Roman" w:hAnsi="Times New Roman" w:cs="Times New Roman"/>
          <w:sz w:val="28"/>
          <w:lang w:eastAsia="ru-RU"/>
        </w:rPr>
      </w:pPr>
    </w:p>
    <w:p w:rsidR="005E65A9" w:rsidRPr="005E65A9" w:rsidRDefault="005E65A9" w:rsidP="005E65A9">
      <w:pPr>
        <w:rPr>
          <w:rFonts w:ascii="Times New Roman" w:hAnsi="Times New Roman" w:cs="Times New Roman"/>
          <w:sz w:val="28"/>
          <w:lang w:eastAsia="ru-RU"/>
        </w:rPr>
      </w:pPr>
    </w:p>
    <w:p w:rsidR="005E65A9" w:rsidRPr="005E65A9" w:rsidRDefault="005E65A9" w:rsidP="005E65A9">
      <w:pPr>
        <w:rPr>
          <w:rFonts w:ascii="Times New Roman" w:hAnsi="Times New Roman" w:cs="Times New Roman"/>
          <w:sz w:val="28"/>
          <w:lang w:eastAsia="ru-RU"/>
        </w:rPr>
      </w:pPr>
    </w:p>
    <w:p w:rsidR="005E65A9" w:rsidRPr="005E65A9" w:rsidRDefault="005E65A9" w:rsidP="005E65A9">
      <w:pPr>
        <w:rPr>
          <w:rFonts w:ascii="Times New Roman" w:hAnsi="Times New Roman" w:cs="Times New Roman"/>
          <w:sz w:val="28"/>
          <w:lang w:eastAsia="ru-RU"/>
        </w:rPr>
      </w:pPr>
    </w:p>
    <w:p w:rsidR="005E65A9" w:rsidRDefault="005E65A9" w:rsidP="005E65A9">
      <w:pPr>
        <w:rPr>
          <w:rFonts w:ascii="Times New Roman" w:hAnsi="Times New Roman" w:cs="Times New Roman"/>
          <w:sz w:val="28"/>
          <w:lang w:eastAsia="ru-RU"/>
        </w:rPr>
      </w:pPr>
    </w:p>
    <w:p w:rsidR="005E65A9" w:rsidRPr="00DD45D1" w:rsidRDefault="005E65A9" w:rsidP="005E65A9">
      <w:pPr>
        <w:pStyle w:val="a3"/>
        <w:numPr>
          <w:ilvl w:val="0"/>
          <w:numId w:val="7"/>
        </w:numPr>
        <w:rPr>
          <w:sz w:val="28"/>
        </w:rPr>
      </w:pPr>
      <w:r>
        <w:rPr>
          <w:sz w:val="28"/>
        </w:rPr>
        <w:t>Анализируем график предложения</w:t>
      </w:r>
      <w:r w:rsidR="003448F4">
        <w:rPr>
          <w:sz w:val="28"/>
        </w:rPr>
        <w:t>:</w:t>
      </w:r>
    </w:p>
    <w:p w:rsidR="00201F85" w:rsidRPr="005E65A9" w:rsidRDefault="000905EE" w:rsidP="005E65A9">
      <w:pPr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1200150</wp:posOffset>
                </wp:positionH>
                <wp:positionV relativeFrom="paragraph">
                  <wp:posOffset>635634</wp:posOffset>
                </wp:positionV>
                <wp:extent cx="2552700" cy="1228725"/>
                <wp:effectExtent l="38100" t="19050" r="76200" b="104775"/>
                <wp:wrapNone/>
                <wp:docPr id="30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52700" cy="12287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0" o:spid="_x0000_s1026" type="#_x0000_t32" style="position:absolute;margin-left:94.5pt;margin-top:50.05pt;width:201pt;height:96.7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5E65A9" w:rsidRPr="005E65A9">
        <w:rPr>
          <w:rFonts w:ascii="Times New Roman" w:hAnsi="Times New Roman" w:cs="Times New Roman"/>
          <w:sz w:val="28"/>
          <w:lang w:eastAsia="ru-RU"/>
        </w:rPr>
        <w:t>Чем больше спрос, тем больше товаров готовы предложить производители, и наоборот, чем меньше спрос, тем меньше товаров</w:t>
      </w:r>
      <w:r>
        <w:rPr>
          <w:rFonts w:ascii="Times New Roman" w:hAnsi="Times New Roman" w:cs="Times New Roman"/>
          <w:sz w:val="28"/>
          <w:lang w:eastAsia="ru-RU"/>
        </w:rPr>
        <w:t xml:space="preserve"> предлагают производители </w:t>
      </w:r>
      <w:r w:rsidR="00DD45D1">
        <w:rPr>
          <w:rFonts w:ascii="Times New Roman" w:hAnsi="Times New Roman" w:cs="Times New Roman"/>
          <w:sz w:val="28"/>
          <w:lang w:eastAsia="ru-RU"/>
        </w:rPr>
        <w:t xml:space="preserve"> – это закон предложения.</w:t>
      </w:r>
    </w:p>
    <w:p w:rsidR="00DD45D1" w:rsidRDefault="00DD45D1">
      <w:pPr>
        <w:rPr>
          <w:rFonts w:ascii="Times New Roman" w:hAnsi="Times New Roman" w:cs="Times New Roman"/>
          <w:sz w:val="28"/>
          <w:lang w:eastAsia="ru-RU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73600" behindDoc="0" locked="0" layoutInCell="1" allowOverlap="1" wp14:anchorId="63E32CCE" wp14:editId="1D3ABF3E">
            <wp:simplePos x="0" y="0"/>
            <wp:positionH relativeFrom="column">
              <wp:posOffset>1362075</wp:posOffset>
            </wp:positionH>
            <wp:positionV relativeFrom="paragraph">
              <wp:posOffset>81756</wp:posOffset>
            </wp:positionV>
            <wp:extent cx="3289935" cy="2056130"/>
            <wp:effectExtent l="0" t="0" r="5715" b="127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бб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935" cy="2056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45D1" w:rsidRDefault="00DD45D1">
      <w:pPr>
        <w:rPr>
          <w:rFonts w:ascii="Times New Roman" w:hAnsi="Times New Roman" w:cs="Times New Roman"/>
          <w:sz w:val="28"/>
          <w:lang w:eastAsia="ru-RU"/>
        </w:rPr>
      </w:pPr>
    </w:p>
    <w:p w:rsidR="00DD45D1" w:rsidRPr="00DD45D1" w:rsidRDefault="00DD45D1" w:rsidP="00DD45D1">
      <w:pPr>
        <w:rPr>
          <w:rFonts w:ascii="Times New Roman" w:hAnsi="Times New Roman" w:cs="Times New Roman"/>
          <w:sz w:val="28"/>
          <w:lang w:eastAsia="ru-RU"/>
        </w:rPr>
      </w:pPr>
    </w:p>
    <w:p w:rsidR="00DD45D1" w:rsidRPr="00DD45D1" w:rsidRDefault="00DD45D1" w:rsidP="00DD45D1">
      <w:pPr>
        <w:rPr>
          <w:rFonts w:ascii="Times New Roman" w:hAnsi="Times New Roman" w:cs="Times New Roman"/>
          <w:sz w:val="28"/>
          <w:lang w:eastAsia="ru-RU"/>
        </w:rPr>
      </w:pPr>
    </w:p>
    <w:p w:rsidR="00DD45D1" w:rsidRPr="00DD45D1" w:rsidRDefault="00DD45D1" w:rsidP="00DD45D1">
      <w:pPr>
        <w:rPr>
          <w:rFonts w:ascii="Times New Roman" w:hAnsi="Times New Roman" w:cs="Times New Roman"/>
          <w:sz w:val="28"/>
          <w:lang w:eastAsia="ru-RU"/>
        </w:rPr>
      </w:pPr>
    </w:p>
    <w:p w:rsidR="00DD45D1" w:rsidRDefault="00DD45D1" w:rsidP="00DD45D1">
      <w:pPr>
        <w:rPr>
          <w:rFonts w:ascii="Times New Roman" w:hAnsi="Times New Roman" w:cs="Times New Roman"/>
          <w:sz w:val="28"/>
          <w:lang w:eastAsia="ru-RU"/>
        </w:rPr>
      </w:pPr>
    </w:p>
    <w:p w:rsidR="00DD45D1" w:rsidRDefault="00DD45D1" w:rsidP="00DD45D1">
      <w:pPr>
        <w:rPr>
          <w:rFonts w:ascii="Times New Roman" w:hAnsi="Times New Roman" w:cs="Times New Roman"/>
          <w:sz w:val="28"/>
          <w:lang w:eastAsia="ru-RU"/>
        </w:rPr>
      </w:pPr>
    </w:p>
    <w:p w:rsidR="005E65A9" w:rsidRDefault="000905EE" w:rsidP="00DD45D1">
      <w:pPr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Линия спроса обозначается буквой </w:t>
      </w:r>
      <w:r>
        <w:rPr>
          <w:rFonts w:ascii="Times New Roman" w:hAnsi="Times New Roman" w:cs="Times New Roman"/>
          <w:sz w:val="28"/>
          <w:lang w:val="en-US" w:eastAsia="ru-RU"/>
        </w:rPr>
        <w:t>S</w:t>
      </w:r>
      <w:r>
        <w:rPr>
          <w:rFonts w:ascii="Times New Roman" w:hAnsi="Times New Roman" w:cs="Times New Roman"/>
          <w:sz w:val="28"/>
          <w:lang w:eastAsia="ru-RU"/>
        </w:rPr>
        <w:t xml:space="preserve">. </w:t>
      </w:r>
    </w:p>
    <w:p w:rsidR="00DD45D1" w:rsidRDefault="00DD45D1" w:rsidP="00DD45D1">
      <w:pPr>
        <w:pStyle w:val="a3"/>
        <w:numPr>
          <w:ilvl w:val="0"/>
          <w:numId w:val="7"/>
        </w:numPr>
        <w:rPr>
          <w:sz w:val="28"/>
        </w:rPr>
      </w:pPr>
      <w:r>
        <w:rPr>
          <w:sz w:val="28"/>
        </w:rPr>
        <w:t xml:space="preserve">Неценовые факторы, влияющие на спрос. </w:t>
      </w:r>
    </w:p>
    <w:p w:rsidR="00DD45D1" w:rsidRDefault="00DD45D1" w:rsidP="00DD45D1">
      <w:pPr>
        <w:pStyle w:val="a3"/>
        <w:rPr>
          <w:sz w:val="28"/>
        </w:rPr>
      </w:pPr>
      <w:r>
        <w:rPr>
          <w:noProof/>
          <w:sz w:val="28"/>
        </w:rPr>
        <w:lastRenderedPageBreak/>
        <w:drawing>
          <wp:anchor distT="0" distB="0" distL="114300" distR="114300" simplePos="0" relativeHeight="251672576" behindDoc="0" locked="0" layoutInCell="1" allowOverlap="1" wp14:anchorId="71C77048" wp14:editId="0B2B744B">
            <wp:simplePos x="0" y="0"/>
            <wp:positionH relativeFrom="column">
              <wp:posOffset>1283970</wp:posOffset>
            </wp:positionH>
            <wp:positionV relativeFrom="paragraph">
              <wp:posOffset>498475</wp:posOffset>
            </wp:positionV>
            <wp:extent cx="3368040" cy="2105025"/>
            <wp:effectExtent l="0" t="0" r="3810" b="952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аа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</w:rPr>
        <w:t xml:space="preserve">Учитель кликает на соответствующую надпись и появляется перечень факторов неценового изменения предложения. </w:t>
      </w:r>
    </w:p>
    <w:p w:rsidR="00DD45D1" w:rsidRPr="00DD45D1" w:rsidRDefault="00DD45D1" w:rsidP="00DD45D1">
      <w:pPr>
        <w:rPr>
          <w:lang w:eastAsia="ru-RU"/>
        </w:rPr>
      </w:pPr>
    </w:p>
    <w:p w:rsidR="00DD45D1" w:rsidRPr="00DD45D1" w:rsidRDefault="00DD45D1" w:rsidP="00DD45D1">
      <w:pPr>
        <w:rPr>
          <w:lang w:eastAsia="ru-RU"/>
        </w:rPr>
      </w:pPr>
    </w:p>
    <w:p w:rsidR="00DD45D1" w:rsidRPr="00DD45D1" w:rsidRDefault="00DD45D1" w:rsidP="00DD45D1">
      <w:pPr>
        <w:rPr>
          <w:lang w:eastAsia="ru-RU"/>
        </w:rPr>
      </w:pPr>
    </w:p>
    <w:p w:rsidR="00DD45D1" w:rsidRPr="00DD45D1" w:rsidRDefault="00DD45D1" w:rsidP="00DD45D1">
      <w:pPr>
        <w:rPr>
          <w:lang w:eastAsia="ru-RU"/>
        </w:rPr>
      </w:pPr>
    </w:p>
    <w:p w:rsidR="00DD45D1" w:rsidRPr="00DD45D1" w:rsidRDefault="00DD45D1" w:rsidP="00DD45D1">
      <w:pPr>
        <w:rPr>
          <w:lang w:eastAsia="ru-RU"/>
        </w:rPr>
      </w:pPr>
    </w:p>
    <w:p w:rsidR="00DD45D1" w:rsidRDefault="00DD45D1" w:rsidP="00DD45D1">
      <w:pPr>
        <w:tabs>
          <w:tab w:val="left" w:pos="8085"/>
        </w:tabs>
        <w:rPr>
          <w:lang w:eastAsia="ru-RU"/>
        </w:rPr>
      </w:pPr>
      <w:r>
        <w:rPr>
          <w:lang w:eastAsia="ru-RU"/>
        </w:rPr>
        <w:tab/>
      </w:r>
    </w:p>
    <w:p w:rsidR="00DD45D1" w:rsidRDefault="00DD45D1" w:rsidP="00DD45D1">
      <w:pPr>
        <w:tabs>
          <w:tab w:val="left" w:pos="8085"/>
        </w:tabs>
        <w:rPr>
          <w:lang w:eastAsia="ru-RU"/>
        </w:rPr>
      </w:pPr>
    </w:p>
    <w:p w:rsidR="00DD45D1" w:rsidRDefault="00DD45D1" w:rsidP="00DD45D1">
      <w:pPr>
        <w:tabs>
          <w:tab w:val="left" w:pos="8085"/>
        </w:tabs>
        <w:rPr>
          <w:rFonts w:ascii="Times New Roman" w:hAnsi="Times New Roman" w:cs="Times New Roman"/>
          <w:sz w:val="28"/>
          <w:lang w:eastAsia="ru-RU"/>
        </w:rPr>
      </w:pPr>
      <w:r w:rsidRPr="00DD45D1">
        <w:rPr>
          <w:rFonts w:ascii="Times New Roman" w:hAnsi="Times New Roman" w:cs="Times New Roman"/>
          <w:sz w:val="28"/>
          <w:lang w:eastAsia="ru-RU"/>
        </w:rPr>
        <w:t xml:space="preserve">После </w:t>
      </w:r>
      <w:r>
        <w:rPr>
          <w:rFonts w:ascii="Times New Roman" w:hAnsi="Times New Roman" w:cs="Times New Roman"/>
          <w:sz w:val="28"/>
          <w:lang w:eastAsia="ru-RU"/>
        </w:rPr>
        <w:t xml:space="preserve">повторения теории переходим к слайду №6, </w:t>
      </w:r>
      <w:r w:rsidR="003448F4">
        <w:rPr>
          <w:rFonts w:ascii="Times New Roman" w:hAnsi="Times New Roman" w:cs="Times New Roman"/>
          <w:sz w:val="28"/>
          <w:lang w:eastAsia="ru-RU"/>
        </w:rPr>
        <w:t>откатывается задача</w:t>
      </w:r>
      <w:r w:rsidR="009E5522">
        <w:rPr>
          <w:rFonts w:ascii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lang w:eastAsia="ru-RU"/>
        </w:rPr>
        <w:t>№1 (справа)</w:t>
      </w:r>
    </w:p>
    <w:p w:rsidR="00DD45D1" w:rsidRDefault="00DD45D1" w:rsidP="00DD45D1">
      <w:pPr>
        <w:jc w:val="center"/>
        <w:rPr>
          <w:rFonts w:ascii="Times New Roman" w:hAnsi="Times New Roman" w:cs="Times New Roman"/>
          <w:b/>
          <w:i/>
          <w:sz w:val="28"/>
          <w:lang w:eastAsia="ru-RU"/>
        </w:rPr>
      </w:pPr>
      <w:r w:rsidRPr="00DD45D1">
        <w:rPr>
          <w:rFonts w:ascii="Times New Roman" w:hAnsi="Times New Roman" w:cs="Times New Roman"/>
          <w:b/>
          <w:i/>
          <w:sz w:val="28"/>
          <w:lang w:eastAsia="ru-RU"/>
        </w:rPr>
        <w:t>Слайд № 6</w:t>
      </w:r>
    </w:p>
    <w:p w:rsidR="00DD45D1" w:rsidRPr="00EC0EFB" w:rsidRDefault="00DD45D1" w:rsidP="00DD45D1">
      <w:pPr>
        <w:jc w:val="center"/>
        <w:rPr>
          <w:rFonts w:ascii="Times New Roman" w:hAnsi="Times New Roman" w:cs="Times New Roman"/>
          <w:b/>
          <w:i/>
          <w:sz w:val="28"/>
          <w:lang w:eastAsia="ru-RU"/>
        </w:rPr>
      </w:pPr>
      <w:r w:rsidRPr="00EC0EFB">
        <w:rPr>
          <w:rFonts w:ascii="Times New Roman" w:hAnsi="Times New Roman" w:cs="Times New Roman"/>
          <w:b/>
          <w:i/>
          <w:sz w:val="28"/>
          <w:lang w:eastAsia="ru-RU"/>
        </w:rPr>
        <w:t>Задача на интерпретацию графической информации к закону предложения</w:t>
      </w:r>
    </w:p>
    <w:p w:rsidR="00DD45D1" w:rsidRDefault="003448F4" w:rsidP="00DD45D1">
      <w:pPr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8720" behindDoc="0" locked="0" layoutInCell="1" allowOverlap="1" wp14:anchorId="4EAA6C14" wp14:editId="7B012D9A">
            <wp:simplePos x="0" y="0"/>
            <wp:positionH relativeFrom="column">
              <wp:posOffset>3200400</wp:posOffset>
            </wp:positionH>
            <wp:positionV relativeFrom="paragraph">
              <wp:posOffset>44450</wp:posOffset>
            </wp:positionV>
            <wp:extent cx="3373755" cy="2108200"/>
            <wp:effectExtent l="0" t="0" r="0" b="635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а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3755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7696" behindDoc="0" locked="0" layoutInCell="1" allowOverlap="1" wp14:anchorId="4992C832" wp14:editId="1F16F464">
            <wp:simplePos x="0" y="0"/>
            <wp:positionH relativeFrom="column">
              <wp:posOffset>-285115</wp:posOffset>
            </wp:positionH>
            <wp:positionV relativeFrom="paragraph">
              <wp:posOffset>44450</wp:posOffset>
            </wp:positionV>
            <wp:extent cx="3335020" cy="2084705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5020" cy="2084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45D1" w:rsidRDefault="00DD45D1" w:rsidP="00DD45D1">
      <w:pPr>
        <w:jc w:val="center"/>
        <w:rPr>
          <w:rFonts w:ascii="Times New Roman" w:hAnsi="Times New Roman" w:cs="Times New Roman"/>
          <w:sz w:val="28"/>
          <w:lang w:eastAsia="ru-RU"/>
        </w:rPr>
      </w:pPr>
    </w:p>
    <w:p w:rsidR="00DD45D1" w:rsidRPr="00DD45D1" w:rsidRDefault="00DD45D1" w:rsidP="00DD45D1">
      <w:pPr>
        <w:rPr>
          <w:rFonts w:ascii="Times New Roman" w:hAnsi="Times New Roman" w:cs="Times New Roman"/>
          <w:sz w:val="28"/>
          <w:lang w:eastAsia="ru-RU"/>
        </w:rPr>
      </w:pPr>
    </w:p>
    <w:p w:rsidR="00DD45D1" w:rsidRPr="00DD45D1" w:rsidRDefault="00DD45D1" w:rsidP="00DD45D1">
      <w:pPr>
        <w:rPr>
          <w:rFonts w:ascii="Times New Roman" w:hAnsi="Times New Roman" w:cs="Times New Roman"/>
          <w:sz w:val="28"/>
          <w:lang w:eastAsia="ru-RU"/>
        </w:rPr>
      </w:pPr>
    </w:p>
    <w:p w:rsidR="00DD45D1" w:rsidRPr="00DD45D1" w:rsidRDefault="00DD45D1" w:rsidP="00DD45D1">
      <w:pPr>
        <w:rPr>
          <w:rFonts w:ascii="Times New Roman" w:hAnsi="Times New Roman" w:cs="Times New Roman"/>
          <w:sz w:val="28"/>
          <w:lang w:eastAsia="ru-RU"/>
        </w:rPr>
      </w:pPr>
    </w:p>
    <w:p w:rsidR="00DD45D1" w:rsidRDefault="00DD45D1" w:rsidP="00DD45D1">
      <w:pPr>
        <w:rPr>
          <w:rFonts w:ascii="Times New Roman" w:hAnsi="Times New Roman" w:cs="Times New Roman"/>
          <w:sz w:val="28"/>
          <w:lang w:eastAsia="ru-RU"/>
        </w:rPr>
      </w:pPr>
    </w:p>
    <w:p w:rsidR="00DD45D1" w:rsidRDefault="00DD45D1" w:rsidP="00DD45D1">
      <w:pPr>
        <w:ind w:firstLine="708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Учитель поясняет, что на графике изображена линия предложения, так</w:t>
      </w:r>
      <w:r w:rsidRPr="00DD45D1">
        <w:rPr>
          <w:rFonts w:ascii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lang w:eastAsia="ru-RU"/>
        </w:rPr>
        <w:t xml:space="preserve"> как она  обозначена буковой </w:t>
      </w:r>
      <w:r>
        <w:rPr>
          <w:rFonts w:ascii="Times New Roman" w:hAnsi="Times New Roman" w:cs="Times New Roman"/>
          <w:sz w:val="28"/>
          <w:lang w:val="en-US" w:eastAsia="ru-RU"/>
        </w:rPr>
        <w:t>S</w:t>
      </w:r>
      <w:r>
        <w:rPr>
          <w:rFonts w:ascii="Times New Roman" w:hAnsi="Times New Roman" w:cs="Times New Roman"/>
          <w:sz w:val="28"/>
          <w:lang w:eastAsia="ru-RU"/>
        </w:rPr>
        <w:t xml:space="preserve">. Перемещение влево означает, что </w:t>
      </w:r>
      <w:r w:rsidR="003448F4">
        <w:rPr>
          <w:rFonts w:ascii="Times New Roman" w:hAnsi="Times New Roman" w:cs="Times New Roman"/>
          <w:sz w:val="28"/>
          <w:lang w:eastAsia="ru-RU"/>
        </w:rPr>
        <w:t>объем предложения сократился</w:t>
      </w:r>
      <w:r>
        <w:rPr>
          <w:rFonts w:ascii="Times New Roman" w:hAnsi="Times New Roman" w:cs="Times New Roman"/>
          <w:sz w:val="28"/>
          <w:lang w:eastAsia="ru-RU"/>
        </w:rPr>
        <w:t>.  В первую очередь это перемещение может быть вызвано увеличением налогов на производителей.</w:t>
      </w:r>
      <w:r w:rsidR="009073E0">
        <w:rPr>
          <w:rFonts w:ascii="Times New Roman" w:hAnsi="Times New Roman" w:cs="Times New Roman"/>
          <w:sz w:val="28"/>
          <w:lang w:eastAsia="ru-RU"/>
        </w:rPr>
        <w:t xml:space="preserve"> </w:t>
      </w:r>
    </w:p>
    <w:p w:rsidR="009073E0" w:rsidRDefault="003448F4" w:rsidP="009073E0">
      <w:pPr>
        <w:ind w:firstLine="708"/>
        <w:jc w:val="center"/>
        <w:rPr>
          <w:rFonts w:ascii="Times New Roman" w:hAnsi="Times New Roman" w:cs="Times New Roman"/>
          <w:b/>
          <w:i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1792" behindDoc="0" locked="0" layoutInCell="1" allowOverlap="1" wp14:anchorId="6EBAE55A" wp14:editId="12FDA7D5">
            <wp:simplePos x="0" y="0"/>
            <wp:positionH relativeFrom="column">
              <wp:posOffset>3200400</wp:posOffset>
            </wp:positionH>
            <wp:positionV relativeFrom="paragraph">
              <wp:posOffset>280670</wp:posOffset>
            </wp:positionV>
            <wp:extent cx="3370580" cy="2106930"/>
            <wp:effectExtent l="0" t="0" r="1270" b="762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а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0580" cy="2106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0768" behindDoc="0" locked="0" layoutInCell="1" allowOverlap="1" wp14:anchorId="44B61A50" wp14:editId="191C5378">
            <wp:simplePos x="0" y="0"/>
            <wp:positionH relativeFrom="column">
              <wp:posOffset>-323850</wp:posOffset>
            </wp:positionH>
            <wp:positionV relativeFrom="paragraph">
              <wp:posOffset>280670</wp:posOffset>
            </wp:positionV>
            <wp:extent cx="3368040" cy="2105025"/>
            <wp:effectExtent l="0" t="0" r="3810" b="9525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73E0" w:rsidRPr="009073E0">
        <w:rPr>
          <w:rFonts w:ascii="Times New Roman" w:hAnsi="Times New Roman" w:cs="Times New Roman"/>
          <w:b/>
          <w:i/>
          <w:sz w:val="28"/>
          <w:lang w:eastAsia="ru-RU"/>
        </w:rPr>
        <w:t>Слайд № 7</w:t>
      </w:r>
    </w:p>
    <w:p w:rsidR="009073E0" w:rsidRDefault="009073E0" w:rsidP="009073E0">
      <w:pPr>
        <w:jc w:val="center"/>
        <w:rPr>
          <w:rFonts w:ascii="Times New Roman" w:hAnsi="Times New Roman" w:cs="Times New Roman"/>
          <w:sz w:val="28"/>
          <w:lang w:eastAsia="ru-RU"/>
        </w:rPr>
      </w:pPr>
    </w:p>
    <w:p w:rsidR="009073E0" w:rsidRPr="009073E0" w:rsidRDefault="009073E0" w:rsidP="009073E0">
      <w:pPr>
        <w:rPr>
          <w:rFonts w:ascii="Times New Roman" w:hAnsi="Times New Roman" w:cs="Times New Roman"/>
          <w:sz w:val="28"/>
          <w:lang w:eastAsia="ru-RU"/>
        </w:rPr>
      </w:pPr>
    </w:p>
    <w:p w:rsidR="009073E0" w:rsidRPr="009073E0" w:rsidRDefault="009073E0" w:rsidP="009073E0">
      <w:pPr>
        <w:rPr>
          <w:rFonts w:ascii="Times New Roman" w:hAnsi="Times New Roman" w:cs="Times New Roman"/>
          <w:sz w:val="28"/>
          <w:lang w:eastAsia="ru-RU"/>
        </w:rPr>
      </w:pPr>
    </w:p>
    <w:p w:rsidR="009073E0" w:rsidRPr="009073E0" w:rsidRDefault="009073E0" w:rsidP="009073E0">
      <w:pPr>
        <w:rPr>
          <w:rFonts w:ascii="Times New Roman" w:hAnsi="Times New Roman" w:cs="Times New Roman"/>
          <w:sz w:val="28"/>
          <w:lang w:eastAsia="ru-RU"/>
        </w:rPr>
      </w:pPr>
    </w:p>
    <w:p w:rsidR="009073E0" w:rsidRPr="009073E0" w:rsidRDefault="009073E0" w:rsidP="009073E0">
      <w:pPr>
        <w:rPr>
          <w:rFonts w:ascii="Times New Roman" w:hAnsi="Times New Roman" w:cs="Times New Roman"/>
          <w:sz w:val="28"/>
          <w:lang w:eastAsia="ru-RU"/>
        </w:rPr>
      </w:pPr>
    </w:p>
    <w:p w:rsidR="009073E0" w:rsidRDefault="009073E0" w:rsidP="009073E0">
      <w:pPr>
        <w:rPr>
          <w:rFonts w:ascii="Times New Roman" w:hAnsi="Times New Roman" w:cs="Times New Roman"/>
          <w:sz w:val="28"/>
          <w:lang w:eastAsia="ru-RU"/>
        </w:rPr>
      </w:pPr>
    </w:p>
    <w:p w:rsidR="009073E0" w:rsidRDefault="003448F4" w:rsidP="009073E0">
      <w:pPr>
        <w:jc w:val="center"/>
        <w:rPr>
          <w:rFonts w:ascii="Times New Roman" w:hAnsi="Times New Roman" w:cs="Times New Roman"/>
          <w:b/>
          <w:i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 wp14:anchorId="28946A36" wp14:editId="60BB6225">
            <wp:simplePos x="0" y="0"/>
            <wp:positionH relativeFrom="column">
              <wp:posOffset>3200400</wp:posOffset>
            </wp:positionH>
            <wp:positionV relativeFrom="paragraph">
              <wp:posOffset>345440</wp:posOffset>
            </wp:positionV>
            <wp:extent cx="3291840" cy="2057400"/>
            <wp:effectExtent l="0" t="0" r="381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а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3840" behindDoc="0" locked="0" layoutInCell="1" allowOverlap="1" wp14:anchorId="70BEF59C" wp14:editId="68E15C07">
            <wp:simplePos x="0" y="0"/>
            <wp:positionH relativeFrom="column">
              <wp:posOffset>-323850</wp:posOffset>
            </wp:positionH>
            <wp:positionV relativeFrom="paragraph">
              <wp:posOffset>345440</wp:posOffset>
            </wp:positionV>
            <wp:extent cx="3303905" cy="2065020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3905" cy="2065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73E0" w:rsidRPr="009073E0">
        <w:rPr>
          <w:rFonts w:ascii="Times New Roman" w:hAnsi="Times New Roman" w:cs="Times New Roman"/>
          <w:b/>
          <w:i/>
          <w:sz w:val="28"/>
          <w:lang w:eastAsia="ru-RU"/>
        </w:rPr>
        <w:t>Слайд № 8</w:t>
      </w:r>
    </w:p>
    <w:p w:rsidR="009073E0" w:rsidRDefault="009073E0" w:rsidP="009073E0">
      <w:pPr>
        <w:tabs>
          <w:tab w:val="left" w:pos="2745"/>
          <w:tab w:val="left" w:pos="5490"/>
        </w:tabs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ab/>
      </w:r>
      <w:r>
        <w:rPr>
          <w:rFonts w:ascii="Times New Roman" w:hAnsi="Times New Roman" w:cs="Times New Roman"/>
          <w:sz w:val="28"/>
          <w:lang w:eastAsia="ru-RU"/>
        </w:rPr>
        <w:tab/>
      </w:r>
    </w:p>
    <w:p w:rsidR="00280B0B" w:rsidRDefault="00280B0B" w:rsidP="009073E0">
      <w:pPr>
        <w:tabs>
          <w:tab w:val="left" w:pos="2745"/>
          <w:tab w:val="left" w:pos="5490"/>
        </w:tabs>
        <w:rPr>
          <w:rFonts w:ascii="Times New Roman" w:hAnsi="Times New Roman" w:cs="Times New Roman"/>
          <w:sz w:val="28"/>
          <w:lang w:eastAsia="ru-RU"/>
        </w:rPr>
      </w:pPr>
    </w:p>
    <w:p w:rsidR="00280B0B" w:rsidRDefault="00280B0B" w:rsidP="009073E0">
      <w:pPr>
        <w:tabs>
          <w:tab w:val="left" w:pos="2745"/>
          <w:tab w:val="left" w:pos="5490"/>
        </w:tabs>
        <w:rPr>
          <w:rFonts w:ascii="Times New Roman" w:hAnsi="Times New Roman" w:cs="Times New Roman"/>
          <w:sz w:val="28"/>
          <w:lang w:eastAsia="ru-RU"/>
        </w:rPr>
      </w:pPr>
    </w:p>
    <w:p w:rsidR="00280B0B" w:rsidRDefault="00280B0B" w:rsidP="009073E0">
      <w:pPr>
        <w:tabs>
          <w:tab w:val="left" w:pos="2745"/>
          <w:tab w:val="left" w:pos="5490"/>
        </w:tabs>
        <w:rPr>
          <w:rFonts w:ascii="Times New Roman" w:hAnsi="Times New Roman" w:cs="Times New Roman"/>
          <w:sz w:val="28"/>
          <w:lang w:eastAsia="ru-RU"/>
        </w:rPr>
      </w:pPr>
    </w:p>
    <w:p w:rsidR="00280B0B" w:rsidRDefault="00280B0B" w:rsidP="009073E0">
      <w:pPr>
        <w:tabs>
          <w:tab w:val="left" w:pos="2745"/>
          <w:tab w:val="left" w:pos="5490"/>
        </w:tabs>
        <w:rPr>
          <w:rFonts w:ascii="Times New Roman" w:hAnsi="Times New Roman" w:cs="Times New Roman"/>
          <w:sz w:val="28"/>
          <w:lang w:eastAsia="ru-RU"/>
        </w:rPr>
      </w:pPr>
    </w:p>
    <w:p w:rsidR="009E5522" w:rsidRDefault="009E5522" w:rsidP="009073E0">
      <w:pPr>
        <w:tabs>
          <w:tab w:val="left" w:pos="2745"/>
          <w:tab w:val="left" w:pos="5490"/>
        </w:tabs>
        <w:rPr>
          <w:rFonts w:ascii="Times New Roman" w:hAnsi="Times New Roman" w:cs="Times New Roman"/>
          <w:sz w:val="28"/>
          <w:lang w:eastAsia="ru-RU"/>
        </w:rPr>
      </w:pPr>
    </w:p>
    <w:p w:rsidR="00280B0B" w:rsidRDefault="00280B0B" w:rsidP="009073E0">
      <w:pPr>
        <w:tabs>
          <w:tab w:val="left" w:pos="2745"/>
          <w:tab w:val="left" w:pos="5490"/>
        </w:tabs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З</w:t>
      </w:r>
      <w:r w:rsidR="009E5522">
        <w:rPr>
          <w:rFonts w:ascii="Times New Roman" w:hAnsi="Times New Roman" w:cs="Times New Roman"/>
          <w:sz w:val="28"/>
          <w:lang w:eastAsia="ru-RU"/>
        </w:rPr>
        <w:t xml:space="preserve">адачи </w:t>
      </w:r>
      <w:r>
        <w:rPr>
          <w:rFonts w:ascii="Times New Roman" w:hAnsi="Times New Roman" w:cs="Times New Roman"/>
          <w:sz w:val="28"/>
          <w:lang w:eastAsia="ru-RU"/>
        </w:rPr>
        <w:t xml:space="preserve"> № 2 и 3 на слайдах № 7 и 8 выполняются аналогичным образом</w:t>
      </w:r>
      <w:r w:rsidR="00EC0EFB">
        <w:rPr>
          <w:rFonts w:ascii="Times New Roman" w:hAnsi="Times New Roman" w:cs="Times New Roman"/>
          <w:sz w:val="28"/>
          <w:lang w:eastAsia="ru-RU"/>
        </w:rPr>
        <w:t xml:space="preserve"> с комментариями учащихся.</w:t>
      </w:r>
      <w:bookmarkStart w:id="0" w:name="_GoBack"/>
      <w:bookmarkEnd w:id="0"/>
    </w:p>
    <w:p w:rsidR="00280B0B" w:rsidRDefault="00280B0B" w:rsidP="00280B0B">
      <w:pPr>
        <w:tabs>
          <w:tab w:val="left" w:pos="2745"/>
          <w:tab w:val="left" w:pos="5490"/>
        </w:tabs>
        <w:jc w:val="center"/>
        <w:rPr>
          <w:rFonts w:ascii="Times New Roman" w:hAnsi="Times New Roman" w:cs="Times New Roman"/>
          <w:b/>
          <w:i/>
          <w:sz w:val="28"/>
          <w:lang w:eastAsia="ru-RU"/>
        </w:rPr>
      </w:pPr>
      <w:r w:rsidRPr="00280B0B">
        <w:rPr>
          <w:rFonts w:ascii="Times New Roman" w:hAnsi="Times New Roman" w:cs="Times New Roman"/>
          <w:b/>
          <w:i/>
          <w:sz w:val="28"/>
          <w:lang w:eastAsia="ru-RU"/>
        </w:rPr>
        <w:t>Слайд № 9</w:t>
      </w:r>
    </w:p>
    <w:p w:rsidR="00280B0B" w:rsidRDefault="00280B0B" w:rsidP="00280B0B">
      <w:pPr>
        <w:tabs>
          <w:tab w:val="left" w:pos="2745"/>
          <w:tab w:val="left" w:pos="5490"/>
        </w:tabs>
        <w:jc w:val="center"/>
        <w:rPr>
          <w:rFonts w:ascii="Times New Roman" w:hAnsi="Times New Roman" w:cs="Times New Roman"/>
          <w:b/>
          <w:i/>
          <w:sz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lang w:eastAsia="ru-RU"/>
        </w:rPr>
        <w:t>Ссылки на используемые ресурсы</w:t>
      </w:r>
    </w:p>
    <w:p w:rsidR="00280B0B" w:rsidRDefault="00280B0B" w:rsidP="00280B0B">
      <w:pPr>
        <w:tabs>
          <w:tab w:val="left" w:pos="5490"/>
        </w:tabs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6912" behindDoc="0" locked="0" layoutInCell="1" allowOverlap="1" wp14:anchorId="4709E4D0" wp14:editId="619BD4D4">
            <wp:simplePos x="0" y="0"/>
            <wp:positionH relativeFrom="column">
              <wp:posOffset>1390650</wp:posOffset>
            </wp:positionH>
            <wp:positionV relativeFrom="paragraph">
              <wp:posOffset>11430</wp:posOffset>
            </wp:positionV>
            <wp:extent cx="3324225" cy="2076450"/>
            <wp:effectExtent l="0" t="0" r="9525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lang w:eastAsia="ru-RU"/>
        </w:rPr>
        <w:tab/>
      </w:r>
    </w:p>
    <w:p w:rsidR="00280B0B" w:rsidRPr="00280B0B" w:rsidRDefault="00280B0B" w:rsidP="00280B0B">
      <w:pPr>
        <w:rPr>
          <w:rFonts w:ascii="Times New Roman" w:hAnsi="Times New Roman" w:cs="Times New Roman"/>
          <w:sz w:val="28"/>
          <w:lang w:eastAsia="ru-RU"/>
        </w:rPr>
      </w:pPr>
    </w:p>
    <w:p w:rsidR="00280B0B" w:rsidRPr="00280B0B" w:rsidRDefault="00280B0B" w:rsidP="00280B0B">
      <w:pPr>
        <w:rPr>
          <w:rFonts w:ascii="Times New Roman" w:hAnsi="Times New Roman" w:cs="Times New Roman"/>
          <w:sz w:val="28"/>
          <w:lang w:eastAsia="ru-RU"/>
        </w:rPr>
      </w:pPr>
    </w:p>
    <w:p w:rsidR="00280B0B" w:rsidRPr="00280B0B" w:rsidRDefault="00280B0B" w:rsidP="00280B0B">
      <w:pPr>
        <w:rPr>
          <w:rFonts w:ascii="Times New Roman" w:hAnsi="Times New Roman" w:cs="Times New Roman"/>
          <w:sz w:val="28"/>
          <w:lang w:eastAsia="ru-RU"/>
        </w:rPr>
      </w:pPr>
    </w:p>
    <w:p w:rsidR="00280B0B" w:rsidRPr="00280B0B" w:rsidRDefault="00280B0B" w:rsidP="00280B0B">
      <w:pPr>
        <w:rPr>
          <w:rFonts w:ascii="Times New Roman" w:hAnsi="Times New Roman" w:cs="Times New Roman"/>
          <w:sz w:val="28"/>
          <w:lang w:eastAsia="ru-RU"/>
        </w:rPr>
      </w:pPr>
    </w:p>
    <w:p w:rsidR="00280B0B" w:rsidRPr="00280B0B" w:rsidRDefault="00280B0B" w:rsidP="00280B0B">
      <w:pPr>
        <w:rPr>
          <w:rFonts w:ascii="Times New Roman" w:hAnsi="Times New Roman" w:cs="Times New Roman"/>
          <w:sz w:val="28"/>
          <w:lang w:eastAsia="ru-RU"/>
        </w:rPr>
      </w:pPr>
    </w:p>
    <w:p w:rsidR="00280B0B" w:rsidRDefault="00280B0B" w:rsidP="00280B0B">
      <w:pPr>
        <w:rPr>
          <w:rFonts w:ascii="Times New Roman" w:hAnsi="Times New Roman" w:cs="Times New Roman"/>
          <w:sz w:val="28"/>
          <w:lang w:eastAsia="ru-RU"/>
        </w:rPr>
      </w:pPr>
    </w:p>
    <w:p w:rsidR="00280B0B" w:rsidRDefault="00280B0B" w:rsidP="00280B0B">
      <w:pPr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В работе использованы следующие приемы:</w:t>
      </w:r>
    </w:p>
    <w:tbl>
      <w:tblPr>
        <w:tblStyle w:val="aa"/>
        <w:tblW w:w="0" w:type="auto"/>
        <w:tblInd w:w="1205" w:type="dxa"/>
        <w:tblLook w:val="04A0" w:firstRow="1" w:lastRow="0" w:firstColumn="1" w:lastColumn="0" w:noHBand="0" w:noVBand="1"/>
      </w:tblPr>
      <w:tblGrid>
        <w:gridCol w:w="1738"/>
        <w:gridCol w:w="5625"/>
      </w:tblGrid>
      <w:tr w:rsidR="00280B0B" w:rsidTr="000905EE">
        <w:trPr>
          <w:trHeight w:val="331"/>
        </w:trPr>
        <w:tc>
          <w:tcPr>
            <w:tcW w:w="1738" w:type="dxa"/>
          </w:tcPr>
          <w:p w:rsidR="00280B0B" w:rsidRDefault="00280B0B" w:rsidP="00280B0B">
            <w:pPr>
              <w:jc w:val="center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№ слайда</w:t>
            </w:r>
          </w:p>
        </w:tc>
        <w:tc>
          <w:tcPr>
            <w:tcW w:w="5625" w:type="dxa"/>
          </w:tcPr>
          <w:p w:rsidR="00280B0B" w:rsidRDefault="00280B0B" w:rsidP="00280B0B">
            <w:pPr>
              <w:jc w:val="center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Приемы</w:t>
            </w:r>
          </w:p>
        </w:tc>
      </w:tr>
      <w:tr w:rsidR="00F87781" w:rsidTr="00F87781">
        <w:trPr>
          <w:trHeight w:val="449"/>
        </w:trPr>
        <w:tc>
          <w:tcPr>
            <w:tcW w:w="1738" w:type="dxa"/>
          </w:tcPr>
          <w:p w:rsidR="00F87781" w:rsidRDefault="00F87781" w:rsidP="000905EE">
            <w:pPr>
              <w:jc w:val="center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1</w:t>
            </w:r>
          </w:p>
        </w:tc>
        <w:tc>
          <w:tcPr>
            <w:tcW w:w="5625" w:type="dxa"/>
          </w:tcPr>
          <w:p w:rsidR="00F87781" w:rsidRPr="000905EE" w:rsidRDefault="00F87781" w:rsidP="000905EE">
            <w:pPr>
              <w:pStyle w:val="a3"/>
              <w:numPr>
                <w:ilvl w:val="0"/>
                <w:numId w:val="8"/>
              </w:numPr>
              <w:rPr>
                <w:sz w:val="28"/>
              </w:rPr>
            </w:pPr>
            <w:r>
              <w:rPr>
                <w:sz w:val="28"/>
              </w:rPr>
              <w:t>анимация «следовать линии»</w:t>
            </w:r>
          </w:p>
        </w:tc>
      </w:tr>
      <w:tr w:rsidR="00280B0B" w:rsidTr="000905EE">
        <w:trPr>
          <w:trHeight w:val="1687"/>
        </w:trPr>
        <w:tc>
          <w:tcPr>
            <w:tcW w:w="1738" w:type="dxa"/>
          </w:tcPr>
          <w:p w:rsidR="00280B0B" w:rsidRDefault="00280B0B" w:rsidP="000905EE">
            <w:pPr>
              <w:jc w:val="center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2</w:t>
            </w:r>
          </w:p>
        </w:tc>
        <w:tc>
          <w:tcPr>
            <w:tcW w:w="5625" w:type="dxa"/>
          </w:tcPr>
          <w:p w:rsidR="00280B0B" w:rsidRPr="000905EE" w:rsidRDefault="000905EE" w:rsidP="000905EE">
            <w:pPr>
              <w:pStyle w:val="a3"/>
              <w:numPr>
                <w:ilvl w:val="0"/>
                <w:numId w:val="8"/>
              </w:numPr>
              <w:rPr>
                <w:sz w:val="28"/>
              </w:rPr>
            </w:pPr>
            <w:r w:rsidRPr="000905EE">
              <w:rPr>
                <w:sz w:val="28"/>
              </w:rPr>
              <w:t>а</w:t>
            </w:r>
            <w:r w:rsidR="00280B0B" w:rsidRPr="000905EE">
              <w:rPr>
                <w:sz w:val="28"/>
              </w:rPr>
              <w:t>нимация «следовать линии»</w:t>
            </w:r>
          </w:p>
          <w:p w:rsidR="00280B0B" w:rsidRPr="000905EE" w:rsidRDefault="00280B0B" w:rsidP="000905EE">
            <w:pPr>
              <w:pStyle w:val="a3"/>
              <w:numPr>
                <w:ilvl w:val="0"/>
                <w:numId w:val="8"/>
              </w:numPr>
              <w:rPr>
                <w:sz w:val="28"/>
              </w:rPr>
            </w:pPr>
            <w:r w:rsidRPr="000905EE">
              <w:rPr>
                <w:sz w:val="28"/>
              </w:rPr>
              <w:t>«текст в речь»</w:t>
            </w:r>
          </w:p>
          <w:p w:rsidR="00280B0B" w:rsidRPr="000905EE" w:rsidRDefault="00280B0B" w:rsidP="000905EE">
            <w:pPr>
              <w:pStyle w:val="a3"/>
              <w:numPr>
                <w:ilvl w:val="0"/>
                <w:numId w:val="8"/>
              </w:numPr>
              <w:rPr>
                <w:sz w:val="28"/>
              </w:rPr>
            </w:pPr>
            <w:r w:rsidRPr="000905EE">
              <w:rPr>
                <w:sz w:val="28"/>
              </w:rPr>
              <w:t>«привязать к странице»</w:t>
            </w:r>
          </w:p>
          <w:p w:rsidR="00280B0B" w:rsidRPr="000905EE" w:rsidRDefault="00280B0B" w:rsidP="000905EE">
            <w:pPr>
              <w:pStyle w:val="a3"/>
              <w:numPr>
                <w:ilvl w:val="0"/>
                <w:numId w:val="8"/>
              </w:numPr>
              <w:rPr>
                <w:sz w:val="28"/>
              </w:rPr>
            </w:pPr>
            <w:r w:rsidRPr="000905EE">
              <w:rPr>
                <w:sz w:val="28"/>
              </w:rPr>
              <w:t>«перемещение»</w:t>
            </w:r>
          </w:p>
          <w:p w:rsidR="00280B0B" w:rsidRPr="000905EE" w:rsidRDefault="00280B0B" w:rsidP="000905EE">
            <w:pPr>
              <w:pStyle w:val="a3"/>
              <w:numPr>
                <w:ilvl w:val="0"/>
                <w:numId w:val="8"/>
              </w:numPr>
              <w:rPr>
                <w:sz w:val="28"/>
              </w:rPr>
            </w:pPr>
            <w:r w:rsidRPr="000905EE">
              <w:rPr>
                <w:sz w:val="28"/>
              </w:rPr>
              <w:t>«скрыть-раскрыть объект»</w:t>
            </w:r>
          </w:p>
        </w:tc>
      </w:tr>
      <w:tr w:rsidR="00280B0B" w:rsidTr="000905EE">
        <w:trPr>
          <w:trHeight w:val="678"/>
        </w:trPr>
        <w:tc>
          <w:tcPr>
            <w:tcW w:w="1738" w:type="dxa"/>
          </w:tcPr>
          <w:p w:rsidR="00280B0B" w:rsidRDefault="00280B0B" w:rsidP="000905EE">
            <w:pPr>
              <w:jc w:val="center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3-8</w:t>
            </w:r>
          </w:p>
        </w:tc>
        <w:tc>
          <w:tcPr>
            <w:tcW w:w="5625" w:type="dxa"/>
          </w:tcPr>
          <w:p w:rsidR="00280B0B" w:rsidRDefault="003448F4" w:rsidP="000905EE">
            <w:pPr>
              <w:pStyle w:val="a3"/>
              <w:numPr>
                <w:ilvl w:val="0"/>
                <w:numId w:val="9"/>
              </w:numPr>
              <w:rPr>
                <w:sz w:val="28"/>
              </w:rPr>
            </w:pPr>
            <w:r w:rsidRPr="000905EE">
              <w:rPr>
                <w:sz w:val="28"/>
              </w:rPr>
              <w:t xml:space="preserve"> </w:t>
            </w:r>
            <w:r w:rsidR="00280B0B" w:rsidRPr="000905EE">
              <w:rPr>
                <w:sz w:val="28"/>
              </w:rPr>
              <w:t>«привязать к странице»</w:t>
            </w:r>
          </w:p>
          <w:p w:rsidR="003448F4" w:rsidRPr="000905EE" w:rsidRDefault="003448F4" w:rsidP="000905EE">
            <w:pPr>
              <w:pStyle w:val="a3"/>
              <w:numPr>
                <w:ilvl w:val="0"/>
                <w:numId w:val="9"/>
              </w:numPr>
              <w:rPr>
                <w:sz w:val="28"/>
              </w:rPr>
            </w:pPr>
            <w:proofErr w:type="spellStart"/>
            <w:r>
              <w:rPr>
                <w:sz w:val="28"/>
              </w:rPr>
              <w:t>виджет</w:t>
            </w:r>
            <w:proofErr w:type="spellEnd"/>
            <w:r>
              <w:rPr>
                <w:sz w:val="28"/>
              </w:rPr>
              <w:t xml:space="preserve"> «рентген»</w:t>
            </w:r>
          </w:p>
        </w:tc>
      </w:tr>
      <w:tr w:rsidR="00280B0B" w:rsidTr="000905EE">
        <w:trPr>
          <w:trHeight w:val="331"/>
        </w:trPr>
        <w:tc>
          <w:tcPr>
            <w:tcW w:w="1738" w:type="dxa"/>
          </w:tcPr>
          <w:p w:rsidR="00280B0B" w:rsidRDefault="000905EE" w:rsidP="000905EE">
            <w:pPr>
              <w:jc w:val="center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9</w:t>
            </w:r>
          </w:p>
        </w:tc>
        <w:tc>
          <w:tcPr>
            <w:tcW w:w="5625" w:type="dxa"/>
          </w:tcPr>
          <w:p w:rsidR="00280B0B" w:rsidRPr="000905EE" w:rsidRDefault="000905EE" w:rsidP="000905EE">
            <w:pPr>
              <w:pStyle w:val="a3"/>
              <w:numPr>
                <w:ilvl w:val="0"/>
                <w:numId w:val="10"/>
              </w:numPr>
              <w:rPr>
                <w:sz w:val="28"/>
              </w:rPr>
            </w:pPr>
            <w:r w:rsidRPr="000905EE">
              <w:rPr>
                <w:sz w:val="28"/>
              </w:rPr>
              <w:t>ссылка на веб-сайт</w:t>
            </w:r>
          </w:p>
        </w:tc>
      </w:tr>
    </w:tbl>
    <w:p w:rsidR="00280B0B" w:rsidRPr="00280B0B" w:rsidRDefault="00280B0B" w:rsidP="00280B0B">
      <w:pPr>
        <w:rPr>
          <w:rFonts w:ascii="Times New Roman" w:hAnsi="Times New Roman" w:cs="Times New Roman"/>
          <w:sz w:val="28"/>
          <w:lang w:eastAsia="ru-RU"/>
        </w:rPr>
      </w:pPr>
    </w:p>
    <w:sectPr w:rsidR="00280B0B" w:rsidRPr="00280B0B" w:rsidSect="008558E6">
      <w:pgSz w:w="11906" w:h="16838"/>
      <w:pgMar w:top="851" w:right="1080" w:bottom="709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3447" w:rsidRDefault="00633447" w:rsidP="00125916">
      <w:pPr>
        <w:spacing w:after="0" w:line="240" w:lineRule="auto"/>
      </w:pPr>
      <w:r>
        <w:separator/>
      </w:r>
    </w:p>
  </w:endnote>
  <w:endnote w:type="continuationSeparator" w:id="0">
    <w:p w:rsidR="00633447" w:rsidRDefault="00633447" w:rsidP="001259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3447" w:rsidRDefault="00633447" w:rsidP="00125916">
      <w:pPr>
        <w:spacing w:after="0" w:line="240" w:lineRule="auto"/>
      </w:pPr>
      <w:r>
        <w:separator/>
      </w:r>
    </w:p>
  </w:footnote>
  <w:footnote w:type="continuationSeparator" w:id="0">
    <w:p w:rsidR="00633447" w:rsidRDefault="00633447" w:rsidP="001259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223AA7"/>
    <w:multiLevelType w:val="hybridMultilevel"/>
    <w:tmpl w:val="933017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0009E6"/>
    <w:multiLevelType w:val="hybridMultilevel"/>
    <w:tmpl w:val="B198BA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2073A9"/>
    <w:multiLevelType w:val="hybridMultilevel"/>
    <w:tmpl w:val="DF685C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762772"/>
    <w:multiLevelType w:val="hybridMultilevel"/>
    <w:tmpl w:val="31E215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BA4EAB"/>
    <w:multiLevelType w:val="hybridMultilevel"/>
    <w:tmpl w:val="11A063F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965AD3"/>
    <w:multiLevelType w:val="hybridMultilevel"/>
    <w:tmpl w:val="B2AC171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1B839FD"/>
    <w:multiLevelType w:val="hybridMultilevel"/>
    <w:tmpl w:val="B1C2E6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63D2828"/>
    <w:multiLevelType w:val="hybridMultilevel"/>
    <w:tmpl w:val="8B0CF6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2B759F6"/>
    <w:multiLevelType w:val="hybridMultilevel"/>
    <w:tmpl w:val="F0AA66D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5"/>
  </w:num>
  <w:num w:numId="5">
    <w:abstractNumId w:val="6"/>
  </w:num>
  <w:num w:numId="6">
    <w:abstractNumId w:val="1"/>
  </w:num>
  <w:num w:numId="7">
    <w:abstractNumId w:val="3"/>
  </w:num>
  <w:num w:numId="8">
    <w:abstractNumId w:val="2"/>
  </w:num>
  <w:num w:numId="9">
    <w:abstractNumId w:val="0"/>
  </w:num>
  <w:num w:numId="10">
    <w:abstractNumId w:val="7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2A6B"/>
    <w:rsid w:val="0000338E"/>
    <w:rsid w:val="00041163"/>
    <w:rsid w:val="000440D9"/>
    <w:rsid w:val="000905EE"/>
    <w:rsid w:val="000A4F1C"/>
    <w:rsid w:val="000D4987"/>
    <w:rsid w:val="0010166D"/>
    <w:rsid w:val="0012363D"/>
    <w:rsid w:val="00125916"/>
    <w:rsid w:val="0014215F"/>
    <w:rsid w:val="001C678D"/>
    <w:rsid w:val="001D209E"/>
    <w:rsid w:val="001D4CE5"/>
    <w:rsid w:val="001D7586"/>
    <w:rsid w:val="001E31C8"/>
    <w:rsid w:val="001E7417"/>
    <w:rsid w:val="00201F85"/>
    <w:rsid w:val="0021015F"/>
    <w:rsid w:val="002375F2"/>
    <w:rsid w:val="00256BCF"/>
    <w:rsid w:val="00280B0B"/>
    <w:rsid w:val="00293865"/>
    <w:rsid w:val="00295694"/>
    <w:rsid w:val="00302273"/>
    <w:rsid w:val="003448F4"/>
    <w:rsid w:val="003B316A"/>
    <w:rsid w:val="003F0AE6"/>
    <w:rsid w:val="004165A0"/>
    <w:rsid w:val="004634E3"/>
    <w:rsid w:val="00466709"/>
    <w:rsid w:val="004A3CC3"/>
    <w:rsid w:val="004E308C"/>
    <w:rsid w:val="005336A3"/>
    <w:rsid w:val="00536576"/>
    <w:rsid w:val="00536A14"/>
    <w:rsid w:val="00542A6B"/>
    <w:rsid w:val="00550EAE"/>
    <w:rsid w:val="005769CB"/>
    <w:rsid w:val="005829B6"/>
    <w:rsid w:val="005E65A9"/>
    <w:rsid w:val="00633447"/>
    <w:rsid w:val="00662147"/>
    <w:rsid w:val="006702FA"/>
    <w:rsid w:val="00670F26"/>
    <w:rsid w:val="006D0AB5"/>
    <w:rsid w:val="00710765"/>
    <w:rsid w:val="00714D9F"/>
    <w:rsid w:val="00716CA5"/>
    <w:rsid w:val="0072784F"/>
    <w:rsid w:val="007C19B3"/>
    <w:rsid w:val="007C3D5B"/>
    <w:rsid w:val="00804112"/>
    <w:rsid w:val="00831F1A"/>
    <w:rsid w:val="00853AD2"/>
    <w:rsid w:val="008558E6"/>
    <w:rsid w:val="008755E7"/>
    <w:rsid w:val="008767F2"/>
    <w:rsid w:val="008B2527"/>
    <w:rsid w:val="008F6828"/>
    <w:rsid w:val="009073E0"/>
    <w:rsid w:val="009C325F"/>
    <w:rsid w:val="009E5522"/>
    <w:rsid w:val="00A209B5"/>
    <w:rsid w:val="00A3444C"/>
    <w:rsid w:val="00A43E03"/>
    <w:rsid w:val="00A8657B"/>
    <w:rsid w:val="00AA0239"/>
    <w:rsid w:val="00AB2B91"/>
    <w:rsid w:val="00B41AB1"/>
    <w:rsid w:val="00B41E72"/>
    <w:rsid w:val="00B7098F"/>
    <w:rsid w:val="00B82A7E"/>
    <w:rsid w:val="00B9336F"/>
    <w:rsid w:val="00C067BD"/>
    <w:rsid w:val="00C21F1E"/>
    <w:rsid w:val="00C902EB"/>
    <w:rsid w:val="00CA1E37"/>
    <w:rsid w:val="00CB27C4"/>
    <w:rsid w:val="00CF7279"/>
    <w:rsid w:val="00D45D13"/>
    <w:rsid w:val="00D472D7"/>
    <w:rsid w:val="00D47C54"/>
    <w:rsid w:val="00D516AF"/>
    <w:rsid w:val="00D8408A"/>
    <w:rsid w:val="00DA44D9"/>
    <w:rsid w:val="00DD1196"/>
    <w:rsid w:val="00DD45D1"/>
    <w:rsid w:val="00DD6E4F"/>
    <w:rsid w:val="00E124E8"/>
    <w:rsid w:val="00E156BC"/>
    <w:rsid w:val="00E30884"/>
    <w:rsid w:val="00E82626"/>
    <w:rsid w:val="00EC0EFB"/>
    <w:rsid w:val="00EF7008"/>
    <w:rsid w:val="00F516D2"/>
    <w:rsid w:val="00F62743"/>
    <w:rsid w:val="00F705F3"/>
    <w:rsid w:val="00F87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2A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2A6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1gif">
    <w:name w:val="msonormalbullet1.gif"/>
    <w:basedOn w:val="a"/>
    <w:rsid w:val="00542A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1gifbullet3gif">
    <w:name w:val="msonormalbullet1gifbullet3.gif"/>
    <w:basedOn w:val="a"/>
    <w:rsid w:val="00542A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2gifbullet2gif">
    <w:name w:val="msonormalbullet2gifbullet2.gif"/>
    <w:basedOn w:val="a"/>
    <w:rsid w:val="00542A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3gif">
    <w:name w:val="msonormalbullet3.gif"/>
    <w:basedOn w:val="a"/>
    <w:rsid w:val="00542A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2gifbullet1gif">
    <w:name w:val="msonormalbullet2gifbullet1.gif"/>
    <w:basedOn w:val="a"/>
    <w:rsid w:val="00542A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62743"/>
  </w:style>
  <w:style w:type="paragraph" w:styleId="a4">
    <w:name w:val="Balloon Text"/>
    <w:basedOn w:val="a"/>
    <w:link w:val="a5"/>
    <w:uiPriority w:val="99"/>
    <w:semiHidden/>
    <w:unhideWhenUsed/>
    <w:rsid w:val="00125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591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1259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25916"/>
  </w:style>
  <w:style w:type="paragraph" w:styleId="a8">
    <w:name w:val="footer"/>
    <w:basedOn w:val="a"/>
    <w:link w:val="a9"/>
    <w:uiPriority w:val="99"/>
    <w:unhideWhenUsed/>
    <w:rsid w:val="001259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25916"/>
  </w:style>
  <w:style w:type="table" w:styleId="aa">
    <w:name w:val="Table Grid"/>
    <w:basedOn w:val="a1"/>
    <w:uiPriority w:val="59"/>
    <w:rsid w:val="00280B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2A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2A6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1gif">
    <w:name w:val="msonormalbullet1.gif"/>
    <w:basedOn w:val="a"/>
    <w:rsid w:val="00542A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1gifbullet3gif">
    <w:name w:val="msonormalbullet1gifbullet3.gif"/>
    <w:basedOn w:val="a"/>
    <w:rsid w:val="00542A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2gifbullet2gif">
    <w:name w:val="msonormalbullet2gifbullet2.gif"/>
    <w:basedOn w:val="a"/>
    <w:rsid w:val="00542A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3gif">
    <w:name w:val="msonormalbullet3.gif"/>
    <w:basedOn w:val="a"/>
    <w:rsid w:val="00542A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2gifbullet1gif">
    <w:name w:val="msonormalbullet2gifbullet1.gif"/>
    <w:basedOn w:val="a"/>
    <w:rsid w:val="00542A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62743"/>
  </w:style>
  <w:style w:type="paragraph" w:styleId="a4">
    <w:name w:val="Balloon Text"/>
    <w:basedOn w:val="a"/>
    <w:link w:val="a5"/>
    <w:uiPriority w:val="99"/>
    <w:semiHidden/>
    <w:unhideWhenUsed/>
    <w:rsid w:val="00125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591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1259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25916"/>
  </w:style>
  <w:style w:type="paragraph" w:styleId="a8">
    <w:name w:val="footer"/>
    <w:basedOn w:val="a"/>
    <w:link w:val="a9"/>
    <w:uiPriority w:val="99"/>
    <w:unhideWhenUsed/>
    <w:rsid w:val="001259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25916"/>
  </w:style>
  <w:style w:type="table" w:styleId="aa">
    <w:name w:val="Table Grid"/>
    <w:basedOn w:val="a1"/>
    <w:uiPriority w:val="59"/>
    <w:rsid w:val="00280B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9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42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3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1</Pages>
  <Words>895</Words>
  <Characters>5102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Лена</cp:lastModifiedBy>
  <cp:revision>6</cp:revision>
  <dcterms:created xsi:type="dcterms:W3CDTF">2012-10-09T05:57:00Z</dcterms:created>
  <dcterms:modified xsi:type="dcterms:W3CDTF">2012-10-10T10:08:00Z</dcterms:modified>
</cp:coreProperties>
</file>