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EF" w:rsidRDefault="009963EF" w:rsidP="009963EF">
      <w:pPr>
        <w:rPr>
          <w:b/>
        </w:rPr>
      </w:pPr>
    </w:p>
    <w:p w:rsidR="00194A98" w:rsidRDefault="00194A98" w:rsidP="009963EF">
      <w:pPr>
        <w:rPr>
          <w:b/>
        </w:rPr>
      </w:pPr>
    </w:p>
    <w:p w:rsidR="00194A98" w:rsidRDefault="00194A98" w:rsidP="009963EF">
      <w:pPr>
        <w:rPr>
          <w:b/>
        </w:rPr>
      </w:pPr>
    </w:p>
    <w:p w:rsidR="00194A98" w:rsidRDefault="00194A98" w:rsidP="009963EF">
      <w:pPr>
        <w:rPr>
          <w:b/>
        </w:rPr>
      </w:pPr>
    </w:p>
    <w:p w:rsidR="00194A98" w:rsidRDefault="00194A98" w:rsidP="009963EF">
      <w:pPr>
        <w:rPr>
          <w:b/>
        </w:rPr>
      </w:pPr>
    </w:p>
    <w:p w:rsidR="00194A98" w:rsidRDefault="00194A98" w:rsidP="009963EF">
      <w:pPr>
        <w:rPr>
          <w:b/>
        </w:rPr>
      </w:pPr>
    </w:p>
    <w:p w:rsidR="00194A98" w:rsidRDefault="00194A98" w:rsidP="009963EF">
      <w:pPr>
        <w:rPr>
          <w:b/>
        </w:rPr>
      </w:pPr>
    </w:p>
    <w:p w:rsidR="00194A98" w:rsidRDefault="00194A98" w:rsidP="009963EF">
      <w:pPr>
        <w:rPr>
          <w:b/>
        </w:rPr>
      </w:pPr>
    </w:p>
    <w:p w:rsidR="00194A98" w:rsidRDefault="00194A98" w:rsidP="009963EF">
      <w:pPr>
        <w:rPr>
          <w:b/>
        </w:rPr>
      </w:pPr>
    </w:p>
    <w:p w:rsidR="00194A98" w:rsidRDefault="00194A98" w:rsidP="009963EF">
      <w:pPr>
        <w:rPr>
          <w:b/>
        </w:rPr>
      </w:pPr>
    </w:p>
    <w:p w:rsidR="00194A98" w:rsidRDefault="00194A98" w:rsidP="009963EF">
      <w:pPr>
        <w:rPr>
          <w:b/>
        </w:rPr>
      </w:pPr>
    </w:p>
    <w:p w:rsidR="00194A98" w:rsidRDefault="00194A98" w:rsidP="009963EF">
      <w:pPr>
        <w:rPr>
          <w:b/>
        </w:rPr>
      </w:pPr>
    </w:p>
    <w:p w:rsidR="00194A98" w:rsidRDefault="00194A98" w:rsidP="009963EF">
      <w:pPr>
        <w:rPr>
          <w:b/>
        </w:rPr>
      </w:pPr>
    </w:p>
    <w:p w:rsidR="00194A98" w:rsidRDefault="00194A98" w:rsidP="009963EF">
      <w:pPr>
        <w:rPr>
          <w:b/>
        </w:rPr>
      </w:pPr>
    </w:p>
    <w:p w:rsidR="00194A98" w:rsidRDefault="00194A98" w:rsidP="009963EF">
      <w:pPr>
        <w:rPr>
          <w:b/>
        </w:rPr>
      </w:pPr>
    </w:p>
    <w:p w:rsidR="00194A98" w:rsidRDefault="00194A98" w:rsidP="009963EF">
      <w:pPr>
        <w:rPr>
          <w:b/>
        </w:rPr>
      </w:pPr>
    </w:p>
    <w:p w:rsidR="00194A98" w:rsidRPr="00095561" w:rsidRDefault="00194A98" w:rsidP="009963EF"/>
    <w:p w:rsidR="009963EF" w:rsidRPr="00095561" w:rsidRDefault="009963EF" w:rsidP="009963EF">
      <w:pPr>
        <w:jc w:val="center"/>
      </w:pPr>
    </w:p>
    <w:p w:rsidR="009963EF" w:rsidRPr="00FE7DE5" w:rsidRDefault="00194A98" w:rsidP="009963EF">
      <w:pPr>
        <w:spacing w:line="360" w:lineRule="auto"/>
        <w:jc w:val="center"/>
        <w:rPr>
          <w:b/>
          <w:sz w:val="28"/>
          <w:szCs w:val="28"/>
        </w:rPr>
      </w:pPr>
      <w:r>
        <w:rPr>
          <w:b/>
          <w:sz w:val="28"/>
          <w:szCs w:val="28"/>
        </w:rPr>
        <w:t>РАБ</w:t>
      </w:r>
      <w:r w:rsidR="009963EF" w:rsidRPr="00FE7DE5">
        <w:rPr>
          <w:b/>
          <w:sz w:val="28"/>
          <w:szCs w:val="28"/>
        </w:rPr>
        <w:t>ОТА ПЕДАГОГА</w:t>
      </w:r>
      <w:r w:rsidR="009963EF">
        <w:rPr>
          <w:b/>
          <w:sz w:val="28"/>
          <w:szCs w:val="28"/>
        </w:rPr>
        <w:t>-ПСИХОЛОГА</w:t>
      </w:r>
      <w:r w:rsidR="009963EF" w:rsidRPr="00FE7DE5">
        <w:rPr>
          <w:b/>
          <w:sz w:val="28"/>
          <w:szCs w:val="28"/>
        </w:rPr>
        <w:t xml:space="preserve"> ПО РАЗРЕШЕНИЮ МЕЖЛИЧНОСТНЫХ КОНФЛИКТОВ </w:t>
      </w:r>
      <w:r w:rsidR="009963EF">
        <w:rPr>
          <w:b/>
          <w:sz w:val="28"/>
          <w:szCs w:val="28"/>
        </w:rPr>
        <w:t>У</w:t>
      </w:r>
      <w:r w:rsidR="009963EF" w:rsidRPr="00FE7DE5">
        <w:rPr>
          <w:b/>
          <w:sz w:val="28"/>
          <w:szCs w:val="28"/>
        </w:rPr>
        <w:t xml:space="preserve"> ПОДРОСТКОВ В УСЛОВИЯХ </w:t>
      </w:r>
      <w:r w:rsidR="009963EF" w:rsidRPr="00FE7DE5">
        <w:rPr>
          <w:b/>
          <w:color w:val="000000"/>
          <w:sz w:val="28"/>
          <w:szCs w:val="28"/>
        </w:rPr>
        <w:t>ОБЩЕОБРАЗОВАТЕЛЬНОЙ ШКОЛЫ</w:t>
      </w:r>
    </w:p>
    <w:p w:rsidR="009963EF" w:rsidRDefault="009963EF" w:rsidP="009963EF">
      <w:pPr>
        <w:tabs>
          <w:tab w:val="left" w:pos="5040"/>
          <w:tab w:val="left" w:pos="6480"/>
          <w:tab w:val="left" w:pos="7200"/>
        </w:tabs>
        <w:jc w:val="both"/>
        <w:rPr>
          <w:sz w:val="28"/>
          <w:szCs w:val="28"/>
        </w:rPr>
      </w:pPr>
    </w:p>
    <w:p w:rsidR="009963EF" w:rsidRPr="00850629" w:rsidRDefault="009963EF" w:rsidP="009963EF">
      <w:pPr>
        <w:tabs>
          <w:tab w:val="left" w:pos="5040"/>
          <w:tab w:val="left" w:pos="6480"/>
          <w:tab w:val="left" w:pos="7200"/>
        </w:tabs>
        <w:jc w:val="both"/>
        <w:rPr>
          <w:sz w:val="28"/>
          <w:szCs w:val="28"/>
        </w:rPr>
      </w:pPr>
    </w:p>
    <w:p w:rsidR="00194A98" w:rsidRDefault="00194A98" w:rsidP="00194A98"/>
    <w:p w:rsidR="00194A98" w:rsidRDefault="00194A98" w:rsidP="00194A98"/>
    <w:p w:rsidR="00194A98" w:rsidRDefault="00194A98" w:rsidP="00194A98"/>
    <w:p w:rsidR="00194A98" w:rsidRDefault="00194A98" w:rsidP="00194A98"/>
    <w:p w:rsidR="00194A98" w:rsidRPr="00194A98" w:rsidRDefault="00194A98" w:rsidP="00194A98">
      <w:pPr>
        <w:jc w:val="right"/>
        <w:rPr>
          <w:sz w:val="28"/>
          <w:szCs w:val="28"/>
        </w:rPr>
      </w:pPr>
      <w:r>
        <w:t xml:space="preserve">                                                                   </w:t>
      </w:r>
      <w:r w:rsidR="00D30969">
        <w:t xml:space="preserve">   </w:t>
      </w:r>
      <w:bookmarkStart w:id="0" w:name="_GoBack"/>
      <w:bookmarkEnd w:id="0"/>
      <w:r>
        <w:t xml:space="preserve"> </w:t>
      </w:r>
      <w:r w:rsidRPr="00194A98">
        <w:rPr>
          <w:sz w:val="28"/>
          <w:szCs w:val="28"/>
        </w:rPr>
        <w:t xml:space="preserve">Выполнила педагог-психолог </w:t>
      </w:r>
    </w:p>
    <w:p w:rsidR="00194A98" w:rsidRPr="00194A98" w:rsidRDefault="00194A98" w:rsidP="00194A98">
      <w:pPr>
        <w:jc w:val="right"/>
        <w:rPr>
          <w:sz w:val="28"/>
          <w:szCs w:val="28"/>
        </w:rPr>
      </w:pPr>
      <w:r w:rsidRPr="00194A98">
        <w:rPr>
          <w:sz w:val="28"/>
          <w:szCs w:val="28"/>
        </w:rPr>
        <w:t xml:space="preserve">МБОУ </w:t>
      </w:r>
      <w:proofErr w:type="spellStart"/>
      <w:r w:rsidRPr="00194A98">
        <w:rPr>
          <w:sz w:val="28"/>
          <w:szCs w:val="28"/>
        </w:rPr>
        <w:t>Сергачской</w:t>
      </w:r>
      <w:proofErr w:type="spellEnd"/>
      <w:r w:rsidRPr="00194A98">
        <w:rPr>
          <w:sz w:val="28"/>
          <w:szCs w:val="28"/>
        </w:rPr>
        <w:t xml:space="preserve"> СОШ №4 </w:t>
      </w:r>
    </w:p>
    <w:p w:rsidR="009963EF" w:rsidRPr="0035431E" w:rsidRDefault="00194A98" w:rsidP="00194A98">
      <w:pPr>
        <w:jc w:val="center"/>
      </w:pPr>
      <w:r w:rsidRPr="00194A98">
        <w:rPr>
          <w:sz w:val="28"/>
          <w:szCs w:val="28"/>
        </w:rPr>
        <w:t xml:space="preserve">                                                          </w:t>
      </w:r>
      <w:r w:rsidR="00D30969">
        <w:rPr>
          <w:sz w:val="28"/>
          <w:szCs w:val="28"/>
        </w:rPr>
        <w:t xml:space="preserve">       </w:t>
      </w:r>
      <w:r w:rsidRPr="00194A98">
        <w:rPr>
          <w:sz w:val="28"/>
          <w:szCs w:val="28"/>
        </w:rPr>
        <w:t xml:space="preserve">          Фролова Ольга Сергеевна</w:t>
      </w:r>
      <w:r w:rsidR="009963EF" w:rsidRPr="00194A98">
        <w:rPr>
          <w:sz w:val="28"/>
          <w:szCs w:val="28"/>
        </w:rPr>
        <w:t xml:space="preserve">                                                                                           </w:t>
      </w:r>
    </w:p>
    <w:p w:rsidR="009963EF" w:rsidRPr="002C4FE0" w:rsidRDefault="009963EF" w:rsidP="009963EF">
      <w:pPr>
        <w:keepNext/>
        <w:pageBreakBefore/>
        <w:spacing w:line="360" w:lineRule="auto"/>
        <w:jc w:val="center"/>
        <w:rPr>
          <w:b/>
          <w:color w:val="000000"/>
          <w:spacing w:val="-4"/>
          <w:kern w:val="28"/>
          <w:sz w:val="28"/>
          <w:szCs w:val="28"/>
        </w:rPr>
      </w:pPr>
      <w:r w:rsidRPr="005407E5">
        <w:lastRenderedPageBreak/>
        <w:fldChar w:fldCharType="begin"/>
      </w:r>
      <w:r w:rsidRPr="005407E5">
        <w:instrText xml:space="preserve"> TOC \o "1-3" </w:instrText>
      </w:r>
      <w:r w:rsidRPr="005407E5">
        <w:fldChar w:fldCharType="separate"/>
      </w:r>
      <w:r w:rsidRPr="002C4FE0">
        <w:rPr>
          <w:b/>
          <w:color w:val="000000"/>
          <w:spacing w:val="-4"/>
          <w:kern w:val="28"/>
          <w:sz w:val="28"/>
          <w:szCs w:val="28"/>
        </w:rPr>
        <w:t xml:space="preserve"> Содержание</w:t>
      </w:r>
    </w:p>
    <w:p w:rsidR="009963EF" w:rsidRPr="002C4FE0" w:rsidRDefault="009963EF" w:rsidP="009963EF">
      <w:pPr>
        <w:spacing w:line="360" w:lineRule="auto"/>
        <w:jc w:val="both"/>
        <w:rPr>
          <w:sz w:val="28"/>
          <w:szCs w:val="28"/>
        </w:rPr>
      </w:pPr>
      <w:r w:rsidRPr="002C4FE0">
        <w:rPr>
          <w:sz w:val="28"/>
          <w:szCs w:val="28"/>
        </w:rPr>
        <w:fldChar w:fldCharType="begin"/>
      </w:r>
      <w:r w:rsidRPr="002C4FE0">
        <w:rPr>
          <w:sz w:val="28"/>
          <w:szCs w:val="28"/>
        </w:rPr>
        <w:instrText xml:space="preserve"> TOC \o "1-3" </w:instrText>
      </w:r>
      <w:r w:rsidRPr="002C4FE0">
        <w:rPr>
          <w:sz w:val="28"/>
          <w:szCs w:val="28"/>
        </w:rPr>
        <w:fldChar w:fldCharType="separate"/>
      </w:r>
      <w:r w:rsidRPr="002C4FE0">
        <w:rPr>
          <w:sz w:val="28"/>
          <w:szCs w:val="28"/>
        </w:rPr>
        <w:t>Введение…………………………………………………………………………...3</w:t>
      </w:r>
    </w:p>
    <w:p w:rsidR="009963EF" w:rsidRPr="002C4FE0" w:rsidRDefault="009963EF" w:rsidP="009963EF">
      <w:pPr>
        <w:spacing w:line="360" w:lineRule="auto"/>
        <w:jc w:val="both"/>
        <w:rPr>
          <w:sz w:val="28"/>
          <w:szCs w:val="28"/>
        </w:rPr>
      </w:pPr>
      <w:r w:rsidRPr="002C4FE0">
        <w:rPr>
          <w:sz w:val="28"/>
          <w:szCs w:val="28"/>
        </w:rPr>
        <w:t>Глава 1.Проблема межличностных конфликтов в психолого-педагогической литератур</w:t>
      </w:r>
      <w:r w:rsidR="00406E1C">
        <w:rPr>
          <w:sz w:val="28"/>
          <w:szCs w:val="28"/>
        </w:rPr>
        <w:t>е…………………………………………………………………………8</w:t>
      </w:r>
    </w:p>
    <w:p w:rsidR="009963EF" w:rsidRPr="002C4FE0" w:rsidRDefault="009963EF" w:rsidP="009963EF">
      <w:pPr>
        <w:spacing w:line="360" w:lineRule="auto"/>
        <w:jc w:val="both"/>
        <w:rPr>
          <w:sz w:val="28"/>
          <w:szCs w:val="28"/>
        </w:rPr>
      </w:pPr>
      <w:r w:rsidRPr="002C4FE0">
        <w:rPr>
          <w:sz w:val="28"/>
          <w:szCs w:val="28"/>
        </w:rPr>
        <w:t>1.1.Основные теоретические подходы к изучению межличностных конфликтов в отечественной и</w:t>
      </w:r>
      <w:r>
        <w:rPr>
          <w:sz w:val="28"/>
          <w:szCs w:val="28"/>
        </w:rPr>
        <w:t xml:space="preserve"> зарубежной литературе………………………8</w:t>
      </w:r>
    </w:p>
    <w:p w:rsidR="009963EF" w:rsidRPr="002C4FE0" w:rsidRDefault="009963EF" w:rsidP="009963EF">
      <w:pPr>
        <w:spacing w:line="360" w:lineRule="auto"/>
        <w:jc w:val="both"/>
        <w:rPr>
          <w:sz w:val="28"/>
          <w:szCs w:val="28"/>
        </w:rPr>
      </w:pPr>
      <w:r w:rsidRPr="002C4FE0">
        <w:rPr>
          <w:sz w:val="28"/>
          <w:szCs w:val="28"/>
        </w:rPr>
        <w:t>1.2.Особенности межличностных конфликтов в подростковом возрасте</w:t>
      </w:r>
      <w:r>
        <w:rPr>
          <w:sz w:val="28"/>
          <w:szCs w:val="28"/>
        </w:rPr>
        <w:t>…...19</w:t>
      </w:r>
    </w:p>
    <w:p w:rsidR="009963EF" w:rsidRPr="002C4FE0" w:rsidRDefault="009963EF" w:rsidP="009963EF">
      <w:pPr>
        <w:spacing w:line="360" w:lineRule="auto"/>
        <w:jc w:val="both"/>
        <w:rPr>
          <w:sz w:val="28"/>
          <w:szCs w:val="28"/>
        </w:rPr>
      </w:pPr>
      <w:r w:rsidRPr="002C4FE0">
        <w:rPr>
          <w:sz w:val="28"/>
          <w:szCs w:val="28"/>
        </w:rPr>
        <w:t>1.3.Основные направления работы педагога</w:t>
      </w:r>
      <w:r>
        <w:rPr>
          <w:sz w:val="28"/>
          <w:szCs w:val="28"/>
        </w:rPr>
        <w:t>-психолога</w:t>
      </w:r>
      <w:r w:rsidRPr="002C4FE0">
        <w:rPr>
          <w:sz w:val="28"/>
          <w:szCs w:val="28"/>
        </w:rPr>
        <w:t xml:space="preserve"> по разрешению межличностных конфликтов </w:t>
      </w:r>
      <w:r>
        <w:rPr>
          <w:sz w:val="28"/>
          <w:szCs w:val="28"/>
        </w:rPr>
        <w:t>у</w:t>
      </w:r>
      <w:r w:rsidRPr="002C4FE0">
        <w:rPr>
          <w:sz w:val="28"/>
          <w:szCs w:val="28"/>
        </w:rPr>
        <w:t xml:space="preserve"> подростков</w:t>
      </w:r>
      <w:r>
        <w:rPr>
          <w:sz w:val="28"/>
          <w:szCs w:val="28"/>
        </w:rPr>
        <w:t xml:space="preserve"> в условиях общеобразовательной</w:t>
      </w:r>
      <w:r w:rsidRPr="002C4FE0">
        <w:rPr>
          <w:sz w:val="28"/>
          <w:szCs w:val="28"/>
        </w:rPr>
        <w:t xml:space="preserve"> </w:t>
      </w:r>
      <w:r>
        <w:rPr>
          <w:sz w:val="28"/>
          <w:szCs w:val="28"/>
        </w:rPr>
        <w:t>школы……………………………………………..……………………………..29</w:t>
      </w:r>
    </w:p>
    <w:p w:rsidR="009963EF" w:rsidRPr="002C4FE0" w:rsidRDefault="009963EF" w:rsidP="009963EF">
      <w:pPr>
        <w:spacing w:line="360" w:lineRule="auto"/>
        <w:jc w:val="both"/>
        <w:rPr>
          <w:sz w:val="28"/>
          <w:szCs w:val="28"/>
        </w:rPr>
      </w:pPr>
      <w:r w:rsidRPr="002C4FE0">
        <w:rPr>
          <w:sz w:val="28"/>
          <w:szCs w:val="28"/>
        </w:rPr>
        <w:t>Выводы по 1 главе……………………………………………………………….</w:t>
      </w:r>
      <w:r w:rsidR="00AC0F5C">
        <w:rPr>
          <w:sz w:val="28"/>
          <w:szCs w:val="28"/>
        </w:rPr>
        <w:t>40</w:t>
      </w:r>
    </w:p>
    <w:p w:rsidR="009963EF" w:rsidRPr="0035431E" w:rsidRDefault="009963EF" w:rsidP="009963EF">
      <w:pPr>
        <w:spacing w:line="360" w:lineRule="auto"/>
        <w:jc w:val="both"/>
        <w:rPr>
          <w:b/>
          <w:sz w:val="28"/>
          <w:szCs w:val="28"/>
        </w:rPr>
      </w:pPr>
      <w:r w:rsidRPr="002C4FE0">
        <w:rPr>
          <w:sz w:val="28"/>
          <w:szCs w:val="28"/>
        </w:rPr>
        <w:fldChar w:fldCharType="end"/>
      </w:r>
      <w:r w:rsidRPr="005407E5">
        <w:rPr>
          <w:sz w:val="28"/>
          <w:szCs w:val="28"/>
        </w:rPr>
        <w:t>Глава 2.</w:t>
      </w:r>
      <w:r w:rsidRPr="0035431E">
        <w:rPr>
          <w:sz w:val="28"/>
          <w:szCs w:val="28"/>
        </w:rPr>
        <w:t xml:space="preserve"> Работа педагога</w:t>
      </w:r>
      <w:r>
        <w:rPr>
          <w:sz w:val="28"/>
          <w:szCs w:val="28"/>
        </w:rPr>
        <w:t xml:space="preserve"> - психолога</w:t>
      </w:r>
      <w:r w:rsidRPr="0035431E">
        <w:rPr>
          <w:sz w:val="28"/>
          <w:szCs w:val="28"/>
        </w:rPr>
        <w:t xml:space="preserve"> по разрешению межличностных конфликтов </w:t>
      </w:r>
      <w:r>
        <w:rPr>
          <w:sz w:val="28"/>
          <w:szCs w:val="28"/>
        </w:rPr>
        <w:t xml:space="preserve"> у </w:t>
      </w:r>
      <w:r w:rsidRPr="0035431E">
        <w:rPr>
          <w:sz w:val="28"/>
          <w:szCs w:val="28"/>
        </w:rPr>
        <w:t>подростков</w:t>
      </w:r>
      <w:r>
        <w:rPr>
          <w:sz w:val="28"/>
          <w:szCs w:val="28"/>
        </w:rPr>
        <w:t xml:space="preserve"> в условиях общеобразовательной</w:t>
      </w:r>
      <w:r w:rsidRPr="0035431E">
        <w:rPr>
          <w:sz w:val="28"/>
          <w:szCs w:val="28"/>
        </w:rPr>
        <w:t xml:space="preserve"> </w:t>
      </w:r>
      <w:r>
        <w:rPr>
          <w:sz w:val="28"/>
          <w:szCs w:val="28"/>
        </w:rPr>
        <w:t>школы…….</w:t>
      </w:r>
      <w:r w:rsidRPr="0035431E">
        <w:rPr>
          <w:sz w:val="28"/>
          <w:szCs w:val="28"/>
        </w:rPr>
        <w:t>……………………………………...…...</w:t>
      </w:r>
      <w:r>
        <w:rPr>
          <w:sz w:val="28"/>
          <w:szCs w:val="28"/>
        </w:rPr>
        <w:t>..........................................</w:t>
      </w:r>
      <w:r w:rsidRPr="0035431E">
        <w:rPr>
          <w:sz w:val="28"/>
          <w:szCs w:val="28"/>
        </w:rPr>
        <w:t>4</w:t>
      </w:r>
      <w:r w:rsidR="00AC0F5C">
        <w:rPr>
          <w:sz w:val="28"/>
          <w:szCs w:val="28"/>
        </w:rPr>
        <w:t>2</w:t>
      </w:r>
    </w:p>
    <w:p w:rsidR="009963EF" w:rsidRPr="00C1075A" w:rsidRDefault="009963EF" w:rsidP="009963EF">
      <w:pPr>
        <w:spacing w:line="360" w:lineRule="auto"/>
        <w:jc w:val="both"/>
        <w:rPr>
          <w:sz w:val="28"/>
          <w:szCs w:val="28"/>
        </w:rPr>
      </w:pPr>
      <w:r w:rsidRPr="005407E5">
        <w:rPr>
          <w:sz w:val="28"/>
          <w:szCs w:val="28"/>
        </w:rPr>
        <w:t xml:space="preserve">2.1. </w:t>
      </w:r>
      <w:r>
        <w:rPr>
          <w:sz w:val="28"/>
          <w:szCs w:val="28"/>
        </w:rPr>
        <w:t>Изучение склонности к конфликтному поведению у подро</w:t>
      </w:r>
      <w:r w:rsidR="00AC0F5C">
        <w:rPr>
          <w:sz w:val="28"/>
          <w:szCs w:val="28"/>
        </w:rPr>
        <w:t>стков….........42</w:t>
      </w:r>
    </w:p>
    <w:p w:rsidR="009963EF" w:rsidRPr="00C1075A" w:rsidRDefault="009963EF" w:rsidP="009963EF">
      <w:pPr>
        <w:spacing w:line="360" w:lineRule="auto"/>
        <w:jc w:val="both"/>
        <w:rPr>
          <w:sz w:val="28"/>
          <w:szCs w:val="28"/>
        </w:rPr>
      </w:pPr>
      <w:r>
        <w:rPr>
          <w:sz w:val="28"/>
          <w:szCs w:val="28"/>
        </w:rPr>
        <w:t>2.2.К</w:t>
      </w:r>
      <w:r w:rsidRPr="00816B69">
        <w:rPr>
          <w:sz w:val="28"/>
          <w:szCs w:val="28"/>
        </w:rPr>
        <w:t xml:space="preserve">оррекционно-развивающая программа </w:t>
      </w:r>
      <w:r w:rsidRPr="002C4FE0">
        <w:rPr>
          <w:sz w:val="28"/>
          <w:szCs w:val="28"/>
        </w:rPr>
        <w:t xml:space="preserve">по </w:t>
      </w:r>
      <w:r>
        <w:rPr>
          <w:sz w:val="28"/>
          <w:szCs w:val="28"/>
        </w:rPr>
        <w:t>разрешению</w:t>
      </w:r>
      <w:r w:rsidRPr="002C4FE0">
        <w:rPr>
          <w:sz w:val="28"/>
          <w:szCs w:val="28"/>
        </w:rPr>
        <w:t xml:space="preserve"> межличностных конфликтов </w:t>
      </w:r>
      <w:r>
        <w:rPr>
          <w:sz w:val="28"/>
          <w:szCs w:val="28"/>
        </w:rPr>
        <w:t>среди подростков в общеобразовательной школе</w:t>
      </w:r>
      <w:r w:rsidRPr="00816B69">
        <w:rPr>
          <w:sz w:val="28"/>
          <w:szCs w:val="28"/>
        </w:rPr>
        <w:t>.…</w:t>
      </w:r>
      <w:r>
        <w:rPr>
          <w:sz w:val="28"/>
          <w:szCs w:val="28"/>
        </w:rPr>
        <w:t>...............................................…………………………………………..</w:t>
      </w:r>
      <w:r w:rsidR="00AC0F5C">
        <w:rPr>
          <w:sz w:val="28"/>
          <w:szCs w:val="28"/>
        </w:rPr>
        <w:t>50</w:t>
      </w:r>
    </w:p>
    <w:p w:rsidR="009963EF" w:rsidRPr="005407E5" w:rsidRDefault="009963EF" w:rsidP="009963EF">
      <w:pPr>
        <w:spacing w:line="360" w:lineRule="auto"/>
        <w:jc w:val="both"/>
        <w:rPr>
          <w:sz w:val="28"/>
          <w:szCs w:val="28"/>
        </w:rPr>
      </w:pPr>
      <w:r>
        <w:rPr>
          <w:sz w:val="28"/>
          <w:szCs w:val="28"/>
        </w:rPr>
        <w:t>2.3. Динамика результатов исследования ……………………………………</w:t>
      </w:r>
      <w:r w:rsidR="00AC0F5C">
        <w:rPr>
          <w:sz w:val="28"/>
          <w:szCs w:val="28"/>
        </w:rPr>
        <w:t>..58</w:t>
      </w:r>
    </w:p>
    <w:p w:rsidR="009963EF" w:rsidRPr="005407E5" w:rsidRDefault="009963EF" w:rsidP="009963EF">
      <w:pPr>
        <w:spacing w:line="360" w:lineRule="auto"/>
        <w:jc w:val="both"/>
        <w:rPr>
          <w:sz w:val="28"/>
          <w:szCs w:val="28"/>
        </w:rPr>
      </w:pPr>
      <w:r w:rsidRPr="005407E5">
        <w:rPr>
          <w:sz w:val="28"/>
          <w:szCs w:val="28"/>
        </w:rPr>
        <w:t xml:space="preserve">Выводы по 2 главе </w:t>
      </w:r>
      <w:r>
        <w:rPr>
          <w:sz w:val="28"/>
          <w:szCs w:val="28"/>
        </w:rPr>
        <w:t>………………………………………………………………</w:t>
      </w:r>
      <w:r w:rsidR="00AC0F5C">
        <w:rPr>
          <w:sz w:val="28"/>
          <w:szCs w:val="28"/>
        </w:rPr>
        <w:t>64</w:t>
      </w:r>
    </w:p>
    <w:p w:rsidR="009963EF" w:rsidRPr="005407E5" w:rsidRDefault="009963EF" w:rsidP="009963EF">
      <w:pPr>
        <w:spacing w:line="360" w:lineRule="auto"/>
        <w:jc w:val="both"/>
        <w:rPr>
          <w:sz w:val="28"/>
          <w:szCs w:val="28"/>
        </w:rPr>
      </w:pPr>
      <w:r w:rsidRPr="005407E5">
        <w:rPr>
          <w:sz w:val="28"/>
          <w:szCs w:val="28"/>
        </w:rPr>
        <w:t>Заключение</w:t>
      </w:r>
      <w:r>
        <w:rPr>
          <w:sz w:val="28"/>
          <w:szCs w:val="28"/>
        </w:rPr>
        <w:t>………………………………………………………………………</w:t>
      </w:r>
      <w:r w:rsidR="00AC0F5C">
        <w:rPr>
          <w:sz w:val="28"/>
          <w:szCs w:val="28"/>
        </w:rPr>
        <w:t>.66</w:t>
      </w:r>
    </w:p>
    <w:p w:rsidR="009963EF" w:rsidRPr="005407E5" w:rsidRDefault="009963EF" w:rsidP="009963EF">
      <w:pPr>
        <w:spacing w:line="360" w:lineRule="auto"/>
        <w:jc w:val="both"/>
        <w:rPr>
          <w:sz w:val="28"/>
          <w:szCs w:val="28"/>
        </w:rPr>
      </w:pPr>
      <w:r w:rsidRPr="005407E5">
        <w:rPr>
          <w:sz w:val="28"/>
          <w:szCs w:val="28"/>
        </w:rPr>
        <w:t>Списо</w:t>
      </w:r>
      <w:r>
        <w:rPr>
          <w:sz w:val="28"/>
          <w:szCs w:val="28"/>
        </w:rPr>
        <w:t>к использованной литературы…………………………………………</w:t>
      </w:r>
      <w:r w:rsidR="00AC0F5C">
        <w:rPr>
          <w:sz w:val="28"/>
          <w:szCs w:val="28"/>
        </w:rPr>
        <w:t>...70</w:t>
      </w:r>
    </w:p>
    <w:p w:rsidR="009963EF" w:rsidRDefault="009963EF" w:rsidP="009963EF">
      <w:r w:rsidRPr="005407E5">
        <w:rPr>
          <w:sz w:val="28"/>
          <w:szCs w:val="28"/>
        </w:rPr>
        <w:fldChar w:fldCharType="end"/>
      </w:r>
      <w:r w:rsidRPr="005407E5">
        <w:rPr>
          <w:sz w:val="28"/>
          <w:szCs w:val="28"/>
        </w:rPr>
        <w:t>Приложения</w:t>
      </w:r>
      <w:r>
        <w:rPr>
          <w:sz w:val="28"/>
          <w:szCs w:val="28"/>
        </w:rPr>
        <w:t>……………………………………………………………………...7</w:t>
      </w:r>
      <w:r w:rsidR="00AC0F5C">
        <w:rPr>
          <w:sz w:val="28"/>
          <w:szCs w:val="28"/>
        </w:rPr>
        <w:t>6</w:t>
      </w:r>
    </w:p>
    <w:p w:rsidR="009963EF" w:rsidRPr="002C4FE0" w:rsidRDefault="009963EF" w:rsidP="009963EF">
      <w:pPr>
        <w:keepNext/>
        <w:pageBreakBefore/>
        <w:spacing w:line="360" w:lineRule="auto"/>
        <w:jc w:val="center"/>
        <w:rPr>
          <w:b/>
          <w:color w:val="000000"/>
          <w:spacing w:val="-4"/>
          <w:kern w:val="28"/>
          <w:sz w:val="28"/>
          <w:szCs w:val="28"/>
        </w:rPr>
      </w:pPr>
      <w:r w:rsidRPr="002C4FE0">
        <w:rPr>
          <w:b/>
          <w:color w:val="000000"/>
          <w:spacing w:val="-4"/>
          <w:kern w:val="28"/>
          <w:sz w:val="28"/>
          <w:szCs w:val="28"/>
        </w:rPr>
        <w:lastRenderedPageBreak/>
        <w:t>Введение</w:t>
      </w:r>
    </w:p>
    <w:p w:rsidR="009963EF" w:rsidRPr="009963EF" w:rsidRDefault="009963EF" w:rsidP="009963EF">
      <w:pPr>
        <w:spacing w:line="360" w:lineRule="auto"/>
        <w:ind w:firstLine="708"/>
        <w:jc w:val="both"/>
        <w:rPr>
          <w:sz w:val="28"/>
          <w:szCs w:val="28"/>
        </w:rPr>
      </w:pPr>
      <w:r w:rsidRPr="002C4FE0">
        <w:rPr>
          <w:b/>
          <w:sz w:val="28"/>
          <w:szCs w:val="28"/>
        </w:rPr>
        <w:t xml:space="preserve">Актуальность исследования: </w:t>
      </w:r>
      <w:r w:rsidRPr="002C4FE0">
        <w:rPr>
          <w:sz w:val="28"/>
          <w:szCs w:val="28"/>
        </w:rPr>
        <w:t xml:space="preserve">в современных условиях проблема конструктивного разрешения конфликтов приобретает актуальность не только в плане улучшения эмоционального климата межличностного взаимодействия, но и является необходимой составляющей успешного делового взаимодействия между людьми. Несмотря на то, что подростковый возраст в психологии ХХ столетия изучался достаточно подробно, современные подростки отличаются от сверстников предыдущих поколений рядом социально-психологических особенностей межличностных отношений в любых общностях достаточно </w:t>
      </w:r>
      <w:proofErr w:type="gramStart"/>
      <w:r w:rsidRPr="002C4FE0">
        <w:rPr>
          <w:sz w:val="28"/>
          <w:szCs w:val="28"/>
        </w:rPr>
        <w:t>сложна</w:t>
      </w:r>
      <w:proofErr w:type="gramEnd"/>
      <w:r w:rsidRPr="002C4FE0">
        <w:rPr>
          <w:sz w:val="28"/>
          <w:szCs w:val="28"/>
        </w:rPr>
        <w:t>. В них проявляются как сугубо индивидуальные качества личности – её эмоциональные и волевые свойства, интеллектуальные возможности, так и усвоенные личностью нормы и ценности общества. В системе межличностных отношений человек реализует себя, отдавая обществу воспринятое в нем</w:t>
      </w:r>
      <w:r>
        <w:rPr>
          <w:sz w:val="28"/>
          <w:szCs w:val="28"/>
        </w:rPr>
        <w:t xml:space="preserve">. </w:t>
      </w:r>
      <w:r w:rsidRPr="002C4FE0">
        <w:rPr>
          <w:sz w:val="28"/>
          <w:szCs w:val="28"/>
        </w:rPr>
        <w:t xml:space="preserve">Исследование социальных процессов, происходящих в обществе, показывает, что конфликт является одной из важнейших социальных проблем. </w:t>
      </w:r>
      <w:r w:rsidRPr="009963EF">
        <w:rPr>
          <w:sz w:val="28"/>
          <w:szCs w:val="28"/>
        </w:rPr>
        <w:t xml:space="preserve">Различным аспектам изучения конфликта посвящено значительное число работ по философии, социологии, социальной психологии, педагогике. Только в последние годы к философскому анализу социального конфликта обращались О.А Алексеев, В.И. </w:t>
      </w:r>
      <w:proofErr w:type="spellStart"/>
      <w:r w:rsidRPr="009963EF">
        <w:rPr>
          <w:sz w:val="28"/>
          <w:szCs w:val="28"/>
        </w:rPr>
        <w:t>Мажников</w:t>
      </w:r>
      <w:proofErr w:type="spellEnd"/>
      <w:r w:rsidRPr="009963EF">
        <w:rPr>
          <w:sz w:val="28"/>
          <w:szCs w:val="28"/>
        </w:rPr>
        <w:t>, управлению конфликтами в социальных группах и организациях - В.П. Шейнов, конфликтам в организации и основным путям их разрешения - Д.В. Калашников.</w:t>
      </w:r>
      <w:r w:rsidRPr="009963EF">
        <w:t xml:space="preserve"> </w:t>
      </w:r>
      <w:r w:rsidRPr="009963EF">
        <w:rPr>
          <w:sz w:val="28"/>
          <w:szCs w:val="28"/>
        </w:rPr>
        <w:t xml:space="preserve">Научной разработкой проблемы конфликтов занимались отечественные психологи и педагоги: T.C. </w:t>
      </w:r>
      <w:proofErr w:type="gramStart"/>
      <w:r w:rsidRPr="009963EF">
        <w:rPr>
          <w:sz w:val="28"/>
          <w:szCs w:val="28"/>
        </w:rPr>
        <w:t xml:space="preserve">Выготский, </w:t>
      </w:r>
      <w:proofErr w:type="spellStart"/>
      <w:r w:rsidRPr="009963EF">
        <w:rPr>
          <w:sz w:val="28"/>
          <w:szCs w:val="28"/>
        </w:rPr>
        <w:t>А.С.Залужский</w:t>
      </w:r>
      <w:proofErr w:type="spellEnd"/>
      <w:r w:rsidRPr="009963EF">
        <w:rPr>
          <w:sz w:val="28"/>
          <w:szCs w:val="28"/>
        </w:rPr>
        <w:t xml:space="preserve">, Б.Т. Лихачев, </w:t>
      </w:r>
      <w:proofErr w:type="spellStart"/>
      <w:r w:rsidRPr="009963EF">
        <w:rPr>
          <w:sz w:val="28"/>
          <w:szCs w:val="28"/>
        </w:rPr>
        <w:t>Л.А.Петровская</w:t>
      </w:r>
      <w:proofErr w:type="spellEnd"/>
      <w:r w:rsidRPr="009963EF">
        <w:rPr>
          <w:sz w:val="28"/>
          <w:szCs w:val="28"/>
        </w:rPr>
        <w:t xml:space="preserve">, О.Н. </w:t>
      </w:r>
      <w:proofErr w:type="spellStart"/>
      <w:r w:rsidRPr="009963EF">
        <w:rPr>
          <w:sz w:val="28"/>
          <w:szCs w:val="28"/>
        </w:rPr>
        <w:t>Лукашенок</w:t>
      </w:r>
      <w:proofErr w:type="spellEnd"/>
      <w:r w:rsidRPr="009963EF">
        <w:rPr>
          <w:sz w:val="28"/>
          <w:szCs w:val="28"/>
        </w:rPr>
        <w:t xml:space="preserve">, Н.Е. </w:t>
      </w:r>
      <w:proofErr w:type="spellStart"/>
      <w:r w:rsidRPr="009963EF">
        <w:rPr>
          <w:sz w:val="28"/>
          <w:szCs w:val="28"/>
        </w:rPr>
        <w:t>Щуркова</w:t>
      </w:r>
      <w:proofErr w:type="spellEnd"/>
      <w:r w:rsidRPr="009963EF">
        <w:rPr>
          <w:sz w:val="28"/>
          <w:szCs w:val="28"/>
        </w:rPr>
        <w:t xml:space="preserve">, Н.И. </w:t>
      </w:r>
      <w:proofErr w:type="spellStart"/>
      <w:r w:rsidRPr="009963EF">
        <w:rPr>
          <w:sz w:val="28"/>
          <w:szCs w:val="28"/>
        </w:rPr>
        <w:t>Шевандрин</w:t>
      </w:r>
      <w:proofErr w:type="spellEnd"/>
      <w:r w:rsidRPr="009963EF">
        <w:rPr>
          <w:sz w:val="28"/>
          <w:szCs w:val="28"/>
        </w:rPr>
        <w:t xml:space="preserve">, В.М. </w:t>
      </w:r>
      <w:proofErr w:type="spellStart"/>
      <w:r w:rsidRPr="009963EF">
        <w:rPr>
          <w:sz w:val="28"/>
          <w:szCs w:val="28"/>
        </w:rPr>
        <w:t>Афонькова</w:t>
      </w:r>
      <w:proofErr w:type="spellEnd"/>
      <w:r w:rsidRPr="009963EF">
        <w:rPr>
          <w:sz w:val="28"/>
          <w:szCs w:val="28"/>
        </w:rPr>
        <w:t xml:space="preserve">, </w:t>
      </w:r>
      <w:proofErr w:type="spellStart"/>
      <w:r w:rsidRPr="009963EF">
        <w:rPr>
          <w:sz w:val="28"/>
          <w:szCs w:val="28"/>
        </w:rPr>
        <w:t>Е.А.Тимоховец</w:t>
      </w:r>
      <w:proofErr w:type="spellEnd"/>
      <w:r w:rsidRPr="009963EF">
        <w:rPr>
          <w:sz w:val="28"/>
          <w:szCs w:val="28"/>
        </w:rPr>
        <w:t xml:space="preserve">, Г.М. </w:t>
      </w:r>
      <w:proofErr w:type="spellStart"/>
      <w:r w:rsidRPr="009963EF">
        <w:rPr>
          <w:sz w:val="28"/>
          <w:szCs w:val="28"/>
        </w:rPr>
        <w:t>Болтунова</w:t>
      </w:r>
      <w:proofErr w:type="spellEnd"/>
      <w:r w:rsidRPr="009963EF">
        <w:rPr>
          <w:sz w:val="28"/>
          <w:szCs w:val="28"/>
        </w:rPr>
        <w:t xml:space="preserve">, Р.Л. Кричевский, Е.М. </w:t>
      </w:r>
      <w:proofErr w:type="spellStart"/>
      <w:r w:rsidRPr="009963EF">
        <w:rPr>
          <w:sz w:val="28"/>
          <w:szCs w:val="28"/>
        </w:rPr>
        <w:t>Дубовская</w:t>
      </w:r>
      <w:proofErr w:type="spellEnd"/>
      <w:r w:rsidRPr="009963EF">
        <w:rPr>
          <w:sz w:val="28"/>
          <w:szCs w:val="28"/>
        </w:rPr>
        <w:t xml:space="preserve">, Т.В. Драгунова, Е.В. </w:t>
      </w:r>
      <w:proofErr w:type="spellStart"/>
      <w:r w:rsidRPr="009963EF">
        <w:rPr>
          <w:sz w:val="28"/>
          <w:szCs w:val="28"/>
        </w:rPr>
        <w:t>Первышева</w:t>
      </w:r>
      <w:proofErr w:type="spellEnd"/>
      <w:r w:rsidRPr="009963EF">
        <w:rPr>
          <w:sz w:val="28"/>
          <w:szCs w:val="28"/>
        </w:rPr>
        <w:t xml:space="preserve">, Л.С. Славина, В.И. Журавлев, О.Н. Громова, Г.М. Андреева, А.Я. </w:t>
      </w:r>
      <w:proofErr w:type="spellStart"/>
      <w:r w:rsidRPr="009963EF">
        <w:rPr>
          <w:sz w:val="28"/>
          <w:szCs w:val="28"/>
        </w:rPr>
        <w:t>Анцупов</w:t>
      </w:r>
      <w:proofErr w:type="spellEnd"/>
      <w:r w:rsidRPr="009963EF">
        <w:rPr>
          <w:sz w:val="28"/>
          <w:szCs w:val="28"/>
        </w:rPr>
        <w:t>., А.И. Шипилов и др</w:t>
      </w:r>
      <w:proofErr w:type="gramEnd"/>
      <w:r w:rsidRPr="009963EF">
        <w:rPr>
          <w:sz w:val="28"/>
          <w:szCs w:val="28"/>
        </w:rPr>
        <w:t xml:space="preserve">. </w:t>
      </w:r>
    </w:p>
    <w:p w:rsidR="009963EF" w:rsidRPr="00E06553" w:rsidRDefault="009963EF" w:rsidP="009963EF">
      <w:pPr>
        <w:spacing w:line="360" w:lineRule="auto"/>
        <w:ind w:firstLine="708"/>
        <w:jc w:val="both"/>
        <w:rPr>
          <w:color w:val="FF0000"/>
          <w:sz w:val="28"/>
          <w:szCs w:val="28"/>
        </w:rPr>
      </w:pPr>
    </w:p>
    <w:p w:rsidR="009963EF" w:rsidRPr="009963EF" w:rsidRDefault="009963EF" w:rsidP="009963EF">
      <w:pPr>
        <w:spacing w:line="360" w:lineRule="auto"/>
        <w:ind w:firstLine="708"/>
        <w:jc w:val="both"/>
        <w:rPr>
          <w:sz w:val="28"/>
          <w:szCs w:val="28"/>
        </w:rPr>
      </w:pPr>
      <w:proofErr w:type="gramStart"/>
      <w:r w:rsidRPr="009963EF">
        <w:rPr>
          <w:sz w:val="28"/>
          <w:szCs w:val="28"/>
        </w:rPr>
        <w:lastRenderedPageBreak/>
        <w:t xml:space="preserve">В настоящее время основное внимание в педагогике и психологии уделяется изучению следующих направлений: конфликты в коллективе школьников (В.М. </w:t>
      </w:r>
      <w:proofErr w:type="spellStart"/>
      <w:r w:rsidRPr="009963EF">
        <w:rPr>
          <w:sz w:val="28"/>
          <w:szCs w:val="28"/>
        </w:rPr>
        <w:t>Афонькова</w:t>
      </w:r>
      <w:proofErr w:type="spellEnd"/>
      <w:r w:rsidRPr="009963EF">
        <w:rPr>
          <w:sz w:val="28"/>
          <w:szCs w:val="28"/>
        </w:rPr>
        <w:t xml:space="preserve">, Е.А. </w:t>
      </w:r>
      <w:proofErr w:type="spellStart"/>
      <w:r w:rsidRPr="009963EF">
        <w:rPr>
          <w:sz w:val="28"/>
          <w:szCs w:val="28"/>
        </w:rPr>
        <w:t>Тимоховец</w:t>
      </w:r>
      <w:proofErr w:type="spellEnd"/>
      <w:r w:rsidRPr="009963EF">
        <w:rPr>
          <w:sz w:val="28"/>
          <w:szCs w:val="28"/>
        </w:rPr>
        <w:t xml:space="preserve">); сущность конфликтов, их причины в педагогических коллективах (Б.С. </w:t>
      </w:r>
      <w:proofErr w:type="spellStart"/>
      <w:r w:rsidRPr="009963EF">
        <w:rPr>
          <w:sz w:val="28"/>
          <w:szCs w:val="28"/>
        </w:rPr>
        <w:t>Алишев</w:t>
      </w:r>
      <w:proofErr w:type="spellEnd"/>
      <w:r w:rsidRPr="009963EF">
        <w:rPr>
          <w:sz w:val="28"/>
          <w:szCs w:val="28"/>
        </w:rPr>
        <w:t xml:space="preserve">, </w:t>
      </w:r>
      <w:proofErr w:type="spellStart"/>
      <w:r w:rsidRPr="009963EF">
        <w:rPr>
          <w:sz w:val="28"/>
          <w:szCs w:val="28"/>
        </w:rPr>
        <w:t>Т.А.Чистякова</w:t>
      </w:r>
      <w:proofErr w:type="spellEnd"/>
      <w:r w:rsidRPr="009963EF">
        <w:rPr>
          <w:sz w:val="28"/>
          <w:szCs w:val="28"/>
        </w:rPr>
        <w:t xml:space="preserve">); исследованию подготовки будущих учителей к разрешению конфликтов (Г.М. </w:t>
      </w:r>
      <w:proofErr w:type="spellStart"/>
      <w:r w:rsidRPr="009963EF">
        <w:rPr>
          <w:sz w:val="28"/>
          <w:szCs w:val="28"/>
        </w:rPr>
        <w:t>Болтунова</w:t>
      </w:r>
      <w:proofErr w:type="spellEnd"/>
      <w:r w:rsidRPr="009963EF">
        <w:rPr>
          <w:sz w:val="28"/>
          <w:szCs w:val="28"/>
        </w:rPr>
        <w:t xml:space="preserve">); конфликты между учениками и учителем (О.Н. </w:t>
      </w:r>
      <w:proofErr w:type="spellStart"/>
      <w:r w:rsidRPr="009963EF">
        <w:rPr>
          <w:sz w:val="28"/>
          <w:szCs w:val="28"/>
        </w:rPr>
        <w:t>Лукашенок</w:t>
      </w:r>
      <w:proofErr w:type="spellEnd"/>
      <w:r w:rsidRPr="009963EF">
        <w:rPr>
          <w:sz w:val="28"/>
          <w:szCs w:val="28"/>
        </w:rPr>
        <w:t xml:space="preserve">, Н.Е. </w:t>
      </w:r>
      <w:proofErr w:type="spellStart"/>
      <w:r w:rsidRPr="009963EF">
        <w:rPr>
          <w:sz w:val="28"/>
          <w:szCs w:val="28"/>
        </w:rPr>
        <w:t>Щуркова</w:t>
      </w:r>
      <w:proofErr w:type="spellEnd"/>
      <w:r w:rsidRPr="009963EF">
        <w:rPr>
          <w:sz w:val="28"/>
          <w:szCs w:val="28"/>
        </w:rPr>
        <w:t>).</w:t>
      </w:r>
      <w:proofErr w:type="gramEnd"/>
    </w:p>
    <w:p w:rsidR="009963EF" w:rsidRPr="002C4FE0" w:rsidRDefault="009963EF" w:rsidP="009963EF">
      <w:pPr>
        <w:spacing w:line="360" w:lineRule="auto"/>
        <w:ind w:firstLine="708"/>
        <w:jc w:val="both"/>
        <w:rPr>
          <w:rFonts w:cs="MS Sans Serif"/>
          <w:sz w:val="28"/>
          <w:szCs w:val="28"/>
        </w:rPr>
      </w:pPr>
      <w:r w:rsidRPr="002C4FE0">
        <w:rPr>
          <w:sz w:val="28"/>
          <w:szCs w:val="28"/>
        </w:rPr>
        <w:t>Среди специалистов, занимающихся изучением конфликта, нет единой точки зрения по вопросу о том, что он собой представляет. Это обусловлено рядом причин: сложностью самого феномена конфликта, а также неоднозначным пониманием того, чем вызвано его возникновение.</w:t>
      </w:r>
      <w:r>
        <w:rPr>
          <w:sz w:val="28"/>
          <w:szCs w:val="28"/>
        </w:rPr>
        <w:t xml:space="preserve"> </w:t>
      </w:r>
      <w:r w:rsidRPr="002C4FE0">
        <w:rPr>
          <w:sz w:val="28"/>
          <w:szCs w:val="28"/>
        </w:rPr>
        <w:t xml:space="preserve">Одной из причин такой ситуации является недостаточная разработанность самой теории конфликта. Для практиков, в частности, по-прежнему остается неясным соотношение величин в дихотомии «конфликт – согласие», хотя исторический опыт доказывает, что общество обеспечивает упорядоченность жизни населения только через согласие, через достижение взаимного понимания и признания. Конфликт стал доминирующей ячейкой общественных отношений. Таким образом, </w:t>
      </w:r>
      <w:r w:rsidRPr="002C4FE0">
        <w:rPr>
          <w:b/>
          <w:sz w:val="28"/>
          <w:szCs w:val="28"/>
        </w:rPr>
        <w:t>актуальность</w:t>
      </w:r>
      <w:r w:rsidRPr="002C4FE0">
        <w:rPr>
          <w:sz w:val="28"/>
          <w:szCs w:val="28"/>
        </w:rPr>
        <w:t xml:space="preserve"> исследования обусловлена практическим запросом современного общественного развития, потребностями школьной психолого-педагогической</w:t>
      </w:r>
      <w:r w:rsidRPr="002C4FE0">
        <w:rPr>
          <w:color w:val="FF0000"/>
          <w:sz w:val="28"/>
          <w:szCs w:val="28"/>
        </w:rPr>
        <w:t xml:space="preserve"> </w:t>
      </w:r>
      <w:r w:rsidRPr="002C4FE0">
        <w:rPr>
          <w:sz w:val="28"/>
          <w:szCs w:val="28"/>
        </w:rPr>
        <w:t xml:space="preserve">службы, а также логикой дальнейшего научного познания генезиса представлений о конфликте у субъектов межличностного общения. </w:t>
      </w:r>
    </w:p>
    <w:p w:rsidR="009963EF" w:rsidRPr="002C4FE0" w:rsidRDefault="009963EF" w:rsidP="009963EF">
      <w:pPr>
        <w:spacing w:line="360" w:lineRule="auto"/>
        <w:ind w:firstLine="708"/>
        <w:jc w:val="both"/>
        <w:rPr>
          <w:sz w:val="28"/>
          <w:szCs w:val="28"/>
        </w:rPr>
      </w:pPr>
      <w:r w:rsidRPr="002C4FE0">
        <w:rPr>
          <w:sz w:val="28"/>
          <w:szCs w:val="28"/>
        </w:rPr>
        <w:t xml:space="preserve">В настоящее время в </w:t>
      </w:r>
      <w:r>
        <w:rPr>
          <w:sz w:val="28"/>
          <w:szCs w:val="28"/>
        </w:rPr>
        <w:t>психолого</w:t>
      </w:r>
      <w:r w:rsidRPr="002C4FE0">
        <w:rPr>
          <w:sz w:val="28"/>
          <w:szCs w:val="28"/>
        </w:rPr>
        <w:t>-педагогиче</w:t>
      </w:r>
      <w:r>
        <w:rPr>
          <w:sz w:val="28"/>
          <w:szCs w:val="28"/>
        </w:rPr>
        <w:t>ской науке и практике сложилось</w:t>
      </w:r>
      <w:r w:rsidRPr="002C4FE0">
        <w:rPr>
          <w:sz w:val="28"/>
          <w:szCs w:val="28"/>
        </w:rPr>
        <w:t xml:space="preserve"> </w:t>
      </w:r>
      <w:r w:rsidRPr="002C4FE0">
        <w:rPr>
          <w:b/>
          <w:sz w:val="28"/>
          <w:szCs w:val="28"/>
        </w:rPr>
        <w:t>противоречие</w:t>
      </w:r>
      <w:r>
        <w:rPr>
          <w:sz w:val="28"/>
          <w:szCs w:val="28"/>
        </w:rPr>
        <w:t xml:space="preserve"> между</w:t>
      </w:r>
      <w:r w:rsidRPr="002C4FE0">
        <w:rPr>
          <w:sz w:val="28"/>
          <w:szCs w:val="28"/>
        </w:rPr>
        <w:t xml:space="preserve"> </w:t>
      </w:r>
      <w:r>
        <w:rPr>
          <w:sz w:val="28"/>
          <w:szCs w:val="28"/>
        </w:rPr>
        <w:t>возрастающим</w:t>
      </w:r>
      <w:r w:rsidRPr="002C4FE0">
        <w:rPr>
          <w:sz w:val="28"/>
          <w:szCs w:val="28"/>
        </w:rPr>
        <w:t xml:space="preserve"> число</w:t>
      </w:r>
      <w:r>
        <w:rPr>
          <w:sz w:val="28"/>
          <w:szCs w:val="28"/>
        </w:rPr>
        <w:t>м</w:t>
      </w:r>
      <w:r w:rsidRPr="002C4FE0">
        <w:rPr>
          <w:sz w:val="28"/>
          <w:szCs w:val="28"/>
        </w:rPr>
        <w:t xml:space="preserve"> межличностных к</w:t>
      </w:r>
      <w:r>
        <w:rPr>
          <w:sz w:val="28"/>
          <w:szCs w:val="28"/>
        </w:rPr>
        <w:t xml:space="preserve">онфликтов в подростковой среде и </w:t>
      </w:r>
      <w:r w:rsidRPr="002C4FE0">
        <w:rPr>
          <w:sz w:val="28"/>
          <w:szCs w:val="28"/>
        </w:rPr>
        <w:t>недостаточно</w:t>
      </w:r>
      <w:r>
        <w:rPr>
          <w:sz w:val="28"/>
          <w:szCs w:val="28"/>
        </w:rPr>
        <w:t>й разработанностью методов и приёмов</w:t>
      </w:r>
      <w:r w:rsidRPr="002C4FE0">
        <w:rPr>
          <w:sz w:val="28"/>
          <w:szCs w:val="28"/>
        </w:rPr>
        <w:t xml:space="preserve"> работы педагога</w:t>
      </w:r>
      <w:r>
        <w:rPr>
          <w:sz w:val="28"/>
          <w:szCs w:val="28"/>
        </w:rPr>
        <w:t>-психолога</w:t>
      </w:r>
      <w:r w:rsidRPr="002C4FE0">
        <w:rPr>
          <w:sz w:val="28"/>
          <w:szCs w:val="28"/>
        </w:rPr>
        <w:t xml:space="preserve"> по разрешению межличностных конфликто</w:t>
      </w:r>
      <w:r>
        <w:rPr>
          <w:sz w:val="28"/>
          <w:szCs w:val="28"/>
        </w:rPr>
        <w:t>в в условиях общеобразовательной школы</w:t>
      </w:r>
      <w:r w:rsidRPr="002C4FE0">
        <w:rPr>
          <w:sz w:val="28"/>
          <w:szCs w:val="28"/>
        </w:rPr>
        <w:t>.</w:t>
      </w:r>
    </w:p>
    <w:p w:rsidR="009963EF" w:rsidRPr="002C4FE0" w:rsidRDefault="009963EF" w:rsidP="009963EF">
      <w:pPr>
        <w:spacing w:line="360" w:lineRule="auto"/>
        <w:ind w:firstLine="708"/>
        <w:jc w:val="both"/>
        <w:rPr>
          <w:color w:val="002060"/>
          <w:sz w:val="28"/>
          <w:szCs w:val="28"/>
        </w:rPr>
      </w:pPr>
      <w:r w:rsidRPr="002C4FE0">
        <w:rPr>
          <w:b/>
          <w:sz w:val="28"/>
          <w:szCs w:val="28"/>
        </w:rPr>
        <w:t>Проблема</w:t>
      </w:r>
      <w:r>
        <w:rPr>
          <w:b/>
          <w:sz w:val="28"/>
          <w:szCs w:val="28"/>
        </w:rPr>
        <w:t xml:space="preserve"> </w:t>
      </w:r>
      <w:proofErr w:type="gramStart"/>
      <w:r>
        <w:rPr>
          <w:sz w:val="28"/>
          <w:szCs w:val="28"/>
        </w:rPr>
        <w:t>исследования</w:t>
      </w:r>
      <w:proofErr w:type="gramEnd"/>
      <w:r w:rsidRPr="002C4FE0">
        <w:rPr>
          <w:sz w:val="28"/>
          <w:szCs w:val="28"/>
        </w:rPr>
        <w:t xml:space="preserve">: </w:t>
      </w:r>
      <w:r>
        <w:rPr>
          <w:sz w:val="28"/>
          <w:szCs w:val="28"/>
        </w:rPr>
        <w:t>каковы</w:t>
      </w:r>
      <w:r w:rsidRPr="00E650DB">
        <w:rPr>
          <w:sz w:val="28"/>
          <w:szCs w:val="28"/>
        </w:rPr>
        <w:t xml:space="preserve"> </w:t>
      </w:r>
      <w:r w:rsidRPr="002C4FE0">
        <w:rPr>
          <w:sz w:val="28"/>
          <w:szCs w:val="28"/>
        </w:rPr>
        <w:t>оптимальные формы и методы разрешения межличностных конфликтов среди подростков в условиях общеобразовательно</w:t>
      </w:r>
      <w:r>
        <w:rPr>
          <w:sz w:val="28"/>
          <w:szCs w:val="28"/>
        </w:rPr>
        <w:t>й школы</w:t>
      </w:r>
      <w:r w:rsidR="00406E1C">
        <w:rPr>
          <w:sz w:val="28"/>
          <w:szCs w:val="28"/>
        </w:rPr>
        <w:t>?</w:t>
      </w:r>
    </w:p>
    <w:p w:rsidR="009963EF" w:rsidRPr="002C4FE0" w:rsidRDefault="009963EF" w:rsidP="009963EF">
      <w:pPr>
        <w:spacing w:line="360" w:lineRule="auto"/>
        <w:ind w:firstLine="708"/>
        <w:jc w:val="both"/>
        <w:rPr>
          <w:sz w:val="28"/>
          <w:szCs w:val="28"/>
        </w:rPr>
      </w:pPr>
      <w:r w:rsidRPr="002C4FE0">
        <w:rPr>
          <w:b/>
          <w:sz w:val="28"/>
          <w:szCs w:val="28"/>
        </w:rPr>
        <w:lastRenderedPageBreak/>
        <w:t xml:space="preserve">Цель </w:t>
      </w:r>
      <w:r w:rsidRPr="002C4FE0">
        <w:rPr>
          <w:sz w:val="28"/>
          <w:szCs w:val="28"/>
        </w:rPr>
        <w:t xml:space="preserve">исследования изучить возможности </w:t>
      </w:r>
      <w:r w:rsidRPr="00D935A1">
        <w:rPr>
          <w:sz w:val="28"/>
          <w:szCs w:val="28"/>
        </w:rPr>
        <w:t>положительного</w:t>
      </w:r>
      <w:r w:rsidRPr="002C4FE0">
        <w:rPr>
          <w:sz w:val="28"/>
          <w:szCs w:val="28"/>
        </w:rPr>
        <w:t xml:space="preserve"> влияния педагога</w:t>
      </w:r>
      <w:r w:rsidR="00406E1C">
        <w:rPr>
          <w:sz w:val="28"/>
          <w:szCs w:val="28"/>
        </w:rPr>
        <w:t>-психолога</w:t>
      </w:r>
      <w:r w:rsidRPr="002C4FE0">
        <w:rPr>
          <w:sz w:val="28"/>
          <w:szCs w:val="28"/>
        </w:rPr>
        <w:t xml:space="preserve"> </w:t>
      </w:r>
      <w:r>
        <w:rPr>
          <w:sz w:val="28"/>
          <w:szCs w:val="28"/>
        </w:rPr>
        <w:t>на</w:t>
      </w:r>
      <w:r w:rsidRPr="002C4FE0">
        <w:rPr>
          <w:sz w:val="28"/>
          <w:szCs w:val="28"/>
        </w:rPr>
        <w:t xml:space="preserve"> подростков</w:t>
      </w:r>
      <w:r>
        <w:rPr>
          <w:sz w:val="28"/>
          <w:szCs w:val="28"/>
        </w:rPr>
        <w:t>,</w:t>
      </w:r>
      <w:r w:rsidRPr="002C4FE0">
        <w:rPr>
          <w:sz w:val="28"/>
          <w:szCs w:val="28"/>
        </w:rPr>
        <w:t xml:space="preserve"> </w:t>
      </w:r>
      <w:r>
        <w:rPr>
          <w:sz w:val="28"/>
          <w:szCs w:val="28"/>
        </w:rPr>
        <w:t xml:space="preserve">по формированию у них </w:t>
      </w:r>
      <w:r w:rsidRPr="002C4FE0">
        <w:rPr>
          <w:sz w:val="28"/>
          <w:szCs w:val="28"/>
        </w:rPr>
        <w:t>конструктивных способов  разрешения межличностных конфликто</w:t>
      </w:r>
      <w:r>
        <w:rPr>
          <w:sz w:val="28"/>
          <w:szCs w:val="28"/>
        </w:rPr>
        <w:t>в в условиях общеобразовательной школы</w:t>
      </w:r>
      <w:r w:rsidRPr="002C4FE0">
        <w:rPr>
          <w:sz w:val="28"/>
          <w:szCs w:val="28"/>
        </w:rPr>
        <w:t>.</w:t>
      </w:r>
    </w:p>
    <w:p w:rsidR="009963EF" w:rsidRPr="002C4FE0" w:rsidRDefault="009963EF" w:rsidP="009963EF">
      <w:pPr>
        <w:spacing w:line="360" w:lineRule="auto"/>
        <w:ind w:firstLine="708"/>
        <w:jc w:val="both"/>
        <w:rPr>
          <w:sz w:val="28"/>
          <w:szCs w:val="28"/>
        </w:rPr>
      </w:pPr>
      <w:r w:rsidRPr="002C4FE0">
        <w:rPr>
          <w:b/>
          <w:sz w:val="28"/>
          <w:szCs w:val="28"/>
        </w:rPr>
        <w:t>Объект</w:t>
      </w:r>
      <w:r w:rsidRPr="002C4FE0">
        <w:rPr>
          <w:sz w:val="28"/>
          <w:szCs w:val="28"/>
        </w:rPr>
        <w:t xml:space="preserve"> исследования</w:t>
      </w:r>
      <w:r w:rsidRPr="002C4FE0">
        <w:rPr>
          <w:b/>
          <w:sz w:val="28"/>
          <w:szCs w:val="28"/>
        </w:rPr>
        <w:t xml:space="preserve"> – </w:t>
      </w:r>
      <w:r w:rsidRPr="002C4FE0">
        <w:rPr>
          <w:sz w:val="28"/>
          <w:szCs w:val="28"/>
        </w:rPr>
        <w:t>профессиональная  деятельность педагога</w:t>
      </w:r>
      <w:r w:rsidR="00406E1C">
        <w:rPr>
          <w:sz w:val="28"/>
          <w:szCs w:val="28"/>
        </w:rPr>
        <w:t>-психолога</w:t>
      </w:r>
      <w:r w:rsidRPr="002C4FE0">
        <w:rPr>
          <w:sz w:val="28"/>
          <w:szCs w:val="28"/>
        </w:rPr>
        <w:t xml:space="preserve"> среди подростко</w:t>
      </w:r>
      <w:r>
        <w:rPr>
          <w:sz w:val="28"/>
          <w:szCs w:val="28"/>
        </w:rPr>
        <w:t>в в условиях общеобразовательной школы</w:t>
      </w:r>
      <w:r w:rsidRPr="002C4FE0">
        <w:rPr>
          <w:sz w:val="28"/>
          <w:szCs w:val="28"/>
        </w:rPr>
        <w:t>.</w:t>
      </w:r>
    </w:p>
    <w:p w:rsidR="009963EF" w:rsidRPr="002C4FE0" w:rsidRDefault="009963EF" w:rsidP="009963EF">
      <w:pPr>
        <w:spacing w:line="360" w:lineRule="auto"/>
        <w:ind w:firstLine="708"/>
        <w:jc w:val="both"/>
        <w:rPr>
          <w:sz w:val="28"/>
          <w:szCs w:val="28"/>
        </w:rPr>
      </w:pPr>
      <w:r w:rsidRPr="002C4FE0">
        <w:rPr>
          <w:b/>
          <w:sz w:val="28"/>
          <w:szCs w:val="28"/>
        </w:rPr>
        <w:t xml:space="preserve">Предмет </w:t>
      </w:r>
      <w:r w:rsidRPr="002C4FE0">
        <w:rPr>
          <w:sz w:val="28"/>
          <w:szCs w:val="28"/>
        </w:rPr>
        <w:t>исследования – работа педагога</w:t>
      </w:r>
      <w:r w:rsidR="00406E1C">
        <w:rPr>
          <w:sz w:val="28"/>
          <w:szCs w:val="28"/>
        </w:rPr>
        <w:t>-психолога</w:t>
      </w:r>
      <w:r w:rsidRPr="002C4FE0">
        <w:rPr>
          <w:sz w:val="28"/>
          <w:szCs w:val="28"/>
        </w:rPr>
        <w:t xml:space="preserve"> по разрешению межличностных конфликтов </w:t>
      </w:r>
      <w:r w:rsidR="00406E1C">
        <w:rPr>
          <w:sz w:val="28"/>
          <w:szCs w:val="28"/>
        </w:rPr>
        <w:t xml:space="preserve">у </w:t>
      </w:r>
      <w:r w:rsidRPr="002C4FE0">
        <w:rPr>
          <w:sz w:val="28"/>
          <w:szCs w:val="28"/>
        </w:rPr>
        <w:t>подростков в условиях общеобразовательн</w:t>
      </w:r>
      <w:r>
        <w:rPr>
          <w:sz w:val="28"/>
          <w:szCs w:val="28"/>
        </w:rPr>
        <w:t>ой школы</w:t>
      </w:r>
      <w:r w:rsidRPr="002C4FE0">
        <w:rPr>
          <w:sz w:val="28"/>
          <w:szCs w:val="28"/>
        </w:rPr>
        <w:t>.</w:t>
      </w:r>
    </w:p>
    <w:p w:rsidR="009963EF" w:rsidRPr="002C4FE0" w:rsidRDefault="009963EF" w:rsidP="009963EF">
      <w:pPr>
        <w:spacing w:line="360" w:lineRule="auto"/>
        <w:ind w:firstLine="708"/>
        <w:jc w:val="both"/>
        <w:rPr>
          <w:sz w:val="28"/>
          <w:szCs w:val="28"/>
        </w:rPr>
      </w:pPr>
      <w:bookmarkStart w:id="1" w:name="_Hlt9952109"/>
      <w:bookmarkEnd w:id="1"/>
      <w:proofErr w:type="gramStart"/>
      <w:r w:rsidRPr="002C4FE0">
        <w:rPr>
          <w:b/>
          <w:sz w:val="28"/>
          <w:szCs w:val="28"/>
        </w:rPr>
        <w:t>Гипотеза</w:t>
      </w:r>
      <w:r w:rsidRPr="002C4FE0">
        <w:rPr>
          <w:sz w:val="28"/>
          <w:szCs w:val="28"/>
        </w:rPr>
        <w:t xml:space="preserve"> исследования заключается в предположении, что работа педагога</w:t>
      </w:r>
      <w:r w:rsidR="00406E1C">
        <w:rPr>
          <w:sz w:val="28"/>
          <w:szCs w:val="28"/>
        </w:rPr>
        <w:t>-психолога</w:t>
      </w:r>
      <w:r w:rsidRPr="002C4FE0">
        <w:rPr>
          <w:sz w:val="28"/>
          <w:szCs w:val="28"/>
        </w:rPr>
        <w:t xml:space="preserve"> по разрешению межличностных конфликтов </w:t>
      </w:r>
      <w:r w:rsidR="00406E1C">
        <w:rPr>
          <w:sz w:val="28"/>
          <w:szCs w:val="28"/>
        </w:rPr>
        <w:t xml:space="preserve">у </w:t>
      </w:r>
      <w:r w:rsidRPr="002C4FE0">
        <w:rPr>
          <w:sz w:val="28"/>
          <w:szCs w:val="28"/>
        </w:rPr>
        <w:t>подростков в условиях общеобразовательн</w:t>
      </w:r>
      <w:r>
        <w:rPr>
          <w:sz w:val="28"/>
          <w:szCs w:val="28"/>
        </w:rPr>
        <w:t>ой школы</w:t>
      </w:r>
      <w:r w:rsidRPr="002C4FE0">
        <w:rPr>
          <w:sz w:val="28"/>
          <w:szCs w:val="28"/>
        </w:rPr>
        <w:t xml:space="preserve"> будет эффективной в том, случае, если своевременно будет изучена склонность к конфликтному поведению подростков и на основе полученных диагностических данных  будет разработана коррекционно-развивающая программа, направленная на формирование конструктивных способов разрешения межличностных конфликтов среди подростков в условиях общеобразовательно</w:t>
      </w:r>
      <w:r>
        <w:rPr>
          <w:sz w:val="28"/>
          <w:szCs w:val="28"/>
        </w:rPr>
        <w:t>й школы</w:t>
      </w:r>
      <w:r w:rsidRPr="002C4FE0">
        <w:rPr>
          <w:sz w:val="28"/>
          <w:szCs w:val="28"/>
        </w:rPr>
        <w:t>.</w:t>
      </w:r>
      <w:proofErr w:type="gramEnd"/>
    </w:p>
    <w:p w:rsidR="009963EF" w:rsidRPr="002C4FE0" w:rsidRDefault="009963EF" w:rsidP="00406E1C">
      <w:pPr>
        <w:spacing w:line="360" w:lineRule="auto"/>
        <w:jc w:val="both"/>
        <w:rPr>
          <w:sz w:val="28"/>
          <w:szCs w:val="28"/>
        </w:rPr>
      </w:pPr>
      <w:r w:rsidRPr="002C4FE0">
        <w:rPr>
          <w:sz w:val="28"/>
          <w:szCs w:val="28"/>
        </w:rPr>
        <w:t xml:space="preserve"> </w:t>
      </w:r>
      <w:r w:rsidR="00406E1C">
        <w:rPr>
          <w:sz w:val="28"/>
          <w:szCs w:val="28"/>
        </w:rPr>
        <w:tab/>
      </w:r>
      <w:r w:rsidRPr="002C4FE0">
        <w:rPr>
          <w:sz w:val="28"/>
          <w:szCs w:val="28"/>
        </w:rPr>
        <w:t xml:space="preserve">В соответствии с целью и гипотезой исследования были определены следующие </w:t>
      </w:r>
      <w:r w:rsidRPr="002C4FE0">
        <w:rPr>
          <w:b/>
          <w:sz w:val="28"/>
          <w:szCs w:val="28"/>
        </w:rPr>
        <w:t>задачи</w:t>
      </w:r>
      <w:r w:rsidRPr="002C4FE0">
        <w:rPr>
          <w:sz w:val="28"/>
          <w:szCs w:val="28"/>
        </w:rPr>
        <w:t>:</w:t>
      </w:r>
    </w:p>
    <w:p w:rsidR="009963EF" w:rsidRPr="002C4FE0" w:rsidRDefault="009963EF" w:rsidP="00406E1C">
      <w:pPr>
        <w:numPr>
          <w:ilvl w:val="0"/>
          <w:numId w:val="1"/>
        </w:numPr>
        <w:tabs>
          <w:tab w:val="clear" w:pos="1287"/>
          <w:tab w:val="num" w:pos="709"/>
        </w:tabs>
        <w:spacing w:line="360" w:lineRule="auto"/>
        <w:ind w:left="0" w:firstLine="0"/>
        <w:jc w:val="both"/>
        <w:rPr>
          <w:sz w:val="28"/>
          <w:szCs w:val="28"/>
        </w:rPr>
      </w:pPr>
      <w:r w:rsidRPr="002C4FE0">
        <w:rPr>
          <w:sz w:val="28"/>
          <w:szCs w:val="28"/>
        </w:rPr>
        <w:t xml:space="preserve">Изучить состояние исследуемой проблемы в психолого-педагогической  литературе. </w:t>
      </w:r>
    </w:p>
    <w:p w:rsidR="009963EF" w:rsidRPr="002C4FE0" w:rsidRDefault="009963EF" w:rsidP="00406E1C">
      <w:pPr>
        <w:numPr>
          <w:ilvl w:val="0"/>
          <w:numId w:val="1"/>
        </w:numPr>
        <w:tabs>
          <w:tab w:val="clear" w:pos="1287"/>
          <w:tab w:val="num" w:pos="709"/>
        </w:tabs>
        <w:spacing w:line="360" w:lineRule="auto"/>
        <w:ind w:left="0" w:firstLine="0"/>
        <w:jc w:val="both"/>
        <w:rPr>
          <w:sz w:val="28"/>
          <w:szCs w:val="28"/>
        </w:rPr>
      </w:pPr>
      <w:r w:rsidRPr="002C4FE0">
        <w:rPr>
          <w:sz w:val="28"/>
          <w:szCs w:val="28"/>
        </w:rPr>
        <w:t>Выявить особенности межличностных конфликтов в подростковом возрасте и основные направления работы педагога</w:t>
      </w:r>
      <w:r w:rsidR="00406E1C">
        <w:rPr>
          <w:sz w:val="28"/>
          <w:szCs w:val="28"/>
        </w:rPr>
        <w:t>-психолога</w:t>
      </w:r>
      <w:r w:rsidRPr="002C4FE0">
        <w:rPr>
          <w:sz w:val="28"/>
          <w:szCs w:val="28"/>
        </w:rPr>
        <w:t xml:space="preserve"> по разрешению межличностных конфликтов среди подростков в условиях общеобразовательн</w:t>
      </w:r>
      <w:r>
        <w:rPr>
          <w:sz w:val="28"/>
          <w:szCs w:val="28"/>
        </w:rPr>
        <w:t>ой школы</w:t>
      </w:r>
      <w:r w:rsidRPr="002C4FE0">
        <w:rPr>
          <w:sz w:val="28"/>
          <w:szCs w:val="28"/>
        </w:rPr>
        <w:t>.</w:t>
      </w:r>
    </w:p>
    <w:p w:rsidR="009963EF" w:rsidRPr="002C4FE0" w:rsidRDefault="009963EF" w:rsidP="00406E1C">
      <w:pPr>
        <w:numPr>
          <w:ilvl w:val="0"/>
          <w:numId w:val="1"/>
        </w:numPr>
        <w:tabs>
          <w:tab w:val="clear" w:pos="1287"/>
          <w:tab w:val="num" w:pos="709"/>
        </w:tabs>
        <w:spacing w:line="360" w:lineRule="auto"/>
        <w:ind w:left="0" w:firstLine="0"/>
        <w:jc w:val="both"/>
        <w:rPr>
          <w:sz w:val="28"/>
          <w:szCs w:val="28"/>
        </w:rPr>
      </w:pPr>
      <w:r w:rsidRPr="002C4FE0">
        <w:rPr>
          <w:sz w:val="28"/>
          <w:szCs w:val="28"/>
        </w:rPr>
        <w:t>Изучить склонность к конфликтному поведению у подростков.</w:t>
      </w:r>
    </w:p>
    <w:p w:rsidR="009963EF" w:rsidRPr="002C4FE0" w:rsidRDefault="009963EF" w:rsidP="00406E1C">
      <w:pPr>
        <w:numPr>
          <w:ilvl w:val="0"/>
          <w:numId w:val="1"/>
        </w:numPr>
        <w:tabs>
          <w:tab w:val="clear" w:pos="1287"/>
          <w:tab w:val="num" w:pos="709"/>
        </w:tabs>
        <w:spacing w:line="360" w:lineRule="auto"/>
        <w:ind w:left="0" w:firstLine="0"/>
        <w:jc w:val="both"/>
        <w:rPr>
          <w:sz w:val="28"/>
          <w:szCs w:val="28"/>
        </w:rPr>
      </w:pPr>
      <w:r w:rsidRPr="002C4FE0">
        <w:rPr>
          <w:sz w:val="28"/>
          <w:szCs w:val="28"/>
        </w:rPr>
        <w:t>Провести коррекционно-развивающую программу и проанализировать динамику  овладения конструктивными способами разрешения конфликтов среди подростков.</w:t>
      </w:r>
    </w:p>
    <w:p w:rsidR="009963EF" w:rsidRPr="00406E1C" w:rsidRDefault="00406E1C" w:rsidP="00406E1C">
      <w:pPr>
        <w:spacing w:line="360" w:lineRule="auto"/>
        <w:ind w:firstLine="540"/>
        <w:jc w:val="both"/>
        <w:rPr>
          <w:sz w:val="28"/>
          <w:szCs w:val="28"/>
          <w:shd w:val="clear" w:color="auto" w:fill="FFFFFF"/>
        </w:rPr>
      </w:pPr>
      <w:proofErr w:type="gramStart"/>
      <w:r>
        <w:rPr>
          <w:b/>
          <w:sz w:val="28"/>
          <w:szCs w:val="28"/>
        </w:rPr>
        <w:lastRenderedPageBreak/>
        <w:t>Методологической основой</w:t>
      </w:r>
      <w:r w:rsidR="009963EF" w:rsidRPr="002C4FE0">
        <w:rPr>
          <w:b/>
          <w:sz w:val="28"/>
          <w:szCs w:val="28"/>
        </w:rPr>
        <w:t xml:space="preserve"> исследования</w:t>
      </w:r>
      <w:r w:rsidR="009963EF" w:rsidRPr="002C4FE0">
        <w:rPr>
          <w:sz w:val="28"/>
          <w:szCs w:val="28"/>
        </w:rPr>
        <w:t xml:space="preserve"> </w:t>
      </w:r>
      <w:r w:rsidR="009963EF" w:rsidRPr="00406E1C">
        <w:rPr>
          <w:sz w:val="28"/>
          <w:szCs w:val="28"/>
        </w:rPr>
        <w:t xml:space="preserve">явились философские, психологические, педагогические концепции, раскрывающие идеи бесконфликтного гармоничного развития социальных групп; системный </w:t>
      </w:r>
      <w:r w:rsidR="009963EF" w:rsidRPr="00406E1C">
        <w:rPr>
          <w:sz w:val="28"/>
          <w:szCs w:val="28"/>
          <w:shd w:val="clear" w:color="auto" w:fill="FFFFFF"/>
        </w:rPr>
        <w:t xml:space="preserve">подход  (В.П. Беспалько, В.С. Ильин, Н.В. Кузьмина, В.В. Краевский, А.М. Саранов, Н.К. Сергеев); личностно-ориентированный подход (Л.С. Выготский, П.Я. Гальперин, А.Н. Леонтьев, А.В. Петровский </w:t>
      </w:r>
      <w:proofErr w:type="spellStart"/>
      <w:r w:rsidR="009963EF" w:rsidRPr="00406E1C">
        <w:rPr>
          <w:sz w:val="28"/>
          <w:szCs w:val="28"/>
          <w:shd w:val="clear" w:color="auto" w:fill="FFFFFF"/>
        </w:rPr>
        <w:t>С.Л.Рубинштейн</w:t>
      </w:r>
      <w:proofErr w:type="spellEnd"/>
      <w:r w:rsidR="009963EF" w:rsidRPr="00406E1C">
        <w:rPr>
          <w:sz w:val="28"/>
          <w:szCs w:val="28"/>
          <w:shd w:val="clear" w:color="auto" w:fill="FFFFFF"/>
        </w:rPr>
        <w:t>);</w:t>
      </w:r>
      <w:proofErr w:type="gramEnd"/>
      <w:r w:rsidR="009963EF" w:rsidRPr="00406E1C">
        <w:t xml:space="preserve"> </w:t>
      </w:r>
      <w:proofErr w:type="gramStart"/>
      <w:r w:rsidR="009963EF" w:rsidRPr="00406E1C">
        <w:rPr>
          <w:sz w:val="28"/>
          <w:szCs w:val="28"/>
          <w:shd w:val="clear" w:color="auto" w:fill="FFFFFF"/>
        </w:rPr>
        <w:t xml:space="preserve">концептуальные положения </w:t>
      </w:r>
      <w:proofErr w:type="spellStart"/>
      <w:r w:rsidR="009963EF" w:rsidRPr="00406E1C">
        <w:rPr>
          <w:sz w:val="28"/>
          <w:szCs w:val="28"/>
          <w:shd w:val="clear" w:color="auto" w:fill="FFFFFF"/>
        </w:rPr>
        <w:t>конфликтологии</w:t>
      </w:r>
      <w:proofErr w:type="spellEnd"/>
      <w:r w:rsidR="009963EF" w:rsidRPr="00406E1C">
        <w:rPr>
          <w:sz w:val="28"/>
          <w:szCs w:val="28"/>
          <w:shd w:val="clear" w:color="auto" w:fill="FFFFFF"/>
        </w:rPr>
        <w:t>: структура, закономерности возникновения, развития и завершения конфликтов, а также способы</w:t>
      </w:r>
      <w:r>
        <w:rPr>
          <w:sz w:val="28"/>
          <w:szCs w:val="28"/>
          <w:shd w:val="clear" w:color="auto" w:fill="FFFFFF"/>
        </w:rPr>
        <w:t xml:space="preserve"> управления ими (</w:t>
      </w:r>
      <w:proofErr w:type="spellStart"/>
      <w:r>
        <w:rPr>
          <w:sz w:val="28"/>
          <w:szCs w:val="28"/>
          <w:shd w:val="clear" w:color="auto" w:fill="FFFFFF"/>
        </w:rPr>
        <w:t>Анцуппов</w:t>
      </w:r>
      <w:proofErr w:type="spellEnd"/>
      <w:r>
        <w:rPr>
          <w:sz w:val="28"/>
          <w:szCs w:val="28"/>
          <w:shd w:val="clear" w:color="auto" w:fill="FFFFFF"/>
        </w:rPr>
        <w:t xml:space="preserve"> А.Я.,</w:t>
      </w:r>
      <w:r w:rsidR="009963EF" w:rsidRPr="00406E1C">
        <w:rPr>
          <w:sz w:val="28"/>
          <w:szCs w:val="28"/>
          <w:shd w:val="clear" w:color="auto" w:fill="FFFFFF"/>
        </w:rPr>
        <w:t xml:space="preserve"> Шипилов А.И., Бородкин Ф.М. и Коряка Н.М., Гришина Н.В., К. Левин, Д. Дэна, Р. Фишер и У. </w:t>
      </w:r>
      <w:proofErr w:type="spellStart"/>
      <w:r w:rsidR="009963EF" w:rsidRPr="00406E1C">
        <w:rPr>
          <w:sz w:val="28"/>
          <w:szCs w:val="28"/>
          <w:shd w:val="clear" w:color="auto" w:fill="FFFFFF"/>
        </w:rPr>
        <w:t>Юри</w:t>
      </w:r>
      <w:proofErr w:type="spellEnd"/>
      <w:r w:rsidR="009963EF" w:rsidRPr="00406E1C">
        <w:rPr>
          <w:sz w:val="28"/>
          <w:szCs w:val="28"/>
          <w:shd w:val="clear" w:color="auto" w:fill="FFFFFF"/>
        </w:rPr>
        <w:t xml:space="preserve"> и др.); современные теории личности (Р. </w:t>
      </w:r>
      <w:proofErr w:type="spellStart"/>
      <w:r w:rsidR="009963EF" w:rsidRPr="00406E1C">
        <w:rPr>
          <w:sz w:val="28"/>
          <w:szCs w:val="28"/>
          <w:shd w:val="clear" w:color="auto" w:fill="FFFFFF"/>
        </w:rPr>
        <w:t>Кэттел</w:t>
      </w:r>
      <w:proofErr w:type="spellEnd"/>
      <w:r w:rsidR="009963EF" w:rsidRPr="00406E1C">
        <w:rPr>
          <w:sz w:val="28"/>
          <w:szCs w:val="28"/>
          <w:shd w:val="clear" w:color="auto" w:fill="FFFFFF"/>
        </w:rPr>
        <w:t xml:space="preserve">, Г. </w:t>
      </w:r>
      <w:proofErr w:type="spellStart"/>
      <w:r w:rsidR="009963EF" w:rsidRPr="00406E1C">
        <w:rPr>
          <w:sz w:val="28"/>
          <w:szCs w:val="28"/>
          <w:shd w:val="clear" w:color="auto" w:fill="FFFFFF"/>
        </w:rPr>
        <w:t>Олпорт</w:t>
      </w:r>
      <w:proofErr w:type="spellEnd"/>
      <w:r w:rsidR="009963EF" w:rsidRPr="00406E1C">
        <w:rPr>
          <w:sz w:val="28"/>
          <w:szCs w:val="28"/>
          <w:shd w:val="clear" w:color="auto" w:fill="FFFFFF"/>
        </w:rPr>
        <w:t xml:space="preserve">, Г. </w:t>
      </w:r>
      <w:proofErr w:type="spellStart"/>
      <w:r w:rsidR="009963EF" w:rsidRPr="00406E1C">
        <w:rPr>
          <w:sz w:val="28"/>
          <w:szCs w:val="28"/>
          <w:shd w:val="clear" w:color="auto" w:fill="FFFFFF"/>
        </w:rPr>
        <w:t>Айзенк</w:t>
      </w:r>
      <w:proofErr w:type="spellEnd"/>
      <w:r w:rsidR="009963EF" w:rsidRPr="00406E1C">
        <w:rPr>
          <w:sz w:val="28"/>
          <w:szCs w:val="28"/>
          <w:shd w:val="clear" w:color="auto" w:fill="FFFFFF"/>
        </w:rPr>
        <w:t xml:space="preserve">). </w:t>
      </w:r>
      <w:proofErr w:type="gramEnd"/>
    </w:p>
    <w:p w:rsidR="009963EF" w:rsidRPr="00E06553" w:rsidRDefault="009963EF" w:rsidP="00406E1C">
      <w:pPr>
        <w:spacing w:line="360" w:lineRule="auto"/>
        <w:ind w:firstLine="708"/>
        <w:jc w:val="both"/>
        <w:rPr>
          <w:color w:val="FF0000"/>
          <w:sz w:val="28"/>
          <w:szCs w:val="28"/>
        </w:rPr>
      </w:pPr>
      <w:proofErr w:type="gramStart"/>
      <w:r w:rsidRPr="002C4FE0">
        <w:rPr>
          <w:b/>
          <w:sz w:val="28"/>
          <w:szCs w:val="28"/>
        </w:rPr>
        <w:t>Теоретической основой</w:t>
      </w:r>
      <w:r w:rsidRPr="002C4FE0">
        <w:rPr>
          <w:sz w:val="28"/>
          <w:szCs w:val="28"/>
        </w:rPr>
        <w:t xml:space="preserve"> нашего исследования</w:t>
      </w:r>
      <w:r w:rsidRPr="002C4FE0">
        <w:rPr>
          <w:b/>
          <w:sz w:val="28"/>
          <w:szCs w:val="28"/>
        </w:rPr>
        <w:t xml:space="preserve"> </w:t>
      </w:r>
      <w:r w:rsidRPr="002C4FE0">
        <w:rPr>
          <w:sz w:val="28"/>
          <w:szCs w:val="28"/>
        </w:rPr>
        <w:t xml:space="preserve">являлись основные положения А.Я. </w:t>
      </w:r>
      <w:proofErr w:type="spellStart"/>
      <w:r w:rsidRPr="002C4FE0">
        <w:rPr>
          <w:sz w:val="28"/>
          <w:szCs w:val="28"/>
        </w:rPr>
        <w:t>Анцупова</w:t>
      </w:r>
      <w:proofErr w:type="spellEnd"/>
      <w:r w:rsidRPr="002C4FE0">
        <w:rPr>
          <w:sz w:val="28"/>
          <w:szCs w:val="28"/>
        </w:rPr>
        <w:t xml:space="preserve"> и Л.А. Петровской о структуре конфликта, положение о закономерностях поведения в конфликтных ситуациях К. Томаса</w:t>
      </w:r>
      <w:r>
        <w:rPr>
          <w:sz w:val="28"/>
          <w:szCs w:val="28"/>
        </w:rPr>
        <w:t>,</w:t>
      </w:r>
      <w:r w:rsidRPr="002C4FE0">
        <w:rPr>
          <w:color w:val="FF0000"/>
          <w:sz w:val="28"/>
          <w:szCs w:val="28"/>
        </w:rPr>
        <w:t xml:space="preserve"> </w:t>
      </w:r>
      <w:r w:rsidRPr="002C4FE0">
        <w:rPr>
          <w:sz w:val="28"/>
          <w:szCs w:val="28"/>
        </w:rPr>
        <w:t xml:space="preserve">теория ведущих тенденций поведения Л.Н. </w:t>
      </w:r>
      <w:proofErr w:type="spellStart"/>
      <w:r w:rsidRPr="002C4FE0">
        <w:rPr>
          <w:sz w:val="28"/>
          <w:szCs w:val="28"/>
        </w:rPr>
        <w:t>Собчик</w:t>
      </w:r>
      <w:proofErr w:type="spellEnd"/>
      <w:r w:rsidRPr="002C4FE0">
        <w:rPr>
          <w:sz w:val="28"/>
          <w:szCs w:val="28"/>
        </w:rPr>
        <w:t xml:space="preserve">, идеи С.Л. Рубинштейна, В.Н. Мясищева, Б.Ф. Ломова </w:t>
      </w:r>
      <w:r>
        <w:rPr>
          <w:sz w:val="28"/>
          <w:szCs w:val="28"/>
        </w:rPr>
        <w:t xml:space="preserve">об отношении как социально-психологическом феномене, идеи </w:t>
      </w:r>
      <w:proofErr w:type="spellStart"/>
      <w:r>
        <w:rPr>
          <w:sz w:val="28"/>
          <w:szCs w:val="28"/>
        </w:rPr>
        <w:t>Я.Л.Коломинского</w:t>
      </w:r>
      <w:proofErr w:type="spellEnd"/>
      <w:r>
        <w:rPr>
          <w:sz w:val="28"/>
          <w:szCs w:val="28"/>
        </w:rPr>
        <w:t xml:space="preserve"> и </w:t>
      </w:r>
      <w:r w:rsidRPr="002C4FE0">
        <w:rPr>
          <w:sz w:val="28"/>
          <w:szCs w:val="28"/>
        </w:rPr>
        <w:t xml:space="preserve">Д.И. </w:t>
      </w:r>
      <w:proofErr w:type="spellStart"/>
      <w:r w:rsidRPr="002C4FE0">
        <w:rPr>
          <w:sz w:val="28"/>
          <w:szCs w:val="28"/>
        </w:rPr>
        <w:t>Фельдштейн</w:t>
      </w:r>
      <w:r>
        <w:rPr>
          <w:sz w:val="28"/>
          <w:szCs w:val="28"/>
        </w:rPr>
        <w:t>а</w:t>
      </w:r>
      <w:proofErr w:type="spellEnd"/>
      <w:r>
        <w:rPr>
          <w:sz w:val="28"/>
          <w:szCs w:val="28"/>
        </w:rPr>
        <w:t xml:space="preserve"> о межличностном взаимоотношении и</w:t>
      </w:r>
      <w:proofErr w:type="gramEnd"/>
      <w:r>
        <w:rPr>
          <w:sz w:val="28"/>
          <w:szCs w:val="28"/>
        </w:rPr>
        <w:t xml:space="preserve"> </w:t>
      </w:r>
      <w:proofErr w:type="gramStart"/>
      <w:r>
        <w:rPr>
          <w:sz w:val="28"/>
          <w:szCs w:val="28"/>
        </w:rPr>
        <w:t>причинах</w:t>
      </w:r>
      <w:proofErr w:type="gramEnd"/>
      <w:r>
        <w:rPr>
          <w:sz w:val="28"/>
          <w:szCs w:val="28"/>
        </w:rPr>
        <w:t xml:space="preserve"> конфликтности подростков, а так же идеи Е. М. Гилярова и </w:t>
      </w:r>
      <w:r w:rsidRPr="007700A5">
        <w:rPr>
          <w:sz w:val="28"/>
          <w:szCs w:val="28"/>
        </w:rPr>
        <w:t xml:space="preserve">В.М. </w:t>
      </w:r>
      <w:proofErr w:type="spellStart"/>
      <w:r w:rsidRPr="007700A5">
        <w:rPr>
          <w:sz w:val="28"/>
          <w:szCs w:val="28"/>
        </w:rPr>
        <w:t>Афоньковой</w:t>
      </w:r>
      <w:proofErr w:type="spellEnd"/>
      <w:r>
        <w:rPr>
          <w:sz w:val="28"/>
          <w:szCs w:val="28"/>
        </w:rPr>
        <w:t xml:space="preserve"> об исходе конфликта и </w:t>
      </w:r>
      <w:r w:rsidRPr="007700A5">
        <w:rPr>
          <w:sz w:val="28"/>
          <w:szCs w:val="28"/>
        </w:rPr>
        <w:t>позиций социального педагога по отношению к возникшему конфликту</w:t>
      </w:r>
      <w:r>
        <w:rPr>
          <w:sz w:val="28"/>
          <w:szCs w:val="28"/>
        </w:rPr>
        <w:t>.</w:t>
      </w:r>
      <w:r w:rsidRPr="00E06553">
        <w:t xml:space="preserve"> </w:t>
      </w:r>
    </w:p>
    <w:p w:rsidR="009963EF" w:rsidRPr="002C4FE0" w:rsidRDefault="009963EF" w:rsidP="00406E1C">
      <w:pPr>
        <w:spacing w:line="360" w:lineRule="auto"/>
        <w:ind w:firstLine="708"/>
        <w:jc w:val="both"/>
        <w:rPr>
          <w:sz w:val="28"/>
          <w:szCs w:val="28"/>
        </w:rPr>
      </w:pPr>
      <w:r w:rsidRPr="002C4FE0">
        <w:rPr>
          <w:sz w:val="28"/>
          <w:szCs w:val="28"/>
        </w:rPr>
        <w:t xml:space="preserve">Для подтверждения гипотезы и решения поставленных задач использовались следующие </w:t>
      </w:r>
      <w:r w:rsidRPr="002C4FE0">
        <w:rPr>
          <w:b/>
          <w:sz w:val="28"/>
          <w:szCs w:val="28"/>
        </w:rPr>
        <w:t>методы исследования</w:t>
      </w:r>
      <w:r w:rsidRPr="002C4FE0">
        <w:rPr>
          <w:sz w:val="28"/>
          <w:szCs w:val="28"/>
        </w:rPr>
        <w:t>:</w:t>
      </w:r>
    </w:p>
    <w:p w:rsidR="009963EF" w:rsidRPr="002C4FE0" w:rsidRDefault="009963EF" w:rsidP="009963EF">
      <w:pPr>
        <w:spacing w:line="360" w:lineRule="auto"/>
        <w:jc w:val="both"/>
        <w:rPr>
          <w:sz w:val="28"/>
          <w:szCs w:val="28"/>
        </w:rPr>
      </w:pPr>
      <w:proofErr w:type="gramStart"/>
      <w:r w:rsidRPr="002C4FE0">
        <w:rPr>
          <w:sz w:val="28"/>
          <w:szCs w:val="28"/>
        </w:rPr>
        <w:t>- теоретические: изучение психолого-педагогической литературы по проблеме;</w:t>
      </w:r>
      <w:proofErr w:type="gramEnd"/>
    </w:p>
    <w:p w:rsidR="009963EF" w:rsidRPr="002C4FE0" w:rsidRDefault="009963EF" w:rsidP="009963EF">
      <w:pPr>
        <w:spacing w:line="360" w:lineRule="auto"/>
        <w:jc w:val="both"/>
        <w:rPr>
          <w:sz w:val="28"/>
          <w:szCs w:val="28"/>
        </w:rPr>
      </w:pPr>
      <w:r w:rsidRPr="002C4FE0">
        <w:rPr>
          <w:sz w:val="28"/>
          <w:szCs w:val="28"/>
        </w:rPr>
        <w:t xml:space="preserve">- </w:t>
      </w:r>
      <w:proofErr w:type="gramStart"/>
      <w:r w:rsidRPr="002C4FE0">
        <w:rPr>
          <w:sz w:val="28"/>
          <w:szCs w:val="28"/>
        </w:rPr>
        <w:t>эмпирические</w:t>
      </w:r>
      <w:proofErr w:type="gramEnd"/>
      <w:r w:rsidRPr="002C4FE0">
        <w:rPr>
          <w:sz w:val="28"/>
          <w:szCs w:val="28"/>
        </w:rPr>
        <w:t xml:space="preserve">: наблюдение, беседа, тестирование. </w:t>
      </w:r>
    </w:p>
    <w:p w:rsidR="009963EF" w:rsidRPr="002C4FE0" w:rsidRDefault="009963EF" w:rsidP="009963EF">
      <w:pPr>
        <w:spacing w:line="360" w:lineRule="auto"/>
        <w:ind w:firstLine="708"/>
        <w:jc w:val="both"/>
        <w:rPr>
          <w:sz w:val="28"/>
          <w:szCs w:val="28"/>
        </w:rPr>
      </w:pPr>
      <w:r w:rsidRPr="002C4FE0">
        <w:rPr>
          <w:sz w:val="28"/>
          <w:szCs w:val="28"/>
        </w:rPr>
        <w:t xml:space="preserve">В качестве основных психодиагностических методов нами были использованы следующие методы: тест К. Томаса, тест на оценку самоконтроля в общении М. </w:t>
      </w:r>
      <w:proofErr w:type="spellStart"/>
      <w:r w:rsidRPr="002C4FE0">
        <w:rPr>
          <w:sz w:val="28"/>
          <w:szCs w:val="28"/>
        </w:rPr>
        <w:t>Снайдера</w:t>
      </w:r>
      <w:proofErr w:type="spellEnd"/>
      <w:r w:rsidRPr="002C4FE0">
        <w:rPr>
          <w:sz w:val="28"/>
          <w:szCs w:val="28"/>
        </w:rPr>
        <w:t xml:space="preserve">, тест Т. </w:t>
      </w:r>
      <w:proofErr w:type="spellStart"/>
      <w:r w:rsidRPr="002C4FE0">
        <w:rPr>
          <w:sz w:val="28"/>
          <w:szCs w:val="28"/>
        </w:rPr>
        <w:t>Лири</w:t>
      </w:r>
      <w:proofErr w:type="spellEnd"/>
      <w:r w:rsidRPr="002C4FE0">
        <w:rPr>
          <w:sz w:val="28"/>
          <w:szCs w:val="28"/>
        </w:rPr>
        <w:t xml:space="preserve">, модифицированный Л.Н. </w:t>
      </w:r>
      <w:proofErr w:type="spellStart"/>
      <w:r w:rsidRPr="002C4FE0">
        <w:rPr>
          <w:sz w:val="28"/>
          <w:szCs w:val="28"/>
        </w:rPr>
        <w:t>Собчик</w:t>
      </w:r>
      <w:proofErr w:type="spellEnd"/>
      <w:r w:rsidRPr="002C4FE0">
        <w:rPr>
          <w:sz w:val="28"/>
          <w:szCs w:val="28"/>
        </w:rPr>
        <w:t>;</w:t>
      </w:r>
    </w:p>
    <w:p w:rsidR="009963EF" w:rsidRPr="002C4FE0" w:rsidRDefault="009963EF" w:rsidP="009963EF">
      <w:pPr>
        <w:spacing w:line="360" w:lineRule="auto"/>
        <w:jc w:val="both"/>
        <w:rPr>
          <w:sz w:val="28"/>
          <w:szCs w:val="28"/>
        </w:rPr>
      </w:pPr>
      <w:r w:rsidRPr="002C4FE0">
        <w:rPr>
          <w:sz w:val="28"/>
          <w:szCs w:val="28"/>
        </w:rPr>
        <w:lastRenderedPageBreak/>
        <w:t>- методы количественной и качественной обработки экспериментальных данных.</w:t>
      </w:r>
    </w:p>
    <w:p w:rsidR="009963EF" w:rsidRPr="002C4FE0" w:rsidRDefault="009963EF" w:rsidP="009963EF">
      <w:pPr>
        <w:spacing w:line="360" w:lineRule="auto"/>
        <w:ind w:firstLine="708"/>
        <w:jc w:val="both"/>
        <w:rPr>
          <w:sz w:val="28"/>
          <w:szCs w:val="28"/>
        </w:rPr>
      </w:pPr>
      <w:r w:rsidRPr="002C4FE0">
        <w:rPr>
          <w:b/>
          <w:sz w:val="28"/>
          <w:szCs w:val="28"/>
        </w:rPr>
        <w:t xml:space="preserve">Опытно-экспериментальной базой </w:t>
      </w:r>
      <w:r w:rsidRPr="002C4FE0">
        <w:rPr>
          <w:sz w:val="28"/>
          <w:szCs w:val="28"/>
        </w:rPr>
        <w:t>исследования</w:t>
      </w:r>
      <w:r w:rsidRPr="002C4FE0">
        <w:rPr>
          <w:b/>
          <w:sz w:val="28"/>
          <w:szCs w:val="28"/>
        </w:rPr>
        <w:t xml:space="preserve"> </w:t>
      </w:r>
      <w:r w:rsidRPr="002C4FE0">
        <w:rPr>
          <w:sz w:val="28"/>
          <w:szCs w:val="28"/>
        </w:rPr>
        <w:t>стала М</w:t>
      </w:r>
      <w:r w:rsidR="00406E1C">
        <w:rPr>
          <w:sz w:val="28"/>
          <w:szCs w:val="28"/>
        </w:rPr>
        <w:t>Б</w:t>
      </w:r>
      <w:r w:rsidRPr="002C4FE0">
        <w:rPr>
          <w:sz w:val="28"/>
          <w:szCs w:val="28"/>
        </w:rPr>
        <w:t xml:space="preserve">ОУ </w:t>
      </w:r>
      <w:proofErr w:type="spellStart"/>
      <w:r w:rsidR="00194A98">
        <w:rPr>
          <w:sz w:val="28"/>
          <w:szCs w:val="28"/>
        </w:rPr>
        <w:t>Сергачская</w:t>
      </w:r>
      <w:proofErr w:type="spellEnd"/>
      <w:r w:rsidR="00194A98">
        <w:rPr>
          <w:sz w:val="28"/>
          <w:szCs w:val="28"/>
        </w:rPr>
        <w:t xml:space="preserve"> СОШ №4</w:t>
      </w:r>
      <w:r w:rsidRPr="002C4FE0">
        <w:rPr>
          <w:sz w:val="28"/>
          <w:szCs w:val="28"/>
        </w:rPr>
        <w:t xml:space="preserve"> г. </w:t>
      </w:r>
      <w:r w:rsidR="00406E1C">
        <w:rPr>
          <w:sz w:val="28"/>
          <w:szCs w:val="28"/>
        </w:rPr>
        <w:t>Сергача</w:t>
      </w:r>
      <w:r w:rsidRPr="002C4FE0">
        <w:rPr>
          <w:sz w:val="28"/>
          <w:szCs w:val="28"/>
        </w:rPr>
        <w:t xml:space="preserve"> Нижегородской области.</w:t>
      </w:r>
      <w:r w:rsidRPr="002C4FE0">
        <w:rPr>
          <w:color w:val="FF0000"/>
          <w:sz w:val="28"/>
          <w:szCs w:val="28"/>
        </w:rPr>
        <w:t xml:space="preserve"> </w:t>
      </w:r>
      <w:r w:rsidRPr="002C4FE0">
        <w:rPr>
          <w:sz w:val="28"/>
          <w:szCs w:val="28"/>
        </w:rPr>
        <w:t>В исследовании приняли участие 44 подростка, учащихся 9 класса (22 мальчика и 26 девочек).</w:t>
      </w:r>
    </w:p>
    <w:p w:rsidR="009963EF" w:rsidRPr="002C4FE0" w:rsidRDefault="009963EF" w:rsidP="009963EF">
      <w:pPr>
        <w:spacing w:line="360" w:lineRule="auto"/>
        <w:ind w:firstLine="708"/>
        <w:jc w:val="both"/>
        <w:rPr>
          <w:b/>
          <w:sz w:val="28"/>
          <w:szCs w:val="28"/>
        </w:rPr>
      </w:pPr>
      <w:proofErr w:type="gramStart"/>
      <w:r w:rsidRPr="002C4FE0">
        <w:rPr>
          <w:b/>
          <w:sz w:val="28"/>
          <w:szCs w:val="28"/>
        </w:rPr>
        <w:t xml:space="preserve">Теоретическая значимость работы: </w:t>
      </w:r>
      <w:r w:rsidRPr="002C4FE0">
        <w:rPr>
          <w:sz w:val="28"/>
          <w:szCs w:val="28"/>
        </w:rPr>
        <w:t>изучен и обобщён научно-теоретический материал по проблеме</w:t>
      </w:r>
      <w:r>
        <w:rPr>
          <w:sz w:val="28"/>
          <w:szCs w:val="28"/>
        </w:rPr>
        <w:t xml:space="preserve"> межличностных конфликтов, их причинах, поведения человека в конфликте и способов выхода из конфликтной ситуации,</w:t>
      </w:r>
      <w:r w:rsidRPr="002C4FE0">
        <w:rPr>
          <w:sz w:val="28"/>
          <w:szCs w:val="28"/>
        </w:rPr>
        <w:t xml:space="preserve"> </w:t>
      </w:r>
      <w:r>
        <w:rPr>
          <w:sz w:val="28"/>
          <w:szCs w:val="28"/>
        </w:rPr>
        <w:t xml:space="preserve">особенностей </w:t>
      </w:r>
      <w:r w:rsidRPr="002C4FE0">
        <w:rPr>
          <w:sz w:val="28"/>
          <w:szCs w:val="28"/>
        </w:rPr>
        <w:t>межличностных конфликтов в подростковом возрасте, выявлены основные направления работы педагога</w:t>
      </w:r>
      <w:r w:rsidR="00406E1C">
        <w:rPr>
          <w:sz w:val="28"/>
          <w:szCs w:val="28"/>
        </w:rPr>
        <w:t>-психолога</w:t>
      </w:r>
      <w:r w:rsidRPr="002C4FE0">
        <w:rPr>
          <w:sz w:val="28"/>
          <w:szCs w:val="28"/>
        </w:rPr>
        <w:t xml:space="preserve"> по разрешению межличностных конфликтов среди подростков в </w:t>
      </w:r>
      <w:r>
        <w:rPr>
          <w:sz w:val="28"/>
          <w:szCs w:val="28"/>
        </w:rPr>
        <w:t>условиях общеобразовательной</w:t>
      </w:r>
      <w:r w:rsidRPr="002C4FE0">
        <w:rPr>
          <w:sz w:val="28"/>
          <w:szCs w:val="28"/>
        </w:rPr>
        <w:t xml:space="preserve"> </w:t>
      </w:r>
      <w:r>
        <w:rPr>
          <w:sz w:val="28"/>
          <w:szCs w:val="28"/>
        </w:rPr>
        <w:t>школы</w:t>
      </w:r>
      <w:r w:rsidRPr="002C4FE0">
        <w:rPr>
          <w:sz w:val="28"/>
          <w:szCs w:val="28"/>
        </w:rPr>
        <w:t>.</w:t>
      </w:r>
      <w:proofErr w:type="gramEnd"/>
    </w:p>
    <w:p w:rsidR="009963EF" w:rsidRPr="002C4FE0" w:rsidRDefault="009963EF" w:rsidP="009963EF">
      <w:pPr>
        <w:spacing w:line="360" w:lineRule="auto"/>
        <w:ind w:firstLine="708"/>
        <w:jc w:val="both"/>
        <w:rPr>
          <w:sz w:val="28"/>
          <w:szCs w:val="28"/>
        </w:rPr>
      </w:pPr>
      <w:r w:rsidRPr="002C4FE0">
        <w:rPr>
          <w:b/>
          <w:sz w:val="28"/>
          <w:szCs w:val="28"/>
        </w:rPr>
        <w:t xml:space="preserve">Практическая значимость работы </w:t>
      </w:r>
      <w:r w:rsidRPr="002C4FE0">
        <w:rPr>
          <w:sz w:val="28"/>
          <w:szCs w:val="28"/>
        </w:rPr>
        <w:t>заключается в том что, подобраны эффективные методы изучения склонности подростков к межличностным конфликтам, разработана и апробирована коррекционно-развивающая программа работы педагога</w:t>
      </w:r>
      <w:r w:rsidR="00406E1C">
        <w:rPr>
          <w:sz w:val="28"/>
          <w:szCs w:val="28"/>
        </w:rPr>
        <w:t>-психолога</w:t>
      </w:r>
      <w:r w:rsidRPr="002C4FE0">
        <w:rPr>
          <w:sz w:val="28"/>
          <w:szCs w:val="28"/>
        </w:rPr>
        <w:t xml:space="preserve"> по формированию способов разрешения межличностных конфликтов в подростковой среде, выявлена динамика  овладения конструктивными способами  разрешения конфликтов среди подростков</w:t>
      </w:r>
      <w:r>
        <w:rPr>
          <w:sz w:val="28"/>
          <w:szCs w:val="28"/>
        </w:rPr>
        <w:t xml:space="preserve"> в условиях общеобразовательной</w:t>
      </w:r>
      <w:r w:rsidRPr="002C4FE0">
        <w:rPr>
          <w:sz w:val="28"/>
          <w:szCs w:val="28"/>
        </w:rPr>
        <w:t xml:space="preserve"> </w:t>
      </w:r>
      <w:r>
        <w:rPr>
          <w:sz w:val="28"/>
          <w:szCs w:val="28"/>
        </w:rPr>
        <w:t>школы</w:t>
      </w:r>
      <w:r w:rsidRPr="002C4FE0">
        <w:rPr>
          <w:sz w:val="28"/>
          <w:szCs w:val="28"/>
        </w:rPr>
        <w:t>. Материал нашей работы может быть использован в практической деятельности педагогов, психологов, методистов общеобразовательных учреждений и учреждений дополнительного образования, работающих с подростками, а так же студентами педагогических институтов для семинаров, научных работ.</w:t>
      </w:r>
    </w:p>
    <w:p w:rsidR="009963EF" w:rsidRPr="002C4FE0" w:rsidRDefault="009963EF" w:rsidP="009963EF">
      <w:pPr>
        <w:spacing w:line="360" w:lineRule="auto"/>
        <w:ind w:firstLine="708"/>
        <w:jc w:val="both"/>
        <w:rPr>
          <w:b/>
          <w:sz w:val="28"/>
          <w:szCs w:val="28"/>
        </w:rPr>
      </w:pPr>
      <w:r w:rsidRPr="002C4FE0">
        <w:rPr>
          <w:b/>
          <w:sz w:val="28"/>
          <w:szCs w:val="28"/>
        </w:rPr>
        <w:t>Работа состоит</w:t>
      </w:r>
      <w:r w:rsidRPr="002C4FE0">
        <w:rPr>
          <w:sz w:val="28"/>
          <w:szCs w:val="28"/>
        </w:rPr>
        <w:t xml:space="preserve"> из введения, двух глав, выводов по главам, заключения, списка используемой литературы, приложения</w:t>
      </w:r>
      <w:r w:rsidRPr="002C4FE0">
        <w:rPr>
          <w:b/>
          <w:sz w:val="28"/>
          <w:szCs w:val="28"/>
        </w:rPr>
        <w:t xml:space="preserve">. </w:t>
      </w:r>
    </w:p>
    <w:p w:rsidR="009963EF" w:rsidRPr="002C4FE0" w:rsidRDefault="009963EF" w:rsidP="009963EF">
      <w:pPr>
        <w:keepNext/>
        <w:pageBreakBefore/>
        <w:spacing w:line="360" w:lineRule="auto"/>
        <w:jc w:val="center"/>
        <w:rPr>
          <w:b/>
          <w:color w:val="000000"/>
          <w:spacing w:val="-4"/>
          <w:kern w:val="28"/>
          <w:sz w:val="28"/>
          <w:szCs w:val="28"/>
        </w:rPr>
      </w:pPr>
      <w:r w:rsidRPr="002C4FE0">
        <w:rPr>
          <w:b/>
          <w:color w:val="000000"/>
          <w:spacing w:val="-4"/>
          <w:kern w:val="28"/>
          <w:sz w:val="28"/>
          <w:szCs w:val="28"/>
        </w:rPr>
        <w:lastRenderedPageBreak/>
        <w:t xml:space="preserve">Глава 1. Проблема межличностных конфликтов в психолого-педагогической литературе </w:t>
      </w:r>
      <w:r w:rsidRPr="002C4FE0">
        <w:rPr>
          <w:b/>
          <w:color w:val="000000"/>
          <w:spacing w:val="-4"/>
          <w:kern w:val="28"/>
          <w:sz w:val="28"/>
          <w:szCs w:val="28"/>
        </w:rPr>
        <w:br/>
        <w:t>1.1. Основные теоретические подходы к изучению межличностных конфликтов в отечественной и зарубежной литературе</w:t>
      </w:r>
    </w:p>
    <w:p w:rsidR="009963EF" w:rsidRPr="002C4FE0" w:rsidRDefault="009963EF" w:rsidP="009963EF">
      <w:pPr>
        <w:spacing w:line="360" w:lineRule="auto"/>
        <w:ind w:firstLine="708"/>
        <w:jc w:val="both"/>
        <w:rPr>
          <w:sz w:val="28"/>
          <w:szCs w:val="28"/>
        </w:rPr>
      </w:pPr>
      <w:r w:rsidRPr="002C4FE0">
        <w:rPr>
          <w:sz w:val="28"/>
          <w:szCs w:val="28"/>
        </w:rPr>
        <w:t>Изучение проблемы конфликта в социологии, психологии, социальной психологии и других отраслях научного знания имеет давние традиции.</w:t>
      </w:r>
    </w:p>
    <w:p w:rsidR="009963EF" w:rsidRPr="002C4FE0" w:rsidRDefault="009963EF" w:rsidP="009963EF">
      <w:pPr>
        <w:spacing w:line="360" w:lineRule="auto"/>
        <w:jc w:val="both"/>
        <w:rPr>
          <w:sz w:val="28"/>
          <w:szCs w:val="28"/>
        </w:rPr>
      </w:pPr>
      <w:r w:rsidRPr="002C4FE0">
        <w:rPr>
          <w:sz w:val="28"/>
          <w:szCs w:val="28"/>
        </w:rPr>
        <w:t xml:space="preserve">Появившись с первыми человеческими сообществами, конфликты представляли собой повседневные явления и длительное время не были объектом научного исследования, хотя отдельные гениальные мысли о них имеются в самых древних источниках, дошедших до нас. </w:t>
      </w:r>
    </w:p>
    <w:p w:rsidR="009963EF" w:rsidRPr="002C4FE0" w:rsidRDefault="009963EF" w:rsidP="009963EF">
      <w:pPr>
        <w:spacing w:line="360" w:lineRule="auto"/>
        <w:ind w:firstLine="708"/>
        <w:jc w:val="both"/>
        <w:rPr>
          <w:sz w:val="28"/>
          <w:szCs w:val="28"/>
        </w:rPr>
      </w:pPr>
      <w:r w:rsidRPr="002C4FE0">
        <w:rPr>
          <w:sz w:val="28"/>
          <w:szCs w:val="28"/>
        </w:rPr>
        <w:t xml:space="preserve">Первые целостные концепции конфликта появились на рубеже XIX-XX веков. </w:t>
      </w:r>
      <w:r w:rsidRPr="002C4FE0">
        <w:rPr>
          <w:color w:val="000000"/>
          <w:sz w:val="28"/>
          <w:szCs w:val="28"/>
        </w:rPr>
        <w:t xml:space="preserve">Можно условно обозначить два этапа в истории психологии конфликта: начало </w:t>
      </w:r>
      <w:r w:rsidRPr="002C4FE0">
        <w:rPr>
          <w:color w:val="000000"/>
          <w:sz w:val="28"/>
          <w:szCs w:val="28"/>
          <w:lang w:val="en-US"/>
        </w:rPr>
        <w:t>XX</w:t>
      </w:r>
      <w:r w:rsidRPr="002C4FE0">
        <w:rPr>
          <w:color w:val="000000"/>
          <w:sz w:val="28"/>
          <w:szCs w:val="28"/>
        </w:rPr>
        <w:t xml:space="preserve"> века - 50-е годы; Конец 50-х годов - настоящее время. Основанием различения служит степень выделения проблемы конфликта из ряда других проблем, рассматриваемых психологией.</w:t>
      </w:r>
    </w:p>
    <w:p w:rsidR="009963EF" w:rsidRPr="002C4FE0" w:rsidRDefault="009963EF" w:rsidP="009963EF">
      <w:pPr>
        <w:spacing w:line="360" w:lineRule="auto"/>
        <w:ind w:firstLine="708"/>
        <w:jc w:val="both"/>
        <w:rPr>
          <w:sz w:val="28"/>
          <w:szCs w:val="28"/>
        </w:rPr>
      </w:pPr>
      <w:r w:rsidRPr="002C4FE0">
        <w:rPr>
          <w:color w:val="000000"/>
          <w:sz w:val="28"/>
          <w:szCs w:val="28"/>
        </w:rPr>
        <w:t xml:space="preserve"> В первой половине века конфликт не выделялся в отдельный объект исследования, а рассматривался как составная часть более широких концепций (например, в психоанализе или социометрии). Психологов интересовали либо последствия конфликтов, либо некоторые из причин, приводящие к нему, но не сам конфликт как центральное звено исследования.</w:t>
      </w:r>
    </w:p>
    <w:p w:rsidR="009963EF" w:rsidRPr="002C4FE0" w:rsidRDefault="009963EF" w:rsidP="009963EF">
      <w:pPr>
        <w:spacing w:line="360" w:lineRule="auto"/>
        <w:jc w:val="both"/>
        <w:rPr>
          <w:color w:val="000000"/>
          <w:sz w:val="28"/>
          <w:szCs w:val="28"/>
        </w:rPr>
      </w:pPr>
      <w:r w:rsidRPr="002C4FE0">
        <w:rPr>
          <w:color w:val="000000"/>
          <w:sz w:val="28"/>
          <w:szCs w:val="28"/>
        </w:rPr>
        <w:t xml:space="preserve"> </w:t>
      </w:r>
      <w:r>
        <w:rPr>
          <w:color w:val="000000"/>
          <w:sz w:val="28"/>
          <w:szCs w:val="28"/>
        </w:rPr>
        <w:tab/>
      </w:r>
      <w:r w:rsidRPr="002C4FE0">
        <w:rPr>
          <w:color w:val="000000"/>
          <w:sz w:val="28"/>
          <w:szCs w:val="28"/>
        </w:rPr>
        <w:t xml:space="preserve">На рубеже 50-60х годов выделяются основные подходы, разрабатывается понятийный аппарат психологической теории конфликта. </w:t>
      </w:r>
    </w:p>
    <w:p w:rsidR="009963EF" w:rsidRPr="002C4FE0" w:rsidRDefault="009963EF" w:rsidP="009963EF">
      <w:pPr>
        <w:spacing w:line="360" w:lineRule="auto"/>
        <w:jc w:val="both"/>
        <w:rPr>
          <w:sz w:val="28"/>
          <w:szCs w:val="28"/>
        </w:rPr>
      </w:pPr>
      <w:r w:rsidRPr="002C4FE0">
        <w:rPr>
          <w:sz w:val="28"/>
          <w:szCs w:val="28"/>
        </w:rPr>
        <w:t xml:space="preserve">В рамках ситуационного направления межличностный конфликт изучался М. </w:t>
      </w:r>
      <w:proofErr w:type="spellStart"/>
      <w:r w:rsidRPr="002C4FE0">
        <w:rPr>
          <w:sz w:val="28"/>
          <w:szCs w:val="28"/>
        </w:rPr>
        <w:t>Дойчем</w:t>
      </w:r>
      <w:proofErr w:type="spellEnd"/>
      <w:r w:rsidRPr="002C4FE0">
        <w:rPr>
          <w:sz w:val="28"/>
          <w:szCs w:val="28"/>
        </w:rPr>
        <w:t xml:space="preserve">, Р. Маком, Р. </w:t>
      </w:r>
      <w:proofErr w:type="spellStart"/>
      <w:r w:rsidRPr="002C4FE0">
        <w:rPr>
          <w:sz w:val="28"/>
          <w:szCs w:val="28"/>
        </w:rPr>
        <w:t>Снайдером</w:t>
      </w:r>
      <w:proofErr w:type="spellEnd"/>
      <w:r w:rsidRPr="002C4FE0">
        <w:rPr>
          <w:sz w:val="28"/>
          <w:szCs w:val="28"/>
        </w:rPr>
        <w:t xml:space="preserve"> и др. авторами. В данном подходе конфликт понимается как результат определенной ситуации конкурентного или кооперативного взаимодействия людей [29, с.35].</w:t>
      </w:r>
    </w:p>
    <w:p w:rsidR="009963EF" w:rsidRPr="002C4FE0" w:rsidRDefault="009963EF" w:rsidP="009963EF">
      <w:pPr>
        <w:spacing w:line="360" w:lineRule="auto"/>
        <w:jc w:val="both"/>
        <w:rPr>
          <w:sz w:val="28"/>
          <w:szCs w:val="28"/>
        </w:rPr>
      </w:pPr>
      <w:r w:rsidRPr="002C4FE0">
        <w:rPr>
          <w:sz w:val="28"/>
          <w:szCs w:val="28"/>
        </w:rPr>
        <w:t xml:space="preserve">В традициях когнитивного подхода межличностный конфликт рассматривается как результат разбалансированной структуры </w:t>
      </w:r>
      <w:r w:rsidRPr="002C4FE0">
        <w:rPr>
          <w:sz w:val="28"/>
          <w:szCs w:val="28"/>
        </w:rPr>
        <w:lastRenderedPageBreak/>
        <w:t xml:space="preserve">взаимоотношений людей. Подобной точки зрения придерживался Ф. </w:t>
      </w:r>
      <w:proofErr w:type="spellStart"/>
      <w:r w:rsidRPr="002C4FE0">
        <w:rPr>
          <w:sz w:val="28"/>
          <w:szCs w:val="28"/>
        </w:rPr>
        <w:t>Хайдер</w:t>
      </w:r>
      <w:proofErr w:type="spellEnd"/>
      <w:r w:rsidRPr="002C4FE0">
        <w:rPr>
          <w:sz w:val="28"/>
          <w:szCs w:val="28"/>
        </w:rPr>
        <w:t xml:space="preserve">, </w:t>
      </w:r>
      <w:proofErr w:type="gramStart"/>
      <w:r w:rsidRPr="002C4FE0">
        <w:rPr>
          <w:sz w:val="28"/>
          <w:szCs w:val="28"/>
        </w:rPr>
        <w:t>разработавший</w:t>
      </w:r>
      <w:proofErr w:type="gramEnd"/>
      <w:r w:rsidRPr="002C4FE0">
        <w:rPr>
          <w:sz w:val="28"/>
          <w:szCs w:val="28"/>
        </w:rPr>
        <w:t xml:space="preserve"> теорию структурного баланса. </w:t>
      </w:r>
    </w:p>
    <w:p w:rsidR="009963EF" w:rsidRPr="002C4FE0" w:rsidRDefault="009963EF" w:rsidP="009963EF">
      <w:pPr>
        <w:spacing w:line="360" w:lineRule="auto"/>
        <w:ind w:firstLine="708"/>
        <w:jc w:val="both"/>
        <w:rPr>
          <w:sz w:val="28"/>
          <w:szCs w:val="28"/>
        </w:rPr>
      </w:pPr>
      <w:proofErr w:type="gramStart"/>
      <w:r w:rsidRPr="002C4FE0">
        <w:rPr>
          <w:sz w:val="28"/>
          <w:szCs w:val="28"/>
        </w:rPr>
        <w:t xml:space="preserve">Р. Мак и Р. </w:t>
      </w:r>
      <w:proofErr w:type="spellStart"/>
      <w:r w:rsidRPr="002C4FE0">
        <w:rPr>
          <w:sz w:val="28"/>
          <w:szCs w:val="28"/>
        </w:rPr>
        <w:t>Снайдер</w:t>
      </w:r>
      <w:proofErr w:type="spellEnd"/>
      <w:r w:rsidRPr="002C4FE0">
        <w:rPr>
          <w:sz w:val="28"/>
          <w:szCs w:val="28"/>
        </w:rPr>
        <w:t xml:space="preserve"> подразумевают под структурой конфликта следующее: 1) наличие не менее двух сторон, имеющих контакт друг с другом; 2) </w:t>
      </w:r>
      <w:proofErr w:type="spellStart"/>
      <w:r w:rsidRPr="002C4FE0">
        <w:rPr>
          <w:sz w:val="28"/>
          <w:szCs w:val="28"/>
        </w:rPr>
        <w:t>взаимонесовместимость</w:t>
      </w:r>
      <w:proofErr w:type="spellEnd"/>
      <w:r w:rsidRPr="002C4FE0">
        <w:rPr>
          <w:sz w:val="28"/>
          <w:szCs w:val="28"/>
        </w:rPr>
        <w:t xml:space="preserve"> ценностей и намерений сторон; 3) поведение, направленное на уничтожение планов и разрушение намерений другой стороны, дабы приобрести нечто за ее счет; 4) </w:t>
      </w:r>
      <w:proofErr w:type="spellStart"/>
      <w:r w:rsidRPr="002C4FE0">
        <w:rPr>
          <w:sz w:val="28"/>
          <w:szCs w:val="28"/>
        </w:rPr>
        <w:t>противопоставленность</w:t>
      </w:r>
      <w:proofErr w:type="spellEnd"/>
      <w:r w:rsidRPr="002C4FE0">
        <w:rPr>
          <w:sz w:val="28"/>
          <w:szCs w:val="28"/>
        </w:rPr>
        <w:t xml:space="preserve"> действий одной стороны другой и наоборот;</w:t>
      </w:r>
      <w:proofErr w:type="gramEnd"/>
      <w:r w:rsidRPr="002C4FE0">
        <w:rPr>
          <w:sz w:val="28"/>
          <w:szCs w:val="28"/>
        </w:rPr>
        <w:t xml:space="preserve"> 5) применение силы с целью повлиять на поведение другой стороны в желаемом направлении. Однако в данном представлении проглядывают элементы динамики конфликтов, с точки зрения отечественной науки [29, с.39].</w:t>
      </w:r>
    </w:p>
    <w:p w:rsidR="009963EF" w:rsidRPr="002C4FE0" w:rsidRDefault="009963EF" w:rsidP="009963EF">
      <w:pPr>
        <w:spacing w:line="360" w:lineRule="auto"/>
        <w:ind w:firstLine="708"/>
        <w:jc w:val="both"/>
        <w:rPr>
          <w:sz w:val="28"/>
          <w:szCs w:val="28"/>
        </w:rPr>
      </w:pPr>
      <w:r w:rsidRPr="002C4FE0">
        <w:rPr>
          <w:sz w:val="28"/>
          <w:szCs w:val="28"/>
        </w:rPr>
        <w:t>В целом, конфликт (от лат</w:t>
      </w:r>
      <w:proofErr w:type="gramStart"/>
      <w:r w:rsidRPr="002C4FE0">
        <w:rPr>
          <w:sz w:val="28"/>
          <w:szCs w:val="28"/>
        </w:rPr>
        <w:t>.</w:t>
      </w:r>
      <w:proofErr w:type="gramEnd"/>
      <w:r w:rsidRPr="002C4FE0">
        <w:rPr>
          <w:sz w:val="28"/>
          <w:szCs w:val="28"/>
        </w:rPr>
        <w:t xml:space="preserve"> «</w:t>
      </w:r>
      <w:proofErr w:type="gramStart"/>
      <w:r w:rsidRPr="002C4FE0">
        <w:rPr>
          <w:sz w:val="28"/>
          <w:szCs w:val="28"/>
        </w:rPr>
        <w:t>с</w:t>
      </w:r>
      <w:proofErr w:type="gramEnd"/>
      <w:r w:rsidRPr="002C4FE0">
        <w:rPr>
          <w:sz w:val="28"/>
          <w:szCs w:val="28"/>
        </w:rPr>
        <w:t>толкновение») можно определить как столкновение противоположно направленных целей, интересов, позиций, мнений или взглядов оппонентов или субъектов взаимодействия. В основе любого конфликта лежит ситуация, включающая либо противоречивые позиции сторон по какому-либо поводу, либо противоположные цели или средства их достижения в данных условиях, либо несовпадение интересов, желаний, влечений оппонентов и т.п.</w:t>
      </w:r>
    </w:p>
    <w:p w:rsidR="009963EF" w:rsidRPr="002C4FE0" w:rsidRDefault="009963EF" w:rsidP="009963EF">
      <w:pPr>
        <w:spacing w:line="360" w:lineRule="auto"/>
        <w:ind w:firstLine="708"/>
        <w:jc w:val="both"/>
        <w:rPr>
          <w:sz w:val="28"/>
          <w:szCs w:val="28"/>
        </w:rPr>
      </w:pPr>
      <w:r w:rsidRPr="002C4FE0">
        <w:rPr>
          <w:sz w:val="28"/>
          <w:szCs w:val="28"/>
        </w:rPr>
        <w:t xml:space="preserve">Подходы к классификации могут быть самыми разными. </w:t>
      </w:r>
      <w:r w:rsidRPr="002C4FE0">
        <w:rPr>
          <w:iCs/>
          <w:sz w:val="28"/>
          <w:szCs w:val="28"/>
        </w:rPr>
        <w:t>По источникам и причинам возникновения</w:t>
      </w:r>
      <w:r w:rsidRPr="002C4FE0">
        <w:rPr>
          <w:i/>
          <w:iCs/>
          <w:sz w:val="28"/>
          <w:szCs w:val="28"/>
        </w:rPr>
        <w:t xml:space="preserve"> </w:t>
      </w:r>
      <w:r w:rsidRPr="002C4FE0">
        <w:rPr>
          <w:sz w:val="28"/>
          <w:szCs w:val="28"/>
        </w:rPr>
        <w:t xml:space="preserve">конфликты делят </w:t>
      </w:r>
      <w:proofErr w:type="gramStart"/>
      <w:r w:rsidRPr="002C4FE0">
        <w:rPr>
          <w:sz w:val="28"/>
          <w:szCs w:val="28"/>
        </w:rPr>
        <w:t>на</w:t>
      </w:r>
      <w:proofErr w:type="gramEnd"/>
      <w:r w:rsidRPr="002C4FE0">
        <w:rPr>
          <w:sz w:val="28"/>
          <w:szCs w:val="28"/>
        </w:rPr>
        <w:t xml:space="preserve"> объективные и субъективные. </w:t>
      </w:r>
    </w:p>
    <w:p w:rsidR="009963EF" w:rsidRPr="002C4FE0" w:rsidRDefault="009963EF" w:rsidP="00406E1C">
      <w:pPr>
        <w:spacing w:line="360" w:lineRule="auto"/>
        <w:jc w:val="both"/>
        <w:rPr>
          <w:sz w:val="28"/>
          <w:szCs w:val="28"/>
        </w:rPr>
      </w:pPr>
      <w:r w:rsidRPr="002C4FE0">
        <w:rPr>
          <w:sz w:val="28"/>
          <w:szCs w:val="28"/>
        </w:rPr>
        <w:t xml:space="preserve">В целом, как утверждает А.А. </w:t>
      </w:r>
      <w:proofErr w:type="spellStart"/>
      <w:r w:rsidRPr="002C4FE0">
        <w:rPr>
          <w:sz w:val="28"/>
          <w:szCs w:val="28"/>
        </w:rPr>
        <w:t>Бодалев</w:t>
      </w:r>
      <w:proofErr w:type="spellEnd"/>
      <w:r w:rsidRPr="002C4FE0">
        <w:rPr>
          <w:sz w:val="28"/>
          <w:szCs w:val="28"/>
        </w:rPr>
        <w:t xml:space="preserve"> [8, с.78], конфликт вызывается следующими тремя группами причин, обусловленных: </w:t>
      </w:r>
    </w:p>
    <w:p w:rsidR="009963EF" w:rsidRPr="002C4FE0" w:rsidRDefault="009963EF" w:rsidP="00406E1C">
      <w:pPr>
        <w:numPr>
          <w:ilvl w:val="0"/>
          <w:numId w:val="2"/>
        </w:numPr>
        <w:spacing w:line="360" w:lineRule="auto"/>
        <w:ind w:left="0"/>
        <w:jc w:val="both"/>
        <w:rPr>
          <w:sz w:val="28"/>
          <w:szCs w:val="28"/>
        </w:rPr>
      </w:pPr>
      <w:r w:rsidRPr="002C4FE0">
        <w:rPr>
          <w:sz w:val="28"/>
          <w:szCs w:val="28"/>
        </w:rPr>
        <w:t xml:space="preserve">трудовым процессом; </w:t>
      </w:r>
    </w:p>
    <w:p w:rsidR="009963EF" w:rsidRPr="002C4FE0" w:rsidRDefault="009963EF" w:rsidP="00406E1C">
      <w:pPr>
        <w:numPr>
          <w:ilvl w:val="0"/>
          <w:numId w:val="2"/>
        </w:numPr>
        <w:spacing w:line="360" w:lineRule="auto"/>
        <w:ind w:left="0"/>
        <w:jc w:val="both"/>
        <w:rPr>
          <w:sz w:val="28"/>
          <w:szCs w:val="28"/>
        </w:rPr>
      </w:pPr>
      <w:r w:rsidRPr="002C4FE0">
        <w:rPr>
          <w:sz w:val="28"/>
          <w:szCs w:val="28"/>
        </w:rPr>
        <w:t xml:space="preserve">психологическими особенностями человеческих взаимоотношений, то есть их симпатиями и антипатиями, культурными, этническими различиями людей, действиями руководителя плохой психологической коммуникацией и т.д.; </w:t>
      </w:r>
    </w:p>
    <w:p w:rsidR="009963EF" w:rsidRPr="002C4FE0" w:rsidRDefault="009963EF" w:rsidP="00406E1C">
      <w:pPr>
        <w:numPr>
          <w:ilvl w:val="0"/>
          <w:numId w:val="2"/>
        </w:numPr>
        <w:spacing w:line="360" w:lineRule="auto"/>
        <w:ind w:left="0"/>
        <w:jc w:val="both"/>
        <w:rPr>
          <w:sz w:val="28"/>
          <w:szCs w:val="28"/>
        </w:rPr>
      </w:pPr>
      <w:r w:rsidRPr="002C4FE0">
        <w:rPr>
          <w:sz w:val="28"/>
          <w:szCs w:val="28"/>
        </w:rPr>
        <w:lastRenderedPageBreak/>
        <w:t>личностным своеобразием членов группы, например</w:t>
      </w:r>
      <w:proofErr w:type="gramStart"/>
      <w:r w:rsidRPr="002C4FE0">
        <w:rPr>
          <w:sz w:val="28"/>
          <w:szCs w:val="28"/>
        </w:rPr>
        <w:t>,</w:t>
      </w:r>
      <w:proofErr w:type="gramEnd"/>
      <w:r w:rsidRPr="002C4FE0">
        <w:rPr>
          <w:sz w:val="28"/>
          <w:szCs w:val="28"/>
        </w:rPr>
        <w:t xml:space="preserve"> неумением контролировать свое эмоциональное состояние, агрессивностью, коммуникабельностью, бестактностью.</w:t>
      </w:r>
    </w:p>
    <w:p w:rsidR="009963EF" w:rsidRPr="002C4FE0" w:rsidRDefault="009963EF" w:rsidP="00406E1C">
      <w:pPr>
        <w:spacing w:line="360" w:lineRule="auto"/>
        <w:ind w:firstLine="207"/>
        <w:jc w:val="both"/>
        <w:rPr>
          <w:sz w:val="28"/>
          <w:szCs w:val="28"/>
        </w:rPr>
      </w:pPr>
      <w:r w:rsidRPr="002C4FE0">
        <w:rPr>
          <w:sz w:val="28"/>
          <w:szCs w:val="28"/>
        </w:rPr>
        <w:t xml:space="preserve">По мнению Е. </w:t>
      </w:r>
      <w:proofErr w:type="spellStart"/>
      <w:r w:rsidRPr="002C4FE0">
        <w:rPr>
          <w:sz w:val="28"/>
          <w:szCs w:val="28"/>
        </w:rPr>
        <w:t>Мелибруды</w:t>
      </w:r>
      <w:proofErr w:type="spellEnd"/>
      <w:r w:rsidRPr="002C4FE0">
        <w:rPr>
          <w:sz w:val="28"/>
          <w:szCs w:val="28"/>
        </w:rPr>
        <w:t xml:space="preserve"> поведение человека в конфликтной ситуации зависит от следующих психологических факторов: </w:t>
      </w:r>
    </w:p>
    <w:p w:rsidR="009963EF" w:rsidRPr="00C74AE4" w:rsidRDefault="009963EF" w:rsidP="00406E1C">
      <w:pPr>
        <w:numPr>
          <w:ilvl w:val="0"/>
          <w:numId w:val="3"/>
        </w:numPr>
        <w:spacing w:line="360" w:lineRule="auto"/>
        <w:ind w:left="0" w:hanging="335"/>
        <w:jc w:val="both"/>
        <w:rPr>
          <w:color w:val="000000"/>
          <w:sz w:val="28"/>
          <w:szCs w:val="28"/>
          <w:lang w:val="en-AU"/>
        </w:rPr>
      </w:pPr>
      <w:r w:rsidRPr="00C74AE4">
        <w:rPr>
          <w:color w:val="000000"/>
          <w:sz w:val="28"/>
          <w:szCs w:val="28"/>
        </w:rPr>
        <w:t>адекватность восприятия конфликта;</w:t>
      </w:r>
    </w:p>
    <w:p w:rsidR="009963EF" w:rsidRPr="00C74AE4" w:rsidRDefault="009963EF" w:rsidP="00406E1C">
      <w:pPr>
        <w:numPr>
          <w:ilvl w:val="0"/>
          <w:numId w:val="3"/>
        </w:numPr>
        <w:spacing w:line="360" w:lineRule="auto"/>
        <w:ind w:left="0" w:hanging="335"/>
        <w:jc w:val="both"/>
        <w:rPr>
          <w:color w:val="000000"/>
          <w:sz w:val="28"/>
          <w:szCs w:val="28"/>
        </w:rPr>
      </w:pPr>
      <w:r w:rsidRPr="00C74AE4">
        <w:rPr>
          <w:color w:val="000000"/>
          <w:sz w:val="28"/>
          <w:szCs w:val="28"/>
        </w:rPr>
        <w:t>открытость и эффективность общения, готовность к всестороннему обсуждению проблем;</w:t>
      </w:r>
    </w:p>
    <w:p w:rsidR="009963EF" w:rsidRPr="00C74AE4" w:rsidRDefault="009963EF" w:rsidP="00406E1C">
      <w:pPr>
        <w:numPr>
          <w:ilvl w:val="0"/>
          <w:numId w:val="3"/>
        </w:numPr>
        <w:spacing w:line="360" w:lineRule="auto"/>
        <w:ind w:left="0" w:hanging="335"/>
        <w:jc w:val="both"/>
        <w:rPr>
          <w:color w:val="000000"/>
          <w:sz w:val="28"/>
          <w:szCs w:val="28"/>
        </w:rPr>
      </w:pPr>
      <w:r w:rsidRPr="00C74AE4">
        <w:rPr>
          <w:color w:val="000000"/>
          <w:sz w:val="28"/>
          <w:szCs w:val="28"/>
        </w:rPr>
        <w:t>способность к созданию атмосферы взаимного доверия и сотрудничества;</w:t>
      </w:r>
    </w:p>
    <w:p w:rsidR="009963EF" w:rsidRPr="00C74AE4" w:rsidRDefault="009963EF" w:rsidP="00406E1C">
      <w:pPr>
        <w:numPr>
          <w:ilvl w:val="0"/>
          <w:numId w:val="3"/>
        </w:numPr>
        <w:spacing w:line="360" w:lineRule="auto"/>
        <w:ind w:left="0" w:hanging="335"/>
        <w:jc w:val="both"/>
        <w:rPr>
          <w:color w:val="000000"/>
          <w:sz w:val="28"/>
          <w:szCs w:val="28"/>
        </w:rPr>
      </w:pPr>
      <w:r w:rsidRPr="00C74AE4">
        <w:rPr>
          <w:color w:val="000000"/>
          <w:sz w:val="28"/>
          <w:szCs w:val="28"/>
        </w:rPr>
        <w:t>адекватность самооценки своих возможностей и способностей;</w:t>
      </w:r>
    </w:p>
    <w:p w:rsidR="009963EF" w:rsidRPr="00C74AE4" w:rsidRDefault="009963EF" w:rsidP="00406E1C">
      <w:pPr>
        <w:numPr>
          <w:ilvl w:val="0"/>
          <w:numId w:val="3"/>
        </w:numPr>
        <w:spacing w:line="360" w:lineRule="auto"/>
        <w:ind w:left="0" w:hanging="335"/>
        <w:jc w:val="both"/>
        <w:rPr>
          <w:color w:val="000000"/>
          <w:sz w:val="28"/>
          <w:szCs w:val="28"/>
          <w:lang w:val="en-AU"/>
        </w:rPr>
      </w:pPr>
      <w:r w:rsidRPr="00C74AE4">
        <w:rPr>
          <w:color w:val="000000"/>
          <w:sz w:val="28"/>
          <w:szCs w:val="28"/>
        </w:rPr>
        <w:t>стремление доминировать;</w:t>
      </w:r>
    </w:p>
    <w:p w:rsidR="009963EF" w:rsidRPr="00C74AE4" w:rsidRDefault="009963EF" w:rsidP="00406E1C">
      <w:pPr>
        <w:numPr>
          <w:ilvl w:val="0"/>
          <w:numId w:val="3"/>
        </w:numPr>
        <w:spacing w:line="360" w:lineRule="auto"/>
        <w:ind w:left="0" w:hanging="335"/>
        <w:jc w:val="both"/>
        <w:rPr>
          <w:color w:val="000000"/>
          <w:sz w:val="28"/>
          <w:szCs w:val="28"/>
          <w:lang w:val="en-AU"/>
        </w:rPr>
      </w:pPr>
      <w:r w:rsidRPr="00C74AE4">
        <w:rPr>
          <w:color w:val="000000"/>
          <w:sz w:val="28"/>
          <w:szCs w:val="28"/>
        </w:rPr>
        <w:t>консерватизм мышления, взглядов, убеждений;</w:t>
      </w:r>
    </w:p>
    <w:p w:rsidR="009963EF" w:rsidRPr="00C74AE4" w:rsidRDefault="009963EF" w:rsidP="00406E1C">
      <w:pPr>
        <w:numPr>
          <w:ilvl w:val="0"/>
          <w:numId w:val="3"/>
        </w:numPr>
        <w:spacing w:line="360" w:lineRule="auto"/>
        <w:ind w:left="0" w:hanging="335"/>
        <w:jc w:val="both"/>
        <w:rPr>
          <w:color w:val="000000"/>
          <w:sz w:val="28"/>
          <w:szCs w:val="28"/>
        </w:rPr>
      </w:pPr>
      <w:r w:rsidRPr="00C74AE4">
        <w:rPr>
          <w:color w:val="000000"/>
          <w:sz w:val="28"/>
          <w:szCs w:val="28"/>
        </w:rPr>
        <w:t xml:space="preserve">принципиальность и прямолинейность в высказываниях; </w:t>
      </w:r>
    </w:p>
    <w:p w:rsidR="009963EF" w:rsidRPr="00C74AE4" w:rsidRDefault="009963EF" w:rsidP="00406E1C">
      <w:pPr>
        <w:numPr>
          <w:ilvl w:val="0"/>
          <w:numId w:val="3"/>
        </w:numPr>
        <w:spacing w:line="360" w:lineRule="auto"/>
        <w:ind w:left="0" w:hanging="335"/>
        <w:jc w:val="both"/>
        <w:rPr>
          <w:color w:val="000000"/>
          <w:sz w:val="28"/>
          <w:szCs w:val="28"/>
        </w:rPr>
      </w:pPr>
      <w:r w:rsidRPr="00C74AE4">
        <w:rPr>
          <w:color w:val="000000"/>
          <w:sz w:val="28"/>
          <w:szCs w:val="28"/>
        </w:rPr>
        <w:t>определенный набор эмоциональных качеств личности, агрессивность, упрямство, раздражительность [34, с.117].</w:t>
      </w:r>
    </w:p>
    <w:p w:rsidR="009963EF" w:rsidRPr="002C4FE0" w:rsidRDefault="009963EF" w:rsidP="00406E1C">
      <w:pPr>
        <w:spacing w:line="360" w:lineRule="auto"/>
        <w:ind w:firstLine="207"/>
        <w:jc w:val="both"/>
        <w:rPr>
          <w:sz w:val="28"/>
          <w:szCs w:val="28"/>
        </w:rPr>
      </w:pPr>
      <w:r w:rsidRPr="002C4FE0">
        <w:rPr>
          <w:sz w:val="28"/>
          <w:szCs w:val="28"/>
        </w:rPr>
        <w:t>Причины, вызывающие конфликты, так же разнообразны, как и сами конфликты. Следует различать объективные причины и их восприятие индивидами.</w:t>
      </w:r>
    </w:p>
    <w:p w:rsidR="009963EF" w:rsidRPr="002C4FE0" w:rsidRDefault="009963EF" w:rsidP="00406E1C">
      <w:pPr>
        <w:spacing w:line="360" w:lineRule="auto"/>
        <w:ind w:firstLine="207"/>
        <w:jc w:val="both"/>
        <w:rPr>
          <w:sz w:val="28"/>
          <w:szCs w:val="28"/>
        </w:rPr>
      </w:pPr>
      <w:r w:rsidRPr="002C4FE0">
        <w:rPr>
          <w:sz w:val="28"/>
          <w:szCs w:val="28"/>
        </w:rPr>
        <w:t>Объективные причины в достаточной степени условно можно представить в виде нескольких укрепленных групп:</w:t>
      </w:r>
    </w:p>
    <w:p w:rsidR="009963EF" w:rsidRPr="0014782F" w:rsidRDefault="009963EF" w:rsidP="00406E1C">
      <w:pPr>
        <w:numPr>
          <w:ilvl w:val="0"/>
          <w:numId w:val="49"/>
        </w:numPr>
        <w:spacing w:line="360" w:lineRule="auto"/>
        <w:ind w:left="0"/>
        <w:jc w:val="both"/>
        <w:rPr>
          <w:sz w:val="28"/>
          <w:szCs w:val="28"/>
        </w:rPr>
      </w:pPr>
      <w:r w:rsidRPr="0014782F">
        <w:rPr>
          <w:sz w:val="28"/>
          <w:szCs w:val="28"/>
        </w:rPr>
        <w:t>ограниченность ресурсов, подлежащих распределению;</w:t>
      </w:r>
    </w:p>
    <w:p w:rsidR="009963EF" w:rsidRPr="0014782F" w:rsidRDefault="009963EF" w:rsidP="00406E1C">
      <w:pPr>
        <w:numPr>
          <w:ilvl w:val="0"/>
          <w:numId w:val="49"/>
        </w:numPr>
        <w:spacing w:line="360" w:lineRule="auto"/>
        <w:ind w:left="0"/>
        <w:jc w:val="both"/>
        <w:rPr>
          <w:sz w:val="28"/>
          <w:szCs w:val="28"/>
        </w:rPr>
      </w:pPr>
      <w:r w:rsidRPr="0014782F">
        <w:rPr>
          <w:sz w:val="28"/>
          <w:szCs w:val="28"/>
        </w:rPr>
        <w:t>различие в целях, ценностях, методах поведения, уровне квалификации, образования;</w:t>
      </w:r>
    </w:p>
    <w:p w:rsidR="009963EF" w:rsidRPr="0014782F" w:rsidRDefault="009963EF" w:rsidP="00406E1C">
      <w:pPr>
        <w:numPr>
          <w:ilvl w:val="0"/>
          <w:numId w:val="49"/>
        </w:numPr>
        <w:spacing w:line="360" w:lineRule="auto"/>
        <w:ind w:left="0"/>
        <w:jc w:val="both"/>
        <w:rPr>
          <w:sz w:val="28"/>
          <w:szCs w:val="28"/>
        </w:rPr>
      </w:pPr>
      <w:r w:rsidRPr="0014782F">
        <w:rPr>
          <w:sz w:val="28"/>
          <w:szCs w:val="28"/>
        </w:rPr>
        <w:t>взаимозависимость заданий, неправильное распределение ответственности;</w:t>
      </w:r>
    </w:p>
    <w:p w:rsidR="009963EF" w:rsidRPr="0014782F" w:rsidRDefault="009963EF" w:rsidP="00406E1C">
      <w:pPr>
        <w:numPr>
          <w:ilvl w:val="0"/>
          <w:numId w:val="49"/>
        </w:numPr>
        <w:spacing w:line="360" w:lineRule="auto"/>
        <w:ind w:left="0"/>
        <w:jc w:val="both"/>
        <w:rPr>
          <w:sz w:val="28"/>
          <w:szCs w:val="28"/>
        </w:rPr>
      </w:pPr>
      <w:r w:rsidRPr="0014782F">
        <w:rPr>
          <w:sz w:val="28"/>
          <w:szCs w:val="28"/>
        </w:rPr>
        <w:t xml:space="preserve">плохие коммуникации [43]. </w:t>
      </w:r>
    </w:p>
    <w:p w:rsidR="009963EF" w:rsidRPr="002C4FE0" w:rsidRDefault="009963EF" w:rsidP="00406E1C">
      <w:pPr>
        <w:spacing w:line="360" w:lineRule="auto"/>
        <w:ind w:firstLine="360"/>
        <w:jc w:val="both"/>
        <w:rPr>
          <w:sz w:val="28"/>
          <w:szCs w:val="28"/>
        </w:rPr>
      </w:pPr>
      <w:r w:rsidRPr="002C4FE0">
        <w:rPr>
          <w:sz w:val="28"/>
          <w:szCs w:val="28"/>
        </w:rPr>
        <w:t xml:space="preserve">Вместе с тем объективные причины только тогда явятся причинами конфликта, когда сделают невозможным личности или группе реализовать свои потребности, заденут личные и/или групповые интересы. Реакция индивида во многом определяется социальной зрелостью личности, допустимыми для нее формами поведения, принятыми в коллективе </w:t>
      </w:r>
      <w:r w:rsidRPr="002C4FE0">
        <w:rPr>
          <w:sz w:val="28"/>
          <w:szCs w:val="28"/>
        </w:rPr>
        <w:lastRenderedPageBreak/>
        <w:t>социальными нормами и правилами. Кроме того, участие индивида в конфликте определяется значимостью для него поставленных целей и тем, насколько возникшее препятствие мешает их реализовать</w:t>
      </w:r>
      <w:proofErr w:type="gramStart"/>
      <w:r w:rsidRPr="002C4FE0">
        <w:rPr>
          <w:sz w:val="28"/>
          <w:szCs w:val="28"/>
        </w:rPr>
        <w:t>.</w:t>
      </w:r>
      <w:proofErr w:type="gramEnd"/>
      <w:r w:rsidRPr="002C4FE0">
        <w:rPr>
          <w:sz w:val="28"/>
          <w:szCs w:val="28"/>
        </w:rPr>
        <w:t xml:space="preserve"> </w:t>
      </w:r>
      <w:proofErr w:type="gramStart"/>
      <w:r w:rsidRPr="002C4FE0">
        <w:rPr>
          <w:sz w:val="28"/>
          <w:szCs w:val="28"/>
        </w:rPr>
        <w:t>ч</w:t>
      </w:r>
      <w:proofErr w:type="gramEnd"/>
      <w:r w:rsidRPr="002C4FE0">
        <w:rPr>
          <w:sz w:val="28"/>
          <w:szCs w:val="28"/>
        </w:rPr>
        <w:t>ем более важная цель стоит перед субъектом, чем больше усилий он прилагает, чтобы ее достичь, тем сильнее будет сопротивление и жестче конфликтное взаимодействие с теми, кто этому мешает.</w:t>
      </w:r>
    </w:p>
    <w:p w:rsidR="009963EF" w:rsidRPr="002C4FE0" w:rsidRDefault="009963EF" w:rsidP="009963EF">
      <w:pPr>
        <w:spacing w:line="360" w:lineRule="auto"/>
        <w:ind w:firstLine="360"/>
        <w:jc w:val="both"/>
        <w:rPr>
          <w:sz w:val="28"/>
          <w:szCs w:val="28"/>
        </w:rPr>
      </w:pPr>
      <w:r w:rsidRPr="002C4FE0">
        <w:rPr>
          <w:sz w:val="28"/>
          <w:szCs w:val="28"/>
        </w:rPr>
        <w:t>Выбор способа преодоления препятствий будет, в свою очередь, зависеть от эмоциональной устойчивости личности, располагаемых средств защиты своих интересов, объема располагаемой власти и многих других факторов.</w:t>
      </w:r>
    </w:p>
    <w:p w:rsidR="009963EF" w:rsidRPr="002C4FE0" w:rsidRDefault="009963EF" w:rsidP="009963EF">
      <w:pPr>
        <w:spacing w:line="360" w:lineRule="auto"/>
        <w:jc w:val="both"/>
        <w:rPr>
          <w:sz w:val="28"/>
          <w:szCs w:val="28"/>
        </w:rPr>
      </w:pPr>
      <w:r w:rsidRPr="002C4FE0">
        <w:rPr>
          <w:sz w:val="28"/>
          <w:szCs w:val="28"/>
        </w:rPr>
        <w:t>В некоторых случаях восприятие ситуации индивидом может быть далеким от реального положения дел, но реакция человека на ситуацию будет формироваться исходя из его восприятия, из того, что ему кажется, и это обстоятельство существенно затрудняет решение конфликта. Возникшие в результате конфликта отрицательные эмоции достаточно быстро могут быть перенесены с проблемы на личность оппонента, что дополнит конфликт личностным противодействием. Чем больше усиливается конфликт, тем непригляднее выглядит образ оппонента, что дополнительно усложняет его решение. Появляется порочный круг, который крайне сложно разорвать. Целесообразно это сделать на начальной стадии развертывания события, пока ситуация не вышла из-под контроля.</w:t>
      </w:r>
    </w:p>
    <w:p w:rsidR="009963EF" w:rsidRPr="002C4FE0" w:rsidRDefault="009963EF" w:rsidP="00406E1C">
      <w:pPr>
        <w:spacing w:line="360" w:lineRule="auto"/>
        <w:ind w:firstLine="708"/>
        <w:jc w:val="both"/>
        <w:rPr>
          <w:sz w:val="28"/>
          <w:szCs w:val="28"/>
        </w:rPr>
      </w:pPr>
      <w:r w:rsidRPr="002C4FE0">
        <w:rPr>
          <w:sz w:val="28"/>
          <w:szCs w:val="28"/>
        </w:rPr>
        <w:t xml:space="preserve">Я.А. </w:t>
      </w:r>
      <w:proofErr w:type="spellStart"/>
      <w:r w:rsidRPr="002C4FE0">
        <w:rPr>
          <w:sz w:val="28"/>
          <w:szCs w:val="28"/>
        </w:rPr>
        <w:t>Анцупов</w:t>
      </w:r>
      <w:proofErr w:type="spellEnd"/>
      <w:r w:rsidRPr="002C4FE0">
        <w:rPr>
          <w:sz w:val="28"/>
          <w:szCs w:val="28"/>
        </w:rPr>
        <w:t>, А.И. Шипилов утверждают, что факторы и причины конфликтов носят объективно-субъективный характер и могут быть объединены в четыре группы: объективные, организационно-управленческие, социально-психологические, личностные [6].</w:t>
      </w:r>
    </w:p>
    <w:p w:rsidR="009963EF" w:rsidRPr="002C4FE0" w:rsidRDefault="009963EF" w:rsidP="009963EF">
      <w:pPr>
        <w:spacing w:line="360" w:lineRule="auto"/>
        <w:ind w:firstLine="708"/>
        <w:jc w:val="both"/>
        <w:rPr>
          <w:sz w:val="28"/>
          <w:szCs w:val="28"/>
        </w:rPr>
      </w:pPr>
      <w:proofErr w:type="gramStart"/>
      <w:r w:rsidRPr="002C4FE0">
        <w:rPr>
          <w:sz w:val="28"/>
          <w:szCs w:val="28"/>
        </w:rPr>
        <w:t xml:space="preserve">Основными </w:t>
      </w:r>
      <w:r w:rsidRPr="002C4FE0">
        <w:rPr>
          <w:iCs/>
          <w:sz w:val="28"/>
          <w:szCs w:val="28"/>
        </w:rPr>
        <w:t xml:space="preserve">объективными </w:t>
      </w:r>
      <w:r w:rsidRPr="002C4FE0">
        <w:rPr>
          <w:sz w:val="28"/>
          <w:szCs w:val="28"/>
        </w:rPr>
        <w:t xml:space="preserve">факторами возникновения конфликтов выступают: естественное столкновение интересов людей в процессе их жизнедеятельности, слабая разработанность и использование в России нормативных процедур разрешения социальных противоречий; недостаток и несправедливое распределение значимых для нормальной жизнедеятельности людей материальных и духовных благ; сам образ жизни </w:t>
      </w:r>
      <w:r w:rsidRPr="002C4FE0">
        <w:rPr>
          <w:sz w:val="28"/>
          <w:szCs w:val="28"/>
        </w:rPr>
        <w:lastRenderedPageBreak/>
        <w:t>россиян, связанный с материальной неустроенностью и радикальными, масштабными, быстрыми переменами;</w:t>
      </w:r>
      <w:proofErr w:type="gramEnd"/>
      <w:r w:rsidRPr="002C4FE0">
        <w:rPr>
          <w:sz w:val="28"/>
          <w:szCs w:val="28"/>
        </w:rPr>
        <w:t xml:space="preserve"> традиционные для нас стереотипы конфликтного разрешения социальных противоречий и др.</w:t>
      </w:r>
    </w:p>
    <w:p w:rsidR="009963EF" w:rsidRPr="002C4FE0" w:rsidRDefault="009963EF" w:rsidP="009963EF">
      <w:pPr>
        <w:spacing w:line="360" w:lineRule="auto"/>
        <w:ind w:firstLine="708"/>
        <w:jc w:val="both"/>
        <w:rPr>
          <w:sz w:val="28"/>
          <w:szCs w:val="28"/>
        </w:rPr>
      </w:pPr>
      <w:r w:rsidRPr="002C4FE0">
        <w:rPr>
          <w:sz w:val="28"/>
          <w:szCs w:val="28"/>
        </w:rPr>
        <w:t xml:space="preserve">Основными </w:t>
      </w:r>
      <w:r w:rsidRPr="002C4FE0">
        <w:rPr>
          <w:iCs/>
          <w:sz w:val="28"/>
          <w:szCs w:val="28"/>
        </w:rPr>
        <w:t xml:space="preserve">организационно-управленческими </w:t>
      </w:r>
      <w:r w:rsidRPr="002C4FE0">
        <w:rPr>
          <w:sz w:val="28"/>
          <w:szCs w:val="28"/>
        </w:rPr>
        <w:t xml:space="preserve">факторами конфликтов являются: </w:t>
      </w:r>
      <w:proofErr w:type="gramStart"/>
      <w:r w:rsidRPr="002C4FE0">
        <w:rPr>
          <w:sz w:val="28"/>
          <w:szCs w:val="28"/>
        </w:rPr>
        <w:t>структурно-организационные</w:t>
      </w:r>
      <w:proofErr w:type="gramEnd"/>
      <w:r w:rsidRPr="002C4FE0">
        <w:rPr>
          <w:sz w:val="28"/>
          <w:szCs w:val="28"/>
        </w:rPr>
        <w:t>, функционально-организационные, личностно-функциональные и ситуативно-управленческие.</w:t>
      </w:r>
    </w:p>
    <w:p w:rsidR="009963EF" w:rsidRPr="002C4FE0" w:rsidRDefault="009963EF" w:rsidP="009963EF">
      <w:pPr>
        <w:spacing w:line="360" w:lineRule="auto"/>
        <w:ind w:firstLine="708"/>
        <w:jc w:val="both"/>
        <w:rPr>
          <w:sz w:val="28"/>
          <w:szCs w:val="28"/>
        </w:rPr>
      </w:pPr>
      <w:r w:rsidRPr="002C4FE0">
        <w:rPr>
          <w:sz w:val="28"/>
          <w:szCs w:val="28"/>
        </w:rPr>
        <w:t xml:space="preserve">К типичным </w:t>
      </w:r>
      <w:r w:rsidRPr="002C4FE0">
        <w:rPr>
          <w:iCs/>
          <w:sz w:val="28"/>
          <w:szCs w:val="28"/>
        </w:rPr>
        <w:t xml:space="preserve">социально-психологическим </w:t>
      </w:r>
      <w:r w:rsidRPr="002C4FE0">
        <w:rPr>
          <w:sz w:val="28"/>
          <w:szCs w:val="28"/>
        </w:rPr>
        <w:t xml:space="preserve">причинам конфликтов относятся: потери и искажение информации в процессе межличностной и межгрупповой коммуникации; разбалансированное ролевое взаимодействие людей; выбор разных способов оценки результатов деятельности; разный подход одних и тех же сложных событий; внутригрупповой фаворитизм; соревнование и конкуренция; ограниченная способность к </w:t>
      </w:r>
      <w:proofErr w:type="spellStart"/>
      <w:r w:rsidRPr="002C4FE0">
        <w:rPr>
          <w:sz w:val="28"/>
          <w:szCs w:val="28"/>
        </w:rPr>
        <w:t>децентрации</w:t>
      </w:r>
      <w:proofErr w:type="spellEnd"/>
      <w:r w:rsidRPr="002C4FE0">
        <w:rPr>
          <w:sz w:val="28"/>
          <w:szCs w:val="28"/>
        </w:rPr>
        <w:t xml:space="preserve"> и др.</w:t>
      </w:r>
    </w:p>
    <w:p w:rsidR="009963EF" w:rsidRPr="002C4FE0" w:rsidRDefault="009963EF" w:rsidP="009963EF">
      <w:pPr>
        <w:spacing w:line="360" w:lineRule="auto"/>
        <w:jc w:val="both"/>
        <w:rPr>
          <w:sz w:val="28"/>
          <w:szCs w:val="28"/>
        </w:rPr>
      </w:pPr>
      <w:r w:rsidRPr="002C4FE0">
        <w:rPr>
          <w:sz w:val="28"/>
          <w:szCs w:val="28"/>
        </w:rPr>
        <w:t xml:space="preserve">Основными </w:t>
      </w:r>
      <w:r w:rsidRPr="002C4FE0">
        <w:rPr>
          <w:iCs/>
          <w:sz w:val="28"/>
          <w:szCs w:val="28"/>
        </w:rPr>
        <w:t>личностными</w:t>
      </w:r>
      <w:r w:rsidRPr="002C4FE0">
        <w:rPr>
          <w:sz w:val="28"/>
          <w:szCs w:val="28"/>
        </w:rPr>
        <w:t xml:space="preserve"> причинами конфликтов выступают: субъективная оценка поведения партнера как недопустимого; низкая </w:t>
      </w:r>
      <w:proofErr w:type="spellStart"/>
      <w:r w:rsidRPr="002C4FE0">
        <w:rPr>
          <w:sz w:val="28"/>
          <w:szCs w:val="28"/>
        </w:rPr>
        <w:t>конфликтоустойчивость</w:t>
      </w:r>
      <w:proofErr w:type="spellEnd"/>
      <w:r w:rsidRPr="002C4FE0">
        <w:rPr>
          <w:sz w:val="28"/>
          <w:szCs w:val="28"/>
        </w:rPr>
        <w:t xml:space="preserve">; плохое развитие </w:t>
      </w:r>
      <w:proofErr w:type="spellStart"/>
      <w:r w:rsidRPr="002C4FE0">
        <w:rPr>
          <w:sz w:val="28"/>
          <w:szCs w:val="28"/>
        </w:rPr>
        <w:t>эмпатии</w:t>
      </w:r>
      <w:proofErr w:type="spellEnd"/>
      <w:r w:rsidRPr="002C4FE0">
        <w:rPr>
          <w:sz w:val="28"/>
          <w:szCs w:val="28"/>
        </w:rPr>
        <w:t xml:space="preserve">; неадекватный уровень притязаний; акцентуации характера и др. В процессе межличностного восприятия могут возникать искажения образа партнера, приводящие к взаимному непониманию и конфликтам [6]. </w:t>
      </w:r>
    </w:p>
    <w:p w:rsidR="009963EF" w:rsidRPr="002C4FE0" w:rsidRDefault="009963EF" w:rsidP="009963EF">
      <w:pPr>
        <w:spacing w:line="360" w:lineRule="auto"/>
        <w:ind w:firstLine="708"/>
        <w:jc w:val="both"/>
        <w:rPr>
          <w:sz w:val="28"/>
          <w:szCs w:val="28"/>
        </w:rPr>
      </w:pPr>
      <w:r w:rsidRPr="002C4FE0">
        <w:rPr>
          <w:sz w:val="28"/>
          <w:szCs w:val="28"/>
        </w:rPr>
        <w:t xml:space="preserve">Проблематика межличностного конфликта поднимается в отечественной и зарубежной социальной психологии достаточно часто. Межличностный конфликт изучается с позиций различных направлений. Н.В. Гришина выделяет 3 традиционных подхода в рассмотрении психологических конфликтов вообще и межличностных в частности – </w:t>
      </w:r>
      <w:proofErr w:type="gramStart"/>
      <w:r w:rsidRPr="002C4FE0">
        <w:rPr>
          <w:sz w:val="28"/>
          <w:szCs w:val="28"/>
        </w:rPr>
        <w:t>мотивационный</w:t>
      </w:r>
      <w:proofErr w:type="gramEnd"/>
      <w:r w:rsidRPr="002C4FE0">
        <w:rPr>
          <w:sz w:val="28"/>
          <w:szCs w:val="28"/>
        </w:rPr>
        <w:t xml:space="preserve">, ситуационный и когнитивный [11]. Н.У. Заиченко выделяет 6 основных подходов, с позиций которых изучаются конфликты: когнитивный, мотивационный, аналитический, </w:t>
      </w:r>
      <w:proofErr w:type="spellStart"/>
      <w:r w:rsidRPr="002C4FE0">
        <w:rPr>
          <w:sz w:val="28"/>
          <w:szCs w:val="28"/>
        </w:rPr>
        <w:t>деятельностный</w:t>
      </w:r>
      <w:proofErr w:type="spellEnd"/>
      <w:r w:rsidRPr="002C4FE0">
        <w:rPr>
          <w:sz w:val="28"/>
          <w:szCs w:val="28"/>
        </w:rPr>
        <w:t xml:space="preserve">, </w:t>
      </w:r>
      <w:proofErr w:type="spellStart"/>
      <w:r w:rsidRPr="002C4FE0">
        <w:rPr>
          <w:sz w:val="28"/>
          <w:szCs w:val="28"/>
        </w:rPr>
        <w:t>энерго</w:t>
      </w:r>
      <w:proofErr w:type="spellEnd"/>
      <w:r w:rsidRPr="002C4FE0">
        <w:rPr>
          <w:sz w:val="28"/>
          <w:szCs w:val="28"/>
        </w:rPr>
        <w:t>-эмоциональный, организационный и системный [18].</w:t>
      </w:r>
    </w:p>
    <w:p w:rsidR="009963EF" w:rsidRPr="002C4FE0" w:rsidRDefault="009963EF" w:rsidP="00406E1C">
      <w:pPr>
        <w:tabs>
          <w:tab w:val="left" w:pos="851"/>
        </w:tabs>
        <w:spacing w:line="360" w:lineRule="auto"/>
        <w:ind w:firstLine="708"/>
        <w:jc w:val="both"/>
        <w:rPr>
          <w:sz w:val="28"/>
          <w:szCs w:val="28"/>
        </w:rPr>
      </w:pPr>
      <w:r w:rsidRPr="002C4FE0">
        <w:rPr>
          <w:sz w:val="28"/>
          <w:szCs w:val="28"/>
        </w:rPr>
        <w:t xml:space="preserve">Межличностный конфликт различными авторами определяется по-разному, причем обычно пользуются общей формулировкой понятия «конфликт». Например, Н.В. Гришина определяет межличностный конфликт </w:t>
      </w:r>
      <w:r w:rsidRPr="002C4FE0">
        <w:rPr>
          <w:sz w:val="28"/>
          <w:szCs w:val="28"/>
        </w:rPr>
        <w:lastRenderedPageBreak/>
        <w:t>обусловленностью противодействий людей друг другу. В межличностном конфликте происходит столкновение целей, интересов людей, а также в нем выражено реальное соперничество его участников [11, с.28].</w:t>
      </w:r>
    </w:p>
    <w:p w:rsidR="009963EF" w:rsidRPr="002C4FE0" w:rsidRDefault="009963EF" w:rsidP="00406E1C">
      <w:pPr>
        <w:spacing w:line="360" w:lineRule="auto"/>
        <w:ind w:firstLine="708"/>
        <w:jc w:val="both"/>
        <w:rPr>
          <w:sz w:val="28"/>
          <w:szCs w:val="28"/>
        </w:rPr>
      </w:pPr>
      <w:r w:rsidRPr="002C4FE0">
        <w:rPr>
          <w:sz w:val="28"/>
          <w:szCs w:val="28"/>
        </w:rPr>
        <w:t>Например, В. И. Андреев [3] предлагает следующую классификацию:</w:t>
      </w:r>
    </w:p>
    <w:p w:rsidR="009963EF" w:rsidRPr="002C4FE0" w:rsidRDefault="009963EF" w:rsidP="00406E1C">
      <w:pPr>
        <w:numPr>
          <w:ilvl w:val="0"/>
          <w:numId w:val="38"/>
        </w:numPr>
        <w:spacing w:line="360" w:lineRule="auto"/>
        <w:ind w:left="0" w:firstLine="709"/>
        <w:jc w:val="both"/>
        <w:rPr>
          <w:sz w:val="28"/>
          <w:szCs w:val="28"/>
        </w:rPr>
      </w:pPr>
      <w:r w:rsidRPr="002C4FE0">
        <w:rPr>
          <w:sz w:val="28"/>
          <w:szCs w:val="28"/>
        </w:rPr>
        <w:t>по степени остроты конфликтов: недовольство, разногласие, противодействие, раздор, вражда;</w:t>
      </w:r>
    </w:p>
    <w:p w:rsidR="009963EF" w:rsidRPr="002C4FE0" w:rsidRDefault="009963EF" w:rsidP="00406E1C">
      <w:pPr>
        <w:numPr>
          <w:ilvl w:val="0"/>
          <w:numId w:val="38"/>
        </w:numPr>
        <w:spacing w:line="360" w:lineRule="auto"/>
        <w:ind w:left="0" w:firstLine="709"/>
        <w:jc w:val="both"/>
        <w:rPr>
          <w:sz w:val="28"/>
          <w:szCs w:val="28"/>
        </w:rPr>
      </w:pPr>
      <w:r w:rsidRPr="002C4FE0">
        <w:rPr>
          <w:sz w:val="28"/>
          <w:szCs w:val="28"/>
        </w:rPr>
        <w:t>по проблемно-</w:t>
      </w:r>
      <w:proofErr w:type="spellStart"/>
      <w:r w:rsidRPr="002C4FE0">
        <w:rPr>
          <w:sz w:val="28"/>
          <w:szCs w:val="28"/>
        </w:rPr>
        <w:t>деятельностному</w:t>
      </w:r>
      <w:proofErr w:type="spellEnd"/>
      <w:r w:rsidRPr="002C4FE0">
        <w:rPr>
          <w:sz w:val="28"/>
          <w:szCs w:val="28"/>
        </w:rPr>
        <w:t xml:space="preserve"> признаку: </w:t>
      </w:r>
      <w:proofErr w:type="gramStart"/>
      <w:r w:rsidRPr="002C4FE0">
        <w:rPr>
          <w:sz w:val="28"/>
          <w:szCs w:val="28"/>
        </w:rPr>
        <w:t>управленческие</w:t>
      </w:r>
      <w:proofErr w:type="gramEnd"/>
      <w:r w:rsidRPr="002C4FE0">
        <w:rPr>
          <w:sz w:val="28"/>
          <w:szCs w:val="28"/>
        </w:rPr>
        <w:t>, педагогические, производственные, экономические, творческие и др.;</w:t>
      </w:r>
    </w:p>
    <w:p w:rsidR="009963EF" w:rsidRPr="002C4FE0" w:rsidRDefault="009963EF" w:rsidP="00406E1C">
      <w:pPr>
        <w:numPr>
          <w:ilvl w:val="0"/>
          <w:numId w:val="38"/>
        </w:numPr>
        <w:spacing w:line="360" w:lineRule="auto"/>
        <w:ind w:left="0" w:firstLine="709"/>
        <w:jc w:val="both"/>
        <w:rPr>
          <w:sz w:val="28"/>
          <w:szCs w:val="28"/>
        </w:rPr>
      </w:pPr>
      <w:r w:rsidRPr="002C4FE0">
        <w:rPr>
          <w:sz w:val="28"/>
          <w:szCs w:val="28"/>
        </w:rPr>
        <w:t xml:space="preserve">по степени вовлеченности людей в конфликт: межличностные, межгрупповые, </w:t>
      </w:r>
      <w:proofErr w:type="spellStart"/>
      <w:r w:rsidRPr="002C4FE0">
        <w:rPr>
          <w:sz w:val="28"/>
          <w:szCs w:val="28"/>
        </w:rPr>
        <w:t>межколлективные</w:t>
      </w:r>
      <w:proofErr w:type="spellEnd"/>
      <w:r w:rsidRPr="002C4FE0">
        <w:rPr>
          <w:sz w:val="28"/>
          <w:szCs w:val="28"/>
        </w:rPr>
        <w:t>, межгосударственные, межпартийные конфликты [3, с.153].</w:t>
      </w:r>
    </w:p>
    <w:p w:rsidR="009963EF" w:rsidRPr="002C4FE0" w:rsidRDefault="009963EF" w:rsidP="00406E1C">
      <w:pPr>
        <w:spacing w:line="360" w:lineRule="auto"/>
        <w:ind w:firstLine="360"/>
        <w:jc w:val="both"/>
        <w:rPr>
          <w:sz w:val="28"/>
          <w:szCs w:val="28"/>
        </w:rPr>
      </w:pPr>
      <w:r w:rsidRPr="002C4FE0">
        <w:rPr>
          <w:sz w:val="28"/>
          <w:szCs w:val="28"/>
        </w:rPr>
        <w:t>В социальной психологии межличностные конфликты авторы подразделяют на основании сфер деятельности людей: семейные конфликты, конфликты между руководителями и подчиненными, конфликты в условиях учебной деятельности, а также инновационные конфликты [14, с.92].</w:t>
      </w:r>
    </w:p>
    <w:p w:rsidR="009963EF" w:rsidRPr="002C4FE0" w:rsidRDefault="009963EF" w:rsidP="009963EF">
      <w:pPr>
        <w:spacing w:line="360" w:lineRule="auto"/>
        <w:ind w:firstLine="360"/>
        <w:jc w:val="both"/>
        <w:rPr>
          <w:sz w:val="28"/>
          <w:szCs w:val="28"/>
        </w:rPr>
      </w:pPr>
      <w:r w:rsidRPr="002C4FE0">
        <w:rPr>
          <w:sz w:val="28"/>
          <w:szCs w:val="28"/>
        </w:rPr>
        <w:t>Кроме указанных классификаций, в психологической и социологической литературе достаточно часто встречается деление конфликтов (в том числе и межличностных) по типу последствий для сторон. В таком случае указывают на конструктивный или деструктивный конфликт. Такой классификации придерживаются в той или иной степени практически все авторы, иногда не выделяя ее непосредственно. Таким образом, однозначной, всеми признанной классификации межличностных конфликтов, как и конфликтов в целом, не существует. Вместе с тем, большинством авторов признаются некоторые общие моменты. В частности, распространенной классификацией конфликтов является основание по количеству участников (</w:t>
      </w:r>
      <w:proofErr w:type="spellStart"/>
      <w:r w:rsidRPr="002C4FE0">
        <w:rPr>
          <w:sz w:val="28"/>
          <w:szCs w:val="28"/>
        </w:rPr>
        <w:t>внутриличностный</w:t>
      </w:r>
      <w:proofErr w:type="spellEnd"/>
      <w:r w:rsidRPr="002C4FE0">
        <w:rPr>
          <w:sz w:val="28"/>
          <w:szCs w:val="28"/>
        </w:rPr>
        <w:t xml:space="preserve">, межличностный, межгрупповой) в различных небольших вариациях – подобной классификации придерживаются, в частности, Агеев В.С. [1, с.49], А.Я. </w:t>
      </w:r>
      <w:proofErr w:type="spellStart"/>
      <w:r w:rsidRPr="002C4FE0">
        <w:rPr>
          <w:sz w:val="28"/>
          <w:szCs w:val="28"/>
        </w:rPr>
        <w:t>Анцупов</w:t>
      </w:r>
      <w:proofErr w:type="spellEnd"/>
      <w:r w:rsidRPr="002C4FE0">
        <w:rPr>
          <w:sz w:val="28"/>
          <w:szCs w:val="28"/>
        </w:rPr>
        <w:t xml:space="preserve">, А.И. Шипилов [6, с.151], Н.В. Гришина [12, с.108] и другие авторы. </w:t>
      </w:r>
    </w:p>
    <w:p w:rsidR="009963EF" w:rsidRPr="002C4FE0" w:rsidRDefault="009963EF" w:rsidP="00406E1C">
      <w:pPr>
        <w:spacing w:line="360" w:lineRule="auto"/>
        <w:ind w:firstLine="708"/>
        <w:jc w:val="both"/>
        <w:rPr>
          <w:sz w:val="28"/>
          <w:szCs w:val="28"/>
        </w:rPr>
      </w:pPr>
      <w:r w:rsidRPr="002C4FE0">
        <w:rPr>
          <w:sz w:val="28"/>
          <w:szCs w:val="28"/>
        </w:rPr>
        <w:lastRenderedPageBreak/>
        <w:t>Анализируя структуру конфликта, Л.А. Петровская выделяет следующие основные понятия: стороны (участники) конфликта, условия протекания конфликта, образы конфликтной ситуации, возможные действия участников конфликта, исходы конфликтных действий [37, с.126-143].</w:t>
      </w:r>
    </w:p>
    <w:p w:rsidR="009963EF" w:rsidRPr="002C4FE0" w:rsidRDefault="009963EF" w:rsidP="00406E1C">
      <w:pPr>
        <w:spacing w:line="360" w:lineRule="auto"/>
        <w:ind w:firstLine="708"/>
        <w:jc w:val="both"/>
        <w:rPr>
          <w:sz w:val="28"/>
          <w:szCs w:val="28"/>
        </w:rPr>
      </w:pPr>
      <w:proofErr w:type="gramStart"/>
      <w:r w:rsidRPr="002C4FE0">
        <w:rPr>
          <w:sz w:val="28"/>
          <w:szCs w:val="28"/>
        </w:rPr>
        <w:t>В современных научных взглядах под участниками конфликтов понимают не только непосредственно включенных двух или более субъектов в процесс конфликта (непосредственных участников, или оппонентов) но выделяют также и, например, «пассивных» участников [43, с.157], или «случайных» людей, оказавшихся в зоне конфликтных действий [30, с.10], чьи интересы могут быть затронуты прямо или косвенно в конфликте или чья позиция может оказать влияние</w:t>
      </w:r>
      <w:proofErr w:type="gramEnd"/>
      <w:r w:rsidRPr="002C4FE0">
        <w:rPr>
          <w:sz w:val="28"/>
          <w:szCs w:val="28"/>
        </w:rPr>
        <w:t xml:space="preserve"> </w:t>
      </w:r>
      <w:proofErr w:type="gramStart"/>
      <w:r w:rsidRPr="002C4FE0">
        <w:rPr>
          <w:sz w:val="28"/>
          <w:szCs w:val="28"/>
        </w:rPr>
        <w:t>на конфликт, его исход, «группы поддержки» и «другие» участники (организатор, подстрекатель) [46, с.39].</w:t>
      </w:r>
      <w:proofErr w:type="gramEnd"/>
    </w:p>
    <w:p w:rsidR="009963EF" w:rsidRPr="002C4FE0" w:rsidRDefault="009963EF" w:rsidP="00406E1C">
      <w:pPr>
        <w:spacing w:line="360" w:lineRule="auto"/>
        <w:ind w:firstLine="708"/>
        <w:jc w:val="both"/>
        <w:rPr>
          <w:sz w:val="28"/>
          <w:szCs w:val="28"/>
        </w:rPr>
      </w:pPr>
      <w:r w:rsidRPr="002C4FE0">
        <w:rPr>
          <w:sz w:val="28"/>
          <w:szCs w:val="28"/>
        </w:rPr>
        <w:t>Таким образом, большинство авторов по проблеме выделения структурных компонентов придерживаются следующих основных компонентов: участники конфликта, условия конфликта (конфликтная ситуация), предмет конфликта (причина), мотивы (цели) сторон, конфликтные действия и исход конфликта. Данной структуры мы будем придерживаться в своих исследованиях.</w:t>
      </w:r>
    </w:p>
    <w:p w:rsidR="009963EF" w:rsidRPr="002C4FE0" w:rsidRDefault="009963EF" w:rsidP="00406E1C">
      <w:pPr>
        <w:spacing w:line="360" w:lineRule="auto"/>
        <w:ind w:firstLine="540"/>
        <w:jc w:val="both"/>
        <w:rPr>
          <w:sz w:val="28"/>
          <w:szCs w:val="28"/>
        </w:rPr>
      </w:pPr>
      <w:r w:rsidRPr="002C4FE0">
        <w:rPr>
          <w:sz w:val="28"/>
          <w:szCs w:val="28"/>
        </w:rPr>
        <w:t>Конфликт имеет свою динамику развития. Н.В. Гришина проводит подробный анализ динамики конфликта [11, с.127]:</w:t>
      </w:r>
    </w:p>
    <w:p w:rsidR="009963EF" w:rsidRPr="002C4FE0" w:rsidRDefault="009963EF" w:rsidP="00406E1C">
      <w:pPr>
        <w:numPr>
          <w:ilvl w:val="0"/>
          <w:numId w:val="39"/>
        </w:numPr>
        <w:spacing w:line="360" w:lineRule="auto"/>
        <w:ind w:left="0"/>
        <w:jc w:val="both"/>
        <w:rPr>
          <w:sz w:val="28"/>
          <w:szCs w:val="28"/>
        </w:rPr>
      </w:pPr>
      <w:r w:rsidRPr="002C4FE0">
        <w:rPr>
          <w:sz w:val="28"/>
          <w:szCs w:val="28"/>
        </w:rPr>
        <w:t>возникновение конфликтов:</w:t>
      </w:r>
    </w:p>
    <w:p w:rsidR="009963EF" w:rsidRPr="002C4FE0" w:rsidRDefault="009963EF" w:rsidP="00406E1C">
      <w:pPr>
        <w:numPr>
          <w:ilvl w:val="0"/>
          <w:numId w:val="39"/>
        </w:numPr>
        <w:spacing w:line="360" w:lineRule="auto"/>
        <w:ind w:left="0"/>
        <w:jc w:val="both"/>
        <w:rPr>
          <w:sz w:val="28"/>
          <w:szCs w:val="28"/>
        </w:rPr>
      </w:pPr>
      <w:r w:rsidRPr="002C4FE0">
        <w:rPr>
          <w:sz w:val="28"/>
          <w:szCs w:val="28"/>
        </w:rPr>
        <w:t>оценка ситуации, включающая в себя восприятие, оценку ситуации, оценку ситуации как конфликтной;</w:t>
      </w:r>
    </w:p>
    <w:p w:rsidR="009963EF" w:rsidRPr="002C4FE0" w:rsidRDefault="009963EF" w:rsidP="00406E1C">
      <w:pPr>
        <w:numPr>
          <w:ilvl w:val="0"/>
          <w:numId w:val="39"/>
        </w:numPr>
        <w:spacing w:line="360" w:lineRule="auto"/>
        <w:ind w:left="0"/>
        <w:jc w:val="both"/>
        <w:rPr>
          <w:sz w:val="28"/>
          <w:szCs w:val="28"/>
        </w:rPr>
      </w:pPr>
      <w:r w:rsidRPr="002C4FE0">
        <w:rPr>
          <w:sz w:val="28"/>
          <w:szCs w:val="28"/>
        </w:rPr>
        <w:t>выбор стратегии реагирования, в качестве которых Н.В. Гришина предлагает «уход от конфликта», «подавление» (или «борьба»), «диалог»;</w:t>
      </w:r>
    </w:p>
    <w:p w:rsidR="009963EF" w:rsidRPr="002C4FE0" w:rsidRDefault="009963EF" w:rsidP="00406E1C">
      <w:pPr>
        <w:numPr>
          <w:ilvl w:val="0"/>
          <w:numId w:val="39"/>
        </w:numPr>
        <w:spacing w:line="360" w:lineRule="auto"/>
        <w:ind w:left="0"/>
        <w:jc w:val="both"/>
        <w:rPr>
          <w:sz w:val="28"/>
          <w:szCs w:val="28"/>
        </w:rPr>
      </w:pPr>
      <w:r w:rsidRPr="002C4FE0">
        <w:rPr>
          <w:sz w:val="28"/>
          <w:szCs w:val="28"/>
        </w:rPr>
        <w:t>конфликтное взаимодействие, включающее мотивы и цели, стратегии и тактики участников конфликтного взаимодействия, регуляторы конфликтного взаимодействия;</w:t>
      </w:r>
    </w:p>
    <w:p w:rsidR="009963EF" w:rsidRPr="002C4FE0" w:rsidRDefault="009963EF" w:rsidP="00406E1C">
      <w:pPr>
        <w:numPr>
          <w:ilvl w:val="0"/>
          <w:numId w:val="39"/>
        </w:numPr>
        <w:spacing w:line="360" w:lineRule="auto"/>
        <w:ind w:left="0"/>
        <w:jc w:val="both"/>
        <w:rPr>
          <w:sz w:val="28"/>
          <w:szCs w:val="28"/>
        </w:rPr>
      </w:pPr>
      <w:r w:rsidRPr="002C4FE0">
        <w:rPr>
          <w:sz w:val="28"/>
          <w:szCs w:val="28"/>
        </w:rPr>
        <w:t xml:space="preserve">разрешение конфликтов, в которое Н.В. Гришина </w:t>
      </w:r>
      <w:proofErr w:type="gramStart"/>
      <w:r w:rsidRPr="002C4FE0">
        <w:rPr>
          <w:sz w:val="28"/>
          <w:szCs w:val="28"/>
        </w:rPr>
        <w:t>включает</w:t>
      </w:r>
      <w:proofErr w:type="gramEnd"/>
      <w:r w:rsidRPr="002C4FE0">
        <w:rPr>
          <w:sz w:val="28"/>
          <w:szCs w:val="28"/>
        </w:rPr>
        <w:t xml:space="preserve"> прежде всего посредничество психолога; процесс разрешения в таком случае состоит из: </w:t>
      </w:r>
      <w:r w:rsidRPr="002C4FE0">
        <w:rPr>
          <w:sz w:val="28"/>
          <w:szCs w:val="28"/>
        </w:rPr>
        <w:lastRenderedPageBreak/>
        <w:t>контакта посредника с клиентом, анализа конфликта, раздельной работы с участниками конфликта, процесса совместного обсуждения и урегулирования проблемы.</w:t>
      </w:r>
    </w:p>
    <w:p w:rsidR="009963EF" w:rsidRPr="002C4FE0" w:rsidRDefault="009963EF" w:rsidP="00406E1C">
      <w:pPr>
        <w:spacing w:line="360" w:lineRule="auto"/>
        <w:ind w:firstLine="708"/>
        <w:jc w:val="both"/>
        <w:rPr>
          <w:sz w:val="28"/>
          <w:szCs w:val="28"/>
        </w:rPr>
      </w:pPr>
      <w:r w:rsidRPr="002C4FE0">
        <w:rPr>
          <w:sz w:val="28"/>
          <w:szCs w:val="28"/>
        </w:rPr>
        <w:t xml:space="preserve">Конфликты немаловажны для человека и их последствия очень сильно влияют </w:t>
      </w:r>
      <w:proofErr w:type="gramStart"/>
      <w:r w:rsidRPr="002C4FE0">
        <w:rPr>
          <w:sz w:val="28"/>
          <w:szCs w:val="28"/>
        </w:rPr>
        <w:t>на</w:t>
      </w:r>
      <w:proofErr w:type="gramEnd"/>
      <w:r w:rsidRPr="002C4FE0">
        <w:rPr>
          <w:sz w:val="28"/>
          <w:szCs w:val="28"/>
        </w:rPr>
        <w:t xml:space="preserve"> последнего. В результате обострившихся в конфликте отношений друзья могут стать врагами и (или) у его участников могут возникнуть неврозы, понизиться стрессоустойчивость личности. Возникает порочный круг: конфликт может привести к невротизации человека, что в свою очередь, может спровоцировать возникновение нового конфликта.</w:t>
      </w:r>
    </w:p>
    <w:p w:rsidR="009963EF" w:rsidRPr="002C4FE0" w:rsidRDefault="009963EF" w:rsidP="009963EF">
      <w:pPr>
        <w:spacing w:line="360" w:lineRule="auto"/>
        <w:ind w:firstLine="180"/>
        <w:jc w:val="both"/>
        <w:rPr>
          <w:sz w:val="28"/>
          <w:szCs w:val="28"/>
        </w:rPr>
      </w:pPr>
      <w:r w:rsidRPr="002C4FE0">
        <w:rPr>
          <w:sz w:val="28"/>
          <w:szCs w:val="28"/>
        </w:rPr>
        <w:t>Более того, конфликты, глубоко затрагивающие интересы человека, вызывающие у него сильное чувство неудовлетворенности, обиды, эмоциональный стресс могут привести к функциональным заболеваниям нервной системы.</w:t>
      </w:r>
    </w:p>
    <w:p w:rsidR="009963EF" w:rsidRPr="002C4FE0" w:rsidRDefault="009963EF" w:rsidP="00406E1C">
      <w:pPr>
        <w:spacing w:line="360" w:lineRule="auto"/>
        <w:ind w:firstLine="708"/>
        <w:jc w:val="both"/>
        <w:rPr>
          <w:sz w:val="28"/>
          <w:szCs w:val="28"/>
        </w:rPr>
      </w:pPr>
      <w:r w:rsidRPr="002C4FE0">
        <w:rPr>
          <w:sz w:val="28"/>
          <w:szCs w:val="28"/>
        </w:rPr>
        <w:t xml:space="preserve">По мнению В.Н. Мясищева, конфликтная ситуация является психической презентацией назревшего противоречия как внутри личности, так и между людьми. Конфликт перерастает в невроз, если переживание данного конфликта начинает занимать центральное место в системе отношений личности [50, с.20]. Однако если </w:t>
      </w:r>
      <w:proofErr w:type="gramStart"/>
      <w:r w:rsidRPr="002C4FE0">
        <w:rPr>
          <w:sz w:val="28"/>
          <w:szCs w:val="28"/>
        </w:rPr>
        <w:t>конфликт не достигает</w:t>
      </w:r>
      <w:proofErr w:type="gramEnd"/>
      <w:r w:rsidRPr="002C4FE0">
        <w:rPr>
          <w:sz w:val="28"/>
          <w:szCs w:val="28"/>
        </w:rPr>
        <w:t xml:space="preserve"> таких масштабов, то он человеку полезен и даже необходим для его психического, духовного взросления и закалки его психики, а межгрупповые конфликты могут быть источниками прогресса, как, впрочем, и его тормозом.</w:t>
      </w:r>
    </w:p>
    <w:p w:rsidR="009963EF" w:rsidRPr="002C4FE0" w:rsidRDefault="009963EF" w:rsidP="00406E1C">
      <w:pPr>
        <w:spacing w:line="360" w:lineRule="auto"/>
        <w:ind w:firstLine="708"/>
        <w:jc w:val="both"/>
        <w:rPr>
          <w:sz w:val="28"/>
          <w:szCs w:val="28"/>
        </w:rPr>
      </w:pPr>
      <w:r w:rsidRPr="002C4FE0">
        <w:rPr>
          <w:sz w:val="28"/>
          <w:szCs w:val="28"/>
        </w:rPr>
        <w:t xml:space="preserve">К проблеме завершения конфликтов разные исследователи прибегают к различным подходам. Так, Л.А. </w:t>
      </w:r>
      <w:proofErr w:type="gramStart"/>
      <w:r w:rsidRPr="002C4FE0">
        <w:rPr>
          <w:sz w:val="28"/>
          <w:szCs w:val="28"/>
        </w:rPr>
        <w:t>Петровская</w:t>
      </w:r>
      <w:proofErr w:type="gramEnd"/>
      <w:r w:rsidRPr="002C4FE0">
        <w:rPr>
          <w:sz w:val="28"/>
          <w:szCs w:val="28"/>
        </w:rPr>
        <w:t xml:space="preserve"> считает, что «разрешение конфликта возможно, во-первых, за счет преобразования самой объективной конфликтной ситуации, и, во-вторых, за счет преобразования образов ситуации, имеющихся у сторон». Причем возможно как полное, так и частичное разрешение </w:t>
      </w:r>
      <w:proofErr w:type="gramStart"/>
      <w:r w:rsidRPr="002C4FE0">
        <w:rPr>
          <w:sz w:val="28"/>
          <w:szCs w:val="28"/>
        </w:rPr>
        <w:t>конфликта</w:t>
      </w:r>
      <w:proofErr w:type="gramEnd"/>
      <w:r w:rsidRPr="002C4FE0">
        <w:rPr>
          <w:sz w:val="28"/>
          <w:szCs w:val="28"/>
        </w:rPr>
        <w:t xml:space="preserve"> как на объективном, так и на субъективном уровне [36].</w:t>
      </w:r>
    </w:p>
    <w:p w:rsidR="009963EF" w:rsidRPr="002C4FE0" w:rsidRDefault="009963EF" w:rsidP="009963EF">
      <w:pPr>
        <w:spacing w:line="360" w:lineRule="auto"/>
        <w:jc w:val="both"/>
        <w:rPr>
          <w:sz w:val="28"/>
          <w:szCs w:val="28"/>
        </w:rPr>
      </w:pPr>
      <w:r w:rsidRPr="002C4FE0">
        <w:rPr>
          <w:sz w:val="28"/>
          <w:szCs w:val="28"/>
        </w:rPr>
        <w:t xml:space="preserve"> </w:t>
      </w:r>
      <w:r>
        <w:rPr>
          <w:sz w:val="28"/>
          <w:szCs w:val="28"/>
        </w:rPr>
        <w:tab/>
      </w:r>
      <w:r w:rsidRPr="002C4FE0">
        <w:rPr>
          <w:sz w:val="28"/>
          <w:szCs w:val="28"/>
        </w:rPr>
        <w:t>Рассмотрим этапы разрешения конфликта в интерпретации В.И. Андреева:</w:t>
      </w:r>
    </w:p>
    <w:p w:rsidR="009963EF" w:rsidRPr="002C4FE0" w:rsidRDefault="009963EF" w:rsidP="00406E1C">
      <w:pPr>
        <w:numPr>
          <w:ilvl w:val="0"/>
          <w:numId w:val="40"/>
        </w:numPr>
        <w:spacing w:line="360" w:lineRule="auto"/>
        <w:ind w:left="0"/>
        <w:jc w:val="both"/>
        <w:rPr>
          <w:sz w:val="28"/>
          <w:szCs w:val="28"/>
        </w:rPr>
      </w:pPr>
      <w:r w:rsidRPr="002C4FE0">
        <w:rPr>
          <w:sz w:val="28"/>
          <w:szCs w:val="28"/>
        </w:rPr>
        <w:lastRenderedPageBreak/>
        <w:t>Установление действительных участников конфликтной ситуации.</w:t>
      </w:r>
    </w:p>
    <w:p w:rsidR="009963EF" w:rsidRPr="002C4FE0" w:rsidRDefault="009963EF" w:rsidP="00406E1C">
      <w:pPr>
        <w:numPr>
          <w:ilvl w:val="0"/>
          <w:numId w:val="40"/>
        </w:numPr>
        <w:spacing w:line="360" w:lineRule="auto"/>
        <w:ind w:left="0"/>
        <w:jc w:val="both"/>
        <w:rPr>
          <w:sz w:val="28"/>
          <w:szCs w:val="28"/>
        </w:rPr>
      </w:pPr>
      <w:r w:rsidRPr="002C4FE0">
        <w:rPr>
          <w:sz w:val="28"/>
          <w:szCs w:val="28"/>
        </w:rPr>
        <w:t>Выявление мотивов, целей, способностей, особенностей характера, профессиональную компетентность участников конфликта.</w:t>
      </w:r>
    </w:p>
    <w:p w:rsidR="009963EF" w:rsidRPr="002C4FE0" w:rsidRDefault="009963EF" w:rsidP="00406E1C">
      <w:pPr>
        <w:numPr>
          <w:ilvl w:val="0"/>
          <w:numId w:val="40"/>
        </w:numPr>
        <w:spacing w:line="360" w:lineRule="auto"/>
        <w:ind w:left="0"/>
        <w:jc w:val="both"/>
        <w:rPr>
          <w:sz w:val="28"/>
          <w:szCs w:val="28"/>
        </w:rPr>
      </w:pPr>
      <w:r w:rsidRPr="002C4FE0">
        <w:rPr>
          <w:sz w:val="28"/>
          <w:szCs w:val="28"/>
        </w:rPr>
        <w:t>Изучение существовавших до конфликтной ситуации межличностных отношений участников конфликта.</w:t>
      </w:r>
    </w:p>
    <w:p w:rsidR="009963EF" w:rsidRPr="002C4FE0" w:rsidRDefault="009963EF" w:rsidP="00406E1C">
      <w:pPr>
        <w:numPr>
          <w:ilvl w:val="0"/>
          <w:numId w:val="40"/>
        </w:numPr>
        <w:spacing w:line="360" w:lineRule="auto"/>
        <w:ind w:left="0"/>
        <w:jc w:val="both"/>
        <w:rPr>
          <w:sz w:val="28"/>
          <w:szCs w:val="28"/>
        </w:rPr>
      </w:pPr>
      <w:r w:rsidRPr="002C4FE0">
        <w:rPr>
          <w:sz w:val="28"/>
          <w:szCs w:val="28"/>
        </w:rPr>
        <w:t>Определение истинной причины возникновения конфликта.</w:t>
      </w:r>
    </w:p>
    <w:p w:rsidR="009963EF" w:rsidRPr="002C4FE0" w:rsidRDefault="009963EF" w:rsidP="00406E1C">
      <w:pPr>
        <w:numPr>
          <w:ilvl w:val="0"/>
          <w:numId w:val="40"/>
        </w:numPr>
        <w:spacing w:line="360" w:lineRule="auto"/>
        <w:ind w:left="0"/>
        <w:jc w:val="both"/>
        <w:rPr>
          <w:sz w:val="28"/>
          <w:szCs w:val="28"/>
        </w:rPr>
      </w:pPr>
      <w:r w:rsidRPr="002C4FE0">
        <w:rPr>
          <w:sz w:val="28"/>
          <w:szCs w:val="28"/>
        </w:rPr>
        <w:t>Изучение намерений, представлений конфликтующих сторон о способах разрешения конфликта.</w:t>
      </w:r>
    </w:p>
    <w:p w:rsidR="009963EF" w:rsidRPr="002C4FE0" w:rsidRDefault="009963EF" w:rsidP="00406E1C">
      <w:pPr>
        <w:numPr>
          <w:ilvl w:val="0"/>
          <w:numId w:val="40"/>
        </w:numPr>
        <w:spacing w:line="360" w:lineRule="auto"/>
        <w:ind w:left="0"/>
        <w:jc w:val="both"/>
        <w:rPr>
          <w:sz w:val="28"/>
          <w:szCs w:val="28"/>
        </w:rPr>
      </w:pPr>
      <w:r w:rsidRPr="002C4FE0">
        <w:rPr>
          <w:sz w:val="28"/>
          <w:szCs w:val="28"/>
        </w:rPr>
        <w:t>Выявление отношений к конфликту лиц, не участвующих в конфликтной ситуации, но заинтересованных в его позитивном разрешении.</w:t>
      </w:r>
    </w:p>
    <w:p w:rsidR="009963EF" w:rsidRPr="002C4FE0" w:rsidRDefault="009963EF" w:rsidP="00406E1C">
      <w:pPr>
        <w:numPr>
          <w:ilvl w:val="0"/>
          <w:numId w:val="40"/>
        </w:numPr>
        <w:spacing w:line="360" w:lineRule="auto"/>
        <w:ind w:left="0"/>
        <w:jc w:val="both"/>
        <w:rPr>
          <w:sz w:val="28"/>
          <w:szCs w:val="28"/>
        </w:rPr>
      </w:pPr>
      <w:r w:rsidRPr="002C4FE0">
        <w:rPr>
          <w:sz w:val="28"/>
          <w:szCs w:val="28"/>
        </w:rPr>
        <w:t xml:space="preserve">Определение и применение способов разрешения конфликтной ситуации, которые были бы адекватны характеру ее причин, учитывали бы особенности лиц, вовлеченных в конфликт, носили бы конструктивный характер, соответствовали бы целям улучшения межличностных отношений и способствовали бы развитию коллектива [3, с.163]. </w:t>
      </w:r>
    </w:p>
    <w:p w:rsidR="009963EF" w:rsidRPr="002C4FE0" w:rsidRDefault="009963EF" w:rsidP="00406E1C">
      <w:pPr>
        <w:spacing w:line="360" w:lineRule="auto"/>
        <w:ind w:firstLine="708"/>
        <w:jc w:val="both"/>
        <w:rPr>
          <w:sz w:val="28"/>
          <w:szCs w:val="28"/>
        </w:rPr>
      </w:pPr>
      <w:r w:rsidRPr="002C4FE0">
        <w:rPr>
          <w:color w:val="000000"/>
          <w:sz w:val="28"/>
          <w:szCs w:val="28"/>
        </w:rPr>
        <w:t xml:space="preserve">Известны пять основных </w:t>
      </w:r>
      <w:r w:rsidRPr="002C4FE0">
        <w:rPr>
          <w:iCs/>
          <w:color w:val="000000"/>
          <w:sz w:val="28"/>
          <w:szCs w:val="28"/>
        </w:rPr>
        <w:t>межличностных стилей разрешения кон</w:t>
      </w:r>
      <w:r w:rsidRPr="002C4FE0">
        <w:rPr>
          <w:iCs/>
          <w:color w:val="000000"/>
          <w:sz w:val="28"/>
          <w:szCs w:val="28"/>
        </w:rPr>
        <w:softHyphen/>
        <w:t>фликтов</w:t>
      </w:r>
      <w:r w:rsidRPr="002C4FE0">
        <w:rPr>
          <w:i/>
          <w:iCs/>
          <w:color w:val="000000"/>
          <w:sz w:val="28"/>
          <w:szCs w:val="28"/>
        </w:rPr>
        <w:t xml:space="preserve">: </w:t>
      </w:r>
      <w:r w:rsidRPr="002C4FE0">
        <w:rPr>
          <w:color w:val="000000"/>
          <w:sz w:val="28"/>
          <w:szCs w:val="28"/>
        </w:rPr>
        <w:t>уклонение, сглаживание, принуждение, компромисс и решение проблемы [18, с.23].</w:t>
      </w:r>
    </w:p>
    <w:p w:rsidR="009963EF" w:rsidRPr="002C4FE0" w:rsidRDefault="009963EF" w:rsidP="009963EF">
      <w:pPr>
        <w:spacing w:line="360" w:lineRule="auto"/>
        <w:ind w:firstLine="180"/>
        <w:jc w:val="both"/>
        <w:rPr>
          <w:sz w:val="28"/>
          <w:szCs w:val="28"/>
        </w:rPr>
      </w:pPr>
      <w:r w:rsidRPr="002C4FE0">
        <w:rPr>
          <w:iCs/>
          <w:color w:val="000000"/>
          <w:sz w:val="28"/>
          <w:szCs w:val="28"/>
        </w:rPr>
        <w:t xml:space="preserve"> </w:t>
      </w:r>
      <w:r w:rsidR="00406E1C">
        <w:rPr>
          <w:iCs/>
          <w:color w:val="000000"/>
          <w:sz w:val="28"/>
          <w:szCs w:val="28"/>
        </w:rPr>
        <w:tab/>
      </w:r>
      <w:r w:rsidRPr="00406E1C">
        <w:rPr>
          <w:i/>
          <w:iCs/>
          <w:color w:val="000000"/>
          <w:sz w:val="28"/>
          <w:szCs w:val="28"/>
        </w:rPr>
        <w:t>Уклонение</w:t>
      </w:r>
      <w:r w:rsidRPr="002C4FE0">
        <w:rPr>
          <w:iCs/>
          <w:color w:val="000000"/>
          <w:sz w:val="28"/>
          <w:szCs w:val="28"/>
        </w:rPr>
        <w:t>.</w:t>
      </w:r>
      <w:r w:rsidRPr="002C4FE0">
        <w:rPr>
          <w:i/>
          <w:iCs/>
          <w:color w:val="000000"/>
          <w:sz w:val="28"/>
          <w:szCs w:val="28"/>
        </w:rPr>
        <w:t xml:space="preserve"> </w:t>
      </w:r>
      <w:r w:rsidRPr="002C4FE0">
        <w:rPr>
          <w:color w:val="000000"/>
          <w:sz w:val="28"/>
          <w:szCs w:val="28"/>
        </w:rPr>
        <w:t xml:space="preserve">Этот стиль подразумевает, что человек старается уйти от конфликта. Как отмечают Роберт </w:t>
      </w:r>
      <w:proofErr w:type="spellStart"/>
      <w:r w:rsidRPr="002C4FE0">
        <w:rPr>
          <w:color w:val="000000"/>
          <w:sz w:val="28"/>
          <w:szCs w:val="28"/>
        </w:rPr>
        <w:t>Блэйк</w:t>
      </w:r>
      <w:proofErr w:type="spellEnd"/>
      <w:r w:rsidRPr="002C4FE0">
        <w:rPr>
          <w:color w:val="000000"/>
          <w:sz w:val="28"/>
          <w:szCs w:val="28"/>
        </w:rPr>
        <w:t xml:space="preserve"> и Джейн Мутон, один из способов разрешения конфликта — это «не попадать в ситуации, которые провоци</w:t>
      </w:r>
      <w:r w:rsidRPr="002C4FE0">
        <w:rPr>
          <w:color w:val="000000"/>
          <w:sz w:val="28"/>
          <w:szCs w:val="28"/>
        </w:rPr>
        <w:softHyphen/>
        <w:t>руют возникновение противоречий, не вступать в обсуждение вопросов, чреватых разногласиями. Тогда не придется приходить в возбужденное со</w:t>
      </w:r>
      <w:r w:rsidRPr="002C4FE0">
        <w:rPr>
          <w:color w:val="000000"/>
          <w:sz w:val="28"/>
          <w:szCs w:val="28"/>
        </w:rPr>
        <w:softHyphen/>
        <w:t>стояние, пусть даже и занимаясь решением проблемы».</w:t>
      </w:r>
    </w:p>
    <w:p w:rsidR="009963EF" w:rsidRPr="002C4FE0" w:rsidRDefault="009963EF" w:rsidP="00406E1C">
      <w:pPr>
        <w:spacing w:line="360" w:lineRule="auto"/>
        <w:ind w:firstLine="708"/>
        <w:jc w:val="both"/>
        <w:rPr>
          <w:color w:val="000000"/>
          <w:sz w:val="28"/>
          <w:szCs w:val="28"/>
        </w:rPr>
      </w:pPr>
      <w:r w:rsidRPr="00406E1C">
        <w:rPr>
          <w:i/>
          <w:iCs/>
          <w:color w:val="000000"/>
          <w:sz w:val="28"/>
          <w:szCs w:val="28"/>
        </w:rPr>
        <w:t>Сглаживание.</w:t>
      </w:r>
      <w:r w:rsidRPr="002C4FE0">
        <w:rPr>
          <w:i/>
          <w:iCs/>
          <w:color w:val="000000"/>
          <w:sz w:val="28"/>
          <w:szCs w:val="28"/>
        </w:rPr>
        <w:t xml:space="preserve"> </w:t>
      </w:r>
      <w:r w:rsidRPr="002C4FE0">
        <w:rPr>
          <w:color w:val="000000"/>
          <w:sz w:val="28"/>
          <w:szCs w:val="28"/>
        </w:rPr>
        <w:t>Этот стиль характеризуется поведением, которое дикту</w:t>
      </w:r>
      <w:r w:rsidRPr="002C4FE0">
        <w:rPr>
          <w:color w:val="000000"/>
          <w:sz w:val="28"/>
          <w:szCs w:val="28"/>
        </w:rPr>
        <w:softHyphen/>
        <w:t>ется убеждением, что не стоит сердиться, потому что «мы все — одна сча</w:t>
      </w:r>
      <w:r w:rsidRPr="002C4FE0">
        <w:rPr>
          <w:color w:val="000000"/>
          <w:sz w:val="28"/>
          <w:szCs w:val="28"/>
        </w:rPr>
        <w:softHyphen/>
        <w:t>стливая команда, и не следует раскачивать лодку». «</w:t>
      </w:r>
      <w:proofErr w:type="spellStart"/>
      <w:r w:rsidRPr="002C4FE0">
        <w:rPr>
          <w:color w:val="000000"/>
          <w:sz w:val="28"/>
          <w:szCs w:val="28"/>
        </w:rPr>
        <w:t>Сглаживатель</w:t>
      </w:r>
      <w:proofErr w:type="spellEnd"/>
      <w:r w:rsidRPr="002C4FE0">
        <w:rPr>
          <w:color w:val="000000"/>
          <w:sz w:val="28"/>
          <w:szCs w:val="28"/>
        </w:rPr>
        <w:t>» стара</w:t>
      </w:r>
      <w:r w:rsidRPr="002C4FE0">
        <w:rPr>
          <w:color w:val="000000"/>
          <w:sz w:val="28"/>
          <w:szCs w:val="28"/>
        </w:rPr>
        <w:softHyphen/>
        <w:t>ется не выпустить наружу признаки конфликта и ожесточенности, апелли</w:t>
      </w:r>
      <w:r w:rsidRPr="002C4FE0">
        <w:rPr>
          <w:color w:val="000000"/>
          <w:sz w:val="28"/>
          <w:szCs w:val="28"/>
        </w:rPr>
        <w:softHyphen/>
        <w:t>руя к потребности в солидарности. К сожалению, совсем забывают про про</w:t>
      </w:r>
      <w:r w:rsidRPr="002C4FE0">
        <w:rPr>
          <w:color w:val="000000"/>
          <w:sz w:val="28"/>
          <w:szCs w:val="28"/>
        </w:rPr>
        <w:softHyphen/>
        <w:t xml:space="preserve">блему, лежащую в основе конфликта. В результате может наступить мир, гармония </w:t>
      </w:r>
      <w:r w:rsidRPr="002C4FE0">
        <w:rPr>
          <w:color w:val="000000"/>
          <w:sz w:val="28"/>
          <w:szCs w:val="28"/>
        </w:rPr>
        <w:lastRenderedPageBreak/>
        <w:t>и тепло, но пробле</w:t>
      </w:r>
      <w:r w:rsidRPr="002C4FE0">
        <w:rPr>
          <w:color w:val="000000"/>
          <w:sz w:val="28"/>
          <w:szCs w:val="28"/>
        </w:rPr>
        <w:softHyphen/>
        <w:t>ма останется. Больше не существует возможности для проявления эмоций, но они живут внутри и накапливаются. Становится очевидным общее бес</w:t>
      </w:r>
      <w:r w:rsidRPr="002C4FE0">
        <w:rPr>
          <w:color w:val="000000"/>
          <w:sz w:val="28"/>
          <w:szCs w:val="28"/>
        </w:rPr>
        <w:softHyphen/>
        <w:t xml:space="preserve">покойство, растет вероятность того, </w:t>
      </w:r>
      <w:proofErr w:type="gramStart"/>
      <w:r w:rsidRPr="002C4FE0">
        <w:rPr>
          <w:color w:val="000000"/>
          <w:sz w:val="28"/>
          <w:szCs w:val="28"/>
        </w:rPr>
        <w:t>что</w:t>
      </w:r>
      <w:proofErr w:type="gramEnd"/>
      <w:r w:rsidRPr="002C4FE0">
        <w:rPr>
          <w:color w:val="000000"/>
          <w:sz w:val="28"/>
          <w:szCs w:val="28"/>
        </w:rPr>
        <w:t xml:space="preserve"> в конечном счете произойдет взрыв».</w:t>
      </w:r>
    </w:p>
    <w:p w:rsidR="009963EF" w:rsidRPr="002C4FE0" w:rsidRDefault="009963EF" w:rsidP="009963EF">
      <w:pPr>
        <w:spacing w:line="360" w:lineRule="auto"/>
        <w:ind w:firstLine="180"/>
        <w:jc w:val="both"/>
        <w:rPr>
          <w:color w:val="000000"/>
          <w:sz w:val="28"/>
          <w:szCs w:val="28"/>
        </w:rPr>
      </w:pPr>
      <w:r w:rsidRPr="002C4FE0">
        <w:rPr>
          <w:color w:val="000000"/>
          <w:sz w:val="28"/>
          <w:szCs w:val="28"/>
        </w:rPr>
        <w:t xml:space="preserve"> </w:t>
      </w:r>
      <w:r w:rsidR="00406E1C">
        <w:rPr>
          <w:color w:val="000000"/>
          <w:sz w:val="28"/>
          <w:szCs w:val="28"/>
        </w:rPr>
        <w:tab/>
      </w:r>
      <w:r w:rsidRPr="00406E1C">
        <w:rPr>
          <w:i/>
          <w:iCs/>
          <w:color w:val="000000"/>
          <w:sz w:val="28"/>
          <w:szCs w:val="28"/>
        </w:rPr>
        <w:t>Принуждение.</w:t>
      </w:r>
      <w:r w:rsidRPr="002C4FE0">
        <w:rPr>
          <w:i/>
          <w:iCs/>
          <w:color w:val="000000"/>
          <w:sz w:val="28"/>
          <w:szCs w:val="28"/>
        </w:rPr>
        <w:t xml:space="preserve"> </w:t>
      </w:r>
      <w:r w:rsidRPr="002C4FE0">
        <w:rPr>
          <w:color w:val="000000"/>
          <w:sz w:val="28"/>
          <w:szCs w:val="28"/>
        </w:rPr>
        <w:t>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использует власть путем принуждения. Этот стиль при</w:t>
      </w:r>
      <w:r w:rsidRPr="002C4FE0">
        <w:rPr>
          <w:color w:val="000000"/>
          <w:sz w:val="28"/>
          <w:szCs w:val="28"/>
        </w:rPr>
        <w:softHyphen/>
        <w:t>нуждения может быть эффективным в ситуациях, где руководитель имеет значительную власть над подчиненными. Недостаток этого стиля заключа</w:t>
      </w:r>
      <w:r w:rsidRPr="002C4FE0">
        <w:rPr>
          <w:color w:val="000000"/>
          <w:sz w:val="28"/>
          <w:szCs w:val="28"/>
        </w:rPr>
        <w:softHyphen/>
        <w:t>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w:t>
      </w:r>
      <w:r w:rsidRPr="002C4FE0">
        <w:rPr>
          <w:color w:val="000000"/>
          <w:sz w:val="28"/>
          <w:szCs w:val="28"/>
        </w:rPr>
        <w:softHyphen/>
        <w:t>бенно у более молодого и более образованного персонала.</w:t>
      </w:r>
    </w:p>
    <w:p w:rsidR="009963EF" w:rsidRPr="002C4FE0" w:rsidRDefault="009963EF" w:rsidP="00406E1C">
      <w:pPr>
        <w:spacing w:line="360" w:lineRule="auto"/>
        <w:ind w:firstLine="708"/>
        <w:jc w:val="both"/>
        <w:rPr>
          <w:sz w:val="28"/>
          <w:szCs w:val="28"/>
        </w:rPr>
      </w:pPr>
      <w:r w:rsidRPr="00406E1C">
        <w:rPr>
          <w:i/>
          <w:iCs/>
          <w:color w:val="000000"/>
          <w:sz w:val="28"/>
          <w:szCs w:val="28"/>
        </w:rPr>
        <w:t>Компромисс.</w:t>
      </w:r>
      <w:r w:rsidRPr="002C4FE0">
        <w:rPr>
          <w:i/>
          <w:iCs/>
          <w:color w:val="000000"/>
          <w:sz w:val="28"/>
          <w:szCs w:val="28"/>
        </w:rPr>
        <w:t xml:space="preserve"> </w:t>
      </w:r>
      <w:r w:rsidRPr="002C4FE0">
        <w:rPr>
          <w:color w:val="000000"/>
          <w:sz w:val="28"/>
          <w:szCs w:val="28"/>
        </w:rPr>
        <w:t>Этот стиль характеризуется принятием точки зрения другой стороны, но лишь до некоторой степени. Способность к компромис</w:t>
      </w:r>
      <w:r w:rsidRPr="002C4FE0">
        <w:rPr>
          <w:color w:val="000000"/>
          <w:sz w:val="28"/>
          <w:szCs w:val="28"/>
        </w:rPr>
        <w:softHyphen/>
        <w:t>су высоко ценится в управленческих ситуациях, так как это сводит к мини</w:t>
      </w:r>
      <w:r w:rsidRPr="002C4FE0">
        <w:rPr>
          <w:color w:val="000000"/>
          <w:sz w:val="28"/>
          <w:szCs w:val="28"/>
        </w:rPr>
        <w:softHyphen/>
        <w:t>муму недоброжелательность и часто дает возможность быстро разрешить конфликт к удовлетворению обеих сторон. Однако, использование компро</w:t>
      </w:r>
      <w:r w:rsidRPr="002C4FE0">
        <w:rPr>
          <w:color w:val="000000"/>
          <w:sz w:val="28"/>
          <w:szCs w:val="28"/>
        </w:rPr>
        <w:softHyphen/>
        <w:t xml:space="preserve">мисса на ранней стадии </w:t>
      </w:r>
      <w:proofErr w:type="gramStart"/>
      <w:r w:rsidRPr="002C4FE0">
        <w:rPr>
          <w:color w:val="000000"/>
          <w:sz w:val="28"/>
          <w:szCs w:val="28"/>
        </w:rPr>
        <w:t>конфликта, возникшего по важному решению мо</w:t>
      </w:r>
      <w:r w:rsidRPr="002C4FE0">
        <w:rPr>
          <w:color w:val="000000"/>
          <w:sz w:val="28"/>
          <w:szCs w:val="28"/>
        </w:rPr>
        <w:softHyphen/>
        <w:t>жет</w:t>
      </w:r>
      <w:proofErr w:type="gramEnd"/>
      <w:r w:rsidRPr="002C4FE0">
        <w:rPr>
          <w:color w:val="000000"/>
          <w:sz w:val="28"/>
          <w:szCs w:val="28"/>
        </w:rPr>
        <w:t xml:space="preserve"> помешать диагнозу проблемы и сократить время поиска альтернатив. Как отмечают </w:t>
      </w:r>
      <w:proofErr w:type="spellStart"/>
      <w:r w:rsidRPr="002C4FE0">
        <w:rPr>
          <w:color w:val="000000"/>
          <w:sz w:val="28"/>
          <w:szCs w:val="28"/>
        </w:rPr>
        <w:t>Блэйк</w:t>
      </w:r>
      <w:proofErr w:type="spellEnd"/>
      <w:r w:rsidRPr="002C4FE0">
        <w:rPr>
          <w:color w:val="000000"/>
          <w:sz w:val="28"/>
          <w:szCs w:val="28"/>
        </w:rPr>
        <w:t xml:space="preserve"> и Мутон, такой компромисс означает согласие только во избежание ссоры, даже если при этом происходит отказ от благоразум</w:t>
      </w:r>
      <w:r w:rsidRPr="002C4FE0">
        <w:rPr>
          <w:color w:val="000000"/>
          <w:sz w:val="28"/>
          <w:szCs w:val="28"/>
        </w:rPr>
        <w:softHyphen/>
        <w:t>ных действий. Такой компромисс - это удовлетворенность тем, что доступ</w:t>
      </w:r>
      <w:r w:rsidRPr="002C4FE0">
        <w:rPr>
          <w:color w:val="000000"/>
          <w:sz w:val="28"/>
          <w:szCs w:val="28"/>
        </w:rPr>
        <w:softHyphen/>
        <w:t>но, а не упорный поиск того, что является логичным в свете имеющихся фактов и данных».</w:t>
      </w:r>
    </w:p>
    <w:p w:rsidR="009963EF" w:rsidRPr="002C4FE0" w:rsidRDefault="009963EF" w:rsidP="00406E1C">
      <w:pPr>
        <w:spacing w:line="360" w:lineRule="auto"/>
        <w:ind w:firstLine="708"/>
        <w:jc w:val="both"/>
        <w:rPr>
          <w:sz w:val="28"/>
          <w:szCs w:val="28"/>
        </w:rPr>
      </w:pPr>
      <w:r w:rsidRPr="00406E1C">
        <w:rPr>
          <w:i/>
          <w:iCs/>
          <w:color w:val="000000"/>
          <w:sz w:val="28"/>
          <w:szCs w:val="28"/>
        </w:rPr>
        <w:t>Решение проблемы</w:t>
      </w:r>
      <w:r w:rsidRPr="002C4FE0">
        <w:rPr>
          <w:iCs/>
          <w:color w:val="000000"/>
          <w:sz w:val="28"/>
          <w:szCs w:val="28"/>
        </w:rPr>
        <w:t>.</w:t>
      </w:r>
      <w:r w:rsidRPr="002C4FE0">
        <w:rPr>
          <w:i/>
          <w:iCs/>
          <w:color w:val="000000"/>
          <w:sz w:val="28"/>
          <w:szCs w:val="28"/>
        </w:rPr>
        <w:t xml:space="preserve"> </w:t>
      </w:r>
      <w:r w:rsidRPr="002C4FE0">
        <w:rPr>
          <w:color w:val="000000"/>
          <w:sz w:val="28"/>
          <w:szCs w:val="28"/>
        </w:rPr>
        <w:t xml:space="preserve">Данный стиль </w:t>
      </w:r>
      <w:r w:rsidR="00406E1C">
        <w:rPr>
          <w:color w:val="000000"/>
          <w:sz w:val="28"/>
          <w:szCs w:val="28"/>
        </w:rPr>
        <w:t>-</w:t>
      </w:r>
      <w:r w:rsidRPr="002C4FE0">
        <w:rPr>
          <w:color w:val="000000"/>
          <w:sz w:val="28"/>
          <w:szCs w:val="28"/>
        </w:rPr>
        <w:t xml:space="preserve">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w:t>
      </w:r>
      <w:r w:rsidRPr="002C4FE0">
        <w:rPr>
          <w:color w:val="000000"/>
          <w:sz w:val="28"/>
          <w:szCs w:val="28"/>
        </w:rPr>
        <w:lastRenderedPageBreak/>
        <w:t xml:space="preserve">пользуется таким стилем, не старается добиться своей цели за счет других, а скорее ищет наилучший вариант </w:t>
      </w:r>
      <w:proofErr w:type="gramStart"/>
      <w:r w:rsidRPr="002C4FE0">
        <w:rPr>
          <w:color w:val="000000"/>
          <w:sz w:val="28"/>
          <w:szCs w:val="28"/>
        </w:rPr>
        <w:t>решения конфликтной ситуации</w:t>
      </w:r>
      <w:proofErr w:type="gramEnd"/>
      <w:r w:rsidRPr="002C4FE0">
        <w:rPr>
          <w:color w:val="000000"/>
          <w:sz w:val="28"/>
          <w:szCs w:val="28"/>
        </w:rPr>
        <w:t>.</w:t>
      </w:r>
    </w:p>
    <w:p w:rsidR="009963EF" w:rsidRPr="002C4FE0" w:rsidRDefault="009963EF" w:rsidP="00406E1C">
      <w:pPr>
        <w:spacing w:line="360" w:lineRule="auto"/>
        <w:ind w:firstLine="708"/>
        <w:jc w:val="both"/>
        <w:rPr>
          <w:sz w:val="28"/>
          <w:szCs w:val="28"/>
        </w:rPr>
      </w:pPr>
      <w:r w:rsidRPr="002C4FE0">
        <w:rPr>
          <w:color w:val="000000"/>
          <w:sz w:val="28"/>
          <w:szCs w:val="28"/>
        </w:rPr>
        <w:t>Таким образом, подводя итог сказанному в первом параграфе, можно сказать, что</w:t>
      </w:r>
      <w:r w:rsidRPr="002C4FE0">
        <w:rPr>
          <w:sz w:val="28"/>
          <w:szCs w:val="28"/>
        </w:rPr>
        <w:t xml:space="preserve"> в теории хорошо изучены различные виды конфликта, способы выхода из конфликтных ситуаций и способы разрешения конфликтов. Однако практически неизученными остаются вопросы, связанные со структурой конфликта, динамикой конфликта, свойствами, переживаниями людей в конфликте, оценкой конфликта и индивидуальных особенностях поведения людей в конфликте.</w:t>
      </w:r>
    </w:p>
    <w:p w:rsidR="009963EF" w:rsidRPr="002C4FE0" w:rsidRDefault="009963EF" w:rsidP="009963EF">
      <w:pPr>
        <w:keepNext/>
        <w:pageBreakBefore/>
        <w:spacing w:line="360" w:lineRule="auto"/>
        <w:jc w:val="center"/>
        <w:rPr>
          <w:b/>
          <w:color w:val="000000"/>
          <w:spacing w:val="-4"/>
          <w:kern w:val="28"/>
          <w:sz w:val="28"/>
          <w:szCs w:val="28"/>
        </w:rPr>
      </w:pPr>
      <w:r w:rsidRPr="002C4FE0">
        <w:rPr>
          <w:b/>
          <w:color w:val="000000"/>
          <w:spacing w:val="-4"/>
          <w:kern w:val="28"/>
          <w:sz w:val="28"/>
          <w:szCs w:val="28"/>
        </w:rPr>
        <w:lastRenderedPageBreak/>
        <w:t>1.2. Особенности межличностных конфликтов в подростковом возрасте</w:t>
      </w:r>
    </w:p>
    <w:p w:rsidR="009963EF" w:rsidRPr="002C4FE0" w:rsidRDefault="009963EF" w:rsidP="009963EF">
      <w:pPr>
        <w:spacing w:line="360" w:lineRule="auto"/>
        <w:ind w:firstLine="708"/>
        <w:jc w:val="both"/>
        <w:rPr>
          <w:sz w:val="28"/>
          <w:szCs w:val="28"/>
        </w:rPr>
      </w:pPr>
      <w:r w:rsidRPr="002C4FE0">
        <w:rPr>
          <w:sz w:val="28"/>
          <w:szCs w:val="28"/>
        </w:rPr>
        <w:t>Прежде всего, необходимо определиться с границами подросткового возраста, так как существуют различные традиции в его определении.</w:t>
      </w:r>
    </w:p>
    <w:p w:rsidR="009963EF" w:rsidRPr="002C4FE0" w:rsidRDefault="009963EF" w:rsidP="009963EF">
      <w:pPr>
        <w:spacing w:line="360" w:lineRule="auto"/>
        <w:jc w:val="both"/>
        <w:rPr>
          <w:sz w:val="28"/>
          <w:szCs w:val="28"/>
        </w:rPr>
      </w:pPr>
      <w:r w:rsidRPr="002C4FE0">
        <w:rPr>
          <w:sz w:val="28"/>
          <w:szCs w:val="28"/>
        </w:rPr>
        <w:t xml:space="preserve">Например, американские исследователи, обозначают начало подросткового возраста с тринадцати лет, называя подростков тинэйджерами, что основано на особенностях грамматики английского языка. Отечественные ученые начало подросткового возраста относили к двенадцати годам, но современные источники – к десяти. Таким образом, в настоящее время отмечается тенденция к его «омоложению». Г.А. </w:t>
      </w:r>
      <w:proofErr w:type="spellStart"/>
      <w:r w:rsidRPr="002C4FE0">
        <w:rPr>
          <w:sz w:val="28"/>
          <w:szCs w:val="28"/>
        </w:rPr>
        <w:t>Цукерман</w:t>
      </w:r>
      <w:proofErr w:type="spellEnd"/>
      <w:r w:rsidRPr="002C4FE0">
        <w:rPr>
          <w:sz w:val="28"/>
          <w:szCs w:val="28"/>
        </w:rPr>
        <w:t xml:space="preserve"> пишет, что «граница, разделяющая младший школьный и подростковый возраст, должна быть размытой, не укладывающейся в точную цифру» [33, с. 70]. Т.В. Драгунова</w:t>
      </w:r>
      <w:r w:rsidRPr="002C4FE0">
        <w:rPr>
          <w:b/>
          <w:sz w:val="28"/>
          <w:szCs w:val="28"/>
        </w:rPr>
        <w:t xml:space="preserve"> </w:t>
      </w:r>
      <w:r w:rsidRPr="002C4FE0">
        <w:rPr>
          <w:sz w:val="28"/>
          <w:szCs w:val="28"/>
        </w:rPr>
        <w:t>подчеркивает, что «границы подросткового возраста примерно совпадают с обучением детей в 5-8 классах современной школы» [там же]. Следовательно, подростковый возраст охватывает период от 10-11 до 14-15 лет. Данной периодизацией мы и будем пользоваться в своем исследовании.</w:t>
      </w:r>
    </w:p>
    <w:p w:rsidR="009963EF" w:rsidRPr="002C4FE0" w:rsidRDefault="009963EF" w:rsidP="009963EF">
      <w:pPr>
        <w:spacing w:line="360" w:lineRule="auto"/>
        <w:jc w:val="both"/>
        <w:rPr>
          <w:sz w:val="28"/>
          <w:szCs w:val="28"/>
        </w:rPr>
      </w:pPr>
      <w:r w:rsidRPr="002C4FE0">
        <w:rPr>
          <w:sz w:val="28"/>
          <w:szCs w:val="28"/>
        </w:rPr>
        <w:t>Подростковый возраст является одним из важнейших периодов в человеческом развитии. Этот возраст, как назвал его С. Холл – период «бури и натиска», – характерен амбивалентностью и парадоксальностью. Подростковый возраст насыщен стрессами и конфликтами, в нем доминирует нестабильность, энтузиазм и смятение.</w:t>
      </w:r>
    </w:p>
    <w:p w:rsidR="009963EF" w:rsidRPr="002C4FE0" w:rsidRDefault="009963EF" w:rsidP="009963EF">
      <w:pPr>
        <w:spacing w:line="360" w:lineRule="auto"/>
        <w:ind w:firstLine="708"/>
        <w:jc w:val="both"/>
        <w:rPr>
          <w:sz w:val="28"/>
          <w:szCs w:val="28"/>
        </w:rPr>
      </w:pPr>
      <w:r w:rsidRPr="002C4FE0">
        <w:rPr>
          <w:sz w:val="28"/>
          <w:szCs w:val="28"/>
        </w:rPr>
        <w:t>Подростковый возраст характеризуется резкими изменениями, которые затрагивают все стороны развития ребенка. Одним из наиболее значимых моментов психофизиологического развития является половое созревание и связанная с этим процессом половая идентификация. Интенсивный рост сопровождается отставанием в развитии органов кровообращения и дыхания, что является причиной резкого перепада настроения и активности, быстрой утомляемости.</w:t>
      </w:r>
    </w:p>
    <w:p w:rsidR="009963EF" w:rsidRPr="002C4FE0" w:rsidRDefault="009963EF" w:rsidP="009963EF">
      <w:pPr>
        <w:spacing w:line="360" w:lineRule="auto"/>
        <w:ind w:firstLine="708"/>
        <w:jc w:val="both"/>
        <w:rPr>
          <w:sz w:val="28"/>
          <w:szCs w:val="28"/>
        </w:rPr>
      </w:pPr>
      <w:r w:rsidRPr="002C4FE0">
        <w:rPr>
          <w:sz w:val="28"/>
          <w:szCs w:val="28"/>
        </w:rPr>
        <w:t xml:space="preserve">Кроме вышеуказанных составляющих, психофизиологическое развитие характеризуется сменой ведущей роли коры больших полушарий головного мозга, оказывающей тормозное влияние на подкорковые структуры, </w:t>
      </w:r>
      <w:r w:rsidRPr="002C4FE0">
        <w:rPr>
          <w:sz w:val="28"/>
          <w:szCs w:val="28"/>
        </w:rPr>
        <w:lastRenderedPageBreak/>
        <w:t>подкорковой активностью (которая при правильном стиле общения с подростком, преодолевается им самим), что характеризуется повышенной нервозностью, неустойчивостью эмоциональных реакций.</w:t>
      </w:r>
    </w:p>
    <w:p w:rsidR="009963EF" w:rsidRPr="002C4FE0" w:rsidRDefault="009963EF" w:rsidP="009963EF">
      <w:pPr>
        <w:spacing w:line="360" w:lineRule="auto"/>
        <w:ind w:firstLine="708"/>
        <w:jc w:val="both"/>
        <w:rPr>
          <w:sz w:val="28"/>
          <w:szCs w:val="28"/>
        </w:rPr>
      </w:pPr>
      <w:proofErr w:type="gramStart"/>
      <w:r w:rsidRPr="002C4FE0">
        <w:rPr>
          <w:sz w:val="28"/>
          <w:szCs w:val="28"/>
        </w:rPr>
        <w:t>Изменения в интеллектуальной сфере не менее важны, чем в физиологической.</w:t>
      </w:r>
      <w:proofErr w:type="gramEnd"/>
      <w:r w:rsidRPr="002C4FE0">
        <w:rPr>
          <w:sz w:val="28"/>
          <w:szCs w:val="28"/>
        </w:rPr>
        <w:t xml:space="preserve"> В подростковом возрасте развивается логическая память. Запоминание становится произвольным и опосредованным, механическая память замедляет свое развитие (результат более частого использования логической памяти). Внимание, как и память, приобретает произвольность. В этом возрасте наблюдается переход к абстрактному мышлению, происходит становление аналитико-синтетической деятельности. Процесс мышления характеризуется также усложнением суждений подростков [38].</w:t>
      </w:r>
    </w:p>
    <w:p w:rsidR="009963EF" w:rsidRPr="002C4FE0" w:rsidRDefault="009963EF" w:rsidP="009963EF">
      <w:pPr>
        <w:spacing w:line="360" w:lineRule="auto"/>
        <w:ind w:firstLine="708"/>
        <w:jc w:val="both"/>
        <w:rPr>
          <w:sz w:val="28"/>
          <w:szCs w:val="28"/>
        </w:rPr>
      </w:pPr>
      <w:r w:rsidRPr="002C4FE0">
        <w:rPr>
          <w:sz w:val="28"/>
          <w:szCs w:val="28"/>
        </w:rPr>
        <w:t>Подростковый возраст представляется наиболее ответственным периодом, так как в это время складываются основы нравственности, формируются социальные представления о сложных явлениях и феноменах, социальные установки, отношение к себе, отношение к людям, к обществу. У подростков стабилизируются черты характера и основные формы межличностного поведения, формируются главные мотивационные линии этого возраста – самопознание, самовыражение, самоутверждение.</w:t>
      </w:r>
    </w:p>
    <w:p w:rsidR="009963EF" w:rsidRPr="002C4FE0" w:rsidRDefault="009963EF" w:rsidP="009963EF">
      <w:pPr>
        <w:spacing w:line="360" w:lineRule="auto"/>
        <w:ind w:firstLine="708"/>
        <w:jc w:val="both"/>
        <w:rPr>
          <w:sz w:val="28"/>
          <w:szCs w:val="28"/>
        </w:rPr>
      </w:pPr>
      <w:r w:rsidRPr="002C4FE0">
        <w:rPr>
          <w:sz w:val="28"/>
          <w:szCs w:val="28"/>
        </w:rPr>
        <w:t xml:space="preserve">Наиболее важным новообразованием этого возраста является становление нового уровня самосознания, изменение </w:t>
      </w:r>
      <w:proofErr w:type="gramStart"/>
      <w:r w:rsidRPr="002C4FE0">
        <w:rPr>
          <w:sz w:val="28"/>
          <w:szCs w:val="28"/>
        </w:rPr>
        <w:t>Я-концепции</w:t>
      </w:r>
      <w:proofErr w:type="gramEnd"/>
      <w:r w:rsidRPr="002C4FE0">
        <w:rPr>
          <w:sz w:val="28"/>
          <w:szCs w:val="28"/>
        </w:rPr>
        <w:t>. Развивается рефлексия, с помощью которой подростки стремятся понять себя, свои возможности, особенности, свою личную ответственность за совершенные действия; оценить свои поступки и поступки других людей; понять, что их объединяет с другими людьми, и чем они отличаются от других людей, что их делает уникальными. Сравнения с другими людьми предопределяет неустойчивость их самооценки. Активное формирование самосознания подростка характеризуется усилением социальной ответственности, ответственности за общественное дело. В рамках вышеизложенного определяются ведущие потребности детей этого возраста. Ими являются самоутверждение и общение со сверстниками [16].</w:t>
      </w:r>
    </w:p>
    <w:p w:rsidR="009963EF" w:rsidRPr="002C4FE0" w:rsidRDefault="009963EF" w:rsidP="009963EF">
      <w:pPr>
        <w:spacing w:line="360" w:lineRule="auto"/>
        <w:jc w:val="both"/>
        <w:rPr>
          <w:sz w:val="28"/>
          <w:szCs w:val="28"/>
        </w:rPr>
      </w:pPr>
      <w:r w:rsidRPr="002C4FE0">
        <w:rPr>
          <w:sz w:val="28"/>
          <w:szCs w:val="28"/>
        </w:rPr>
        <w:lastRenderedPageBreak/>
        <w:t xml:space="preserve">Д.Б. </w:t>
      </w:r>
      <w:proofErr w:type="spellStart"/>
      <w:r w:rsidRPr="002C4FE0">
        <w:rPr>
          <w:sz w:val="28"/>
          <w:szCs w:val="28"/>
        </w:rPr>
        <w:t>Эльконин</w:t>
      </w:r>
      <w:proofErr w:type="spellEnd"/>
      <w:r w:rsidRPr="002C4FE0">
        <w:rPr>
          <w:sz w:val="28"/>
          <w:szCs w:val="28"/>
        </w:rPr>
        <w:t xml:space="preserve"> общение со сверстниками считает ведущей деятельностью. Другая версия, которую выдвинул Д.И. </w:t>
      </w:r>
      <w:proofErr w:type="spellStart"/>
      <w:r w:rsidRPr="002C4FE0">
        <w:rPr>
          <w:sz w:val="28"/>
          <w:szCs w:val="28"/>
        </w:rPr>
        <w:t>Фельдштейн</w:t>
      </w:r>
      <w:proofErr w:type="spellEnd"/>
      <w:r w:rsidRPr="002C4FE0">
        <w:rPr>
          <w:sz w:val="28"/>
          <w:szCs w:val="28"/>
        </w:rPr>
        <w:t xml:space="preserve">, предполагает в качестве ведущей деятельности </w:t>
      </w:r>
      <w:proofErr w:type="spellStart"/>
      <w:r w:rsidRPr="002C4FE0">
        <w:rPr>
          <w:sz w:val="28"/>
          <w:szCs w:val="28"/>
        </w:rPr>
        <w:t>просоциальную</w:t>
      </w:r>
      <w:proofErr w:type="spellEnd"/>
      <w:r w:rsidRPr="002C4FE0">
        <w:rPr>
          <w:sz w:val="28"/>
          <w:szCs w:val="28"/>
        </w:rPr>
        <w:t xml:space="preserve"> активность, то есть потребность ребенка занять определенное место в обществе и оценить самого себя в системе «я – общество» [48].</w:t>
      </w:r>
    </w:p>
    <w:p w:rsidR="009963EF" w:rsidRPr="002C4FE0" w:rsidRDefault="009963EF" w:rsidP="009963EF">
      <w:pPr>
        <w:spacing w:line="360" w:lineRule="auto"/>
        <w:ind w:firstLine="708"/>
        <w:jc w:val="both"/>
        <w:rPr>
          <w:sz w:val="28"/>
          <w:szCs w:val="28"/>
        </w:rPr>
      </w:pPr>
      <w:r w:rsidRPr="002C4FE0">
        <w:rPr>
          <w:sz w:val="28"/>
          <w:szCs w:val="28"/>
        </w:rPr>
        <w:t xml:space="preserve">Вторая ведущая потребность подростков – самоутверждение – проявляется в стремлении утвердить свое Я в системе более общих связей и отношений общества. </w:t>
      </w:r>
      <w:proofErr w:type="gramStart"/>
      <w:r w:rsidRPr="002C4FE0">
        <w:rPr>
          <w:sz w:val="28"/>
          <w:szCs w:val="28"/>
        </w:rPr>
        <w:t xml:space="preserve">Самоутверждение, по мнению Д.И. </w:t>
      </w:r>
      <w:proofErr w:type="spellStart"/>
      <w:r w:rsidRPr="002C4FE0">
        <w:rPr>
          <w:sz w:val="28"/>
          <w:szCs w:val="28"/>
        </w:rPr>
        <w:t>Фельдштейна</w:t>
      </w:r>
      <w:proofErr w:type="spellEnd"/>
      <w:r w:rsidRPr="002C4FE0">
        <w:rPr>
          <w:sz w:val="28"/>
          <w:szCs w:val="28"/>
        </w:rPr>
        <w:t xml:space="preserve">, неразрывно связано с двуединым процессом социализации-индивидуализации, подростковый этап которого отличается «наиболее выраженной реальной индивидуализацией, проявляемой в структурируемой </w:t>
      </w:r>
      <w:proofErr w:type="spellStart"/>
      <w:r w:rsidRPr="002C4FE0">
        <w:rPr>
          <w:sz w:val="28"/>
          <w:szCs w:val="28"/>
        </w:rPr>
        <w:t>самодетерминации</w:t>
      </w:r>
      <w:proofErr w:type="spellEnd"/>
      <w:r w:rsidRPr="002C4FE0">
        <w:rPr>
          <w:sz w:val="28"/>
          <w:szCs w:val="28"/>
        </w:rPr>
        <w:t>, самоуправлении растущего человека, при ярко выраженной тенденции субъекта к индивидуальному проявлению на социально значимом уровне» [48, с. 132].</w:t>
      </w:r>
      <w:proofErr w:type="gramEnd"/>
    </w:p>
    <w:p w:rsidR="009963EF" w:rsidRPr="002C4FE0" w:rsidRDefault="009963EF" w:rsidP="009963EF">
      <w:pPr>
        <w:spacing w:line="360" w:lineRule="auto"/>
        <w:ind w:firstLine="708"/>
        <w:jc w:val="both"/>
        <w:rPr>
          <w:sz w:val="28"/>
          <w:szCs w:val="28"/>
        </w:rPr>
      </w:pPr>
      <w:r w:rsidRPr="002C4FE0">
        <w:rPr>
          <w:sz w:val="28"/>
          <w:szCs w:val="28"/>
        </w:rPr>
        <w:t xml:space="preserve">С социализацией непосредственно связана проблема общности подростков и их подчинение групповым нормам и правилам. Подростков рассматривают как особую социально-психологическую группу со своими нормами, установками, ценностями, со своей субкультурой. Чувство принадлежности к какой-либо группе имеет существенное значение для развития личности подростка. Нормы и ценности группы </w:t>
      </w:r>
      <w:proofErr w:type="spellStart"/>
      <w:r w:rsidRPr="002C4FE0">
        <w:rPr>
          <w:sz w:val="28"/>
          <w:szCs w:val="28"/>
        </w:rPr>
        <w:t>интериоризируются</w:t>
      </w:r>
      <w:proofErr w:type="spellEnd"/>
      <w:r w:rsidRPr="002C4FE0">
        <w:rPr>
          <w:sz w:val="28"/>
          <w:szCs w:val="28"/>
        </w:rPr>
        <w:t xml:space="preserve"> подростком. Они становятся как бы его собственными, влияющими на нравственное развитие. Существующее расхождение между нормами группы подростков и нормами взрослых выражает одну из важнейших потребностей подростка – в самостоятельности, в личной автономии.</w:t>
      </w:r>
    </w:p>
    <w:p w:rsidR="009963EF" w:rsidRPr="002C4FE0" w:rsidRDefault="009963EF" w:rsidP="009963EF">
      <w:pPr>
        <w:spacing w:line="360" w:lineRule="auto"/>
        <w:ind w:firstLine="708"/>
        <w:jc w:val="both"/>
        <w:rPr>
          <w:sz w:val="28"/>
          <w:szCs w:val="28"/>
        </w:rPr>
      </w:pPr>
      <w:r w:rsidRPr="002C4FE0">
        <w:rPr>
          <w:sz w:val="28"/>
          <w:szCs w:val="28"/>
        </w:rPr>
        <w:t xml:space="preserve">Подростковый возраст характеризуется появлением в самосознании нового чувства – так называемого «чувства взрослости». Это выражается в стремлении быть и считаться взрослым. Одним из способов проявления чувства взрослости является протест и неподчинение, негативизм к требованиям взрослого. С помощью этих средств подросток пытается добиться равного положения по отношению к взрослым, пытается вырваться </w:t>
      </w:r>
      <w:r w:rsidRPr="002C4FE0">
        <w:rPr>
          <w:sz w:val="28"/>
          <w:szCs w:val="28"/>
        </w:rPr>
        <w:lastRenderedPageBreak/>
        <w:t xml:space="preserve">из-под их опеки. В силу указанных выше противоречивых факторов (отношения с взрослыми) и практически полной подчиненности нормам группы, в подростковом возрасте существует опасность возникновения различных форм </w:t>
      </w:r>
      <w:proofErr w:type="spellStart"/>
      <w:r w:rsidRPr="002C4FE0">
        <w:rPr>
          <w:sz w:val="28"/>
          <w:szCs w:val="28"/>
        </w:rPr>
        <w:t>девиантного</w:t>
      </w:r>
      <w:proofErr w:type="spellEnd"/>
      <w:r w:rsidRPr="002C4FE0">
        <w:rPr>
          <w:sz w:val="28"/>
          <w:szCs w:val="28"/>
        </w:rPr>
        <w:t xml:space="preserve"> и противоправного поведения [38].</w:t>
      </w:r>
    </w:p>
    <w:p w:rsidR="009963EF" w:rsidRPr="002C4FE0" w:rsidRDefault="009963EF" w:rsidP="009963EF">
      <w:pPr>
        <w:spacing w:line="360" w:lineRule="auto"/>
        <w:jc w:val="both"/>
        <w:rPr>
          <w:sz w:val="28"/>
          <w:szCs w:val="28"/>
        </w:rPr>
      </w:pPr>
      <w:r w:rsidRPr="002C4FE0">
        <w:rPr>
          <w:sz w:val="28"/>
          <w:szCs w:val="28"/>
        </w:rPr>
        <w:t>Личность формируется под влиянием множества факторов, важнейшими из которых являются социальная и семейная среда, воспитание и обучение, самовоспитание и деятельность. Движущей силой развития являются противоречия, к каковым непосредственно относятся конфликты. И удачно разрешенное противоречие (конфликт) приводит к очередному скачку (или плавному развитию) личности.</w:t>
      </w:r>
    </w:p>
    <w:p w:rsidR="009963EF" w:rsidRPr="002C4FE0" w:rsidRDefault="009963EF" w:rsidP="009963EF">
      <w:pPr>
        <w:spacing w:line="360" w:lineRule="auto"/>
        <w:ind w:firstLine="708"/>
        <w:jc w:val="both"/>
        <w:rPr>
          <w:sz w:val="28"/>
          <w:szCs w:val="28"/>
        </w:rPr>
      </w:pPr>
      <w:r w:rsidRPr="002C4FE0">
        <w:rPr>
          <w:sz w:val="28"/>
          <w:szCs w:val="28"/>
        </w:rPr>
        <w:t xml:space="preserve">Огромное влияние на формировании личности оказывает общение. По мнению Я.Л. </w:t>
      </w:r>
      <w:proofErr w:type="spellStart"/>
      <w:r w:rsidRPr="002C4FE0">
        <w:rPr>
          <w:sz w:val="28"/>
          <w:szCs w:val="28"/>
        </w:rPr>
        <w:t>Коломинского</w:t>
      </w:r>
      <w:proofErr w:type="spellEnd"/>
      <w:r w:rsidRPr="002C4FE0">
        <w:rPr>
          <w:sz w:val="28"/>
          <w:szCs w:val="28"/>
        </w:rPr>
        <w:t>, общение – «это информационное и предметное взаимодействие, в процессе которого реализуются, проявляются и формируются межличностные взаимоотношения» [28, с. 91]. Оно опосредует связь отдельного человека с обществом, являясь одним из путей усвоения социального опыта. В детстве межличностное общение стимулирует психическое развитие и облегчает социальную приспособляемость индивида. Именно в общении, и, прежде всего в непосредственном общении со значимыми другими (родителями, педагогами, сверстниками и т. д.), происходит становление человеческой личности, формирование важнейших ее свойств, нравственной сферы, мировоззрения.</w:t>
      </w:r>
    </w:p>
    <w:p w:rsidR="009963EF" w:rsidRPr="002C4FE0" w:rsidRDefault="009963EF" w:rsidP="009963EF">
      <w:pPr>
        <w:spacing w:line="360" w:lineRule="auto"/>
        <w:ind w:firstLine="708"/>
        <w:jc w:val="both"/>
        <w:rPr>
          <w:sz w:val="28"/>
          <w:szCs w:val="28"/>
        </w:rPr>
      </w:pPr>
      <w:r w:rsidRPr="002C4FE0">
        <w:rPr>
          <w:sz w:val="28"/>
          <w:szCs w:val="28"/>
        </w:rPr>
        <w:t xml:space="preserve">В подростковом возрасте на развитие личности оказывают влияние групповые и общественно выработанные нормы и правила, такие психологические механизмы, как </w:t>
      </w:r>
      <w:proofErr w:type="spellStart"/>
      <w:r w:rsidRPr="002C4FE0">
        <w:rPr>
          <w:sz w:val="28"/>
          <w:szCs w:val="28"/>
        </w:rPr>
        <w:t>интериоризация</w:t>
      </w:r>
      <w:proofErr w:type="spellEnd"/>
      <w:r w:rsidRPr="002C4FE0">
        <w:rPr>
          <w:sz w:val="28"/>
          <w:szCs w:val="28"/>
        </w:rPr>
        <w:t xml:space="preserve"> и </w:t>
      </w:r>
      <w:proofErr w:type="spellStart"/>
      <w:r w:rsidRPr="002C4FE0">
        <w:rPr>
          <w:sz w:val="28"/>
          <w:szCs w:val="28"/>
        </w:rPr>
        <w:t>экстериоризация</w:t>
      </w:r>
      <w:proofErr w:type="spellEnd"/>
      <w:r w:rsidRPr="002C4FE0">
        <w:rPr>
          <w:sz w:val="28"/>
          <w:szCs w:val="28"/>
        </w:rPr>
        <w:t xml:space="preserve"> [32].</w:t>
      </w:r>
    </w:p>
    <w:p w:rsidR="009963EF" w:rsidRPr="002C4FE0" w:rsidRDefault="009963EF" w:rsidP="009963EF">
      <w:pPr>
        <w:spacing w:line="360" w:lineRule="auto"/>
        <w:jc w:val="both"/>
        <w:rPr>
          <w:sz w:val="28"/>
          <w:szCs w:val="28"/>
        </w:rPr>
      </w:pPr>
      <w:r w:rsidRPr="002C4FE0">
        <w:rPr>
          <w:sz w:val="28"/>
          <w:szCs w:val="28"/>
        </w:rPr>
        <w:t xml:space="preserve">Принцип действия </w:t>
      </w:r>
      <w:proofErr w:type="spellStart"/>
      <w:r w:rsidRPr="002C4FE0">
        <w:rPr>
          <w:sz w:val="28"/>
          <w:szCs w:val="28"/>
        </w:rPr>
        <w:t>интериоризации</w:t>
      </w:r>
      <w:proofErr w:type="spellEnd"/>
      <w:r w:rsidRPr="002C4FE0">
        <w:rPr>
          <w:sz w:val="28"/>
          <w:szCs w:val="28"/>
        </w:rPr>
        <w:t xml:space="preserve"> заключается в превращении внешних предметных действий, норм, способов поведения во внутренние процессы, психические образования. </w:t>
      </w:r>
      <w:proofErr w:type="spellStart"/>
      <w:r w:rsidRPr="002C4FE0">
        <w:rPr>
          <w:sz w:val="28"/>
          <w:szCs w:val="28"/>
        </w:rPr>
        <w:t>Экстериоризация</w:t>
      </w:r>
      <w:proofErr w:type="spellEnd"/>
      <w:r w:rsidRPr="002C4FE0">
        <w:rPr>
          <w:sz w:val="28"/>
          <w:szCs w:val="28"/>
        </w:rPr>
        <w:t xml:space="preserve">, напротив, предполагает переход внутренних состояний во внешние, практические действия, формы поведения. С каждым переходом внутреннего во внешнее происходит совершенствование поведения человека. </w:t>
      </w:r>
      <w:proofErr w:type="gramStart"/>
      <w:r w:rsidRPr="002C4FE0">
        <w:rPr>
          <w:sz w:val="28"/>
          <w:szCs w:val="28"/>
        </w:rPr>
        <w:t xml:space="preserve">Таким образом, взаимные переходы </w:t>
      </w:r>
      <w:r w:rsidRPr="002C4FE0">
        <w:rPr>
          <w:sz w:val="28"/>
          <w:szCs w:val="28"/>
        </w:rPr>
        <w:lastRenderedPageBreak/>
        <w:t>внешнего во внутреннее и внутреннего во внешнее обеспечивают развитие личности человека.</w:t>
      </w:r>
      <w:proofErr w:type="gramEnd"/>
    </w:p>
    <w:p w:rsidR="009963EF" w:rsidRPr="002C4FE0" w:rsidRDefault="009963EF" w:rsidP="009963EF">
      <w:pPr>
        <w:spacing w:line="360" w:lineRule="auto"/>
        <w:ind w:firstLine="708"/>
        <w:jc w:val="both"/>
        <w:rPr>
          <w:sz w:val="28"/>
          <w:szCs w:val="28"/>
        </w:rPr>
      </w:pPr>
      <w:r w:rsidRPr="002C4FE0">
        <w:rPr>
          <w:sz w:val="28"/>
          <w:szCs w:val="28"/>
        </w:rPr>
        <w:t xml:space="preserve">На развитие личности человека оказывают влияние и другие психологические механизмы. Это подражание и идентификация, внутригрупповая внушаемость, которая проявляется в некритичном принятии мнений и позиций </w:t>
      </w:r>
      <w:proofErr w:type="spellStart"/>
      <w:r w:rsidRPr="002C4FE0">
        <w:rPr>
          <w:sz w:val="28"/>
          <w:szCs w:val="28"/>
        </w:rPr>
        <w:t>референтной</w:t>
      </w:r>
      <w:proofErr w:type="spellEnd"/>
      <w:r w:rsidRPr="002C4FE0">
        <w:rPr>
          <w:sz w:val="28"/>
          <w:szCs w:val="28"/>
        </w:rPr>
        <w:t xml:space="preserve"> группы (младшие школьники и подростки), а также самоконтроль и самоанализ, то есть механизм рефлексии (свойственен старшим подросткам и старшим школьникам).</w:t>
      </w:r>
    </w:p>
    <w:p w:rsidR="009963EF" w:rsidRPr="002C4FE0" w:rsidRDefault="009963EF" w:rsidP="009963EF">
      <w:pPr>
        <w:spacing w:line="360" w:lineRule="auto"/>
        <w:ind w:firstLine="708"/>
        <w:jc w:val="both"/>
        <w:rPr>
          <w:sz w:val="28"/>
          <w:szCs w:val="28"/>
        </w:rPr>
      </w:pPr>
      <w:r w:rsidRPr="002C4FE0">
        <w:rPr>
          <w:sz w:val="28"/>
          <w:szCs w:val="28"/>
        </w:rPr>
        <w:t>Следующим своеобразием социализации является обусловленность развития ребенка не только актуальными, но и предшествующими влияниями, которые отражены в его идеалах, мечтах, целях и других психических образованиях.</w:t>
      </w:r>
    </w:p>
    <w:p w:rsidR="009963EF" w:rsidRPr="002C4FE0" w:rsidRDefault="009963EF" w:rsidP="009963EF">
      <w:pPr>
        <w:spacing w:line="360" w:lineRule="auto"/>
        <w:jc w:val="both"/>
        <w:rPr>
          <w:sz w:val="28"/>
          <w:szCs w:val="28"/>
        </w:rPr>
      </w:pPr>
      <w:r w:rsidRPr="002C4FE0">
        <w:rPr>
          <w:sz w:val="28"/>
          <w:szCs w:val="28"/>
        </w:rPr>
        <w:t>Этот список факторов, влияющих на развитие личности далеко не полон. Многие факторы развития личности реализуются в определенных педагогических условиях. Остановимся подробнее на межличностном общении. Общение играет огромную роль в жизни общества, выступая необходимым условием формирования не только отдельной личности, но и психологической средой развития основных психических и социальных качеств человека. Без межличностного общения невозможно полноценное формирование психических функций человека, его психических свойств и всей личности в целом [28].</w:t>
      </w:r>
    </w:p>
    <w:p w:rsidR="009963EF" w:rsidRPr="002C4FE0" w:rsidRDefault="009963EF" w:rsidP="009963EF">
      <w:pPr>
        <w:spacing w:line="360" w:lineRule="auto"/>
        <w:ind w:firstLine="708"/>
        <w:jc w:val="both"/>
        <w:rPr>
          <w:sz w:val="28"/>
          <w:szCs w:val="28"/>
        </w:rPr>
      </w:pPr>
      <w:r w:rsidRPr="002C4FE0">
        <w:rPr>
          <w:sz w:val="28"/>
          <w:szCs w:val="28"/>
        </w:rPr>
        <w:t xml:space="preserve">Из вышесказанного можно сделать вывод: нарушение общения вызовет нарушения в процессе формирования личности, процессе формирования психических функций, процессе присвоения социальных норм и ценностей и, в целом, социализации. Неразрешенный конфликт с деструктивным уклоном неминуемо нарушает общение с оппонентом. Если в качестве оппонента выступает группа или, что гораздо плачевней, все общество в целом, то возможны глобальные нарушения всей личности индивида. Однако конфликт может быть не только деструктивным, но и конструктивным. Роль конфликтов в подростковом возрасте достаточно велика. Как и в любом </w:t>
      </w:r>
      <w:r w:rsidRPr="002C4FE0">
        <w:rPr>
          <w:sz w:val="28"/>
          <w:szCs w:val="28"/>
        </w:rPr>
        <w:lastRenderedPageBreak/>
        <w:t>другом возрасте, конфликты подростков носят как позитивный, так и негативный варианты исхода. Выше мы привели некоторые примеры позитивной и негативной роли конфликтов в развитии подростков, которые рассмотрим более подробно.</w:t>
      </w:r>
    </w:p>
    <w:p w:rsidR="009963EF" w:rsidRPr="002C4FE0" w:rsidRDefault="009963EF" w:rsidP="009963EF">
      <w:pPr>
        <w:spacing w:line="360" w:lineRule="auto"/>
        <w:ind w:firstLine="708"/>
        <w:jc w:val="both"/>
        <w:rPr>
          <w:sz w:val="28"/>
          <w:szCs w:val="28"/>
        </w:rPr>
      </w:pPr>
      <w:r w:rsidRPr="002C4FE0">
        <w:rPr>
          <w:sz w:val="28"/>
          <w:szCs w:val="28"/>
        </w:rPr>
        <w:t xml:space="preserve">Неблагополучие в отношениях подростков между собой, разрыв отношений друг с другом имеет для подростка многосторонние отрицательные </w:t>
      </w:r>
      <w:proofErr w:type="gramStart"/>
      <w:r w:rsidRPr="002C4FE0">
        <w:rPr>
          <w:sz w:val="28"/>
          <w:szCs w:val="28"/>
        </w:rPr>
        <w:t>последствия</w:t>
      </w:r>
      <w:proofErr w:type="gramEnd"/>
      <w:r w:rsidRPr="002C4FE0">
        <w:rPr>
          <w:sz w:val="28"/>
          <w:szCs w:val="28"/>
        </w:rPr>
        <w:t xml:space="preserve"> как в плане возникновения тяжелых переживаний, так и формирования его личности в целом. С усложнением системы общественных отношений, с включением индивида в разнообразные общности, потребность в принадлежности к какой-либо группе удовлетворяется только при подчинении разнообразным общественным нормам и предписаниям, удовлетворяя при этом социальные ожидания окружающих. Постепенно на этой основе вырабатывается потребность следовать нормам, обычаям, традициям группы, поскольку в противном случае личность неизбежно вступает в постоянный устойчивый конфликт с окружающими </w:t>
      </w:r>
      <w:proofErr w:type="gramStart"/>
      <w:r w:rsidRPr="002C4FE0">
        <w:rPr>
          <w:sz w:val="28"/>
          <w:szCs w:val="28"/>
        </w:rPr>
        <w:t>и</w:t>
      </w:r>
      <w:proofErr w:type="gramEnd"/>
      <w:r w:rsidRPr="002C4FE0">
        <w:rPr>
          <w:sz w:val="28"/>
          <w:szCs w:val="28"/>
        </w:rPr>
        <w:t xml:space="preserve"> в конечном счете будет отторгнута группами, к которым она принадлежит [45, 49].</w:t>
      </w:r>
    </w:p>
    <w:p w:rsidR="009963EF" w:rsidRPr="002C4FE0" w:rsidRDefault="009963EF" w:rsidP="009963EF">
      <w:pPr>
        <w:spacing w:line="360" w:lineRule="auto"/>
        <w:ind w:firstLine="708"/>
        <w:jc w:val="both"/>
        <w:rPr>
          <w:sz w:val="28"/>
          <w:szCs w:val="28"/>
        </w:rPr>
      </w:pPr>
      <w:r w:rsidRPr="002C4FE0">
        <w:rPr>
          <w:sz w:val="28"/>
          <w:szCs w:val="28"/>
        </w:rPr>
        <w:t>Многие подростки испытывают затруднения в контактах со сверстниками и переживают свое одиночество болезненно. Любые трудности в социальной сфере приводят к нарушению деятельности, отношений, порождают негативные эмоции и переживания, вызывают чувство дискомфорта. Всё это может иметь неблагоприятные последствия для развития личности ребенка.</w:t>
      </w:r>
    </w:p>
    <w:p w:rsidR="009963EF" w:rsidRPr="002C4FE0" w:rsidRDefault="009963EF" w:rsidP="009963EF">
      <w:pPr>
        <w:spacing w:line="360" w:lineRule="auto"/>
        <w:ind w:firstLine="708"/>
        <w:jc w:val="both"/>
        <w:rPr>
          <w:sz w:val="28"/>
          <w:szCs w:val="28"/>
        </w:rPr>
      </w:pPr>
      <w:r w:rsidRPr="002C4FE0">
        <w:rPr>
          <w:sz w:val="28"/>
          <w:szCs w:val="28"/>
        </w:rPr>
        <w:t xml:space="preserve">Кроме межличностного на развитие личности подростка оказывает большое влияние </w:t>
      </w:r>
      <w:proofErr w:type="spellStart"/>
      <w:r w:rsidRPr="002C4FE0">
        <w:rPr>
          <w:sz w:val="28"/>
          <w:szCs w:val="28"/>
        </w:rPr>
        <w:t>внутриличностный</w:t>
      </w:r>
      <w:proofErr w:type="spellEnd"/>
      <w:r w:rsidRPr="002C4FE0">
        <w:rPr>
          <w:sz w:val="28"/>
          <w:szCs w:val="28"/>
        </w:rPr>
        <w:t xml:space="preserve"> конфликт, который, безусловно, тесно связан с первым: причиной </w:t>
      </w:r>
      <w:proofErr w:type="spellStart"/>
      <w:r w:rsidRPr="002C4FE0">
        <w:rPr>
          <w:sz w:val="28"/>
          <w:szCs w:val="28"/>
        </w:rPr>
        <w:t>внутриличностного</w:t>
      </w:r>
      <w:proofErr w:type="spellEnd"/>
      <w:r w:rsidRPr="002C4FE0">
        <w:rPr>
          <w:sz w:val="28"/>
          <w:szCs w:val="28"/>
        </w:rPr>
        <w:t xml:space="preserve"> конфликта может стать межличностный, а межличностного – </w:t>
      </w:r>
      <w:proofErr w:type="spellStart"/>
      <w:r w:rsidRPr="002C4FE0">
        <w:rPr>
          <w:sz w:val="28"/>
          <w:szCs w:val="28"/>
        </w:rPr>
        <w:t>внутриличностный</w:t>
      </w:r>
      <w:proofErr w:type="spellEnd"/>
      <w:r w:rsidRPr="002C4FE0">
        <w:rPr>
          <w:sz w:val="28"/>
          <w:szCs w:val="28"/>
        </w:rPr>
        <w:t xml:space="preserve"> [15].</w:t>
      </w:r>
    </w:p>
    <w:p w:rsidR="009963EF" w:rsidRPr="002C4FE0" w:rsidRDefault="009963EF" w:rsidP="009963EF">
      <w:pPr>
        <w:spacing w:line="360" w:lineRule="auto"/>
        <w:ind w:firstLine="708"/>
        <w:jc w:val="both"/>
        <w:rPr>
          <w:sz w:val="28"/>
          <w:szCs w:val="28"/>
        </w:rPr>
      </w:pPr>
      <w:proofErr w:type="gramStart"/>
      <w:r w:rsidRPr="002C4FE0">
        <w:rPr>
          <w:sz w:val="28"/>
          <w:szCs w:val="28"/>
        </w:rPr>
        <w:t xml:space="preserve">В подростковом возрасте расхождение между внешним и внутренним становится глобальным: собственное Я, каким его воспринимает и осознает тринадцатилетний человек, и весь остальной мир разделены пропастью, </w:t>
      </w:r>
      <w:r w:rsidRPr="002C4FE0">
        <w:rPr>
          <w:sz w:val="28"/>
          <w:szCs w:val="28"/>
        </w:rPr>
        <w:lastRenderedPageBreak/>
        <w:t>которую, как ему кажется, никак и никогда не преодолеть.</w:t>
      </w:r>
      <w:proofErr w:type="gramEnd"/>
      <w:r w:rsidRPr="002C4FE0">
        <w:rPr>
          <w:sz w:val="28"/>
          <w:szCs w:val="28"/>
        </w:rPr>
        <w:t xml:space="preserve"> Все содержание психической жизни становится для подростка объектом осмысления, обобщения, внутренний мир – реальностью, которая затмевает настоящую действительность [15].</w:t>
      </w:r>
    </w:p>
    <w:p w:rsidR="009963EF" w:rsidRPr="002C4FE0" w:rsidRDefault="009963EF" w:rsidP="009963EF">
      <w:pPr>
        <w:spacing w:line="360" w:lineRule="auto"/>
        <w:ind w:firstLine="708"/>
        <w:jc w:val="both"/>
        <w:rPr>
          <w:sz w:val="28"/>
          <w:szCs w:val="28"/>
        </w:rPr>
      </w:pPr>
      <w:r w:rsidRPr="002C4FE0">
        <w:rPr>
          <w:sz w:val="28"/>
          <w:szCs w:val="28"/>
        </w:rPr>
        <w:t>Развитие интереса к себе, собственной внутренней жизни, к личности в целом, а не к отдельным ее качествам, осознание противоречивости своих устремлений, желаний, потребностей – все это становится содержанием конфликтных переживаний подростков. Пренебрежение взрослого к новому уровню самосознания подростка, игнорирование его важнейших потребностей усугубляет конфликтную ситуацию, в которой живет подросток. Психологический дискомфо</w:t>
      </w:r>
      <w:proofErr w:type="gramStart"/>
      <w:r w:rsidRPr="002C4FE0">
        <w:rPr>
          <w:sz w:val="28"/>
          <w:szCs w:val="28"/>
        </w:rPr>
        <w:t>рт в кл</w:t>
      </w:r>
      <w:proofErr w:type="gramEnd"/>
      <w:r w:rsidRPr="002C4FE0">
        <w:rPr>
          <w:sz w:val="28"/>
          <w:szCs w:val="28"/>
        </w:rPr>
        <w:t>ассе, напряженные взаимоотношения с учителями, а затем и с родителями, способствуют тому, что отрицательные формы поведения закрепляются и могут перейти в черты характера. Кроме того, деформация взаимоотношений с окружающими неизбежно ведет к снижению познавательной активности подростка. Может возникнуть общее негативное отношение к школе и к учебной деятельности вообще [16].</w:t>
      </w:r>
    </w:p>
    <w:p w:rsidR="009963EF" w:rsidRPr="002C4FE0" w:rsidRDefault="009963EF" w:rsidP="009963EF">
      <w:pPr>
        <w:spacing w:line="360" w:lineRule="auto"/>
        <w:ind w:firstLine="708"/>
        <w:jc w:val="both"/>
        <w:rPr>
          <w:sz w:val="28"/>
          <w:szCs w:val="28"/>
        </w:rPr>
      </w:pPr>
      <w:r w:rsidRPr="002C4FE0">
        <w:rPr>
          <w:sz w:val="28"/>
          <w:szCs w:val="28"/>
        </w:rPr>
        <w:t>Кроме того, подростки ценят умение постоять за себя. Здесь кроется другая проблема – проблема поведения в конфликте, выборе стратегии поведения. Стремление кого-то из подростков защитить себя с помощью взрослых также вызывает осуждение сверстников.</w:t>
      </w:r>
    </w:p>
    <w:p w:rsidR="009963EF" w:rsidRPr="002C4FE0" w:rsidRDefault="009963EF" w:rsidP="009963EF">
      <w:pPr>
        <w:spacing w:line="360" w:lineRule="auto"/>
        <w:ind w:firstLine="708"/>
        <w:jc w:val="both"/>
        <w:rPr>
          <w:sz w:val="28"/>
          <w:szCs w:val="28"/>
        </w:rPr>
      </w:pPr>
      <w:r w:rsidRPr="002C4FE0">
        <w:rPr>
          <w:sz w:val="28"/>
          <w:szCs w:val="28"/>
        </w:rPr>
        <w:t xml:space="preserve">Возможным негативным результатом межличностных </w:t>
      </w:r>
      <w:proofErr w:type="gramStart"/>
      <w:r w:rsidRPr="002C4FE0">
        <w:rPr>
          <w:sz w:val="28"/>
          <w:szCs w:val="28"/>
        </w:rPr>
        <w:t>конфликтов</w:t>
      </w:r>
      <w:proofErr w:type="gramEnd"/>
      <w:r w:rsidRPr="002C4FE0">
        <w:rPr>
          <w:sz w:val="28"/>
          <w:szCs w:val="28"/>
        </w:rPr>
        <w:t xml:space="preserve"> как с взрослыми, так и со сверстниками, наряду с недоеданием, недосыпанием, эмоциональной холодностью близких подростку людей и ощущением своей ненужности, </w:t>
      </w:r>
      <w:proofErr w:type="spellStart"/>
      <w:r w:rsidRPr="002C4FE0">
        <w:rPr>
          <w:sz w:val="28"/>
          <w:szCs w:val="28"/>
        </w:rPr>
        <w:t>покинутости</w:t>
      </w:r>
      <w:proofErr w:type="spellEnd"/>
      <w:r w:rsidRPr="002C4FE0">
        <w:rPr>
          <w:sz w:val="28"/>
          <w:szCs w:val="28"/>
        </w:rPr>
        <w:t>, наряду с чувством лишнего в семье или обществе (группе), можно выделить обострение взаимоотношений со всеми взрослыми, в том числе и с учителями (если конфликт происходил с родителями или иными близкими людьми), формирование негативного отношения к учебной деятельности и к школе в целом.</w:t>
      </w:r>
    </w:p>
    <w:p w:rsidR="009963EF" w:rsidRPr="002C4FE0" w:rsidRDefault="009963EF" w:rsidP="00406E1C">
      <w:pPr>
        <w:spacing w:line="360" w:lineRule="auto"/>
        <w:ind w:firstLine="540"/>
        <w:jc w:val="both"/>
        <w:rPr>
          <w:sz w:val="28"/>
          <w:szCs w:val="28"/>
        </w:rPr>
      </w:pPr>
      <w:r w:rsidRPr="002C4FE0">
        <w:rPr>
          <w:sz w:val="28"/>
          <w:szCs w:val="28"/>
        </w:rPr>
        <w:lastRenderedPageBreak/>
        <w:t>Л.Н. Винокуров, считая конфликты источниками неврозов, выделяет следующие их психологические факторы:</w:t>
      </w:r>
    </w:p>
    <w:p w:rsidR="009963EF" w:rsidRPr="002C4FE0" w:rsidRDefault="009963EF" w:rsidP="00406E1C">
      <w:pPr>
        <w:numPr>
          <w:ilvl w:val="0"/>
          <w:numId w:val="41"/>
        </w:numPr>
        <w:spacing w:line="360" w:lineRule="auto"/>
        <w:ind w:left="0"/>
        <w:jc w:val="both"/>
        <w:rPr>
          <w:sz w:val="28"/>
          <w:szCs w:val="28"/>
        </w:rPr>
      </w:pPr>
      <w:r w:rsidRPr="002C4FE0">
        <w:rPr>
          <w:sz w:val="28"/>
          <w:szCs w:val="28"/>
        </w:rPr>
        <w:t xml:space="preserve">семейно-бытовые, конфликтные отношения между членами семьи, ее дисгармоничное функционирование, дефекты воспитания, создающие хроническую психотравмирующую ситуацию, </w:t>
      </w:r>
      <w:proofErr w:type="spellStart"/>
      <w:r w:rsidRPr="002C4FE0">
        <w:rPr>
          <w:sz w:val="28"/>
          <w:szCs w:val="28"/>
        </w:rPr>
        <w:t>невротичность</w:t>
      </w:r>
      <w:proofErr w:type="spellEnd"/>
      <w:r w:rsidRPr="002C4FE0">
        <w:rPr>
          <w:sz w:val="28"/>
          <w:szCs w:val="28"/>
        </w:rPr>
        <w:t xml:space="preserve"> самих родителей и т. п.;</w:t>
      </w:r>
    </w:p>
    <w:p w:rsidR="009963EF" w:rsidRPr="002C4FE0" w:rsidRDefault="009963EF" w:rsidP="00406E1C">
      <w:pPr>
        <w:numPr>
          <w:ilvl w:val="0"/>
          <w:numId w:val="41"/>
        </w:numPr>
        <w:spacing w:line="360" w:lineRule="auto"/>
        <w:ind w:left="0"/>
        <w:jc w:val="both"/>
        <w:rPr>
          <w:sz w:val="28"/>
          <w:szCs w:val="28"/>
        </w:rPr>
      </w:pPr>
      <w:r w:rsidRPr="002C4FE0">
        <w:rPr>
          <w:sz w:val="28"/>
          <w:szCs w:val="28"/>
        </w:rPr>
        <w:t>школьные конфликты, связанные с неспособностью ребенка справиться с учебной нагрузкой, враждебным отношением педагога, сменой школьного класса, неприятием детского коллектива; острые психические травмы различного происхождения; алкоголизм, наркомания, психические заболевания родителей [16].</w:t>
      </w:r>
    </w:p>
    <w:p w:rsidR="009963EF" w:rsidRPr="002C4FE0" w:rsidRDefault="009963EF" w:rsidP="00406E1C">
      <w:pPr>
        <w:spacing w:line="360" w:lineRule="auto"/>
        <w:ind w:firstLine="540"/>
        <w:jc w:val="both"/>
        <w:rPr>
          <w:sz w:val="28"/>
          <w:szCs w:val="28"/>
        </w:rPr>
      </w:pPr>
      <w:r w:rsidRPr="002C4FE0">
        <w:rPr>
          <w:sz w:val="28"/>
          <w:szCs w:val="28"/>
        </w:rPr>
        <w:t xml:space="preserve">Что касается позитивной роли межличностного конфликта в подростковом возрасте, то мы хотим отметить, что для развития личности необходимы конфликты, о чем неоднократно говорилось выше. Только преодолевая конфликтную ситуацию, разрешая конфликт, противоречие, внутреннее или внешнее, индивид выходит на новую ступень своего развития. Поэтому нам видится необходимой руководяще-контролирующая роль учителя (непосредственно в классе) или школьного психолога в разрешении подросткового конфликта с одноклассниками, со сверстниками или с взрослыми. Однако важно помнить, что несвоевременное или неправильное, неосторожное вмешательство в конфликт или попытка руководить или разрешить его сверху не приведут к каким-либо позитивным изменениям, и, возможно, только усилят противоречия, добавят к </w:t>
      </w:r>
      <w:proofErr w:type="gramStart"/>
      <w:r w:rsidRPr="002C4FE0">
        <w:rPr>
          <w:sz w:val="28"/>
          <w:szCs w:val="28"/>
        </w:rPr>
        <w:t>существующему</w:t>
      </w:r>
      <w:proofErr w:type="gramEnd"/>
      <w:r w:rsidRPr="002C4FE0">
        <w:rPr>
          <w:sz w:val="28"/>
          <w:szCs w:val="28"/>
        </w:rPr>
        <w:t xml:space="preserve"> новый конфликт – с учителем.</w:t>
      </w:r>
    </w:p>
    <w:p w:rsidR="009963EF" w:rsidRPr="002C4FE0" w:rsidRDefault="009963EF" w:rsidP="009963EF">
      <w:pPr>
        <w:spacing w:line="360" w:lineRule="auto"/>
        <w:ind w:firstLine="540"/>
        <w:jc w:val="both"/>
        <w:rPr>
          <w:sz w:val="28"/>
          <w:szCs w:val="28"/>
        </w:rPr>
      </w:pPr>
      <w:r w:rsidRPr="002C4FE0">
        <w:rPr>
          <w:sz w:val="28"/>
          <w:szCs w:val="28"/>
        </w:rPr>
        <w:t xml:space="preserve">Несомненно, что усвоение конструктивных или деструктивных способов преодоления трудных ситуаций оказывает различное влияние на развитие личности ребенка. Преобладание конструктивных способов повышает положительный потенциал личности, способствует формированию уверенности в своих силах, развитию чувства компетентности и собственной ценности, ведет к становлению важных волевых качеств. И, наоборот, </w:t>
      </w:r>
      <w:r w:rsidRPr="002C4FE0">
        <w:rPr>
          <w:sz w:val="28"/>
          <w:szCs w:val="28"/>
        </w:rPr>
        <w:lastRenderedPageBreak/>
        <w:t>преобладание деструктивных способов поведения, которые не приводят к реальному разрешению проблем, может вызвать отклонения и деформации в развитии личности и тем самым привести к нарушениям психического здоровья ребенка.</w:t>
      </w:r>
    </w:p>
    <w:p w:rsidR="009963EF" w:rsidRPr="002C4FE0" w:rsidRDefault="009963EF" w:rsidP="009963EF">
      <w:pPr>
        <w:spacing w:line="360" w:lineRule="auto"/>
        <w:ind w:firstLine="540"/>
        <w:jc w:val="both"/>
        <w:rPr>
          <w:sz w:val="28"/>
          <w:szCs w:val="28"/>
        </w:rPr>
      </w:pPr>
      <w:r w:rsidRPr="002C4FE0">
        <w:rPr>
          <w:sz w:val="28"/>
          <w:szCs w:val="28"/>
        </w:rPr>
        <w:t xml:space="preserve">В заключение рассмотрения проблемы конфликтности подростков, мы вернемся к поведению в конфликтной ситуации, в конфликте. Как мы отметили выше, подростки ценят умение постоять за себя. В этом кроется определенная проблема. Несомненно, что наиболее продуктивным способом разрешения конфликта является сотрудничество, поиск </w:t>
      </w:r>
      <w:proofErr w:type="spellStart"/>
      <w:r w:rsidRPr="002C4FE0">
        <w:rPr>
          <w:sz w:val="28"/>
          <w:szCs w:val="28"/>
        </w:rPr>
        <w:t>взаимо</w:t>
      </w:r>
      <w:proofErr w:type="spellEnd"/>
      <w:r w:rsidRPr="002C4FE0">
        <w:rPr>
          <w:sz w:val="28"/>
          <w:szCs w:val="28"/>
        </w:rPr>
        <w:t>-удовлетворяющих решений. Однако подобная стратегия требует много времени и психических средств индивида. Кроме того, она не всегда уместна, когда требуется мгновенное решение, от которого зависит, возможно, и жизнь субъекта, стратегия сотрудничества бесплодна.</w:t>
      </w:r>
    </w:p>
    <w:p w:rsidR="009963EF" w:rsidRPr="002C4FE0" w:rsidRDefault="009963EF" w:rsidP="009963EF">
      <w:pPr>
        <w:spacing w:line="360" w:lineRule="auto"/>
        <w:ind w:firstLine="540"/>
        <w:jc w:val="both"/>
        <w:rPr>
          <w:sz w:val="28"/>
          <w:szCs w:val="28"/>
        </w:rPr>
      </w:pPr>
      <w:r w:rsidRPr="002C4FE0">
        <w:rPr>
          <w:sz w:val="28"/>
          <w:szCs w:val="28"/>
        </w:rPr>
        <w:t>Человек должен уметь постоять за себя, должен уметь дать отпор, защитить свои честь и достоинство, должен уметь обладать навыками самообороны. И здесь необходимо руководствоваться стратегией соперничества. Однако соперничество не должно носить тотальный характер.</w:t>
      </w:r>
    </w:p>
    <w:p w:rsidR="009963EF" w:rsidRPr="002C4FE0" w:rsidRDefault="009963EF" w:rsidP="009963EF">
      <w:pPr>
        <w:spacing w:line="360" w:lineRule="auto"/>
        <w:ind w:firstLine="540"/>
        <w:jc w:val="both"/>
        <w:rPr>
          <w:sz w:val="28"/>
          <w:szCs w:val="28"/>
        </w:rPr>
      </w:pPr>
      <w:r w:rsidRPr="002C4FE0">
        <w:rPr>
          <w:sz w:val="28"/>
          <w:szCs w:val="28"/>
        </w:rPr>
        <w:t xml:space="preserve">Таким образом, подростковый возраст характеризуется повышенной конфликтностью во всех сферах. Однако конфликт является неотъемлемой частью становления личности. Без конфликта личность невозможна, так как именно в конфликте происходит становление и развитие личности, дающее большой скачок в случае разрешения конфликтной ситуации. Конфликт невозможен без конфликтных отношений: через конфликтные отношения происходит взаимодействие в конфликте. Подросток учится разрешать конфликтные ситуации на практике, и ему необходимо ненавязчиво помочь разрешить их с максимально позитивным результатом. Как было показано, проблема подростков в конфликтах рассмотрена в научной литературе и исследована достаточно подробно. Вместе с тем, появляются малочисленные исследования, посвященные анализу представлений подростков о различных явлениях и феноменах. Следовательно, одной из актуальных проблем </w:t>
      </w:r>
      <w:r w:rsidRPr="002C4FE0">
        <w:rPr>
          <w:sz w:val="28"/>
          <w:szCs w:val="28"/>
        </w:rPr>
        <w:lastRenderedPageBreak/>
        <w:t>изучения социальных представлений является проблема их генезиса</w:t>
      </w:r>
      <w:proofErr w:type="gramStart"/>
      <w:r w:rsidRPr="002C4FE0">
        <w:rPr>
          <w:sz w:val="28"/>
          <w:szCs w:val="28"/>
        </w:rPr>
        <w:t xml:space="preserve"> В</w:t>
      </w:r>
      <w:proofErr w:type="gramEnd"/>
      <w:r w:rsidRPr="002C4FE0">
        <w:rPr>
          <w:sz w:val="28"/>
          <w:szCs w:val="28"/>
        </w:rPr>
        <w:t xml:space="preserve"> научной литературе изучены и рассмотрены различные способы выхода из конфликтных ситуаций и способы разрешения конфликтов, в том числе в среде подростков, положено начало изучению представлений подростков о социальных явлениях и феноменах, изучению представлений людей о конфликте в целом, но практически неизученными остаются вопросы возможностей внешнего воздействия на конфликтную ситуацию в подростковой среде специалиста – социального педагога.</w:t>
      </w:r>
    </w:p>
    <w:p w:rsidR="009963EF" w:rsidRPr="007700A5" w:rsidRDefault="009963EF" w:rsidP="009963EF">
      <w:pPr>
        <w:keepNext/>
        <w:pageBreakBefore/>
        <w:spacing w:line="360" w:lineRule="auto"/>
        <w:jc w:val="center"/>
        <w:rPr>
          <w:b/>
          <w:color w:val="000000"/>
          <w:spacing w:val="-4"/>
          <w:kern w:val="28"/>
          <w:sz w:val="28"/>
          <w:szCs w:val="28"/>
        </w:rPr>
      </w:pPr>
      <w:r w:rsidRPr="007700A5">
        <w:rPr>
          <w:b/>
          <w:color w:val="000000"/>
          <w:spacing w:val="-4"/>
          <w:kern w:val="28"/>
          <w:sz w:val="28"/>
          <w:szCs w:val="28"/>
        </w:rPr>
        <w:lastRenderedPageBreak/>
        <w:t xml:space="preserve">1.3. </w:t>
      </w:r>
      <w:r w:rsidRPr="007700A5">
        <w:rPr>
          <w:b/>
          <w:color w:val="000000"/>
          <w:spacing w:val="-4"/>
          <w:w w:val="112"/>
          <w:kern w:val="28"/>
          <w:sz w:val="28"/>
          <w:szCs w:val="28"/>
        </w:rPr>
        <w:t xml:space="preserve">Основные направления </w:t>
      </w:r>
      <w:r w:rsidRPr="007700A5">
        <w:rPr>
          <w:b/>
          <w:sz w:val="28"/>
          <w:szCs w:val="28"/>
        </w:rPr>
        <w:t>работы педагога</w:t>
      </w:r>
      <w:r w:rsidR="001F7BCB">
        <w:rPr>
          <w:b/>
          <w:sz w:val="28"/>
          <w:szCs w:val="28"/>
        </w:rPr>
        <w:t>-психолога</w:t>
      </w:r>
      <w:r w:rsidRPr="007700A5">
        <w:rPr>
          <w:b/>
          <w:sz w:val="28"/>
          <w:szCs w:val="28"/>
        </w:rPr>
        <w:t xml:space="preserve"> по конструктивному разрешению межличностных конфликтов </w:t>
      </w:r>
      <w:r w:rsidR="001F7BCB">
        <w:rPr>
          <w:b/>
          <w:sz w:val="28"/>
          <w:szCs w:val="28"/>
        </w:rPr>
        <w:t>у</w:t>
      </w:r>
      <w:r w:rsidRPr="007700A5">
        <w:rPr>
          <w:b/>
          <w:sz w:val="28"/>
          <w:szCs w:val="28"/>
        </w:rPr>
        <w:t xml:space="preserve"> подростков в условиях общеобразовательно</w:t>
      </w:r>
      <w:r>
        <w:rPr>
          <w:b/>
          <w:sz w:val="28"/>
          <w:szCs w:val="28"/>
        </w:rPr>
        <w:t>й школы</w:t>
      </w:r>
      <w:r w:rsidRPr="007700A5">
        <w:rPr>
          <w:b/>
          <w:color w:val="000000"/>
          <w:spacing w:val="-4"/>
          <w:w w:val="112"/>
          <w:kern w:val="28"/>
          <w:sz w:val="28"/>
          <w:szCs w:val="28"/>
        </w:rPr>
        <w:t xml:space="preserve"> </w:t>
      </w:r>
    </w:p>
    <w:p w:rsidR="009963EF" w:rsidRPr="007700A5" w:rsidRDefault="009963EF" w:rsidP="009963EF">
      <w:pPr>
        <w:spacing w:line="360" w:lineRule="auto"/>
        <w:ind w:firstLine="708"/>
        <w:jc w:val="both"/>
        <w:rPr>
          <w:sz w:val="28"/>
          <w:szCs w:val="28"/>
        </w:rPr>
      </w:pPr>
      <w:r w:rsidRPr="007700A5">
        <w:rPr>
          <w:sz w:val="28"/>
          <w:szCs w:val="28"/>
        </w:rPr>
        <w:t xml:space="preserve">Основной </w:t>
      </w:r>
      <w:r w:rsidR="001F7BCB">
        <w:rPr>
          <w:sz w:val="28"/>
          <w:szCs w:val="28"/>
        </w:rPr>
        <w:t>психолого-педагогической</w:t>
      </w:r>
      <w:r w:rsidRPr="007700A5">
        <w:rPr>
          <w:sz w:val="28"/>
          <w:szCs w:val="28"/>
        </w:rPr>
        <w:t xml:space="preserve"> задачей школы является воспитание человека. В школе этой работой занимается практически весь педагогический коллектив, но основная роль отводится педагогу</w:t>
      </w:r>
      <w:r w:rsidR="001F7BCB">
        <w:rPr>
          <w:sz w:val="28"/>
          <w:szCs w:val="28"/>
        </w:rPr>
        <w:t>-психологу</w:t>
      </w:r>
      <w:r w:rsidRPr="007700A5">
        <w:rPr>
          <w:sz w:val="28"/>
          <w:szCs w:val="28"/>
        </w:rPr>
        <w:t>.</w:t>
      </w:r>
    </w:p>
    <w:p w:rsidR="009963EF" w:rsidRPr="007700A5" w:rsidRDefault="001F7BCB" w:rsidP="009963EF">
      <w:pPr>
        <w:spacing w:line="360" w:lineRule="auto"/>
        <w:ind w:firstLine="708"/>
        <w:jc w:val="both"/>
        <w:rPr>
          <w:sz w:val="28"/>
          <w:szCs w:val="28"/>
        </w:rPr>
      </w:pPr>
      <w:r>
        <w:rPr>
          <w:sz w:val="28"/>
          <w:szCs w:val="28"/>
        </w:rPr>
        <w:t>П</w:t>
      </w:r>
      <w:r w:rsidR="009963EF" w:rsidRPr="007700A5">
        <w:rPr>
          <w:sz w:val="28"/>
          <w:szCs w:val="28"/>
        </w:rPr>
        <w:t>едагог</w:t>
      </w:r>
      <w:r>
        <w:rPr>
          <w:sz w:val="28"/>
          <w:szCs w:val="28"/>
        </w:rPr>
        <w:t>-психолог</w:t>
      </w:r>
      <w:r w:rsidR="009963EF" w:rsidRPr="007700A5">
        <w:rPr>
          <w:sz w:val="28"/>
          <w:szCs w:val="28"/>
        </w:rPr>
        <w:t xml:space="preserve"> – организатор работы с детьми в микросоциуме</w:t>
      </w:r>
      <w:r>
        <w:rPr>
          <w:sz w:val="28"/>
          <w:szCs w:val="28"/>
        </w:rPr>
        <w:t xml:space="preserve"> совместно с социальным педагогом</w:t>
      </w:r>
      <w:r w:rsidR="009963EF" w:rsidRPr="007700A5">
        <w:rPr>
          <w:sz w:val="28"/>
          <w:szCs w:val="28"/>
        </w:rPr>
        <w:t xml:space="preserve"> [31]. Работая с подростками, педагог</w:t>
      </w:r>
      <w:r>
        <w:rPr>
          <w:sz w:val="28"/>
          <w:szCs w:val="28"/>
        </w:rPr>
        <w:t>-психолог</w:t>
      </w:r>
      <w:r w:rsidR="009963EF" w:rsidRPr="007700A5">
        <w:rPr>
          <w:sz w:val="28"/>
          <w:szCs w:val="28"/>
        </w:rPr>
        <w:t xml:space="preserve"> опирается на принципы педагогики</w:t>
      </w:r>
      <w:r>
        <w:rPr>
          <w:sz w:val="28"/>
          <w:szCs w:val="28"/>
        </w:rPr>
        <w:t xml:space="preserve"> и психологии</w:t>
      </w:r>
      <w:r w:rsidR="009963EF" w:rsidRPr="007700A5">
        <w:rPr>
          <w:sz w:val="28"/>
          <w:szCs w:val="28"/>
        </w:rPr>
        <w:t xml:space="preserve">. В отличие от учителя-предметника место педагога </w:t>
      </w:r>
      <w:r>
        <w:rPr>
          <w:sz w:val="28"/>
          <w:szCs w:val="28"/>
        </w:rPr>
        <w:t xml:space="preserve">– психолога </w:t>
      </w:r>
      <w:r w:rsidR="009963EF" w:rsidRPr="007700A5">
        <w:rPr>
          <w:sz w:val="28"/>
          <w:szCs w:val="28"/>
        </w:rPr>
        <w:t xml:space="preserve">в школе не за учительским столом в кабинете, а в школьном клубе, в секции, на дискотеке, в разновозрастном отряде, там, где можно влиять на ребенка. </w:t>
      </w:r>
      <w:proofErr w:type="gramStart"/>
      <w:r w:rsidR="009963EF" w:rsidRPr="007700A5">
        <w:rPr>
          <w:sz w:val="28"/>
          <w:szCs w:val="28"/>
        </w:rPr>
        <w:t xml:space="preserve">Только здесь во вне учебной обстановке он может выявить детей с </w:t>
      </w:r>
      <w:proofErr w:type="spellStart"/>
      <w:r w:rsidR="009963EF" w:rsidRPr="007700A5">
        <w:rPr>
          <w:sz w:val="28"/>
          <w:szCs w:val="28"/>
        </w:rPr>
        <w:t>девиантным</w:t>
      </w:r>
      <w:proofErr w:type="spellEnd"/>
      <w:r w:rsidR="009963EF" w:rsidRPr="007700A5">
        <w:rPr>
          <w:sz w:val="28"/>
          <w:szCs w:val="28"/>
        </w:rPr>
        <w:t xml:space="preserve"> поведением и других испытывающих сложности в адаптации к окружающим их жизни, изучить их личностные особенности и определить возможные пути помощи им. </w:t>
      </w:r>
      <w:r>
        <w:rPr>
          <w:sz w:val="28"/>
          <w:szCs w:val="28"/>
        </w:rPr>
        <w:t>П</w:t>
      </w:r>
      <w:r w:rsidR="009963EF" w:rsidRPr="007700A5">
        <w:rPr>
          <w:sz w:val="28"/>
          <w:szCs w:val="28"/>
        </w:rPr>
        <w:t>едагог</w:t>
      </w:r>
      <w:r>
        <w:rPr>
          <w:sz w:val="28"/>
          <w:szCs w:val="28"/>
        </w:rPr>
        <w:t>-психолог</w:t>
      </w:r>
      <w:r w:rsidR="009963EF" w:rsidRPr="007700A5">
        <w:rPr>
          <w:sz w:val="28"/>
          <w:szCs w:val="28"/>
        </w:rPr>
        <w:t xml:space="preserve"> координирует работу педагогического коллектива с трудными детьми семьями, с окружающей микросредой;</w:t>
      </w:r>
      <w:proofErr w:type="gramEnd"/>
      <w:r w:rsidR="009963EF" w:rsidRPr="007700A5">
        <w:rPr>
          <w:sz w:val="28"/>
          <w:szCs w:val="28"/>
        </w:rPr>
        <w:t xml:space="preserve"> периодически информирует педагогический коллектив школы о психологическом климате в классах, о каждом трудном ученике и о возможных путях оказания ему помощи; руководит подготовкой и составлением плана </w:t>
      </w:r>
      <w:r>
        <w:rPr>
          <w:sz w:val="28"/>
          <w:szCs w:val="28"/>
        </w:rPr>
        <w:t>психологической</w:t>
      </w:r>
      <w:r w:rsidR="009963EF" w:rsidRPr="007700A5">
        <w:rPr>
          <w:sz w:val="28"/>
          <w:szCs w:val="28"/>
        </w:rPr>
        <w:t xml:space="preserve"> работы школы [31].</w:t>
      </w:r>
    </w:p>
    <w:p w:rsidR="009963EF" w:rsidRPr="007700A5" w:rsidRDefault="009963EF" w:rsidP="009963EF">
      <w:pPr>
        <w:spacing w:line="360" w:lineRule="auto"/>
        <w:ind w:firstLine="708"/>
        <w:jc w:val="both"/>
        <w:rPr>
          <w:sz w:val="28"/>
          <w:szCs w:val="28"/>
        </w:rPr>
      </w:pPr>
      <w:r w:rsidRPr="007700A5">
        <w:rPr>
          <w:sz w:val="28"/>
          <w:szCs w:val="28"/>
        </w:rPr>
        <w:t>Основными направлениями деятельности педагога</w:t>
      </w:r>
      <w:r w:rsidR="001F7BCB">
        <w:rPr>
          <w:sz w:val="28"/>
          <w:szCs w:val="28"/>
        </w:rPr>
        <w:t>-психолога</w:t>
      </w:r>
      <w:r w:rsidRPr="007700A5">
        <w:rPr>
          <w:sz w:val="28"/>
          <w:szCs w:val="28"/>
        </w:rPr>
        <w:t xml:space="preserve"> являются:</w:t>
      </w:r>
    </w:p>
    <w:p w:rsidR="009963EF" w:rsidRPr="0014782F" w:rsidRDefault="009963EF" w:rsidP="001F7BCB">
      <w:pPr>
        <w:numPr>
          <w:ilvl w:val="0"/>
          <w:numId w:val="42"/>
        </w:numPr>
        <w:spacing w:line="360" w:lineRule="auto"/>
        <w:ind w:left="357" w:hanging="357"/>
        <w:jc w:val="both"/>
        <w:rPr>
          <w:sz w:val="28"/>
          <w:szCs w:val="28"/>
        </w:rPr>
      </w:pPr>
      <w:r w:rsidRPr="0014782F">
        <w:rPr>
          <w:sz w:val="28"/>
          <w:szCs w:val="28"/>
        </w:rPr>
        <w:t>социально-педагогическое просвещение;</w:t>
      </w:r>
    </w:p>
    <w:p w:rsidR="009963EF" w:rsidRPr="0014782F" w:rsidRDefault="009963EF" w:rsidP="001F7BCB">
      <w:pPr>
        <w:numPr>
          <w:ilvl w:val="0"/>
          <w:numId w:val="42"/>
        </w:numPr>
        <w:spacing w:line="360" w:lineRule="auto"/>
        <w:ind w:left="357" w:hanging="357"/>
        <w:jc w:val="both"/>
        <w:rPr>
          <w:sz w:val="28"/>
          <w:szCs w:val="28"/>
        </w:rPr>
      </w:pPr>
      <w:r w:rsidRPr="0014782F">
        <w:rPr>
          <w:sz w:val="28"/>
          <w:szCs w:val="28"/>
        </w:rPr>
        <w:t>профилактика;</w:t>
      </w:r>
    </w:p>
    <w:p w:rsidR="009963EF" w:rsidRPr="0014782F" w:rsidRDefault="009963EF" w:rsidP="001F7BCB">
      <w:pPr>
        <w:numPr>
          <w:ilvl w:val="0"/>
          <w:numId w:val="42"/>
        </w:numPr>
        <w:spacing w:line="360" w:lineRule="auto"/>
        <w:ind w:left="357" w:hanging="357"/>
        <w:jc w:val="both"/>
        <w:rPr>
          <w:sz w:val="28"/>
          <w:szCs w:val="28"/>
        </w:rPr>
      </w:pPr>
      <w:r w:rsidRPr="0014782F">
        <w:rPr>
          <w:sz w:val="28"/>
          <w:szCs w:val="28"/>
        </w:rPr>
        <w:t>диагностика;</w:t>
      </w:r>
    </w:p>
    <w:p w:rsidR="009963EF" w:rsidRPr="0014782F" w:rsidRDefault="009963EF" w:rsidP="001F7BCB">
      <w:pPr>
        <w:numPr>
          <w:ilvl w:val="0"/>
          <w:numId w:val="42"/>
        </w:numPr>
        <w:spacing w:line="360" w:lineRule="auto"/>
        <w:ind w:left="357" w:hanging="357"/>
        <w:jc w:val="both"/>
        <w:rPr>
          <w:sz w:val="28"/>
          <w:szCs w:val="28"/>
        </w:rPr>
      </w:pPr>
      <w:r w:rsidRPr="0014782F">
        <w:rPr>
          <w:sz w:val="28"/>
          <w:szCs w:val="28"/>
        </w:rPr>
        <w:t>коррекция.</w:t>
      </w:r>
    </w:p>
    <w:p w:rsidR="009963EF" w:rsidRPr="007700A5" w:rsidRDefault="009963EF" w:rsidP="009963EF">
      <w:pPr>
        <w:spacing w:line="360" w:lineRule="auto"/>
        <w:ind w:firstLine="708"/>
        <w:jc w:val="both"/>
        <w:rPr>
          <w:sz w:val="28"/>
          <w:szCs w:val="28"/>
        </w:rPr>
      </w:pPr>
      <w:r w:rsidRPr="007700A5">
        <w:rPr>
          <w:sz w:val="28"/>
          <w:szCs w:val="28"/>
        </w:rPr>
        <w:t xml:space="preserve">В нашем обществе существует дефицит знаний, отсутствует культура, предполагающая интерес к другому человеку, уважение особенностей его </w:t>
      </w:r>
      <w:r w:rsidRPr="007700A5">
        <w:rPr>
          <w:sz w:val="28"/>
          <w:szCs w:val="28"/>
        </w:rPr>
        <w:lastRenderedPageBreak/>
        <w:t>личности, умение и желание разобраться в своих собственных отношениях, переживаниях и поступках.</w:t>
      </w:r>
    </w:p>
    <w:p w:rsidR="009963EF" w:rsidRPr="007700A5" w:rsidRDefault="009963EF" w:rsidP="009963EF">
      <w:pPr>
        <w:spacing w:line="360" w:lineRule="auto"/>
        <w:ind w:firstLine="708"/>
        <w:jc w:val="both"/>
        <w:rPr>
          <w:sz w:val="28"/>
          <w:szCs w:val="28"/>
        </w:rPr>
      </w:pPr>
      <w:r w:rsidRPr="007700A5">
        <w:rPr>
          <w:sz w:val="28"/>
          <w:szCs w:val="28"/>
        </w:rPr>
        <w:t>Учителя, проработавшие с детьми не один год, подчас располагают чрезвычайно бедными и однообразными сведениями о психологических особенностях своих учеников. Это же можно сказать и о многих родителях, которые при всей своей любви к ребенку нередко не знают и не могут понять. Поэтому педагогу</w:t>
      </w:r>
      <w:r w:rsidR="001F7BCB">
        <w:rPr>
          <w:sz w:val="28"/>
          <w:szCs w:val="28"/>
        </w:rPr>
        <w:t>-психологу</w:t>
      </w:r>
      <w:r w:rsidRPr="007700A5">
        <w:rPr>
          <w:sz w:val="28"/>
          <w:szCs w:val="28"/>
        </w:rPr>
        <w:t xml:space="preserve"> очень важно повысить уровень культуры всех тех людей, которые работают с детьми.</w:t>
      </w:r>
    </w:p>
    <w:p w:rsidR="009963EF" w:rsidRPr="007700A5" w:rsidRDefault="009963EF" w:rsidP="001F7BCB">
      <w:pPr>
        <w:spacing w:line="360" w:lineRule="auto"/>
        <w:ind w:firstLine="708"/>
        <w:jc w:val="both"/>
        <w:rPr>
          <w:sz w:val="28"/>
          <w:szCs w:val="28"/>
        </w:rPr>
      </w:pPr>
      <w:r w:rsidRPr="007700A5">
        <w:rPr>
          <w:sz w:val="28"/>
          <w:szCs w:val="28"/>
        </w:rPr>
        <w:t>Основной смысл просвещения заключается в том, чтобы:</w:t>
      </w:r>
    </w:p>
    <w:p w:rsidR="009963EF" w:rsidRPr="0014782F" w:rsidRDefault="009963EF" w:rsidP="001F7BCB">
      <w:pPr>
        <w:numPr>
          <w:ilvl w:val="0"/>
          <w:numId w:val="43"/>
        </w:numPr>
        <w:spacing w:line="360" w:lineRule="auto"/>
        <w:ind w:left="0" w:firstLine="709"/>
        <w:jc w:val="both"/>
        <w:rPr>
          <w:sz w:val="28"/>
          <w:szCs w:val="28"/>
        </w:rPr>
      </w:pPr>
      <w:r w:rsidRPr="0014782F">
        <w:rPr>
          <w:sz w:val="28"/>
          <w:szCs w:val="28"/>
        </w:rPr>
        <w:t>знакомить учителей и родителей с основными закономерностями и</w:t>
      </w:r>
      <w:r w:rsidR="001F7BCB">
        <w:rPr>
          <w:sz w:val="28"/>
          <w:szCs w:val="28"/>
        </w:rPr>
        <w:t xml:space="preserve"> </w:t>
      </w:r>
      <w:r w:rsidRPr="0014782F">
        <w:rPr>
          <w:sz w:val="28"/>
          <w:szCs w:val="28"/>
        </w:rPr>
        <w:t>условиями благоприятного психического развития подростка.</w:t>
      </w:r>
    </w:p>
    <w:p w:rsidR="009963EF" w:rsidRPr="0014782F" w:rsidRDefault="009963EF" w:rsidP="001F7BCB">
      <w:pPr>
        <w:numPr>
          <w:ilvl w:val="0"/>
          <w:numId w:val="43"/>
        </w:numPr>
        <w:spacing w:line="360" w:lineRule="auto"/>
        <w:ind w:left="0" w:firstLine="709"/>
        <w:jc w:val="both"/>
        <w:rPr>
          <w:sz w:val="28"/>
          <w:szCs w:val="28"/>
        </w:rPr>
      </w:pPr>
      <w:r w:rsidRPr="0014782F">
        <w:rPr>
          <w:sz w:val="28"/>
          <w:szCs w:val="28"/>
        </w:rPr>
        <w:t>популяризировать и разъяснять результаты новейших исследований;</w:t>
      </w:r>
    </w:p>
    <w:p w:rsidR="009963EF" w:rsidRPr="0014782F" w:rsidRDefault="009963EF" w:rsidP="001F7BCB">
      <w:pPr>
        <w:numPr>
          <w:ilvl w:val="0"/>
          <w:numId w:val="43"/>
        </w:numPr>
        <w:spacing w:line="360" w:lineRule="auto"/>
        <w:ind w:left="0" w:firstLine="709"/>
        <w:jc w:val="both"/>
        <w:rPr>
          <w:sz w:val="28"/>
          <w:szCs w:val="28"/>
        </w:rPr>
      </w:pPr>
      <w:r w:rsidRPr="0014782F">
        <w:rPr>
          <w:sz w:val="28"/>
          <w:szCs w:val="28"/>
        </w:rPr>
        <w:t>формировать потребность в психологических знаниях, желание использовать их в работе с подростком или в интересах развития собственной личности;</w:t>
      </w:r>
    </w:p>
    <w:p w:rsidR="009963EF" w:rsidRPr="0014782F" w:rsidRDefault="009963EF" w:rsidP="001F7BCB">
      <w:pPr>
        <w:numPr>
          <w:ilvl w:val="0"/>
          <w:numId w:val="43"/>
        </w:numPr>
        <w:spacing w:line="360" w:lineRule="auto"/>
        <w:ind w:left="0" w:firstLine="709"/>
        <w:jc w:val="both"/>
        <w:rPr>
          <w:sz w:val="28"/>
          <w:szCs w:val="28"/>
        </w:rPr>
      </w:pPr>
      <w:r w:rsidRPr="0014782F">
        <w:rPr>
          <w:sz w:val="28"/>
          <w:szCs w:val="28"/>
        </w:rPr>
        <w:t>знакомить подростков с основами самосознания, самовоспитания.</w:t>
      </w:r>
    </w:p>
    <w:p w:rsidR="009963EF" w:rsidRPr="007700A5" w:rsidRDefault="009963EF" w:rsidP="001F7BCB">
      <w:pPr>
        <w:spacing w:line="360" w:lineRule="auto"/>
        <w:ind w:firstLine="708"/>
        <w:jc w:val="both"/>
        <w:rPr>
          <w:sz w:val="28"/>
          <w:szCs w:val="28"/>
        </w:rPr>
      </w:pPr>
      <w:r w:rsidRPr="007700A5">
        <w:rPr>
          <w:sz w:val="28"/>
          <w:szCs w:val="28"/>
        </w:rPr>
        <w:t>Профилактическая работа – мало разработанный вид деятельности педагога</w:t>
      </w:r>
      <w:r w:rsidR="001F7BCB">
        <w:rPr>
          <w:sz w:val="28"/>
          <w:szCs w:val="28"/>
        </w:rPr>
        <w:t>-психолога</w:t>
      </w:r>
      <w:r w:rsidRPr="007700A5">
        <w:rPr>
          <w:sz w:val="28"/>
          <w:szCs w:val="28"/>
        </w:rPr>
        <w:t xml:space="preserve">, хотя важность её признается всеми учеными и практиками. </w:t>
      </w:r>
      <w:r w:rsidR="001F7BCB">
        <w:rPr>
          <w:sz w:val="28"/>
          <w:szCs w:val="28"/>
        </w:rPr>
        <w:t>П</w:t>
      </w:r>
      <w:r w:rsidRPr="007700A5">
        <w:rPr>
          <w:sz w:val="28"/>
          <w:szCs w:val="28"/>
        </w:rPr>
        <w:t>едагог</w:t>
      </w:r>
      <w:r w:rsidR="001F7BCB">
        <w:rPr>
          <w:sz w:val="28"/>
          <w:szCs w:val="28"/>
        </w:rPr>
        <w:t>-психолог</w:t>
      </w:r>
      <w:r w:rsidRPr="007700A5">
        <w:rPr>
          <w:sz w:val="28"/>
          <w:szCs w:val="28"/>
        </w:rPr>
        <w:t xml:space="preserve"> в школе организует систему профилактических мер по предупреждению отклоняющегося (</w:t>
      </w:r>
      <w:proofErr w:type="spellStart"/>
      <w:r w:rsidRPr="007700A5">
        <w:rPr>
          <w:sz w:val="28"/>
          <w:szCs w:val="28"/>
        </w:rPr>
        <w:t>девиантного</w:t>
      </w:r>
      <w:proofErr w:type="spellEnd"/>
      <w:r w:rsidRPr="007700A5">
        <w:rPr>
          <w:sz w:val="28"/>
          <w:szCs w:val="28"/>
        </w:rPr>
        <w:t>) и преступного (</w:t>
      </w:r>
      <w:proofErr w:type="spellStart"/>
      <w:proofErr w:type="gramStart"/>
      <w:r w:rsidRPr="007700A5">
        <w:rPr>
          <w:sz w:val="28"/>
          <w:szCs w:val="28"/>
        </w:rPr>
        <w:t>делинквентного</w:t>
      </w:r>
      <w:proofErr w:type="spellEnd"/>
      <w:r w:rsidRPr="007700A5">
        <w:rPr>
          <w:sz w:val="28"/>
          <w:szCs w:val="28"/>
        </w:rPr>
        <w:t xml:space="preserve">) </w:t>
      </w:r>
      <w:proofErr w:type="gramEnd"/>
      <w:r w:rsidRPr="007700A5">
        <w:rPr>
          <w:sz w:val="28"/>
          <w:szCs w:val="28"/>
        </w:rPr>
        <w:t>поведения подростков; влияет на формирование нравственно-правовой устойчивости; формирует демократическую систему взаимоотношений в подростковой среде.</w:t>
      </w:r>
    </w:p>
    <w:p w:rsidR="009963EF" w:rsidRPr="007700A5" w:rsidRDefault="001F7BCB" w:rsidP="009963EF">
      <w:pPr>
        <w:spacing w:line="360" w:lineRule="auto"/>
        <w:ind w:firstLine="180"/>
        <w:jc w:val="both"/>
        <w:rPr>
          <w:sz w:val="28"/>
          <w:szCs w:val="28"/>
        </w:rPr>
      </w:pPr>
      <w:r>
        <w:rPr>
          <w:sz w:val="28"/>
          <w:szCs w:val="28"/>
        </w:rPr>
        <w:t>П</w:t>
      </w:r>
      <w:r w:rsidR="009963EF" w:rsidRPr="007700A5">
        <w:rPr>
          <w:sz w:val="28"/>
          <w:szCs w:val="28"/>
        </w:rPr>
        <w:t>едагог</w:t>
      </w:r>
      <w:r>
        <w:rPr>
          <w:sz w:val="28"/>
          <w:szCs w:val="28"/>
        </w:rPr>
        <w:t>-психолог</w:t>
      </w:r>
      <w:r w:rsidR="009963EF" w:rsidRPr="007700A5">
        <w:rPr>
          <w:sz w:val="28"/>
          <w:szCs w:val="28"/>
        </w:rPr>
        <w:t xml:space="preserve"> реализует диагностическую функцию, изучает, реально оценивает особенности социальной микросреды, степень и направленность влияния среды на личность, социальный статус подростка в различны сферах деятельности и общения. </w:t>
      </w:r>
      <w:r>
        <w:rPr>
          <w:sz w:val="28"/>
          <w:szCs w:val="28"/>
        </w:rPr>
        <w:t>П</w:t>
      </w:r>
      <w:r w:rsidR="009963EF" w:rsidRPr="007700A5">
        <w:rPr>
          <w:sz w:val="28"/>
          <w:szCs w:val="28"/>
        </w:rPr>
        <w:t>едагог</w:t>
      </w:r>
      <w:r>
        <w:rPr>
          <w:sz w:val="28"/>
          <w:szCs w:val="28"/>
        </w:rPr>
        <w:t>-психолог</w:t>
      </w:r>
      <w:r w:rsidR="009963EF" w:rsidRPr="007700A5">
        <w:rPr>
          <w:sz w:val="28"/>
          <w:szCs w:val="28"/>
        </w:rPr>
        <w:t xml:space="preserve"> выявляет достоинства личности ребенка, его «проблемное поле», индивидуально-психологические, личностные о</w:t>
      </w:r>
      <w:r>
        <w:rPr>
          <w:sz w:val="28"/>
          <w:szCs w:val="28"/>
        </w:rPr>
        <w:t>собенности. Он ставит социально-психологический</w:t>
      </w:r>
      <w:r w:rsidR="009963EF" w:rsidRPr="007700A5">
        <w:rPr>
          <w:sz w:val="28"/>
          <w:szCs w:val="28"/>
        </w:rPr>
        <w:t xml:space="preserve"> диагноз, </w:t>
      </w:r>
      <w:r w:rsidR="009963EF" w:rsidRPr="007700A5">
        <w:rPr>
          <w:sz w:val="28"/>
          <w:szCs w:val="28"/>
        </w:rPr>
        <w:lastRenderedPageBreak/>
        <w:t>изучает способности подростка, вникает в мир его интересов, узнает о круге общения.</w:t>
      </w:r>
    </w:p>
    <w:p w:rsidR="009963EF" w:rsidRPr="007700A5" w:rsidRDefault="009963EF" w:rsidP="001F7BCB">
      <w:pPr>
        <w:spacing w:line="360" w:lineRule="auto"/>
        <w:ind w:firstLine="708"/>
        <w:jc w:val="both"/>
        <w:rPr>
          <w:sz w:val="28"/>
          <w:szCs w:val="28"/>
        </w:rPr>
      </w:pPr>
      <w:r w:rsidRPr="007700A5">
        <w:rPr>
          <w:sz w:val="28"/>
          <w:szCs w:val="28"/>
        </w:rPr>
        <w:t xml:space="preserve">Коррекционная работа – это оказание комплексной помощи, направленной на создание благоприятных </w:t>
      </w:r>
      <w:r w:rsidR="001F7BCB">
        <w:rPr>
          <w:sz w:val="28"/>
          <w:szCs w:val="28"/>
        </w:rPr>
        <w:t>психолого</w:t>
      </w:r>
      <w:r w:rsidRPr="007700A5">
        <w:rPr>
          <w:sz w:val="28"/>
          <w:szCs w:val="28"/>
        </w:rPr>
        <w:t xml:space="preserve">-педагогических условий в школе. </w:t>
      </w:r>
      <w:r w:rsidR="001F7BCB">
        <w:rPr>
          <w:sz w:val="28"/>
          <w:szCs w:val="28"/>
        </w:rPr>
        <w:t>П</w:t>
      </w:r>
      <w:r w:rsidRPr="007700A5">
        <w:rPr>
          <w:sz w:val="28"/>
          <w:szCs w:val="28"/>
        </w:rPr>
        <w:t>едагог</w:t>
      </w:r>
      <w:r w:rsidR="001F7BCB">
        <w:rPr>
          <w:sz w:val="28"/>
          <w:szCs w:val="28"/>
        </w:rPr>
        <w:t>-психолог</w:t>
      </w:r>
      <w:r w:rsidRPr="007700A5">
        <w:rPr>
          <w:sz w:val="28"/>
          <w:szCs w:val="28"/>
        </w:rPr>
        <w:t xml:space="preserve"> осуществляет коррекцию всех воспитательных влияний оказываемых на </w:t>
      </w:r>
      <w:proofErr w:type="gramStart"/>
      <w:r w:rsidRPr="007700A5">
        <w:rPr>
          <w:sz w:val="28"/>
          <w:szCs w:val="28"/>
        </w:rPr>
        <w:t>воспитанников</w:t>
      </w:r>
      <w:proofErr w:type="gramEnd"/>
      <w:r w:rsidRPr="007700A5">
        <w:rPr>
          <w:sz w:val="28"/>
          <w:szCs w:val="28"/>
        </w:rPr>
        <w:t xml:space="preserve"> как со стороны семьи, так и социальной среды; осуществляет коррекцию самооценки подростков, при необходимости коррекции статуса ребенка в коллективе, группе сверстников, а так же организует социально значимую деятельность подростков и влияет на разумную организацию досуга.</w:t>
      </w:r>
    </w:p>
    <w:p w:rsidR="009963EF" w:rsidRPr="007700A5" w:rsidRDefault="009963EF" w:rsidP="009963EF">
      <w:pPr>
        <w:spacing w:line="360" w:lineRule="auto"/>
        <w:ind w:firstLine="180"/>
        <w:jc w:val="both"/>
        <w:rPr>
          <w:sz w:val="28"/>
          <w:szCs w:val="28"/>
        </w:rPr>
      </w:pPr>
      <w:r w:rsidRPr="007700A5">
        <w:rPr>
          <w:sz w:val="28"/>
          <w:szCs w:val="28"/>
        </w:rPr>
        <w:t>Подростковый возраст – это важный период в жизни человека, когда на фоне сильных психофизиологических изменений происходит становление самостоятельности, самопознания. Это этап активного экспериментирования в различных сферах жизни. Обучение позитивным навыкам в этот период имеет для подростков особое значение.</w:t>
      </w:r>
    </w:p>
    <w:p w:rsidR="009963EF" w:rsidRPr="007700A5" w:rsidRDefault="009963EF" w:rsidP="009963EF">
      <w:pPr>
        <w:spacing w:line="360" w:lineRule="auto"/>
        <w:ind w:firstLine="709"/>
        <w:jc w:val="both"/>
        <w:rPr>
          <w:sz w:val="28"/>
          <w:szCs w:val="28"/>
        </w:rPr>
      </w:pPr>
      <w:r w:rsidRPr="007700A5">
        <w:rPr>
          <w:sz w:val="28"/>
          <w:szCs w:val="28"/>
        </w:rPr>
        <w:t xml:space="preserve">Именно в общеобразовательной школе закладываются основы поведения человека в будущем в </w:t>
      </w:r>
      <w:proofErr w:type="spellStart"/>
      <w:r w:rsidRPr="007700A5">
        <w:rPr>
          <w:sz w:val="28"/>
          <w:szCs w:val="28"/>
        </w:rPr>
        <w:t>предконфликтных</w:t>
      </w:r>
      <w:proofErr w:type="spellEnd"/>
      <w:r w:rsidRPr="007700A5">
        <w:rPr>
          <w:sz w:val="28"/>
          <w:szCs w:val="28"/>
        </w:rPr>
        <w:t xml:space="preserve"> и конфликтных ситуациях.</w:t>
      </w:r>
    </w:p>
    <w:p w:rsidR="009963EF" w:rsidRPr="007700A5" w:rsidRDefault="009963EF" w:rsidP="009963EF">
      <w:pPr>
        <w:spacing w:line="360" w:lineRule="auto"/>
        <w:ind w:firstLine="708"/>
        <w:jc w:val="both"/>
        <w:rPr>
          <w:sz w:val="28"/>
          <w:szCs w:val="28"/>
        </w:rPr>
      </w:pPr>
      <w:r w:rsidRPr="007700A5">
        <w:rPr>
          <w:sz w:val="28"/>
          <w:szCs w:val="28"/>
        </w:rPr>
        <w:t>Для общеобразовательной школы характерны разнообразные конфликты. Педагогическая деятельность направлена на формирование личности, ее цель – передача школьникам определенного социального опыта, более полное освоение ими этого опыта. Поэтому именно в школе необходимо создать благоприятные социально-психологические условия, обеспечивающие душевный комфорт педагогу, ученику и родителям.</w:t>
      </w:r>
    </w:p>
    <w:p w:rsidR="009963EF" w:rsidRPr="007700A5" w:rsidRDefault="009963EF" w:rsidP="009963EF">
      <w:pPr>
        <w:spacing w:line="360" w:lineRule="auto"/>
        <w:ind w:firstLine="709"/>
        <w:jc w:val="both"/>
        <w:rPr>
          <w:sz w:val="28"/>
          <w:szCs w:val="28"/>
        </w:rPr>
      </w:pPr>
      <w:r w:rsidRPr="007700A5">
        <w:rPr>
          <w:sz w:val="28"/>
          <w:szCs w:val="28"/>
        </w:rPr>
        <w:t xml:space="preserve">В общеобразовательном учреждении можно выделить четыре основных субъекта деятельности: ученик, учитель, родители, администратор. </w:t>
      </w:r>
      <w:proofErr w:type="gramStart"/>
      <w:r w:rsidRPr="007700A5">
        <w:rPr>
          <w:sz w:val="28"/>
          <w:szCs w:val="28"/>
        </w:rPr>
        <w:t xml:space="preserve">В зависимости от того, какие субъекты вступают во взаимодействие, конфликты подразделяются на такие виды: ученик - ученик; ученик - учитель; ученик - родители; ученик – администратор; учитель – учитель; </w:t>
      </w:r>
      <w:r w:rsidRPr="007700A5">
        <w:rPr>
          <w:sz w:val="28"/>
          <w:szCs w:val="28"/>
        </w:rPr>
        <w:lastRenderedPageBreak/>
        <w:t>учитель – родители; учитель – администратор; родители - родители; родители – администратор; администратор – администратор {7,33}.</w:t>
      </w:r>
      <w:proofErr w:type="gramEnd"/>
    </w:p>
    <w:p w:rsidR="009963EF" w:rsidRPr="007700A5" w:rsidRDefault="009963EF" w:rsidP="009963EF">
      <w:pPr>
        <w:spacing w:line="360" w:lineRule="auto"/>
        <w:ind w:firstLine="709"/>
        <w:jc w:val="both"/>
        <w:rPr>
          <w:sz w:val="28"/>
          <w:szCs w:val="28"/>
        </w:rPr>
      </w:pPr>
      <w:r w:rsidRPr="007700A5">
        <w:rPr>
          <w:sz w:val="28"/>
          <w:szCs w:val="28"/>
        </w:rPr>
        <w:t xml:space="preserve">Рассмотрим один из наиболее </w:t>
      </w:r>
      <w:proofErr w:type="gramStart"/>
      <w:r w:rsidRPr="007700A5">
        <w:rPr>
          <w:sz w:val="28"/>
          <w:szCs w:val="28"/>
        </w:rPr>
        <w:t>распространенных</w:t>
      </w:r>
      <w:proofErr w:type="gramEnd"/>
      <w:r w:rsidRPr="007700A5">
        <w:rPr>
          <w:sz w:val="28"/>
          <w:szCs w:val="28"/>
        </w:rPr>
        <w:t xml:space="preserve"> в учебной деятельности – конфликт между учениками. </w:t>
      </w:r>
    </w:p>
    <w:p w:rsidR="009963EF" w:rsidRPr="007700A5" w:rsidRDefault="009963EF" w:rsidP="009963EF">
      <w:pPr>
        <w:spacing w:line="360" w:lineRule="auto"/>
        <w:ind w:firstLine="709"/>
        <w:jc w:val="both"/>
        <w:rPr>
          <w:sz w:val="28"/>
          <w:szCs w:val="28"/>
        </w:rPr>
      </w:pPr>
      <w:r w:rsidRPr="007700A5">
        <w:rPr>
          <w:sz w:val="28"/>
          <w:szCs w:val="28"/>
        </w:rPr>
        <w:t>Конфликты подростка в отношениях с одноклассниками обусловлены особенностью возраста – формированием морально – этических критериев оценки сверстника и связанных с этим требований к его поведению.</w:t>
      </w:r>
    </w:p>
    <w:p w:rsidR="009963EF" w:rsidRPr="007700A5" w:rsidRDefault="009963EF" w:rsidP="009963EF">
      <w:pPr>
        <w:spacing w:line="360" w:lineRule="auto"/>
        <w:ind w:firstLine="709"/>
        <w:jc w:val="both"/>
        <w:rPr>
          <w:sz w:val="28"/>
          <w:szCs w:val="28"/>
        </w:rPr>
      </w:pPr>
      <w:r w:rsidRPr="007700A5">
        <w:rPr>
          <w:sz w:val="28"/>
          <w:szCs w:val="28"/>
        </w:rPr>
        <w:t xml:space="preserve">Необходимо отметить, что конфликты в школьных коллективах изучены педагогами, психологами, социологами и представителями других наук явно недостаточно, поэтому нет и целостного представления об их причинах и особенностях. Об этом говорит тот факт, что пока практически нет работ, предназначенных для учителей, директоров, в которых бы содержались понятные и проверенные рекомендации по предупреждению и конструктивному разрешению межличностных конфликтов в школе. А ведь для того, чтобы управлять конфликтами, как и любым другим явлением, необходимо сначала основательно их изучить. </w:t>
      </w:r>
    </w:p>
    <w:p w:rsidR="009963EF" w:rsidRPr="007700A5" w:rsidRDefault="009963EF" w:rsidP="009963EF">
      <w:pPr>
        <w:spacing w:line="360" w:lineRule="auto"/>
        <w:ind w:firstLine="709"/>
        <w:jc w:val="both"/>
        <w:rPr>
          <w:sz w:val="28"/>
          <w:szCs w:val="28"/>
        </w:rPr>
      </w:pPr>
      <w:r w:rsidRPr="007700A5">
        <w:rPr>
          <w:sz w:val="28"/>
          <w:szCs w:val="28"/>
        </w:rPr>
        <w:t xml:space="preserve">В педагогической </w:t>
      </w:r>
      <w:proofErr w:type="spellStart"/>
      <w:r w:rsidRPr="007700A5">
        <w:rPr>
          <w:sz w:val="28"/>
          <w:szCs w:val="28"/>
        </w:rPr>
        <w:t>конфликтологии</w:t>
      </w:r>
      <w:proofErr w:type="spellEnd"/>
      <w:r w:rsidRPr="007700A5">
        <w:rPr>
          <w:sz w:val="28"/>
          <w:szCs w:val="28"/>
        </w:rPr>
        <w:t xml:space="preserve"> специалистами выявлены основные факторы, определяющие особенности конфликтов между учениками.</w:t>
      </w:r>
    </w:p>
    <w:p w:rsidR="009963EF" w:rsidRPr="007700A5" w:rsidRDefault="009963EF" w:rsidP="009963EF">
      <w:pPr>
        <w:spacing w:line="360" w:lineRule="auto"/>
        <w:ind w:firstLine="709"/>
        <w:jc w:val="both"/>
        <w:rPr>
          <w:sz w:val="28"/>
          <w:szCs w:val="28"/>
        </w:rPr>
      </w:pPr>
      <w:r w:rsidRPr="007700A5">
        <w:rPr>
          <w:iCs/>
          <w:sz w:val="28"/>
          <w:szCs w:val="28"/>
        </w:rPr>
        <w:t>Во-первых,</w:t>
      </w:r>
      <w:r w:rsidRPr="007700A5">
        <w:rPr>
          <w:sz w:val="28"/>
          <w:szCs w:val="28"/>
        </w:rPr>
        <w:t xml:space="preserve"> специфика конфликтов между школьниками определяется возрастной психологией. Возраст ученика оказывает значительное влияние, как на причины возникновения конфликтов, так и на особенности их развития и способы завершения. Мы знаем, что на время обучения в школе приходится этап наиболее интенсивного развития человека. Школа охватывает значительную часть детства. И здесь основным фактором, определяющим особенности конфликтов между учениками, является процесс социализации учащихся. Социализация представляет собой процесс и результат усвоения активного воспроизводства индивидом социального опыта, проявляемого в общении и деятельности. Социализация школьников происходит естественным образом в обычной жизни и деятельности, а также целенаправленно – в результате педагогического воздействия на учащихся в </w:t>
      </w:r>
      <w:r w:rsidRPr="007700A5">
        <w:rPr>
          <w:sz w:val="28"/>
          <w:szCs w:val="28"/>
        </w:rPr>
        <w:lastRenderedPageBreak/>
        <w:t>школе. Одним из способов и проявлений социализации у школьников выступает межличностный конфликт. В ходе конфликтов с окружающими ребенок, подросток осознают, как можно и как нельзя поступать по отношению к сверстникам, учителям, родителям.</w:t>
      </w:r>
    </w:p>
    <w:p w:rsidR="009963EF" w:rsidRPr="007700A5" w:rsidRDefault="009963EF" w:rsidP="009963EF">
      <w:pPr>
        <w:spacing w:line="360" w:lineRule="auto"/>
        <w:ind w:firstLine="709"/>
        <w:jc w:val="both"/>
        <w:rPr>
          <w:sz w:val="28"/>
          <w:szCs w:val="28"/>
        </w:rPr>
      </w:pPr>
      <w:r w:rsidRPr="007700A5">
        <w:rPr>
          <w:iCs/>
          <w:sz w:val="28"/>
          <w:szCs w:val="28"/>
        </w:rPr>
        <w:t>Во-вторых</w:t>
      </w:r>
      <w:r w:rsidRPr="007700A5">
        <w:rPr>
          <w:i/>
          <w:iCs/>
          <w:sz w:val="28"/>
          <w:szCs w:val="28"/>
        </w:rPr>
        <w:t>,</w:t>
      </w:r>
      <w:r w:rsidRPr="007700A5">
        <w:rPr>
          <w:sz w:val="28"/>
          <w:szCs w:val="28"/>
        </w:rPr>
        <w:t xml:space="preserve"> особенности конфликтов между школьниками определяются характером их деятельности в школе, основным содержанием которой является учеба. </w:t>
      </w:r>
    </w:p>
    <w:p w:rsidR="009963EF" w:rsidRPr="007700A5" w:rsidRDefault="009963EF" w:rsidP="009963EF">
      <w:pPr>
        <w:tabs>
          <w:tab w:val="left" w:pos="960"/>
        </w:tabs>
        <w:spacing w:line="360" w:lineRule="auto"/>
        <w:ind w:firstLine="709"/>
        <w:jc w:val="both"/>
        <w:rPr>
          <w:sz w:val="28"/>
          <w:szCs w:val="28"/>
        </w:rPr>
      </w:pPr>
      <w:r w:rsidRPr="007700A5">
        <w:rPr>
          <w:iCs/>
          <w:sz w:val="28"/>
          <w:szCs w:val="28"/>
        </w:rPr>
        <w:t>В-третьих,</w:t>
      </w:r>
      <w:r w:rsidRPr="007700A5">
        <w:rPr>
          <w:sz w:val="28"/>
          <w:szCs w:val="28"/>
        </w:rPr>
        <w:t xml:space="preserve"> специфика конфликтов между учащимися в современных условиях определяются нынешним укладом жизни, изменениями в социально-экономической обстановке, и как следствие неравенство в материальном обеспечении семьи.</w:t>
      </w:r>
    </w:p>
    <w:p w:rsidR="009963EF" w:rsidRPr="007700A5" w:rsidRDefault="009963EF" w:rsidP="005430BB">
      <w:pPr>
        <w:spacing w:line="360" w:lineRule="auto"/>
        <w:ind w:firstLine="360"/>
        <w:jc w:val="both"/>
        <w:rPr>
          <w:sz w:val="28"/>
          <w:szCs w:val="28"/>
        </w:rPr>
      </w:pPr>
      <w:r w:rsidRPr="007700A5">
        <w:rPr>
          <w:sz w:val="28"/>
          <w:szCs w:val="28"/>
        </w:rPr>
        <w:t>В рамках общеобразовательной школы работа по развитию межличностных отношений может осуществляться социальным педагогом с помощью целого ряда видов деятельности.</w:t>
      </w:r>
    </w:p>
    <w:p w:rsidR="009963EF" w:rsidRPr="007700A5" w:rsidRDefault="009963EF" w:rsidP="005430BB">
      <w:pPr>
        <w:spacing w:line="360" w:lineRule="auto"/>
        <w:ind w:firstLine="360"/>
        <w:jc w:val="both"/>
        <w:rPr>
          <w:sz w:val="28"/>
          <w:szCs w:val="28"/>
        </w:rPr>
      </w:pPr>
      <w:r w:rsidRPr="007700A5">
        <w:rPr>
          <w:sz w:val="28"/>
          <w:szCs w:val="28"/>
        </w:rPr>
        <w:t>В школе широко применяются массовые и групповые формы, которые можно условно разделить на несколько блоков:</w:t>
      </w:r>
    </w:p>
    <w:p w:rsidR="009963EF" w:rsidRPr="0014782F" w:rsidRDefault="009963EF" w:rsidP="005430BB">
      <w:pPr>
        <w:numPr>
          <w:ilvl w:val="0"/>
          <w:numId w:val="44"/>
        </w:numPr>
        <w:spacing w:line="360" w:lineRule="auto"/>
        <w:ind w:left="0" w:firstLine="426"/>
        <w:jc w:val="both"/>
        <w:rPr>
          <w:sz w:val="28"/>
          <w:szCs w:val="28"/>
        </w:rPr>
      </w:pPr>
      <w:r w:rsidRPr="0014782F">
        <w:rPr>
          <w:sz w:val="28"/>
          <w:szCs w:val="28"/>
        </w:rPr>
        <w:t>мероприятия учебно-воспитательного характера: лекции беседы, диспуты, семинары;</w:t>
      </w:r>
    </w:p>
    <w:p w:rsidR="009963EF" w:rsidRPr="0014782F" w:rsidRDefault="009963EF" w:rsidP="005430BB">
      <w:pPr>
        <w:numPr>
          <w:ilvl w:val="0"/>
          <w:numId w:val="44"/>
        </w:numPr>
        <w:spacing w:line="360" w:lineRule="auto"/>
        <w:ind w:left="0" w:firstLine="426"/>
        <w:jc w:val="both"/>
        <w:rPr>
          <w:sz w:val="28"/>
          <w:szCs w:val="28"/>
        </w:rPr>
      </w:pPr>
      <w:r w:rsidRPr="0014782F">
        <w:rPr>
          <w:sz w:val="28"/>
          <w:szCs w:val="28"/>
        </w:rPr>
        <w:t>мероприятия спортивного характера: соревнования, «Веселые старты», военно-патриотические игры, туристические походы и т.д.;</w:t>
      </w:r>
    </w:p>
    <w:p w:rsidR="009963EF" w:rsidRPr="0014782F" w:rsidRDefault="009963EF" w:rsidP="005430BB">
      <w:pPr>
        <w:numPr>
          <w:ilvl w:val="0"/>
          <w:numId w:val="44"/>
        </w:numPr>
        <w:spacing w:line="360" w:lineRule="auto"/>
        <w:ind w:left="0" w:firstLine="426"/>
        <w:jc w:val="both"/>
        <w:rPr>
          <w:sz w:val="28"/>
          <w:szCs w:val="28"/>
        </w:rPr>
      </w:pPr>
      <w:r w:rsidRPr="0014782F">
        <w:rPr>
          <w:sz w:val="28"/>
          <w:szCs w:val="28"/>
        </w:rPr>
        <w:t>мероприятия тематические: конкурсы профессионального мастерства, исторические и литературные гостиные, викторины, выставки, экскурсии</w:t>
      </w:r>
      <w:r w:rsidR="005430BB">
        <w:rPr>
          <w:sz w:val="28"/>
          <w:szCs w:val="28"/>
        </w:rPr>
        <w:t>;</w:t>
      </w:r>
    </w:p>
    <w:p w:rsidR="009963EF" w:rsidRPr="0014782F" w:rsidRDefault="009963EF" w:rsidP="005430BB">
      <w:pPr>
        <w:numPr>
          <w:ilvl w:val="0"/>
          <w:numId w:val="44"/>
        </w:numPr>
        <w:spacing w:line="360" w:lineRule="auto"/>
        <w:ind w:left="0" w:firstLine="426"/>
        <w:jc w:val="both"/>
        <w:rPr>
          <w:sz w:val="28"/>
          <w:szCs w:val="28"/>
        </w:rPr>
      </w:pPr>
      <w:r w:rsidRPr="0014782F">
        <w:rPr>
          <w:sz w:val="28"/>
          <w:szCs w:val="28"/>
        </w:rPr>
        <w:t>мероприятия трудовые: субботники, трудовые рейды, акции;</w:t>
      </w:r>
    </w:p>
    <w:p w:rsidR="009963EF" w:rsidRPr="0014782F" w:rsidRDefault="009963EF" w:rsidP="005430BB">
      <w:pPr>
        <w:numPr>
          <w:ilvl w:val="0"/>
          <w:numId w:val="44"/>
        </w:numPr>
        <w:spacing w:line="360" w:lineRule="auto"/>
        <w:ind w:left="0" w:firstLine="426"/>
        <w:jc w:val="both"/>
        <w:rPr>
          <w:sz w:val="28"/>
          <w:szCs w:val="28"/>
        </w:rPr>
      </w:pPr>
      <w:r w:rsidRPr="0014782F">
        <w:rPr>
          <w:sz w:val="28"/>
          <w:szCs w:val="28"/>
        </w:rPr>
        <w:t xml:space="preserve">мероприятия смешанного типа: </w:t>
      </w:r>
      <w:proofErr w:type="gramStart"/>
      <w:r w:rsidRPr="0014782F">
        <w:rPr>
          <w:sz w:val="28"/>
          <w:szCs w:val="28"/>
        </w:rPr>
        <w:t>КВН, смотры-конкурсы и т.д.;</w:t>
      </w:r>
      <w:proofErr w:type="gramEnd"/>
    </w:p>
    <w:p w:rsidR="009963EF" w:rsidRPr="0014782F" w:rsidRDefault="009963EF" w:rsidP="005430BB">
      <w:pPr>
        <w:numPr>
          <w:ilvl w:val="0"/>
          <w:numId w:val="44"/>
        </w:numPr>
        <w:spacing w:line="360" w:lineRule="auto"/>
        <w:ind w:left="0" w:firstLine="426"/>
        <w:jc w:val="both"/>
        <w:rPr>
          <w:sz w:val="28"/>
          <w:szCs w:val="28"/>
        </w:rPr>
      </w:pPr>
      <w:r w:rsidRPr="0014782F">
        <w:rPr>
          <w:sz w:val="28"/>
          <w:szCs w:val="28"/>
        </w:rPr>
        <w:t>мероприятия развлекательные: концерты, игровые программы, посещение театров, праздничные вечера отдыха, дискотеки;</w:t>
      </w:r>
    </w:p>
    <w:p w:rsidR="009963EF" w:rsidRPr="0014782F" w:rsidRDefault="009963EF" w:rsidP="005430BB">
      <w:pPr>
        <w:numPr>
          <w:ilvl w:val="0"/>
          <w:numId w:val="44"/>
        </w:numPr>
        <w:spacing w:line="360" w:lineRule="auto"/>
        <w:ind w:left="0" w:firstLine="426"/>
        <w:jc w:val="both"/>
        <w:rPr>
          <w:sz w:val="28"/>
          <w:szCs w:val="28"/>
        </w:rPr>
      </w:pPr>
      <w:r w:rsidRPr="0014782F">
        <w:rPr>
          <w:sz w:val="28"/>
          <w:szCs w:val="28"/>
        </w:rPr>
        <w:t xml:space="preserve">отдельная форма </w:t>
      </w:r>
      <w:proofErr w:type="spellStart"/>
      <w:r w:rsidRPr="0014782F">
        <w:rPr>
          <w:sz w:val="28"/>
          <w:szCs w:val="28"/>
        </w:rPr>
        <w:t>внеучебной</w:t>
      </w:r>
      <w:proofErr w:type="spellEnd"/>
      <w:r w:rsidRPr="0014782F">
        <w:rPr>
          <w:sz w:val="28"/>
          <w:szCs w:val="28"/>
        </w:rPr>
        <w:t xml:space="preserve"> деятельности – работа в органах ученического самоуправления;</w:t>
      </w:r>
    </w:p>
    <w:p w:rsidR="009963EF" w:rsidRPr="0014782F" w:rsidRDefault="009963EF" w:rsidP="005430BB">
      <w:pPr>
        <w:numPr>
          <w:ilvl w:val="0"/>
          <w:numId w:val="44"/>
        </w:numPr>
        <w:spacing w:line="360" w:lineRule="auto"/>
        <w:ind w:left="0" w:firstLine="426"/>
        <w:jc w:val="both"/>
        <w:rPr>
          <w:sz w:val="28"/>
          <w:szCs w:val="28"/>
        </w:rPr>
      </w:pPr>
      <w:r w:rsidRPr="0014782F">
        <w:rPr>
          <w:sz w:val="28"/>
          <w:szCs w:val="28"/>
        </w:rPr>
        <w:t>социально-психологический тренинг [49].</w:t>
      </w:r>
    </w:p>
    <w:p w:rsidR="009963EF" w:rsidRPr="007700A5" w:rsidRDefault="009963EF" w:rsidP="005430BB">
      <w:pPr>
        <w:spacing w:line="360" w:lineRule="auto"/>
        <w:ind w:firstLine="360"/>
        <w:jc w:val="both"/>
        <w:rPr>
          <w:sz w:val="28"/>
          <w:szCs w:val="28"/>
        </w:rPr>
      </w:pPr>
      <w:r w:rsidRPr="007700A5">
        <w:rPr>
          <w:sz w:val="28"/>
          <w:szCs w:val="28"/>
        </w:rPr>
        <w:lastRenderedPageBreak/>
        <w:t xml:space="preserve">Каждое мероприятие </w:t>
      </w:r>
      <w:proofErr w:type="gramStart"/>
      <w:r w:rsidRPr="007700A5">
        <w:rPr>
          <w:sz w:val="28"/>
          <w:szCs w:val="28"/>
        </w:rPr>
        <w:t>имеет определенный воспитательный эффект</w:t>
      </w:r>
      <w:proofErr w:type="gramEnd"/>
      <w:r w:rsidRPr="007700A5">
        <w:rPr>
          <w:sz w:val="28"/>
          <w:szCs w:val="28"/>
        </w:rPr>
        <w:t>, способствует углублению знаний, развитию способностей, повышению уровня самооценки учащихся. И каждое из видов мероприятий и собственно профессиональной деятельности социального педагога можно и нужно использовать в профилактике и практике разрешения конфликтных ситуаций в среде учащихся.</w:t>
      </w:r>
    </w:p>
    <w:p w:rsidR="009963EF" w:rsidRPr="007700A5" w:rsidRDefault="009963EF" w:rsidP="009963EF">
      <w:pPr>
        <w:spacing w:line="360" w:lineRule="auto"/>
        <w:ind w:firstLine="360"/>
        <w:jc w:val="both"/>
        <w:rPr>
          <w:sz w:val="28"/>
          <w:szCs w:val="28"/>
        </w:rPr>
      </w:pPr>
      <w:r w:rsidRPr="007700A5">
        <w:rPr>
          <w:sz w:val="28"/>
          <w:szCs w:val="28"/>
        </w:rPr>
        <w:t>Однако необходимо чёткое определение и применение способов разрешения конфликтной ситуации, которые были бы адекватны характеру ее причин, учитывали бы особенности лиц, вовлеченных в конфликт, носили бы конструктивный характер, соответствовали бы целям улучшения межличностных отношений и способствовали бы развитию коллектива.</w:t>
      </w:r>
    </w:p>
    <w:p w:rsidR="009963EF" w:rsidRPr="007700A5" w:rsidRDefault="009963EF" w:rsidP="009963EF">
      <w:pPr>
        <w:spacing w:line="360" w:lineRule="auto"/>
        <w:jc w:val="both"/>
        <w:rPr>
          <w:sz w:val="28"/>
          <w:szCs w:val="28"/>
        </w:rPr>
      </w:pPr>
      <w:r w:rsidRPr="007700A5">
        <w:rPr>
          <w:sz w:val="28"/>
          <w:szCs w:val="28"/>
        </w:rPr>
        <w:t xml:space="preserve">В целом, если говорить о </w:t>
      </w:r>
      <w:r w:rsidRPr="007700A5">
        <w:rPr>
          <w:bCs/>
          <w:sz w:val="28"/>
          <w:szCs w:val="28"/>
        </w:rPr>
        <w:t>решении конфликта</w:t>
      </w:r>
      <w:r w:rsidRPr="007700A5">
        <w:rPr>
          <w:sz w:val="28"/>
          <w:szCs w:val="28"/>
        </w:rPr>
        <w:t>, то это, по словам В.Л. Васильева, – устранение полностью или частично причин, породивших конфликт, либо изменение целей участников конфликта.</w:t>
      </w:r>
    </w:p>
    <w:p w:rsidR="009963EF" w:rsidRPr="007700A5" w:rsidRDefault="009963EF" w:rsidP="009963EF">
      <w:pPr>
        <w:spacing w:line="360" w:lineRule="auto"/>
        <w:ind w:firstLine="708"/>
        <w:jc w:val="both"/>
        <w:rPr>
          <w:sz w:val="28"/>
          <w:szCs w:val="28"/>
        </w:rPr>
      </w:pPr>
      <w:r w:rsidRPr="007700A5">
        <w:rPr>
          <w:bCs/>
          <w:sz w:val="28"/>
          <w:szCs w:val="28"/>
        </w:rPr>
        <w:t>Управление конфликтами</w:t>
      </w:r>
      <w:r w:rsidRPr="007700A5">
        <w:rPr>
          <w:sz w:val="28"/>
          <w:szCs w:val="28"/>
        </w:rPr>
        <w:t xml:space="preserve"> – это целенаправленное воздействие по устранению (минимизация) причин, породивших конфликт, или на коррекцию поведения участников конфликта.</w:t>
      </w:r>
    </w:p>
    <w:p w:rsidR="009963EF" w:rsidRPr="007700A5" w:rsidRDefault="009963EF" w:rsidP="009963EF">
      <w:pPr>
        <w:spacing w:line="360" w:lineRule="auto"/>
        <w:ind w:firstLine="708"/>
        <w:jc w:val="both"/>
        <w:rPr>
          <w:sz w:val="28"/>
          <w:szCs w:val="28"/>
        </w:rPr>
      </w:pPr>
      <w:r w:rsidRPr="007700A5">
        <w:rPr>
          <w:sz w:val="28"/>
          <w:szCs w:val="28"/>
        </w:rPr>
        <w:t>Предупреждение и снятие конфликтов: повышение открытости и взаимного доверия членов группы, выяснение причин поступка, установление прямого контакта друг с другом, открытое, непредвзятое обсуждение и совместный анализ сложившейся ситуации или же прекращение всех контактов с оппонентом (в крайнем случае). Личные конфликты предупреждать и устранять труднее, чем деловые, так как они связаны с чертами характера, взглядами, убеждениями, социальными установками и имеют свои истоки в глубоких внутренних конфликтах.</w:t>
      </w:r>
    </w:p>
    <w:p w:rsidR="009963EF" w:rsidRPr="007700A5" w:rsidRDefault="009963EF" w:rsidP="009963EF">
      <w:pPr>
        <w:spacing w:line="360" w:lineRule="auto"/>
        <w:ind w:firstLine="180"/>
        <w:jc w:val="both"/>
        <w:rPr>
          <w:sz w:val="28"/>
          <w:szCs w:val="28"/>
        </w:rPr>
      </w:pPr>
      <w:r w:rsidRPr="007700A5">
        <w:rPr>
          <w:sz w:val="28"/>
          <w:szCs w:val="28"/>
        </w:rPr>
        <w:t>Существует достаточно много методов управления конфликтами. Укрупнено их можно представить в виде нескольких групп, каждая из которых имеет свою область применения:</w:t>
      </w:r>
    </w:p>
    <w:p w:rsidR="009963EF" w:rsidRPr="0014782F" w:rsidRDefault="009963EF" w:rsidP="005430BB">
      <w:pPr>
        <w:numPr>
          <w:ilvl w:val="0"/>
          <w:numId w:val="45"/>
        </w:numPr>
        <w:spacing w:line="360" w:lineRule="auto"/>
        <w:ind w:left="0" w:firstLine="0"/>
        <w:jc w:val="both"/>
        <w:rPr>
          <w:sz w:val="28"/>
          <w:szCs w:val="28"/>
        </w:rPr>
      </w:pPr>
      <w:proofErr w:type="spellStart"/>
      <w:r w:rsidRPr="0014782F">
        <w:rPr>
          <w:sz w:val="28"/>
          <w:szCs w:val="28"/>
        </w:rPr>
        <w:t>внутриличностные</w:t>
      </w:r>
      <w:proofErr w:type="spellEnd"/>
      <w:r w:rsidRPr="0014782F">
        <w:rPr>
          <w:sz w:val="28"/>
          <w:szCs w:val="28"/>
        </w:rPr>
        <w:t>, то есть методы воздействия на отдельную личность;</w:t>
      </w:r>
    </w:p>
    <w:p w:rsidR="009963EF" w:rsidRPr="0014782F" w:rsidRDefault="009963EF" w:rsidP="005430BB">
      <w:pPr>
        <w:numPr>
          <w:ilvl w:val="0"/>
          <w:numId w:val="45"/>
        </w:numPr>
        <w:spacing w:line="360" w:lineRule="auto"/>
        <w:ind w:left="0" w:firstLine="0"/>
        <w:jc w:val="both"/>
        <w:rPr>
          <w:sz w:val="28"/>
          <w:szCs w:val="28"/>
        </w:rPr>
      </w:pPr>
      <w:r w:rsidRPr="0014782F">
        <w:rPr>
          <w:sz w:val="28"/>
          <w:szCs w:val="28"/>
        </w:rPr>
        <w:lastRenderedPageBreak/>
        <w:t>структурные, т.е. методы по устранению организационных конфликтов;</w:t>
      </w:r>
    </w:p>
    <w:p w:rsidR="009963EF" w:rsidRPr="0014782F" w:rsidRDefault="009963EF" w:rsidP="005430BB">
      <w:pPr>
        <w:numPr>
          <w:ilvl w:val="0"/>
          <w:numId w:val="45"/>
        </w:numPr>
        <w:spacing w:line="360" w:lineRule="auto"/>
        <w:ind w:left="0" w:firstLine="0"/>
        <w:jc w:val="both"/>
        <w:rPr>
          <w:sz w:val="28"/>
          <w:szCs w:val="28"/>
        </w:rPr>
      </w:pPr>
      <w:r w:rsidRPr="0014782F">
        <w:rPr>
          <w:sz w:val="28"/>
          <w:szCs w:val="28"/>
        </w:rPr>
        <w:t xml:space="preserve">межличностные методы или стили поведения </w:t>
      </w:r>
      <w:proofErr w:type="gramStart"/>
      <w:r w:rsidRPr="0014782F">
        <w:rPr>
          <w:sz w:val="28"/>
          <w:szCs w:val="28"/>
        </w:rPr>
        <w:t>в</w:t>
      </w:r>
      <w:proofErr w:type="gramEnd"/>
      <w:r w:rsidRPr="0014782F">
        <w:rPr>
          <w:sz w:val="28"/>
          <w:szCs w:val="28"/>
        </w:rPr>
        <w:t xml:space="preserve"> конфликтов;</w:t>
      </w:r>
    </w:p>
    <w:p w:rsidR="009963EF" w:rsidRPr="0014782F" w:rsidRDefault="009963EF" w:rsidP="005430BB">
      <w:pPr>
        <w:numPr>
          <w:ilvl w:val="0"/>
          <w:numId w:val="45"/>
        </w:numPr>
        <w:spacing w:line="360" w:lineRule="auto"/>
        <w:ind w:left="0" w:firstLine="0"/>
        <w:jc w:val="both"/>
        <w:rPr>
          <w:sz w:val="28"/>
          <w:szCs w:val="28"/>
        </w:rPr>
      </w:pPr>
      <w:r w:rsidRPr="0014782F">
        <w:rPr>
          <w:sz w:val="28"/>
          <w:szCs w:val="28"/>
        </w:rPr>
        <w:t>переговоры;</w:t>
      </w:r>
    </w:p>
    <w:p w:rsidR="009963EF" w:rsidRPr="0014782F" w:rsidRDefault="009963EF" w:rsidP="005430BB">
      <w:pPr>
        <w:numPr>
          <w:ilvl w:val="0"/>
          <w:numId w:val="45"/>
        </w:numPr>
        <w:spacing w:line="360" w:lineRule="auto"/>
        <w:ind w:left="0" w:firstLine="0"/>
        <w:jc w:val="both"/>
        <w:rPr>
          <w:sz w:val="28"/>
          <w:szCs w:val="28"/>
        </w:rPr>
      </w:pPr>
      <w:r w:rsidRPr="0014782F">
        <w:rPr>
          <w:sz w:val="28"/>
          <w:szCs w:val="28"/>
        </w:rPr>
        <w:t>ответные агрессивные действия, эту группу методов применяют в крайних случаях, когда исчерпаны возможности всех предыдущих групп.</w:t>
      </w:r>
    </w:p>
    <w:p w:rsidR="009963EF" w:rsidRPr="007700A5" w:rsidRDefault="009963EF" w:rsidP="005430BB">
      <w:pPr>
        <w:spacing w:line="360" w:lineRule="auto"/>
        <w:ind w:firstLine="540"/>
        <w:jc w:val="both"/>
        <w:rPr>
          <w:sz w:val="28"/>
          <w:szCs w:val="28"/>
        </w:rPr>
      </w:pPr>
      <w:r w:rsidRPr="007700A5">
        <w:rPr>
          <w:sz w:val="28"/>
          <w:szCs w:val="28"/>
        </w:rPr>
        <w:t xml:space="preserve">Таким образом, очевидно, что исход конфликта может происходить нескольким путями. Например, Е. М. Гиляров выделяет </w:t>
      </w:r>
      <w:proofErr w:type="gramStart"/>
      <w:r w:rsidRPr="007700A5">
        <w:rPr>
          <w:sz w:val="28"/>
          <w:szCs w:val="28"/>
        </w:rPr>
        <w:t>следующие</w:t>
      </w:r>
      <w:proofErr w:type="gramEnd"/>
      <w:r w:rsidRPr="007700A5">
        <w:rPr>
          <w:sz w:val="28"/>
          <w:szCs w:val="28"/>
        </w:rPr>
        <w:t>:</w:t>
      </w:r>
    </w:p>
    <w:p w:rsidR="009963EF" w:rsidRPr="0014782F" w:rsidRDefault="009963EF" w:rsidP="005430BB">
      <w:pPr>
        <w:numPr>
          <w:ilvl w:val="0"/>
          <w:numId w:val="48"/>
        </w:numPr>
        <w:tabs>
          <w:tab w:val="left" w:pos="720"/>
        </w:tabs>
        <w:spacing w:line="360" w:lineRule="auto"/>
        <w:ind w:left="357" w:hanging="357"/>
        <w:jc w:val="both"/>
        <w:rPr>
          <w:sz w:val="28"/>
          <w:szCs w:val="28"/>
        </w:rPr>
      </w:pPr>
      <w:r w:rsidRPr="0014782F">
        <w:rPr>
          <w:sz w:val="28"/>
          <w:szCs w:val="28"/>
        </w:rPr>
        <w:t>Полное прекращение конфликта путем взаимного примирения сторон на какой-либо основе.</w:t>
      </w:r>
    </w:p>
    <w:p w:rsidR="009963EF" w:rsidRPr="0014782F" w:rsidRDefault="009963EF" w:rsidP="005430BB">
      <w:pPr>
        <w:numPr>
          <w:ilvl w:val="0"/>
          <w:numId w:val="48"/>
        </w:numPr>
        <w:tabs>
          <w:tab w:val="left" w:pos="720"/>
        </w:tabs>
        <w:spacing w:line="360" w:lineRule="auto"/>
        <w:ind w:left="357" w:hanging="357"/>
        <w:jc w:val="both"/>
        <w:rPr>
          <w:sz w:val="28"/>
          <w:szCs w:val="28"/>
        </w:rPr>
      </w:pPr>
      <w:r w:rsidRPr="0014782F">
        <w:rPr>
          <w:sz w:val="28"/>
          <w:szCs w:val="28"/>
        </w:rPr>
        <w:t>Прекращение конфликта вследствие победы одной из сторон.</w:t>
      </w:r>
    </w:p>
    <w:p w:rsidR="009963EF" w:rsidRPr="0014782F" w:rsidRDefault="009963EF" w:rsidP="005430BB">
      <w:pPr>
        <w:numPr>
          <w:ilvl w:val="0"/>
          <w:numId w:val="48"/>
        </w:numPr>
        <w:tabs>
          <w:tab w:val="left" w:pos="720"/>
        </w:tabs>
        <w:spacing w:line="360" w:lineRule="auto"/>
        <w:ind w:left="357" w:hanging="357"/>
        <w:jc w:val="both"/>
        <w:rPr>
          <w:sz w:val="28"/>
          <w:szCs w:val="28"/>
        </w:rPr>
      </w:pPr>
      <w:r w:rsidRPr="0014782F">
        <w:rPr>
          <w:sz w:val="28"/>
          <w:szCs w:val="28"/>
        </w:rPr>
        <w:t>Ослабление конфликта почти до полного примирения на основе взаимных уступок или уступок одной из сторон.</w:t>
      </w:r>
    </w:p>
    <w:p w:rsidR="009963EF" w:rsidRPr="0014782F" w:rsidRDefault="009963EF" w:rsidP="005430BB">
      <w:pPr>
        <w:numPr>
          <w:ilvl w:val="0"/>
          <w:numId w:val="48"/>
        </w:numPr>
        <w:tabs>
          <w:tab w:val="left" w:pos="720"/>
        </w:tabs>
        <w:spacing w:line="360" w:lineRule="auto"/>
        <w:ind w:left="357" w:hanging="357"/>
        <w:jc w:val="both"/>
        <w:rPr>
          <w:sz w:val="28"/>
          <w:szCs w:val="28"/>
        </w:rPr>
      </w:pPr>
      <w:r w:rsidRPr="0014782F">
        <w:rPr>
          <w:sz w:val="28"/>
          <w:szCs w:val="28"/>
        </w:rPr>
        <w:t>Трансформация конфликта путем перерастания его в новый конфликт, который затмевает первый, или перерастания в перманентную конфликтную ситуацию.</w:t>
      </w:r>
    </w:p>
    <w:p w:rsidR="009963EF" w:rsidRPr="0014782F" w:rsidRDefault="009963EF" w:rsidP="005430BB">
      <w:pPr>
        <w:numPr>
          <w:ilvl w:val="0"/>
          <w:numId w:val="48"/>
        </w:numPr>
        <w:tabs>
          <w:tab w:val="left" w:pos="720"/>
        </w:tabs>
        <w:spacing w:line="360" w:lineRule="auto"/>
        <w:ind w:left="357" w:hanging="357"/>
        <w:jc w:val="both"/>
        <w:rPr>
          <w:sz w:val="28"/>
          <w:szCs w:val="28"/>
        </w:rPr>
      </w:pPr>
      <w:r w:rsidRPr="0014782F">
        <w:rPr>
          <w:sz w:val="28"/>
          <w:szCs w:val="28"/>
        </w:rPr>
        <w:t>Постепенное затухание конфликта на основе самопроизвольного течения.</w:t>
      </w:r>
    </w:p>
    <w:p w:rsidR="009963EF" w:rsidRPr="0014782F" w:rsidRDefault="009963EF" w:rsidP="005430BB">
      <w:pPr>
        <w:numPr>
          <w:ilvl w:val="0"/>
          <w:numId w:val="48"/>
        </w:numPr>
        <w:tabs>
          <w:tab w:val="left" w:pos="720"/>
        </w:tabs>
        <w:spacing w:line="360" w:lineRule="auto"/>
        <w:ind w:left="357" w:hanging="357"/>
        <w:jc w:val="both"/>
        <w:rPr>
          <w:sz w:val="28"/>
          <w:szCs w:val="28"/>
        </w:rPr>
      </w:pPr>
      <w:r w:rsidRPr="0014782F">
        <w:rPr>
          <w:sz w:val="28"/>
          <w:szCs w:val="28"/>
        </w:rPr>
        <w:t>Механическое уничтожение конфликта [34, с. 66].</w:t>
      </w:r>
    </w:p>
    <w:p w:rsidR="009963EF" w:rsidRPr="007700A5" w:rsidRDefault="009963EF" w:rsidP="005430BB">
      <w:pPr>
        <w:spacing w:line="360" w:lineRule="auto"/>
        <w:ind w:firstLine="357"/>
        <w:jc w:val="both"/>
        <w:rPr>
          <w:sz w:val="28"/>
          <w:szCs w:val="28"/>
        </w:rPr>
      </w:pPr>
      <w:r w:rsidRPr="007700A5">
        <w:rPr>
          <w:sz w:val="28"/>
          <w:szCs w:val="28"/>
        </w:rPr>
        <w:t>Далее Е.М. Гиляров отмечает, что «для разрешения конфликта, в отличие от его исхода необходимы сознательные волевые усилия людей, непосредственно заинтересованных в этом. Для этого, прежде всего, необходимо проанализировать конфликтную ситуацию:</w:t>
      </w:r>
    </w:p>
    <w:p w:rsidR="009963EF" w:rsidRPr="0014782F" w:rsidRDefault="009963EF" w:rsidP="005430BB">
      <w:pPr>
        <w:numPr>
          <w:ilvl w:val="0"/>
          <w:numId w:val="46"/>
        </w:numPr>
        <w:spacing w:line="360" w:lineRule="auto"/>
        <w:ind w:left="357" w:hanging="357"/>
        <w:jc w:val="both"/>
        <w:rPr>
          <w:sz w:val="28"/>
          <w:szCs w:val="28"/>
        </w:rPr>
      </w:pPr>
      <w:r w:rsidRPr="0014782F">
        <w:rPr>
          <w:sz w:val="28"/>
          <w:szCs w:val="28"/>
        </w:rPr>
        <w:t>выяснить причины, а не поводы конфликта;</w:t>
      </w:r>
    </w:p>
    <w:p w:rsidR="009963EF" w:rsidRPr="0014782F" w:rsidRDefault="009963EF" w:rsidP="005430BB">
      <w:pPr>
        <w:numPr>
          <w:ilvl w:val="0"/>
          <w:numId w:val="46"/>
        </w:numPr>
        <w:spacing w:line="360" w:lineRule="auto"/>
        <w:ind w:left="357" w:hanging="357"/>
        <w:jc w:val="both"/>
        <w:rPr>
          <w:sz w:val="28"/>
          <w:szCs w:val="28"/>
        </w:rPr>
      </w:pPr>
      <w:r w:rsidRPr="0014782F">
        <w:rPr>
          <w:sz w:val="28"/>
          <w:szCs w:val="28"/>
        </w:rPr>
        <w:t>определить зоны конфликта, то есть включенность в него определенных внешних сил;</w:t>
      </w:r>
    </w:p>
    <w:p w:rsidR="009963EF" w:rsidRPr="0014782F" w:rsidRDefault="009963EF" w:rsidP="005430BB">
      <w:pPr>
        <w:numPr>
          <w:ilvl w:val="0"/>
          <w:numId w:val="46"/>
        </w:numPr>
        <w:spacing w:line="360" w:lineRule="auto"/>
        <w:ind w:left="357" w:hanging="357"/>
        <w:jc w:val="both"/>
        <w:rPr>
          <w:sz w:val="28"/>
          <w:szCs w:val="28"/>
        </w:rPr>
      </w:pPr>
      <w:r w:rsidRPr="0014782F">
        <w:rPr>
          <w:sz w:val="28"/>
          <w:szCs w:val="28"/>
        </w:rPr>
        <w:t>следует отграничить деловые стороны конфликта от межличностных сторон;</w:t>
      </w:r>
    </w:p>
    <w:p w:rsidR="009963EF" w:rsidRPr="007700A5" w:rsidRDefault="009963EF" w:rsidP="005430BB">
      <w:pPr>
        <w:numPr>
          <w:ilvl w:val="0"/>
          <w:numId w:val="46"/>
        </w:numPr>
        <w:spacing w:line="360" w:lineRule="auto"/>
        <w:ind w:left="357" w:hanging="357"/>
        <w:jc w:val="both"/>
        <w:rPr>
          <w:sz w:val="28"/>
          <w:szCs w:val="28"/>
        </w:rPr>
      </w:pPr>
      <w:r w:rsidRPr="007700A5">
        <w:rPr>
          <w:sz w:val="28"/>
          <w:szCs w:val="28"/>
        </w:rPr>
        <w:t xml:space="preserve">выяснить мотивы вступления людей в конфликт. Мотивировки (формулировки), объяснения причин могут не совпадать с истинными </w:t>
      </w:r>
      <w:r w:rsidRPr="007700A5">
        <w:rPr>
          <w:sz w:val="28"/>
          <w:szCs w:val="28"/>
        </w:rPr>
        <w:lastRenderedPageBreak/>
        <w:t>мотивами. И неумение выяснить мотивы приводит к невозможности разрешения конфликта;</w:t>
      </w:r>
    </w:p>
    <w:p w:rsidR="009963EF" w:rsidRPr="007700A5" w:rsidRDefault="009963EF" w:rsidP="005430BB">
      <w:pPr>
        <w:numPr>
          <w:ilvl w:val="0"/>
          <w:numId w:val="46"/>
        </w:numPr>
        <w:spacing w:line="360" w:lineRule="auto"/>
        <w:ind w:left="357" w:hanging="357"/>
        <w:jc w:val="both"/>
        <w:rPr>
          <w:sz w:val="28"/>
          <w:szCs w:val="28"/>
        </w:rPr>
      </w:pPr>
      <w:r w:rsidRPr="007700A5">
        <w:rPr>
          <w:sz w:val="28"/>
          <w:szCs w:val="28"/>
        </w:rPr>
        <w:t>истинные мотивы раскрываются в средствах действующих сторон. При анализе конфликтных ситуаций в малых группах необходима беседа, проводя которую, необходимо стремиться к беспристрастности» [34, с.67-68].</w:t>
      </w:r>
    </w:p>
    <w:p w:rsidR="009963EF" w:rsidRPr="007700A5" w:rsidRDefault="005430BB" w:rsidP="009963EF">
      <w:pPr>
        <w:spacing w:line="360" w:lineRule="auto"/>
        <w:ind w:firstLine="540"/>
        <w:jc w:val="both"/>
        <w:rPr>
          <w:sz w:val="28"/>
          <w:szCs w:val="28"/>
        </w:rPr>
      </w:pPr>
      <w:r>
        <w:rPr>
          <w:sz w:val="28"/>
          <w:szCs w:val="28"/>
        </w:rPr>
        <w:t>П</w:t>
      </w:r>
      <w:r w:rsidR="009963EF" w:rsidRPr="007700A5">
        <w:rPr>
          <w:sz w:val="28"/>
          <w:szCs w:val="28"/>
        </w:rPr>
        <w:t>едагогу</w:t>
      </w:r>
      <w:r>
        <w:rPr>
          <w:sz w:val="28"/>
          <w:szCs w:val="28"/>
        </w:rPr>
        <w:t>-психологу</w:t>
      </w:r>
      <w:r w:rsidR="009963EF" w:rsidRPr="007700A5">
        <w:rPr>
          <w:sz w:val="28"/>
          <w:szCs w:val="28"/>
        </w:rPr>
        <w:t xml:space="preserve"> при межличностном конфликте подростков необходимо держать ситуацию под контролем, стараясь не вмешиваться до того момента, когда самостоятельное разрешение конфликта учащимися становится уже почти невозможным.</w:t>
      </w:r>
    </w:p>
    <w:p w:rsidR="009963EF" w:rsidRPr="007700A5" w:rsidRDefault="009963EF" w:rsidP="009963EF">
      <w:pPr>
        <w:spacing w:line="360" w:lineRule="auto"/>
        <w:jc w:val="both"/>
        <w:rPr>
          <w:sz w:val="28"/>
          <w:szCs w:val="28"/>
        </w:rPr>
      </w:pPr>
      <w:r w:rsidRPr="007700A5">
        <w:rPr>
          <w:sz w:val="28"/>
          <w:szCs w:val="28"/>
        </w:rPr>
        <w:t xml:space="preserve">Существует четыре типа позиций педагога по отношению к возникшему конфликту, по мнению В.М. </w:t>
      </w:r>
      <w:proofErr w:type="spellStart"/>
      <w:r w:rsidRPr="007700A5">
        <w:rPr>
          <w:sz w:val="28"/>
          <w:szCs w:val="28"/>
        </w:rPr>
        <w:t>Афоньковой</w:t>
      </w:r>
      <w:proofErr w:type="spellEnd"/>
      <w:r w:rsidRPr="007700A5">
        <w:rPr>
          <w:sz w:val="28"/>
          <w:szCs w:val="28"/>
        </w:rPr>
        <w:t>:</w:t>
      </w:r>
    </w:p>
    <w:p w:rsidR="009963EF" w:rsidRPr="0014782F" w:rsidRDefault="009963EF" w:rsidP="005430BB">
      <w:pPr>
        <w:numPr>
          <w:ilvl w:val="0"/>
          <w:numId w:val="47"/>
        </w:numPr>
        <w:spacing w:line="360" w:lineRule="auto"/>
        <w:ind w:left="357" w:hanging="357"/>
        <w:jc w:val="both"/>
        <w:rPr>
          <w:sz w:val="28"/>
          <w:szCs w:val="28"/>
        </w:rPr>
      </w:pPr>
      <w:r w:rsidRPr="0014782F">
        <w:rPr>
          <w:sz w:val="28"/>
          <w:szCs w:val="28"/>
        </w:rPr>
        <w:t xml:space="preserve">позиция авторитарного вмешательства в конфликт – </w:t>
      </w:r>
      <w:proofErr w:type="gramStart"/>
      <w:r w:rsidRPr="0014782F">
        <w:rPr>
          <w:sz w:val="28"/>
          <w:szCs w:val="28"/>
        </w:rPr>
        <w:t>педагог</w:t>
      </w:r>
      <w:proofErr w:type="gramEnd"/>
      <w:r w:rsidRPr="0014782F">
        <w:rPr>
          <w:sz w:val="28"/>
          <w:szCs w:val="28"/>
        </w:rPr>
        <w:t xml:space="preserve"> не будучи убежден, что конфликт – это всегда плохо и что с ним надо бороться, старается подавить его; </w:t>
      </w:r>
    </w:p>
    <w:p w:rsidR="009963EF" w:rsidRPr="0014782F" w:rsidRDefault="009963EF" w:rsidP="005430BB">
      <w:pPr>
        <w:numPr>
          <w:ilvl w:val="0"/>
          <w:numId w:val="47"/>
        </w:numPr>
        <w:spacing w:line="360" w:lineRule="auto"/>
        <w:ind w:left="357" w:hanging="357"/>
        <w:jc w:val="both"/>
        <w:rPr>
          <w:sz w:val="28"/>
          <w:szCs w:val="28"/>
        </w:rPr>
      </w:pPr>
      <w:r w:rsidRPr="0014782F">
        <w:rPr>
          <w:sz w:val="28"/>
          <w:szCs w:val="28"/>
        </w:rPr>
        <w:t>позиция нейтралитета – педагог старается не замечать и не вмешиваться в столкновения, возникающие среди воспитанников;</w:t>
      </w:r>
    </w:p>
    <w:p w:rsidR="009963EF" w:rsidRPr="0014782F" w:rsidRDefault="009963EF" w:rsidP="005430BB">
      <w:pPr>
        <w:numPr>
          <w:ilvl w:val="0"/>
          <w:numId w:val="47"/>
        </w:numPr>
        <w:spacing w:line="360" w:lineRule="auto"/>
        <w:ind w:left="357" w:hanging="357"/>
        <w:jc w:val="both"/>
        <w:rPr>
          <w:sz w:val="28"/>
          <w:szCs w:val="28"/>
        </w:rPr>
      </w:pPr>
      <w:r w:rsidRPr="0014782F">
        <w:rPr>
          <w:sz w:val="28"/>
          <w:szCs w:val="28"/>
        </w:rPr>
        <w:t xml:space="preserve">позиция избегания конфликта – педагог убежден, что конфликт – показатель его неудач в воспитательной работе с детьми и возникает из-за незнания, как выйти из создавшейся ситуации;  </w:t>
      </w:r>
    </w:p>
    <w:p w:rsidR="009963EF" w:rsidRPr="0014782F" w:rsidRDefault="009963EF" w:rsidP="005430BB">
      <w:pPr>
        <w:numPr>
          <w:ilvl w:val="0"/>
          <w:numId w:val="47"/>
        </w:numPr>
        <w:spacing w:line="360" w:lineRule="auto"/>
        <w:ind w:left="357" w:hanging="357"/>
        <w:jc w:val="both"/>
        <w:rPr>
          <w:sz w:val="28"/>
          <w:szCs w:val="28"/>
        </w:rPr>
      </w:pPr>
      <w:r w:rsidRPr="0014782F">
        <w:rPr>
          <w:sz w:val="28"/>
          <w:szCs w:val="28"/>
        </w:rPr>
        <w:t>позиция целесообразного вмешательства в конфликт – педагог, опираясь на хорошее знание коллектива воспитанников, соответствующие знания и умения, анализирует причины возникновения конфликта, принимает решение либо подавить его, либо дать возможность развиться до определенного предела.</w:t>
      </w:r>
    </w:p>
    <w:p w:rsidR="009963EF" w:rsidRPr="007700A5" w:rsidRDefault="009963EF" w:rsidP="009963EF">
      <w:pPr>
        <w:spacing w:line="360" w:lineRule="auto"/>
        <w:ind w:firstLine="708"/>
        <w:jc w:val="both"/>
        <w:rPr>
          <w:sz w:val="28"/>
          <w:szCs w:val="28"/>
        </w:rPr>
      </w:pPr>
      <w:r w:rsidRPr="007700A5">
        <w:rPr>
          <w:sz w:val="28"/>
          <w:szCs w:val="28"/>
        </w:rPr>
        <w:t xml:space="preserve">По нашему мнению, позиция нейтралитета и позиция избегания </w:t>
      </w:r>
      <w:proofErr w:type="gramStart"/>
      <w:r w:rsidRPr="007700A5">
        <w:rPr>
          <w:sz w:val="28"/>
          <w:szCs w:val="28"/>
        </w:rPr>
        <w:t>конфликта</w:t>
      </w:r>
      <w:proofErr w:type="gramEnd"/>
      <w:r w:rsidRPr="007700A5">
        <w:rPr>
          <w:sz w:val="28"/>
          <w:szCs w:val="28"/>
        </w:rPr>
        <w:t xml:space="preserve"> по сути одинаковы, так как предполагают собой невмешательство в конфликт. Первые три позиции педагога</w:t>
      </w:r>
      <w:r w:rsidR="005430BB">
        <w:rPr>
          <w:sz w:val="28"/>
          <w:szCs w:val="28"/>
        </w:rPr>
        <w:t>-психолога</w:t>
      </w:r>
      <w:r w:rsidRPr="007700A5">
        <w:rPr>
          <w:sz w:val="28"/>
          <w:szCs w:val="28"/>
        </w:rPr>
        <w:t xml:space="preserve">, выделяемые В.М. </w:t>
      </w:r>
      <w:proofErr w:type="spellStart"/>
      <w:r w:rsidRPr="007700A5">
        <w:rPr>
          <w:sz w:val="28"/>
          <w:szCs w:val="28"/>
        </w:rPr>
        <w:t>Афоньковой</w:t>
      </w:r>
      <w:proofErr w:type="spellEnd"/>
      <w:r w:rsidRPr="007700A5">
        <w:rPr>
          <w:sz w:val="28"/>
          <w:szCs w:val="28"/>
        </w:rPr>
        <w:t xml:space="preserve">, могут привести к углублению конфликта, а также возможно возникновение нового конфликта с педагогом. Следовательно, наиболее </w:t>
      </w:r>
      <w:r w:rsidRPr="007700A5">
        <w:rPr>
          <w:sz w:val="28"/>
          <w:szCs w:val="28"/>
        </w:rPr>
        <w:lastRenderedPageBreak/>
        <w:t>адекватным является четвёртая позиция, которая единственно приемлема в условиях работы в образовательном учреждении [41].</w:t>
      </w:r>
    </w:p>
    <w:p w:rsidR="009963EF" w:rsidRPr="007700A5" w:rsidRDefault="009963EF" w:rsidP="005430BB">
      <w:pPr>
        <w:spacing w:line="360" w:lineRule="auto"/>
        <w:ind w:firstLine="284"/>
        <w:jc w:val="both"/>
        <w:rPr>
          <w:sz w:val="28"/>
          <w:szCs w:val="28"/>
        </w:rPr>
      </w:pPr>
      <w:r w:rsidRPr="007700A5">
        <w:rPr>
          <w:sz w:val="28"/>
          <w:szCs w:val="28"/>
        </w:rPr>
        <w:t xml:space="preserve">Однако даже выбор правильной позиции вмешательства в конфликт ещё не гарантирует его благополучного разрешения. Главное – не допустить ошибок, о которых говорит И.П. </w:t>
      </w:r>
      <w:proofErr w:type="spellStart"/>
      <w:r w:rsidRPr="007700A5">
        <w:rPr>
          <w:sz w:val="28"/>
          <w:szCs w:val="28"/>
        </w:rPr>
        <w:t>Андриади</w:t>
      </w:r>
      <w:proofErr w:type="spellEnd"/>
      <w:r w:rsidRPr="007700A5">
        <w:rPr>
          <w:sz w:val="28"/>
          <w:szCs w:val="28"/>
        </w:rPr>
        <w:t>, выделяя наиболее типичные из них:</w:t>
      </w:r>
    </w:p>
    <w:p w:rsidR="009963EF" w:rsidRPr="007700A5" w:rsidRDefault="009963EF" w:rsidP="005430BB">
      <w:pPr>
        <w:numPr>
          <w:ilvl w:val="0"/>
          <w:numId w:val="50"/>
        </w:numPr>
        <w:spacing w:line="360" w:lineRule="auto"/>
        <w:ind w:left="0" w:firstLine="284"/>
        <w:jc w:val="both"/>
        <w:rPr>
          <w:sz w:val="28"/>
          <w:szCs w:val="28"/>
        </w:rPr>
      </w:pPr>
      <w:r w:rsidRPr="007700A5">
        <w:rPr>
          <w:sz w:val="28"/>
          <w:szCs w:val="28"/>
        </w:rPr>
        <w:t>недооценка или переоценка значимости общественного мнения группы или коллектива для того или иного участника конфликта;</w:t>
      </w:r>
    </w:p>
    <w:p w:rsidR="009963EF" w:rsidRPr="007700A5" w:rsidRDefault="009963EF" w:rsidP="005430BB">
      <w:pPr>
        <w:numPr>
          <w:ilvl w:val="0"/>
          <w:numId w:val="50"/>
        </w:numPr>
        <w:spacing w:line="360" w:lineRule="auto"/>
        <w:ind w:left="0" w:firstLine="284"/>
        <w:jc w:val="both"/>
        <w:rPr>
          <w:sz w:val="28"/>
          <w:szCs w:val="28"/>
        </w:rPr>
      </w:pPr>
      <w:r w:rsidRPr="007700A5">
        <w:rPr>
          <w:sz w:val="28"/>
          <w:szCs w:val="28"/>
        </w:rPr>
        <w:t>преувеличение роли возможного собственного влияния педагога;</w:t>
      </w:r>
    </w:p>
    <w:p w:rsidR="009963EF" w:rsidRPr="007700A5" w:rsidRDefault="009963EF" w:rsidP="005430BB">
      <w:pPr>
        <w:numPr>
          <w:ilvl w:val="0"/>
          <w:numId w:val="50"/>
        </w:numPr>
        <w:spacing w:line="360" w:lineRule="auto"/>
        <w:ind w:left="0" w:firstLine="284"/>
        <w:jc w:val="both"/>
        <w:rPr>
          <w:sz w:val="28"/>
          <w:szCs w:val="28"/>
        </w:rPr>
      </w:pPr>
      <w:r w:rsidRPr="007700A5">
        <w:rPr>
          <w:sz w:val="28"/>
          <w:szCs w:val="28"/>
        </w:rPr>
        <w:t xml:space="preserve">позиция над </w:t>
      </w:r>
      <w:proofErr w:type="gramStart"/>
      <w:r w:rsidRPr="007700A5">
        <w:rPr>
          <w:sz w:val="28"/>
          <w:szCs w:val="28"/>
        </w:rPr>
        <w:t>конфликтующими</w:t>
      </w:r>
      <w:proofErr w:type="gramEnd"/>
      <w:r w:rsidRPr="007700A5">
        <w:rPr>
          <w:sz w:val="28"/>
          <w:szCs w:val="28"/>
        </w:rPr>
        <w:t xml:space="preserve"> при вмешательстве в конфликт;</w:t>
      </w:r>
    </w:p>
    <w:p w:rsidR="009963EF" w:rsidRPr="007700A5" w:rsidRDefault="009963EF" w:rsidP="005430BB">
      <w:pPr>
        <w:numPr>
          <w:ilvl w:val="0"/>
          <w:numId w:val="50"/>
        </w:numPr>
        <w:spacing w:line="360" w:lineRule="auto"/>
        <w:ind w:left="0" w:firstLine="284"/>
        <w:jc w:val="both"/>
        <w:rPr>
          <w:sz w:val="28"/>
          <w:szCs w:val="28"/>
        </w:rPr>
      </w:pPr>
      <w:r w:rsidRPr="007700A5">
        <w:rPr>
          <w:sz w:val="28"/>
          <w:szCs w:val="28"/>
        </w:rPr>
        <w:t xml:space="preserve">субъективное отношение педагога к </w:t>
      </w:r>
      <w:proofErr w:type="gramStart"/>
      <w:r w:rsidRPr="007700A5">
        <w:rPr>
          <w:sz w:val="28"/>
          <w:szCs w:val="28"/>
        </w:rPr>
        <w:t>конфликтующим</w:t>
      </w:r>
      <w:proofErr w:type="gramEnd"/>
      <w:r w:rsidRPr="007700A5">
        <w:rPr>
          <w:sz w:val="28"/>
          <w:szCs w:val="28"/>
        </w:rPr>
        <w:t>;</w:t>
      </w:r>
    </w:p>
    <w:p w:rsidR="009963EF" w:rsidRPr="007700A5" w:rsidRDefault="009963EF" w:rsidP="005430BB">
      <w:pPr>
        <w:numPr>
          <w:ilvl w:val="0"/>
          <w:numId w:val="50"/>
        </w:numPr>
        <w:spacing w:line="360" w:lineRule="auto"/>
        <w:ind w:left="0" w:firstLine="284"/>
        <w:jc w:val="both"/>
        <w:rPr>
          <w:sz w:val="28"/>
          <w:szCs w:val="28"/>
        </w:rPr>
      </w:pPr>
      <w:r w:rsidRPr="007700A5">
        <w:rPr>
          <w:sz w:val="28"/>
          <w:szCs w:val="28"/>
        </w:rPr>
        <w:t>недооценка или переоценка предшествующего собственного опыта регулировки отношений в коллективе [5, с.67].</w:t>
      </w:r>
    </w:p>
    <w:p w:rsidR="009963EF" w:rsidRPr="007700A5" w:rsidRDefault="009963EF" w:rsidP="005430BB">
      <w:pPr>
        <w:spacing w:line="360" w:lineRule="auto"/>
        <w:ind w:firstLine="708"/>
        <w:jc w:val="both"/>
        <w:rPr>
          <w:sz w:val="28"/>
          <w:szCs w:val="28"/>
        </w:rPr>
      </w:pPr>
      <w:r w:rsidRPr="007700A5">
        <w:rPr>
          <w:sz w:val="28"/>
          <w:szCs w:val="28"/>
        </w:rPr>
        <w:t>Кроме того, неадекватное разрешение конфликта педагогом, направленное на уменьшение личной угрозы и достижение психологического комфорта «здесь и сейчас», не учитывая индивидуальные особенности учащегося, без анализа ситуац</w:t>
      </w:r>
      <w:proofErr w:type="gramStart"/>
      <w:r w:rsidRPr="007700A5">
        <w:rPr>
          <w:sz w:val="28"/>
          <w:szCs w:val="28"/>
        </w:rPr>
        <w:t>ии и ее</w:t>
      </w:r>
      <w:proofErr w:type="gramEnd"/>
      <w:r w:rsidRPr="007700A5">
        <w:rPr>
          <w:sz w:val="28"/>
          <w:szCs w:val="28"/>
        </w:rPr>
        <w:t xml:space="preserve"> возможных последствий, а также поведение, проявляющееся в деструктивных защитных формах реагирования, ведет к аналогичным действиям учащегося.</w:t>
      </w:r>
    </w:p>
    <w:p w:rsidR="009963EF" w:rsidRPr="007700A5" w:rsidRDefault="009963EF" w:rsidP="005430BB">
      <w:pPr>
        <w:spacing w:line="360" w:lineRule="auto"/>
        <w:ind w:firstLine="708"/>
        <w:jc w:val="both"/>
        <w:rPr>
          <w:sz w:val="28"/>
          <w:szCs w:val="28"/>
        </w:rPr>
      </w:pPr>
      <w:r w:rsidRPr="007700A5">
        <w:rPr>
          <w:sz w:val="28"/>
          <w:szCs w:val="28"/>
        </w:rPr>
        <w:t xml:space="preserve">Учащийся, в свою очередь, начинает использовать доступные ему способы защиты. Например, смысловой барьер (отказ выполнять требования), тактический барьер (опровержение стандартных формулировок и упреков взрослых, в данном случае педагога), «охота за промахами» педагога с целью его дискредитации. Все это провоцирует авторитарность педагога и т. д. – круг замыкается. Разорвать его можно (и нужно) при ином, творческом отношении к конфликту [49]. </w:t>
      </w:r>
    </w:p>
    <w:p w:rsidR="009963EF" w:rsidRPr="007700A5" w:rsidRDefault="009963EF" w:rsidP="009963EF">
      <w:pPr>
        <w:spacing w:line="360" w:lineRule="auto"/>
        <w:ind w:firstLine="708"/>
        <w:jc w:val="both"/>
        <w:rPr>
          <w:sz w:val="28"/>
          <w:szCs w:val="28"/>
        </w:rPr>
      </w:pPr>
      <w:r w:rsidRPr="007700A5">
        <w:rPr>
          <w:sz w:val="28"/>
          <w:szCs w:val="28"/>
        </w:rPr>
        <w:t xml:space="preserve">Это творческое отношение должно базироваться на основных формах и методах работы социального педагога, о которых говорилось выше, с учётом специфики учреждения, в котором произошёл конфликт, контингента участников и уровня профессиональной подготовленности самого педагога и </w:t>
      </w:r>
      <w:r w:rsidRPr="007700A5">
        <w:rPr>
          <w:sz w:val="28"/>
          <w:szCs w:val="28"/>
        </w:rPr>
        <w:lastRenderedPageBreak/>
        <w:t xml:space="preserve">иных взрослых, так или иначе участвующих в конфликтной ситуации или её разрешении. </w:t>
      </w:r>
    </w:p>
    <w:p w:rsidR="009963EF" w:rsidRPr="007700A5" w:rsidRDefault="009963EF" w:rsidP="005430BB">
      <w:pPr>
        <w:spacing w:line="360" w:lineRule="auto"/>
        <w:ind w:firstLine="709"/>
        <w:jc w:val="both"/>
        <w:rPr>
          <w:rFonts w:eastAsia="Calibri"/>
          <w:sz w:val="28"/>
          <w:szCs w:val="28"/>
          <w:lang w:eastAsia="en-US"/>
        </w:rPr>
      </w:pPr>
      <w:r w:rsidRPr="007700A5">
        <w:rPr>
          <w:rFonts w:eastAsia="Calibri"/>
          <w:sz w:val="28"/>
          <w:szCs w:val="28"/>
          <w:lang w:eastAsia="en-US"/>
        </w:rPr>
        <w:t>Методы - это способы взаимосвязанной деятельности педагога</w:t>
      </w:r>
      <w:r w:rsidR="005430BB">
        <w:rPr>
          <w:rFonts w:eastAsia="Calibri"/>
          <w:sz w:val="28"/>
          <w:szCs w:val="28"/>
          <w:lang w:eastAsia="en-US"/>
        </w:rPr>
        <w:t>-психолога</w:t>
      </w:r>
      <w:r w:rsidRPr="007700A5">
        <w:rPr>
          <w:rFonts w:eastAsia="Calibri"/>
          <w:sz w:val="28"/>
          <w:szCs w:val="28"/>
          <w:lang w:eastAsia="en-US"/>
        </w:rPr>
        <w:t xml:space="preserve"> и подростка, которые способствуют накоплению позитивного социального опыта, содействующего социализации или реабилитации ребенка.</w:t>
      </w:r>
      <w:r w:rsidR="005430BB">
        <w:rPr>
          <w:rFonts w:eastAsia="Calibri"/>
          <w:sz w:val="28"/>
          <w:szCs w:val="28"/>
          <w:lang w:eastAsia="en-US"/>
        </w:rPr>
        <w:t xml:space="preserve"> </w:t>
      </w:r>
      <w:r w:rsidRPr="007700A5">
        <w:rPr>
          <w:rFonts w:eastAsia="Calibri"/>
          <w:sz w:val="28"/>
          <w:szCs w:val="28"/>
          <w:lang w:eastAsia="en-US"/>
        </w:rPr>
        <w:t xml:space="preserve">Наиболее широко в </w:t>
      </w:r>
      <w:r w:rsidR="005430BB">
        <w:rPr>
          <w:rFonts w:eastAsia="Calibri"/>
          <w:sz w:val="28"/>
          <w:szCs w:val="28"/>
          <w:lang w:eastAsia="en-US"/>
        </w:rPr>
        <w:t>психолого</w:t>
      </w:r>
      <w:r w:rsidRPr="007700A5">
        <w:rPr>
          <w:rFonts w:eastAsia="Calibri"/>
          <w:sz w:val="28"/>
          <w:szCs w:val="28"/>
          <w:lang w:eastAsia="en-US"/>
        </w:rPr>
        <w:t>-педагогической деятельности при разрешении межличностных конфликтов в среде подростков используются метод убеждения.</w:t>
      </w:r>
    </w:p>
    <w:p w:rsidR="009963EF" w:rsidRPr="007700A5" w:rsidRDefault="009963EF" w:rsidP="005430BB">
      <w:pPr>
        <w:spacing w:line="360" w:lineRule="auto"/>
        <w:ind w:firstLine="709"/>
        <w:jc w:val="both"/>
        <w:rPr>
          <w:rFonts w:eastAsia="Calibri"/>
          <w:sz w:val="28"/>
          <w:szCs w:val="28"/>
          <w:lang w:eastAsia="en-US"/>
        </w:rPr>
      </w:pPr>
      <w:r w:rsidRPr="007700A5">
        <w:rPr>
          <w:rFonts w:eastAsia="Calibri"/>
          <w:sz w:val="28"/>
          <w:szCs w:val="28"/>
          <w:lang w:eastAsia="en-US"/>
        </w:rPr>
        <w:t>Убеждение - это разъяснение и доказательство правильности или необходимости определенного поведения. В процессе убеждения педагог</w:t>
      </w:r>
      <w:r w:rsidR="005430BB">
        <w:rPr>
          <w:rFonts w:eastAsia="Calibri"/>
          <w:sz w:val="28"/>
          <w:szCs w:val="28"/>
          <w:lang w:eastAsia="en-US"/>
        </w:rPr>
        <w:t>-психолог</w:t>
      </w:r>
      <w:r w:rsidRPr="007700A5">
        <w:rPr>
          <w:rFonts w:eastAsia="Calibri"/>
          <w:sz w:val="28"/>
          <w:szCs w:val="28"/>
          <w:lang w:eastAsia="en-US"/>
        </w:rPr>
        <w:t xml:space="preserve"> воздействует на сознание, чувства и волю подростка. Убеждение оказывает влияние на ребенка только через его внутреннюю сферу, выступает формой регуляции отношений ребенка и социума. Воспитательная сила убеждения обусловливается тем, как внутренне воспринимает его ребенок. Если убеждение не вызывает положительной внутренней настроенности ребенка, оно теряет свой основной смысл и тогда ничем не отличается от авторитарных (приказных) методов воздействия на ребенка.</w:t>
      </w:r>
    </w:p>
    <w:p w:rsidR="009963EF" w:rsidRPr="007700A5" w:rsidRDefault="009963EF" w:rsidP="005430BB">
      <w:pPr>
        <w:spacing w:line="360" w:lineRule="auto"/>
        <w:ind w:firstLine="709"/>
        <w:rPr>
          <w:rFonts w:eastAsia="Calibri"/>
          <w:sz w:val="28"/>
          <w:szCs w:val="28"/>
          <w:lang w:eastAsia="en-US"/>
        </w:rPr>
      </w:pPr>
      <w:r w:rsidRPr="007700A5">
        <w:rPr>
          <w:rFonts w:eastAsia="Calibri"/>
          <w:sz w:val="28"/>
          <w:szCs w:val="28"/>
          <w:lang w:eastAsia="en-US"/>
        </w:rPr>
        <w:t>Чтобы методы убеждения достигли своей цели, необходимо учитывать психологические особенности детей, их уровень воспитанности, интересы, личный опыт. Убеждать, прежде всего, можно словом, его сила велика, поэтому умение говорить правильно, глубоко по содержанию, ярко и образно по форме, способность убеждать ребенка в правоте его взглядов - неотъемлемая часть профессиональной деятельности социального педагога.</w:t>
      </w:r>
    </w:p>
    <w:p w:rsidR="009963EF" w:rsidRPr="007700A5" w:rsidRDefault="009963EF" w:rsidP="005430BB">
      <w:pPr>
        <w:spacing w:line="360" w:lineRule="auto"/>
        <w:ind w:firstLine="709"/>
        <w:jc w:val="both"/>
        <w:rPr>
          <w:rFonts w:eastAsia="Calibri"/>
          <w:sz w:val="28"/>
          <w:szCs w:val="28"/>
          <w:lang w:eastAsia="en-US"/>
        </w:rPr>
      </w:pPr>
      <w:r w:rsidRPr="007700A5">
        <w:rPr>
          <w:rFonts w:eastAsia="Calibri"/>
          <w:sz w:val="28"/>
          <w:szCs w:val="28"/>
          <w:lang w:eastAsia="en-US"/>
        </w:rPr>
        <w:t>При убеждении, как уже было сказано выше, социальный педагог воздействует на сознание, волю и чувства ребенка.</w:t>
      </w:r>
    </w:p>
    <w:p w:rsidR="009963EF" w:rsidRPr="007700A5" w:rsidRDefault="009963EF" w:rsidP="005430BB">
      <w:pPr>
        <w:spacing w:line="360" w:lineRule="auto"/>
        <w:jc w:val="both"/>
        <w:rPr>
          <w:sz w:val="28"/>
          <w:szCs w:val="28"/>
        </w:rPr>
      </w:pPr>
      <w:r w:rsidRPr="007700A5">
        <w:rPr>
          <w:sz w:val="28"/>
          <w:szCs w:val="28"/>
        </w:rPr>
        <w:t>Органическая часть убеждения - это требование, без которого невозможно перестроить неверно сложившиеся представления ребенка о правилах и нормах поведения, принятых в обществе. </w:t>
      </w:r>
      <w:proofErr w:type="gramStart"/>
      <w:r w:rsidRPr="007700A5">
        <w:rPr>
          <w:sz w:val="28"/>
          <w:szCs w:val="28"/>
        </w:rPr>
        <w:t xml:space="preserve">Требования могут быть различны: безоговорочное, не допускающее возражений (нельзя обманывать, скандалить, ходить грязными, неопрятными и т. д.), более мягкое, </w:t>
      </w:r>
      <w:r w:rsidRPr="007700A5">
        <w:rPr>
          <w:sz w:val="28"/>
          <w:szCs w:val="28"/>
        </w:rPr>
        <w:lastRenderedPageBreak/>
        <w:t>требование, в виде обращения (сделай, пожалуйста; не делай этого, иначе ты огорчишь родных, и др.).</w:t>
      </w:r>
      <w:proofErr w:type="gramEnd"/>
      <w:r w:rsidRPr="007700A5">
        <w:rPr>
          <w:sz w:val="28"/>
          <w:szCs w:val="28"/>
        </w:rPr>
        <w:t xml:space="preserve"> Требования должны быть основаны на уважении к личности ребенка, понимании его душевного состояния, пронизаны гуманностью, заинтересованностью в судьбе ребенка, разумностью предлагаемых действий по их выполнению; они должны выдвигаться с учетом мотивов и внешних обстоятельств, вызвавших те или иные поступки ребенка. Требование играет вспомогательную роль в социально-педагогической деятельности. Его основная функция заключается в том, чтобы поставить перед детьми задачу, довести до их сознания смысл норм и правил поведения, а также определить содержание предстоящей деятельности.</w:t>
      </w:r>
    </w:p>
    <w:p w:rsidR="009963EF" w:rsidRPr="007700A5" w:rsidRDefault="009963EF" w:rsidP="005430BB">
      <w:pPr>
        <w:spacing w:line="360" w:lineRule="auto"/>
        <w:ind w:firstLine="708"/>
        <w:rPr>
          <w:rFonts w:eastAsia="Calibri"/>
          <w:sz w:val="28"/>
          <w:szCs w:val="28"/>
          <w:lang w:eastAsia="en-US"/>
        </w:rPr>
      </w:pPr>
      <w:r w:rsidRPr="007700A5">
        <w:rPr>
          <w:rFonts w:eastAsia="Calibri"/>
          <w:sz w:val="28"/>
          <w:szCs w:val="28"/>
          <w:lang w:eastAsia="en-US"/>
        </w:rPr>
        <w:t>Убеждение может реализовываться через такие известные в педагогике методы, как рассказ, лекция, беседа, диспут, положительный пример.</w:t>
      </w:r>
    </w:p>
    <w:p w:rsidR="009963EF" w:rsidRPr="007700A5" w:rsidRDefault="009963EF" w:rsidP="005430BB">
      <w:pPr>
        <w:spacing w:line="360" w:lineRule="auto"/>
        <w:ind w:firstLine="708"/>
        <w:jc w:val="both"/>
        <w:rPr>
          <w:sz w:val="28"/>
          <w:szCs w:val="28"/>
        </w:rPr>
      </w:pPr>
      <w:r w:rsidRPr="007700A5">
        <w:rPr>
          <w:sz w:val="28"/>
          <w:szCs w:val="28"/>
        </w:rPr>
        <w:t>Таким образом, к основным направлениям работы педагога</w:t>
      </w:r>
      <w:r w:rsidR="005430BB">
        <w:rPr>
          <w:sz w:val="28"/>
          <w:szCs w:val="28"/>
        </w:rPr>
        <w:t>-психолога</w:t>
      </w:r>
      <w:r w:rsidRPr="007700A5">
        <w:rPr>
          <w:sz w:val="28"/>
          <w:szCs w:val="28"/>
        </w:rPr>
        <w:t xml:space="preserve"> по разрешению межличностных конфликтов в подростковой среде относятся те, которые реализуются через целостный </w:t>
      </w:r>
      <w:r w:rsidR="005430BB">
        <w:rPr>
          <w:sz w:val="28"/>
          <w:szCs w:val="28"/>
        </w:rPr>
        <w:t>образовательный</w:t>
      </w:r>
      <w:r w:rsidRPr="007700A5">
        <w:rPr>
          <w:sz w:val="28"/>
          <w:szCs w:val="28"/>
        </w:rPr>
        <w:t xml:space="preserve"> процесс, а также профессиональную деятельность педагога</w:t>
      </w:r>
      <w:r w:rsidR="005430BB">
        <w:rPr>
          <w:sz w:val="28"/>
          <w:szCs w:val="28"/>
        </w:rPr>
        <w:t>-психолога</w:t>
      </w:r>
      <w:r w:rsidRPr="007700A5">
        <w:rPr>
          <w:sz w:val="28"/>
          <w:szCs w:val="28"/>
        </w:rPr>
        <w:t>.</w:t>
      </w:r>
    </w:p>
    <w:p w:rsidR="009963EF" w:rsidRPr="007700A5" w:rsidRDefault="009963EF" w:rsidP="005430BB">
      <w:pPr>
        <w:spacing w:line="360" w:lineRule="auto"/>
        <w:ind w:firstLine="708"/>
        <w:jc w:val="both"/>
        <w:rPr>
          <w:sz w:val="28"/>
          <w:szCs w:val="28"/>
        </w:rPr>
      </w:pPr>
      <w:r w:rsidRPr="007700A5">
        <w:rPr>
          <w:sz w:val="28"/>
          <w:szCs w:val="28"/>
        </w:rPr>
        <w:t xml:space="preserve">Разработка психологических тренингов и индивидуальных программ </w:t>
      </w:r>
      <w:r w:rsidR="005430BB">
        <w:rPr>
          <w:sz w:val="28"/>
          <w:szCs w:val="28"/>
        </w:rPr>
        <w:t>психолого</w:t>
      </w:r>
      <w:r w:rsidRPr="007700A5">
        <w:rPr>
          <w:sz w:val="28"/>
          <w:szCs w:val="28"/>
        </w:rPr>
        <w:t>-педагогической помощи подросткам, имеющим коммуникативные проблемы, в целом, и отличающиеся повышенной конфликтностью, в частности, требует использования адекватного психодиагностического инструментария, позволяющего изучить исходный уровень коммуникативных межличностных отношений и динамику их изменения. Поэтому в следующей главе пойдёт речь о возможностях практического использования в работе педагога</w:t>
      </w:r>
      <w:r w:rsidR="005430BB">
        <w:rPr>
          <w:sz w:val="28"/>
          <w:szCs w:val="28"/>
        </w:rPr>
        <w:t>-психолога</w:t>
      </w:r>
      <w:r w:rsidRPr="007700A5">
        <w:rPr>
          <w:sz w:val="28"/>
          <w:szCs w:val="28"/>
        </w:rPr>
        <w:t xml:space="preserve"> средств и методов психодиагностики и коррекции межличностных отношений в подростковой среде с целью формирования у подростков способов и навыков разрешения межличностных конфликтов.</w:t>
      </w:r>
    </w:p>
    <w:p w:rsidR="009963EF" w:rsidRPr="007700A5" w:rsidRDefault="009963EF" w:rsidP="009963EF">
      <w:pPr>
        <w:keepNext/>
        <w:pageBreakBefore/>
        <w:spacing w:line="360" w:lineRule="auto"/>
        <w:jc w:val="center"/>
        <w:rPr>
          <w:b/>
          <w:color w:val="000000"/>
          <w:spacing w:val="-4"/>
          <w:kern w:val="28"/>
          <w:sz w:val="28"/>
          <w:szCs w:val="28"/>
        </w:rPr>
      </w:pPr>
      <w:r w:rsidRPr="007700A5">
        <w:rPr>
          <w:b/>
          <w:color w:val="000000"/>
          <w:spacing w:val="-4"/>
          <w:kern w:val="28"/>
          <w:sz w:val="28"/>
          <w:szCs w:val="28"/>
        </w:rPr>
        <w:lastRenderedPageBreak/>
        <w:t>Выводы по главе 1</w:t>
      </w:r>
    </w:p>
    <w:p w:rsidR="009963EF" w:rsidRPr="007700A5" w:rsidRDefault="009963EF" w:rsidP="009963EF">
      <w:pPr>
        <w:spacing w:line="360" w:lineRule="auto"/>
        <w:ind w:firstLine="708"/>
        <w:jc w:val="both"/>
        <w:rPr>
          <w:sz w:val="28"/>
          <w:szCs w:val="28"/>
        </w:rPr>
      </w:pPr>
      <w:r w:rsidRPr="007700A5">
        <w:rPr>
          <w:color w:val="000000"/>
          <w:sz w:val="28"/>
          <w:szCs w:val="28"/>
        </w:rPr>
        <w:t>Анализ психолого-педагогической литературы показывает, что конфликтом следует считать наличие противоречия, разногласий, интересов, потребностей, целей, что нарушает нормальное взаимодействие людей и препятствует достижению их целей, а также приводит к противоборству. Существуют объективные и субъективные причины конфликтов. Конфликт может выполнять конструктивную и деструктивную функции по отношению к основным участникам.</w:t>
      </w:r>
    </w:p>
    <w:p w:rsidR="009963EF" w:rsidRPr="007700A5" w:rsidRDefault="009963EF" w:rsidP="009963EF">
      <w:pPr>
        <w:spacing w:line="360" w:lineRule="auto"/>
        <w:ind w:firstLine="708"/>
        <w:jc w:val="both"/>
        <w:rPr>
          <w:sz w:val="28"/>
          <w:szCs w:val="28"/>
        </w:rPr>
      </w:pPr>
      <w:r w:rsidRPr="007700A5">
        <w:rPr>
          <w:color w:val="000000"/>
          <w:sz w:val="28"/>
          <w:szCs w:val="28"/>
        </w:rPr>
        <w:t xml:space="preserve">Различают следующие стадии конфликта: возникновение, развитие и завершение. </w:t>
      </w:r>
      <w:proofErr w:type="gramStart"/>
      <w:r w:rsidRPr="007700A5">
        <w:rPr>
          <w:color w:val="000000"/>
          <w:sz w:val="28"/>
          <w:szCs w:val="28"/>
        </w:rPr>
        <w:t xml:space="preserve">В конфликтных ситуациях можно применить разные </w:t>
      </w:r>
      <w:r w:rsidRPr="007700A5">
        <w:rPr>
          <w:iCs/>
          <w:color w:val="000000"/>
          <w:sz w:val="28"/>
          <w:szCs w:val="28"/>
        </w:rPr>
        <w:t xml:space="preserve">стратегии поведения: </w:t>
      </w:r>
      <w:r w:rsidRPr="007700A5">
        <w:rPr>
          <w:color w:val="000000"/>
          <w:sz w:val="28"/>
          <w:szCs w:val="28"/>
        </w:rPr>
        <w:t>настойчивость, принуждение; уход, уклонение; приспособление, устойчивость; компромисс, взаимные уступки; сотрудничество, решение проблемы.</w:t>
      </w:r>
      <w:r w:rsidRPr="007700A5">
        <w:rPr>
          <w:sz w:val="28"/>
          <w:szCs w:val="28"/>
        </w:rPr>
        <w:t xml:space="preserve"> </w:t>
      </w:r>
      <w:proofErr w:type="gramEnd"/>
    </w:p>
    <w:p w:rsidR="009963EF" w:rsidRPr="007700A5" w:rsidRDefault="009963EF" w:rsidP="009963EF">
      <w:pPr>
        <w:spacing w:line="360" w:lineRule="auto"/>
        <w:ind w:firstLine="708"/>
        <w:jc w:val="both"/>
        <w:rPr>
          <w:sz w:val="28"/>
          <w:szCs w:val="28"/>
        </w:rPr>
      </w:pPr>
      <w:r w:rsidRPr="007700A5">
        <w:rPr>
          <w:sz w:val="28"/>
          <w:szCs w:val="28"/>
        </w:rPr>
        <w:t>Подростковый возраст представляется наиболее ответственным периодом, так как в это время складываются основы нравственности, формируются социальные представления о сложных явлениях и феноменах, социальные установки, отношение к себе, отношение к людям, к обществу. У подростков стабилизируются черты характера и основные формы межличностного поведения, формируются главные мотивационные линии этого возраста – самопознание, самовыражение, самоутверждение. Это этап активного экспериментирования в различных сферах жизни.</w:t>
      </w:r>
    </w:p>
    <w:p w:rsidR="009963EF" w:rsidRPr="007700A5" w:rsidRDefault="009963EF" w:rsidP="009963EF">
      <w:pPr>
        <w:spacing w:line="360" w:lineRule="auto"/>
        <w:ind w:firstLine="708"/>
        <w:jc w:val="both"/>
        <w:rPr>
          <w:sz w:val="28"/>
          <w:szCs w:val="28"/>
        </w:rPr>
      </w:pPr>
      <w:r w:rsidRPr="007700A5">
        <w:rPr>
          <w:color w:val="000000"/>
          <w:sz w:val="28"/>
          <w:szCs w:val="28"/>
        </w:rPr>
        <w:t>Психологическими особенностями подростков, обусловливающими конфликтное поведение, являются неустойчивая эмоциональная сфера, импульсивность, противоречивость; самоутверждение своей самостоятельности и индивидуальности, ведущая деятельность - общение со сверстниками, освоение новых норм поведения и отношений с людьми; формирование самооценки, характера; склонность к риску, агрессивности как приемам самоутверждения; формирование самосознания; возникновение социального сознания и самосознания; самоопределение.</w:t>
      </w:r>
      <w:r w:rsidRPr="007700A5">
        <w:rPr>
          <w:sz w:val="28"/>
          <w:szCs w:val="28"/>
        </w:rPr>
        <w:t xml:space="preserve"> </w:t>
      </w:r>
    </w:p>
    <w:p w:rsidR="009963EF" w:rsidRPr="007700A5" w:rsidRDefault="009963EF" w:rsidP="009963EF">
      <w:pPr>
        <w:spacing w:line="360" w:lineRule="auto"/>
        <w:ind w:firstLine="708"/>
        <w:jc w:val="both"/>
        <w:rPr>
          <w:sz w:val="28"/>
          <w:szCs w:val="28"/>
        </w:rPr>
      </w:pPr>
      <w:r w:rsidRPr="007700A5">
        <w:rPr>
          <w:sz w:val="28"/>
          <w:szCs w:val="28"/>
        </w:rPr>
        <w:lastRenderedPageBreak/>
        <w:t>Именно школа в современном обществе призвана сделать институтом социализации, воспитания и развития подростков, а социальный педагог организует профилактически значимую деятельность детей в самых различных её формах. Знание специфики и половозрастных особенностей этих представлений необходимо для социально-педагогической работы с подростками разных категорий. Таким образом, к основным направлениям работы педагога</w:t>
      </w:r>
      <w:r w:rsidR="005430BB">
        <w:rPr>
          <w:sz w:val="28"/>
          <w:szCs w:val="28"/>
        </w:rPr>
        <w:t>-психолога</w:t>
      </w:r>
      <w:r w:rsidRPr="007700A5">
        <w:rPr>
          <w:sz w:val="28"/>
          <w:szCs w:val="28"/>
        </w:rPr>
        <w:t xml:space="preserve"> по разрешению межличностных конфликтов в подростковой среде относятся те, которые реализуются через целостный </w:t>
      </w:r>
      <w:r w:rsidR="005430BB">
        <w:rPr>
          <w:sz w:val="28"/>
          <w:szCs w:val="28"/>
        </w:rPr>
        <w:t xml:space="preserve">образовательный </w:t>
      </w:r>
      <w:r w:rsidRPr="007700A5">
        <w:rPr>
          <w:sz w:val="28"/>
          <w:szCs w:val="28"/>
        </w:rPr>
        <w:t>процесс, а также профессиональную деятельность педагога</w:t>
      </w:r>
      <w:r w:rsidR="005430BB">
        <w:rPr>
          <w:sz w:val="28"/>
          <w:szCs w:val="28"/>
        </w:rPr>
        <w:t>-психолога</w:t>
      </w:r>
      <w:r w:rsidRPr="007700A5">
        <w:rPr>
          <w:sz w:val="28"/>
          <w:szCs w:val="28"/>
        </w:rPr>
        <w:t>.</w:t>
      </w:r>
    </w:p>
    <w:p w:rsidR="009963EF" w:rsidRPr="007700A5" w:rsidRDefault="009963EF" w:rsidP="009963EF">
      <w:pPr>
        <w:spacing w:line="360" w:lineRule="auto"/>
        <w:jc w:val="both"/>
        <w:rPr>
          <w:sz w:val="28"/>
          <w:szCs w:val="28"/>
        </w:rPr>
      </w:pPr>
      <w:r w:rsidRPr="007700A5">
        <w:rPr>
          <w:sz w:val="28"/>
          <w:szCs w:val="28"/>
        </w:rPr>
        <w:t xml:space="preserve">        Разработка психологических тренингов и индивидуальных программ </w:t>
      </w:r>
      <w:r w:rsidR="00443E69">
        <w:rPr>
          <w:sz w:val="28"/>
          <w:szCs w:val="28"/>
        </w:rPr>
        <w:t>психолого</w:t>
      </w:r>
      <w:r w:rsidRPr="007700A5">
        <w:rPr>
          <w:sz w:val="28"/>
          <w:szCs w:val="28"/>
        </w:rPr>
        <w:t xml:space="preserve">-педагогической помощи подросткам, имеющим коммуникативные проблемы, в целом, и отличающиеся повышенной конфликтностью, в частности, требует использования адекватного психодиагностического инструментария, позволяющего изучить исходный уровень коммуникативных межличностных отношений и динамику их изменения. Из анализа литературы и наблюдений в практике ясно, что подростки слабо владеют </w:t>
      </w:r>
      <w:r>
        <w:rPr>
          <w:sz w:val="28"/>
          <w:szCs w:val="28"/>
        </w:rPr>
        <w:t>конструктивными</w:t>
      </w:r>
      <w:r w:rsidRPr="007700A5">
        <w:rPr>
          <w:sz w:val="28"/>
          <w:szCs w:val="28"/>
        </w:rPr>
        <w:t xml:space="preserve"> способами разрешения межличностных конфликтов. Именно этот пробел мы и попытались восполнить, реализуя социально-педагогическую программу диагностики и коррекции поведения подростках в межличностных конфликтах.</w:t>
      </w:r>
    </w:p>
    <w:p w:rsidR="009963EF" w:rsidRDefault="009963EF" w:rsidP="009963EF">
      <w:pPr>
        <w:spacing w:line="360" w:lineRule="auto"/>
        <w:jc w:val="center"/>
        <w:rPr>
          <w:b/>
          <w:sz w:val="28"/>
          <w:szCs w:val="28"/>
        </w:rPr>
      </w:pPr>
    </w:p>
    <w:p w:rsidR="009963EF" w:rsidRDefault="009963EF" w:rsidP="009963EF">
      <w:pPr>
        <w:spacing w:line="360" w:lineRule="auto"/>
        <w:jc w:val="center"/>
        <w:rPr>
          <w:b/>
          <w:sz w:val="28"/>
          <w:szCs w:val="28"/>
        </w:rPr>
      </w:pPr>
    </w:p>
    <w:p w:rsidR="009963EF" w:rsidRDefault="009963EF" w:rsidP="009963EF">
      <w:pPr>
        <w:spacing w:line="360" w:lineRule="auto"/>
        <w:jc w:val="center"/>
        <w:rPr>
          <w:b/>
          <w:sz w:val="28"/>
          <w:szCs w:val="28"/>
        </w:rPr>
      </w:pPr>
    </w:p>
    <w:p w:rsidR="009963EF" w:rsidRDefault="009963EF" w:rsidP="009963EF">
      <w:pPr>
        <w:spacing w:line="360" w:lineRule="auto"/>
        <w:jc w:val="center"/>
        <w:rPr>
          <w:b/>
          <w:sz w:val="28"/>
          <w:szCs w:val="28"/>
        </w:rPr>
      </w:pPr>
    </w:p>
    <w:p w:rsidR="009963EF" w:rsidRDefault="009963EF" w:rsidP="009963EF">
      <w:pPr>
        <w:spacing w:line="360" w:lineRule="auto"/>
        <w:jc w:val="center"/>
        <w:rPr>
          <w:b/>
          <w:sz w:val="28"/>
          <w:szCs w:val="28"/>
        </w:rPr>
      </w:pPr>
    </w:p>
    <w:p w:rsidR="009963EF" w:rsidRDefault="009963EF" w:rsidP="009963EF">
      <w:pPr>
        <w:spacing w:line="360" w:lineRule="auto"/>
        <w:jc w:val="center"/>
        <w:rPr>
          <w:b/>
          <w:sz w:val="28"/>
          <w:szCs w:val="28"/>
        </w:rPr>
      </w:pPr>
    </w:p>
    <w:p w:rsidR="009963EF" w:rsidRDefault="009963EF" w:rsidP="009963EF">
      <w:pPr>
        <w:spacing w:line="360" w:lineRule="auto"/>
        <w:jc w:val="center"/>
        <w:rPr>
          <w:b/>
          <w:sz w:val="28"/>
          <w:szCs w:val="28"/>
        </w:rPr>
      </w:pPr>
    </w:p>
    <w:p w:rsidR="00443E69" w:rsidRDefault="00443E69" w:rsidP="009963EF">
      <w:pPr>
        <w:spacing w:line="360" w:lineRule="auto"/>
        <w:jc w:val="center"/>
        <w:rPr>
          <w:b/>
          <w:sz w:val="28"/>
          <w:szCs w:val="28"/>
        </w:rPr>
      </w:pPr>
    </w:p>
    <w:p w:rsidR="009963EF" w:rsidRPr="0095361C" w:rsidRDefault="009963EF" w:rsidP="009963EF">
      <w:pPr>
        <w:spacing w:line="360" w:lineRule="auto"/>
        <w:jc w:val="center"/>
        <w:rPr>
          <w:b/>
          <w:sz w:val="28"/>
          <w:szCs w:val="28"/>
        </w:rPr>
      </w:pPr>
      <w:r w:rsidRPr="00E65683">
        <w:rPr>
          <w:b/>
          <w:sz w:val="28"/>
          <w:szCs w:val="28"/>
        </w:rPr>
        <w:lastRenderedPageBreak/>
        <w:t xml:space="preserve">Глава 2. </w:t>
      </w:r>
      <w:r w:rsidRPr="0035431E">
        <w:rPr>
          <w:b/>
          <w:sz w:val="28"/>
          <w:szCs w:val="28"/>
        </w:rPr>
        <w:t>Работа педагога</w:t>
      </w:r>
      <w:r w:rsidR="00443E69">
        <w:rPr>
          <w:b/>
          <w:sz w:val="28"/>
          <w:szCs w:val="28"/>
        </w:rPr>
        <w:t>-психолога</w:t>
      </w:r>
      <w:r w:rsidRPr="0035431E">
        <w:rPr>
          <w:b/>
          <w:sz w:val="28"/>
          <w:szCs w:val="28"/>
        </w:rPr>
        <w:t xml:space="preserve"> по разрешению межличностных конфликтов </w:t>
      </w:r>
      <w:r w:rsidR="00443E69">
        <w:rPr>
          <w:b/>
          <w:sz w:val="28"/>
          <w:szCs w:val="28"/>
        </w:rPr>
        <w:t>у</w:t>
      </w:r>
      <w:r w:rsidRPr="0035431E">
        <w:rPr>
          <w:b/>
          <w:sz w:val="28"/>
          <w:szCs w:val="28"/>
        </w:rPr>
        <w:t xml:space="preserve"> подростков</w:t>
      </w:r>
      <w:r>
        <w:rPr>
          <w:b/>
          <w:sz w:val="28"/>
          <w:szCs w:val="28"/>
        </w:rPr>
        <w:t xml:space="preserve"> в условиях общеобразовательной школы</w:t>
      </w:r>
    </w:p>
    <w:p w:rsidR="009963EF" w:rsidRDefault="009963EF" w:rsidP="009963EF">
      <w:pPr>
        <w:spacing w:line="360" w:lineRule="auto"/>
        <w:ind w:firstLine="567"/>
        <w:jc w:val="both"/>
        <w:rPr>
          <w:sz w:val="28"/>
          <w:szCs w:val="28"/>
        </w:rPr>
      </w:pPr>
      <w:r>
        <w:rPr>
          <w:b/>
          <w:sz w:val="28"/>
          <w:szCs w:val="28"/>
        </w:rPr>
        <w:tab/>
      </w:r>
      <w:r>
        <w:rPr>
          <w:sz w:val="28"/>
          <w:szCs w:val="28"/>
        </w:rPr>
        <w:t xml:space="preserve"> Нами было проведено исследование изучение склонности к конфликтному поведению у подростков. Экспериментальной базой</w:t>
      </w:r>
      <w:r w:rsidRPr="005407E5">
        <w:rPr>
          <w:sz w:val="28"/>
          <w:szCs w:val="28"/>
        </w:rPr>
        <w:t xml:space="preserve"> исследования </w:t>
      </w:r>
      <w:r>
        <w:rPr>
          <w:sz w:val="28"/>
          <w:szCs w:val="28"/>
        </w:rPr>
        <w:t>послужила</w:t>
      </w:r>
      <w:r w:rsidRPr="005407E5">
        <w:rPr>
          <w:sz w:val="28"/>
          <w:szCs w:val="28"/>
        </w:rPr>
        <w:t xml:space="preserve"> М</w:t>
      </w:r>
      <w:r w:rsidR="00194A98">
        <w:rPr>
          <w:sz w:val="28"/>
          <w:szCs w:val="28"/>
        </w:rPr>
        <w:t>Б</w:t>
      </w:r>
      <w:r w:rsidRPr="005407E5">
        <w:rPr>
          <w:sz w:val="28"/>
          <w:szCs w:val="28"/>
        </w:rPr>
        <w:t>ОУ</w:t>
      </w:r>
      <w:r>
        <w:rPr>
          <w:sz w:val="28"/>
          <w:szCs w:val="28"/>
        </w:rPr>
        <w:t xml:space="preserve"> </w:t>
      </w:r>
      <w:proofErr w:type="spellStart"/>
      <w:r w:rsidR="00194A98">
        <w:rPr>
          <w:sz w:val="28"/>
          <w:szCs w:val="28"/>
        </w:rPr>
        <w:t>Сергачская</w:t>
      </w:r>
      <w:proofErr w:type="spellEnd"/>
      <w:r w:rsidR="00194A98">
        <w:rPr>
          <w:sz w:val="28"/>
          <w:szCs w:val="28"/>
        </w:rPr>
        <w:t xml:space="preserve"> </w:t>
      </w:r>
      <w:r w:rsidRPr="005407E5">
        <w:rPr>
          <w:sz w:val="28"/>
          <w:szCs w:val="28"/>
        </w:rPr>
        <w:t>СОШ</w:t>
      </w:r>
      <w:r w:rsidR="00194A98">
        <w:rPr>
          <w:sz w:val="28"/>
          <w:szCs w:val="28"/>
        </w:rPr>
        <w:t xml:space="preserve"> № 4</w:t>
      </w:r>
      <w:r>
        <w:rPr>
          <w:sz w:val="28"/>
          <w:szCs w:val="28"/>
        </w:rPr>
        <w:t xml:space="preserve"> Нижегородской области. </w:t>
      </w:r>
    </w:p>
    <w:p w:rsidR="009963EF" w:rsidRDefault="009963EF" w:rsidP="009963EF">
      <w:pPr>
        <w:spacing w:line="360" w:lineRule="auto"/>
        <w:ind w:firstLine="567"/>
        <w:jc w:val="both"/>
        <w:rPr>
          <w:sz w:val="28"/>
          <w:szCs w:val="28"/>
        </w:rPr>
      </w:pPr>
      <w:r>
        <w:rPr>
          <w:sz w:val="28"/>
          <w:szCs w:val="28"/>
        </w:rPr>
        <w:t>В исследовании приняли участие учащиеся 9-х классов в количестве 48</w:t>
      </w:r>
      <w:r w:rsidRPr="005407E5">
        <w:rPr>
          <w:sz w:val="28"/>
          <w:szCs w:val="28"/>
        </w:rPr>
        <w:t xml:space="preserve"> человек</w:t>
      </w:r>
      <w:r>
        <w:rPr>
          <w:sz w:val="28"/>
          <w:szCs w:val="28"/>
        </w:rPr>
        <w:t>а</w:t>
      </w:r>
      <w:r w:rsidRPr="005407E5">
        <w:rPr>
          <w:sz w:val="28"/>
          <w:szCs w:val="28"/>
        </w:rPr>
        <w:t xml:space="preserve"> (</w:t>
      </w:r>
      <w:r>
        <w:rPr>
          <w:sz w:val="28"/>
          <w:szCs w:val="28"/>
        </w:rPr>
        <w:t>22 мальчика) и (26 девочек</w:t>
      </w:r>
      <w:r w:rsidRPr="005407E5">
        <w:rPr>
          <w:sz w:val="28"/>
          <w:szCs w:val="28"/>
        </w:rPr>
        <w:t>) от 14 до 15 лет</w:t>
      </w:r>
      <w:r>
        <w:rPr>
          <w:sz w:val="28"/>
          <w:szCs w:val="28"/>
        </w:rPr>
        <w:t>, разделённых (после проведения методики К. Томаса) на две группы по 24 человек – экспериментальную и контрольную</w:t>
      </w:r>
      <w:r w:rsidRPr="005407E5">
        <w:rPr>
          <w:sz w:val="28"/>
          <w:szCs w:val="28"/>
        </w:rPr>
        <w:t>.</w:t>
      </w:r>
      <w:r>
        <w:rPr>
          <w:sz w:val="28"/>
          <w:szCs w:val="28"/>
        </w:rPr>
        <w:t xml:space="preserve"> </w:t>
      </w:r>
    </w:p>
    <w:p w:rsidR="009963EF" w:rsidRDefault="009963EF" w:rsidP="009963EF">
      <w:pPr>
        <w:spacing w:line="360" w:lineRule="auto"/>
        <w:ind w:firstLine="567"/>
        <w:jc w:val="both"/>
        <w:rPr>
          <w:sz w:val="28"/>
          <w:szCs w:val="28"/>
        </w:rPr>
      </w:pPr>
      <w:r>
        <w:rPr>
          <w:sz w:val="28"/>
          <w:szCs w:val="28"/>
        </w:rPr>
        <w:t xml:space="preserve">В качестве основных психодиагностических методик были использованы: </w:t>
      </w:r>
      <w:r w:rsidRPr="005407E5">
        <w:rPr>
          <w:sz w:val="28"/>
          <w:szCs w:val="28"/>
        </w:rPr>
        <w:t xml:space="preserve">тест </w:t>
      </w:r>
      <w:r>
        <w:rPr>
          <w:sz w:val="28"/>
          <w:szCs w:val="28"/>
        </w:rPr>
        <w:t xml:space="preserve">на определение уровня самоконтроля в общении М. </w:t>
      </w:r>
      <w:proofErr w:type="spellStart"/>
      <w:r>
        <w:rPr>
          <w:sz w:val="28"/>
          <w:szCs w:val="28"/>
        </w:rPr>
        <w:t>Снайдера</w:t>
      </w:r>
      <w:proofErr w:type="spellEnd"/>
      <w:r w:rsidRPr="005407E5">
        <w:rPr>
          <w:sz w:val="28"/>
          <w:szCs w:val="28"/>
        </w:rPr>
        <w:t>, тест описания поведения в конфликтной ситуации К.</w:t>
      </w:r>
      <w:r>
        <w:rPr>
          <w:sz w:val="28"/>
          <w:szCs w:val="28"/>
        </w:rPr>
        <w:t xml:space="preserve"> </w:t>
      </w:r>
      <w:r w:rsidRPr="005407E5">
        <w:rPr>
          <w:sz w:val="28"/>
          <w:szCs w:val="28"/>
        </w:rPr>
        <w:t>Томаса, адаптированный Н.В. Гришиной (1990)</w:t>
      </w:r>
      <w:r>
        <w:rPr>
          <w:sz w:val="28"/>
          <w:szCs w:val="28"/>
        </w:rPr>
        <w:t>,</w:t>
      </w:r>
      <w:r w:rsidRPr="005407E5">
        <w:rPr>
          <w:sz w:val="28"/>
          <w:szCs w:val="28"/>
        </w:rPr>
        <w:t xml:space="preserve"> для изучения личностной предрасположенности к конфликтному поведению</w:t>
      </w:r>
      <w:r>
        <w:rPr>
          <w:sz w:val="28"/>
          <w:szCs w:val="28"/>
        </w:rPr>
        <w:t xml:space="preserve"> был использован тест </w:t>
      </w:r>
      <w:r w:rsidRPr="005407E5">
        <w:rPr>
          <w:sz w:val="28"/>
          <w:szCs w:val="28"/>
        </w:rPr>
        <w:t>Т.</w:t>
      </w:r>
      <w:r>
        <w:rPr>
          <w:sz w:val="28"/>
          <w:szCs w:val="28"/>
        </w:rPr>
        <w:t xml:space="preserve"> </w:t>
      </w:r>
      <w:proofErr w:type="spellStart"/>
      <w:r w:rsidRPr="005407E5">
        <w:rPr>
          <w:sz w:val="28"/>
          <w:szCs w:val="28"/>
        </w:rPr>
        <w:t>Лири</w:t>
      </w:r>
      <w:proofErr w:type="spellEnd"/>
      <w:r w:rsidRPr="005407E5">
        <w:rPr>
          <w:sz w:val="28"/>
          <w:szCs w:val="28"/>
        </w:rPr>
        <w:t>. Все методики проводились в разные дни.</w:t>
      </w:r>
    </w:p>
    <w:p w:rsidR="009963EF" w:rsidRPr="000263D6" w:rsidRDefault="009963EF" w:rsidP="00443E69">
      <w:pPr>
        <w:pStyle w:val="2"/>
        <w:spacing w:after="0" w:line="360" w:lineRule="auto"/>
        <w:ind w:left="0" w:firstLine="567"/>
        <w:jc w:val="both"/>
        <w:rPr>
          <w:sz w:val="28"/>
          <w:szCs w:val="28"/>
        </w:rPr>
      </w:pPr>
      <w:r w:rsidRPr="001A61ED">
        <w:rPr>
          <w:sz w:val="28"/>
          <w:szCs w:val="28"/>
        </w:rPr>
        <w:t xml:space="preserve">Характеристика участников экспериментальной группы: </w:t>
      </w:r>
      <w:r>
        <w:rPr>
          <w:sz w:val="28"/>
          <w:szCs w:val="28"/>
        </w:rPr>
        <w:t>р</w:t>
      </w:r>
      <w:r w:rsidRPr="001A61ED">
        <w:rPr>
          <w:sz w:val="28"/>
          <w:szCs w:val="28"/>
        </w:rPr>
        <w:t>ебята в классе учатся прилежно, стре</w:t>
      </w:r>
      <w:r>
        <w:rPr>
          <w:sz w:val="28"/>
          <w:szCs w:val="28"/>
        </w:rPr>
        <w:t xml:space="preserve">мятся к новым знаниям, активны, у </w:t>
      </w:r>
      <w:r w:rsidRPr="003C1152">
        <w:rPr>
          <w:sz w:val="28"/>
          <w:szCs w:val="28"/>
        </w:rPr>
        <w:t xml:space="preserve">многих есть увлечения, </w:t>
      </w:r>
      <w:r>
        <w:rPr>
          <w:sz w:val="28"/>
          <w:szCs w:val="28"/>
        </w:rPr>
        <w:t xml:space="preserve">некоторые </w:t>
      </w:r>
      <w:r w:rsidRPr="003C1152">
        <w:rPr>
          <w:sz w:val="28"/>
          <w:szCs w:val="28"/>
        </w:rPr>
        <w:t>участвуют в школьных мероприятиях. Многие стараются достигнуть поставленных целей.</w:t>
      </w:r>
      <w:r>
        <w:rPr>
          <w:sz w:val="28"/>
          <w:szCs w:val="28"/>
        </w:rPr>
        <w:t xml:space="preserve"> Присутствуют дети, которые легко идут на контакт, но есть и замкнутые, стеснительные дети, скрывают свои переживания, волнуются из-за неудач в учебе. </w:t>
      </w:r>
      <w:r w:rsidRPr="001A61ED">
        <w:rPr>
          <w:sz w:val="28"/>
          <w:szCs w:val="28"/>
        </w:rPr>
        <w:t>Взаимоотношения в классе прохладные</w:t>
      </w:r>
      <w:r>
        <w:rPr>
          <w:sz w:val="28"/>
          <w:szCs w:val="28"/>
        </w:rPr>
        <w:t>,</w:t>
      </w:r>
      <w:r w:rsidRPr="00AB44D5">
        <w:rPr>
          <w:color w:val="000000"/>
          <w:sz w:val="28"/>
          <w:szCs w:val="28"/>
          <w:shd w:val="clear" w:color="auto" w:fill="FFFFFF"/>
        </w:rPr>
        <w:t xml:space="preserve"> заметна</w:t>
      </w:r>
      <w:r>
        <w:rPr>
          <w:rFonts w:ascii="Verdana" w:hAnsi="Verdana"/>
          <w:color w:val="000000"/>
          <w:shd w:val="clear" w:color="auto" w:fill="FFFFFF"/>
        </w:rPr>
        <w:t xml:space="preserve"> </w:t>
      </w:r>
      <w:r w:rsidRPr="00AB44D5">
        <w:rPr>
          <w:color w:val="000000"/>
          <w:sz w:val="28"/>
          <w:szCs w:val="28"/>
          <w:shd w:val="clear" w:color="auto" w:fill="FFFFFF"/>
        </w:rPr>
        <w:t>некоторая разрозненность,</w:t>
      </w:r>
      <w:r w:rsidRPr="00AB44D5">
        <w:rPr>
          <w:sz w:val="28"/>
          <w:szCs w:val="28"/>
        </w:rPr>
        <w:t xml:space="preserve"> класс разделен на </w:t>
      </w:r>
      <w:proofErr w:type="spellStart"/>
      <w:r w:rsidRPr="00AB44D5">
        <w:rPr>
          <w:sz w:val="28"/>
          <w:szCs w:val="28"/>
        </w:rPr>
        <w:t>микрогруппы</w:t>
      </w:r>
      <w:proofErr w:type="spellEnd"/>
      <w:r w:rsidRPr="00AB44D5">
        <w:rPr>
          <w:sz w:val="28"/>
          <w:szCs w:val="28"/>
        </w:rPr>
        <w:t xml:space="preserve"> по 2 – 5 человек, объединенных более тесным общением по интересам,</w:t>
      </w:r>
      <w:r w:rsidRPr="00AB44D5">
        <w:rPr>
          <w:color w:val="000000"/>
          <w:sz w:val="28"/>
          <w:szCs w:val="28"/>
          <w:shd w:val="clear" w:color="auto" w:fill="FFFFFF"/>
        </w:rPr>
        <w:t xml:space="preserve"> иногда не желая допускать в них других одноклассников. Все это приводит к тому, что наиболее скромные и замкнутые ребята, которых в классе немного, но они присутствуют, теряют всякий интерес к общению.</w:t>
      </w:r>
      <w:r w:rsidRPr="00AB44D5">
        <w:rPr>
          <w:sz w:val="28"/>
          <w:szCs w:val="28"/>
        </w:rPr>
        <w:t xml:space="preserve"> </w:t>
      </w:r>
      <w:r w:rsidRPr="000263D6">
        <w:rPr>
          <w:sz w:val="28"/>
          <w:szCs w:val="28"/>
        </w:rPr>
        <w:t>К взрослому относятся как к старшему товарищу, ценят его мнение, доверяют ему и стремятся помочь.</w:t>
      </w:r>
    </w:p>
    <w:p w:rsidR="009963EF" w:rsidRPr="005407E5" w:rsidRDefault="009963EF" w:rsidP="00443E69">
      <w:pPr>
        <w:spacing w:line="360" w:lineRule="auto"/>
        <w:ind w:firstLine="567"/>
        <w:jc w:val="both"/>
        <w:rPr>
          <w:sz w:val="28"/>
          <w:szCs w:val="28"/>
        </w:rPr>
      </w:pPr>
      <w:r w:rsidRPr="001A61ED">
        <w:rPr>
          <w:sz w:val="28"/>
          <w:szCs w:val="28"/>
        </w:rPr>
        <w:lastRenderedPageBreak/>
        <w:t>К исследованию отнеслись по-разному: многие с интересом, некоторые без него. Занятия посещали нерегулярно, сначала на занятиях были трудности с дисциплиной, но в итоге к исследованию и его результатам отнеслись заинтересованно.</w:t>
      </w:r>
    </w:p>
    <w:p w:rsidR="009963EF" w:rsidRDefault="009963EF" w:rsidP="009963EF">
      <w:pPr>
        <w:spacing w:line="360" w:lineRule="auto"/>
        <w:ind w:firstLine="567"/>
        <w:jc w:val="both"/>
        <w:rPr>
          <w:sz w:val="28"/>
          <w:szCs w:val="28"/>
        </w:rPr>
      </w:pPr>
      <w:r>
        <w:rPr>
          <w:sz w:val="28"/>
          <w:szCs w:val="28"/>
        </w:rPr>
        <w:t>В ходе исследования нами были использованы:</w:t>
      </w:r>
    </w:p>
    <w:p w:rsidR="009963EF" w:rsidRPr="005407E5" w:rsidRDefault="009963EF" w:rsidP="009963EF">
      <w:pPr>
        <w:spacing w:line="360" w:lineRule="auto"/>
        <w:ind w:firstLine="567"/>
        <w:jc w:val="both"/>
        <w:rPr>
          <w:sz w:val="28"/>
          <w:szCs w:val="28"/>
        </w:rPr>
      </w:pPr>
      <w:r>
        <w:rPr>
          <w:sz w:val="28"/>
          <w:szCs w:val="28"/>
        </w:rPr>
        <w:t>- тест «</w:t>
      </w:r>
      <w:r w:rsidRPr="005407E5">
        <w:rPr>
          <w:sz w:val="28"/>
          <w:szCs w:val="28"/>
        </w:rPr>
        <w:t>Исследование особенностей реагирования в конфликтной ситуации</w:t>
      </w:r>
      <w:r>
        <w:rPr>
          <w:sz w:val="28"/>
          <w:szCs w:val="28"/>
        </w:rPr>
        <w:t>»</w:t>
      </w:r>
      <w:r w:rsidRPr="005407E5">
        <w:rPr>
          <w:sz w:val="28"/>
          <w:szCs w:val="28"/>
        </w:rPr>
        <w:t xml:space="preserve"> (методика </w:t>
      </w:r>
      <w:r>
        <w:rPr>
          <w:sz w:val="28"/>
          <w:szCs w:val="28"/>
        </w:rPr>
        <w:t xml:space="preserve">К. </w:t>
      </w:r>
      <w:r w:rsidRPr="005407E5">
        <w:rPr>
          <w:sz w:val="28"/>
          <w:szCs w:val="28"/>
        </w:rPr>
        <w:t>Томаса)</w:t>
      </w:r>
      <w:r>
        <w:rPr>
          <w:sz w:val="28"/>
          <w:szCs w:val="28"/>
        </w:rPr>
        <w:t xml:space="preserve"> (см. Приложение 1)</w:t>
      </w:r>
      <w:r w:rsidRPr="005407E5">
        <w:rPr>
          <w:sz w:val="28"/>
          <w:szCs w:val="28"/>
        </w:rPr>
        <w:t xml:space="preserve"> </w:t>
      </w:r>
      <w:r>
        <w:rPr>
          <w:sz w:val="28"/>
          <w:szCs w:val="28"/>
        </w:rPr>
        <w:t>–</w:t>
      </w:r>
      <w:r w:rsidRPr="005407E5">
        <w:rPr>
          <w:sz w:val="28"/>
          <w:szCs w:val="28"/>
        </w:rPr>
        <w:t xml:space="preserve"> предлагаемый тест имеет целью определить характерную для человека тактику поведения в конфликтных ситуациях. Он состоит из 30 пунктов, в каждом из которых имеется два суждения, обозначенные буквами</w:t>
      </w:r>
      <w:proofErr w:type="gramStart"/>
      <w:r w:rsidRPr="005407E5">
        <w:rPr>
          <w:sz w:val="28"/>
          <w:szCs w:val="28"/>
        </w:rPr>
        <w:t xml:space="preserve"> А</w:t>
      </w:r>
      <w:proofErr w:type="gramEnd"/>
      <w:r w:rsidRPr="005407E5">
        <w:rPr>
          <w:sz w:val="28"/>
          <w:szCs w:val="28"/>
        </w:rPr>
        <w:t xml:space="preserve"> и Б, сравнивая указанные в пункте два суждения, каждый раз тестируемому необходимо выбирать из них то, которое является более типичным для его поведения.</w:t>
      </w:r>
    </w:p>
    <w:p w:rsidR="009963EF" w:rsidRDefault="009963EF" w:rsidP="009963EF">
      <w:pPr>
        <w:spacing w:line="360" w:lineRule="auto"/>
        <w:ind w:firstLine="567"/>
        <w:jc w:val="both"/>
        <w:rPr>
          <w:sz w:val="28"/>
          <w:szCs w:val="28"/>
        </w:rPr>
      </w:pPr>
      <w:r>
        <w:rPr>
          <w:sz w:val="28"/>
          <w:szCs w:val="28"/>
        </w:rPr>
        <w:t xml:space="preserve">- тест на оценку самоконтроля в общении разработан американским психологом М. </w:t>
      </w:r>
      <w:proofErr w:type="spellStart"/>
      <w:r>
        <w:rPr>
          <w:sz w:val="28"/>
          <w:szCs w:val="28"/>
        </w:rPr>
        <w:t>Снайдером</w:t>
      </w:r>
      <w:proofErr w:type="spellEnd"/>
      <w:r>
        <w:rPr>
          <w:sz w:val="28"/>
          <w:szCs w:val="28"/>
        </w:rPr>
        <w:t xml:space="preserve"> (см. Приложение 2).</w:t>
      </w:r>
    </w:p>
    <w:p w:rsidR="009963EF" w:rsidRDefault="009963EF" w:rsidP="009963EF">
      <w:pPr>
        <w:spacing w:line="360" w:lineRule="auto"/>
        <w:ind w:firstLine="567"/>
        <w:jc w:val="both"/>
        <w:rPr>
          <w:sz w:val="28"/>
          <w:szCs w:val="28"/>
        </w:rPr>
      </w:pPr>
      <w:r>
        <w:rPr>
          <w:sz w:val="28"/>
          <w:szCs w:val="28"/>
        </w:rPr>
        <w:t>Цель данной методики – определить уровень контроля при общении с другими людьми.</w:t>
      </w:r>
      <w:r w:rsidRPr="00443E69">
        <w:rPr>
          <w:rFonts w:ascii="Verdana" w:hAnsi="Verdana"/>
          <w:sz w:val="17"/>
          <w:szCs w:val="17"/>
          <w:shd w:val="clear" w:color="auto" w:fill="AFBEF1"/>
        </w:rPr>
        <w:t xml:space="preserve"> </w:t>
      </w:r>
      <w:r w:rsidRPr="00443E69">
        <w:rPr>
          <w:rStyle w:val="apple-converted-space"/>
          <w:rFonts w:ascii="Verdana" w:hAnsi="Verdana"/>
          <w:sz w:val="17"/>
          <w:szCs w:val="17"/>
          <w:shd w:val="clear" w:color="auto" w:fill="AFBEF1"/>
        </w:rPr>
        <w:t> </w:t>
      </w:r>
      <w:r w:rsidRPr="0072360E">
        <w:rPr>
          <w:sz w:val="28"/>
          <w:szCs w:val="28"/>
        </w:rPr>
        <w:t xml:space="preserve">Люди с высоким коммуникативным контролем, по </w:t>
      </w:r>
      <w:proofErr w:type="spellStart"/>
      <w:r w:rsidRPr="0072360E">
        <w:rPr>
          <w:sz w:val="28"/>
          <w:szCs w:val="28"/>
        </w:rPr>
        <w:t>Снайде-ру</w:t>
      </w:r>
      <w:proofErr w:type="spellEnd"/>
      <w:r w:rsidRPr="0072360E">
        <w:rPr>
          <w:sz w:val="28"/>
          <w:szCs w:val="28"/>
        </w:rPr>
        <w:t>, постоянно следят за собой, хорошо знают, где и как себя вести, управляют выражением своих эмоций. Вместе с тем, у них затруднена спонтанность самовыражения, они не любят непрогнозируемых ситуаций. Их позиция: "Я такой, какой я есть в данный момент". Люди с низким коммуникативным контролем более непосредственны и открыты, у них более устойчивое "Я", мало подверженное изменениям в различных ситуациях. </w:t>
      </w:r>
    </w:p>
    <w:p w:rsidR="009963EF" w:rsidRPr="00AB4D80" w:rsidRDefault="009963EF" w:rsidP="009963EF">
      <w:pPr>
        <w:spacing w:line="360" w:lineRule="auto"/>
        <w:ind w:firstLine="567"/>
        <w:jc w:val="both"/>
        <w:rPr>
          <w:sz w:val="28"/>
          <w:szCs w:val="28"/>
        </w:rPr>
      </w:pPr>
      <w:r>
        <w:rPr>
          <w:sz w:val="28"/>
          <w:szCs w:val="28"/>
        </w:rPr>
        <w:t xml:space="preserve">- Для исследования представлений субъекта о себе и идеальном «Я», а также для изучения взаимоотношений в малых группах, выявления преобладающего типа отношений к людям в самооценке и </w:t>
      </w:r>
      <w:proofErr w:type="spellStart"/>
      <w:r>
        <w:rPr>
          <w:sz w:val="28"/>
          <w:szCs w:val="28"/>
        </w:rPr>
        <w:t>взаимооценке</w:t>
      </w:r>
      <w:proofErr w:type="spellEnd"/>
      <w:r>
        <w:rPr>
          <w:sz w:val="28"/>
          <w:szCs w:val="28"/>
        </w:rPr>
        <w:t xml:space="preserve"> нами была использована методика</w:t>
      </w:r>
      <w:r w:rsidRPr="005407E5">
        <w:rPr>
          <w:sz w:val="28"/>
          <w:szCs w:val="28"/>
        </w:rPr>
        <w:t xml:space="preserve"> </w:t>
      </w:r>
      <w:r>
        <w:rPr>
          <w:sz w:val="28"/>
          <w:szCs w:val="28"/>
        </w:rPr>
        <w:t>д</w:t>
      </w:r>
      <w:r w:rsidRPr="005407E5">
        <w:rPr>
          <w:sz w:val="28"/>
          <w:szCs w:val="28"/>
        </w:rPr>
        <w:t xml:space="preserve">иагностики </w:t>
      </w:r>
      <w:r>
        <w:rPr>
          <w:sz w:val="28"/>
          <w:szCs w:val="28"/>
        </w:rPr>
        <w:t>м</w:t>
      </w:r>
      <w:r w:rsidRPr="005407E5">
        <w:rPr>
          <w:sz w:val="28"/>
          <w:szCs w:val="28"/>
        </w:rPr>
        <w:t xml:space="preserve">ежличностных </w:t>
      </w:r>
      <w:r>
        <w:rPr>
          <w:sz w:val="28"/>
          <w:szCs w:val="28"/>
        </w:rPr>
        <w:t>о</w:t>
      </w:r>
      <w:r w:rsidRPr="005407E5">
        <w:rPr>
          <w:sz w:val="28"/>
          <w:szCs w:val="28"/>
        </w:rPr>
        <w:t xml:space="preserve">тношений Т. </w:t>
      </w:r>
      <w:proofErr w:type="spellStart"/>
      <w:r w:rsidRPr="005407E5">
        <w:rPr>
          <w:sz w:val="28"/>
          <w:szCs w:val="28"/>
        </w:rPr>
        <w:t>Л</w:t>
      </w:r>
      <w:r>
        <w:rPr>
          <w:sz w:val="28"/>
          <w:szCs w:val="28"/>
        </w:rPr>
        <w:t>ири</w:t>
      </w:r>
      <w:proofErr w:type="spellEnd"/>
      <w:r>
        <w:rPr>
          <w:sz w:val="28"/>
          <w:szCs w:val="28"/>
        </w:rPr>
        <w:t xml:space="preserve"> </w:t>
      </w:r>
      <w:r w:rsidRPr="00F456C1">
        <w:rPr>
          <w:sz w:val="28"/>
          <w:szCs w:val="28"/>
        </w:rPr>
        <w:t>[</w:t>
      </w:r>
      <w:r>
        <w:rPr>
          <w:sz w:val="28"/>
          <w:szCs w:val="28"/>
        </w:rPr>
        <w:t>44</w:t>
      </w:r>
      <w:r w:rsidRPr="00F456C1">
        <w:rPr>
          <w:sz w:val="28"/>
          <w:szCs w:val="28"/>
        </w:rPr>
        <w:t>]</w:t>
      </w:r>
      <w:r w:rsidRPr="005407E5">
        <w:rPr>
          <w:sz w:val="28"/>
          <w:szCs w:val="28"/>
        </w:rPr>
        <w:t>.</w:t>
      </w:r>
      <w:r>
        <w:rPr>
          <w:sz w:val="28"/>
          <w:szCs w:val="28"/>
        </w:rPr>
        <w:t xml:space="preserve"> </w:t>
      </w:r>
      <w:r w:rsidRPr="005407E5">
        <w:rPr>
          <w:sz w:val="28"/>
          <w:szCs w:val="28"/>
        </w:rPr>
        <w:t xml:space="preserve">При исследовании межличностных отношений наиболее часто выделяются два фактора: доминирование-подчинение и дружелюбие-агрессивность. Именно эти факторы определяют общее впечатление о </w:t>
      </w:r>
      <w:r w:rsidRPr="005407E5">
        <w:rPr>
          <w:sz w:val="28"/>
          <w:szCs w:val="28"/>
        </w:rPr>
        <w:lastRenderedPageBreak/>
        <w:t xml:space="preserve">человеке в процессах межличностного восприятия. </w:t>
      </w:r>
      <w:r>
        <w:rPr>
          <w:sz w:val="28"/>
          <w:szCs w:val="28"/>
        </w:rPr>
        <w:t xml:space="preserve">Полностью описание и содержание методики Т. </w:t>
      </w:r>
      <w:proofErr w:type="spellStart"/>
      <w:r>
        <w:rPr>
          <w:sz w:val="28"/>
          <w:szCs w:val="28"/>
        </w:rPr>
        <w:t>Лири</w:t>
      </w:r>
      <w:proofErr w:type="spellEnd"/>
      <w:r>
        <w:rPr>
          <w:sz w:val="28"/>
          <w:szCs w:val="28"/>
        </w:rPr>
        <w:t xml:space="preserve"> представлено в Приложении 3.</w:t>
      </w:r>
    </w:p>
    <w:p w:rsidR="009963EF" w:rsidRPr="0021113A" w:rsidRDefault="009963EF" w:rsidP="009963EF">
      <w:pPr>
        <w:spacing w:line="360" w:lineRule="auto"/>
        <w:ind w:firstLine="567"/>
        <w:jc w:val="both"/>
        <w:rPr>
          <w:sz w:val="28"/>
          <w:szCs w:val="28"/>
        </w:rPr>
      </w:pPr>
      <w:r w:rsidRPr="0021113A">
        <w:rPr>
          <w:sz w:val="28"/>
          <w:szCs w:val="28"/>
        </w:rPr>
        <w:t>Данные первичной диагностики по тесту К. Томаса свидетельствуют о наличии неблагоприятных тенденций в коллективе подростков в плане их отношения к различным способам разрешения конфликтов. Выяснилось, что в среднем по выборке испытуемых, котор</w:t>
      </w:r>
      <w:r>
        <w:rPr>
          <w:sz w:val="28"/>
          <w:szCs w:val="28"/>
        </w:rPr>
        <w:t>ая</w:t>
      </w:r>
      <w:r w:rsidRPr="0021113A">
        <w:rPr>
          <w:sz w:val="28"/>
          <w:szCs w:val="28"/>
        </w:rPr>
        <w:t xml:space="preserve"> изначально исследовал</w:t>
      </w:r>
      <w:r>
        <w:rPr>
          <w:sz w:val="28"/>
          <w:szCs w:val="28"/>
        </w:rPr>
        <w:t>а</w:t>
      </w:r>
      <w:r w:rsidRPr="0021113A">
        <w:rPr>
          <w:sz w:val="28"/>
          <w:szCs w:val="28"/>
        </w:rPr>
        <w:t>сь в целостной совокупности, преобладают следующие способы регулирования конфликтов: соперничество</w:t>
      </w:r>
      <w:r>
        <w:rPr>
          <w:sz w:val="28"/>
          <w:szCs w:val="28"/>
        </w:rPr>
        <w:t xml:space="preserve"> и</w:t>
      </w:r>
      <w:r w:rsidRPr="0021113A">
        <w:rPr>
          <w:sz w:val="28"/>
          <w:szCs w:val="28"/>
        </w:rPr>
        <w:t xml:space="preserve"> избегание.</w:t>
      </w:r>
      <w:r w:rsidRPr="00105999">
        <w:rPr>
          <w:sz w:val="28"/>
          <w:szCs w:val="28"/>
        </w:rPr>
        <w:tab/>
      </w:r>
      <w:r w:rsidRPr="0021113A">
        <w:rPr>
          <w:sz w:val="28"/>
          <w:szCs w:val="28"/>
        </w:rPr>
        <w:t>А вот сотрудничество набрало всего 4,</w:t>
      </w:r>
      <w:r>
        <w:rPr>
          <w:sz w:val="28"/>
          <w:szCs w:val="28"/>
        </w:rPr>
        <w:t>7</w:t>
      </w:r>
      <w:r w:rsidRPr="0021113A">
        <w:rPr>
          <w:sz w:val="28"/>
          <w:szCs w:val="28"/>
        </w:rPr>
        <w:t xml:space="preserve"> балла. Иначе эти данные можно представить так: как ведущий и наиболее предпочитаемый способ разрешения конфликтных ситуа</w:t>
      </w:r>
      <w:r>
        <w:rPr>
          <w:sz w:val="28"/>
          <w:szCs w:val="28"/>
        </w:rPr>
        <w:t xml:space="preserve">ций соперничество выступает у </w:t>
      </w:r>
      <w:r w:rsidRPr="00A0257F">
        <w:rPr>
          <w:sz w:val="28"/>
          <w:szCs w:val="28"/>
        </w:rPr>
        <w:t>48</w:t>
      </w:r>
      <w:r>
        <w:rPr>
          <w:sz w:val="28"/>
          <w:szCs w:val="28"/>
        </w:rPr>
        <w:t xml:space="preserve">% подростков, избегание – у </w:t>
      </w:r>
      <w:r w:rsidRPr="00A0257F">
        <w:rPr>
          <w:sz w:val="28"/>
          <w:szCs w:val="28"/>
        </w:rPr>
        <w:t>28</w:t>
      </w:r>
      <w:r>
        <w:rPr>
          <w:sz w:val="28"/>
          <w:szCs w:val="28"/>
        </w:rPr>
        <w:t xml:space="preserve">%, компромисс у – 8%,сотрудничество – у 12%  и ещё у </w:t>
      </w:r>
      <w:r w:rsidRPr="00A0257F">
        <w:rPr>
          <w:sz w:val="28"/>
          <w:szCs w:val="28"/>
        </w:rPr>
        <w:t>12</w:t>
      </w:r>
      <w:r w:rsidRPr="0021113A">
        <w:rPr>
          <w:sz w:val="28"/>
          <w:szCs w:val="28"/>
        </w:rPr>
        <w:t xml:space="preserve">% </w:t>
      </w:r>
      <w:r>
        <w:rPr>
          <w:sz w:val="28"/>
          <w:szCs w:val="28"/>
        </w:rPr>
        <w:t>–</w:t>
      </w:r>
      <w:r w:rsidRPr="0021113A">
        <w:rPr>
          <w:sz w:val="28"/>
          <w:szCs w:val="28"/>
        </w:rPr>
        <w:t xml:space="preserve"> приспособление. </w:t>
      </w:r>
      <w:proofErr w:type="gramStart"/>
      <w:r w:rsidRPr="0021113A">
        <w:rPr>
          <w:sz w:val="28"/>
          <w:szCs w:val="28"/>
        </w:rPr>
        <w:t>Общая их сумм</w:t>
      </w:r>
      <w:r>
        <w:rPr>
          <w:sz w:val="28"/>
          <w:szCs w:val="28"/>
        </w:rPr>
        <w:t>а превышает 100% потому, что у 17</w:t>
      </w:r>
      <w:r w:rsidRPr="0021113A">
        <w:rPr>
          <w:sz w:val="28"/>
          <w:szCs w:val="28"/>
        </w:rPr>
        <w:t>% эти способы доминируют в равной степени по сравнению с остальными, а вот адекватные способы разрешения конфликтных ситу</w:t>
      </w:r>
      <w:r>
        <w:rPr>
          <w:sz w:val="28"/>
          <w:szCs w:val="28"/>
        </w:rPr>
        <w:t xml:space="preserve">аций используют только лишь 12%. Причём лишь трое </w:t>
      </w:r>
      <w:r w:rsidRPr="0021113A">
        <w:rPr>
          <w:sz w:val="28"/>
          <w:szCs w:val="28"/>
        </w:rPr>
        <w:t>из респондентов (Ч.Ю.</w:t>
      </w:r>
      <w:r>
        <w:rPr>
          <w:sz w:val="28"/>
          <w:szCs w:val="28"/>
        </w:rPr>
        <w:t>, Г.Е., Д.А.</w:t>
      </w:r>
      <w:r w:rsidRPr="0021113A">
        <w:rPr>
          <w:sz w:val="28"/>
          <w:szCs w:val="28"/>
        </w:rPr>
        <w:t>) указал</w:t>
      </w:r>
      <w:r>
        <w:rPr>
          <w:sz w:val="28"/>
          <w:szCs w:val="28"/>
        </w:rPr>
        <w:t>и</w:t>
      </w:r>
      <w:r w:rsidRPr="0021113A">
        <w:rPr>
          <w:sz w:val="28"/>
          <w:szCs w:val="28"/>
        </w:rPr>
        <w:t xml:space="preserve"> на сотрудничество как относительно предпочитаемый (при высоком соперничестве и компромиссе) способ выхода из конфликта.</w:t>
      </w:r>
      <w:proofErr w:type="gramEnd"/>
    </w:p>
    <w:p w:rsidR="009963EF" w:rsidRDefault="009963EF" w:rsidP="009963EF">
      <w:pPr>
        <w:spacing w:line="360" w:lineRule="auto"/>
        <w:ind w:firstLine="567"/>
        <w:jc w:val="both"/>
        <w:rPr>
          <w:sz w:val="28"/>
          <w:szCs w:val="28"/>
        </w:rPr>
      </w:pPr>
      <w:r w:rsidRPr="0021113A">
        <w:rPr>
          <w:sz w:val="28"/>
          <w:szCs w:val="28"/>
        </w:rPr>
        <w:t xml:space="preserve">По результатам тестирования по методике К. Томаса мы </w:t>
      </w:r>
      <w:r>
        <w:rPr>
          <w:sz w:val="28"/>
          <w:szCs w:val="28"/>
        </w:rPr>
        <w:t>произвольно</w:t>
      </w:r>
      <w:r w:rsidRPr="0021113A">
        <w:rPr>
          <w:sz w:val="28"/>
          <w:szCs w:val="28"/>
        </w:rPr>
        <w:t xml:space="preserve"> разделили выборку испытуемых на две группы: контрольную и экспериментальную. </w:t>
      </w:r>
    </w:p>
    <w:p w:rsidR="009963EF" w:rsidRPr="0021113A" w:rsidRDefault="009963EF" w:rsidP="009963EF">
      <w:pPr>
        <w:spacing w:line="360" w:lineRule="auto"/>
        <w:ind w:firstLine="567"/>
        <w:jc w:val="both"/>
        <w:rPr>
          <w:sz w:val="28"/>
          <w:szCs w:val="28"/>
        </w:rPr>
      </w:pPr>
      <w:r w:rsidRPr="0021113A">
        <w:rPr>
          <w:sz w:val="28"/>
          <w:szCs w:val="28"/>
        </w:rPr>
        <w:t xml:space="preserve">В таблицах </w:t>
      </w:r>
      <w:r>
        <w:rPr>
          <w:sz w:val="28"/>
          <w:szCs w:val="28"/>
        </w:rPr>
        <w:t>1</w:t>
      </w:r>
      <w:r w:rsidRPr="0021113A">
        <w:rPr>
          <w:sz w:val="28"/>
          <w:szCs w:val="28"/>
        </w:rPr>
        <w:t xml:space="preserve"> и </w:t>
      </w:r>
      <w:r>
        <w:rPr>
          <w:sz w:val="28"/>
          <w:szCs w:val="28"/>
        </w:rPr>
        <w:t>2</w:t>
      </w:r>
      <w:r w:rsidRPr="0021113A">
        <w:rPr>
          <w:sz w:val="28"/>
          <w:szCs w:val="28"/>
        </w:rPr>
        <w:t xml:space="preserve"> представлены данные по тесту К. Томаса отдельно по подгруппам, где нетрудно заметить, что мы постарались осуществить деление хотя и на случайной основе, но обеспечив при этом максимальную идентичность групп</w:t>
      </w:r>
      <w:r>
        <w:rPr>
          <w:sz w:val="28"/>
          <w:szCs w:val="28"/>
        </w:rPr>
        <w:t xml:space="preserve"> по средним показателям теста</w:t>
      </w:r>
      <w:r w:rsidRPr="0021113A">
        <w:rPr>
          <w:sz w:val="28"/>
          <w:szCs w:val="28"/>
        </w:rPr>
        <w:t>.</w:t>
      </w:r>
    </w:p>
    <w:p w:rsidR="009963EF" w:rsidRDefault="009963EF" w:rsidP="009963EF">
      <w:pPr>
        <w:spacing w:line="360" w:lineRule="auto"/>
        <w:ind w:firstLine="567"/>
        <w:jc w:val="both"/>
        <w:rPr>
          <w:sz w:val="28"/>
          <w:szCs w:val="28"/>
        </w:rPr>
      </w:pPr>
      <w:r w:rsidRPr="00A115FF">
        <w:rPr>
          <w:sz w:val="28"/>
          <w:szCs w:val="28"/>
        </w:rPr>
        <w:t xml:space="preserve">Таким </w:t>
      </w:r>
      <w:r>
        <w:rPr>
          <w:sz w:val="28"/>
          <w:szCs w:val="28"/>
        </w:rPr>
        <w:t xml:space="preserve">образом, как видно из таблиц 1 и 2, сотрудничество, как наиболее адекватный способ разрешения конфликтов среди подростков нашей выборки весьма не популярно. Гораздо чаще они прибегают к крайним мерам: либо к соперничеству, либо, наоборот, избеганию или приспособлению к условиям неблагоприятного взаимодействия. </w:t>
      </w:r>
      <w:r w:rsidRPr="00E80114">
        <w:rPr>
          <w:color w:val="000000"/>
          <w:sz w:val="28"/>
          <w:szCs w:val="28"/>
          <w:shd w:val="clear" w:color="auto" w:fill="FFFFFF"/>
        </w:rPr>
        <w:t xml:space="preserve">Полученные </w:t>
      </w:r>
      <w:r w:rsidRPr="00E80114">
        <w:rPr>
          <w:color w:val="000000"/>
          <w:sz w:val="28"/>
          <w:szCs w:val="28"/>
          <w:shd w:val="clear" w:color="auto" w:fill="FFFFFF"/>
        </w:rPr>
        <w:lastRenderedPageBreak/>
        <w:t>данные позволили предположить, что использование тактики избегания может быть вызвано потребностью в признании, стремлением соответствовать одобряемому авторитетом образцу поведения.</w:t>
      </w:r>
      <w:r w:rsidRPr="00E80114">
        <w:rPr>
          <w:rStyle w:val="apple-converted-space"/>
          <w:color w:val="000000"/>
          <w:sz w:val="28"/>
          <w:szCs w:val="28"/>
          <w:shd w:val="clear" w:color="auto" w:fill="FFFFFF"/>
        </w:rPr>
        <w:t> </w:t>
      </w:r>
      <w:r>
        <w:rPr>
          <w:color w:val="000000"/>
          <w:sz w:val="28"/>
          <w:szCs w:val="28"/>
        </w:rPr>
        <w:t xml:space="preserve">Соперничество </w:t>
      </w:r>
      <w:r w:rsidRPr="00E80114">
        <w:rPr>
          <w:color w:val="000000"/>
          <w:sz w:val="28"/>
          <w:szCs w:val="28"/>
        </w:rPr>
        <w:t>как тип поведения в конфликтных ситуациях имеет тенденцию к росту – возможно, благодаря полученному межличностному опыту и опыту преодоления кризисной ситуации, что может говорить о том, что столкновение</w:t>
      </w:r>
      <w:r>
        <w:rPr>
          <w:color w:val="000000"/>
          <w:sz w:val="28"/>
          <w:szCs w:val="28"/>
        </w:rPr>
        <w:t xml:space="preserve"> интересов в настоящее время </w:t>
      </w:r>
      <w:r w:rsidRPr="00E80114">
        <w:rPr>
          <w:color w:val="000000"/>
          <w:sz w:val="28"/>
          <w:szCs w:val="28"/>
        </w:rPr>
        <w:t>является для испытуемого источником внутренних проблем, переживаний.</w:t>
      </w:r>
    </w:p>
    <w:p w:rsidR="009963EF" w:rsidRPr="003A1E16" w:rsidRDefault="009963EF" w:rsidP="009963EF">
      <w:pPr>
        <w:pStyle w:val="11"/>
        <w:jc w:val="right"/>
        <w:rPr>
          <w:b w:val="0"/>
        </w:rPr>
      </w:pPr>
      <w:r w:rsidRPr="003A1E16">
        <w:rPr>
          <w:b w:val="0"/>
        </w:rPr>
        <w:t xml:space="preserve">Таблица </w:t>
      </w:r>
      <w:r>
        <w:rPr>
          <w:b w:val="0"/>
        </w:rPr>
        <w:t>1</w:t>
      </w:r>
    </w:p>
    <w:p w:rsidR="009963EF" w:rsidRPr="0032749C" w:rsidRDefault="009963EF" w:rsidP="009963EF">
      <w:pPr>
        <w:pStyle w:val="11"/>
        <w:rPr>
          <w:b w:val="0"/>
        </w:rPr>
      </w:pPr>
      <w:r w:rsidRPr="0032749C">
        <w:rPr>
          <w:b w:val="0"/>
        </w:rPr>
        <w:t xml:space="preserve">Результаты </w:t>
      </w:r>
      <w:r>
        <w:rPr>
          <w:b w:val="0"/>
        </w:rPr>
        <w:t xml:space="preserve">первичной </w:t>
      </w:r>
      <w:r w:rsidRPr="0032749C">
        <w:rPr>
          <w:b w:val="0"/>
        </w:rPr>
        <w:t>диагностики по тесту К. Томаса</w:t>
      </w:r>
      <w:r>
        <w:rPr>
          <w:b w:val="0"/>
        </w:rPr>
        <w:t xml:space="preserve"> (в баллах)</w:t>
      </w:r>
    </w:p>
    <w:p w:rsidR="009963EF" w:rsidRPr="005119D9" w:rsidRDefault="009963EF" w:rsidP="009963EF">
      <w:pPr>
        <w:pStyle w:val="11"/>
        <w:rPr>
          <w:b w:val="0"/>
          <w:sz w:val="24"/>
          <w:szCs w:val="24"/>
        </w:rPr>
      </w:pPr>
      <w:r w:rsidRPr="005119D9">
        <w:rPr>
          <w:b w:val="0"/>
          <w:sz w:val="24"/>
          <w:szCs w:val="24"/>
        </w:rPr>
        <w:t>экспериментальная группа</w:t>
      </w:r>
    </w:p>
    <w:tbl>
      <w:tblPr>
        <w:tblW w:w="882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80"/>
        <w:gridCol w:w="1080"/>
        <w:gridCol w:w="1260"/>
        <w:gridCol w:w="1260"/>
        <w:gridCol w:w="1080"/>
        <w:gridCol w:w="1080"/>
        <w:gridCol w:w="1980"/>
      </w:tblGrid>
      <w:tr w:rsidR="009963EF" w:rsidTr="00194A98">
        <w:trPr>
          <w:trHeight w:val="477"/>
        </w:trPr>
        <w:tc>
          <w:tcPr>
            <w:tcW w:w="1080" w:type="dxa"/>
            <w:vAlign w:val="center"/>
          </w:tcPr>
          <w:p w:rsidR="009963EF" w:rsidRPr="00D74486" w:rsidRDefault="009963EF" w:rsidP="00194A98">
            <w:pPr>
              <w:jc w:val="center"/>
              <w:rPr>
                <w:b/>
              </w:rPr>
            </w:pPr>
            <w:r w:rsidRPr="00D74486">
              <w:rPr>
                <w:b/>
                <w:sz w:val="22"/>
              </w:rPr>
              <w:t>Испытуемый</w:t>
            </w:r>
          </w:p>
        </w:tc>
        <w:tc>
          <w:tcPr>
            <w:tcW w:w="1080" w:type="dxa"/>
            <w:vAlign w:val="center"/>
          </w:tcPr>
          <w:p w:rsidR="009963EF" w:rsidRPr="00D74486" w:rsidRDefault="009963EF" w:rsidP="00194A98">
            <w:pPr>
              <w:jc w:val="center"/>
              <w:rPr>
                <w:b/>
              </w:rPr>
            </w:pPr>
            <w:r w:rsidRPr="00D74486">
              <w:rPr>
                <w:b/>
                <w:sz w:val="22"/>
              </w:rPr>
              <w:t>Соперничество</w:t>
            </w:r>
          </w:p>
        </w:tc>
        <w:tc>
          <w:tcPr>
            <w:tcW w:w="1260" w:type="dxa"/>
            <w:vAlign w:val="center"/>
          </w:tcPr>
          <w:p w:rsidR="009963EF" w:rsidRPr="00D74486" w:rsidRDefault="009963EF" w:rsidP="00194A98">
            <w:pPr>
              <w:jc w:val="center"/>
              <w:rPr>
                <w:b/>
              </w:rPr>
            </w:pPr>
            <w:r w:rsidRPr="00D74486">
              <w:rPr>
                <w:b/>
                <w:sz w:val="22"/>
              </w:rPr>
              <w:t>Сотрудничество</w:t>
            </w:r>
          </w:p>
        </w:tc>
        <w:tc>
          <w:tcPr>
            <w:tcW w:w="1260" w:type="dxa"/>
            <w:vAlign w:val="center"/>
          </w:tcPr>
          <w:p w:rsidR="009963EF" w:rsidRPr="00D74486" w:rsidRDefault="009963EF" w:rsidP="00194A98">
            <w:pPr>
              <w:jc w:val="center"/>
              <w:rPr>
                <w:b/>
              </w:rPr>
            </w:pPr>
            <w:r w:rsidRPr="00D74486">
              <w:rPr>
                <w:b/>
                <w:sz w:val="22"/>
              </w:rPr>
              <w:t>Компромисс</w:t>
            </w:r>
          </w:p>
        </w:tc>
        <w:tc>
          <w:tcPr>
            <w:tcW w:w="1080" w:type="dxa"/>
            <w:vAlign w:val="center"/>
          </w:tcPr>
          <w:p w:rsidR="009963EF" w:rsidRPr="00D74486" w:rsidRDefault="009963EF" w:rsidP="00194A98">
            <w:pPr>
              <w:jc w:val="center"/>
              <w:rPr>
                <w:b/>
              </w:rPr>
            </w:pPr>
            <w:r w:rsidRPr="00D74486">
              <w:rPr>
                <w:b/>
                <w:sz w:val="22"/>
              </w:rPr>
              <w:t>Избегание</w:t>
            </w:r>
          </w:p>
        </w:tc>
        <w:tc>
          <w:tcPr>
            <w:tcW w:w="1080" w:type="dxa"/>
            <w:vAlign w:val="center"/>
          </w:tcPr>
          <w:p w:rsidR="009963EF" w:rsidRPr="00D74486" w:rsidRDefault="009963EF" w:rsidP="00194A98">
            <w:pPr>
              <w:ind w:right="-40"/>
              <w:jc w:val="center"/>
              <w:rPr>
                <w:b/>
              </w:rPr>
            </w:pPr>
            <w:r w:rsidRPr="00D74486">
              <w:rPr>
                <w:b/>
                <w:sz w:val="22"/>
              </w:rPr>
              <w:t>Приспособление</w:t>
            </w:r>
          </w:p>
        </w:tc>
        <w:tc>
          <w:tcPr>
            <w:tcW w:w="1980" w:type="dxa"/>
          </w:tcPr>
          <w:p w:rsidR="009963EF" w:rsidRPr="00D74486" w:rsidRDefault="009963EF" w:rsidP="00194A98">
            <w:pPr>
              <w:ind w:right="-40"/>
              <w:jc w:val="center"/>
              <w:rPr>
                <w:b/>
              </w:rPr>
            </w:pPr>
            <w:r>
              <w:rPr>
                <w:b/>
                <w:sz w:val="22"/>
              </w:rPr>
              <w:t>Доминирующий</w:t>
            </w:r>
          </w:p>
        </w:tc>
      </w:tr>
      <w:tr w:rsidR="009963EF" w:rsidTr="00194A98">
        <w:trPr>
          <w:trHeight w:val="477"/>
        </w:trPr>
        <w:tc>
          <w:tcPr>
            <w:tcW w:w="1080" w:type="dxa"/>
            <w:vAlign w:val="center"/>
          </w:tcPr>
          <w:p w:rsidR="009963EF" w:rsidRPr="0095361C" w:rsidRDefault="009963EF" w:rsidP="00194A98">
            <w:pPr>
              <w:jc w:val="center"/>
            </w:pPr>
            <w:r w:rsidRPr="0095361C">
              <w:rPr>
                <w:sz w:val="22"/>
              </w:rPr>
              <w:t>А.С.</w:t>
            </w:r>
          </w:p>
        </w:tc>
        <w:tc>
          <w:tcPr>
            <w:tcW w:w="1080" w:type="dxa"/>
            <w:vAlign w:val="center"/>
          </w:tcPr>
          <w:p w:rsidR="009963EF" w:rsidRPr="0095361C" w:rsidRDefault="009963EF" w:rsidP="00194A98">
            <w:pPr>
              <w:jc w:val="center"/>
            </w:pPr>
            <w:r w:rsidRPr="0095361C">
              <w:rPr>
                <w:sz w:val="22"/>
              </w:rPr>
              <w:t>8</w:t>
            </w:r>
          </w:p>
        </w:tc>
        <w:tc>
          <w:tcPr>
            <w:tcW w:w="1260" w:type="dxa"/>
            <w:vAlign w:val="center"/>
          </w:tcPr>
          <w:p w:rsidR="009963EF" w:rsidRPr="0095361C" w:rsidRDefault="009963EF" w:rsidP="00194A98">
            <w:pPr>
              <w:jc w:val="center"/>
            </w:pPr>
            <w:r w:rsidRPr="0095361C">
              <w:rPr>
                <w:sz w:val="22"/>
              </w:rPr>
              <w:t>7</w:t>
            </w:r>
          </w:p>
        </w:tc>
        <w:tc>
          <w:tcPr>
            <w:tcW w:w="1260" w:type="dxa"/>
            <w:vAlign w:val="center"/>
          </w:tcPr>
          <w:p w:rsidR="009963EF" w:rsidRPr="0095361C" w:rsidRDefault="009963EF" w:rsidP="00194A98">
            <w:pPr>
              <w:jc w:val="center"/>
            </w:pPr>
            <w:r w:rsidRPr="0095361C">
              <w:rPr>
                <w:sz w:val="22"/>
              </w:rPr>
              <w:t>3</w:t>
            </w:r>
          </w:p>
        </w:tc>
        <w:tc>
          <w:tcPr>
            <w:tcW w:w="1080" w:type="dxa"/>
            <w:vAlign w:val="center"/>
          </w:tcPr>
          <w:p w:rsidR="009963EF" w:rsidRPr="0095361C" w:rsidRDefault="009963EF" w:rsidP="00194A98">
            <w:pPr>
              <w:jc w:val="center"/>
            </w:pPr>
            <w:r w:rsidRPr="0095361C">
              <w:rPr>
                <w:sz w:val="22"/>
              </w:rPr>
              <w:t>6</w:t>
            </w:r>
          </w:p>
        </w:tc>
        <w:tc>
          <w:tcPr>
            <w:tcW w:w="1080" w:type="dxa"/>
            <w:vAlign w:val="center"/>
          </w:tcPr>
          <w:p w:rsidR="009963EF" w:rsidRPr="0095361C" w:rsidRDefault="009963EF" w:rsidP="00194A98">
            <w:pPr>
              <w:ind w:right="-40"/>
              <w:jc w:val="center"/>
            </w:pPr>
            <w:r w:rsidRPr="0095361C">
              <w:rPr>
                <w:sz w:val="22"/>
              </w:rPr>
              <w:t>6</w:t>
            </w:r>
          </w:p>
        </w:tc>
        <w:tc>
          <w:tcPr>
            <w:tcW w:w="1980" w:type="dxa"/>
          </w:tcPr>
          <w:p w:rsidR="009963EF" w:rsidRPr="0095361C" w:rsidRDefault="00443E69" w:rsidP="00443E69">
            <w:pPr>
              <w:ind w:right="-40"/>
              <w:jc w:val="center"/>
            </w:pPr>
            <w:r>
              <w:rPr>
                <w:rFonts w:cs="Arial CYR"/>
              </w:rPr>
              <w:t>Соперничество/сотрудничество</w:t>
            </w:r>
          </w:p>
        </w:tc>
      </w:tr>
      <w:tr w:rsidR="009963EF" w:rsidTr="00194A98">
        <w:trPr>
          <w:trHeight w:val="330"/>
        </w:trPr>
        <w:tc>
          <w:tcPr>
            <w:tcW w:w="1080" w:type="dxa"/>
            <w:vAlign w:val="center"/>
          </w:tcPr>
          <w:p w:rsidR="009963EF" w:rsidRPr="0095361C" w:rsidRDefault="009963EF" w:rsidP="00194A98">
            <w:pPr>
              <w:jc w:val="center"/>
              <w:rPr>
                <w:szCs w:val="28"/>
              </w:rPr>
            </w:pPr>
            <w:r w:rsidRPr="0095361C">
              <w:rPr>
                <w:szCs w:val="28"/>
              </w:rPr>
              <w:t>В.А.</w:t>
            </w:r>
          </w:p>
        </w:tc>
        <w:tc>
          <w:tcPr>
            <w:tcW w:w="1080" w:type="dxa"/>
            <w:vAlign w:val="center"/>
          </w:tcPr>
          <w:p w:rsidR="009963EF" w:rsidRPr="0095361C" w:rsidRDefault="009963EF" w:rsidP="00194A98">
            <w:pPr>
              <w:jc w:val="center"/>
              <w:rPr>
                <w:rFonts w:cs="Arial CYR"/>
              </w:rPr>
            </w:pPr>
            <w:r w:rsidRPr="0095361C">
              <w:rPr>
                <w:rFonts w:cs="Arial CYR"/>
              </w:rPr>
              <w:t>12</w:t>
            </w:r>
          </w:p>
        </w:tc>
        <w:tc>
          <w:tcPr>
            <w:tcW w:w="1260" w:type="dxa"/>
            <w:vAlign w:val="center"/>
          </w:tcPr>
          <w:p w:rsidR="009963EF" w:rsidRPr="0095361C" w:rsidRDefault="009963EF" w:rsidP="00194A98">
            <w:pPr>
              <w:jc w:val="center"/>
              <w:rPr>
                <w:rFonts w:cs="Arial CYR"/>
              </w:rPr>
            </w:pPr>
            <w:r w:rsidRPr="0095361C">
              <w:rPr>
                <w:rFonts w:cs="Arial CYR"/>
              </w:rPr>
              <w:t>5</w:t>
            </w:r>
          </w:p>
        </w:tc>
        <w:tc>
          <w:tcPr>
            <w:tcW w:w="1260" w:type="dxa"/>
            <w:vAlign w:val="center"/>
          </w:tcPr>
          <w:p w:rsidR="009963EF" w:rsidRPr="0095361C" w:rsidRDefault="009963EF" w:rsidP="00194A98">
            <w:pPr>
              <w:jc w:val="center"/>
              <w:rPr>
                <w:rFonts w:cs="Arial CYR"/>
              </w:rPr>
            </w:pPr>
            <w:r w:rsidRPr="0095361C">
              <w:rPr>
                <w:rFonts w:cs="Arial CYR"/>
              </w:rPr>
              <w:t>7</w:t>
            </w:r>
          </w:p>
        </w:tc>
        <w:tc>
          <w:tcPr>
            <w:tcW w:w="1080" w:type="dxa"/>
            <w:vAlign w:val="center"/>
          </w:tcPr>
          <w:p w:rsidR="009963EF" w:rsidRPr="0095361C" w:rsidRDefault="009963EF" w:rsidP="00194A98">
            <w:pPr>
              <w:jc w:val="center"/>
              <w:rPr>
                <w:rFonts w:cs="Arial CYR"/>
              </w:rPr>
            </w:pPr>
            <w:r w:rsidRPr="0095361C">
              <w:rPr>
                <w:rFonts w:cs="Arial CYR"/>
              </w:rPr>
              <w:t>3</w:t>
            </w:r>
          </w:p>
        </w:tc>
        <w:tc>
          <w:tcPr>
            <w:tcW w:w="1080" w:type="dxa"/>
            <w:vAlign w:val="center"/>
          </w:tcPr>
          <w:p w:rsidR="009963EF" w:rsidRPr="0095361C" w:rsidRDefault="009963EF" w:rsidP="00194A98">
            <w:pPr>
              <w:jc w:val="center"/>
              <w:rPr>
                <w:rFonts w:cs="Arial CYR"/>
              </w:rPr>
            </w:pPr>
            <w:r w:rsidRPr="0095361C">
              <w:rPr>
                <w:rFonts w:cs="Arial CYR"/>
              </w:rPr>
              <w:t>3</w:t>
            </w:r>
          </w:p>
        </w:tc>
        <w:tc>
          <w:tcPr>
            <w:tcW w:w="1980" w:type="dxa"/>
          </w:tcPr>
          <w:p w:rsidR="009963EF" w:rsidRPr="0095361C" w:rsidRDefault="009963EF" w:rsidP="00194A98">
            <w:pPr>
              <w:jc w:val="center"/>
              <w:rPr>
                <w:rFonts w:cs="Arial CYR"/>
              </w:rPr>
            </w:pPr>
            <w:r w:rsidRPr="0095361C">
              <w:rPr>
                <w:rFonts w:cs="Arial CYR"/>
              </w:rPr>
              <w:t>соперничество</w:t>
            </w:r>
          </w:p>
        </w:tc>
      </w:tr>
      <w:tr w:rsidR="009963EF" w:rsidTr="00194A98">
        <w:trPr>
          <w:trHeight w:val="330"/>
        </w:trPr>
        <w:tc>
          <w:tcPr>
            <w:tcW w:w="1080" w:type="dxa"/>
            <w:vAlign w:val="center"/>
          </w:tcPr>
          <w:p w:rsidR="009963EF" w:rsidRPr="0095361C" w:rsidRDefault="009963EF" w:rsidP="00194A98">
            <w:pPr>
              <w:jc w:val="center"/>
              <w:rPr>
                <w:szCs w:val="28"/>
              </w:rPr>
            </w:pPr>
            <w:r w:rsidRPr="0095361C">
              <w:rPr>
                <w:szCs w:val="28"/>
              </w:rPr>
              <w:t>Г.А.</w:t>
            </w:r>
          </w:p>
        </w:tc>
        <w:tc>
          <w:tcPr>
            <w:tcW w:w="1080" w:type="dxa"/>
            <w:vAlign w:val="center"/>
          </w:tcPr>
          <w:p w:rsidR="009963EF" w:rsidRPr="0095361C" w:rsidRDefault="009963EF" w:rsidP="00194A98">
            <w:pPr>
              <w:jc w:val="center"/>
              <w:rPr>
                <w:rFonts w:cs="Arial CYR"/>
              </w:rPr>
            </w:pPr>
            <w:r w:rsidRPr="0095361C">
              <w:rPr>
                <w:rFonts w:cs="Arial CYR"/>
              </w:rPr>
              <w:t>8</w:t>
            </w:r>
          </w:p>
        </w:tc>
        <w:tc>
          <w:tcPr>
            <w:tcW w:w="1260" w:type="dxa"/>
            <w:vAlign w:val="center"/>
          </w:tcPr>
          <w:p w:rsidR="009963EF" w:rsidRPr="0095361C" w:rsidRDefault="009963EF" w:rsidP="00194A98">
            <w:pPr>
              <w:jc w:val="center"/>
              <w:rPr>
                <w:rFonts w:cs="Arial CYR"/>
              </w:rPr>
            </w:pPr>
            <w:r w:rsidRPr="0095361C">
              <w:rPr>
                <w:rFonts w:cs="Arial CYR"/>
              </w:rPr>
              <w:t>4</w:t>
            </w:r>
          </w:p>
        </w:tc>
        <w:tc>
          <w:tcPr>
            <w:tcW w:w="1260" w:type="dxa"/>
            <w:vAlign w:val="center"/>
          </w:tcPr>
          <w:p w:rsidR="009963EF" w:rsidRPr="0095361C" w:rsidRDefault="009963EF" w:rsidP="00194A98">
            <w:pPr>
              <w:jc w:val="center"/>
              <w:rPr>
                <w:rFonts w:cs="Arial CYR"/>
              </w:rPr>
            </w:pPr>
            <w:r w:rsidRPr="0095361C">
              <w:rPr>
                <w:rFonts w:cs="Arial CYR"/>
              </w:rPr>
              <w:t>4</w:t>
            </w:r>
          </w:p>
        </w:tc>
        <w:tc>
          <w:tcPr>
            <w:tcW w:w="1080" w:type="dxa"/>
            <w:vAlign w:val="center"/>
          </w:tcPr>
          <w:p w:rsidR="009963EF" w:rsidRPr="0095361C" w:rsidRDefault="009963EF" w:rsidP="00194A98">
            <w:pPr>
              <w:jc w:val="center"/>
              <w:rPr>
                <w:rFonts w:cs="Arial CYR"/>
              </w:rPr>
            </w:pPr>
            <w:r w:rsidRPr="0095361C">
              <w:rPr>
                <w:rFonts w:cs="Arial CYR"/>
              </w:rPr>
              <w:t>7</w:t>
            </w:r>
          </w:p>
        </w:tc>
        <w:tc>
          <w:tcPr>
            <w:tcW w:w="1080" w:type="dxa"/>
            <w:vAlign w:val="center"/>
          </w:tcPr>
          <w:p w:rsidR="009963EF" w:rsidRPr="0095361C" w:rsidRDefault="009963EF" w:rsidP="00194A98">
            <w:pPr>
              <w:jc w:val="center"/>
              <w:rPr>
                <w:rFonts w:cs="Arial CYR"/>
              </w:rPr>
            </w:pPr>
            <w:r w:rsidRPr="0095361C">
              <w:rPr>
                <w:rFonts w:cs="Arial CYR"/>
              </w:rPr>
              <w:t>7</w:t>
            </w:r>
          </w:p>
        </w:tc>
        <w:tc>
          <w:tcPr>
            <w:tcW w:w="1980" w:type="dxa"/>
          </w:tcPr>
          <w:p w:rsidR="009963EF" w:rsidRPr="0095361C" w:rsidRDefault="009963EF" w:rsidP="00194A98">
            <w:pPr>
              <w:jc w:val="center"/>
              <w:rPr>
                <w:rFonts w:cs="Arial CYR"/>
              </w:rPr>
            </w:pPr>
            <w:r w:rsidRPr="0095361C">
              <w:rPr>
                <w:rFonts w:cs="Arial CYR"/>
              </w:rPr>
              <w:t>соперничество</w:t>
            </w:r>
          </w:p>
        </w:tc>
      </w:tr>
      <w:tr w:rsidR="009963EF" w:rsidTr="00194A98">
        <w:trPr>
          <w:trHeight w:val="354"/>
        </w:trPr>
        <w:tc>
          <w:tcPr>
            <w:tcW w:w="1080" w:type="dxa"/>
            <w:vAlign w:val="center"/>
          </w:tcPr>
          <w:p w:rsidR="009963EF" w:rsidRPr="0095361C" w:rsidRDefault="009963EF" w:rsidP="00194A98">
            <w:pPr>
              <w:jc w:val="center"/>
              <w:rPr>
                <w:szCs w:val="28"/>
              </w:rPr>
            </w:pPr>
            <w:r w:rsidRPr="0095361C">
              <w:rPr>
                <w:szCs w:val="28"/>
              </w:rPr>
              <w:t>Г Е.</w:t>
            </w:r>
          </w:p>
        </w:tc>
        <w:tc>
          <w:tcPr>
            <w:tcW w:w="1080" w:type="dxa"/>
            <w:vAlign w:val="center"/>
          </w:tcPr>
          <w:p w:rsidR="009963EF" w:rsidRPr="0095361C" w:rsidRDefault="009963EF" w:rsidP="00194A98">
            <w:pPr>
              <w:jc w:val="center"/>
              <w:rPr>
                <w:rFonts w:cs="Arial CYR"/>
              </w:rPr>
            </w:pPr>
            <w:r w:rsidRPr="0095361C">
              <w:rPr>
                <w:rFonts w:cs="Arial CYR"/>
              </w:rPr>
              <w:t>5</w:t>
            </w:r>
          </w:p>
        </w:tc>
        <w:tc>
          <w:tcPr>
            <w:tcW w:w="1260" w:type="dxa"/>
            <w:vAlign w:val="center"/>
          </w:tcPr>
          <w:p w:rsidR="009963EF" w:rsidRPr="0095361C" w:rsidRDefault="009963EF" w:rsidP="00194A98">
            <w:pPr>
              <w:jc w:val="center"/>
              <w:rPr>
                <w:rFonts w:cs="Arial CYR"/>
              </w:rPr>
            </w:pPr>
            <w:r w:rsidRPr="0095361C">
              <w:rPr>
                <w:rFonts w:cs="Arial CYR"/>
              </w:rPr>
              <w:t>9</w:t>
            </w:r>
          </w:p>
        </w:tc>
        <w:tc>
          <w:tcPr>
            <w:tcW w:w="1260" w:type="dxa"/>
            <w:vAlign w:val="center"/>
          </w:tcPr>
          <w:p w:rsidR="009963EF" w:rsidRPr="0095361C" w:rsidRDefault="009963EF" w:rsidP="00194A98">
            <w:pPr>
              <w:jc w:val="center"/>
              <w:rPr>
                <w:rFonts w:cs="Arial CYR"/>
              </w:rPr>
            </w:pPr>
            <w:r w:rsidRPr="0095361C">
              <w:rPr>
                <w:rFonts w:cs="Arial CYR"/>
              </w:rPr>
              <w:t>8</w:t>
            </w:r>
          </w:p>
        </w:tc>
        <w:tc>
          <w:tcPr>
            <w:tcW w:w="1080" w:type="dxa"/>
            <w:vAlign w:val="center"/>
          </w:tcPr>
          <w:p w:rsidR="009963EF" w:rsidRPr="0095361C" w:rsidRDefault="009963EF" w:rsidP="00194A98">
            <w:pPr>
              <w:jc w:val="center"/>
              <w:rPr>
                <w:rFonts w:cs="Arial CYR"/>
              </w:rPr>
            </w:pPr>
            <w:r w:rsidRPr="0095361C">
              <w:rPr>
                <w:rFonts w:cs="Arial CYR"/>
              </w:rPr>
              <w:t>4</w:t>
            </w:r>
          </w:p>
        </w:tc>
        <w:tc>
          <w:tcPr>
            <w:tcW w:w="1080" w:type="dxa"/>
            <w:vAlign w:val="center"/>
          </w:tcPr>
          <w:p w:rsidR="009963EF" w:rsidRPr="0095361C" w:rsidRDefault="009963EF" w:rsidP="00194A98">
            <w:pPr>
              <w:jc w:val="center"/>
              <w:rPr>
                <w:rFonts w:cs="Arial CYR"/>
              </w:rPr>
            </w:pPr>
            <w:r w:rsidRPr="0095361C">
              <w:rPr>
                <w:rFonts w:cs="Arial CYR"/>
              </w:rPr>
              <w:t>4</w:t>
            </w:r>
          </w:p>
        </w:tc>
        <w:tc>
          <w:tcPr>
            <w:tcW w:w="1980" w:type="dxa"/>
          </w:tcPr>
          <w:p w:rsidR="009963EF" w:rsidRPr="0095361C" w:rsidRDefault="009963EF" w:rsidP="00194A98">
            <w:pPr>
              <w:jc w:val="center"/>
              <w:rPr>
                <w:rFonts w:cs="Arial CYR"/>
              </w:rPr>
            </w:pPr>
            <w:r w:rsidRPr="0095361C">
              <w:rPr>
                <w:rFonts w:cs="Arial CYR"/>
              </w:rPr>
              <w:t>сотрудничество</w:t>
            </w:r>
          </w:p>
        </w:tc>
      </w:tr>
      <w:tr w:rsidR="009963EF" w:rsidTr="00194A98">
        <w:trPr>
          <w:trHeight w:val="354"/>
        </w:trPr>
        <w:tc>
          <w:tcPr>
            <w:tcW w:w="1080" w:type="dxa"/>
            <w:vAlign w:val="center"/>
          </w:tcPr>
          <w:p w:rsidR="009963EF" w:rsidRPr="0095361C" w:rsidRDefault="009963EF" w:rsidP="00194A98">
            <w:pPr>
              <w:jc w:val="center"/>
              <w:rPr>
                <w:szCs w:val="28"/>
              </w:rPr>
            </w:pPr>
            <w:r w:rsidRPr="0095361C">
              <w:rPr>
                <w:szCs w:val="28"/>
              </w:rPr>
              <w:t>Д.А.</w:t>
            </w:r>
          </w:p>
        </w:tc>
        <w:tc>
          <w:tcPr>
            <w:tcW w:w="1080" w:type="dxa"/>
            <w:vAlign w:val="center"/>
          </w:tcPr>
          <w:p w:rsidR="009963EF" w:rsidRPr="0095361C" w:rsidRDefault="009963EF" w:rsidP="00194A98">
            <w:pPr>
              <w:jc w:val="center"/>
              <w:rPr>
                <w:rFonts w:cs="Arial CYR"/>
              </w:rPr>
            </w:pPr>
            <w:r w:rsidRPr="0095361C">
              <w:rPr>
                <w:rFonts w:cs="Arial CYR"/>
              </w:rPr>
              <w:t>5</w:t>
            </w:r>
          </w:p>
        </w:tc>
        <w:tc>
          <w:tcPr>
            <w:tcW w:w="1260" w:type="dxa"/>
            <w:vAlign w:val="center"/>
          </w:tcPr>
          <w:p w:rsidR="009963EF" w:rsidRPr="0095361C" w:rsidRDefault="009963EF" w:rsidP="00194A98">
            <w:pPr>
              <w:jc w:val="center"/>
              <w:rPr>
                <w:rFonts w:cs="Arial CYR"/>
              </w:rPr>
            </w:pPr>
            <w:r w:rsidRPr="0095361C">
              <w:rPr>
                <w:rFonts w:cs="Arial CYR"/>
              </w:rPr>
              <w:t>9</w:t>
            </w:r>
          </w:p>
        </w:tc>
        <w:tc>
          <w:tcPr>
            <w:tcW w:w="1260" w:type="dxa"/>
            <w:vAlign w:val="center"/>
          </w:tcPr>
          <w:p w:rsidR="009963EF" w:rsidRPr="0095361C" w:rsidRDefault="009963EF" w:rsidP="00194A98">
            <w:pPr>
              <w:jc w:val="center"/>
              <w:rPr>
                <w:rFonts w:cs="Arial CYR"/>
              </w:rPr>
            </w:pPr>
            <w:r w:rsidRPr="0095361C">
              <w:rPr>
                <w:rFonts w:cs="Arial CYR"/>
              </w:rPr>
              <w:t>8</w:t>
            </w:r>
          </w:p>
        </w:tc>
        <w:tc>
          <w:tcPr>
            <w:tcW w:w="1080" w:type="dxa"/>
            <w:vAlign w:val="center"/>
          </w:tcPr>
          <w:p w:rsidR="009963EF" w:rsidRPr="0095361C" w:rsidRDefault="009963EF" w:rsidP="00194A98">
            <w:pPr>
              <w:jc w:val="center"/>
              <w:rPr>
                <w:rFonts w:cs="Arial CYR"/>
              </w:rPr>
            </w:pPr>
            <w:r w:rsidRPr="0095361C">
              <w:rPr>
                <w:rFonts w:cs="Arial CYR"/>
              </w:rPr>
              <w:t>4</w:t>
            </w:r>
          </w:p>
        </w:tc>
        <w:tc>
          <w:tcPr>
            <w:tcW w:w="1080" w:type="dxa"/>
            <w:vAlign w:val="center"/>
          </w:tcPr>
          <w:p w:rsidR="009963EF" w:rsidRPr="0095361C" w:rsidRDefault="009963EF" w:rsidP="00194A98">
            <w:pPr>
              <w:jc w:val="center"/>
              <w:rPr>
                <w:rFonts w:cs="Arial CYR"/>
              </w:rPr>
            </w:pPr>
            <w:r w:rsidRPr="0095361C">
              <w:rPr>
                <w:rFonts w:cs="Arial CYR"/>
              </w:rPr>
              <w:t>4</w:t>
            </w:r>
          </w:p>
        </w:tc>
        <w:tc>
          <w:tcPr>
            <w:tcW w:w="1980" w:type="dxa"/>
          </w:tcPr>
          <w:p w:rsidR="009963EF" w:rsidRPr="0095361C" w:rsidRDefault="009963EF" w:rsidP="00194A98">
            <w:pPr>
              <w:jc w:val="center"/>
              <w:rPr>
                <w:rFonts w:cs="Arial CYR"/>
              </w:rPr>
            </w:pPr>
            <w:r w:rsidRPr="0095361C">
              <w:rPr>
                <w:rFonts w:cs="Arial CYR"/>
              </w:rPr>
              <w:t>сотрудничество</w:t>
            </w:r>
          </w:p>
        </w:tc>
      </w:tr>
      <w:tr w:rsidR="009963EF" w:rsidTr="00194A98">
        <w:trPr>
          <w:trHeight w:val="354"/>
        </w:trPr>
        <w:tc>
          <w:tcPr>
            <w:tcW w:w="1080" w:type="dxa"/>
            <w:vAlign w:val="center"/>
          </w:tcPr>
          <w:p w:rsidR="009963EF" w:rsidRPr="0095361C" w:rsidRDefault="009963EF" w:rsidP="00194A98">
            <w:pPr>
              <w:jc w:val="center"/>
              <w:rPr>
                <w:szCs w:val="28"/>
              </w:rPr>
            </w:pPr>
            <w:r w:rsidRPr="0095361C">
              <w:rPr>
                <w:szCs w:val="28"/>
              </w:rPr>
              <w:t>Д.С.</w:t>
            </w:r>
          </w:p>
        </w:tc>
        <w:tc>
          <w:tcPr>
            <w:tcW w:w="1080" w:type="dxa"/>
            <w:vAlign w:val="center"/>
          </w:tcPr>
          <w:p w:rsidR="009963EF" w:rsidRPr="0095361C" w:rsidRDefault="009963EF" w:rsidP="00194A98">
            <w:pPr>
              <w:jc w:val="center"/>
              <w:rPr>
                <w:rFonts w:cs="Arial CYR"/>
              </w:rPr>
            </w:pPr>
            <w:r w:rsidRPr="0095361C">
              <w:rPr>
                <w:rFonts w:cs="Arial CYR"/>
              </w:rPr>
              <w:t>10</w:t>
            </w:r>
          </w:p>
        </w:tc>
        <w:tc>
          <w:tcPr>
            <w:tcW w:w="1260" w:type="dxa"/>
            <w:vAlign w:val="center"/>
          </w:tcPr>
          <w:p w:rsidR="009963EF" w:rsidRPr="0095361C" w:rsidRDefault="009963EF" w:rsidP="00194A98">
            <w:pPr>
              <w:jc w:val="center"/>
              <w:rPr>
                <w:rFonts w:cs="Arial CYR"/>
              </w:rPr>
            </w:pPr>
            <w:r w:rsidRPr="0095361C">
              <w:rPr>
                <w:rFonts w:cs="Arial CYR"/>
              </w:rPr>
              <w:t>6</w:t>
            </w:r>
          </w:p>
        </w:tc>
        <w:tc>
          <w:tcPr>
            <w:tcW w:w="1260" w:type="dxa"/>
            <w:vAlign w:val="center"/>
          </w:tcPr>
          <w:p w:rsidR="009963EF" w:rsidRPr="0095361C" w:rsidRDefault="009963EF" w:rsidP="00194A98">
            <w:pPr>
              <w:jc w:val="center"/>
              <w:rPr>
                <w:rFonts w:cs="Arial CYR"/>
              </w:rPr>
            </w:pPr>
            <w:r w:rsidRPr="0095361C">
              <w:rPr>
                <w:rFonts w:cs="Arial CYR"/>
              </w:rPr>
              <w:t>6</w:t>
            </w:r>
          </w:p>
        </w:tc>
        <w:tc>
          <w:tcPr>
            <w:tcW w:w="1080" w:type="dxa"/>
            <w:vAlign w:val="center"/>
          </w:tcPr>
          <w:p w:rsidR="009963EF" w:rsidRPr="0095361C" w:rsidRDefault="009963EF" w:rsidP="00194A98">
            <w:pPr>
              <w:jc w:val="center"/>
              <w:rPr>
                <w:rFonts w:cs="Arial CYR"/>
              </w:rPr>
            </w:pPr>
            <w:r w:rsidRPr="0095361C">
              <w:rPr>
                <w:rFonts w:cs="Arial CYR"/>
              </w:rPr>
              <w:t>5</w:t>
            </w:r>
          </w:p>
        </w:tc>
        <w:tc>
          <w:tcPr>
            <w:tcW w:w="1080" w:type="dxa"/>
            <w:vAlign w:val="center"/>
          </w:tcPr>
          <w:p w:rsidR="009963EF" w:rsidRPr="0095361C" w:rsidRDefault="009963EF" w:rsidP="00194A98">
            <w:pPr>
              <w:jc w:val="center"/>
              <w:rPr>
                <w:rFonts w:cs="Arial CYR"/>
              </w:rPr>
            </w:pPr>
            <w:r w:rsidRPr="0095361C">
              <w:rPr>
                <w:rFonts w:cs="Arial CYR"/>
              </w:rPr>
              <w:t>3</w:t>
            </w:r>
          </w:p>
        </w:tc>
        <w:tc>
          <w:tcPr>
            <w:tcW w:w="1980" w:type="dxa"/>
          </w:tcPr>
          <w:p w:rsidR="009963EF" w:rsidRPr="0095361C" w:rsidRDefault="009963EF" w:rsidP="00194A98">
            <w:pPr>
              <w:jc w:val="center"/>
              <w:rPr>
                <w:rFonts w:cs="Arial CYR"/>
              </w:rPr>
            </w:pPr>
            <w:r w:rsidRPr="0095361C">
              <w:rPr>
                <w:rFonts w:cs="Arial CYR"/>
              </w:rPr>
              <w:t>соперничество</w:t>
            </w:r>
          </w:p>
        </w:tc>
      </w:tr>
      <w:tr w:rsidR="009963EF" w:rsidTr="00194A98">
        <w:trPr>
          <w:trHeight w:val="354"/>
        </w:trPr>
        <w:tc>
          <w:tcPr>
            <w:tcW w:w="1080" w:type="dxa"/>
            <w:vAlign w:val="center"/>
          </w:tcPr>
          <w:p w:rsidR="009963EF" w:rsidRPr="0095361C" w:rsidRDefault="009963EF" w:rsidP="00194A98">
            <w:pPr>
              <w:jc w:val="center"/>
              <w:rPr>
                <w:szCs w:val="28"/>
              </w:rPr>
            </w:pPr>
            <w:r w:rsidRPr="0095361C">
              <w:rPr>
                <w:szCs w:val="28"/>
              </w:rPr>
              <w:t>Ж.К.</w:t>
            </w:r>
          </w:p>
        </w:tc>
        <w:tc>
          <w:tcPr>
            <w:tcW w:w="1080" w:type="dxa"/>
            <w:vAlign w:val="center"/>
          </w:tcPr>
          <w:p w:rsidR="009963EF" w:rsidRPr="0095361C" w:rsidRDefault="009963EF" w:rsidP="00194A98">
            <w:pPr>
              <w:jc w:val="center"/>
              <w:rPr>
                <w:rFonts w:cs="Arial CYR"/>
              </w:rPr>
            </w:pPr>
            <w:r w:rsidRPr="0095361C">
              <w:rPr>
                <w:rFonts w:cs="Arial CYR"/>
              </w:rPr>
              <w:t>4</w:t>
            </w:r>
          </w:p>
        </w:tc>
        <w:tc>
          <w:tcPr>
            <w:tcW w:w="1260" w:type="dxa"/>
            <w:vAlign w:val="center"/>
          </w:tcPr>
          <w:p w:rsidR="009963EF" w:rsidRPr="0095361C" w:rsidRDefault="009963EF" w:rsidP="00194A98">
            <w:pPr>
              <w:jc w:val="center"/>
              <w:rPr>
                <w:rFonts w:cs="Arial CYR"/>
              </w:rPr>
            </w:pPr>
            <w:r w:rsidRPr="0095361C">
              <w:rPr>
                <w:rFonts w:cs="Arial CYR"/>
              </w:rPr>
              <w:t>3</w:t>
            </w:r>
          </w:p>
        </w:tc>
        <w:tc>
          <w:tcPr>
            <w:tcW w:w="1260" w:type="dxa"/>
            <w:vAlign w:val="center"/>
          </w:tcPr>
          <w:p w:rsidR="009963EF" w:rsidRPr="0095361C" w:rsidRDefault="009963EF" w:rsidP="00194A98">
            <w:pPr>
              <w:jc w:val="center"/>
              <w:rPr>
                <w:rFonts w:cs="Arial CYR"/>
              </w:rPr>
            </w:pPr>
            <w:r w:rsidRPr="0095361C">
              <w:rPr>
                <w:rFonts w:cs="Arial CYR"/>
              </w:rPr>
              <w:t>4</w:t>
            </w:r>
          </w:p>
        </w:tc>
        <w:tc>
          <w:tcPr>
            <w:tcW w:w="1080" w:type="dxa"/>
            <w:vAlign w:val="center"/>
          </w:tcPr>
          <w:p w:rsidR="009963EF" w:rsidRPr="0095361C" w:rsidRDefault="009963EF" w:rsidP="00194A98">
            <w:pPr>
              <w:jc w:val="center"/>
              <w:rPr>
                <w:rFonts w:cs="Arial CYR"/>
              </w:rPr>
            </w:pPr>
            <w:r w:rsidRPr="0095361C">
              <w:rPr>
                <w:rFonts w:cs="Arial CYR"/>
              </w:rPr>
              <w:t>9</w:t>
            </w:r>
          </w:p>
        </w:tc>
        <w:tc>
          <w:tcPr>
            <w:tcW w:w="1080" w:type="dxa"/>
            <w:vAlign w:val="center"/>
          </w:tcPr>
          <w:p w:rsidR="009963EF" w:rsidRPr="0095361C" w:rsidRDefault="009963EF" w:rsidP="00194A98">
            <w:pPr>
              <w:jc w:val="center"/>
              <w:rPr>
                <w:rFonts w:cs="Arial CYR"/>
              </w:rPr>
            </w:pPr>
            <w:r w:rsidRPr="0095361C">
              <w:rPr>
                <w:rFonts w:cs="Arial CYR"/>
              </w:rPr>
              <w:t>10</w:t>
            </w:r>
          </w:p>
        </w:tc>
        <w:tc>
          <w:tcPr>
            <w:tcW w:w="1980" w:type="dxa"/>
          </w:tcPr>
          <w:p w:rsidR="009963EF" w:rsidRPr="0095361C" w:rsidRDefault="009963EF" w:rsidP="00194A98">
            <w:pPr>
              <w:jc w:val="center"/>
              <w:rPr>
                <w:rFonts w:cs="Arial CYR"/>
              </w:rPr>
            </w:pPr>
            <w:r w:rsidRPr="0095361C">
              <w:rPr>
                <w:rFonts w:cs="Arial CYR"/>
              </w:rPr>
              <w:t>приспособление</w:t>
            </w:r>
          </w:p>
        </w:tc>
      </w:tr>
      <w:tr w:rsidR="009963EF" w:rsidTr="00194A98">
        <w:trPr>
          <w:trHeight w:val="354"/>
        </w:trPr>
        <w:tc>
          <w:tcPr>
            <w:tcW w:w="1080" w:type="dxa"/>
            <w:vAlign w:val="center"/>
          </w:tcPr>
          <w:p w:rsidR="009963EF" w:rsidRPr="0095361C" w:rsidRDefault="009963EF" w:rsidP="00194A98">
            <w:pPr>
              <w:jc w:val="center"/>
              <w:rPr>
                <w:szCs w:val="28"/>
              </w:rPr>
            </w:pPr>
            <w:r w:rsidRPr="0095361C">
              <w:rPr>
                <w:szCs w:val="28"/>
              </w:rPr>
              <w:t>З.И.</w:t>
            </w:r>
          </w:p>
        </w:tc>
        <w:tc>
          <w:tcPr>
            <w:tcW w:w="1080" w:type="dxa"/>
            <w:vAlign w:val="center"/>
          </w:tcPr>
          <w:p w:rsidR="009963EF" w:rsidRPr="0095361C" w:rsidRDefault="009963EF" w:rsidP="00194A98">
            <w:pPr>
              <w:jc w:val="center"/>
              <w:rPr>
                <w:rFonts w:cs="Arial CYR"/>
              </w:rPr>
            </w:pPr>
            <w:r w:rsidRPr="0095361C">
              <w:rPr>
                <w:rFonts w:cs="Arial CYR"/>
              </w:rPr>
              <w:t>5</w:t>
            </w:r>
          </w:p>
        </w:tc>
        <w:tc>
          <w:tcPr>
            <w:tcW w:w="1260" w:type="dxa"/>
            <w:vAlign w:val="center"/>
          </w:tcPr>
          <w:p w:rsidR="009963EF" w:rsidRPr="0095361C" w:rsidRDefault="009963EF" w:rsidP="00194A98">
            <w:pPr>
              <w:jc w:val="center"/>
              <w:rPr>
                <w:rFonts w:cs="Arial CYR"/>
              </w:rPr>
            </w:pPr>
            <w:r w:rsidRPr="0095361C">
              <w:rPr>
                <w:rFonts w:cs="Arial CYR"/>
              </w:rPr>
              <w:t>5</w:t>
            </w:r>
          </w:p>
        </w:tc>
        <w:tc>
          <w:tcPr>
            <w:tcW w:w="1260" w:type="dxa"/>
            <w:vAlign w:val="center"/>
          </w:tcPr>
          <w:p w:rsidR="009963EF" w:rsidRPr="0095361C" w:rsidRDefault="009963EF" w:rsidP="00194A98">
            <w:pPr>
              <w:jc w:val="center"/>
              <w:rPr>
                <w:rFonts w:cs="Arial CYR"/>
              </w:rPr>
            </w:pPr>
            <w:r w:rsidRPr="0095361C">
              <w:rPr>
                <w:rFonts w:cs="Arial CYR"/>
              </w:rPr>
              <w:t>10</w:t>
            </w:r>
          </w:p>
        </w:tc>
        <w:tc>
          <w:tcPr>
            <w:tcW w:w="1080" w:type="dxa"/>
            <w:vAlign w:val="center"/>
          </w:tcPr>
          <w:p w:rsidR="009963EF" w:rsidRPr="0095361C" w:rsidRDefault="009963EF" w:rsidP="00194A98">
            <w:pPr>
              <w:jc w:val="center"/>
              <w:rPr>
                <w:rFonts w:cs="Arial CYR"/>
              </w:rPr>
            </w:pPr>
            <w:r w:rsidRPr="0095361C">
              <w:rPr>
                <w:rFonts w:cs="Arial CYR"/>
              </w:rPr>
              <w:t>8</w:t>
            </w:r>
          </w:p>
        </w:tc>
        <w:tc>
          <w:tcPr>
            <w:tcW w:w="1080" w:type="dxa"/>
            <w:vAlign w:val="center"/>
          </w:tcPr>
          <w:p w:rsidR="009963EF" w:rsidRPr="0095361C" w:rsidRDefault="009963EF" w:rsidP="00194A98">
            <w:pPr>
              <w:jc w:val="center"/>
              <w:rPr>
                <w:rFonts w:cs="Arial CYR"/>
              </w:rPr>
            </w:pPr>
            <w:r w:rsidRPr="0095361C">
              <w:rPr>
                <w:rFonts w:cs="Arial CYR"/>
              </w:rPr>
              <w:t>2</w:t>
            </w:r>
          </w:p>
        </w:tc>
        <w:tc>
          <w:tcPr>
            <w:tcW w:w="1980" w:type="dxa"/>
          </w:tcPr>
          <w:p w:rsidR="009963EF" w:rsidRPr="0095361C" w:rsidRDefault="009963EF" w:rsidP="00194A98">
            <w:pPr>
              <w:jc w:val="center"/>
              <w:rPr>
                <w:rFonts w:cs="Arial CYR"/>
              </w:rPr>
            </w:pPr>
            <w:r w:rsidRPr="0095361C">
              <w:rPr>
                <w:rFonts w:cs="Arial CYR"/>
              </w:rPr>
              <w:t>приспособление</w:t>
            </w:r>
          </w:p>
        </w:tc>
      </w:tr>
      <w:tr w:rsidR="009963EF" w:rsidTr="00194A98">
        <w:trPr>
          <w:trHeight w:val="354"/>
        </w:trPr>
        <w:tc>
          <w:tcPr>
            <w:tcW w:w="1080" w:type="dxa"/>
            <w:vAlign w:val="center"/>
          </w:tcPr>
          <w:p w:rsidR="009963EF" w:rsidRPr="0095361C" w:rsidRDefault="009963EF" w:rsidP="00194A98">
            <w:pPr>
              <w:jc w:val="center"/>
              <w:rPr>
                <w:szCs w:val="28"/>
              </w:rPr>
            </w:pPr>
            <w:r w:rsidRPr="0095361C">
              <w:rPr>
                <w:szCs w:val="28"/>
              </w:rPr>
              <w:t>Л.В.</w:t>
            </w:r>
          </w:p>
        </w:tc>
        <w:tc>
          <w:tcPr>
            <w:tcW w:w="1080" w:type="dxa"/>
            <w:vAlign w:val="center"/>
          </w:tcPr>
          <w:p w:rsidR="009963EF" w:rsidRPr="0095361C" w:rsidRDefault="009963EF" w:rsidP="00194A98">
            <w:pPr>
              <w:jc w:val="center"/>
              <w:rPr>
                <w:rFonts w:cs="Arial CYR"/>
              </w:rPr>
            </w:pPr>
            <w:r w:rsidRPr="0095361C">
              <w:rPr>
                <w:rFonts w:cs="Arial CYR"/>
              </w:rPr>
              <w:t>3</w:t>
            </w:r>
          </w:p>
        </w:tc>
        <w:tc>
          <w:tcPr>
            <w:tcW w:w="1260" w:type="dxa"/>
            <w:vAlign w:val="center"/>
          </w:tcPr>
          <w:p w:rsidR="009963EF" w:rsidRPr="0095361C" w:rsidRDefault="009963EF" w:rsidP="00194A98">
            <w:pPr>
              <w:jc w:val="center"/>
              <w:rPr>
                <w:rFonts w:cs="Arial CYR"/>
              </w:rPr>
            </w:pPr>
            <w:r w:rsidRPr="0095361C">
              <w:rPr>
                <w:rFonts w:cs="Arial CYR"/>
              </w:rPr>
              <w:t>2</w:t>
            </w:r>
          </w:p>
        </w:tc>
        <w:tc>
          <w:tcPr>
            <w:tcW w:w="1260" w:type="dxa"/>
            <w:vAlign w:val="center"/>
          </w:tcPr>
          <w:p w:rsidR="009963EF" w:rsidRPr="0095361C" w:rsidRDefault="009963EF" w:rsidP="00194A98">
            <w:pPr>
              <w:jc w:val="center"/>
              <w:rPr>
                <w:rFonts w:cs="Arial CYR"/>
              </w:rPr>
            </w:pPr>
            <w:r w:rsidRPr="0095361C">
              <w:rPr>
                <w:rFonts w:cs="Arial CYR"/>
              </w:rPr>
              <w:t>6</w:t>
            </w:r>
          </w:p>
        </w:tc>
        <w:tc>
          <w:tcPr>
            <w:tcW w:w="1080" w:type="dxa"/>
            <w:vAlign w:val="center"/>
          </w:tcPr>
          <w:p w:rsidR="009963EF" w:rsidRPr="0095361C" w:rsidRDefault="009963EF" w:rsidP="00194A98">
            <w:pPr>
              <w:jc w:val="center"/>
              <w:rPr>
                <w:rFonts w:cs="Arial CYR"/>
              </w:rPr>
            </w:pPr>
            <w:r w:rsidRPr="0095361C">
              <w:rPr>
                <w:rFonts w:cs="Arial CYR"/>
              </w:rPr>
              <w:t>10</w:t>
            </w:r>
          </w:p>
        </w:tc>
        <w:tc>
          <w:tcPr>
            <w:tcW w:w="1080" w:type="dxa"/>
            <w:vAlign w:val="center"/>
          </w:tcPr>
          <w:p w:rsidR="009963EF" w:rsidRPr="0095361C" w:rsidRDefault="009963EF" w:rsidP="00194A98">
            <w:pPr>
              <w:jc w:val="center"/>
              <w:rPr>
                <w:rFonts w:cs="Arial CYR"/>
              </w:rPr>
            </w:pPr>
            <w:r w:rsidRPr="0095361C">
              <w:rPr>
                <w:rFonts w:cs="Arial CYR"/>
              </w:rPr>
              <w:t>9</w:t>
            </w:r>
          </w:p>
        </w:tc>
        <w:tc>
          <w:tcPr>
            <w:tcW w:w="1980" w:type="dxa"/>
          </w:tcPr>
          <w:p w:rsidR="009963EF" w:rsidRPr="0095361C" w:rsidRDefault="009963EF" w:rsidP="00194A98">
            <w:pPr>
              <w:jc w:val="center"/>
              <w:rPr>
                <w:rFonts w:cs="Arial CYR"/>
              </w:rPr>
            </w:pPr>
            <w:r w:rsidRPr="0095361C">
              <w:rPr>
                <w:rFonts w:cs="Arial CYR"/>
              </w:rPr>
              <w:t>избегание</w:t>
            </w:r>
          </w:p>
        </w:tc>
      </w:tr>
      <w:tr w:rsidR="009963EF" w:rsidTr="00194A98">
        <w:trPr>
          <w:trHeight w:val="354"/>
        </w:trPr>
        <w:tc>
          <w:tcPr>
            <w:tcW w:w="1080" w:type="dxa"/>
            <w:vAlign w:val="center"/>
          </w:tcPr>
          <w:p w:rsidR="009963EF" w:rsidRPr="0095361C" w:rsidRDefault="009963EF" w:rsidP="00194A98">
            <w:pPr>
              <w:jc w:val="center"/>
              <w:rPr>
                <w:szCs w:val="28"/>
              </w:rPr>
            </w:pPr>
            <w:r w:rsidRPr="0095361C">
              <w:rPr>
                <w:szCs w:val="28"/>
              </w:rPr>
              <w:t>П.Е.</w:t>
            </w:r>
          </w:p>
        </w:tc>
        <w:tc>
          <w:tcPr>
            <w:tcW w:w="1080" w:type="dxa"/>
            <w:vAlign w:val="center"/>
          </w:tcPr>
          <w:p w:rsidR="009963EF" w:rsidRPr="0095361C" w:rsidRDefault="009963EF" w:rsidP="00194A98">
            <w:pPr>
              <w:jc w:val="center"/>
              <w:rPr>
                <w:rFonts w:cs="Arial CYR"/>
              </w:rPr>
            </w:pPr>
            <w:r w:rsidRPr="0095361C">
              <w:rPr>
                <w:rFonts w:cs="Arial CYR"/>
              </w:rPr>
              <w:t>7</w:t>
            </w:r>
          </w:p>
        </w:tc>
        <w:tc>
          <w:tcPr>
            <w:tcW w:w="1260" w:type="dxa"/>
            <w:vAlign w:val="center"/>
          </w:tcPr>
          <w:p w:rsidR="009963EF" w:rsidRPr="0095361C" w:rsidRDefault="009963EF" w:rsidP="00194A98">
            <w:pPr>
              <w:jc w:val="center"/>
              <w:rPr>
                <w:rFonts w:cs="Arial CYR"/>
              </w:rPr>
            </w:pPr>
            <w:r w:rsidRPr="0095361C">
              <w:rPr>
                <w:rFonts w:cs="Arial CYR"/>
              </w:rPr>
              <w:t>5</w:t>
            </w:r>
          </w:p>
        </w:tc>
        <w:tc>
          <w:tcPr>
            <w:tcW w:w="1260" w:type="dxa"/>
            <w:vAlign w:val="center"/>
          </w:tcPr>
          <w:p w:rsidR="009963EF" w:rsidRPr="0095361C" w:rsidRDefault="009963EF" w:rsidP="00194A98">
            <w:pPr>
              <w:jc w:val="center"/>
              <w:rPr>
                <w:rFonts w:cs="Arial CYR"/>
              </w:rPr>
            </w:pPr>
            <w:r w:rsidRPr="0095361C">
              <w:rPr>
                <w:rFonts w:cs="Arial CYR"/>
              </w:rPr>
              <w:t>6</w:t>
            </w:r>
          </w:p>
        </w:tc>
        <w:tc>
          <w:tcPr>
            <w:tcW w:w="1080" w:type="dxa"/>
            <w:vAlign w:val="center"/>
          </w:tcPr>
          <w:p w:rsidR="009963EF" w:rsidRPr="0095361C" w:rsidRDefault="009963EF" w:rsidP="00194A98">
            <w:pPr>
              <w:jc w:val="center"/>
              <w:rPr>
                <w:rFonts w:cs="Arial CYR"/>
              </w:rPr>
            </w:pPr>
            <w:r w:rsidRPr="0095361C">
              <w:rPr>
                <w:rFonts w:cs="Arial CYR"/>
              </w:rPr>
              <w:t>6</w:t>
            </w:r>
          </w:p>
        </w:tc>
        <w:tc>
          <w:tcPr>
            <w:tcW w:w="1080" w:type="dxa"/>
            <w:vAlign w:val="center"/>
          </w:tcPr>
          <w:p w:rsidR="009963EF" w:rsidRPr="0095361C" w:rsidRDefault="009963EF" w:rsidP="00194A98">
            <w:pPr>
              <w:jc w:val="center"/>
              <w:rPr>
                <w:rFonts w:cs="Arial CYR"/>
              </w:rPr>
            </w:pPr>
            <w:r w:rsidRPr="0095361C">
              <w:rPr>
                <w:rFonts w:cs="Arial CYR"/>
              </w:rPr>
              <w:t>6</w:t>
            </w:r>
          </w:p>
        </w:tc>
        <w:tc>
          <w:tcPr>
            <w:tcW w:w="1980" w:type="dxa"/>
          </w:tcPr>
          <w:p w:rsidR="009963EF" w:rsidRPr="0095361C" w:rsidRDefault="009963EF" w:rsidP="00194A98">
            <w:pPr>
              <w:jc w:val="center"/>
              <w:rPr>
                <w:rFonts w:cs="Arial CYR"/>
              </w:rPr>
            </w:pPr>
            <w:r w:rsidRPr="0095361C">
              <w:rPr>
                <w:rFonts w:cs="Arial CYR"/>
              </w:rPr>
              <w:t>соперничество</w:t>
            </w:r>
          </w:p>
        </w:tc>
      </w:tr>
      <w:tr w:rsidR="009963EF" w:rsidTr="00194A98">
        <w:trPr>
          <w:trHeight w:val="354"/>
        </w:trPr>
        <w:tc>
          <w:tcPr>
            <w:tcW w:w="1080" w:type="dxa"/>
            <w:vAlign w:val="center"/>
          </w:tcPr>
          <w:p w:rsidR="009963EF" w:rsidRPr="0095361C" w:rsidRDefault="009963EF" w:rsidP="00194A98">
            <w:pPr>
              <w:jc w:val="center"/>
              <w:rPr>
                <w:szCs w:val="28"/>
              </w:rPr>
            </w:pPr>
            <w:r w:rsidRPr="0095361C">
              <w:rPr>
                <w:szCs w:val="28"/>
              </w:rPr>
              <w:t>С.О.</w:t>
            </w:r>
          </w:p>
        </w:tc>
        <w:tc>
          <w:tcPr>
            <w:tcW w:w="1080" w:type="dxa"/>
            <w:vAlign w:val="center"/>
          </w:tcPr>
          <w:p w:rsidR="009963EF" w:rsidRPr="0095361C" w:rsidRDefault="009963EF" w:rsidP="00194A98">
            <w:pPr>
              <w:jc w:val="center"/>
              <w:rPr>
                <w:rFonts w:cs="Arial CYR"/>
              </w:rPr>
            </w:pPr>
            <w:r w:rsidRPr="0095361C">
              <w:rPr>
                <w:rFonts w:cs="Arial CYR"/>
              </w:rPr>
              <w:t>2</w:t>
            </w:r>
          </w:p>
        </w:tc>
        <w:tc>
          <w:tcPr>
            <w:tcW w:w="1260" w:type="dxa"/>
            <w:vAlign w:val="center"/>
          </w:tcPr>
          <w:p w:rsidR="009963EF" w:rsidRPr="0095361C" w:rsidRDefault="009963EF" w:rsidP="00194A98">
            <w:pPr>
              <w:jc w:val="center"/>
              <w:rPr>
                <w:rFonts w:cs="Arial CYR"/>
              </w:rPr>
            </w:pPr>
            <w:r w:rsidRPr="0095361C">
              <w:rPr>
                <w:rFonts w:cs="Arial CYR"/>
              </w:rPr>
              <w:t>2</w:t>
            </w:r>
          </w:p>
        </w:tc>
        <w:tc>
          <w:tcPr>
            <w:tcW w:w="1260" w:type="dxa"/>
            <w:vAlign w:val="center"/>
          </w:tcPr>
          <w:p w:rsidR="009963EF" w:rsidRPr="0095361C" w:rsidRDefault="009963EF" w:rsidP="00194A98">
            <w:pPr>
              <w:jc w:val="center"/>
              <w:rPr>
                <w:rFonts w:cs="Arial CYR"/>
              </w:rPr>
            </w:pPr>
            <w:r w:rsidRPr="0095361C">
              <w:rPr>
                <w:rFonts w:cs="Arial CYR"/>
              </w:rPr>
              <w:t>4</w:t>
            </w:r>
          </w:p>
        </w:tc>
        <w:tc>
          <w:tcPr>
            <w:tcW w:w="1080" w:type="dxa"/>
            <w:vAlign w:val="center"/>
          </w:tcPr>
          <w:p w:rsidR="009963EF" w:rsidRPr="0095361C" w:rsidRDefault="009963EF" w:rsidP="00194A98">
            <w:pPr>
              <w:jc w:val="center"/>
              <w:rPr>
                <w:rFonts w:cs="Arial CYR"/>
              </w:rPr>
            </w:pPr>
            <w:r w:rsidRPr="0095361C">
              <w:rPr>
                <w:rFonts w:cs="Arial CYR"/>
              </w:rPr>
              <w:t>10</w:t>
            </w:r>
          </w:p>
        </w:tc>
        <w:tc>
          <w:tcPr>
            <w:tcW w:w="1080" w:type="dxa"/>
            <w:vAlign w:val="center"/>
          </w:tcPr>
          <w:p w:rsidR="009963EF" w:rsidRPr="0095361C" w:rsidRDefault="009963EF" w:rsidP="00194A98">
            <w:pPr>
              <w:jc w:val="center"/>
              <w:rPr>
                <w:rFonts w:cs="Arial CYR"/>
              </w:rPr>
            </w:pPr>
            <w:r w:rsidRPr="0095361C">
              <w:rPr>
                <w:rFonts w:cs="Arial CYR"/>
              </w:rPr>
              <w:t>12</w:t>
            </w:r>
          </w:p>
        </w:tc>
        <w:tc>
          <w:tcPr>
            <w:tcW w:w="1980" w:type="dxa"/>
          </w:tcPr>
          <w:p w:rsidR="009963EF" w:rsidRPr="0095361C" w:rsidRDefault="009963EF" w:rsidP="00194A98">
            <w:pPr>
              <w:jc w:val="center"/>
              <w:rPr>
                <w:rFonts w:cs="Arial CYR"/>
              </w:rPr>
            </w:pPr>
            <w:r w:rsidRPr="0095361C">
              <w:rPr>
                <w:rFonts w:cs="Arial CYR"/>
              </w:rPr>
              <w:t>приспособление</w:t>
            </w:r>
          </w:p>
        </w:tc>
      </w:tr>
      <w:tr w:rsidR="009963EF" w:rsidTr="00194A98">
        <w:trPr>
          <w:trHeight w:val="354"/>
        </w:trPr>
        <w:tc>
          <w:tcPr>
            <w:tcW w:w="1080" w:type="dxa"/>
            <w:vAlign w:val="center"/>
          </w:tcPr>
          <w:p w:rsidR="009963EF" w:rsidRPr="0095361C" w:rsidRDefault="009963EF" w:rsidP="00194A98">
            <w:pPr>
              <w:jc w:val="center"/>
              <w:rPr>
                <w:szCs w:val="28"/>
              </w:rPr>
            </w:pPr>
            <w:r w:rsidRPr="0095361C">
              <w:rPr>
                <w:szCs w:val="28"/>
              </w:rPr>
              <w:t>С.Ю.</w:t>
            </w:r>
          </w:p>
        </w:tc>
        <w:tc>
          <w:tcPr>
            <w:tcW w:w="1080" w:type="dxa"/>
            <w:vAlign w:val="center"/>
          </w:tcPr>
          <w:p w:rsidR="009963EF" w:rsidRPr="0095361C" w:rsidRDefault="009963EF" w:rsidP="00194A98">
            <w:pPr>
              <w:jc w:val="center"/>
              <w:rPr>
                <w:rFonts w:cs="Arial CYR"/>
              </w:rPr>
            </w:pPr>
            <w:r w:rsidRPr="0095361C">
              <w:rPr>
                <w:rFonts w:cs="Arial CYR"/>
              </w:rPr>
              <w:t>11</w:t>
            </w:r>
          </w:p>
        </w:tc>
        <w:tc>
          <w:tcPr>
            <w:tcW w:w="1260" w:type="dxa"/>
            <w:vAlign w:val="center"/>
          </w:tcPr>
          <w:p w:rsidR="009963EF" w:rsidRPr="0095361C" w:rsidRDefault="009963EF" w:rsidP="00194A98">
            <w:pPr>
              <w:jc w:val="center"/>
              <w:rPr>
                <w:rFonts w:cs="Arial CYR"/>
              </w:rPr>
            </w:pPr>
            <w:r w:rsidRPr="0095361C">
              <w:rPr>
                <w:rFonts w:cs="Arial CYR"/>
              </w:rPr>
              <w:t>5</w:t>
            </w:r>
          </w:p>
        </w:tc>
        <w:tc>
          <w:tcPr>
            <w:tcW w:w="1260" w:type="dxa"/>
            <w:vAlign w:val="center"/>
          </w:tcPr>
          <w:p w:rsidR="009963EF" w:rsidRPr="0095361C" w:rsidRDefault="009963EF" w:rsidP="00194A98">
            <w:pPr>
              <w:jc w:val="center"/>
              <w:rPr>
                <w:rFonts w:cs="Arial CYR"/>
              </w:rPr>
            </w:pPr>
            <w:r w:rsidRPr="0095361C">
              <w:rPr>
                <w:rFonts w:cs="Arial CYR"/>
              </w:rPr>
              <w:t>7</w:t>
            </w:r>
          </w:p>
        </w:tc>
        <w:tc>
          <w:tcPr>
            <w:tcW w:w="1080" w:type="dxa"/>
            <w:vAlign w:val="center"/>
          </w:tcPr>
          <w:p w:rsidR="009963EF" w:rsidRPr="0095361C" w:rsidRDefault="009963EF" w:rsidP="00194A98">
            <w:pPr>
              <w:jc w:val="center"/>
              <w:rPr>
                <w:rFonts w:cs="Arial CYR"/>
              </w:rPr>
            </w:pPr>
            <w:r w:rsidRPr="0095361C">
              <w:rPr>
                <w:rFonts w:cs="Arial CYR"/>
              </w:rPr>
              <w:t>4</w:t>
            </w:r>
          </w:p>
        </w:tc>
        <w:tc>
          <w:tcPr>
            <w:tcW w:w="1080" w:type="dxa"/>
            <w:vAlign w:val="center"/>
          </w:tcPr>
          <w:p w:rsidR="009963EF" w:rsidRPr="0095361C" w:rsidRDefault="009963EF" w:rsidP="00194A98">
            <w:pPr>
              <w:jc w:val="center"/>
              <w:rPr>
                <w:rFonts w:cs="Arial CYR"/>
              </w:rPr>
            </w:pPr>
            <w:r w:rsidRPr="0095361C">
              <w:rPr>
                <w:rFonts w:cs="Arial CYR"/>
              </w:rPr>
              <w:t>3</w:t>
            </w:r>
          </w:p>
        </w:tc>
        <w:tc>
          <w:tcPr>
            <w:tcW w:w="1980" w:type="dxa"/>
          </w:tcPr>
          <w:p w:rsidR="009963EF" w:rsidRPr="0095361C" w:rsidRDefault="009963EF" w:rsidP="00194A98">
            <w:pPr>
              <w:jc w:val="center"/>
              <w:rPr>
                <w:rFonts w:cs="Arial CYR"/>
              </w:rPr>
            </w:pPr>
            <w:r w:rsidRPr="0095361C">
              <w:rPr>
                <w:rFonts w:cs="Arial CYR"/>
              </w:rPr>
              <w:t>соперничество</w:t>
            </w:r>
          </w:p>
        </w:tc>
      </w:tr>
      <w:tr w:rsidR="009963EF" w:rsidTr="00194A98">
        <w:trPr>
          <w:trHeight w:val="364"/>
        </w:trPr>
        <w:tc>
          <w:tcPr>
            <w:tcW w:w="1080" w:type="dxa"/>
            <w:vAlign w:val="center"/>
          </w:tcPr>
          <w:p w:rsidR="009963EF" w:rsidRPr="0095361C" w:rsidRDefault="009963EF" w:rsidP="00194A98">
            <w:pPr>
              <w:jc w:val="center"/>
              <w:rPr>
                <w:szCs w:val="28"/>
              </w:rPr>
            </w:pPr>
            <w:r w:rsidRPr="0095361C">
              <w:rPr>
                <w:szCs w:val="28"/>
              </w:rPr>
              <w:t>С.И.</w:t>
            </w:r>
          </w:p>
        </w:tc>
        <w:tc>
          <w:tcPr>
            <w:tcW w:w="1080" w:type="dxa"/>
            <w:vAlign w:val="center"/>
          </w:tcPr>
          <w:p w:rsidR="009963EF" w:rsidRPr="0095361C" w:rsidRDefault="009963EF" w:rsidP="00194A98">
            <w:pPr>
              <w:jc w:val="center"/>
              <w:rPr>
                <w:rFonts w:cs="Arial CYR"/>
              </w:rPr>
            </w:pPr>
            <w:r w:rsidRPr="0095361C">
              <w:rPr>
                <w:rFonts w:cs="Arial CYR"/>
              </w:rPr>
              <w:t>7</w:t>
            </w:r>
          </w:p>
        </w:tc>
        <w:tc>
          <w:tcPr>
            <w:tcW w:w="1260" w:type="dxa"/>
            <w:vAlign w:val="center"/>
          </w:tcPr>
          <w:p w:rsidR="009963EF" w:rsidRPr="0095361C" w:rsidRDefault="009963EF" w:rsidP="00194A98">
            <w:pPr>
              <w:jc w:val="center"/>
              <w:rPr>
                <w:rFonts w:cs="Arial CYR"/>
              </w:rPr>
            </w:pPr>
            <w:r w:rsidRPr="0095361C">
              <w:rPr>
                <w:rFonts w:cs="Arial CYR"/>
              </w:rPr>
              <w:t>7</w:t>
            </w:r>
          </w:p>
        </w:tc>
        <w:tc>
          <w:tcPr>
            <w:tcW w:w="1260" w:type="dxa"/>
            <w:vAlign w:val="center"/>
          </w:tcPr>
          <w:p w:rsidR="009963EF" w:rsidRPr="0095361C" w:rsidRDefault="009963EF" w:rsidP="00194A98">
            <w:pPr>
              <w:jc w:val="center"/>
              <w:rPr>
                <w:rFonts w:cs="Arial CYR"/>
              </w:rPr>
            </w:pPr>
            <w:r w:rsidRPr="0095361C">
              <w:rPr>
                <w:rFonts w:cs="Arial CYR"/>
              </w:rPr>
              <w:t>4</w:t>
            </w:r>
          </w:p>
        </w:tc>
        <w:tc>
          <w:tcPr>
            <w:tcW w:w="1080" w:type="dxa"/>
            <w:vAlign w:val="center"/>
          </w:tcPr>
          <w:p w:rsidR="009963EF" w:rsidRPr="0095361C" w:rsidRDefault="009963EF" w:rsidP="00194A98">
            <w:pPr>
              <w:jc w:val="center"/>
              <w:rPr>
                <w:rFonts w:cs="Arial CYR"/>
              </w:rPr>
            </w:pPr>
            <w:r w:rsidRPr="0095361C">
              <w:rPr>
                <w:rFonts w:cs="Arial CYR"/>
              </w:rPr>
              <w:t>6</w:t>
            </w:r>
          </w:p>
        </w:tc>
        <w:tc>
          <w:tcPr>
            <w:tcW w:w="1080" w:type="dxa"/>
            <w:vAlign w:val="center"/>
          </w:tcPr>
          <w:p w:rsidR="009963EF" w:rsidRPr="0095361C" w:rsidRDefault="009963EF" w:rsidP="00194A98">
            <w:pPr>
              <w:jc w:val="center"/>
              <w:rPr>
                <w:rFonts w:cs="Arial CYR"/>
              </w:rPr>
            </w:pPr>
            <w:r w:rsidRPr="0095361C">
              <w:rPr>
                <w:rFonts w:cs="Arial CYR"/>
              </w:rPr>
              <w:t>6</w:t>
            </w:r>
          </w:p>
        </w:tc>
        <w:tc>
          <w:tcPr>
            <w:tcW w:w="1980" w:type="dxa"/>
          </w:tcPr>
          <w:p w:rsidR="009963EF" w:rsidRPr="0095361C" w:rsidRDefault="00443E69" w:rsidP="00443E69">
            <w:pPr>
              <w:jc w:val="center"/>
              <w:rPr>
                <w:rFonts w:cs="Arial CYR"/>
              </w:rPr>
            </w:pPr>
            <w:r>
              <w:rPr>
                <w:rFonts w:cs="Arial CYR"/>
              </w:rPr>
              <w:t>Соперничество/сотрудничество</w:t>
            </w:r>
            <w:r w:rsidRPr="0095361C">
              <w:rPr>
                <w:rFonts w:cs="Arial CYR"/>
              </w:rPr>
              <w:t xml:space="preserve"> </w:t>
            </w:r>
          </w:p>
        </w:tc>
      </w:tr>
      <w:tr w:rsidR="009963EF" w:rsidTr="00194A98">
        <w:trPr>
          <w:trHeight w:val="309"/>
        </w:trPr>
        <w:tc>
          <w:tcPr>
            <w:tcW w:w="1080" w:type="dxa"/>
            <w:vAlign w:val="center"/>
          </w:tcPr>
          <w:p w:rsidR="009963EF" w:rsidRPr="0095361C" w:rsidRDefault="009963EF" w:rsidP="00194A98">
            <w:pPr>
              <w:jc w:val="center"/>
              <w:rPr>
                <w:szCs w:val="28"/>
              </w:rPr>
            </w:pPr>
            <w:r w:rsidRPr="0095361C">
              <w:rPr>
                <w:szCs w:val="28"/>
              </w:rPr>
              <w:t>Г.О.</w:t>
            </w:r>
          </w:p>
        </w:tc>
        <w:tc>
          <w:tcPr>
            <w:tcW w:w="1080" w:type="dxa"/>
            <w:vAlign w:val="center"/>
          </w:tcPr>
          <w:p w:rsidR="009963EF" w:rsidRPr="0095361C" w:rsidRDefault="009963EF" w:rsidP="00194A98">
            <w:pPr>
              <w:jc w:val="center"/>
              <w:rPr>
                <w:rFonts w:cs="Arial CYR"/>
              </w:rPr>
            </w:pPr>
            <w:r w:rsidRPr="0095361C">
              <w:rPr>
                <w:rFonts w:cs="Arial CYR"/>
              </w:rPr>
              <w:t>2</w:t>
            </w:r>
          </w:p>
        </w:tc>
        <w:tc>
          <w:tcPr>
            <w:tcW w:w="1260" w:type="dxa"/>
            <w:vAlign w:val="center"/>
          </w:tcPr>
          <w:p w:rsidR="009963EF" w:rsidRPr="0095361C" w:rsidRDefault="009963EF" w:rsidP="00194A98">
            <w:pPr>
              <w:jc w:val="center"/>
              <w:rPr>
                <w:rFonts w:cs="Arial CYR"/>
              </w:rPr>
            </w:pPr>
            <w:r w:rsidRPr="0095361C">
              <w:rPr>
                <w:rFonts w:cs="Arial CYR"/>
              </w:rPr>
              <w:t>2</w:t>
            </w:r>
          </w:p>
        </w:tc>
        <w:tc>
          <w:tcPr>
            <w:tcW w:w="1260" w:type="dxa"/>
            <w:vAlign w:val="center"/>
          </w:tcPr>
          <w:p w:rsidR="009963EF" w:rsidRPr="0095361C" w:rsidRDefault="009963EF" w:rsidP="00194A98">
            <w:pPr>
              <w:jc w:val="center"/>
              <w:rPr>
                <w:rFonts w:cs="Arial CYR"/>
              </w:rPr>
            </w:pPr>
            <w:r w:rsidRPr="0095361C">
              <w:rPr>
                <w:rFonts w:cs="Arial CYR"/>
              </w:rPr>
              <w:t>4</w:t>
            </w:r>
          </w:p>
        </w:tc>
        <w:tc>
          <w:tcPr>
            <w:tcW w:w="1080" w:type="dxa"/>
            <w:vAlign w:val="center"/>
          </w:tcPr>
          <w:p w:rsidR="009963EF" w:rsidRPr="0095361C" w:rsidRDefault="009963EF" w:rsidP="00194A98">
            <w:pPr>
              <w:jc w:val="center"/>
              <w:rPr>
                <w:rFonts w:cs="Arial CYR"/>
              </w:rPr>
            </w:pPr>
            <w:r w:rsidRPr="0095361C">
              <w:rPr>
                <w:rFonts w:cs="Arial CYR"/>
              </w:rPr>
              <w:t>10</w:t>
            </w:r>
          </w:p>
        </w:tc>
        <w:tc>
          <w:tcPr>
            <w:tcW w:w="1080" w:type="dxa"/>
            <w:vAlign w:val="center"/>
          </w:tcPr>
          <w:p w:rsidR="009963EF" w:rsidRPr="0095361C" w:rsidRDefault="009963EF" w:rsidP="00194A98">
            <w:pPr>
              <w:jc w:val="center"/>
              <w:rPr>
                <w:rFonts w:cs="Arial CYR"/>
              </w:rPr>
            </w:pPr>
            <w:r w:rsidRPr="0095361C">
              <w:rPr>
                <w:rFonts w:cs="Arial CYR"/>
              </w:rPr>
              <w:t>12</w:t>
            </w:r>
          </w:p>
        </w:tc>
        <w:tc>
          <w:tcPr>
            <w:tcW w:w="1980" w:type="dxa"/>
          </w:tcPr>
          <w:p w:rsidR="009963EF" w:rsidRPr="0095361C" w:rsidRDefault="009963EF" w:rsidP="00194A98">
            <w:pPr>
              <w:jc w:val="center"/>
              <w:rPr>
                <w:rFonts w:cs="Arial CYR"/>
              </w:rPr>
            </w:pPr>
            <w:r w:rsidRPr="0095361C">
              <w:rPr>
                <w:rFonts w:cs="Arial CYR"/>
              </w:rPr>
              <w:t>приспособление</w:t>
            </w:r>
          </w:p>
        </w:tc>
      </w:tr>
      <w:tr w:rsidR="009963EF" w:rsidTr="00194A98">
        <w:trPr>
          <w:trHeight w:val="230"/>
        </w:trPr>
        <w:tc>
          <w:tcPr>
            <w:tcW w:w="1080" w:type="dxa"/>
            <w:vAlign w:val="center"/>
          </w:tcPr>
          <w:p w:rsidR="009963EF" w:rsidRPr="0095361C" w:rsidRDefault="009963EF" w:rsidP="00194A98">
            <w:pPr>
              <w:jc w:val="center"/>
              <w:rPr>
                <w:szCs w:val="28"/>
              </w:rPr>
            </w:pPr>
            <w:r w:rsidRPr="0095361C">
              <w:rPr>
                <w:szCs w:val="28"/>
              </w:rPr>
              <w:t>К Н.</w:t>
            </w:r>
          </w:p>
        </w:tc>
        <w:tc>
          <w:tcPr>
            <w:tcW w:w="1080" w:type="dxa"/>
            <w:vAlign w:val="center"/>
          </w:tcPr>
          <w:p w:rsidR="009963EF" w:rsidRPr="0095361C" w:rsidRDefault="009963EF" w:rsidP="00194A98">
            <w:pPr>
              <w:jc w:val="center"/>
              <w:rPr>
                <w:rFonts w:cs="Arial CYR"/>
              </w:rPr>
            </w:pPr>
            <w:r w:rsidRPr="0095361C">
              <w:rPr>
                <w:rFonts w:cs="Arial CYR"/>
              </w:rPr>
              <w:t>5</w:t>
            </w:r>
          </w:p>
        </w:tc>
        <w:tc>
          <w:tcPr>
            <w:tcW w:w="1260" w:type="dxa"/>
            <w:vAlign w:val="center"/>
          </w:tcPr>
          <w:p w:rsidR="009963EF" w:rsidRPr="0095361C" w:rsidRDefault="009963EF" w:rsidP="00194A98">
            <w:pPr>
              <w:jc w:val="center"/>
              <w:rPr>
                <w:rFonts w:cs="Arial CYR"/>
              </w:rPr>
            </w:pPr>
            <w:r w:rsidRPr="0095361C">
              <w:rPr>
                <w:rFonts w:cs="Arial CYR"/>
              </w:rPr>
              <w:t>5</w:t>
            </w:r>
          </w:p>
        </w:tc>
        <w:tc>
          <w:tcPr>
            <w:tcW w:w="1260" w:type="dxa"/>
            <w:vAlign w:val="center"/>
          </w:tcPr>
          <w:p w:rsidR="009963EF" w:rsidRPr="0095361C" w:rsidRDefault="009963EF" w:rsidP="00194A98">
            <w:pPr>
              <w:jc w:val="center"/>
              <w:rPr>
                <w:rFonts w:cs="Arial CYR"/>
              </w:rPr>
            </w:pPr>
            <w:r w:rsidRPr="0095361C">
              <w:rPr>
                <w:rFonts w:cs="Arial CYR"/>
              </w:rPr>
              <w:t>10</w:t>
            </w:r>
          </w:p>
        </w:tc>
        <w:tc>
          <w:tcPr>
            <w:tcW w:w="1080" w:type="dxa"/>
            <w:vAlign w:val="center"/>
          </w:tcPr>
          <w:p w:rsidR="009963EF" w:rsidRPr="0095361C" w:rsidRDefault="009963EF" w:rsidP="00194A98">
            <w:pPr>
              <w:jc w:val="center"/>
              <w:rPr>
                <w:rFonts w:cs="Arial CYR"/>
              </w:rPr>
            </w:pPr>
            <w:r w:rsidRPr="0095361C">
              <w:rPr>
                <w:rFonts w:cs="Arial CYR"/>
              </w:rPr>
              <w:t>8</w:t>
            </w:r>
          </w:p>
        </w:tc>
        <w:tc>
          <w:tcPr>
            <w:tcW w:w="1080" w:type="dxa"/>
            <w:vAlign w:val="center"/>
          </w:tcPr>
          <w:p w:rsidR="009963EF" w:rsidRPr="0095361C" w:rsidRDefault="009963EF" w:rsidP="00194A98">
            <w:pPr>
              <w:jc w:val="center"/>
              <w:rPr>
                <w:rFonts w:cs="Arial CYR"/>
              </w:rPr>
            </w:pPr>
            <w:r w:rsidRPr="0095361C">
              <w:rPr>
                <w:rFonts w:cs="Arial CYR"/>
              </w:rPr>
              <w:t>2</w:t>
            </w:r>
          </w:p>
        </w:tc>
        <w:tc>
          <w:tcPr>
            <w:tcW w:w="1980" w:type="dxa"/>
          </w:tcPr>
          <w:p w:rsidR="009963EF" w:rsidRPr="0095361C" w:rsidRDefault="009963EF" w:rsidP="00194A98">
            <w:pPr>
              <w:jc w:val="center"/>
              <w:rPr>
                <w:rFonts w:cs="Arial CYR"/>
              </w:rPr>
            </w:pPr>
            <w:proofErr w:type="spellStart"/>
            <w:r w:rsidRPr="0095361C">
              <w:rPr>
                <w:rFonts w:cs="Arial CYR"/>
              </w:rPr>
              <w:t>компромис</w:t>
            </w:r>
            <w:proofErr w:type="spellEnd"/>
          </w:p>
        </w:tc>
      </w:tr>
      <w:tr w:rsidR="009963EF" w:rsidTr="00194A98">
        <w:trPr>
          <w:trHeight w:val="349"/>
        </w:trPr>
        <w:tc>
          <w:tcPr>
            <w:tcW w:w="1080" w:type="dxa"/>
            <w:vAlign w:val="center"/>
          </w:tcPr>
          <w:p w:rsidR="009963EF" w:rsidRPr="0095361C" w:rsidRDefault="009963EF" w:rsidP="00194A98">
            <w:pPr>
              <w:jc w:val="center"/>
              <w:rPr>
                <w:szCs w:val="28"/>
              </w:rPr>
            </w:pPr>
            <w:r w:rsidRPr="0095361C">
              <w:rPr>
                <w:szCs w:val="28"/>
              </w:rPr>
              <w:t>К.Р.</w:t>
            </w:r>
          </w:p>
        </w:tc>
        <w:tc>
          <w:tcPr>
            <w:tcW w:w="1080" w:type="dxa"/>
            <w:vAlign w:val="center"/>
          </w:tcPr>
          <w:p w:rsidR="009963EF" w:rsidRPr="0095361C" w:rsidRDefault="009963EF" w:rsidP="00194A98">
            <w:pPr>
              <w:jc w:val="center"/>
              <w:rPr>
                <w:rFonts w:cs="Arial CYR"/>
              </w:rPr>
            </w:pPr>
            <w:r w:rsidRPr="0095361C">
              <w:rPr>
                <w:rFonts w:cs="Arial CYR"/>
              </w:rPr>
              <w:t>6</w:t>
            </w:r>
          </w:p>
        </w:tc>
        <w:tc>
          <w:tcPr>
            <w:tcW w:w="1260" w:type="dxa"/>
            <w:vAlign w:val="center"/>
          </w:tcPr>
          <w:p w:rsidR="009963EF" w:rsidRPr="0095361C" w:rsidRDefault="009963EF" w:rsidP="00194A98">
            <w:pPr>
              <w:jc w:val="center"/>
              <w:rPr>
                <w:rFonts w:cs="Arial CYR"/>
              </w:rPr>
            </w:pPr>
            <w:r w:rsidRPr="0095361C">
              <w:rPr>
                <w:rFonts w:cs="Arial CYR"/>
              </w:rPr>
              <w:t>5</w:t>
            </w:r>
          </w:p>
        </w:tc>
        <w:tc>
          <w:tcPr>
            <w:tcW w:w="1260" w:type="dxa"/>
            <w:vAlign w:val="center"/>
          </w:tcPr>
          <w:p w:rsidR="009963EF" w:rsidRPr="0095361C" w:rsidRDefault="009963EF" w:rsidP="00194A98">
            <w:pPr>
              <w:jc w:val="center"/>
              <w:rPr>
                <w:rFonts w:cs="Arial CYR"/>
              </w:rPr>
            </w:pPr>
            <w:r w:rsidRPr="0095361C">
              <w:rPr>
                <w:rFonts w:cs="Arial CYR"/>
              </w:rPr>
              <w:t>6</w:t>
            </w:r>
          </w:p>
        </w:tc>
        <w:tc>
          <w:tcPr>
            <w:tcW w:w="1080" w:type="dxa"/>
            <w:vAlign w:val="center"/>
          </w:tcPr>
          <w:p w:rsidR="009963EF" w:rsidRPr="0095361C" w:rsidRDefault="009963EF" w:rsidP="00194A98">
            <w:pPr>
              <w:jc w:val="center"/>
              <w:rPr>
                <w:rFonts w:cs="Arial CYR"/>
              </w:rPr>
            </w:pPr>
            <w:r w:rsidRPr="0095361C">
              <w:rPr>
                <w:rFonts w:cs="Arial CYR"/>
              </w:rPr>
              <w:t>7</w:t>
            </w:r>
          </w:p>
        </w:tc>
        <w:tc>
          <w:tcPr>
            <w:tcW w:w="1080" w:type="dxa"/>
            <w:vAlign w:val="center"/>
          </w:tcPr>
          <w:p w:rsidR="009963EF" w:rsidRPr="0095361C" w:rsidRDefault="009963EF" w:rsidP="00194A98">
            <w:pPr>
              <w:jc w:val="center"/>
              <w:rPr>
                <w:rFonts w:cs="Arial CYR"/>
              </w:rPr>
            </w:pPr>
            <w:r w:rsidRPr="0095361C">
              <w:rPr>
                <w:rFonts w:cs="Arial CYR"/>
              </w:rPr>
              <w:t>6</w:t>
            </w:r>
          </w:p>
        </w:tc>
        <w:tc>
          <w:tcPr>
            <w:tcW w:w="1980" w:type="dxa"/>
          </w:tcPr>
          <w:p w:rsidR="009963EF" w:rsidRPr="0095361C" w:rsidRDefault="009963EF" w:rsidP="00194A98">
            <w:pPr>
              <w:jc w:val="center"/>
              <w:rPr>
                <w:rFonts w:cs="Arial CYR"/>
              </w:rPr>
            </w:pPr>
            <w:r w:rsidRPr="0095361C">
              <w:rPr>
                <w:rFonts w:cs="Arial CYR"/>
              </w:rPr>
              <w:t>избегание</w:t>
            </w:r>
          </w:p>
        </w:tc>
      </w:tr>
      <w:tr w:rsidR="009963EF" w:rsidTr="00194A98">
        <w:trPr>
          <w:trHeight w:val="224"/>
        </w:trPr>
        <w:tc>
          <w:tcPr>
            <w:tcW w:w="1080" w:type="dxa"/>
            <w:vAlign w:val="center"/>
          </w:tcPr>
          <w:p w:rsidR="009963EF" w:rsidRPr="0095361C" w:rsidRDefault="009963EF" w:rsidP="00194A98">
            <w:pPr>
              <w:jc w:val="center"/>
              <w:rPr>
                <w:szCs w:val="28"/>
              </w:rPr>
            </w:pPr>
            <w:r w:rsidRPr="0095361C">
              <w:rPr>
                <w:szCs w:val="28"/>
              </w:rPr>
              <w:t>Ч.О.</w:t>
            </w:r>
          </w:p>
        </w:tc>
        <w:tc>
          <w:tcPr>
            <w:tcW w:w="1080" w:type="dxa"/>
            <w:vAlign w:val="center"/>
          </w:tcPr>
          <w:p w:rsidR="009963EF" w:rsidRPr="0095361C" w:rsidRDefault="009963EF" w:rsidP="00194A98">
            <w:pPr>
              <w:jc w:val="center"/>
              <w:rPr>
                <w:rFonts w:cs="Arial CYR"/>
              </w:rPr>
            </w:pPr>
            <w:r w:rsidRPr="0095361C">
              <w:rPr>
                <w:rFonts w:cs="Arial CYR"/>
              </w:rPr>
              <w:t>3</w:t>
            </w:r>
          </w:p>
        </w:tc>
        <w:tc>
          <w:tcPr>
            <w:tcW w:w="1260" w:type="dxa"/>
            <w:vAlign w:val="center"/>
          </w:tcPr>
          <w:p w:rsidR="009963EF" w:rsidRPr="0095361C" w:rsidRDefault="009963EF" w:rsidP="00194A98">
            <w:pPr>
              <w:jc w:val="center"/>
              <w:rPr>
                <w:rFonts w:cs="Arial CYR"/>
              </w:rPr>
            </w:pPr>
            <w:r w:rsidRPr="0095361C">
              <w:rPr>
                <w:rFonts w:cs="Arial CYR"/>
              </w:rPr>
              <w:t>2</w:t>
            </w:r>
          </w:p>
        </w:tc>
        <w:tc>
          <w:tcPr>
            <w:tcW w:w="1260" w:type="dxa"/>
            <w:vAlign w:val="center"/>
          </w:tcPr>
          <w:p w:rsidR="009963EF" w:rsidRPr="0095361C" w:rsidRDefault="009963EF" w:rsidP="00194A98">
            <w:pPr>
              <w:jc w:val="center"/>
              <w:rPr>
                <w:rFonts w:cs="Arial CYR"/>
              </w:rPr>
            </w:pPr>
            <w:r w:rsidRPr="0095361C">
              <w:rPr>
                <w:rFonts w:cs="Arial CYR"/>
              </w:rPr>
              <w:t>6</w:t>
            </w:r>
          </w:p>
        </w:tc>
        <w:tc>
          <w:tcPr>
            <w:tcW w:w="1080" w:type="dxa"/>
            <w:vAlign w:val="center"/>
          </w:tcPr>
          <w:p w:rsidR="009963EF" w:rsidRPr="0095361C" w:rsidRDefault="009963EF" w:rsidP="00194A98">
            <w:pPr>
              <w:jc w:val="center"/>
              <w:rPr>
                <w:rFonts w:cs="Arial CYR"/>
              </w:rPr>
            </w:pPr>
            <w:r w:rsidRPr="0095361C">
              <w:rPr>
                <w:rFonts w:cs="Arial CYR"/>
              </w:rPr>
              <w:t>10</w:t>
            </w:r>
          </w:p>
        </w:tc>
        <w:tc>
          <w:tcPr>
            <w:tcW w:w="1080" w:type="dxa"/>
            <w:vAlign w:val="center"/>
          </w:tcPr>
          <w:p w:rsidR="009963EF" w:rsidRPr="0095361C" w:rsidRDefault="009963EF" w:rsidP="00194A98">
            <w:pPr>
              <w:jc w:val="center"/>
              <w:rPr>
                <w:rFonts w:cs="Arial CYR"/>
              </w:rPr>
            </w:pPr>
            <w:r w:rsidRPr="0095361C">
              <w:rPr>
                <w:rFonts w:cs="Arial CYR"/>
              </w:rPr>
              <w:t>9</w:t>
            </w:r>
          </w:p>
        </w:tc>
        <w:tc>
          <w:tcPr>
            <w:tcW w:w="1980" w:type="dxa"/>
          </w:tcPr>
          <w:p w:rsidR="009963EF" w:rsidRPr="0095361C" w:rsidRDefault="009963EF" w:rsidP="00194A98">
            <w:pPr>
              <w:jc w:val="center"/>
              <w:rPr>
                <w:rFonts w:cs="Arial CYR"/>
              </w:rPr>
            </w:pPr>
            <w:r w:rsidRPr="0095361C">
              <w:rPr>
                <w:rFonts w:cs="Arial CYR"/>
              </w:rPr>
              <w:t>избегание</w:t>
            </w:r>
          </w:p>
        </w:tc>
      </w:tr>
      <w:tr w:rsidR="009963EF" w:rsidTr="00194A98">
        <w:trPr>
          <w:trHeight w:val="345"/>
        </w:trPr>
        <w:tc>
          <w:tcPr>
            <w:tcW w:w="1080" w:type="dxa"/>
            <w:vAlign w:val="center"/>
          </w:tcPr>
          <w:p w:rsidR="009963EF" w:rsidRPr="0095361C" w:rsidRDefault="009963EF" w:rsidP="00194A98">
            <w:pPr>
              <w:jc w:val="center"/>
              <w:rPr>
                <w:szCs w:val="28"/>
              </w:rPr>
            </w:pPr>
            <w:r w:rsidRPr="0095361C">
              <w:rPr>
                <w:szCs w:val="28"/>
              </w:rPr>
              <w:t>У.А.</w:t>
            </w:r>
          </w:p>
        </w:tc>
        <w:tc>
          <w:tcPr>
            <w:tcW w:w="1080" w:type="dxa"/>
            <w:vAlign w:val="center"/>
          </w:tcPr>
          <w:p w:rsidR="009963EF" w:rsidRPr="0095361C" w:rsidRDefault="009963EF" w:rsidP="00194A98">
            <w:pPr>
              <w:jc w:val="center"/>
              <w:rPr>
                <w:rFonts w:cs="Arial CYR"/>
              </w:rPr>
            </w:pPr>
            <w:r w:rsidRPr="0095361C">
              <w:rPr>
                <w:rFonts w:cs="Arial CYR"/>
              </w:rPr>
              <w:t>12</w:t>
            </w:r>
          </w:p>
        </w:tc>
        <w:tc>
          <w:tcPr>
            <w:tcW w:w="1260" w:type="dxa"/>
            <w:vAlign w:val="center"/>
          </w:tcPr>
          <w:p w:rsidR="009963EF" w:rsidRPr="0095361C" w:rsidRDefault="009963EF" w:rsidP="00194A98">
            <w:pPr>
              <w:jc w:val="center"/>
              <w:rPr>
                <w:rFonts w:cs="Arial CYR"/>
              </w:rPr>
            </w:pPr>
            <w:r w:rsidRPr="0095361C">
              <w:rPr>
                <w:rFonts w:cs="Arial CYR"/>
              </w:rPr>
              <w:t>4</w:t>
            </w:r>
          </w:p>
        </w:tc>
        <w:tc>
          <w:tcPr>
            <w:tcW w:w="1260" w:type="dxa"/>
            <w:vAlign w:val="center"/>
          </w:tcPr>
          <w:p w:rsidR="009963EF" w:rsidRPr="0095361C" w:rsidRDefault="009963EF" w:rsidP="00194A98">
            <w:pPr>
              <w:jc w:val="center"/>
              <w:rPr>
                <w:rFonts w:cs="Arial CYR"/>
              </w:rPr>
            </w:pPr>
            <w:r w:rsidRPr="0095361C">
              <w:rPr>
                <w:rFonts w:cs="Arial CYR"/>
              </w:rPr>
              <w:t>3</w:t>
            </w:r>
          </w:p>
        </w:tc>
        <w:tc>
          <w:tcPr>
            <w:tcW w:w="1080" w:type="dxa"/>
            <w:vAlign w:val="center"/>
          </w:tcPr>
          <w:p w:rsidR="009963EF" w:rsidRPr="0095361C" w:rsidRDefault="009963EF" w:rsidP="00194A98">
            <w:pPr>
              <w:jc w:val="center"/>
              <w:rPr>
                <w:rFonts w:cs="Arial CYR"/>
              </w:rPr>
            </w:pPr>
            <w:r w:rsidRPr="0095361C">
              <w:rPr>
                <w:rFonts w:cs="Arial CYR"/>
              </w:rPr>
              <w:t>7</w:t>
            </w:r>
          </w:p>
        </w:tc>
        <w:tc>
          <w:tcPr>
            <w:tcW w:w="1080" w:type="dxa"/>
            <w:vAlign w:val="center"/>
          </w:tcPr>
          <w:p w:rsidR="009963EF" w:rsidRPr="0095361C" w:rsidRDefault="009963EF" w:rsidP="00194A98">
            <w:pPr>
              <w:jc w:val="center"/>
              <w:rPr>
                <w:rFonts w:cs="Arial CYR"/>
              </w:rPr>
            </w:pPr>
            <w:r w:rsidRPr="0095361C">
              <w:rPr>
                <w:rFonts w:cs="Arial CYR"/>
              </w:rPr>
              <w:t>4</w:t>
            </w:r>
          </w:p>
        </w:tc>
        <w:tc>
          <w:tcPr>
            <w:tcW w:w="1980" w:type="dxa"/>
          </w:tcPr>
          <w:p w:rsidR="009963EF" w:rsidRPr="0095361C" w:rsidRDefault="009963EF" w:rsidP="00194A98">
            <w:pPr>
              <w:jc w:val="center"/>
              <w:rPr>
                <w:rFonts w:cs="Arial CYR"/>
              </w:rPr>
            </w:pPr>
            <w:r w:rsidRPr="0095361C">
              <w:rPr>
                <w:rFonts w:cs="Arial CYR"/>
              </w:rPr>
              <w:t>соперничество</w:t>
            </w:r>
          </w:p>
        </w:tc>
      </w:tr>
      <w:tr w:rsidR="009963EF" w:rsidTr="00194A98">
        <w:trPr>
          <w:trHeight w:val="260"/>
        </w:trPr>
        <w:tc>
          <w:tcPr>
            <w:tcW w:w="1080" w:type="dxa"/>
            <w:vAlign w:val="center"/>
          </w:tcPr>
          <w:p w:rsidR="009963EF" w:rsidRPr="0095361C" w:rsidRDefault="009963EF" w:rsidP="00194A98">
            <w:pPr>
              <w:jc w:val="center"/>
              <w:rPr>
                <w:szCs w:val="28"/>
              </w:rPr>
            </w:pPr>
            <w:r w:rsidRPr="0095361C">
              <w:rPr>
                <w:szCs w:val="28"/>
              </w:rPr>
              <w:t>Ф.Т.</w:t>
            </w:r>
          </w:p>
        </w:tc>
        <w:tc>
          <w:tcPr>
            <w:tcW w:w="1080" w:type="dxa"/>
            <w:vAlign w:val="center"/>
          </w:tcPr>
          <w:p w:rsidR="009963EF" w:rsidRPr="0095361C" w:rsidRDefault="009963EF" w:rsidP="00194A98">
            <w:pPr>
              <w:jc w:val="center"/>
              <w:rPr>
                <w:rFonts w:cs="Arial CYR"/>
              </w:rPr>
            </w:pPr>
            <w:r w:rsidRPr="0095361C">
              <w:rPr>
                <w:rFonts w:cs="Arial CYR"/>
              </w:rPr>
              <w:t>9</w:t>
            </w:r>
          </w:p>
        </w:tc>
        <w:tc>
          <w:tcPr>
            <w:tcW w:w="1260" w:type="dxa"/>
            <w:vAlign w:val="center"/>
          </w:tcPr>
          <w:p w:rsidR="009963EF" w:rsidRPr="0095361C" w:rsidRDefault="009963EF" w:rsidP="00194A98">
            <w:pPr>
              <w:jc w:val="center"/>
              <w:rPr>
                <w:rFonts w:cs="Arial CYR"/>
              </w:rPr>
            </w:pPr>
            <w:r w:rsidRPr="0095361C">
              <w:rPr>
                <w:rFonts w:cs="Arial CYR"/>
              </w:rPr>
              <w:t>4</w:t>
            </w:r>
          </w:p>
        </w:tc>
        <w:tc>
          <w:tcPr>
            <w:tcW w:w="1260" w:type="dxa"/>
            <w:vAlign w:val="center"/>
          </w:tcPr>
          <w:p w:rsidR="009963EF" w:rsidRPr="0095361C" w:rsidRDefault="009963EF" w:rsidP="00194A98">
            <w:pPr>
              <w:jc w:val="center"/>
              <w:rPr>
                <w:rFonts w:cs="Arial CYR"/>
              </w:rPr>
            </w:pPr>
            <w:r w:rsidRPr="0095361C">
              <w:rPr>
                <w:rFonts w:cs="Arial CYR"/>
              </w:rPr>
              <w:t>3</w:t>
            </w:r>
          </w:p>
        </w:tc>
        <w:tc>
          <w:tcPr>
            <w:tcW w:w="1080" w:type="dxa"/>
            <w:vAlign w:val="center"/>
          </w:tcPr>
          <w:p w:rsidR="009963EF" w:rsidRPr="0095361C" w:rsidRDefault="009963EF" w:rsidP="00194A98">
            <w:pPr>
              <w:jc w:val="center"/>
              <w:rPr>
                <w:rFonts w:cs="Arial CYR"/>
              </w:rPr>
            </w:pPr>
            <w:r w:rsidRPr="0095361C">
              <w:rPr>
                <w:rFonts w:cs="Arial CYR"/>
              </w:rPr>
              <w:t>7</w:t>
            </w:r>
          </w:p>
        </w:tc>
        <w:tc>
          <w:tcPr>
            <w:tcW w:w="1080" w:type="dxa"/>
            <w:vAlign w:val="center"/>
          </w:tcPr>
          <w:p w:rsidR="009963EF" w:rsidRPr="0095361C" w:rsidRDefault="009963EF" w:rsidP="00194A98">
            <w:pPr>
              <w:jc w:val="center"/>
              <w:rPr>
                <w:rFonts w:cs="Arial CYR"/>
              </w:rPr>
            </w:pPr>
            <w:r w:rsidRPr="0095361C">
              <w:rPr>
                <w:rFonts w:cs="Arial CYR"/>
              </w:rPr>
              <w:t>7</w:t>
            </w:r>
          </w:p>
        </w:tc>
        <w:tc>
          <w:tcPr>
            <w:tcW w:w="1980" w:type="dxa"/>
          </w:tcPr>
          <w:p w:rsidR="009963EF" w:rsidRPr="0095361C" w:rsidRDefault="009963EF" w:rsidP="00194A98">
            <w:pPr>
              <w:jc w:val="center"/>
              <w:rPr>
                <w:rFonts w:cs="Arial CYR"/>
              </w:rPr>
            </w:pPr>
            <w:r w:rsidRPr="0095361C">
              <w:rPr>
                <w:rFonts w:cs="Arial CYR"/>
              </w:rPr>
              <w:t>соперничество</w:t>
            </w:r>
          </w:p>
        </w:tc>
      </w:tr>
      <w:tr w:rsidR="009963EF" w:rsidTr="00194A98">
        <w:trPr>
          <w:trHeight w:val="260"/>
        </w:trPr>
        <w:tc>
          <w:tcPr>
            <w:tcW w:w="1080" w:type="dxa"/>
            <w:vAlign w:val="center"/>
          </w:tcPr>
          <w:p w:rsidR="009963EF" w:rsidRPr="0095361C" w:rsidRDefault="009963EF" w:rsidP="00194A98">
            <w:pPr>
              <w:jc w:val="center"/>
              <w:rPr>
                <w:szCs w:val="28"/>
              </w:rPr>
            </w:pPr>
            <w:r w:rsidRPr="0095361C">
              <w:rPr>
                <w:szCs w:val="28"/>
              </w:rPr>
              <w:t>Ф.Ю.</w:t>
            </w:r>
          </w:p>
        </w:tc>
        <w:tc>
          <w:tcPr>
            <w:tcW w:w="1080" w:type="dxa"/>
            <w:vAlign w:val="center"/>
          </w:tcPr>
          <w:p w:rsidR="009963EF" w:rsidRPr="0095361C" w:rsidRDefault="009963EF" w:rsidP="00194A98">
            <w:pPr>
              <w:jc w:val="center"/>
              <w:rPr>
                <w:rFonts w:cs="Arial CYR"/>
              </w:rPr>
            </w:pPr>
            <w:r w:rsidRPr="0095361C">
              <w:rPr>
                <w:rFonts w:cs="Arial CYR"/>
              </w:rPr>
              <w:t>8</w:t>
            </w:r>
          </w:p>
        </w:tc>
        <w:tc>
          <w:tcPr>
            <w:tcW w:w="1260" w:type="dxa"/>
            <w:vAlign w:val="center"/>
          </w:tcPr>
          <w:p w:rsidR="009963EF" w:rsidRPr="0095361C" w:rsidRDefault="009963EF" w:rsidP="00194A98">
            <w:pPr>
              <w:jc w:val="center"/>
              <w:rPr>
                <w:rFonts w:cs="Arial CYR"/>
              </w:rPr>
            </w:pPr>
            <w:r w:rsidRPr="0095361C">
              <w:rPr>
                <w:rFonts w:cs="Arial CYR"/>
              </w:rPr>
              <w:t>4</w:t>
            </w:r>
          </w:p>
        </w:tc>
        <w:tc>
          <w:tcPr>
            <w:tcW w:w="1260" w:type="dxa"/>
            <w:vAlign w:val="center"/>
          </w:tcPr>
          <w:p w:rsidR="009963EF" w:rsidRPr="0095361C" w:rsidRDefault="009963EF" w:rsidP="00194A98">
            <w:pPr>
              <w:jc w:val="center"/>
              <w:rPr>
                <w:rFonts w:cs="Arial CYR"/>
              </w:rPr>
            </w:pPr>
            <w:r w:rsidRPr="0095361C">
              <w:rPr>
                <w:rFonts w:cs="Arial CYR"/>
              </w:rPr>
              <w:t>5</w:t>
            </w:r>
          </w:p>
        </w:tc>
        <w:tc>
          <w:tcPr>
            <w:tcW w:w="1080" w:type="dxa"/>
            <w:vAlign w:val="center"/>
          </w:tcPr>
          <w:p w:rsidR="009963EF" w:rsidRPr="0095361C" w:rsidRDefault="009963EF" w:rsidP="00194A98">
            <w:pPr>
              <w:jc w:val="center"/>
              <w:rPr>
                <w:rFonts w:cs="Arial CYR"/>
              </w:rPr>
            </w:pPr>
            <w:r w:rsidRPr="0095361C">
              <w:rPr>
                <w:rFonts w:cs="Arial CYR"/>
              </w:rPr>
              <w:t>7</w:t>
            </w:r>
          </w:p>
        </w:tc>
        <w:tc>
          <w:tcPr>
            <w:tcW w:w="1080" w:type="dxa"/>
            <w:vAlign w:val="center"/>
          </w:tcPr>
          <w:p w:rsidR="009963EF" w:rsidRPr="0095361C" w:rsidRDefault="009963EF" w:rsidP="00194A98">
            <w:pPr>
              <w:jc w:val="center"/>
              <w:rPr>
                <w:rFonts w:cs="Arial CYR"/>
              </w:rPr>
            </w:pPr>
            <w:r w:rsidRPr="0095361C">
              <w:rPr>
                <w:rFonts w:cs="Arial CYR"/>
              </w:rPr>
              <w:t>6</w:t>
            </w:r>
          </w:p>
        </w:tc>
        <w:tc>
          <w:tcPr>
            <w:tcW w:w="1980" w:type="dxa"/>
          </w:tcPr>
          <w:p w:rsidR="009963EF" w:rsidRPr="0095361C" w:rsidRDefault="009963EF" w:rsidP="00194A98">
            <w:pPr>
              <w:jc w:val="center"/>
              <w:rPr>
                <w:rFonts w:cs="Arial CYR"/>
              </w:rPr>
            </w:pPr>
            <w:r w:rsidRPr="0095361C">
              <w:rPr>
                <w:rFonts w:cs="Arial CYR"/>
              </w:rPr>
              <w:t>соперничество</w:t>
            </w:r>
          </w:p>
        </w:tc>
      </w:tr>
      <w:tr w:rsidR="009963EF" w:rsidTr="00194A98">
        <w:trPr>
          <w:trHeight w:val="286"/>
        </w:trPr>
        <w:tc>
          <w:tcPr>
            <w:tcW w:w="1080" w:type="dxa"/>
            <w:vAlign w:val="center"/>
          </w:tcPr>
          <w:p w:rsidR="009963EF" w:rsidRPr="0095361C" w:rsidRDefault="009963EF" w:rsidP="00194A98">
            <w:pPr>
              <w:jc w:val="center"/>
              <w:rPr>
                <w:szCs w:val="28"/>
              </w:rPr>
            </w:pPr>
            <w:r w:rsidRPr="0095361C">
              <w:rPr>
                <w:szCs w:val="28"/>
              </w:rPr>
              <w:t>М.Н.</w:t>
            </w:r>
          </w:p>
        </w:tc>
        <w:tc>
          <w:tcPr>
            <w:tcW w:w="1080" w:type="dxa"/>
            <w:vAlign w:val="center"/>
          </w:tcPr>
          <w:p w:rsidR="009963EF" w:rsidRPr="0095361C" w:rsidRDefault="009963EF" w:rsidP="00194A98">
            <w:pPr>
              <w:jc w:val="center"/>
              <w:rPr>
                <w:rFonts w:cs="Arial CYR"/>
              </w:rPr>
            </w:pPr>
            <w:r w:rsidRPr="0095361C">
              <w:rPr>
                <w:rFonts w:cs="Arial CYR"/>
              </w:rPr>
              <w:t>10</w:t>
            </w:r>
          </w:p>
        </w:tc>
        <w:tc>
          <w:tcPr>
            <w:tcW w:w="1260" w:type="dxa"/>
            <w:vAlign w:val="center"/>
          </w:tcPr>
          <w:p w:rsidR="009963EF" w:rsidRPr="0095361C" w:rsidRDefault="009963EF" w:rsidP="00194A98">
            <w:pPr>
              <w:jc w:val="center"/>
              <w:rPr>
                <w:rFonts w:cs="Arial CYR"/>
              </w:rPr>
            </w:pPr>
            <w:r w:rsidRPr="0095361C">
              <w:rPr>
                <w:rFonts w:cs="Arial CYR"/>
              </w:rPr>
              <w:t>6</w:t>
            </w:r>
          </w:p>
        </w:tc>
        <w:tc>
          <w:tcPr>
            <w:tcW w:w="1260" w:type="dxa"/>
            <w:vAlign w:val="center"/>
          </w:tcPr>
          <w:p w:rsidR="009963EF" w:rsidRPr="0095361C" w:rsidRDefault="009963EF" w:rsidP="00194A98">
            <w:pPr>
              <w:jc w:val="center"/>
              <w:rPr>
                <w:rFonts w:cs="Arial CYR"/>
              </w:rPr>
            </w:pPr>
            <w:r w:rsidRPr="0095361C">
              <w:rPr>
                <w:rFonts w:cs="Arial CYR"/>
              </w:rPr>
              <w:t>6</w:t>
            </w:r>
          </w:p>
        </w:tc>
        <w:tc>
          <w:tcPr>
            <w:tcW w:w="1080" w:type="dxa"/>
            <w:vAlign w:val="center"/>
          </w:tcPr>
          <w:p w:rsidR="009963EF" w:rsidRPr="0095361C" w:rsidRDefault="009963EF" w:rsidP="00194A98">
            <w:pPr>
              <w:jc w:val="center"/>
              <w:rPr>
                <w:rFonts w:cs="Arial CYR"/>
              </w:rPr>
            </w:pPr>
            <w:r w:rsidRPr="0095361C">
              <w:rPr>
                <w:rFonts w:cs="Arial CYR"/>
              </w:rPr>
              <w:t>5</w:t>
            </w:r>
          </w:p>
        </w:tc>
        <w:tc>
          <w:tcPr>
            <w:tcW w:w="1080" w:type="dxa"/>
            <w:vAlign w:val="center"/>
          </w:tcPr>
          <w:p w:rsidR="009963EF" w:rsidRPr="0095361C" w:rsidRDefault="009963EF" w:rsidP="00194A98">
            <w:pPr>
              <w:jc w:val="center"/>
              <w:rPr>
                <w:rFonts w:cs="Arial CYR"/>
              </w:rPr>
            </w:pPr>
            <w:r w:rsidRPr="0095361C">
              <w:rPr>
                <w:rFonts w:cs="Arial CYR"/>
              </w:rPr>
              <w:t>3</w:t>
            </w:r>
          </w:p>
        </w:tc>
        <w:tc>
          <w:tcPr>
            <w:tcW w:w="1980" w:type="dxa"/>
          </w:tcPr>
          <w:p w:rsidR="009963EF" w:rsidRPr="0095361C" w:rsidRDefault="009963EF" w:rsidP="00194A98">
            <w:pPr>
              <w:jc w:val="center"/>
              <w:rPr>
                <w:rFonts w:cs="Arial CYR"/>
              </w:rPr>
            </w:pPr>
            <w:r w:rsidRPr="0095361C">
              <w:rPr>
                <w:rFonts w:cs="Arial CYR"/>
              </w:rPr>
              <w:t>соперничество</w:t>
            </w:r>
          </w:p>
        </w:tc>
      </w:tr>
      <w:tr w:rsidR="009963EF" w:rsidTr="00194A98">
        <w:trPr>
          <w:trHeight w:val="281"/>
        </w:trPr>
        <w:tc>
          <w:tcPr>
            <w:tcW w:w="1080" w:type="dxa"/>
            <w:vAlign w:val="center"/>
          </w:tcPr>
          <w:p w:rsidR="009963EF" w:rsidRPr="0095361C" w:rsidRDefault="009963EF" w:rsidP="00194A98">
            <w:pPr>
              <w:jc w:val="center"/>
              <w:rPr>
                <w:szCs w:val="28"/>
              </w:rPr>
            </w:pPr>
            <w:r w:rsidRPr="0095361C">
              <w:rPr>
                <w:szCs w:val="28"/>
              </w:rPr>
              <w:t>П.В.</w:t>
            </w:r>
          </w:p>
        </w:tc>
        <w:tc>
          <w:tcPr>
            <w:tcW w:w="1080" w:type="dxa"/>
            <w:vAlign w:val="center"/>
          </w:tcPr>
          <w:p w:rsidR="009963EF" w:rsidRPr="0095361C" w:rsidRDefault="009963EF" w:rsidP="00194A98">
            <w:pPr>
              <w:jc w:val="center"/>
              <w:rPr>
                <w:rFonts w:cs="Arial CYR"/>
              </w:rPr>
            </w:pPr>
            <w:r w:rsidRPr="0095361C">
              <w:rPr>
                <w:rFonts w:cs="Arial CYR"/>
              </w:rPr>
              <w:t>4</w:t>
            </w:r>
          </w:p>
        </w:tc>
        <w:tc>
          <w:tcPr>
            <w:tcW w:w="1260" w:type="dxa"/>
            <w:vAlign w:val="center"/>
          </w:tcPr>
          <w:p w:rsidR="009963EF" w:rsidRPr="0095361C" w:rsidRDefault="009963EF" w:rsidP="00194A98">
            <w:pPr>
              <w:jc w:val="center"/>
              <w:rPr>
                <w:rFonts w:cs="Arial CYR"/>
              </w:rPr>
            </w:pPr>
            <w:r w:rsidRPr="0095361C">
              <w:rPr>
                <w:rFonts w:cs="Arial CYR"/>
              </w:rPr>
              <w:t>3</w:t>
            </w:r>
          </w:p>
        </w:tc>
        <w:tc>
          <w:tcPr>
            <w:tcW w:w="1260" w:type="dxa"/>
            <w:vAlign w:val="center"/>
          </w:tcPr>
          <w:p w:rsidR="009963EF" w:rsidRPr="0095361C" w:rsidRDefault="009963EF" w:rsidP="00194A98">
            <w:pPr>
              <w:jc w:val="center"/>
              <w:rPr>
                <w:rFonts w:cs="Arial CYR"/>
              </w:rPr>
            </w:pPr>
            <w:r w:rsidRPr="0095361C">
              <w:rPr>
                <w:rFonts w:cs="Arial CYR"/>
              </w:rPr>
              <w:t>4</w:t>
            </w:r>
          </w:p>
        </w:tc>
        <w:tc>
          <w:tcPr>
            <w:tcW w:w="1080" w:type="dxa"/>
            <w:vAlign w:val="center"/>
          </w:tcPr>
          <w:p w:rsidR="009963EF" w:rsidRPr="0095361C" w:rsidRDefault="009963EF" w:rsidP="00194A98">
            <w:pPr>
              <w:jc w:val="center"/>
              <w:rPr>
                <w:rFonts w:cs="Arial CYR"/>
              </w:rPr>
            </w:pPr>
            <w:r w:rsidRPr="0095361C">
              <w:rPr>
                <w:rFonts w:cs="Arial CYR"/>
              </w:rPr>
              <w:t>9</w:t>
            </w:r>
          </w:p>
        </w:tc>
        <w:tc>
          <w:tcPr>
            <w:tcW w:w="1080" w:type="dxa"/>
            <w:vAlign w:val="center"/>
          </w:tcPr>
          <w:p w:rsidR="009963EF" w:rsidRPr="0095361C" w:rsidRDefault="009963EF" w:rsidP="00194A98">
            <w:pPr>
              <w:jc w:val="center"/>
              <w:rPr>
                <w:rFonts w:cs="Arial CYR"/>
              </w:rPr>
            </w:pPr>
            <w:r w:rsidRPr="0095361C">
              <w:rPr>
                <w:rFonts w:cs="Arial CYR"/>
              </w:rPr>
              <w:t>10</w:t>
            </w:r>
          </w:p>
        </w:tc>
        <w:tc>
          <w:tcPr>
            <w:tcW w:w="1980" w:type="dxa"/>
          </w:tcPr>
          <w:p w:rsidR="009963EF" w:rsidRPr="0095361C" w:rsidRDefault="009963EF" w:rsidP="00194A98">
            <w:pPr>
              <w:jc w:val="center"/>
              <w:rPr>
                <w:rFonts w:cs="Arial CYR"/>
              </w:rPr>
            </w:pPr>
            <w:r w:rsidRPr="0095361C">
              <w:rPr>
                <w:rFonts w:cs="Arial CYR"/>
              </w:rPr>
              <w:t>приспособление</w:t>
            </w:r>
          </w:p>
        </w:tc>
      </w:tr>
      <w:tr w:rsidR="009963EF" w:rsidTr="00194A98">
        <w:trPr>
          <w:trHeight w:val="281"/>
        </w:trPr>
        <w:tc>
          <w:tcPr>
            <w:tcW w:w="1080" w:type="dxa"/>
            <w:vAlign w:val="center"/>
          </w:tcPr>
          <w:p w:rsidR="009963EF" w:rsidRPr="0095361C" w:rsidRDefault="009963EF" w:rsidP="00194A98">
            <w:pPr>
              <w:jc w:val="center"/>
              <w:rPr>
                <w:szCs w:val="28"/>
              </w:rPr>
            </w:pPr>
            <w:r w:rsidRPr="0095361C">
              <w:rPr>
                <w:szCs w:val="28"/>
              </w:rPr>
              <w:t>С.А.</w:t>
            </w:r>
          </w:p>
        </w:tc>
        <w:tc>
          <w:tcPr>
            <w:tcW w:w="1080" w:type="dxa"/>
            <w:vAlign w:val="center"/>
          </w:tcPr>
          <w:p w:rsidR="009963EF" w:rsidRPr="0095361C" w:rsidRDefault="009963EF" w:rsidP="00194A98">
            <w:pPr>
              <w:jc w:val="center"/>
              <w:rPr>
                <w:rFonts w:cs="Arial CYR"/>
              </w:rPr>
            </w:pPr>
            <w:r w:rsidRPr="0095361C">
              <w:rPr>
                <w:rFonts w:cs="Arial CYR"/>
              </w:rPr>
              <w:t>8</w:t>
            </w:r>
          </w:p>
        </w:tc>
        <w:tc>
          <w:tcPr>
            <w:tcW w:w="1260" w:type="dxa"/>
            <w:vAlign w:val="center"/>
          </w:tcPr>
          <w:p w:rsidR="009963EF" w:rsidRPr="0095361C" w:rsidRDefault="009963EF" w:rsidP="00194A98">
            <w:pPr>
              <w:jc w:val="center"/>
              <w:rPr>
                <w:rFonts w:cs="Arial CYR"/>
              </w:rPr>
            </w:pPr>
            <w:r w:rsidRPr="0095361C">
              <w:rPr>
                <w:rFonts w:cs="Arial CYR"/>
              </w:rPr>
              <w:t>4</w:t>
            </w:r>
          </w:p>
        </w:tc>
        <w:tc>
          <w:tcPr>
            <w:tcW w:w="1260" w:type="dxa"/>
            <w:vAlign w:val="center"/>
          </w:tcPr>
          <w:p w:rsidR="009963EF" w:rsidRPr="0095361C" w:rsidRDefault="009963EF" w:rsidP="00194A98">
            <w:pPr>
              <w:jc w:val="center"/>
              <w:rPr>
                <w:rFonts w:cs="Arial CYR"/>
              </w:rPr>
            </w:pPr>
            <w:r w:rsidRPr="0095361C">
              <w:rPr>
                <w:rFonts w:cs="Arial CYR"/>
              </w:rPr>
              <w:t>5</w:t>
            </w:r>
          </w:p>
        </w:tc>
        <w:tc>
          <w:tcPr>
            <w:tcW w:w="1080" w:type="dxa"/>
            <w:vAlign w:val="center"/>
          </w:tcPr>
          <w:p w:rsidR="009963EF" w:rsidRPr="0095361C" w:rsidRDefault="009963EF" w:rsidP="00194A98">
            <w:pPr>
              <w:jc w:val="center"/>
              <w:rPr>
                <w:rFonts w:cs="Arial CYR"/>
              </w:rPr>
            </w:pPr>
            <w:r w:rsidRPr="0095361C">
              <w:rPr>
                <w:rFonts w:cs="Arial CYR"/>
              </w:rPr>
              <w:t>7</w:t>
            </w:r>
          </w:p>
        </w:tc>
        <w:tc>
          <w:tcPr>
            <w:tcW w:w="1080" w:type="dxa"/>
            <w:vAlign w:val="center"/>
          </w:tcPr>
          <w:p w:rsidR="009963EF" w:rsidRPr="0095361C" w:rsidRDefault="009963EF" w:rsidP="00194A98">
            <w:pPr>
              <w:jc w:val="center"/>
              <w:rPr>
                <w:rFonts w:cs="Arial CYR"/>
              </w:rPr>
            </w:pPr>
            <w:r w:rsidRPr="0095361C">
              <w:rPr>
                <w:rFonts w:cs="Arial CYR"/>
              </w:rPr>
              <w:t>6</w:t>
            </w:r>
          </w:p>
        </w:tc>
        <w:tc>
          <w:tcPr>
            <w:tcW w:w="1980" w:type="dxa"/>
          </w:tcPr>
          <w:p w:rsidR="009963EF" w:rsidRPr="0095361C" w:rsidRDefault="009963EF" w:rsidP="00194A98">
            <w:pPr>
              <w:jc w:val="center"/>
              <w:rPr>
                <w:rFonts w:cs="Arial CYR"/>
              </w:rPr>
            </w:pPr>
            <w:r w:rsidRPr="0095361C">
              <w:rPr>
                <w:rFonts w:cs="Arial CYR"/>
              </w:rPr>
              <w:t>соперничество</w:t>
            </w:r>
          </w:p>
        </w:tc>
      </w:tr>
      <w:tr w:rsidR="009963EF" w:rsidTr="00194A98">
        <w:trPr>
          <w:trHeight w:val="306"/>
        </w:trPr>
        <w:tc>
          <w:tcPr>
            <w:tcW w:w="1080" w:type="dxa"/>
            <w:vAlign w:val="center"/>
          </w:tcPr>
          <w:p w:rsidR="009963EF" w:rsidRPr="0095361C" w:rsidRDefault="009963EF" w:rsidP="00194A98">
            <w:pPr>
              <w:jc w:val="center"/>
              <w:rPr>
                <w:szCs w:val="28"/>
              </w:rPr>
            </w:pPr>
            <w:r w:rsidRPr="0095361C">
              <w:rPr>
                <w:szCs w:val="28"/>
              </w:rPr>
              <w:t>Ю.А.</w:t>
            </w:r>
          </w:p>
        </w:tc>
        <w:tc>
          <w:tcPr>
            <w:tcW w:w="1080" w:type="dxa"/>
            <w:vAlign w:val="center"/>
          </w:tcPr>
          <w:p w:rsidR="009963EF" w:rsidRPr="0095361C" w:rsidRDefault="009963EF" w:rsidP="00194A98">
            <w:pPr>
              <w:jc w:val="center"/>
              <w:rPr>
                <w:rFonts w:cs="Arial CYR"/>
              </w:rPr>
            </w:pPr>
            <w:r w:rsidRPr="0095361C">
              <w:rPr>
                <w:rFonts w:cs="Arial CYR"/>
              </w:rPr>
              <w:t>12</w:t>
            </w:r>
          </w:p>
        </w:tc>
        <w:tc>
          <w:tcPr>
            <w:tcW w:w="1260" w:type="dxa"/>
            <w:vAlign w:val="center"/>
          </w:tcPr>
          <w:p w:rsidR="009963EF" w:rsidRPr="0095361C" w:rsidRDefault="009963EF" w:rsidP="00194A98">
            <w:pPr>
              <w:jc w:val="center"/>
              <w:rPr>
                <w:rFonts w:cs="Arial CYR"/>
              </w:rPr>
            </w:pPr>
            <w:r w:rsidRPr="0095361C">
              <w:rPr>
                <w:rFonts w:cs="Arial CYR"/>
              </w:rPr>
              <w:t>4</w:t>
            </w:r>
          </w:p>
        </w:tc>
        <w:tc>
          <w:tcPr>
            <w:tcW w:w="1260" w:type="dxa"/>
            <w:vAlign w:val="center"/>
          </w:tcPr>
          <w:p w:rsidR="009963EF" w:rsidRPr="0095361C" w:rsidRDefault="009963EF" w:rsidP="00194A98">
            <w:pPr>
              <w:jc w:val="center"/>
              <w:rPr>
                <w:rFonts w:cs="Arial CYR"/>
              </w:rPr>
            </w:pPr>
            <w:r w:rsidRPr="0095361C">
              <w:rPr>
                <w:rFonts w:cs="Arial CYR"/>
              </w:rPr>
              <w:t>3</w:t>
            </w:r>
          </w:p>
        </w:tc>
        <w:tc>
          <w:tcPr>
            <w:tcW w:w="1080" w:type="dxa"/>
            <w:vAlign w:val="center"/>
          </w:tcPr>
          <w:p w:rsidR="009963EF" w:rsidRPr="0095361C" w:rsidRDefault="009963EF" w:rsidP="00194A98">
            <w:pPr>
              <w:jc w:val="center"/>
              <w:rPr>
                <w:rFonts w:cs="Arial CYR"/>
              </w:rPr>
            </w:pPr>
            <w:r w:rsidRPr="0095361C">
              <w:rPr>
                <w:rFonts w:cs="Arial CYR"/>
              </w:rPr>
              <w:t>7</w:t>
            </w:r>
          </w:p>
        </w:tc>
        <w:tc>
          <w:tcPr>
            <w:tcW w:w="1080" w:type="dxa"/>
            <w:vAlign w:val="center"/>
          </w:tcPr>
          <w:p w:rsidR="009963EF" w:rsidRPr="0095361C" w:rsidRDefault="009963EF" w:rsidP="00194A98">
            <w:pPr>
              <w:jc w:val="center"/>
              <w:rPr>
                <w:rFonts w:cs="Arial CYR"/>
              </w:rPr>
            </w:pPr>
            <w:r w:rsidRPr="0095361C">
              <w:rPr>
                <w:rFonts w:cs="Arial CYR"/>
              </w:rPr>
              <w:t>4</w:t>
            </w:r>
          </w:p>
        </w:tc>
        <w:tc>
          <w:tcPr>
            <w:tcW w:w="1980" w:type="dxa"/>
          </w:tcPr>
          <w:p w:rsidR="009963EF" w:rsidRPr="0095361C" w:rsidRDefault="009963EF" w:rsidP="00194A98">
            <w:pPr>
              <w:jc w:val="center"/>
              <w:rPr>
                <w:rFonts w:cs="Arial CYR"/>
              </w:rPr>
            </w:pPr>
            <w:r w:rsidRPr="0095361C">
              <w:rPr>
                <w:rFonts w:cs="Arial CYR"/>
              </w:rPr>
              <w:t>соперничество</w:t>
            </w:r>
          </w:p>
        </w:tc>
      </w:tr>
      <w:tr w:rsidR="009963EF" w:rsidTr="00194A98">
        <w:trPr>
          <w:trHeight w:val="797"/>
        </w:trPr>
        <w:tc>
          <w:tcPr>
            <w:tcW w:w="1080" w:type="dxa"/>
            <w:vAlign w:val="center"/>
          </w:tcPr>
          <w:p w:rsidR="009963EF" w:rsidRPr="0095361C" w:rsidRDefault="009963EF" w:rsidP="00194A98">
            <w:pPr>
              <w:jc w:val="center"/>
              <w:rPr>
                <w:szCs w:val="28"/>
              </w:rPr>
            </w:pPr>
            <w:proofErr w:type="gramStart"/>
            <w:r w:rsidRPr="0095361C">
              <w:rPr>
                <w:szCs w:val="28"/>
              </w:rPr>
              <w:t>Средний</w:t>
            </w:r>
            <w:proofErr w:type="gramEnd"/>
            <w:r w:rsidRPr="0095361C">
              <w:rPr>
                <w:szCs w:val="28"/>
              </w:rPr>
              <w:t xml:space="preserve"> по </w:t>
            </w:r>
            <w:r w:rsidRPr="0095361C">
              <w:rPr>
                <w:szCs w:val="28"/>
              </w:rPr>
              <w:lastRenderedPageBreak/>
              <w:t>группе</w:t>
            </w:r>
          </w:p>
        </w:tc>
        <w:tc>
          <w:tcPr>
            <w:tcW w:w="1080" w:type="dxa"/>
            <w:vAlign w:val="center"/>
          </w:tcPr>
          <w:p w:rsidR="009963EF" w:rsidRPr="0095361C" w:rsidRDefault="009963EF" w:rsidP="00194A98">
            <w:pPr>
              <w:jc w:val="center"/>
              <w:rPr>
                <w:rFonts w:cs="Arial CYR"/>
              </w:rPr>
            </w:pPr>
            <w:r w:rsidRPr="0095361C">
              <w:rPr>
                <w:rFonts w:cs="Arial CYR"/>
              </w:rPr>
              <w:lastRenderedPageBreak/>
              <w:t>6,9</w:t>
            </w:r>
          </w:p>
        </w:tc>
        <w:tc>
          <w:tcPr>
            <w:tcW w:w="1260" w:type="dxa"/>
            <w:vAlign w:val="center"/>
          </w:tcPr>
          <w:p w:rsidR="009963EF" w:rsidRPr="0095361C" w:rsidRDefault="009963EF" w:rsidP="00194A98">
            <w:pPr>
              <w:jc w:val="center"/>
              <w:rPr>
                <w:rFonts w:cs="Arial CYR"/>
              </w:rPr>
            </w:pPr>
            <w:r w:rsidRPr="0095361C">
              <w:rPr>
                <w:rFonts w:cs="Arial CYR"/>
              </w:rPr>
              <w:t>4,7</w:t>
            </w:r>
          </w:p>
        </w:tc>
        <w:tc>
          <w:tcPr>
            <w:tcW w:w="1260" w:type="dxa"/>
            <w:vAlign w:val="center"/>
          </w:tcPr>
          <w:p w:rsidR="009963EF" w:rsidRPr="0095361C" w:rsidRDefault="009963EF" w:rsidP="00194A98">
            <w:pPr>
              <w:jc w:val="center"/>
              <w:rPr>
                <w:rFonts w:cs="Arial CYR"/>
              </w:rPr>
            </w:pPr>
            <w:r w:rsidRPr="0095361C">
              <w:rPr>
                <w:rFonts w:cs="Arial CYR"/>
              </w:rPr>
              <w:t>5,5</w:t>
            </w:r>
          </w:p>
        </w:tc>
        <w:tc>
          <w:tcPr>
            <w:tcW w:w="1080" w:type="dxa"/>
            <w:vAlign w:val="center"/>
          </w:tcPr>
          <w:p w:rsidR="009963EF" w:rsidRPr="0095361C" w:rsidRDefault="009963EF" w:rsidP="00194A98">
            <w:pPr>
              <w:jc w:val="center"/>
              <w:rPr>
                <w:rFonts w:cs="Arial CYR"/>
              </w:rPr>
            </w:pPr>
            <w:r w:rsidRPr="0095361C">
              <w:rPr>
                <w:rFonts w:cs="Arial CYR"/>
              </w:rPr>
              <w:t>6,9</w:t>
            </w:r>
          </w:p>
        </w:tc>
        <w:tc>
          <w:tcPr>
            <w:tcW w:w="1080" w:type="dxa"/>
            <w:vAlign w:val="center"/>
          </w:tcPr>
          <w:p w:rsidR="009963EF" w:rsidRPr="0095361C" w:rsidRDefault="009963EF" w:rsidP="00194A98">
            <w:pPr>
              <w:jc w:val="center"/>
              <w:rPr>
                <w:rFonts w:cs="Arial CYR"/>
              </w:rPr>
            </w:pPr>
            <w:r w:rsidRPr="0095361C">
              <w:rPr>
                <w:rFonts w:cs="Arial CYR"/>
              </w:rPr>
              <w:t>6</w:t>
            </w:r>
          </w:p>
        </w:tc>
        <w:tc>
          <w:tcPr>
            <w:tcW w:w="1980" w:type="dxa"/>
          </w:tcPr>
          <w:p w:rsidR="009963EF" w:rsidRPr="0095361C" w:rsidRDefault="009963EF" w:rsidP="00194A98">
            <w:pPr>
              <w:jc w:val="center"/>
              <w:rPr>
                <w:rFonts w:cs="Arial CYR"/>
              </w:rPr>
            </w:pPr>
          </w:p>
        </w:tc>
      </w:tr>
    </w:tbl>
    <w:p w:rsidR="009963EF" w:rsidRPr="003A1E16" w:rsidRDefault="009963EF" w:rsidP="009963EF">
      <w:pPr>
        <w:pStyle w:val="11"/>
        <w:jc w:val="right"/>
        <w:rPr>
          <w:b w:val="0"/>
        </w:rPr>
      </w:pPr>
      <w:r w:rsidRPr="003A1E16">
        <w:rPr>
          <w:b w:val="0"/>
        </w:rPr>
        <w:lastRenderedPageBreak/>
        <w:t xml:space="preserve">Таблица </w:t>
      </w:r>
      <w:r>
        <w:rPr>
          <w:b w:val="0"/>
        </w:rPr>
        <w:t>2</w:t>
      </w:r>
    </w:p>
    <w:p w:rsidR="009963EF" w:rsidRPr="0032749C" w:rsidRDefault="009963EF" w:rsidP="009963EF">
      <w:pPr>
        <w:pStyle w:val="11"/>
        <w:rPr>
          <w:b w:val="0"/>
        </w:rPr>
      </w:pPr>
      <w:r w:rsidRPr="0032749C">
        <w:rPr>
          <w:b w:val="0"/>
        </w:rPr>
        <w:t>Результаты</w:t>
      </w:r>
      <w:r>
        <w:rPr>
          <w:b w:val="0"/>
        </w:rPr>
        <w:t xml:space="preserve"> первичной</w:t>
      </w:r>
      <w:r w:rsidRPr="0032749C">
        <w:rPr>
          <w:b w:val="0"/>
        </w:rPr>
        <w:t xml:space="preserve"> диагностики по тесту К. Томаса</w:t>
      </w:r>
      <w:r>
        <w:rPr>
          <w:b w:val="0"/>
        </w:rPr>
        <w:t xml:space="preserve"> (в баллах)</w:t>
      </w:r>
    </w:p>
    <w:p w:rsidR="009963EF" w:rsidRPr="005119D9" w:rsidRDefault="009963EF" w:rsidP="009963EF">
      <w:pPr>
        <w:pStyle w:val="11"/>
        <w:rPr>
          <w:b w:val="0"/>
          <w:sz w:val="24"/>
          <w:szCs w:val="24"/>
        </w:rPr>
      </w:pPr>
      <w:r w:rsidRPr="005119D9">
        <w:rPr>
          <w:b w:val="0"/>
          <w:sz w:val="24"/>
          <w:szCs w:val="24"/>
        </w:rPr>
        <w:t>контрольная группа</w:t>
      </w:r>
    </w:p>
    <w:tbl>
      <w:tblPr>
        <w:tblW w:w="882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80"/>
        <w:gridCol w:w="1080"/>
        <w:gridCol w:w="1260"/>
        <w:gridCol w:w="1260"/>
        <w:gridCol w:w="1080"/>
        <w:gridCol w:w="1080"/>
        <w:gridCol w:w="1980"/>
      </w:tblGrid>
      <w:tr w:rsidR="009963EF" w:rsidTr="00194A98">
        <w:trPr>
          <w:trHeight w:val="473"/>
        </w:trPr>
        <w:tc>
          <w:tcPr>
            <w:tcW w:w="1080" w:type="dxa"/>
            <w:vAlign w:val="center"/>
          </w:tcPr>
          <w:p w:rsidR="009963EF" w:rsidRPr="00D74486" w:rsidRDefault="009963EF" w:rsidP="00194A98">
            <w:pPr>
              <w:jc w:val="center"/>
              <w:rPr>
                <w:b/>
              </w:rPr>
            </w:pPr>
            <w:r w:rsidRPr="00D74486">
              <w:rPr>
                <w:b/>
                <w:sz w:val="22"/>
              </w:rPr>
              <w:t>Испытуемый</w:t>
            </w:r>
          </w:p>
        </w:tc>
        <w:tc>
          <w:tcPr>
            <w:tcW w:w="1080" w:type="dxa"/>
            <w:vAlign w:val="center"/>
          </w:tcPr>
          <w:p w:rsidR="009963EF" w:rsidRPr="00D74486" w:rsidRDefault="009963EF" w:rsidP="00194A98">
            <w:pPr>
              <w:jc w:val="center"/>
              <w:rPr>
                <w:b/>
              </w:rPr>
            </w:pPr>
            <w:r w:rsidRPr="00D74486">
              <w:rPr>
                <w:b/>
                <w:sz w:val="22"/>
              </w:rPr>
              <w:t>Соперничество</w:t>
            </w:r>
          </w:p>
        </w:tc>
        <w:tc>
          <w:tcPr>
            <w:tcW w:w="1260" w:type="dxa"/>
            <w:vAlign w:val="center"/>
          </w:tcPr>
          <w:p w:rsidR="009963EF" w:rsidRPr="00D74486" w:rsidRDefault="009963EF" w:rsidP="00194A98">
            <w:pPr>
              <w:jc w:val="center"/>
              <w:rPr>
                <w:b/>
              </w:rPr>
            </w:pPr>
            <w:r w:rsidRPr="00D74486">
              <w:rPr>
                <w:b/>
                <w:sz w:val="22"/>
              </w:rPr>
              <w:t>Сотрудничество</w:t>
            </w:r>
          </w:p>
        </w:tc>
        <w:tc>
          <w:tcPr>
            <w:tcW w:w="1260" w:type="dxa"/>
            <w:vAlign w:val="center"/>
          </w:tcPr>
          <w:p w:rsidR="009963EF" w:rsidRPr="00D74486" w:rsidRDefault="009963EF" w:rsidP="00194A98">
            <w:pPr>
              <w:jc w:val="center"/>
              <w:rPr>
                <w:b/>
              </w:rPr>
            </w:pPr>
            <w:r w:rsidRPr="00D74486">
              <w:rPr>
                <w:b/>
                <w:sz w:val="22"/>
              </w:rPr>
              <w:t>Компромисс</w:t>
            </w:r>
          </w:p>
        </w:tc>
        <w:tc>
          <w:tcPr>
            <w:tcW w:w="1080" w:type="dxa"/>
            <w:vAlign w:val="center"/>
          </w:tcPr>
          <w:p w:rsidR="009963EF" w:rsidRPr="00D74486" w:rsidRDefault="009963EF" w:rsidP="00194A98">
            <w:pPr>
              <w:jc w:val="center"/>
              <w:rPr>
                <w:b/>
              </w:rPr>
            </w:pPr>
            <w:r w:rsidRPr="00D74486">
              <w:rPr>
                <w:b/>
                <w:sz w:val="22"/>
              </w:rPr>
              <w:t>Избегание</w:t>
            </w:r>
          </w:p>
        </w:tc>
        <w:tc>
          <w:tcPr>
            <w:tcW w:w="1080" w:type="dxa"/>
            <w:vAlign w:val="center"/>
          </w:tcPr>
          <w:p w:rsidR="009963EF" w:rsidRPr="00D74486" w:rsidRDefault="009963EF" w:rsidP="00194A98">
            <w:pPr>
              <w:jc w:val="center"/>
              <w:rPr>
                <w:b/>
              </w:rPr>
            </w:pPr>
            <w:r w:rsidRPr="00D74486">
              <w:rPr>
                <w:b/>
                <w:sz w:val="22"/>
              </w:rPr>
              <w:t>Приспособление</w:t>
            </w:r>
          </w:p>
        </w:tc>
        <w:tc>
          <w:tcPr>
            <w:tcW w:w="1980" w:type="dxa"/>
          </w:tcPr>
          <w:p w:rsidR="009963EF" w:rsidRPr="00D74486" w:rsidRDefault="009963EF" w:rsidP="00194A98">
            <w:pPr>
              <w:jc w:val="center"/>
              <w:rPr>
                <w:b/>
              </w:rPr>
            </w:pPr>
            <w:r>
              <w:rPr>
                <w:b/>
                <w:sz w:val="22"/>
              </w:rPr>
              <w:t>Доминирующий</w:t>
            </w:r>
          </w:p>
        </w:tc>
      </w:tr>
      <w:tr w:rsidR="009963EF" w:rsidTr="00194A98">
        <w:trPr>
          <w:trHeight w:val="473"/>
        </w:trPr>
        <w:tc>
          <w:tcPr>
            <w:tcW w:w="1080" w:type="dxa"/>
            <w:vAlign w:val="center"/>
          </w:tcPr>
          <w:p w:rsidR="009963EF" w:rsidRPr="00E7331C" w:rsidRDefault="009963EF" w:rsidP="00194A98">
            <w:pPr>
              <w:jc w:val="center"/>
            </w:pPr>
            <w:r w:rsidRPr="00E7331C">
              <w:rPr>
                <w:sz w:val="22"/>
              </w:rPr>
              <w:t>Д.А.</w:t>
            </w:r>
          </w:p>
        </w:tc>
        <w:tc>
          <w:tcPr>
            <w:tcW w:w="1080" w:type="dxa"/>
            <w:vAlign w:val="center"/>
          </w:tcPr>
          <w:p w:rsidR="009963EF" w:rsidRPr="00E7331C" w:rsidRDefault="009963EF" w:rsidP="00194A98">
            <w:pPr>
              <w:jc w:val="center"/>
            </w:pPr>
            <w:r w:rsidRPr="00E7331C">
              <w:rPr>
                <w:sz w:val="22"/>
              </w:rPr>
              <w:t>3</w:t>
            </w:r>
          </w:p>
        </w:tc>
        <w:tc>
          <w:tcPr>
            <w:tcW w:w="1260" w:type="dxa"/>
            <w:vAlign w:val="center"/>
          </w:tcPr>
          <w:p w:rsidR="009963EF" w:rsidRPr="00E7331C" w:rsidRDefault="009963EF" w:rsidP="00194A98">
            <w:pPr>
              <w:jc w:val="center"/>
            </w:pPr>
            <w:r w:rsidRPr="00E7331C">
              <w:rPr>
                <w:sz w:val="22"/>
              </w:rPr>
              <w:t>4</w:t>
            </w:r>
          </w:p>
        </w:tc>
        <w:tc>
          <w:tcPr>
            <w:tcW w:w="1260" w:type="dxa"/>
            <w:vAlign w:val="center"/>
          </w:tcPr>
          <w:p w:rsidR="009963EF" w:rsidRPr="00E7331C" w:rsidRDefault="009963EF" w:rsidP="00194A98">
            <w:pPr>
              <w:jc w:val="center"/>
            </w:pPr>
            <w:r w:rsidRPr="00E7331C">
              <w:rPr>
                <w:sz w:val="22"/>
              </w:rPr>
              <w:t>2</w:t>
            </w:r>
          </w:p>
        </w:tc>
        <w:tc>
          <w:tcPr>
            <w:tcW w:w="1080" w:type="dxa"/>
            <w:vAlign w:val="center"/>
          </w:tcPr>
          <w:p w:rsidR="009963EF" w:rsidRPr="00E7331C" w:rsidRDefault="009963EF" w:rsidP="00194A98">
            <w:pPr>
              <w:jc w:val="center"/>
            </w:pPr>
            <w:r w:rsidRPr="00E7331C">
              <w:rPr>
                <w:sz w:val="22"/>
              </w:rPr>
              <w:t>10</w:t>
            </w:r>
          </w:p>
        </w:tc>
        <w:tc>
          <w:tcPr>
            <w:tcW w:w="1080" w:type="dxa"/>
            <w:vAlign w:val="center"/>
          </w:tcPr>
          <w:p w:rsidR="009963EF" w:rsidRPr="00E7331C" w:rsidRDefault="009963EF" w:rsidP="00194A98">
            <w:pPr>
              <w:jc w:val="center"/>
            </w:pPr>
            <w:r w:rsidRPr="00E7331C">
              <w:rPr>
                <w:sz w:val="22"/>
              </w:rPr>
              <w:t>11</w:t>
            </w:r>
          </w:p>
        </w:tc>
        <w:tc>
          <w:tcPr>
            <w:tcW w:w="1980" w:type="dxa"/>
          </w:tcPr>
          <w:p w:rsidR="009963EF" w:rsidRPr="00E7331C" w:rsidRDefault="009963EF" w:rsidP="00194A98">
            <w:pPr>
              <w:jc w:val="center"/>
            </w:pPr>
            <w:r w:rsidRPr="00E7331C">
              <w:rPr>
                <w:sz w:val="22"/>
              </w:rPr>
              <w:t>приспособление</w:t>
            </w:r>
          </w:p>
        </w:tc>
      </w:tr>
      <w:tr w:rsidR="009963EF" w:rsidTr="00194A98">
        <w:trPr>
          <w:trHeight w:val="473"/>
        </w:trPr>
        <w:tc>
          <w:tcPr>
            <w:tcW w:w="1080" w:type="dxa"/>
            <w:vAlign w:val="center"/>
          </w:tcPr>
          <w:p w:rsidR="009963EF" w:rsidRPr="00E7331C" w:rsidRDefault="009963EF" w:rsidP="00194A98">
            <w:pPr>
              <w:jc w:val="center"/>
            </w:pPr>
            <w:r>
              <w:rPr>
                <w:sz w:val="22"/>
              </w:rPr>
              <w:t>К.М.</w:t>
            </w:r>
          </w:p>
        </w:tc>
        <w:tc>
          <w:tcPr>
            <w:tcW w:w="1080" w:type="dxa"/>
            <w:vAlign w:val="center"/>
          </w:tcPr>
          <w:p w:rsidR="009963EF" w:rsidRPr="00E7331C" w:rsidRDefault="009963EF" w:rsidP="00194A98">
            <w:pPr>
              <w:jc w:val="center"/>
            </w:pPr>
            <w:r>
              <w:rPr>
                <w:sz w:val="22"/>
              </w:rPr>
              <w:t>7</w:t>
            </w:r>
          </w:p>
        </w:tc>
        <w:tc>
          <w:tcPr>
            <w:tcW w:w="1260" w:type="dxa"/>
            <w:vAlign w:val="center"/>
          </w:tcPr>
          <w:p w:rsidR="009963EF" w:rsidRPr="00E7331C" w:rsidRDefault="009963EF" w:rsidP="00194A98">
            <w:pPr>
              <w:jc w:val="center"/>
            </w:pPr>
            <w:r>
              <w:rPr>
                <w:sz w:val="22"/>
              </w:rPr>
              <w:t>3</w:t>
            </w:r>
          </w:p>
        </w:tc>
        <w:tc>
          <w:tcPr>
            <w:tcW w:w="1260" w:type="dxa"/>
            <w:vAlign w:val="center"/>
          </w:tcPr>
          <w:p w:rsidR="009963EF" w:rsidRPr="00E7331C" w:rsidRDefault="009963EF" w:rsidP="00194A98">
            <w:pPr>
              <w:jc w:val="center"/>
            </w:pPr>
            <w:r>
              <w:rPr>
                <w:sz w:val="22"/>
              </w:rPr>
              <w:t>6</w:t>
            </w:r>
          </w:p>
        </w:tc>
        <w:tc>
          <w:tcPr>
            <w:tcW w:w="1080" w:type="dxa"/>
            <w:vAlign w:val="center"/>
          </w:tcPr>
          <w:p w:rsidR="009963EF" w:rsidRPr="00E7331C" w:rsidRDefault="009963EF" w:rsidP="00194A98">
            <w:pPr>
              <w:jc w:val="center"/>
            </w:pPr>
            <w:r>
              <w:rPr>
                <w:sz w:val="22"/>
              </w:rPr>
              <w:t>8</w:t>
            </w:r>
          </w:p>
        </w:tc>
        <w:tc>
          <w:tcPr>
            <w:tcW w:w="1080" w:type="dxa"/>
            <w:vAlign w:val="center"/>
          </w:tcPr>
          <w:p w:rsidR="009963EF" w:rsidRPr="00E7331C" w:rsidRDefault="009963EF" w:rsidP="00194A98">
            <w:pPr>
              <w:jc w:val="center"/>
            </w:pPr>
            <w:r>
              <w:rPr>
                <w:sz w:val="22"/>
              </w:rPr>
              <w:t>6</w:t>
            </w:r>
          </w:p>
        </w:tc>
        <w:tc>
          <w:tcPr>
            <w:tcW w:w="1980" w:type="dxa"/>
          </w:tcPr>
          <w:p w:rsidR="009963EF" w:rsidRPr="00E7331C" w:rsidRDefault="009963EF" w:rsidP="00194A98">
            <w:pPr>
              <w:jc w:val="center"/>
            </w:pPr>
            <w:r>
              <w:rPr>
                <w:sz w:val="22"/>
              </w:rPr>
              <w:t>избегание</w:t>
            </w:r>
          </w:p>
        </w:tc>
      </w:tr>
      <w:tr w:rsidR="009963EF" w:rsidTr="00194A98">
        <w:trPr>
          <w:trHeight w:val="354"/>
        </w:trPr>
        <w:tc>
          <w:tcPr>
            <w:tcW w:w="1080" w:type="dxa"/>
            <w:vAlign w:val="center"/>
          </w:tcPr>
          <w:p w:rsidR="009963EF" w:rsidRPr="00105999" w:rsidRDefault="009963EF" w:rsidP="00194A98">
            <w:pPr>
              <w:jc w:val="center"/>
              <w:rPr>
                <w:rFonts w:cs="Arial CYR"/>
              </w:rPr>
            </w:pPr>
            <w:r w:rsidRPr="00105999">
              <w:rPr>
                <w:rFonts w:cs="Arial CYR"/>
              </w:rPr>
              <w:t>С.Н.</w:t>
            </w:r>
          </w:p>
        </w:tc>
        <w:tc>
          <w:tcPr>
            <w:tcW w:w="1080" w:type="dxa"/>
            <w:vAlign w:val="center"/>
          </w:tcPr>
          <w:p w:rsidR="009963EF" w:rsidRPr="00922701" w:rsidRDefault="009963EF" w:rsidP="00194A98">
            <w:pPr>
              <w:jc w:val="center"/>
              <w:rPr>
                <w:rFonts w:cs="Arial CYR"/>
              </w:rPr>
            </w:pPr>
            <w:r w:rsidRPr="00922701">
              <w:rPr>
                <w:rFonts w:cs="Arial CYR"/>
              </w:rPr>
              <w:t>6</w:t>
            </w:r>
          </w:p>
        </w:tc>
        <w:tc>
          <w:tcPr>
            <w:tcW w:w="1260" w:type="dxa"/>
            <w:vAlign w:val="center"/>
          </w:tcPr>
          <w:p w:rsidR="009963EF" w:rsidRPr="00922701" w:rsidRDefault="009963EF" w:rsidP="00194A98">
            <w:pPr>
              <w:jc w:val="center"/>
              <w:rPr>
                <w:rFonts w:cs="Arial CYR"/>
              </w:rPr>
            </w:pPr>
            <w:r w:rsidRPr="00922701">
              <w:rPr>
                <w:rFonts w:cs="Arial CYR"/>
              </w:rPr>
              <w:t>4</w:t>
            </w:r>
          </w:p>
        </w:tc>
        <w:tc>
          <w:tcPr>
            <w:tcW w:w="1260" w:type="dxa"/>
            <w:vAlign w:val="center"/>
          </w:tcPr>
          <w:p w:rsidR="009963EF" w:rsidRPr="00922701" w:rsidRDefault="009963EF" w:rsidP="00194A98">
            <w:pPr>
              <w:jc w:val="center"/>
              <w:rPr>
                <w:rFonts w:cs="Arial CYR"/>
              </w:rPr>
            </w:pPr>
            <w:r w:rsidRPr="00922701">
              <w:rPr>
                <w:rFonts w:cs="Arial CYR"/>
              </w:rPr>
              <w:t>8</w:t>
            </w:r>
          </w:p>
        </w:tc>
        <w:tc>
          <w:tcPr>
            <w:tcW w:w="1080" w:type="dxa"/>
            <w:vAlign w:val="center"/>
          </w:tcPr>
          <w:p w:rsidR="009963EF" w:rsidRPr="00922701" w:rsidRDefault="009963EF" w:rsidP="00194A98">
            <w:pPr>
              <w:jc w:val="center"/>
              <w:rPr>
                <w:rFonts w:cs="Arial CYR"/>
              </w:rPr>
            </w:pPr>
            <w:r w:rsidRPr="00922701">
              <w:rPr>
                <w:rFonts w:cs="Arial CYR"/>
              </w:rPr>
              <w:t>7</w:t>
            </w:r>
          </w:p>
        </w:tc>
        <w:tc>
          <w:tcPr>
            <w:tcW w:w="1080" w:type="dxa"/>
            <w:vAlign w:val="center"/>
          </w:tcPr>
          <w:p w:rsidR="009963EF" w:rsidRPr="00922701" w:rsidRDefault="009963EF" w:rsidP="00194A98">
            <w:pPr>
              <w:jc w:val="center"/>
              <w:rPr>
                <w:rFonts w:cs="Arial CYR"/>
              </w:rPr>
            </w:pPr>
            <w:r w:rsidRPr="00922701">
              <w:rPr>
                <w:rFonts w:cs="Arial CYR"/>
              </w:rPr>
              <w:t>5</w:t>
            </w:r>
          </w:p>
        </w:tc>
        <w:tc>
          <w:tcPr>
            <w:tcW w:w="1980" w:type="dxa"/>
          </w:tcPr>
          <w:p w:rsidR="009963EF" w:rsidRPr="00922701" w:rsidRDefault="009963EF" w:rsidP="00194A98">
            <w:pPr>
              <w:jc w:val="center"/>
              <w:rPr>
                <w:rFonts w:cs="Arial CYR"/>
              </w:rPr>
            </w:pPr>
            <w:r>
              <w:rPr>
                <w:rFonts w:cs="Arial CYR"/>
              </w:rPr>
              <w:t>компромисс</w:t>
            </w:r>
          </w:p>
        </w:tc>
      </w:tr>
      <w:tr w:rsidR="009963EF" w:rsidTr="00194A98">
        <w:trPr>
          <w:trHeight w:val="354"/>
        </w:trPr>
        <w:tc>
          <w:tcPr>
            <w:tcW w:w="1080" w:type="dxa"/>
            <w:vAlign w:val="center"/>
          </w:tcPr>
          <w:p w:rsidR="009963EF" w:rsidRPr="00105999" w:rsidRDefault="009963EF" w:rsidP="00194A98">
            <w:pPr>
              <w:jc w:val="center"/>
              <w:rPr>
                <w:rFonts w:cs="Arial CYR"/>
              </w:rPr>
            </w:pPr>
            <w:r>
              <w:rPr>
                <w:rFonts w:cs="Arial CYR"/>
              </w:rPr>
              <w:t>Р.К.</w:t>
            </w:r>
          </w:p>
        </w:tc>
        <w:tc>
          <w:tcPr>
            <w:tcW w:w="1080" w:type="dxa"/>
            <w:vAlign w:val="center"/>
          </w:tcPr>
          <w:p w:rsidR="009963EF" w:rsidRPr="00922701" w:rsidRDefault="009963EF" w:rsidP="00194A98">
            <w:pPr>
              <w:jc w:val="center"/>
              <w:rPr>
                <w:rFonts w:cs="Arial CYR"/>
              </w:rPr>
            </w:pPr>
            <w:r>
              <w:rPr>
                <w:rFonts w:cs="Arial CYR"/>
              </w:rPr>
              <w:t>7</w:t>
            </w:r>
          </w:p>
        </w:tc>
        <w:tc>
          <w:tcPr>
            <w:tcW w:w="1260" w:type="dxa"/>
            <w:vAlign w:val="center"/>
          </w:tcPr>
          <w:p w:rsidR="009963EF" w:rsidRPr="00922701" w:rsidRDefault="009963EF" w:rsidP="00194A98">
            <w:pPr>
              <w:jc w:val="center"/>
              <w:rPr>
                <w:rFonts w:cs="Arial CYR"/>
              </w:rPr>
            </w:pPr>
            <w:r>
              <w:rPr>
                <w:rFonts w:cs="Arial CYR"/>
              </w:rPr>
              <w:t>9</w:t>
            </w:r>
          </w:p>
        </w:tc>
        <w:tc>
          <w:tcPr>
            <w:tcW w:w="1260" w:type="dxa"/>
            <w:vAlign w:val="center"/>
          </w:tcPr>
          <w:p w:rsidR="009963EF" w:rsidRPr="00922701" w:rsidRDefault="009963EF" w:rsidP="00194A98">
            <w:pPr>
              <w:jc w:val="center"/>
              <w:rPr>
                <w:rFonts w:cs="Arial CYR"/>
              </w:rPr>
            </w:pPr>
            <w:r>
              <w:rPr>
                <w:rFonts w:cs="Arial CYR"/>
              </w:rPr>
              <w:t>7</w:t>
            </w:r>
          </w:p>
        </w:tc>
        <w:tc>
          <w:tcPr>
            <w:tcW w:w="1080" w:type="dxa"/>
            <w:vAlign w:val="center"/>
          </w:tcPr>
          <w:p w:rsidR="009963EF" w:rsidRPr="00922701" w:rsidRDefault="009963EF" w:rsidP="00194A98">
            <w:pPr>
              <w:jc w:val="center"/>
              <w:rPr>
                <w:rFonts w:cs="Arial CYR"/>
              </w:rPr>
            </w:pPr>
            <w:r>
              <w:rPr>
                <w:rFonts w:cs="Arial CYR"/>
              </w:rPr>
              <w:t>4</w:t>
            </w:r>
          </w:p>
        </w:tc>
        <w:tc>
          <w:tcPr>
            <w:tcW w:w="1080" w:type="dxa"/>
            <w:vAlign w:val="center"/>
          </w:tcPr>
          <w:p w:rsidR="009963EF" w:rsidRPr="00922701" w:rsidRDefault="009963EF" w:rsidP="00194A98">
            <w:pPr>
              <w:jc w:val="center"/>
              <w:rPr>
                <w:rFonts w:cs="Arial CYR"/>
              </w:rPr>
            </w:pPr>
            <w:r>
              <w:rPr>
                <w:rFonts w:cs="Arial CYR"/>
              </w:rPr>
              <w:t>3</w:t>
            </w:r>
          </w:p>
        </w:tc>
        <w:tc>
          <w:tcPr>
            <w:tcW w:w="1980" w:type="dxa"/>
          </w:tcPr>
          <w:p w:rsidR="009963EF" w:rsidRDefault="009963EF" w:rsidP="00194A98">
            <w:pPr>
              <w:jc w:val="center"/>
              <w:rPr>
                <w:rFonts w:cs="Arial CYR"/>
              </w:rPr>
            </w:pPr>
            <w:r>
              <w:rPr>
                <w:rFonts w:cs="Arial CYR"/>
              </w:rPr>
              <w:t>сотрудничество</w:t>
            </w:r>
          </w:p>
        </w:tc>
      </w:tr>
      <w:tr w:rsidR="009963EF" w:rsidTr="00194A98">
        <w:trPr>
          <w:trHeight w:val="354"/>
        </w:trPr>
        <w:tc>
          <w:tcPr>
            <w:tcW w:w="1080" w:type="dxa"/>
            <w:vAlign w:val="center"/>
          </w:tcPr>
          <w:p w:rsidR="009963EF" w:rsidRPr="00105999" w:rsidRDefault="009963EF" w:rsidP="00194A98">
            <w:pPr>
              <w:jc w:val="center"/>
              <w:rPr>
                <w:rFonts w:cs="Arial CYR"/>
              </w:rPr>
            </w:pPr>
            <w:r>
              <w:rPr>
                <w:rFonts w:cs="Arial CYR"/>
              </w:rPr>
              <w:t>П.Д.</w:t>
            </w:r>
          </w:p>
        </w:tc>
        <w:tc>
          <w:tcPr>
            <w:tcW w:w="1080" w:type="dxa"/>
            <w:vAlign w:val="center"/>
          </w:tcPr>
          <w:p w:rsidR="009963EF" w:rsidRPr="00922701" w:rsidRDefault="009963EF" w:rsidP="00194A98">
            <w:pPr>
              <w:jc w:val="center"/>
              <w:rPr>
                <w:rFonts w:cs="Arial CYR"/>
              </w:rPr>
            </w:pPr>
            <w:r>
              <w:rPr>
                <w:rFonts w:cs="Arial CYR"/>
              </w:rPr>
              <w:t>8</w:t>
            </w:r>
          </w:p>
        </w:tc>
        <w:tc>
          <w:tcPr>
            <w:tcW w:w="1260" w:type="dxa"/>
            <w:vAlign w:val="center"/>
          </w:tcPr>
          <w:p w:rsidR="009963EF" w:rsidRPr="00922701" w:rsidRDefault="009963EF" w:rsidP="00194A98">
            <w:pPr>
              <w:jc w:val="center"/>
              <w:rPr>
                <w:rFonts w:cs="Arial CYR"/>
              </w:rPr>
            </w:pPr>
            <w:r>
              <w:rPr>
                <w:rFonts w:cs="Arial CYR"/>
              </w:rPr>
              <w:t>2</w:t>
            </w:r>
          </w:p>
        </w:tc>
        <w:tc>
          <w:tcPr>
            <w:tcW w:w="1260" w:type="dxa"/>
            <w:vAlign w:val="center"/>
          </w:tcPr>
          <w:p w:rsidR="009963EF" w:rsidRPr="00922701" w:rsidRDefault="009963EF" w:rsidP="00194A98">
            <w:pPr>
              <w:jc w:val="center"/>
              <w:rPr>
                <w:rFonts w:cs="Arial CYR"/>
              </w:rPr>
            </w:pPr>
            <w:r>
              <w:rPr>
                <w:rFonts w:cs="Arial CYR"/>
              </w:rPr>
              <w:t>5</w:t>
            </w:r>
          </w:p>
        </w:tc>
        <w:tc>
          <w:tcPr>
            <w:tcW w:w="1080" w:type="dxa"/>
            <w:vAlign w:val="center"/>
          </w:tcPr>
          <w:p w:rsidR="009963EF" w:rsidRPr="00922701" w:rsidRDefault="009963EF" w:rsidP="00194A98">
            <w:pPr>
              <w:jc w:val="center"/>
              <w:rPr>
                <w:rFonts w:cs="Arial CYR"/>
              </w:rPr>
            </w:pPr>
            <w:r>
              <w:rPr>
                <w:rFonts w:cs="Arial CYR"/>
              </w:rPr>
              <w:t>8</w:t>
            </w:r>
          </w:p>
        </w:tc>
        <w:tc>
          <w:tcPr>
            <w:tcW w:w="1080" w:type="dxa"/>
            <w:vAlign w:val="center"/>
          </w:tcPr>
          <w:p w:rsidR="009963EF" w:rsidRPr="00922701" w:rsidRDefault="009963EF" w:rsidP="00194A98">
            <w:pPr>
              <w:jc w:val="center"/>
              <w:rPr>
                <w:rFonts w:cs="Arial CYR"/>
              </w:rPr>
            </w:pPr>
            <w:r>
              <w:rPr>
                <w:rFonts w:cs="Arial CYR"/>
              </w:rPr>
              <w:t>7</w:t>
            </w:r>
          </w:p>
        </w:tc>
        <w:tc>
          <w:tcPr>
            <w:tcW w:w="1980" w:type="dxa"/>
          </w:tcPr>
          <w:p w:rsidR="009963EF" w:rsidRDefault="009963EF" w:rsidP="00194A98">
            <w:pPr>
              <w:jc w:val="center"/>
              <w:rPr>
                <w:rFonts w:cs="Arial CYR"/>
              </w:rPr>
            </w:pPr>
            <w:proofErr w:type="spellStart"/>
            <w:r>
              <w:rPr>
                <w:rFonts w:cs="Arial CYR"/>
              </w:rPr>
              <w:t>соп</w:t>
            </w:r>
            <w:proofErr w:type="spellEnd"/>
            <w:r>
              <w:rPr>
                <w:rFonts w:cs="Arial CYR"/>
              </w:rPr>
              <w:t xml:space="preserve">-во – </w:t>
            </w:r>
            <w:proofErr w:type="gramStart"/>
            <w:r>
              <w:rPr>
                <w:rFonts w:cs="Arial CYR"/>
              </w:rPr>
              <w:t>избег-е</w:t>
            </w:r>
            <w:proofErr w:type="gramEnd"/>
          </w:p>
        </w:tc>
      </w:tr>
      <w:tr w:rsidR="009963EF" w:rsidTr="00194A98">
        <w:trPr>
          <w:trHeight w:val="354"/>
        </w:trPr>
        <w:tc>
          <w:tcPr>
            <w:tcW w:w="1080" w:type="dxa"/>
            <w:vAlign w:val="center"/>
          </w:tcPr>
          <w:p w:rsidR="009963EF" w:rsidRPr="00105999" w:rsidRDefault="009963EF" w:rsidP="00194A98">
            <w:pPr>
              <w:jc w:val="center"/>
              <w:rPr>
                <w:rFonts w:cs="Arial CYR"/>
              </w:rPr>
            </w:pPr>
            <w:r>
              <w:rPr>
                <w:rFonts w:cs="Arial CYR"/>
              </w:rPr>
              <w:t>В.К.</w:t>
            </w:r>
          </w:p>
        </w:tc>
        <w:tc>
          <w:tcPr>
            <w:tcW w:w="1080" w:type="dxa"/>
            <w:vAlign w:val="center"/>
          </w:tcPr>
          <w:p w:rsidR="009963EF" w:rsidRPr="00922701" w:rsidRDefault="009963EF" w:rsidP="00194A98">
            <w:pPr>
              <w:jc w:val="center"/>
              <w:rPr>
                <w:rFonts w:cs="Arial CYR"/>
              </w:rPr>
            </w:pPr>
            <w:r>
              <w:rPr>
                <w:rFonts w:cs="Arial CYR"/>
              </w:rPr>
              <w:t>5</w:t>
            </w:r>
          </w:p>
        </w:tc>
        <w:tc>
          <w:tcPr>
            <w:tcW w:w="1260" w:type="dxa"/>
            <w:vAlign w:val="center"/>
          </w:tcPr>
          <w:p w:rsidR="009963EF" w:rsidRPr="00922701" w:rsidRDefault="009963EF" w:rsidP="00194A98">
            <w:pPr>
              <w:jc w:val="center"/>
              <w:rPr>
                <w:rFonts w:cs="Arial CYR"/>
              </w:rPr>
            </w:pPr>
            <w:r>
              <w:rPr>
                <w:rFonts w:cs="Arial CYR"/>
              </w:rPr>
              <w:t>8</w:t>
            </w:r>
          </w:p>
        </w:tc>
        <w:tc>
          <w:tcPr>
            <w:tcW w:w="1260" w:type="dxa"/>
            <w:vAlign w:val="center"/>
          </w:tcPr>
          <w:p w:rsidR="009963EF" w:rsidRPr="00922701" w:rsidRDefault="009963EF" w:rsidP="00194A98">
            <w:pPr>
              <w:jc w:val="center"/>
              <w:rPr>
                <w:rFonts w:cs="Arial CYR"/>
              </w:rPr>
            </w:pPr>
            <w:r>
              <w:rPr>
                <w:rFonts w:cs="Arial CYR"/>
              </w:rPr>
              <w:t>2</w:t>
            </w:r>
          </w:p>
        </w:tc>
        <w:tc>
          <w:tcPr>
            <w:tcW w:w="1080" w:type="dxa"/>
            <w:vAlign w:val="center"/>
          </w:tcPr>
          <w:p w:rsidR="009963EF" w:rsidRPr="00922701" w:rsidRDefault="009963EF" w:rsidP="00194A98">
            <w:pPr>
              <w:jc w:val="center"/>
              <w:rPr>
                <w:rFonts w:cs="Arial CYR"/>
              </w:rPr>
            </w:pPr>
            <w:r>
              <w:rPr>
                <w:rFonts w:cs="Arial CYR"/>
              </w:rPr>
              <w:t>9</w:t>
            </w:r>
          </w:p>
        </w:tc>
        <w:tc>
          <w:tcPr>
            <w:tcW w:w="1080" w:type="dxa"/>
            <w:vAlign w:val="center"/>
          </w:tcPr>
          <w:p w:rsidR="009963EF" w:rsidRPr="00922701" w:rsidRDefault="009963EF" w:rsidP="00194A98">
            <w:pPr>
              <w:jc w:val="center"/>
              <w:rPr>
                <w:rFonts w:cs="Arial CYR"/>
              </w:rPr>
            </w:pPr>
            <w:r>
              <w:rPr>
                <w:rFonts w:cs="Arial CYR"/>
              </w:rPr>
              <w:t>6</w:t>
            </w:r>
          </w:p>
        </w:tc>
        <w:tc>
          <w:tcPr>
            <w:tcW w:w="1980" w:type="dxa"/>
          </w:tcPr>
          <w:p w:rsidR="009963EF" w:rsidRDefault="009963EF" w:rsidP="00194A98">
            <w:pPr>
              <w:jc w:val="center"/>
              <w:rPr>
                <w:rFonts w:cs="Arial CYR"/>
              </w:rPr>
            </w:pPr>
            <w:r>
              <w:rPr>
                <w:rFonts w:cs="Arial CYR"/>
              </w:rPr>
              <w:t>избегание</w:t>
            </w:r>
          </w:p>
        </w:tc>
      </w:tr>
      <w:tr w:rsidR="009963EF" w:rsidTr="00194A98">
        <w:trPr>
          <w:trHeight w:val="351"/>
        </w:trPr>
        <w:tc>
          <w:tcPr>
            <w:tcW w:w="1080" w:type="dxa"/>
            <w:vAlign w:val="center"/>
          </w:tcPr>
          <w:p w:rsidR="009963EF" w:rsidRPr="00105999" w:rsidRDefault="009963EF" w:rsidP="00194A98">
            <w:pPr>
              <w:jc w:val="center"/>
              <w:rPr>
                <w:rFonts w:cs="Arial CYR"/>
              </w:rPr>
            </w:pPr>
            <w:r w:rsidRPr="00105999">
              <w:rPr>
                <w:rFonts w:cs="Arial CYR"/>
              </w:rPr>
              <w:t>Р.К.</w:t>
            </w:r>
          </w:p>
        </w:tc>
        <w:tc>
          <w:tcPr>
            <w:tcW w:w="1080" w:type="dxa"/>
            <w:vAlign w:val="center"/>
          </w:tcPr>
          <w:p w:rsidR="009963EF" w:rsidRPr="00922701" w:rsidRDefault="009963EF" w:rsidP="00194A98">
            <w:pPr>
              <w:jc w:val="center"/>
              <w:rPr>
                <w:rFonts w:cs="Arial CYR"/>
              </w:rPr>
            </w:pPr>
            <w:r w:rsidRPr="00922701">
              <w:rPr>
                <w:rFonts w:cs="Arial CYR"/>
              </w:rPr>
              <w:t>7</w:t>
            </w:r>
          </w:p>
        </w:tc>
        <w:tc>
          <w:tcPr>
            <w:tcW w:w="1260" w:type="dxa"/>
            <w:vAlign w:val="center"/>
          </w:tcPr>
          <w:p w:rsidR="009963EF" w:rsidRPr="00922701" w:rsidRDefault="009963EF" w:rsidP="00194A98">
            <w:pPr>
              <w:jc w:val="center"/>
              <w:rPr>
                <w:rFonts w:cs="Arial CYR"/>
              </w:rPr>
            </w:pPr>
            <w:r w:rsidRPr="00922701">
              <w:rPr>
                <w:rFonts w:cs="Arial CYR"/>
              </w:rPr>
              <w:t>6</w:t>
            </w:r>
          </w:p>
        </w:tc>
        <w:tc>
          <w:tcPr>
            <w:tcW w:w="1260" w:type="dxa"/>
            <w:vAlign w:val="center"/>
          </w:tcPr>
          <w:p w:rsidR="009963EF" w:rsidRPr="00922701" w:rsidRDefault="009963EF" w:rsidP="00194A98">
            <w:pPr>
              <w:jc w:val="center"/>
              <w:rPr>
                <w:rFonts w:cs="Arial CYR"/>
              </w:rPr>
            </w:pPr>
            <w:r w:rsidRPr="00922701">
              <w:rPr>
                <w:rFonts w:cs="Arial CYR"/>
              </w:rPr>
              <w:t>5</w:t>
            </w:r>
          </w:p>
        </w:tc>
        <w:tc>
          <w:tcPr>
            <w:tcW w:w="1080" w:type="dxa"/>
            <w:vAlign w:val="center"/>
          </w:tcPr>
          <w:p w:rsidR="009963EF" w:rsidRPr="00922701" w:rsidRDefault="009963EF" w:rsidP="00194A98">
            <w:pPr>
              <w:jc w:val="center"/>
              <w:rPr>
                <w:rFonts w:cs="Arial CYR"/>
              </w:rPr>
            </w:pPr>
            <w:r w:rsidRPr="00922701">
              <w:rPr>
                <w:rFonts w:cs="Arial CYR"/>
              </w:rPr>
              <w:t>7</w:t>
            </w:r>
          </w:p>
        </w:tc>
        <w:tc>
          <w:tcPr>
            <w:tcW w:w="1080" w:type="dxa"/>
            <w:vAlign w:val="center"/>
          </w:tcPr>
          <w:p w:rsidR="009963EF" w:rsidRPr="00922701" w:rsidRDefault="009963EF" w:rsidP="00194A98">
            <w:pPr>
              <w:jc w:val="center"/>
              <w:rPr>
                <w:rFonts w:cs="Arial CYR"/>
              </w:rPr>
            </w:pPr>
            <w:r w:rsidRPr="00922701">
              <w:rPr>
                <w:rFonts w:cs="Arial CYR"/>
              </w:rPr>
              <w:t>5</w:t>
            </w:r>
          </w:p>
        </w:tc>
        <w:tc>
          <w:tcPr>
            <w:tcW w:w="1980" w:type="dxa"/>
          </w:tcPr>
          <w:p w:rsidR="009963EF" w:rsidRPr="00922701" w:rsidRDefault="009963EF" w:rsidP="00194A98">
            <w:pPr>
              <w:jc w:val="center"/>
              <w:rPr>
                <w:rFonts w:cs="Arial CYR"/>
              </w:rPr>
            </w:pPr>
            <w:proofErr w:type="spellStart"/>
            <w:r>
              <w:rPr>
                <w:rFonts w:cs="Arial CYR"/>
              </w:rPr>
              <w:t>соп</w:t>
            </w:r>
            <w:proofErr w:type="spellEnd"/>
            <w:r>
              <w:rPr>
                <w:rFonts w:cs="Arial CYR"/>
              </w:rPr>
              <w:t xml:space="preserve">-во - </w:t>
            </w:r>
            <w:proofErr w:type="gramStart"/>
            <w:r>
              <w:rPr>
                <w:rFonts w:cs="Arial CYR"/>
              </w:rPr>
              <w:t>избег-е</w:t>
            </w:r>
            <w:proofErr w:type="gramEnd"/>
          </w:p>
        </w:tc>
      </w:tr>
      <w:tr w:rsidR="009963EF" w:rsidTr="00194A98">
        <w:trPr>
          <w:trHeight w:val="361"/>
        </w:trPr>
        <w:tc>
          <w:tcPr>
            <w:tcW w:w="1080" w:type="dxa"/>
            <w:vAlign w:val="center"/>
          </w:tcPr>
          <w:p w:rsidR="009963EF" w:rsidRPr="00105999" w:rsidRDefault="009963EF" w:rsidP="00194A98">
            <w:pPr>
              <w:jc w:val="center"/>
              <w:rPr>
                <w:rFonts w:cs="Arial CYR"/>
              </w:rPr>
            </w:pPr>
            <w:r w:rsidRPr="00105999">
              <w:rPr>
                <w:rFonts w:cs="Arial CYR"/>
              </w:rPr>
              <w:t>Г.М.</w:t>
            </w:r>
          </w:p>
        </w:tc>
        <w:tc>
          <w:tcPr>
            <w:tcW w:w="1080" w:type="dxa"/>
            <w:vAlign w:val="center"/>
          </w:tcPr>
          <w:p w:rsidR="009963EF" w:rsidRPr="00922701" w:rsidRDefault="009963EF" w:rsidP="00194A98">
            <w:pPr>
              <w:jc w:val="center"/>
              <w:rPr>
                <w:rFonts w:cs="Arial CYR"/>
              </w:rPr>
            </w:pPr>
            <w:r w:rsidRPr="00922701">
              <w:rPr>
                <w:rFonts w:cs="Arial CYR"/>
              </w:rPr>
              <w:t>8</w:t>
            </w:r>
          </w:p>
        </w:tc>
        <w:tc>
          <w:tcPr>
            <w:tcW w:w="1260" w:type="dxa"/>
            <w:vAlign w:val="center"/>
          </w:tcPr>
          <w:p w:rsidR="009963EF" w:rsidRPr="00922701" w:rsidRDefault="009963EF" w:rsidP="00194A98">
            <w:pPr>
              <w:jc w:val="center"/>
              <w:rPr>
                <w:rFonts w:cs="Arial CYR"/>
              </w:rPr>
            </w:pPr>
            <w:r w:rsidRPr="00922701">
              <w:rPr>
                <w:rFonts w:cs="Arial CYR"/>
              </w:rPr>
              <w:t>2</w:t>
            </w:r>
          </w:p>
        </w:tc>
        <w:tc>
          <w:tcPr>
            <w:tcW w:w="1260" w:type="dxa"/>
            <w:vAlign w:val="center"/>
          </w:tcPr>
          <w:p w:rsidR="009963EF" w:rsidRPr="00922701" w:rsidRDefault="009963EF" w:rsidP="00194A98">
            <w:pPr>
              <w:jc w:val="center"/>
              <w:rPr>
                <w:rFonts w:cs="Arial CYR"/>
              </w:rPr>
            </w:pPr>
            <w:r w:rsidRPr="00922701">
              <w:rPr>
                <w:rFonts w:cs="Arial CYR"/>
              </w:rPr>
              <w:t>5</w:t>
            </w:r>
          </w:p>
        </w:tc>
        <w:tc>
          <w:tcPr>
            <w:tcW w:w="1080" w:type="dxa"/>
            <w:vAlign w:val="center"/>
          </w:tcPr>
          <w:p w:rsidR="009963EF" w:rsidRPr="00922701" w:rsidRDefault="009963EF" w:rsidP="00194A98">
            <w:pPr>
              <w:jc w:val="center"/>
              <w:rPr>
                <w:rFonts w:cs="Arial CYR"/>
              </w:rPr>
            </w:pPr>
            <w:r w:rsidRPr="00922701">
              <w:rPr>
                <w:rFonts w:cs="Arial CYR"/>
              </w:rPr>
              <w:t>8</w:t>
            </w:r>
          </w:p>
        </w:tc>
        <w:tc>
          <w:tcPr>
            <w:tcW w:w="1080" w:type="dxa"/>
            <w:vAlign w:val="center"/>
          </w:tcPr>
          <w:p w:rsidR="009963EF" w:rsidRPr="00922701" w:rsidRDefault="009963EF" w:rsidP="00194A98">
            <w:pPr>
              <w:jc w:val="center"/>
              <w:rPr>
                <w:rFonts w:cs="Arial CYR"/>
              </w:rPr>
            </w:pPr>
            <w:r w:rsidRPr="00922701">
              <w:rPr>
                <w:rFonts w:cs="Arial CYR"/>
              </w:rPr>
              <w:t>7</w:t>
            </w:r>
          </w:p>
        </w:tc>
        <w:tc>
          <w:tcPr>
            <w:tcW w:w="1980" w:type="dxa"/>
          </w:tcPr>
          <w:p w:rsidR="009963EF" w:rsidRPr="00922701" w:rsidRDefault="009963EF" w:rsidP="00194A98">
            <w:pPr>
              <w:jc w:val="center"/>
              <w:rPr>
                <w:rFonts w:cs="Arial CYR"/>
              </w:rPr>
            </w:pPr>
            <w:proofErr w:type="spellStart"/>
            <w:r>
              <w:rPr>
                <w:rFonts w:cs="Arial CYR"/>
              </w:rPr>
              <w:t>соп</w:t>
            </w:r>
            <w:proofErr w:type="spellEnd"/>
            <w:r>
              <w:rPr>
                <w:rFonts w:cs="Arial CYR"/>
              </w:rPr>
              <w:t xml:space="preserve">-во – </w:t>
            </w:r>
            <w:proofErr w:type="gramStart"/>
            <w:r>
              <w:rPr>
                <w:rFonts w:cs="Arial CYR"/>
              </w:rPr>
              <w:t>избег-е</w:t>
            </w:r>
            <w:proofErr w:type="gramEnd"/>
          </w:p>
        </w:tc>
      </w:tr>
      <w:tr w:rsidR="009963EF" w:rsidTr="00194A98">
        <w:trPr>
          <w:trHeight w:val="361"/>
        </w:trPr>
        <w:tc>
          <w:tcPr>
            <w:tcW w:w="1080" w:type="dxa"/>
            <w:vAlign w:val="center"/>
          </w:tcPr>
          <w:p w:rsidR="009963EF" w:rsidRPr="00105999" w:rsidRDefault="009963EF" w:rsidP="00194A98">
            <w:pPr>
              <w:jc w:val="center"/>
              <w:rPr>
                <w:rFonts w:cs="Arial CYR"/>
              </w:rPr>
            </w:pPr>
            <w:r>
              <w:rPr>
                <w:rFonts w:cs="Arial CYR"/>
              </w:rPr>
              <w:t>Л.Ю.</w:t>
            </w:r>
          </w:p>
        </w:tc>
        <w:tc>
          <w:tcPr>
            <w:tcW w:w="1080" w:type="dxa"/>
            <w:vAlign w:val="center"/>
          </w:tcPr>
          <w:p w:rsidR="009963EF" w:rsidRPr="00922701" w:rsidRDefault="009963EF" w:rsidP="00194A98">
            <w:pPr>
              <w:jc w:val="center"/>
              <w:rPr>
                <w:rFonts w:cs="Arial CYR"/>
              </w:rPr>
            </w:pPr>
            <w:r>
              <w:rPr>
                <w:rFonts w:cs="Arial CYR"/>
              </w:rPr>
              <w:t>2</w:t>
            </w:r>
          </w:p>
        </w:tc>
        <w:tc>
          <w:tcPr>
            <w:tcW w:w="1260" w:type="dxa"/>
            <w:vAlign w:val="center"/>
          </w:tcPr>
          <w:p w:rsidR="009963EF" w:rsidRPr="00922701" w:rsidRDefault="009963EF" w:rsidP="00194A98">
            <w:pPr>
              <w:jc w:val="center"/>
              <w:rPr>
                <w:rFonts w:cs="Arial CYR"/>
              </w:rPr>
            </w:pPr>
            <w:r>
              <w:rPr>
                <w:rFonts w:cs="Arial CYR"/>
              </w:rPr>
              <w:t>4</w:t>
            </w:r>
          </w:p>
        </w:tc>
        <w:tc>
          <w:tcPr>
            <w:tcW w:w="1260" w:type="dxa"/>
            <w:vAlign w:val="center"/>
          </w:tcPr>
          <w:p w:rsidR="009963EF" w:rsidRPr="00922701" w:rsidRDefault="009963EF" w:rsidP="00194A98">
            <w:pPr>
              <w:jc w:val="center"/>
              <w:rPr>
                <w:rFonts w:cs="Arial CYR"/>
              </w:rPr>
            </w:pPr>
            <w:r>
              <w:rPr>
                <w:rFonts w:cs="Arial CYR"/>
              </w:rPr>
              <w:t>6</w:t>
            </w:r>
          </w:p>
        </w:tc>
        <w:tc>
          <w:tcPr>
            <w:tcW w:w="1080" w:type="dxa"/>
            <w:vAlign w:val="center"/>
          </w:tcPr>
          <w:p w:rsidR="009963EF" w:rsidRPr="00922701" w:rsidRDefault="009963EF" w:rsidP="00194A98">
            <w:pPr>
              <w:jc w:val="center"/>
              <w:rPr>
                <w:rFonts w:cs="Arial CYR"/>
              </w:rPr>
            </w:pPr>
            <w:r>
              <w:rPr>
                <w:rFonts w:cs="Arial CYR"/>
              </w:rPr>
              <w:t>9</w:t>
            </w:r>
          </w:p>
        </w:tc>
        <w:tc>
          <w:tcPr>
            <w:tcW w:w="1080" w:type="dxa"/>
            <w:vAlign w:val="center"/>
          </w:tcPr>
          <w:p w:rsidR="009963EF" w:rsidRPr="00922701" w:rsidRDefault="009963EF" w:rsidP="00194A98">
            <w:pPr>
              <w:jc w:val="center"/>
              <w:rPr>
                <w:rFonts w:cs="Arial CYR"/>
              </w:rPr>
            </w:pPr>
            <w:r>
              <w:rPr>
                <w:rFonts w:cs="Arial CYR"/>
              </w:rPr>
              <w:t>9</w:t>
            </w:r>
          </w:p>
        </w:tc>
        <w:tc>
          <w:tcPr>
            <w:tcW w:w="1980" w:type="dxa"/>
          </w:tcPr>
          <w:p w:rsidR="009963EF" w:rsidRDefault="009963EF" w:rsidP="00194A98">
            <w:pPr>
              <w:jc w:val="center"/>
              <w:rPr>
                <w:rFonts w:cs="Arial CYR"/>
              </w:rPr>
            </w:pPr>
            <w:r>
              <w:rPr>
                <w:rFonts w:cs="Arial CYR"/>
              </w:rPr>
              <w:t>избег-е-</w:t>
            </w:r>
            <w:proofErr w:type="spellStart"/>
            <w:r>
              <w:rPr>
                <w:rFonts w:cs="Arial CYR"/>
              </w:rPr>
              <w:t>приспос</w:t>
            </w:r>
            <w:proofErr w:type="spellEnd"/>
            <w:r>
              <w:rPr>
                <w:rFonts w:cs="Arial CYR"/>
              </w:rPr>
              <w:t>-е</w:t>
            </w:r>
          </w:p>
        </w:tc>
      </w:tr>
      <w:tr w:rsidR="009963EF" w:rsidTr="00194A98">
        <w:trPr>
          <w:trHeight w:val="243"/>
        </w:trPr>
        <w:tc>
          <w:tcPr>
            <w:tcW w:w="1080" w:type="dxa"/>
            <w:vAlign w:val="center"/>
          </w:tcPr>
          <w:p w:rsidR="009963EF" w:rsidRPr="00105999" w:rsidRDefault="009963EF" w:rsidP="00194A98">
            <w:pPr>
              <w:jc w:val="center"/>
              <w:rPr>
                <w:rFonts w:cs="Arial CYR"/>
              </w:rPr>
            </w:pPr>
            <w:r w:rsidRPr="00105999">
              <w:rPr>
                <w:rFonts w:cs="Arial CYR"/>
              </w:rPr>
              <w:t>Ф.Ю.</w:t>
            </w:r>
          </w:p>
        </w:tc>
        <w:tc>
          <w:tcPr>
            <w:tcW w:w="1080" w:type="dxa"/>
            <w:vAlign w:val="center"/>
          </w:tcPr>
          <w:p w:rsidR="009963EF" w:rsidRPr="00922701" w:rsidRDefault="009963EF" w:rsidP="00194A98">
            <w:pPr>
              <w:jc w:val="center"/>
              <w:rPr>
                <w:rFonts w:cs="Arial CYR"/>
              </w:rPr>
            </w:pPr>
            <w:r w:rsidRPr="00922701">
              <w:rPr>
                <w:rFonts w:cs="Arial CYR"/>
              </w:rPr>
              <w:t>12</w:t>
            </w:r>
          </w:p>
        </w:tc>
        <w:tc>
          <w:tcPr>
            <w:tcW w:w="1260" w:type="dxa"/>
            <w:vAlign w:val="center"/>
          </w:tcPr>
          <w:p w:rsidR="009963EF" w:rsidRPr="00922701" w:rsidRDefault="009963EF" w:rsidP="00194A98">
            <w:pPr>
              <w:jc w:val="center"/>
              <w:rPr>
                <w:rFonts w:cs="Arial CYR"/>
              </w:rPr>
            </w:pPr>
            <w:r w:rsidRPr="00922701">
              <w:rPr>
                <w:rFonts w:cs="Arial CYR"/>
              </w:rPr>
              <w:t>5</w:t>
            </w:r>
          </w:p>
        </w:tc>
        <w:tc>
          <w:tcPr>
            <w:tcW w:w="1260" w:type="dxa"/>
            <w:vAlign w:val="center"/>
          </w:tcPr>
          <w:p w:rsidR="009963EF" w:rsidRPr="00922701" w:rsidRDefault="009963EF" w:rsidP="00194A98">
            <w:pPr>
              <w:jc w:val="center"/>
              <w:rPr>
                <w:rFonts w:cs="Arial CYR"/>
              </w:rPr>
            </w:pPr>
            <w:r w:rsidRPr="00922701">
              <w:rPr>
                <w:rFonts w:cs="Arial CYR"/>
              </w:rPr>
              <w:t>6</w:t>
            </w:r>
          </w:p>
        </w:tc>
        <w:tc>
          <w:tcPr>
            <w:tcW w:w="1080" w:type="dxa"/>
            <w:vAlign w:val="center"/>
          </w:tcPr>
          <w:p w:rsidR="009963EF" w:rsidRPr="00922701" w:rsidRDefault="009963EF" w:rsidP="00194A98">
            <w:pPr>
              <w:jc w:val="center"/>
              <w:rPr>
                <w:rFonts w:cs="Arial CYR"/>
              </w:rPr>
            </w:pPr>
            <w:r w:rsidRPr="00922701">
              <w:rPr>
                <w:rFonts w:cs="Arial CYR"/>
              </w:rPr>
              <w:t>5</w:t>
            </w:r>
          </w:p>
        </w:tc>
        <w:tc>
          <w:tcPr>
            <w:tcW w:w="1080" w:type="dxa"/>
            <w:vAlign w:val="center"/>
          </w:tcPr>
          <w:p w:rsidR="009963EF" w:rsidRPr="00922701" w:rsidRDefault="009963EF" w:rsidP="00194A98">
            <w:pPr>
              <w:jc w:val="center"/>
              <w:rPr>
                <w:rFonts w:cs="Arial CYR"/>
              </w:rPr>
            </w:pPr>
            <w:r w:rsidRPr="00922701">
              <w:rPr>
                <w:rFonts w:cs="Arial CYR"/>
              </w:rPr>
              <w:t>2</w:t>
            </w:r>
          </w:p>
        </w:tc>
        <w:tc>
          <w:tcPr>
            <w:tcW w:w="1980" w:type="dxa"/>
          </w:tcPr>
          <w:p w:rsidR="009963EF" w:rsidRPr="00922701" w:rsidRDefault="009963EF" w:rsidP="00194A98">
            <w:pPr>
              <w:jc w:val="center"/>
              <w:rPr>
                <w:rFonts w:cs="Arial CYR"/>
              </w:rPr>
            </w:pPr>
            <w:r>
              <w:rPr>
                <w:rFonts w:cs="Arial CYR"/>
              </w:rPr>
              <w:t>соперничество</w:t>
            </w:r>
          </w:p>
        </w:tc>
      </w:tr>
      <w:tr w:rsidR="009963EF" w:rsidTr="00194A98">
        <w:trPr>
          <w:trHeight w:val="239"/>
        </w:trPr>
        <w:tc>
          <w:tcPr>
            <w:tcW w:w="1080" w:type="dxa"/>
            <w:vAlign w:val="center"/>
          </w:tcPr>
          <w:p w:rsidR="009963EF" w:rsidRPr="00105999" w:rsidRDefault="009963EF" w:rsidP="00194A98">
            <w:pPr>
              <w:jc w:val="center"/>
              <w:rPr>
                <w:rFonts w:cs="Arial CYR"/>
              </w:rPr>
            </w:pPr>
            <w:r w:rsidRPr="00105999">
              <w:rPr>
                <w:rFonts w:cs="Arial CYR"/>
              </w:rPr>
              <w:t>Х.Н</w:t>
            </w:r>
          </w:p>
        </w:tc>
        <w:tc>
          <w:tcPr>
            <w:tcW w:w="1080" w:type="dxa"/>
            <w:vAlign w:val="center"/>
          </w:tcPr>
          <w:p w:rsidR="009963EF" w:rsidRPr="00922701" w:rsidRDefault="009963EF" w:rsidP="00194A98">
            <w:pPr>
              <w:jc w:val="center"/>
              <w:rPr>
                <w:rFonts w:cs="Arial CYR"/>
              </w:rPr>
            </w:pPr>
            <w:r w:rsidRPr="00922701">
              <w:rPr>
                <w:rFonts w:cs="Arial CYR"/>
              </w:rPr>
              <w:t>3</w:t>
            </w:r>
          </w:p>
        </w:tc>
        <w:tc>
          <w:tcPr>
            <w:tcW w:w="1260" w:type="dxa"/>
            <w:vAlign w:val="center"/>
          </w:tcPr>
          <w:p w:rsidR="009963EF" w:rsidRPr="00922701" w:rsidRDefault="009963EF" w:rsidP="00194A98">
            <w:pPr>
              <w:jc w:val="center"/>
              <w:rPr>
                <w:rFonts w:cs="Arial CYR"/>
              </w:rPr>
            </w:pPr>
            <w:r w:rsidRPr="00922701">
              <w:rPr>
                <w:rFonts w:cs="Arial CYR"/>
              </w:rPr>
              <w:t>4</w:t>
            </w:r>
          </w:p>
        </w:tc>
        <w:tc>
          <w:tcPr>
            <w:tcW w:w="1260" w:type="dxa"/>
            <w:vAlign w:val="center"/>
          </w:tcPr>
          <w:p w:rsidR="009963EF" w:rsidRPr="00922701" w:rsidRDefault="009963EF" w:rsidP="00194A98">
            <w:pPr>
              <w:jc w:val="center"/>
              <w:rPr>
                <w:rFonts w:cs="Arial CYR"/>
              </w:rPr>
            </w:pPr>
            <w:r w:rsidRPr="00922701">
              <w:rPr>
                <w:rFonts w:cs="Arial CYR"/>
              </w:rPr>
              <w:t>2</w:t>
            </w:r>
          </w:p>
        </w:tc>
        <w:tc>
          <w:tcPr>
            <w:tcW w:w="1080" w:type="dxa"/>
            <w:vAlign w:val="center"/>
          </w:tcPr>
          <w:p w:rsidR="009963EF" w:rsidRPr="00922701" w:rsidRDefault="009963EF" w:rsidP="00194A98">
            <w:pPr>
              <w:jc w:val="center"/>
              <w:rPr>
                <w:rFonts w:cs="Arial CYR"/>
              </w:rPr>
            </w:pPr>
            <w:r w:rsidRPr="00922701">
              <w:rPr>
                <w:rFonts w:cs="Arial CYR"/>
              </w:rPr>
              <w:t>10</w:t>
            </w:r>
          </w:p>
        </w:tc>
        <w:tc>
          <w:tcPr>
            <w:tcW w:w="1080" w:type="dxa"/>
            <w:vAlign w:val="center"/>
          </w:tcPr>
          <w:p w:rsidR="009963EF" w:rsidRPr="00922701" w:rsidRDefault="009963EF" w:rsidP="00194A98">
            <w:pPr>
              <w:jc w:val="center"/>
              <w:rPr>
                <w:rFonts w:cs="Arial CYR"/>
              </w:rPr>
            </w:pPr>
            <w:r w:rsidRPr="00922701">
              <w:rPr>
                <w:rFonts w:cs="Arial CYR"/>
              </w:rPr>
              <w:t>11</w:t>
            </w:r>
          </w:p>
        </w:tc>
        <w:tc>
          <w:tcPr>
            <w:tcW w:w="1980" w:type="dxa"/>
          </w:tcPr>
          <w:p w:rsidR="009963EF" w:rsidRPr="00922701" w:rsidRDefault="009963EF" w:rsidP="00194A98">
            <w:pPr>
              <w:jc w:val="center"/>
              <w:rPr>
                <w:rFonts w:cs="Arial CYR"/>
              </w:rPr>
            </w:pPr>
            <w:r>
              <w:rPr>
                <w:rFonts w:cs="Arial CYR"/>
              </w:rPr>
              <w:t>приспособление</w:t>
            </w:r>
          </w:p>
        </w:tc>
      </w:tr>
      <w:tr w:rsidR="009963EF" w:rsidTr="00194A98">
        <w:trPr>
          <w:trHeight w:val="239"/>
        </w:trPr>
        <w:tc>
          <w:tcPr>
            <w:tcW w:w="1080" w:type="dxa"/>
            <w:vAlign w:val="center"/>
          </w:tcPr>
          <w:p w:rsidR="009963EF" w:rsidRPr="00105999" w:rsidRDefault="009963EF" w:rsidP="00194A98">
            <w:pPr>
              <w:jc w:val="center"/>
              <w:rPr>
                <w:rFonts w:cs="Arial CYR"/>
              </w:rPr>
            </w:pPr>
            <w:r>
              <w:rPr>
                <w:rFonts w:cs="Arial CYR"/>
              </w:rPr>
              <w:t>Ш.В.</w:t>
            </w:r>
          </w:p>
        </w:tc>
        <w:tc>
          <w:tcPr>
            <w:tcW w:w="1080" w:type="dxa"/>
            <w:vAlign w:val="center"/>
          </w:tcPr>
          <w:p w:rsidR="009963EF" w:rsidRPr="00922701" w:rsidRDefault="009963EF" w:rsidP="00194A98">
            <w:pPr>
              <w:jc w:val="center"/>
              <w:rPr>
                <w:rFonts w:cs="Arial CYR"/>
              </w:rPr>
            </w:pPr>
            <w:r>
              <w:rPr>
                <w:rFonts w:cs="Arial CYR"/>
              </w:rPr>
              <w:t>11</w:t>
            </w:r>
          </w:p>
        </w:tc>
        <w:tc>
          <w:tcPr>
            <w:tcW w:w="1260" w:type="dxa"/>
            <w:vAlign w:val="center"/>
          </w:tcPr>
          <w:p w:rsidR="009963EF" w:rsidRPr="00922701" w:rsidRDefault="009963EF" w:rsidP="00194A98">
            <w:pPr>
              <w:jc w:val="center"/>
              <w:rPr>
                <w:rFonts w:cs="Arial CYR"/>
              </w:rPr>
            </w:pPr>
            <w:r>
              <w:rPr>
                <w:rFonts w:cs="Arial CYR"/>
              </w:rPr>
              <w:t>5</w:t>
            </w:r>
          </w:p>
        </w:tc>
        <w:tc>
          <w:tcPr>
            <w:tcW w:w="1260" w:type="dxa"/>
            <w:vAlign w:val="center"/>
          </w:tcPr>
          <w:p w:rsidR="009963EF" w:rsidRPr="00922701" w:rsidRDefault="009963EF" w:rsidP="00194A98">
            <w:pPr>
              <w:jc w:val="center"/>
              <w:rPr>
                <w:rFonts w:cs="Arial CYR"/>
              </w:rPr>
            </w:pPr>
            <w:r>
              <w:rPr>
                <w:rFonts w:cs="Arial CYR"/>
              </w:rPr>
              <w:t>7</w:t>
            </w:r>
          </w:p>
        </w:tc>
        <w:tc>
          <w:tcPr>
            <w:tcW w:w="1080" w:type="dxa"/>
            <w:vAlign w:val="center"/>
          </w:tcPr>
          <w:p w:rsidR="009963EF" w:rsidRPr="00922701" w:rsidRDefault="009963EF" w:rsidP="00194A98">
            <w:pPr>
              <w:jc w:val="center"/>
              <w:rPr>
                <w:rFonts w:cs="Arial CYR"/>
              </w:rPr>
            </w:pPr>
            <w:r>
              <w:rPr>
                <w:rFonts w:cs="Arial CYR"/>
              </w:rPr>
              <w:t>5</w:t>
            </w:r>
          </w:p>
        </w:tc>
        <w:tc>
          <w:tcPr>
            <w:tcW w:w="1080" w:type="dxa"/>
            <w:vAlign w:val="center"/>
          </w:tcPr>
          <w:p w:rsidR="009963EF" w:rsidRPr="00922701" w:rsidRDefault="009963EF" w:rsidP="00194A98">
            <w:pPr>
              <w:jc w:val="center"/>
              <w:rPr>
                <w:rFonts w:cs="Arial CYR"/>
              </w:rPr>
            </w:pPr>
            <w:r>
              <w:rPr>
                <w:rFonts w:cs="Arial CYR"/>
              </w:rPr>
              <w:t>2</w:t>
            </w:r>
          </w:p>
        </w:tc>
        <w:tc>
          <w:tcPr>
            <w:tcW w:w="1980" w:type="dxa"/>
          </w:tcPr>
          <w:p w:rsidR="009963EF" w:rsidRDefault="009963EF" w:rsidP="00194A98">
            <w:pPr>
              <w:jc w:val="center"/>
              <w:rPr>
                <w:rFonts w:cs="Arial CYR"/>
              </w:rPr>
            </w:pPr>
            <w:r>
              <w:rPr>
                <w:rFonts w:cs="Arial CYR"/>
              </w:rPr>
              <w:t>соперничество</w:t>
            </w:r>
          </w:p>
        </w:tc>
      </w:tr>
      <w:tr w:rsidR="009963EF" w:rsidTr="00194A98">
        <w:trPr>
          <w:trHeight w:val="239"/>
        </w:trPr>
        <w:tc>
          <w:tcPr>
            <w:tcW w:w="1080" w:type="dxa"/>
            <w:vAlign w:val="center"/>
          </w:tcPr>
          <w:p w:rsidR="009963EF" w:rsidRDefault="009963EF" w:rsidP="00194A98">
            <w:pPr>
              <w:jc w:val="center"/>
              <w:rPr>
                <w:rFonts w:cs="Arial CYR"/>
              </w:rPr>
            </w:pPr>
            <w:r>
              <w:rPr>
                <w:rFonts w:cs="Arial CYR"/>
              </w:rPr>
              <w:t>К.А.</w:t>
            </w:r>
          </w:p>
        </w:tc>
        <w:tc>
          <w:tcPr>
            <w:tcW w:w="1080" w:type="dxa"/>
            <w:vAlign w:val="center"/>
          </w:tcPr>
          <w:p w:rsidR="009963EF" w:rsidRDefault="009963EF" w:rsidP="00194A98">
            <w:pPr>
              <w:jc w:val="center"/>
              <w:rPr>
                <w:rFonts w:cs="Arial CYR"/>
              </w:rPr>
            </w:pPr>
            <w:r>
              <w:rPr>
                <w:rFonts w:cs="Arial CYR"/>
              </w:rPr>
              <w:t>9</w:t>
            </w:r>
          </w:p>
        </w:tc>
        <w:tc>
          <w:tcPr>
            <w:tcW w:w="1260" w:type="dxa"/>
            <w:vAlign w:val="center"/>
          </w:tcPr>
          <w:p w:rsidR="009963EF" w:rsidRDefault="009963EF" w:rsidP="00194A98">
            <w:pPr>
              <w:jc w:val="center"/>
              <w:rPr>
                <w:rFonts w:cs="Arial CYR"/>
              </w:rPr>
            </w:pPr>
            <w:r>
              <w:rPr>
                <w:rFonts w:cs="Arial CYR"/>
              </w:rPr>
              <w:t>3</w:t>
            </w:r>
          </w:p>
        </w:tc>
        <w:tc>
          <w:tcPr>
            <w:tcW w:w="1260" w:type="dxa"/>
            <w:vAlign w:val="center"/>
          </w:tcPr>
          <w:p w:rsidR="009963EF" w:rsidRDefault="009963EF" w:rsidP="00194A98">
            <w:pPr>
              <w:jc w:val="center"/>
              <w:rPr>
                <w:rFonts w:cs="Arial CYR"/>
              </w:rPr>
            </w:pPr>
            <w:r>
              <w:rPr>
                <w:rFonts w:cs="Arial CYR"/>
              </w:rPr>
              <w:t>8</w:t>
            </w:r>
          </w:p>
        </w:tc>
        <w:tc>
          <w:tcPr>
            <w:tcW w:w="1080" w:type="dxa"/>
            <w:vAlign w:val="center"/>
          </w:tcPr>
          <w:p w:rsidR="009963EF" w:rsidRDefault="009963EF" w:rsidP="00194A98">
            <w:pPr>
              <w:jc w:val="center"/>
              <w:rPr>
                <w:rFonts w:cs="Arial CYR"/>
              </w:rPr>
            </w:pPr>
            <w:r>
              <w:rPr>
                <w:rFonts w:cs="Arial CYR"/>
              </w:rPr>
              <w:t>3</w:t>
            </w:r>
          </w:p>
        </w:tc>
        <w:tc>
          <w:tcPr>
            <w:tcW w:w="1080" w:type="dxa"/>
            <w:vAlign w:val="center"/>
          </w:tcPr>
          <w:p w:rsidR="009963EF" w:rsidRDefault="009963EF" w:rsidP="00194A98">
            <w:pPr>
              <w:jc w:val="center"/>
              <w:rPr>
                <w:rFonts w:cs="Arial CYR"/>
              </w:rPr>
            </w:pPr>
            <w:r>
              <w:rPr>
                <w:rFonts w:cs="Arial CYR"/>
              </w:rPr>
              <w:t>7</w:t>
            </w:r>
          </w:p>
        </w:tc>
        <w:tc>
          <w:tcPr>
            <w:tcW w:w="1980" w:type="dxa"/>
          </w:tcPr>
          <w:p w:rsidR="009963EF" w:rsidRDefault="009963EF" w:rsidP="00194A98">
            <w:pPr>
              <w:jc w:val="center"/>
              <w:rPr>
                <w:rFonts w:cs="Arial CYR"/>
              </w:rPr>
            </w:pPr>
            <w:r>
              <w:rPr>
                <w:rFonts w:cs="Arial CYR"/>
              </w:rPr>
              <w:t>соперничество</w:t>
            </w:r>
          </w:p>
        </w:tc>
      </w:tr>
      <w:tr w:rsidR="009963EF" w:rsidTr="00194A98">
        <w:trPr>
          <w:trHeight w:val="293"/>
        </w:trPr>
        <w:tc>
          <w:tcPr>
            <w:tcW w:w="1080" w:type="dxa"/>
            <w:vAlign w:val="center"/>
          </w:tcPr>
          <w:p w:rsidR="009963EF" w:rsidRPr="00105999" w:rsidRDefault="009963EF" w:rsidP="00194A98">
            <w:pPr>
              <w:jc w:val="center"/>
              <w:rPr>
                <w:rFonts w:cs="Arial CYR"/>
              </w:rPr>
            </w:pPr>
            <w:r w:rsidRPr="00105999">
              <w:rPr>
                <w:rFonts w:cs="Arial CYR"/>
              </w:rPr>
              <w:t>К.Е.</w:t>
            </w:r>
          </w:p>
        </w:tc>
        <w:tc>
          <w:tcPr>
            <w:tcW w:w="1080" w:type="dxa"/>
            <w:vAlign w:val="center"/>
          </w:tcPr>
          <w:p w:rsidR="009963EF" w:rsidRPr="00922701" w:rsidRDefault="009963EF" w:rsidP="00194A98">
            <w:pPr>
              <w:jc w:val="center"/>
              <w:rPr>
                <w:rFonts w:cs="Arial CYR"/>
              </w:rPr>
            </w:pPr>
            <w:r w:rsidRPr="00922701">
              <w:rPr>
                <w:rFonts w:cs="Arial CYR"/>
              </w:rPr>
              <w:t>3</w:t>
            </w:r>
          </w:p>
        </w:tc>
        <w:tc>
          <w:tcPr>
            <w:tcW w:w="1260" w:type="dxa"/>
            <w:vAlign w:val="center"/>
          </w:tcPr>
          <w:p w:rsidR="009963EF" w:rsidRPr="00922701" w:rsidRDefault="009963EF" w:rsidP="00194A98">
            <w:pPr>
              <w:jc w:val="center"/>
              <w:rPr>
                <w:rFonts w:cs="Arial CYR"/>
              </w:rPr>
            </w:pPr>
            <w:r w:rsidRPr="00922701">
              <w:rPr>
                <w:rFonts w:cs="Arial CYR"/>
              </w:rPr>
              <w:t>3</w:t>
            </w:r>
          </w:p>
        </w:tc>
        <w:tc>
          <w:tcPr>
            <w:tcW w:w="1260" w:type="dxa"/>
            <w:vAlign w:val="center"/>
          </w:tcPr>
          <w:p w:rsidR="009963EF" w:rsidRPr="00922701" w:rsidRDefault="009963EF" w:rsidP="00194A98">
            <w:pPr>
              <w:jc w:val="center"/>
              <w:rPr>
                <w:rFonts w:cs="Arial CYR"/>
              </w:rPr>
            </w:pPr>
            <w:r w:rsidRPr="00922701">
              <w:rPr>
                <w:rFonts w:cs="Arial CYR"/>
              </w:rPr>
              <w:t>6</w:t>
            </w:r>
          </w:p>
        </w:tc>
        <w:tc>
          <w:tcPr>
            <w:tcW w:w="1080" w:type="dxa"/>
            <w:vAlign w:val="center"/>
          </w:tcPr>
          <w:p w:rsidR="009963EF" w:rsidRPr="00922701" w:rsidRDefault="009963EF" w:rsidP="00194A98">
            <w:pPr>
              <w:jc w:val="center"/>
              <w:rPr>
                <w:rFonts w:cs="Arial CYR"/>
              </w:rPr>
            </w:pPr>
            <w:r w:rsidRPr="00922701">
              <w:rPr>
                <w:rFonts w:cs="Arial CYR"/>
              </w:rPr>
              <w:t>9</w:t>
            </w:r>
          </w:p>
        </w:tc>
        <w:tc>
          <w:tcPr>
            <w:tcW w:w="1080" w:type="dxa"/>
            <w:vAlign w:val="center"/>
          </w:tcPr>
          <w:p w:rsidR="009963EF" w:rsidRPr="00922701" w:rsidRDefault="009963EF" w:rsidP="00194A98">
            <w:pPr>
              <w:jc w:val="center"/>
              <w:rPr>
                <w:rFonts w:cs="Arial CYR"/>
              </w:rPr>
            </w:pPr>
            <w:r w:rsidRPr="00922701">
              <w:rPr>
                <w:rFonts w:cs="Arial CYR"/>
              </w:rPr>
              <w:t>9</w:t>
            </w:r>
          </w:p>
        </w:tc>
        <w:tc>
          <w:tcPr>
            <w:tcW w:w="1980" w:type="dxa"/>
          </w:tcPr>
          <w:p w:rsidR="009963EF" w:rsidRPr="00922701" w:rsidRDefault="009963EF" w:rsidP="00194A98">
            <w:pPr>
              <w:jc w:val="center"/>
              <w:rPr>
                <w:rFonts w:cs="Arial CYR"/>
              </w:rPr>
            </w:pPr>
            <w:r>
              <w:rPr>
                <w:rFonts w:cs="Arial CYR"/>
              </w:rPr>
              <w:t>избег-е-</w:t>
            </w:r>
            <w:proofErr w:type="spellStart"/>
            <w:r>
              <w:rPr>
                <w:rFonts w:cs="Arial CYR"/>
              </w:rPr>
              <w:t>приспос</w:t>
            </w:r>
            <w:proofErr w:type="spellEnd"/>
            <w:r>
              <w:rPr>
                <w:rFonts w:cs="Arial CYR"/>
              </w:rPr>
              <w:t>-е</w:t>
            </w:r>
          </w:p>
        </w:tc>
      </w:tr>
      <w:tr w:rsidR="009963EF" w:rsidTr="00194A98">
        <w:trPr>
          <w:trHeight w:val="293"/>
        </w:trPr>
        <w:tc>
          <w:tcPr>
            <w:tcW w:w="1080" w:type="dxa"/>
            <w:vAlign w:val="center"/>
          </w:tcPr>
          <w:p w:rsidR="009963EF" w:rsidRPr="00105999" w:rsidRDefault="009963EF" w:rsidP="00194A98">
            <w:pPr>
              <w:jc w:val="center"/>
              <w:rPr>
                <w:rFonts w:cs="Arial CYR"/>
              </w:rPr>
            </w:pPr>
            <w:r>
              <w:rPr>
                <w:rFonts w:cs="Arial CYR"/>
              </w:rPr>
              <w:t>К.Л.</w:t>
            </w:r>
          </w:p>
        </w:tc>
        <w:tc>
          <w:tcPr>
            <w:tcW w:w="1080" w:type="dxa"/>
            <w:vAlign w:val="center"/>
          </w:tcPr>
          <w:p w:rsidR="009963EF" w:rsidRPr="00922701" w:rsidRDefault="009963EF" w:rsidP="00194A98">
            <w:pPr>
              <w:jc w:val="center"/>
              <w:rPr>
                <w:rFonts w:cs="Arial CYR"/>
              </w:rPr>
            </w:pPr>
            <w:r>
              <w:rPr>
                <w:rFonts w:cs="Arial CYR"/>
              </w:rPr>
              <w:t>10</w:t>
            </w:r>
          </w:p>
        </w:tc>
        <w:tc>
          <w:tcPr>
            <w:tcW w:w="1260" w:type="dxa"/>
            <w:vAlign w:val="center"/>
          </w:tcPr>
          <w:p w:rsidR="009963EF" w:rsidRPr="00922701" w:rsidRDefault="009963EF" w:rsidP="00194A98">
            <w:pPr>
              <w:jc w:val="center"/>
              <w:rPr>
                <w:rFonts w:cs="Arial CYR"/>
              </w:rPr>
            </w:pPr>
            <w:r>
              <w:rPr>
                <w:rFonts w:cs="Arial CYR"/>
              </w:rPr>
              <w:t>5</w:t>
            </w:r>
          </w:p>
        </w:tc>
        <w:tc>
          <w:tcPr>
            <w:tcW w:w="1260" w:type="dxa"/>
            <w:vAlign w:val="center"/>
          </w:tcPr>
          <w:p w:rsidR="009963EF" w:rsidRPr="00922701" w:rsidRDefault="009963EF" w:rsidP="00194A98">
            <w:pPr>
              <w:jc w:val="center"/>
              <w:rPr>
                <w:rFonts w:cs="Arial CYR"/>
              </w:rPr>
            </w:pPr>
            <w:r>
              <w:rPr>
                <w:rFonts w:cs="Arial CYR"/>
              </w:rPr>
              <w:t>6</w:t>
            </w:r>
          </w:p>
        </w:tc>
        <w:tc>
          <w:tcPr>
            <w:tcW w:w="1080" w:type="dxa"/>
            <w:vAlign w:val="center"/>
          </w:tcPr>
          <w:p w:rsidR="009963EF" w:rsidRPr="00922701" w:rsidRDefault="009963EF" w:rsidP="00194A98">
            <w:pPr>
              <w:jc w:val="center"/>
              <w:rPr>
                <w:rFonts w:cs="Arial CYR"/>
              </w:rPr>
            </w:pPr>
            <w:r>
              <w:rPr>
                <w:rFonts w:cs="Arial CYR"/>
              </w:rPr>
              <w:t>5</w:t>
            </w:r>
          </w:p>
        </w:tc>
        <w:tc>
          <w:tcPr>
            <w:tcW w:w="1080" w:type="dxa"/>
            <w:vAlign w:val="center"/>
          </w:tcPr>
          <w:p w:rsidR="009963EF" w:rsidRPr="00922701" w:rsidRDefault="009963EF" w:rsidP="00194A98">
            <w:pPr>
              <w:jc w:val="center"/>
              <w:rPr>
                <w:rFonts w:cs="Arial CYR"/>
              </w:rPr>
            </w:pPr>
            <w:r>
              <w:rPr>
                <w:rFonts w:cs="Arial CYR"/>
              </w:rPr>
              <w:t>4</w:t>
            </w:r>
          </w:p>
        </w:tc>
        <w:tc>
          <w:tcPr>
            <w:tcW w:w="1980" w:type="dxa"/>
          </w:tcPr>
          <w:p w:rsidR="009963EF" w:rsidRDefault="009963EF" w:rsidP="00194A98">
            <w:pPr>
              <w:jc w:val="center"/>
              <w:rPr>
                <w:rFonts w:cs="Arial CYR"/>
              </w:rPr>
            </w:pPr>
            <w:r>
              <w:rPr>
                <w:rFonts w:cs="Arial CYR"/>
              </w:rPr>
              <w:t>соперничество</w:t>
            </w:r>
          </w:p>
        </w:tc>
      </w:tr>
      <w:tr w:rsidR="009963EF" w:rsidTr="00194A98">
        <w:trPr>
          <w:trHeight w:val="273"/>
        </w:trPr>
        <w:tc>
          <w:tcPr>
            <w:tcW w:w="1080" w:type="dxa"/>
            <w:vAlign w:val="center"/>
          </w:tcPr>
          <w:p w:rsidR="009963EF" w:rsidRPr="00105999" w:rsidRDefault="009963EF" w:rsidP="00194A98">
            <w:pPr>
              <w:jc w:val="center"/>
              <w:rPr>
                <w:rFonts w:cs="Arial CYR"/>
              </w:rPr>
            </w:pPr>
            <w:r>
              <w:rPr>
                <w:rFonts w:cs="Arial CYR"/>
              </w:rPr>
              <w:t>К.С.</w:t>
            </w:r>
          </w:p>
        </w:tc>
        <w:tc>
          <w:tcPr>
            <w:tcW w:w="1080" w:type="dxa"/>
            <w:vAlign w:val="center"/>
          </w:tcPr>
          <w:p w:rsidR="009963EF" w:rsidRPr="00922701" w:rsidRDefault="009963EF" w:rsidP="00194A98">
            <w:pPr>
              <w:jc w:val="center"/>
              <w:rPr>
                <w:rFonts w:cs="Arial CYR"/>
              </w:rPr>
            </w:pPr>
            <w:r>
              <w:rPr>
                <w:rFonts w:cs="Arial CYR"/>
              </w:rPr>
              <w:t>6</w:t>
            </w:r>
          </w:p>
        </w:tc>
        <w:tc>
          <w:tcPr>
            <w:tcW w:w="1260" w:type="dxa"/>
            <w:vAlign w:val="center"/>
          </w:tcPr>
          <w:p w:rsidR="009963EF" w:rsidRPr="00922701" w:rsidRDefault="009963EF" w:rsidP="00194A98">
            <w:pPr>
              <w:jc w:val="center"/>
              <w:rPr>
                <w:rFonts w:cs="Arial CYR"/>
              </w:rPr>
            </w:pPr>
            <w:r>
              <w:rPr>
                <w:rFonts w:cs="Arial CYR"/>
              </w:rPr>
              <w:t>4</w:t>
            </w:r>
          </w:p>
        </w:tc>
        <w:tc>
          <w:tcPr>
            <w:tcW w:w="1260" w:type="dxa"/>
            <w:vAlign w:val="center"/>
          </w:tcPr>
          <w:p w:rsidR="009963EF" w:rsidRPr="00922701" w:rsidRDefault="009963EF" w:rsidP="00194A98">
            <w:pPr>
              <w:jc w:val="center"/>
              <w:rPr>
                <w:rFonts w:cs="Arial CYR"/>
              </w:rPr>
            </w:pPr>
            <w:r>
              <w:rPr>
                <w:rFonts w:cs="Arial CYR"/>
              </w:rPr>
              <w:t>6</w:t>
            </w:r>
          </w:p>
        </w:tc>
        <w:tc>
          <w:tcPr>
            <w:tcW w:w="1080" w:type="dxa"/>
            <w:vAlign w:val="center"/>
          </w:tcPr>
          <w:p w:rsidR="009963EF" w:rsidRPr="00922701" w:rsidRDefault="009963EF" w:rsidP="00194A98">
            <w:pPr>
              <w:jc w:val="center"/>
              <w:rPr>
                <w:rFonts w:cs="Arial CYR"/>
              </w:rPr>
            </w:pPr>
            <w:r>
              <w:rPr>
                <w:rFonts w:cs="Arial CYR"/>
              </w:rPr>
              <w:t>8</w:t>
            </w:r>
          </w:p>
        </w:tc>
        <w:tc>
          <w:tcPr>
            <w:tcW w:w="1080" w:type="dxa"/>
            <w:vAlign w:val="center"/>
          </w:tcPr>
          <w:p w:rsidR="009963EF" w:rsidRPr="00922701" w:rsidRDefault="009963EF" w:rsidP="00194A98">
            <w:pPr>
              <w:jc w:val="center"/>
              <w:rPr>
                <w:rFonts w:cs="Arial CYR"/>
              </w:rPr>
            </w:pPr>
            <w:r>
              <w:rPr>
                <w:rFonts w:cs="Arial CYR"/>
              </w:rPr>
              <w:t>6</w:t>
            </w:r>
          </w:p>
        </w:tc>
        <w:tc>
          <w:tcPr>
            <w:tcW w:w="1980" w:type="dxa"/>
          </w:tcPr>
          <w:p w:rsidR="009963EF" w:rsidRDefault="009963EF" w:rsidP="00194A98">
            <w:pPr>
              <w:jc w:val="center"/>
              <w:rPr>
                <w:rFonts w:cs="Arial CYR"/>
              </w:rPr>
            </w:pPr>
            <w:r>
              <w:rPr>
                <w:rFonts w:cs="Arial CYR"/>
              </w:rPr>
              <w:t>избегание</w:t>
            </w:r>
          </w:p>
        </w:tc>
      </w:tr>
      <w:tr w:rsidR="009963EF" w:rsidTr="00194A98">
        <w:trPr>
          <w:trHeight w:val="273"/>
        </w:trPr>
        <w:tc>
          <w:tcPr>
            <w:tcW w:w="1080" w:type="dxa"/>
            <w:vAlign w:val="center"/>
          </w:tcPr>
          <w:p w:rsidR="009963EF" w:rsidRDefault="009963EF" w:rsidP="00194A98">
            <w:pPr>
              <w:jc w:val="center"/>
              <w:rPr>
                <w:rFonts w:cs="Arial CYR"/>
              </w:rPr>
            </w:pPr>
            <w:r>
              <w:rPr>
                <w:rFonts w:cs="Arial CYR"/>
              </w:rPr>
              <w:t>С.Ю.</w:t>
            </w:r>
          </w:p>
        </w:tc>
        <w:tc>
          <w:tcPr>
            <w:tcW w:w="1080" w:type="dxa"/>
            <w:vAlign w:val="center"/>
          </w:tcPr>
          <w:p w:rsidR="009963EF" w:rsidRDefault="009963EF" w:rsidP="00194A98">
            <w:pPr>
              <w:jc w:val="center"/>
              <w:rPr>
                <w:rFonts w:cs="Arial CYR"/>
              </w:rPr>
            </w:pPr>
            <w:r>
              <w:rPr>
                <w:rFonts w:cs="Arial CYR"/>
              </w:rPr>
              <w:t>7</w:t>
            </w:r>
          </w:p>
        </w:tc>
        <w:tc>
          <w:tcPr>
            <w:tcW w:w="1260" w:type="dxa"/>
            <w:vAlign w:val="center"/>
          </w:tcPr>
          <w:p w:rsidR="009963EF" w:rsidRDefault="009963EF" w:rsidP="00194A98">
            <w:pPr>
              <w:jc w:val="center"/>
              <w:rPr>
                <w:rFonts w:cs="Arial CYR"/>
              </w:rPr>
            </w:pPr>
            <w:r>
              <w:rPr>
                <w:rFonts w:cs="Arial CYR"/>
              </w:rPr>
              <w:t>3</w:t>
            </w:r>
          </w:p>
        </w:tc>
        <w:tc>
          <w:tcPr>
            <w:tcW w:w="1260" w:type="dxa"/>
            <w:vAlign w:val="center"/>
          </w:tcPr>
          <w:p w:rsidR="009963EF" w:rsidRDefault="009963EF" w:rsidP="00194A98">
            <w:pPr>
              <w:jc w:val="center"/>
              <w:rPr>
                <w:rFonts w:cs="Arial CYR"/>
              </w:rPr>
            </w:pPr>
            <w:r>
              <w:rPr>
                <w:rFonts w:cs="Arial CYR"/>
              </w:rPr>
              <w:t>8</w:t>
            </w:r>
          </w:p>
        </w:tc>
        <w:tc>
          <w:tcPr>
            <w:tcW w:w="1080" w:type="dxa"/>
            <w:vAlign w:val="center"/>
          </w:tcPr>
          <w:p w:rsidR="009963EF" w:rsidRDefault="009963EF" w:rsidP="00194A98">
            <w:pPr>
              <w:jc w:val="center"/>
              <w:rPr>
                <w:rFonts w:cs="Arial CYR"/>
              </w:rPr>
            </w:pPr>
            <w:r>
              <w:rPr>
                <w:rFonts w:cs="Arial CYR"/>
              </w:rPr>
              <w:t>7</w:t>
            </w:r>
          </w:p>
        </w:tc>
        <w:tc>
          <w:tcPr>
            <w:tcW w:w="1080" w:type="dxa"/>
            <w:vAlign w:val="center"/>
          </w:tcPr>
          <w:p w:rsidR="009963EF" w:rsidRDefault="009963EF" w:rsidP="00194A98">
            <w:pPr>
              <w:jc w:val="center"/>
              <w:rPr>
                <w:rFonts w:cs="Arial CYR"/>
              </w:rPr>
            </w:pPr>
            <w:r>
              <w:rPr>
                <w:rFonts w:cs="Arial CYR"/>
              </w:rPr>
              <w:t>5</w:t>
            </w:r>
          </w:p>
        </w:tc>
        <w:tc>
          <w:tcPr>
            <w:tcW w:w="1980" w:type="dxa"/>
          </w:tcPr>
          <w:p w:rsidR="009963EF" w:rsidRDefault="009963EF" w:rsidP="00194A98">
            <w:pPr>
              <w:jc w:val="center"/>
              <w:rPr>
                <w:rFonts w:cs="Arial CYR"/>
              </w:rPr>
            </w:pPr>
            <w:proofErr w:type="spellStart"/>
            <w:r>
              <w:rPr>
                <w:rFonts w:cs="Arial CYR"/>
              </w:rPr>
              <w:t>компромис</w:t>
            </w:r>
            <w:proofErr w:type="spellEnd"/>
          </w:p>
        </w:tc>
      </w:tr>
      <w:tr w:rsidR="009963EF" w:rsidTr="00194A98">
        <w:trPr>
          <w:trHeight w:val="258"/>
        </w:trPr>
        <w:tc>
          <w:tcPr>
            <w:tcW w:w="1080" w:type="dxa"/>
            <w:vAlign w:val="center"/>
          </w:tcPr>
          <w:p w:rsidR="009963EF" w:rsidRPr="00105999" w:rsidRDefault="009963EF" w:rsidP="00194A98">
            <w:pPr>
              <w:jc w:val="center"/>
              <w:rPr>
                <w:rFonts w:cs="Arial CYR"/>
              </w:rPr>
            </w:pPr>
            <w:r w:rsidRPr="00105999">
              <w:rPr>
                <w:rFonts w:cs="Arial CYR"/>
              </w:rPr>
              <w:t>К.Ю.</w:t>
            </w:r>
          </w:p>
        </w:tc>
        <w:tc>
          <w:tcPr>
            <w:tcW w:w="1080" w:type="dxa"/>
            <w:vAlign w:val="center"/>
          </w:tcPr>
          <w:p w:rsidR="009963EF" w:rsidRPr="00922701" w:rsidRDefault="009963EF" w:rsidP="00194A98">
            <w:pPr>
              <w:jc w:val="center"/>
              <w:rPr>
                <w:rFonts w:cs="Arial CYR"/>
              </w:rPr>
            </w:pPr>
            <w:r w:rsidRPr="00922701">
              <w:rPr>
                <w:rFonts w:cs="Arial CYR"/>
              </w:rPr>
              <w:t>11</w:t>
            </w:r>
          </w:p>
        </w:tc>
        <w:tc>
          <w:tcPr>
            <w:tcW w:w="1260" w:type="dxa"/>
            <w:vAlign w:val="center"/>
          </w:tcPr>
          <w:p w:rsidR="009963EF" w:rsidRPr="00922701" w:rsidRDefault="009963EF" w:rsidP="00194A98">
            <w:pPr>
              <w:jc w:val="center"/>
              <w:rPr>
                <w:rFonts w:cs="Arial CYR"/>
              </w:rPr>
            </w:pPr>
            <w:r w:rsidRPr="00922701">
              <w:rPr>
                <w:rFonts w:cs="Arial CYR"/>
              </w:rPr>
              <w:t>4</w:t>
            </w:r>
          </w:p>
        </w:tc>
        <w:tc>
          <w:tcPr>
            <w:tcW w:w="1260" w:type="dxa"/>
            <w:vAlign w:val="center"/>
          </w:tcPr>
          <w:p w:rsidR="009963EF" w:rsidRPr="00922701" w:rsidRDefault="009963EF" w:rsidP="00194A98">
            <w:pPr>
              <w:jc w:val="center"/>
              <w:rPr>
                <w:rFonts w:cs="Arial CYR"/>
              </w:rPr>
            </w:pPr>
            <w:r w:rsidRPr="00922701">
              <w:rPr>
                <w:rFonts w:cs="Arial CYR"/>
              </w:rPr>
              <w:t>6</w:t>
            </w:r>
          </w:p>
        </w:tc>
        <w:tc>
          <w:tcPr>
            <w:tcW w:w="1080" w:type="dxa"/>
            <w:vAlign w:val="center"/>
          </w:tcPr>
          <w:p w:rsidR="009963EF" w:rsidRPr="00922701" w:rsidRDefault="009963EF" w:rsidP="00194A98">
            <w:pPr>
              <w:jc w:val="center"/>
              <w:rPr>
                <w:rFonts w:cs="Arial CYR"/>
              </w:rPr>
            </w:pPr>
            <w:r w:rsidRPr="00922701">
              <w:rPr>
                <w:rFonts w:cs="Arial CYR"/>
              </w:rPr>
              <w:t>5</w:t>
            </w:r>
          </w:p>
        </w:tc>
        <w:tc>
          <w:tcPr>
            <w:tcW w:w="1080" w:type="dxa"/>
            <w:vAlign w:val="center"/>
          </w:tcPr>
          <w:p w:rsidR="009963EF" w:rsidRPr="00922701" w:rsidRDefault="009963EF" w:rsidP="00194A98">
            <w:pPr>
              <w:jc w:val="center"/>
              <w:rPr>
                <w:rFonts w:cs="Arial CYR"/>
              </w:rPr>
            </w:pPr>
            <w:r w:rsidRPr="00922701">
              <w:rPr>
                <w:rFonts w:cs="Arial CYR"/>
              </w:rPr>
              <w:t>4</w:t>
            </w:r>
          </w:p>
        </w:tc>
        <w:tc>
          <w:tcPr>
            <w:tcW w:w="1980" w:type="dxa"/>
          </w:tcPr>
          <w:p w:rsidR="009963EF" w:rsidRPr="00922701" w:rsidRDefault="009963EF" w:rsidP="00194A98">
            <w:pPr>
              <w:jc w:val="center"/>
              <w:rPr>
                <w:rFonts w:cs="Arial CYR"/>
              </w:rPr>
            </w:pPr>
            <w:r>
              <w:rPr>
                <w:rFonts w:cs="Arial CYR"/>
              </w:rPr>
              <w:t>соперничество</w:t>
            </w:r>
          </w:p>
        </w:tc>
      </w:tr>
      <w:tr w:rsidR="009963EF" w:rsidTr="00194A98">
        <w:trPr>
          <w:trHeight w:val="258"/>
        </w:trPr>
        <w:tc>
          <w:tcPr>
            <w:tcW w:w="1080" w:type="dxa"/>
            <w:vAlign w:val="center"/>
          </w:tcPr>
          <w:p w:rsidR="009963EF" w:rsidRPr="00105999" w:rsidRDefault="009963EF" w:rsidP="00194A98">
            <w:pPr>
              <w:jc w:val="center"/>
              <w:rPr>
                <w:rFonts w:cs="Arial CYR"/>
              </w:rPr>
            </w:pPr>
            <w:r>
              <w:rPr>
                <w:rFonts w:cs="Arial CYR"/>
              </w:rPr>
              <w:t>Ф.М.</w:t>
            </w:r>
          </w:p>
        </w:tc>
        <w:tc>
          <w:tcPr>
            <w:tcW w:w="1080" w:type="dxa"/>
            <w:vAlign w:val="center"/>
          </w:tcPr>
          <w:p w:rsidR="009963EF" w:rsidRPr="00922701" w:rsidRDefault="009963EF" w:rsidP="00194A98">
            <w:pPr>
              <w:jc w:val="center"/>
              <w:rPr>
                <w:rFonts w:cs="Arial CYR"/>
              </w:rPr>
            </w:pPr>
            <w:r>
              <w:rPr>
                <w:rFonts w:cs="Arial CYR"/>
              </w:rPr>
              <w:t>9</w:t>
            </w:r>
          </w:p>
        </w:tc>
        <w:tc>
          <w:tcPr>
            <w:tcW w:w="1260" w:type="dxa"/>
            <w:vAlign w:val="center"/>
          </w:tcPr>
          <w:p w:rsidR="009963EF" w:rsidRPr="00922701" w:rsidRDefault="009963EF" w:rsidP="00194A98">
            <w:pPr>
              <w:jc w:val="center"/>
              <w:rPr>
                <w:rFonts w:cs="Arial CYR"/>
              </w:rPr>
            </w:pPr>
            <w:r>
              <w:rPr>
                <w:rFonts w:cs="Arial CYR"/>
              </w:rPr>
              <w:t>6</w:t>
            </w:r>
          </w:p>
        </w:tc>
        <w:tc>
          <w:tcPr>
            <w:tcW w:w="1260" w:type="dxa"/>
            <w:vAlign w:val="center"/>
          </w:tcPr>
          <w:p w:rsidR="009963EF" w:rsidRPr="00922701" w:rsidRDefault="009963EF" w:rsidP="00194A98">
            <w:pPr>
              <w:jc w:val="center"/>
              <w:rPr>
                <w:rFonts w:cs="Arial CYR"/>
              </w:rPr>
            </w:pPr>
            <w:r>
              <w:rPr>
                <w:rFonts w:cs="Arial CYR"/>
              </w:rPr>
              <w:t>4</w:t>
            </w:r>
          </w:p>
        </w:tc>
        <w:tc>
          <w:tcPr>
            <w:tcW w:w="1080" w:type="dxa"/>
            <w:vAlign w:val="center"/>
          </w:tcPr>
          <w:p w:rsidR="009963EF" w:rsidRPr="00922701" w:rsidRDefault="009963EF" w:rsidP="00194A98">
            <w:pPr>
              <w:jc w:val="center"/>
              <w:rPr>
                <w:rFonts w:cs="Arial CYR"/>
              </w:rPr>
            </w:pPr>
            <w:r>
              <w:rPr>
                <w:rFonts w:cs="Arial CYR"/>
              </w:rPr>
              <w:t>5</w:t>
            </w:r>
          </w:p>
        </w:tc>
        <w:tc>
          <w:tcPr>
            <w:tcW w:w="1080" w:type="dxa"/>
            <w:vAlign w:val="center"/>
          </w:tcPr>
          <w:p w:rsidR="009963EF" w:rsidRPr="00922701" w:rsidRDefault="009963EF" w:rsidP="00194A98">
            <w:pPr>
              <w:jc w:val="center"/>
              <w:rPr>
                <w:rFonts w:cs="Arial CYR"/>
              </w:rPr>
            </w:pPr>
            <w:r>
              <w:rPr>
                <w:rFonts w:cs="Arial CYR"/>
              </w:rPr>
              <w:t>6</w:t>
            </w:r>
          </w:p>
        </w:tc>
        <w:tc>
          <w:tcPr>
            <w:tcW w:w="1980" w:type="dxa"/>
          </w:tcPr>
          <w:p w:rsidR="009963EF" w:rsidRDefault="009963EF" w:rsidP="00194A98">
            <w:pPr>
              <w:jc w:val="center"/>
              <w:rPr>
                <w:rFonts w:cs="Arial CYR"/>
              </w:rPr>
            </w:pPr>
            <w:r>
              <w:rPr>
                <w:rFonts w:cs="Arial CYR"/>
              </w:rPr>
              <w:t>соперничество</w:t>
            </w:r>
          </w:p>
        </w:tc>
      </w:tr>
      <w:tr w:rsidR="009963EF" w:rsidTr="00194A98">
        <w:trPr>
          <w:trHeight w:val="284"/>
        </w:trPr>
        <w:tc>
          <w:tcPr>
            <w:tcW w:w="1080" w:type="dxa"/>
            <w:vAlign w:val="center"/>
          </w:tcPr>
          <w:p w:rsidR="009963EF" w:rsidRPr="00105999" w:rsidRDefault="009963EF" w:rsidP="00194A98">
            <w:pPr>
              <w:jc w:val="center"/>
              <w:rPr>
                <w:rFonts w:cs="Arial CYR"/>
              </w:rPr>
            </w:pPr>
            <w:r w:rsidRPr="00105999">
              <w:rPr>
                <w:rFonts w:cs="Arial CYR"/>
              </w:rPr>
              <w:t>Ч.Ю.</w:t>
            </w:r>
          </w:p>
        </w:tc>
        <w:tc>
          <w:tcPr>
            <w:tcW w:w="1080" w:type="dxa"/>
            <w:vAlign w:val="center"/>
          </w:tcPr>
          <w:p w:rsidR="009963EF" w:rsidRPr="00922701" w:rsidRDefault="009963EF" w:rsidP="00194A98">
            <w:pPr>
              <w:jc w:val="center"/>
              <w:rPr>
                <w:rFonts w:cs="Arial CYR"/>
              </w:rPr>
            </w:pPr>
            <w:r w:rsidRPr="00922701">
              <w:rPr>
                <w:rFonts w:cs="Arial CYR"/>
              </w:rPr>
              <w:t>7</w:t>
            </w:r>
          </w:p>
        </w:tc>
        <w:tc>
          <w:tcPr>
            <w:tcW w:w="1260" w:type="dxa"/>
            <w:vAlign w:val="center"/>
          </w:tcPr>
          <w:p w:rsidR="009963EF" w:rsidRPr="00922701" w:rsidRDefault="009963EF" w:rsidP="00194A98">
            <w:pPr>
              <w:jc w:val="center"/>
              <w:rPr>
                <w:rFonts w:cs="Arial CYR"/>
              </w:rPr>
            </w:pPr>
            <w:r w:rsidRPr="00922701">
              <w:rPr>
                <w:rFonts w:cs="Arial CYR"/>
              </w:rPr>
              <w:t>9</w:t>
            </w:r>
          </w:p>
        </w:tc>
        <w:tc>
          <w:tcPr>
            <w:tcW w:w="1260" w:type="dxa"/>
            <w:vAlign w:val="center"/>
          </w:tcPr>
          <w:p w:rsidR="009963EF" w:rsidRPr="00922701" w:rsidRDefault="009963EF" w:rsidP="00194A98">
            <w:pPr>
              <w:jc w:val="center"/>
              <w:rPr>
                <w:rFonts w:cs="Arial CYR"/>
              </w:rPr>
            </w:pPr>
            <w:r w:rsidRPr="00922701">
              <w:rPr>
                <w:rFonts w:cs="Arial CYR"/>
              </w:rPr>
              <w:t>7</w:t>
            </w:r>
          </w:p>
        </w:tc>
        <w:tc>
          <w:tcPr>
            <w:tcW w:w="1080" w:type="dxa"/>
            <w:vAlign w:val="center"/>
          </w:tcPr>
          <w:p w:rsidR="009963EF" w:rsidRPr="00922701" w:rsidRDefault="009963EF" w:rsidP="00194A98">
            <w:pPr>
              <w:jc w:val="center"/>
              <w:rPr>
                <w:rFonts w:cs="Arial CYR"/>
              </w:rPr>
            </w:pPr>
            <w:r w:rsidRPr="00922701">
              <w:rPr>
                <w:rFonts w:cs="Arial CYR"/>
              </w:rPr>
              <w:t>4</w:t>
            </w:r>
          </w:p>
        </w:tc>
        <w:tc>
          <w:tcPr>
            <w:tcW w:w="1080" w:type="dxa"/>
            <w:vAlign w:val="center"/>
          </w:tcPr>
          <w:p w:rsidR="009963EF" w:rsidRPr="00922701" w:rsidRDefault="009963EF" w:rsidP="00194A98">
            <w:pPr>
              <w:jc w:val="center"/>
              <w:rPr>
                <w:rFonts w:cs="Arial CYR"/>
              </w:rPr>
            </w:pPr>
            <w:r w:rsidRPr="00922701">
              <w:rPr>
                <w:rFonts w:cs="Arial CYR"/>
              </w:rPr>
              <w:t>3</w:t>
            </w:r>
          </w:p>
        </w:tc>
        <w:tc>
          <w:tcPr>
            <w:tcW w:w="1980" w:type="dxa"/>
          </w:tcPr>
          <w:p w:rsidR="009963EF" w:rsidRPr="00922701" w:rsidRDefault="009963EF" w:rsidP="00194A98">
            <w:pPr>
              <w:jc w:val="center"/>
              <w:rPr>
                <w:rFonts w:cs="Arial CYR"/>
              </w:rPr>
            </w:pPr>
            <w:r>
              <w:rPr>
                <w:rFonts w:cs="Arial CYR"/>
              </w:rPr>
              <w:t>сотрудничество</w:t>
            </w:r>
          </w:p>
        </w:tc>
      </w:tr>
      <w:tr w:rsidR="009963EF" w:rsidTr="00194A98">
        <w:trPr>
          <w:trHeight w:val="279"/>
        </w:trPr>
        <w:tc>
          <w:tcPr>
            <w:tcW w:w="1080" w:type="dxa"/>
            <w:vAlign w:val="center"/>
          </w:tcPr>
          <w:p w:rsidR="009963EF" w:rsidRPr="00105999" w:rsidRDefault="009963EF" w:rsidP="00194A98">
            <w:pPr>
              <w:jc w:val="center"/>
              <w:rPr>
                <w:rFonts w:cs="Arial CYR"/>
              </w:rPr>
            </w:pPr>
            <w:r w:rsidRPr="00105999">
              <w:rPr>
                <w:rFonts w:cs="Arial CYR"/>
              </w:rPr>
              <w:t>Ю.В.</w:t>
            </w:r>
          </w:p>
        </w:tc>
        <w:tc>
          <w:tcPr>
            <w:tcW w:w="1080" w:type="dxa"/>
            <w:vAlign w:val="center"/>
          </w:tcPr>
          <w:p w:rsidR="009963EF" w:rsidRPr="00922701" w:rsidRDefault="009963EF" w:rsidP="00194A98">
            <w:pPr>
              <w:jc w:val="center"/>
              <w:rPr>
                <w:rFonts w:cs="Arial CYR"/>
              </w:rPr>
            </w:pPr>
            <w:r w:rsidRPr="00922701">
              <w:rPr>
                <w:rFonts w:cs="Arial CYR"/>
              </w:rPr>
              <w:t>9</w:t>
            </w:r>
          </w:p>
        </w:tc>
        <w:tc>
          <w:tcPr>
            <w:tcW w:w="1260" w:type="dxa"/>
            <w:vAlign w:val="center"/>
          </w:tcPr>
          <w:p w:rsidR="009963EF" w:rsidRPr="00922701" w:rsidRDefault="009963EF" w:rsidP="00194A98">
            <w:pPr>
              <w:jc w:val="center"/>
              <w:rPr>
                <w:rFonts w:cs="Arial CYR"/>
              </w:rPr>
            </w:pPr>
            <w:r w:rsidRPr="00922701">
              <w:rPr>
                <w:rFonts w:cs="Arial CYR"/>
              </w:rPr>
              <w:t>3</w:t>
            </w:r>
          </w:p>
        </w:tc>
        <w:tc>
          <w:tcPr>
            <w:tcW w:w="1260" w:type="dxa"/>
            <w:vAlign w:val="center"/>
          </w:tcPr>
          <w:p w:rsidR="009963EF" w:rsidRPr="00922701" w:rsidRDefault="009963EF" w:rsidP="00194A98">
            <w:pPr>
              <w:jc w:val="center"/>
              <w:rPr>
                <w:rFonts w:cs="Arial CYR"/>
              </w:rPr>
            </w:pPr>
            <w:r w:rsidRPr="00922701">
              <w:rPr>
                <w:rFonts w:cs="Arial CYR"/>
              </w:rPr>
              <w:t>8</w:t>
            </w:r>
          </w:p>
        </w:tc>
        <w:tc>
          <w:tcPr>
            <w:tcW w:w="1080" w:type="dxa"/>
            <w:vAlign w:val="center"/>
          </w:tcPr>
          <w:p w:rsidR="009963EF" w:rsidRPr="00922701" w:rsidRDefault="009963EF" w:rsidP="00194A98">
            <w:pPr>
              <w:jc w:val="center"/>
              <w:rPr>
                <w:rFonts w:cs="Arial CYR"/>
              </w:rPr>
            </w:pPr>
            <w:r w:rsidRPr="00922701">
              <w:rPr>
                <w:rFonts w:cs="Arial CYR"/>
              </w:rPr>
              <w:t>3</w:t>
            </w:r>
          </w:p>
        </w:tc>
        <w:tc>
          <w:tcPr>
            <w:tcW w:w="1080" w:type="dxa"/>
            <w:vAlign w:val="center"/>
          </w:tcPr>
          <w:p w:rsidR="009963EF" w:rsidRPr="00922701" w:rsidRDefault="009963EF" w:rsidP="00194A98">
            <w:pPr>
              <w:jc w:val="center"/>
              <w:rPr>
                <w:rFonts w:cs="Arial CYR"/>
              </w:rPr>
            </w:pPr>
            <w:r w:rsidRPr="00922701">
              <w:rPr>
                <w:rFonts w:cs="Arial CYR"/>
              </w:rPr>
              <w:t>7</w:t>
            </w:r>
          </w:p>
        </w:tc>
        <w:tc>
          <w:tcPr>
            <w:tcW w:w="1980" w:type="dxa"/>
          </w:tcPr>
          <w:p w:rsidR="009963EF" w:rsidRPr="00922701" w:rsidRDefault="009963EF" w:rsidP="00194A98">
            <w:pPr>
              <w:jc w:val="center"/>
              <w:rPr>
                <w:rFonts w:cs="Arial CYR"/>
              </w:rPr>
            </w:pPr>
            <w:r>
              <w:rPr>
                <w:rFonts w:cs="Arial CYR"/>
              </w:rPr>
              <w:t>соперничество</w:t>
            </w:r>
          </w:p>
        </w:tc>
      </w:tr>
      <w:tr w:rsidR="009963EF" w:rsidTr="00194A98">
        <w:trPr>
          <w:trHeight w:val="279"/>
        </w:trPr>
        <w:tc>
          <w:tcPr>
            <w:tcW w:w="1080" w:type="dxa"/>
            <w:vAlign w:val="center"/>
          </w:tcPr>
          <w:p w:rsidR="009963EF" w:rsidRPr="00105999" w:rsidRDefault="009963EF" w:rsidP="00194A98">
            <w:pPr>
              <w:jc w:val="center"/>
              <w:rPr>
                <w:rFonts w:cs="Arial CYR"/>
              </w:rPr>
            </w:pPr>
            <w:r>
              <w:rPr>
                <w:rFonts w:cs="Arial CYR"/>
              </w:rPr>
              <w:t>Ш.А.</w:t>
            </w:r>
          </w:p>
        </w:tc>
        <w:tc>
          <w:tcPr>
            <w:tcW w:w="1080" w:type="dxa"/>
            <w:vAlign w:val="center"/>
          </w:tcPr>
          <w:p w:rsidR="009963EF" w:rsidRPr="00922701" w:rsidRDefault="009963EF" w:rsidP="00194A98">
            <w:pPr>
              <w:jc w:val="center"/>
              <w:rPr>
                <w:rFonts w:cs="Arial CYR"/>
              </w:rPr>
            </w:pPr>
            <w:r>
              <w:rPr>
                <w:rFonts w:cs="Arial CYR"/>
              </w:rPr>
              <w:t>7</w:t>
            </w:r>
          </w:p>
        </w:tc>
        <w:tc>
          <w:tcPr>
            <w:tcW w:w="1260" w:type="dxa"/>
            <w:vAlign w:val="center"/>
          </w:tcPr>
          <w:p w:rsidR="009963EF" w:rsidRPr="00922701" w:rsidRDefault="009963EF" w:rsidP="00194A98">
            <w:pPr>
              <w:jc w:val="center"/>
              <w:rPr>
                <w:rFonts w:cs="Arial CYR"/>
              </w:rPr>
            </w:pPr>
            <w:r>
              <w:rPr>
                <w:rFonts w:cs="Arial CYR"/>
              </w:rPr>
              <w:t>6</w:t>
            </w:r>
          </w:p>
        </w:tc>
        <w:tc>
          <w:tcPr>
            <w:tcW w:w="1260" w:type="dxa"/>
            <w:vAlign w:val="center"/>
          </w:tcPr>
          <w:p w:rsidR="009963EF" w:rsidRPr="00922701" w:rsidRDefault="009963EF" w:rsidP="00194A98">
            <w:pPr>
              <w:jc w:val="center"/>
              <w:rPr>
                <w:rFonts w:cs="Arial CYR"/>
              </w:rPr>
            </w:pPr>
            <w:r>
              <w:rPr>
                <w:rFonts w:cs="Arial CYR"/>
              </w:rPr>
              <w:t>5</w:t>
            </w:r>
          </w:p>
        </w:tc>
        <w:tc>
          <w:tcPr>
            <w:tcW w:w="1080" w:type="dxa"/>
            <w:vAlign w:val="center"/>
          </w:tcPr>
          <w:p w:rsidR="009963EF" w:rsidRPr="00922701" w:rsidRDefault="009963EF" w:rsidP="00194A98">
            <w:pPr>
              <w:jc w:val="center"/>
              <w:rPr>
                <w:rFonts w:cs="Arial CYR"/>
              </w:rPr>
            </w:pPr>
            <w:r>
              <w:rPr>
                <w:rFonts w:cs="Arial CYR"/>
              </w:rPr>
              <w:t>7</w:t>
            </w:r>
          </w:p>
        </w:tc>
        <w:tc>
          <w:tcPr>
            <w:tcW w:w="1080" w:type="dxa"/>
            <w:vAlign w:val="center"/>
          </w:tcPr>
          <w:p w:rsidR="009963EF" w:rsidRPr="00922701" w:rsidRDefault="009963EF" w:rsidP="00194A98">
            <w:pPr>
              <w:jc w:val="center"/>
              <w:rPr>
                <w:rFonts w:cs="Arial CYR"/>
              </w:rPr>
            </w:pPr>
            <w:r>
              <w:rPr>
                <w:rFonts w:cs="Arial CYR"/>
              </w:rPr>
              <w:t>5</w:t>
            </w:r>
          </w:p>
        </w:tc>
        <w:tc>
          <w:tcPr>
            <w:tcW w:w="1980" w:type="dxa"/>
          </w:tcPr>
          <w:p w:rsidR="009963EF" w:rsidRDefault="009963EF" w:rsidP="00194A98">
            <w:pPr>
              <w:jc w:val="center"/>
              <w:rPr>
                <w:rFonts w:cs="Arial CYR"/>
              </w:rPr>
            </w:pPr>
            <w:proofErr w:type="spellStart"/>
            <w:r>
              <w:rPr>
                <w:rFonts w:cs="Arial CYR"/>
              </w:rPr>
              <w:t>соп</w:t>
            </w:r>
            <w:proofErr w:type="spellEnd"/>
            <w:r>
              <w:rPr>
                <w:rFonts w:cs="Arial CYR"/>
              </w:rPr>
              <w:t xml:space="preserve">-во - </w:t>
            </w:r>
            <w:proofErr w:type="gramStart"/>
            <w:r>
              <w:rPr>
                <w:rFonts w:cs="Arial CYR"/>
              </w:rPr>
              <w:t>избег-е</w:t>
            </w:r>
            <w:proofErr w:type="gramEnd"/>
          </w:p>
        </w:tc>
      </w:tr>
      <w:tr w:rsidR="009963EF" w:rsidTr="00194A98">
        <w:trPr>
          <w:trHeight w:val="349"/>
        </w:trPr>
        <w:tc>
          <w:tcPr>
            <w:tcW w:w="1080" w:type="dxa"/>
            <w:vAlign w:val="center"/>
          </w:tcPr>
          <w:p w:rsidR="009963EF" w:rsidRPr="00105999" w:rsidRDefault="009963EF" w:rsidP="00194A98">
            <w:pPr>
              <w:jc w:val="center"/>
              <w:rPr>
                <w:rFonts w:cs="Arial CYR"/>
              </w:rPr>
            </w:pPr>
            <w:r w:rsidRPr="00105999">
              <w:rPr>
                <w:rFonts w:cs="Arial CYR"/>
              </w:rPr>
              <w:t>Я.Е.</w:t>
            </w:r>
          </w:p>
        </w:tc>
        <w:tc>
          <w:tcPr>
            <w:tcW w:w="1080" w:type="dxa"/>
            <w:vAlign w:val="center"/>
          </w:tcPr>
          <w:p w:rsidR="009963EF" w:rsidRPr="00922701" w:rsidRDefault="009963EF" w:rsidP="00194A98">
            <w:pPr>
              <w:jc w:val="center"/>
              <w:rPr>
                <w:rFonts w:cs="Arial CYR"/>
              </w:rPr>
            </w:pPr>
            <w:r w:rsidRPr="00922701">
              <w:rPr>
                <w:rFonts w:cs="Arial CYR"/>
              </w:rPr>
              <w:t>5</w:t>
            </w:r>
          </w:p>
        </w:tc>
        <w:tc>
          <w:tcPr>
            <w:tcW w:w="1260" w:type="dxa"/>
            <w:vAlign w:val="center"/>
          </w:tcPr>
          <w:p w:rsidR="009963EF" w:rsidRPr="00922701" w:rsidRDefault="009963EF" w:rsidP="00194A98">
            <w:pPr>
              <w:jc w:val="center"/>
              <w:rPr>
                <w:rFonts w:cs="Arial CYR"/>
              </w:rPr>
            </w:pPr>
            <w:r w:rsidRPr="00922701">
              <w:rPr>
                <w:rFonts w:cs="Arial CYR"/>
              </w:rPr>
              <w:t>8</w:t>
            </w:r>
          </w:p>
        </w:tc>
        <w:tc>
          <w:tcPr>
            <w:tcW w:w="1260" w:type="dxa"/>
            <w:vAlign w:val="center"/>
          </w:tcPr>
          <w:p w:rsidR="009963EF" w:rsidRPr="00922701" w:rsidRDefault="009963EF" w:rsidP="00194A98">
            <w:pPr>
              <w:jc w:val="center"/>
              <w:rPr>
                <w:rFonts w:cs="Arial CYR"/>
              </w:rPr>
            </w:pPr>
            <w:r w:rsidRPr="00922701">
              <w:rPr>
                <w:rFonts w:cs="Arial CYR"/>
              </w:rPr>
              <w:t>2</w:t>
            </w:r>
          </w:p>
        </w:tc>
        <w:tc>
          <w:tcPr>
            <w:tcW w:w="1080" w:type="dxa"/>
            <w:vAlign w:val="center"/>
          </w:tcPr>
          <w:p w:rsidR="009963EF" w:rsidRPr="00922701" w:rsidRDefault="009963EF" w:rsidP="00194A98">
            <w:pPr>
              <w:jc w:val="center"/>
              <w:rPr>
                <w:rFonts w:cs="Arial CYR"/>
              </w:rPr>
            </w:pPr>
            <w:r w:rsidRPr="00922701">
              <w:rPr>
                <w:rFonts w:cs="Arial CYR"/>
              </w:rPr>
              <w:t>9</w:t>
            </w:r>
          </w:p>
        </w:tc>
        <w:tc>
          <w:tcPr>
            <w:tcW w:w="1080" w:type="dxa"/>
            <w:vAlign w:val="center"/>
          </w:tcPr>
          <w:p w:rsidR="009963EF" w:rsidRPr="00922701" w:rsidRDefault="009963EF" w:rsidP="00194A98">
            <w:pPr>
              <w:jc w:val="center"/>
              <w:rPr>
                <w:rFonts w:cs="Arial CYR"/>
              </w:rPr>
            </w:pPr>
            <w:r w:rsidRPr="00922701">
              <w:rPr>
                <w:rFonts w:cs="Arial CYR"/>
              </w:rPr>
              <w:t>6</w:t>
            </w:r>
          </w:p>
        </w:tc>
        <w:tc>
          <w:tcPr>
            <w:tcW w:w="1980" w:type="dxa"/>
          </w:tcPr>
          <w:p w:rsidR="009963EF" w:rsidRPr="00922701" w:rsidRDefault="009963EF" w:rsidP="00194A98">
            <w:pPr>
              <w:jc w:val="center"/>
              <w:rPr>
                <w:rFonts w:cs="Arial CYR"/>
              </w:rPr>
            </w:pPr>
            <w:r>
              <w:rPr>
                <w:rFonts w:cs="Arial CYR"/>
              </w:rPr>
              <w:t xml:space="preserve">избегание </w:t>
            </w:r>
          </w:p>
        </w:tc>
      </w:tr>
      <w:tr w:rsidR="009963EF" w:rsidTr="00194A98">
        <w:trPr>
          <w:trHeight w:val="303"/>
        </w:trPr>
        <w:tc>
          <w:tcPr>
            <w:tcW w:w="1080" w:type="dxa"/>
            <w:vAlign w:val="center"/>
          </w:tcPr>
          <w:p w:rsidR="009963EF" w:rsidRPr="00105999" w:rsidRDefault="009963EF" w:rsidP="00194A98">
            <w:pPr>
              <w:jc w:val="center"/>
              <w:rPr>
                <w:rFonts w:cs="Arial CYR"/>
              </w:rPr>
            </w:pPr>
            <w:r>
              <w:rPr>
                <w:rFonts w:cs="Arial CYR"/>
              </w:rPr>
              <w:t>Я.Л.</w:t>
            </w:r>
          </w:p>
        </w:tc>
        <w:tc>
          <w:tcPr>
            <w:tcW w:w="1080" w:type="dxa"/>
            <w:vAlign w:val="center"/>
          </w:tcPr>
          <w:p w:rsidR="009963EF" w:rsidRPr="00922701" w:rsidRDefault="009963EF" w:rsidP="00194A98">
            <w:pPr>
              <w:jc w:val="center"/>
              <w:rPr>
                <w:rFonts w:cs="Arial CYR"/>
              </w:rPr>
            </w:pPr>
            <w:r>
              <w:rPr>
                <w:rFonts w:cs="Arial CYR"/>
              </w:rPr>
              <w:t>8</w:t>
            </w:r>
          </w:p>
        </w:tc>
        <w:tc>
          <w:tcPr>
            <w:tcW w:w="1260" w:type="dxa"/>
            <w:vAlign w:val="center"/>
          </w:tcPr>
          <w:p w:rsidR="009963EF" w:rsidRPr="00922701" w:rsidRDefault="009963EF" w:rsidP="00194A98">
            <w:pPr>
              <w:jc w:val="center"/>
              <w:rPr>
                <w:rFonts w:cs="Arial CYR"/>
              </w:rPr>
            </w:pPr>
            <w:r>
              <w:rPr>
                <w:rFonts w:cs="Arial CYR"/>
              </w:rPr>
              <w:t>6</w:t>
            </w:r>
          </w:p>
        </w:tc>
        <w:tc>
          <w:tcPr>
            <w:tcW w:w="1260" w:type="dxa"/>
            <w:vAlign w:val="center"/>
          </w:tcPr>
          <w:p w:rsidR="009963EF" w:rsidRPr="00922701" w:rsidRDefault="009963EF" w:rsidP="00194A98">
            <w:pPr>
              <w:jc w:val="center"/>
              <w:rPr>
                <w:rFonts w:cs="Arial CYR"/>
              </w:rPr>
            </w:pPr>
            <w:r>
              <w:rPr>
                <w:rFonts w:cs="Arial CYR"/>
              </w:rPr>
              <w:t>5</w:t>
            </w:r>
          </w:p>
        </w:tc>
        <w:tc>
          <w:tcPr>
            <w:tcW w:w="1080" w:type="dxa"/>
            <w:vAlign w:val="center"/>
          </w:tcPr>
          <w:p w:rsidR="009963EF" w:rsidRPr="00922701" w:rsidRDefault="009963EF" w:rsidP="00194A98">
            <w:pPr>
              <w:jc w:val="center"/>
              <w:rPr>
                <w:rFonts w:cs="Arial CYR"/>
              </w:rPr>
            </w:pPr>
            <w:r>
              <w:rPr>
                <w:rFonts w:cs="Arial CYR"/>
              </w:rPr>
              <w:t>5</w:t>
            </w:r>
          </w:p>
        </w:tc>
        <w:tc>
          <w:tcPr>
            <w:tcW w:w="1080" w:type="dxa"/>
            <w:vAlign w:val="center"/>
          </w:tcPr>
          <w:p w:rsidR="009963EF" w:rsidRPr="00922701" w:rsidRDefault="009963EF" w:rsidP="00194A98">
            <w:pPr>
              <w:jc w:val="center"/>
              <w:rPr>
                <w:rFonts w:cs="Arial CYR"/>
              </w:rPr>
            </w:pPr>
            <w:r>
              <w:rPr>
                <w:rFonts w:cs="Arial CYR"/>
              </w:rPr>
              <w:t>6</w:t>
            </w:r>
          </w:p>
        </w:tc>
        <w:tc>
          <w:tcPr>
            <w:tcW w:w="1980" w:type="dxa"/>
          </w:tcPr>
          <w:p w:rsidR="009963EF" w:rsidRDefault="009963EF" w:rsidP="00194A98">
            <w:pPr>
              <w:jc w:val="center"/>
              <w:rPr>
                <w:rFonts w:cs="Arial CYR"/>
              </w:rPr>
            </w:pPr>
            <w:r>
              <w:rPr>
                <w:rFonts w:cs="Arial CYR"/>
              </w:rPr>
              <w:t>соперничество</w:t>
            </w:r>
          </w:p>
        </w:tc>
      </w:tr>
      <w:tr w:rsidR="009963EF" w:rsidTr="00194A98">
        <w:trPr>
          <w:trHeight w:val="339"/>
        </w:trPr>
        <w:tc>
          <w:tcPr>
            <w:tcW w:w="1080" w:type="dxa"/>
            <w:vAlign w:val="center"/>
          </w:tcPr>
          <w:p w:rsidR="009963EF" w:rsidRPr="00105999" w:rsidRDefault="009963EF" w:rsidP="00194A98">
            <w:pPr>
              <w:jc w:val="center"/>
              <w:rPr>
                <w:rFonts w:cs="Arial CYR"/>
              </w:rPr>
            </w:pPr>
            <w:proofErr w:type="gramStart"/>
            <w:r w:rsidRPr="00105999">
              <w:rPr>
                <w:rFonts w:cs="Arial CYR"/>
              </w:rPr>
              <w:t>Средний</w:t>
            </w:r>
            <w:proofErr w:type="gramEnd"/>
            <w:r w:rsidRPr="00105999">
              <w:rPr>
                <w:rFonts w:cs="Arial CYR"/>
              </w:rPr>
              <w:t xml:space="preserve"> по группе</w:t>
            </w:r>
          </w:p>
        </w:tc>
        <w:tc>
          <w:tcPr>
            <w:tcW w:w="1080" w:type="dxa"/>
            <w:vAlign w:val="center"/>
          </w:tcPr>
          <w:p w:rsidR="009963EF" w:rsidRPr="00922701" w:rsidRDefault="009963EF" w:rsidP="00194A98">
            <w:pPr>
              <w:jc w:val="center"/>
              <w:rPr>
                <w:rFonts w:cs="Arial CYR"/>
              </w:rPr>
            </w:pPr>
            <w:r w:rsidRPr="00922701">
              <w:rPr>
                <w:rFonts w:cs="Arial CYR"/>
              </w:rPr>
              <w:t>7,1</w:t>
            </w:r>
          </w:p>
        </w:tc>
        <w:tc>
          <w:tcPr>
            <w:tcW w:w="1260" w:type="dxa"/>
            <w:vAlign w:val="center"/>
          </w:tcPr>
          <w:p w:rsidR="009963EF" w:rsidRPr="00922701" w:rsidRDefault="009963EF" w:rsidP="00194A98">
            <w:pPr>
              <w:jc w:val="center"/>
              <w:rPr>
                <w:rFonts w:cs="Arial CYR"/>
              </w:rPr>
            </w:pPr>
            <w:r>
              <w:rPr>
                <w:rFonts w:cs="Arial CYR"/>
              </w:rPr>
              <w:t>4,8</w:t>
            </w:r>
          </w:p>
        </w:tc>
        <w:tc>
          <w:tcPr>
            <w:tcW w:w="1260" w:type="dxa"/>
            <w:vAlign w:val="center"/>
          </w:tcPr>
          <w:p w:rsidR="009963EF" w:rsidRPr="00922701" w:rsidRDefault="009963EF" w:rsidP="00194A98">
            <w:pPr>
              <w:jc w:val="center"/>
              <w:rPr>
                <w:rFonts w:cs="Arial CYR"/>
              </w:rPr>
            </w:pPr>
            <w:r>
              <w:rPr>
                <w:rFonts w:cs="Arial CYR"/>
              </w:rPr>
              <w:t>5,5</w:t>
            </w:r>
          </w:p>
        </w:tc>
        <w:tc>
          <w:tcPr>
            <w:tcW w:w="1080" w:type="dxa"/>
            <w:vAlign w:val="center"/>
          </w:tcPr>
          <w:p w:rsidR="009963EF" w:rsidRPr="00922701" w:rsidRDefault="009963EF" w:rsidP="00194A98">
            <w:pPr>
              <w:jc w:val="center"/>
              <w:rPr>
                <w:rFonts w:cs="Arial CYR"/>
              </w:rPr>
            </w:pPr>
            <w:r>
              <w:rPr>
                <w:rFonts w:cs="Arial CYR"/>
              </w:rPr>
              <w:t>6,7</w:t>
            </w:r>
          </w:p>
        </w:tc>
        <w:tc>
          <w:tcPr>
            <w:tcW w:w="1080" w:type="dxa"/>
            <w:vAlign w:val="center"/>
          </w:tcPr>
          <w:p w:rsidR="009963EF" w:rsidRPr="00922701" w:rsidRDefault="009963EF" w:rsidP="00194A98">
            <w:pPr>
              <w:jc w:val="center"/>
              <w:rPr>
                <w:rFonts w:cs="Arial CYR"/>
              </w:rPr>
            </w:pPr>
            <w:r>
              <w:rPr>
                <w:rFonts w:cs="Arial CYR"/>
              </w:rPr>
              <w:t>5,9</w:t>
            </w:r>
          </w:p>
        </w:tc>
        <w:tc>
          <w:tcPr>
            <w:tcW w:w="1980" w:type="dxa"/>
          </w:tcPr>
          <w:p w:rsidR="009963EF" w:rsidRDefault="009963EF" w:rsidP="00194A98">
            <w:pPr>
              <w:jc w:val="center"/>
              <w:rPr>
                <w:rFonts w:cs="Arial CYR"/>
              </w:rPr>
            </w:pPr>
          </w:p>
        </w:tc>
      </w:tr>
    </w:tbl>
    <w:p w:rsidR="009963EF" w:rsidRDefault="009963EF" w:rsidP="009963EF">
      <w:pPr>
        <w:jc w:val="center"/>
      </w:pPr>
    </w:p>
    <w:p w:rsidR="009963EF" w:rsidRPr="00F14175" w:rsidRDefault="009963EF" w:rsidP="009963EF">
      <w:pPr>
        <w:spacing w:line="360" w:lineRule="auto"/>
        <w:ind w:firstLine="567"/>
        <w:jc w:val="both"/>
        <w:rPr>
          <w:sz w:val="28"/>
          <w:szCs w:val="28"/>
        </w:rPr>
      </w:pPr>
      <w:r>
        <w:rPr>
          <w:sz w:val="28"/>
          <w:szCs w:val="28"/>
        </w:rPr>
        <w:t>Всё это не может не сказаться на характере межличностных отношений, сплочённости группы.</w:t>
      </w:r>
    </w:p>
    <w:p w:rsidR="009963EF" w:rsidRDefault="009963EF" w:rsidP="009963EF">
      <w:pPr>
        <w:spacing w:line="360" w:lineRule="auto"/>
        <w:ind w:firstLine="567"/>
        <w:jc w:val="both"/>
        <w:rPr>
          <w:sz w:val="28"/>
          <w:szCs w:val="28"/>
        </w:rPr>
      </w:pPr>
      <w:r>
        <w:rPr>
          <w:sz w:val="28"/>
          <w:szCs w:val="28"/>
        </w:rPr>
        <w:t xml:space="preserve">Тест на оценку самоконтроля в общении М. </w:t>
      </w:r>
      <w:proofErr w:type="spellStart"/>
      <w:r>
        <w:rPr>
          <w:sz w:val="28"/>
          <w:szCs w:val="28"/>
        </w:rPr>
        <w:t>Снайдера</w:t>
      </w:r>
      <w:proofErr w:type="spellEnd"/>
      <w:r>
        <w:rPr>
          <w:sz w:val="28"/>
          <w:szCs w:val="28"/>
        </w:rPr>
        <w:t xml:space="preserve">. Результаты исследования (см. приложение 4) были подсчитаны и переведены в проценты. Данные представлены на Рис </w:t>
      </w:r>
      <w:r w:rsidRPr="00DE7C28">
        <w:rPr>
          <w:sz w:val="28"/>
          <w:szCs w:val="28"/>
        </w:rPr>
        <w:t>1</w:t>
      </w:r>
      <w:r>
        <w:rPr>
          <w:sz w:val="28"/>
          <w:szCs w:val="28"/>
        </w:rPr>
        <w:t>.</w:t>
      </w:r>
      <w:r w:rsidRPr="00F14175">
        <w:rPr>
          <w:sz w:val="28"/>
          <w:szCs w:val="28"/>
        </w:rPr>
        <w:t xml:space="preserve"> </w:t>
      </w:r>
    </w:p>
    <w:p w:rsidR="009963EF" w:rsidRPr="00DE7C28" w:rsidRDefault="009963EF" w:rsidP="009963EF">
      <w:pPr>
        <w:spacing w:line="360" w:lineRule="auto"/>
        <w:ind w:firstLine="567"/>
        <w:jc w:val="both"/>
        <w:rPr>
          <w:sz w:val="28"/>
          <w:szCs w:val="28"/>
        </w:rPr>
      </w:pPr>
      <w:r>
        <w:rPr>
          <w:sz w:val="28"/>
          <w:szCs w:val="28"/>
        </w:rPr>
        <w:t xml:space="preserve">Самый маленький процент с высоким самоконтролем – 17%. Респонденты </w:t>
      </w:r>
      <w:r w:rsidRPr="00D86D3E">
        <w:rPr>
          <w:sz w:val="28"/>
          <w:szCs w:val="28"/>
        </w:rPr>
        <w:t>с высоким комму</w:t>
      </w:r>
      <w:r>
        <w:rPr>
          <w:sz w:val="28"/>
          <w:szCs w:val="28"/>
        </w:rPr>
        <w:t xml:space="preserve">никативным контролем, по </w:t>
      </w:r>
      <w:proofErr w:type="spellStart"/>
      <w:r>
        <w:rPr>
          <w:sz w:val="28"/>
          <w:szCs w:val="28"/>
        </w:rPr>
        <w:t>Снайде</w:t>
      </w:r>
      <w:r w:rsidRPr="00D86D3E">
        <w:rPr>
          <w:sz w:val="28"/>
          <w:szCs w:val="28"/>
        </w:rPr>
        <w:t>ру</w:t>
      </w:r>
      <w:proofErr w:type="spellEnd"/>
      <w:r w:rsidRPr="00D86D3E">
        <w:rPr>
          <w:sz w:val="28"/>
          <w:szCs w:val="28"/>
        </w:rPr>
        <w:t xml:space="preserve">, </w:t>
      </w:r>
      <w:r w:rsidRPr="00D86D3E">
        <w:rPr>
          <w:sz w:val="28"/>
          <w:szCs w:val="28"/>
        </w:rPr>
        <w:lastRenderedPageBreak/>
        <w:t>постоянно следят за собой, хорошо знают, где и как себя вести, управляют выражением своих эмоций. Вместе с тем, у них затруднена спонтанность самовыражения, они не любят непрогнозируемых ситуаций. Их позиция: "Я такой, какой я есть в данный момент".</w:t>
      </w:r>
      <w:r>
        <w:rPr>
          <w:sz w:val="28"/>
          <w:szCs w:val="28"/>
        </w:rPr>
        <w:t xml:space="preserve"> Такими оказались Г.Е., К.Н., В.И. и Д.А.. Почти в два раза меньше людей со средним коммуникативным контролем – 25%(к ним относятся С.И., Г.О., П.В., С.Ю., С.О. и Л.В.). Они </w:t>
      </w:r>
      <w:r w:rsidRPr="00D86D3E">
        <w:rPr>
          <w:sz w:val="28"/>
          <w:szCs w:val="28"/>
        </w:rPr>
        <w:t>искренни, но не сдержанны в своих э</w:t>
      </w:r>
      <w:r>
        <w:rPr>
          <w:sz w:val="28"/>
          <w:szCs w:val="28"/>
        </w:rPr>
        <w:t>моциональных проявлениях, считаются</w:t>
      </w:r>
      <w:r w:rsidRPr="00D86D3E">
        <w:rPr>
          <w:sz w:val="28"/>
          <w:szCs w:val="28"/>
        </w:rPr>
        <w:t xml:space="preserve"> в своем поведении с окружающими людьми.</w:t>
      </w:r>
    </w:p>
    <w:p w:rsidR="00443E69" w:rsidRDefault="009963EF" w:rsidP="009963EF">
      <w:pPr>
        <w:spacing w:line="360" w:lineRule="auto"/>
        <w:ind w:firstLine="567"/>
        <w:jc w:val="both"/>
        <w:rPr>
          <w:sz w:val="28"/>
          <w:szCs w:val="28"/>
        </w:rPr>
      </w:pPr>
      <w:r>
        <w:rPr>
          <w:noProof/>
        </w:rPr>
        <w:drawing>
          <wp:inline distT="0" distB="0" distL="0" distR="0">
            <wp:extent cx="6657050" cy="2534400"/>
            <wp:effectExtent l="19050" t="0" r="1045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63EF" w:rsidRDefault="009963EF" w:rsidP="009963EF">
      <w:pPr>
        <w:spacing w:line="360" w:lineRule="auto"/>
        <w:ind w:firstLine="567"/>
        <w:jc w:val="both"/>
        <w:rPr>
          <w:sz w:val="28"/>
          <w:szCs w:val="28"/>
        </w:rPr>
      </w:pPr>
      <w:r w:rsidRPr="00DE7C28">
        <w:rPr>
          <w:sz w:val="28"/>
          <w:szCs w:val="28"/>
        </w:rPr>
        <w:t>Рис 1. Результаты п</w:t>
      </w:r>
      <w:r>
        <w:rPr>
          <w:sz w:val="28"/>
          <w:szCs w:val="28"/>
        </w:rPr>
        <w:t>о</w:t>
      </w:r>
      <w:r w:rsidRPr="00DE7C28">
        <w:rPr>
          <w:sz w:val="28"/>
          <w:szCs w:val="28"/>
        </w:rPr>
        <w:t xml:space="preserve"> тесту на оценку уровня самоконтроля в общении по </w:t>
      </w:r>
      <w:proofErr w:type="spellStart"/>
      <w:r w:rsidRPr="00DE7C28">
        <w:rPr>
          <w:sz w:val="28"/>
          <w:szCs w:val="28"/>
        </w:rPr>
        <w:t>М.Снайдеру</w:t>
      </w:r>
      <w:proofErr w:type="spellEnd"/>
      <w:r w:rsidRPr="00DE7C28">
        <w:rPr>
          <w:sz w:val="28"/>
          <w:szCs w:val="28"/>
        </w:rPr>
        <w:t>.</w:t>
      </w:r>
    </w:p>
    <w:p w:rsidR="009963EF" w:rsidRPr="00D86D3E" w:rsidRDefault="009963EF" w:rsidP="009963EF">
      <w:pPr>
        <w:spacing w:line="360" w:lineRule="auto"/>
        <w:ind w:firstLine="567"/>
        <w:jc w:val="both"/>
        <w:rPr>
          <w:sz w:val="28"/>
          <w:szCs w:val="28"/>
        </w:rPr>
      </w:pPr>
      <w:r>
        <w:rPr>
          <w:sz w:val="28"/>
          <w:szCs w:val="28"/>
        </w:rPr>
        <w:t xml:space="preserve">Таким образом, большинство испытуемых, что </w:t>
      </w:r>
      <w:proofErr w:type="gramStart"/>
      <w:r>
        <w:rPr>
          <w:sz w:val="28"/>
          <w:szCs w:val="28"/>
        </w:rPr>
        <w:t>составляет 58%  характеризуется</w:t>
      </w:r>
      <w:proofErr w:type="gramEnd"/>
      <w:r>
        <w:rPr>
          <w:sz w:val="28"/>
          <w:szCs w:val="28"/>
        </w:rPr>
        <w:t xml:space="preserve"> низким коммуникативным контролем. </w:t>
      </w:r>
      <w:r w:rsidRPr="00D86D3E">
        <w:rPr>
          <w:sz w:val="28"/>
          <w:szCs w:val="28"/>
        </w:rPr>
        <w:t xml:space="preserve">Люди с низким коммуникативным контролем более непосредственны и открыты, у них более устойчивое "Я", мало подверженное изменениям в различных ситуациях. </w:t>
      </w:r>
      <w:r>
        <w:rPr>
          <w:sz w:val="28"/>
          <w:szCs w:val="28"/>
        </w:rPr>
        <w:t xml:space="preserve">Они </w:t>
      </w:r>
      <w:r w:rsidRPr="00D86D3E">
        <w:rPr>
          <w:sz w:val="28"/>
          <w:szCs w:val="28"/>
        </w:rPr>
        <w:t xml:space="preserve">способны к искреннему самораскрытию в общении. Некоторые считают </w:t>
      </w:r>
      <w:r>
        <w:rPr>
          <w:sz w:val="28"/>
          <w:szCs w:val="28"/>
        </w:rPr>
        <w:t xml:space="preserve">таких людей, </w:t>
      </w:r>
      <w:r w:rsidRPr="00D86D3E">
        <w:rPr>
          <w:sz w:val="28"/>
          <w:szCs w:val="28"/>
        </w:rPr>
        <w:t xml:space="preserve">"неудобным" в общении по причине </w:t>
      </w:r>
      <w:r>
        <w:rPr>
          <w:sz w:val="28"/>
          <w:szCs w:val="28"/>
        </w:rPr>
        <w:t>их</w:t>
      </w:r>
      <w:r w:rsidRPr="00D86D3E">
        <w:rPr>
          <w:sz w:val="28"/>
          <w:szCs w:val="28"/>
        </w:rPr>
        <w:t xml:space="preserve"> прямолинейности. </w:t>
      </w:r>
      <w:r>
        <w:rPr>
          <w:sz w:val="28"/>
          <w:szCs w:val="28"/>
        </w:rPr>
        <w:t xml:space="preserve">К этому числу принадлежит </w:t>
      </w:r>
      <w:proofErr w:type="gramStart"/>
      <w:r>
        <w:rPr>
          <w:sz w:val="28"/>
          <w:szCs w:val="28"/>
        </w:rPr>
        <w:t>большая половина</w:t>
      </w:r>
      <w:proofErr w:type="gramEnd"/>
      <w:r>
        <w:rPr>
          <w:sz w:val="28"/>
          <w:szCs w:val="28"/>
        </w:rPr>
        <w:t xml:space="preserve"> испытуемых.</w:t>
      </w:r>
      <w:r w:rsidRPr="00D86D3E">
        <w:rPr>
          <w:sz w:val="28"/>
          <w:szCs w:val="28"/>
        </w:rPr>
        <w:t xml:space="preserve">    </w:t>
      </w:r>
    </w:p>
    <w:p w:rsidR="009963EF" w:rsidRDefault="009963EF" w:rsidP="009963EF">
      <w:pPr>
        <w:spacing w:line="360" w:lineRule="auto"/>
        <w:ind w:firstLine="567"/>
        <w:jc w:val="both"/>
        <w:rPr>
          <w:sz w:val="28"/>
          <w:szCs w:val="28"/>
        </w:rPr>
      </w:pPr>
      <w:r>
        <w:rPr>
          <w:sz w:val="28"/>
          <w:szCs w:val="28"/>
        </w:rPr>
        <w:t xml:space="preserve">Анализируя результаты первичной диагностики по тесту Томаса и </w:t>
      </w:r>
      <w:proofErr w:type="spellStart"/>
      <w:r>
        <w:rPr>
          <w:sz w:val="28"/>
          <w:szCs w:val="28"/>
        </w:rPr>
        <w:t>Снайдера</w:t>
      </w:r>
      <w:proofErr w:type="spellEnd"/>
      <w:r>
        <w:rPr>
          <w:sz w:val="28"/>
          <w:szCs w:val="28"/>
        </w:rPr>
        <w:t xml:space="preserve">, мы отметили следующие закономерности. Как правило, дети, у которых по методике Томаса были выявлены стили поведения в конфликтных ситуациях соперничество или избегание имеют низкий уровень </w:t>
      </w:r>
      <w:r>
        <w:rPr>
          <w:sz w:val="28"/>
          <w:szCs w:val="28"/>
        </w:rPr>
        <w:lastRenderedPageBreak/>
        <w:t xml:space="preserve">самоконтроля в общение. В </w:t>
      </w:r>
      <w:proofErr w:type="gramStart"/>
      <w:r>
        <w:rPr>
          <w:sz w:val="28"/>
          <w:szCs w:val="28"/>
        </w:rPr>
        <w:t>процентном</w:t>
      </w:r>
      <w:proofErr w:type="gramEnd"/>
      <w:r>
        <w:rPr>
          <w:sz w:val="28"/>
          <w:szCs w:val="28"/>
        </w:rPr>
        <w:t xml:space="preserve"> соотношение это – 58%, что составляет большую половину класса. </w:t>
      </w:r>
      <w:proofErr w:type="gramStart"/>
      <w:r>
        <w:rPr>
          <w:sz w:val="28"/>
          <w:szCs w:val="28"/>
        </w:rPr>
        <w:t>Это</w:t>
      </w:r>
      <w:proofErr w:type="gramEnd"/>
      <w:r>
        <w:rPr>
          <w:sz w:val="28"/>
          <w:szCs w:val="28"/>
        </w:rPr>
        <w:t xml:space="preserve"> например ученики В.А, К.Р. Ю.А.. Это свидетельствует о наличии конфликтности между подростками в коллективе.</w:t>
      </w:r>
    </w:p>
    <w:p w:rsidR="009963EF" w:rsidRDefault="009963EF" w:rsidP="009963EF">
      <w:pPr>
        <w:spacing w:line="360" w:lineRule="auto"/>
        <w:ind w:firstLine="567"/>
        <w:jc w:val="both"/>
        <w:rPr>
          <w:sz w:val="28"/>
          <w:szCs w:val="28"/>
        </w:rPr>
      </w:pPr>
      <w:r>
        <w:rPr>
          <w:sz w:val="28"/>
          <w:szCs w:val="28"/>
        </w:rPr>
        <w:t xml:space="preserve">Теперь представим результаты диагностики по методике Т. </w:t>
      </w:r>
      <w:proofErr w:type="spellStart"/>
      <w:r>
        <w:rPr>
          <w:sz w:val="28"/>
          <w:szCs w:val="28"/>
        </w:rPr>
        <w:t>Лири</w:t>
      </w:r>
      <w:proofErr w:type="spellEnd"/>
      <w:r>
        <w:rPr>
          <w:sz w:val="28"/>
          <w:szCs w:val="28"/>
        </w:rPr>
        <w:t>, которую мы использовали для определения преобладающего</w:t>
      </w:r>
      <w:r w:rsidRPr="005407E5">
        <w:rPr>
          <w:sz w:val="28"/>
          <w:szCs w:val="28"/>
        </w:rPr>
        <w:t xml:space="preserve"> тип</w:t>
      </w:r>
      <w:r>
        <w:rPr>
          <w:sz w:val="28"/>
          <w:szCs w:val="28"/>
        </w:rPr>
        <w:t>а</w:t>
      </w:r>
      <w:r w:rsidRPr="005407E5">
        <w:rPr>
          <w:sz w:val="28"/>
          <w:szCs w:val="28"/>
        </w:rPr>
        <w:t xml:space="preserve"> отношений к людям в самооценке </w:t>
      </w:r>
      <w:r>
        <w:rPr>
          <w:sz w:val="28"/>
          <w:szCs w:val="28"/>
        </w:rPr>
        <w:t xml:space="preserve">испытуемых подростков. </w:t>
      </w:r>
    </w:p>
    <w:p w:rsidR="009963EF" w:rsidRDefault="009963EF" w:rsidP="009963EF">
      <w:pPr>
        <w:spacing w:line="360" w:lineRule="auto"/>
        <w:ind w:firstLine="567"/>
        <w:jc w:val="right"/>
        <w:rPr>
          <w:sz w:val="28"/>
          <w:szCs w:val="28"/>
        </w:rPr>
      </w:pPr>
      <w:r>
        <w:rPr>
          <w:sz w:val="28"/>
          <w:szCs w:val="28"/>
        </w:rPr>
        <w:t>Таблица 3.</w:t>
      </w:r>
    </w:p>
    <w:p w:rsidR="009963EF" w:rsidRDefault="009963EF" w:rsidP="009963EF">
      <w:pPr>
        <w:spacing w:line="360" w:lineRule="auto"/>
        <w:jc w:val="center"/>
        <w:rPr>
          <w:sz w:val="28"/>
          <w:szCs w:val="28"/>
        </w:rPr>
      </w:pPr>
      <w:r>
        <w:rPr>
          <w:sz w:val="28"/>
          <w:szCs w:val="28"/>
        </w:rPr>
        <w:t>Стили межличностных отношений у испытуемых всей выборки</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700"/>
        <w:gridCol w:w="1730"/>
        <w:gridCol w:w="2212"/>
      </w:tblGrid>
      <w:tr w:rsidR="009963EF" w:rsidRPr="005407E5" w:rsidTr="00194A98">
        <w:trPr>
          <w:jc w:val="center"/>
        </w:trPr>
        <w:tc>
          <w:tcPr>
            <w:tcW w:w="790" w:type="dxa"/>
            <w:vMerge w:val="restart"/>
            <w:vAlign w:val="center"/>
          </w:tcPr>
          <w:p w:rsidR="009963EF" w:rsidRPr="00724343" w:rsidRDefault="009963EF" w:rsidP="00194A98">
            <w:pPr>
              <w:jc w:val="center"/>
              <w:rPr>
                <w:sz w:val="28"/>
                <w:szCs w:val="28"/>
              </w:rPr>
            </w:pPr>
            <w:r>
              <w:rPr>
                <w:sz w:val="28"/>
                <w:szCs w:val="28"/>
              </w:rPr>
              <w:t>код</w:t>
            </w:r>
          </w:p>
        </w:tc>
        <w:tc>
          <w:tcPr>
            <w:tcW w:w="2700" w:type="dxa"/>
            <w:vMerge w:val="restart"/>
            <w:vAlign w:val="center"/>
          </w:tcPr>
          <w:p w:rsidR="009963EF" w:rsidRPr="00724343" w:rsidRDefault="009963EF" w:rsidP="00194A98">
            <w:pPr>
              <w:jc w:val="center"/>
              <w:rPr>
                <w:sz w:val="28"/>
                <w:szCs w:val="28"/>
                <w:u w:val="single"/>
              </w:rPr>
            </w:pPr>
            <w:proofErr w:type="gramStart"/>
            <w:r>
              <w:rPr>
                <w:sz w:val="28"/>
                <w:szCs w:val="28"/>
              </w:rPr>
              <w:t>Шкала-октанта</w:t>
            </w:r>
            <w:proofErr w:type="gramEnd"/>
          </w:p>
        </w:tc>
        <w:tc>
          <w:tcPr>
            <w:tcW w:w="3942" w:type="dxa"/>
            <w:gridSpan w:val="2"/>
            <w:vAlign w:val="center"/>
          </w:tcPr>
          <w:p w:rsidR="009963EF" w:rsidRPr="005407E5" w:rsidRDefault="009963EF" w:rsidP="00194A98">
            <w:pPr>
              <w:jc w:val="center"/>
              <w:rPr>
                <w:sz w:val="28"/>
                <w:szCs w:val="28"/>
              </w:rPr>
            </w:pPr>
            <w:r w:rsidRPr="005407E5">
              <w:rPr>
                <w:sz w:val="28"/>
                <w:szCs w:val="28"/>
              </w:rPr>
              <w:t>Средние значения</w:t>
            </w:r>
            <w:r>
              <w:rPr>
                <w:sz w:val="28"/>
                <w:szCs w:val="28"/>
              </w:rPr>
              <w:t xml:space="preserve"> по группам</w:t>
            </w:r>
          </w:p>
        </w:tc>
      </w:tr>
      <w:tr w:rsidR="009963EF" w:rsidRPr="005407E5" w:rsidTr="00194A98">
        <w:trPr>
          <w:tblHeader/>
          <w:jc w:val="center"/>
        </w:trPr>
        <w:tc>
          <w:tcPr>
            <w:tcW w:w="790" w:type="dxa"/>
            <w:vMerge/>
            <w:vAlign w:val="center"/>
          </w:tcPr>
          <w:p w:rsidR="009963EF" w:rsidRPr="005407E5" w:rsidRDefault="009963EF" w:rsidP="00194A98">
            <w:pPr>
              <w:jc w:val="center"/>
              <w:rPr>
                <w:sz w:val="28"/>
                <w:szCs w:val="28"/>
              </w:rPr>
            </w:pPr>
          </w:p>
        </w:tc>
        <w:tc>
          <w:tcPr>
            <w:tcW w:w="2700" w:type="dxa"/>
            <w:vMerge/>
            <w:vAlign w:val="center"/>
          </w:tcPr>
          <w:p w:rsidR="009963EF" w:rsidRPr="005407E5" w:rsidRDefault="009963EF" w:rsidP="00194A98">
            <w:pPr>
              <w:jc w:val="center"/>
              <w:rPr>
                <w:sz w:val="28"/>
                <w:szCs w:val="28"/>
              </w:rPr>
            </w:pPr>
          </w:p>
        </w:tc>
        <w:tc>
          <w:tcPr>
            <w:tcW w:w="1730" w:type="dxa"/>
            <w:vAlign w:val="center"/>
          </w:tcPr>
          <w:p w:rsidR="009963EF" w:rsidRPr="005407E5" w:rsidRDefault="009963EF" w:rsidP="00194A98">
            <w:pPr>
              <w:jc w:val="center"/>
              <w:rPr>
                <w:sz w:val="28"/>
                <w:szCs w:val="28"/>
              </w:rPr>
            </w:pPr>
            <w:r>
              <w:rPr>
                <w:sz w:val="28"/>
                <w:szCs w:val="28"/>
              </w:rPr>
              <w:t>эксперимент.</w:t>
            </w:r>
          </w:p>
        </w:tc>
        <w:tc>
          <w:tcPr>
            <w:tcW w:w="2212" w:type="dxa"/>
            <w:vAlign w:val="center"/>
          </w:tcPr>
          <w:p w:rsidR="009963EF" w:rsidRPr="005407E5" w:rsidRDefault="009963EF" w:rsidP="00194A98">
            <w:pPr>
              <w:jc w:val="center"/>
              <w:rPr>
                <w:sz w:val="28"/>
                <w:szCs w:val="28"/>
              </w:rPr>
            </w:pPr>
            <w:r>
              <w:rPr>
                <w:sz w:val="28"/>
                <w:szCs w:val="28"/>
              </w:rPr>
              <w:t>контрольная</w:t>
            </w:r>
          </w:p>
        </w:tc>
      </w:tr>
      <w:tr w:rsidR="009963EF" w:rsidRPr="005407E5" w:rsidTr="00194A98">
        <w:trPr>
          <w:tblHeader/>
          <w:jc w:val="center"/>
        </w:trPr>
        <w:tc>
          <w:tcPr>
            <w:tcW w:w="790" w:type="dxa"/>
            <w:vAlign w:val="center"/>
          </w:tcPr>
          <w:p w:rsidR="009963EF" w:rsidRPr="00724343" w:rsidRDefault="009963EF" w:rsidP="00194A98">
            <w:pPr>
              <w:jc w:val="center"/>
              <w:rPr>
                <w:sz w:val="28"/>
                <w:szCs w:val="28"/>
                <w:lang w:val="en-US"/>
              </w:rPr>
            </w:pPr>
            <w:r>
              <w:rPr>
                <w:sz w:val="28"/>
                <w:szCs w:val="28"/>
                <w:lang w:val="en-US"/>
              </w:rPr>
              <w:t>I</w:t>
            </w:r>
          </w:p>
        </w:tc>
        <w:tc>
          <w:tcPr>
            <w:tcW w:w="2700" w:type="dxa"/>
            <w:vAlign w:val="center"/>
          </w:tcPr>
          <w:p w:rsidR="009963EF" w:rsidRPr="005407E5" w:rsidRDefault="009963EF" w:rsidP="00194A98">
            <w:pPr>
              <w:jc w:val="center"/>
              <w:rPr>
                <w:sz w:val="28"/>
                <w:szCs w:val="28"/>
              </w:rPr>
            </w:pPr>
            <w:r w:rsidRPr="005407E5">
              <w:rPr>
                <w:sz w:val="28"/>
                <w:szCs w:val="28"/>
              </w:rPr>
              <w:t>авторитарность</w:t>
            </w:r>
          </w:p>
        </w:tc>
        <w:tc>
          <w:tcPr>
            <w:tcW w:w="1730" w:type="dxa"/>
            <w:vAlign w:val="center"/>
          </w:tcPr>
          <w:p w:rsidR="009963EF" w:rsidRPr="005407E5" w:rsidRDefault="009963EF" w:rsidP="00194A98">
            <w:pPr>
              <w:jc w:val="center"/>
              <w:rPr>
                <w:sz w:val="28"/>
                <w:szCs w:val="28"/>
              </w:rPr>
            </w:pPr>
            <w:r w:rsidRPr="00912A18">
              <w:rPr>
                <w:sz w:val="28"/>
                <w:szCs w:val="28"/>
              </w:rPr>
              <w:t>6,8</w:t>
            </w:r>
          </w:p>
        </w:tc>
        <w:tc>
          <w:tcPr>
            <w:tcW w:w="2212" w:type="dxa"/>
            <w:vAlign w:val="center"/>
          </w:tcPr>
          <w:p w:rsidR="009963EF" w:rsidRPr="005407E5" w:rsidRDefault="009963EF" w:rsidP="00194A98">
            <w:pPr>
              <w:jc w:val="center"/>
              <w:rPr>
                <w:sz w:val="28"/>
                <w:szCs w:val="28"/>
              </w:rPr>
            </w:pPr>
            <w:r w:rsidRPr="00912A18">
              <w:rPr>
                <w:sz w:val="28"/>
                <w:szCs w:val="28"/>
              </w:rPr>
              <w:t>6,9</w:t>
            </w:r>
          </w:p>
        </w:tc>
      </w:tr>
      <w:tr w:rsidR="009963EF" w:rsidRPr="005407E5" w:rsidTr="00194A98">
        <w:trPr>
          <w:jc w:val="center"/>
        </w:trPr>
        <w:tc>
          <w:tcPr>
            <w:tcW w:w="790" w:type="dxa"/>
            <w:vAlign w:val="center"/>
          </w:tcPr>
          <w:p w:rsidR="009963EF" w:rsidRPr="00724343" w:rsidRDefault="009963EF" w:rsidP="00194A98">
            <w:pPr>
              <w:jc w:val="center"/>
              <w:rPr>
                <w:sz w:val="28"/>
                <w:szCs w:val="28"/>
                <w:lang w:val="en-US"/>
              </w:rPr>
            </w:pPr>
            <w:r>
              <w:rPr>
                <w:sz w:val="28"/>
                <w:szCs w:val="28"/>
                <w:lang w:val="en-US"/>
              </w:rPr>
              <w:t>II</w:t>
            </w:r>
          </w:p>
        </w:tc>
        <w:tc>
          <w:tcPr>
            <w:tcW w:w="2700" w:type="dxa"/>
            <w:vAlign w:val="center"/>
          </w:tcPr>
          <w:p w:rsidR="009963EF" w:rsidRPr="005407E5" w:rsidRDefault="009963EF" w:rsidP="00194A98">
            <w:pPr>
              <w:jc w:val="center"/>
              <w:rPr>
                <w:sz w:val="28"/>
                <w:szCs w:val="28"/>
              </w:rPr>
            </w:pPr>
            <w:r w:rsidRPr="005407E5">
              <w:rPr>
                <w:sz w:val="28"/>
                <w:szCs w:val="28"/>
              </w:rPr>
              <w:t>эгоистичность</w:t>
            </w:r>
          </w:p>
        </w:tc>
        <w:tc>
          <w:tcPr>
            <w:tcW w:w="1730" w:type="dxa"/>
            <w:vAlign w:val="center"/>
          </w:tcPr>
          <w:p w:rsidR="009963EF" w:rsidRPr="005407E5" w:rsidRDefault="009963EF" w:rsidP="00194A98">
            <w:pPr>
              <w:jc w:val="center"/>
              <w:rPr>
                <w:sz w:val="28"/>
                <w:szCs w:val="28"/>
              </w:rPr>
            </w:pPr>
            <w:r w:rsidRPr="00912A18">
              <w:rPr>
                <w:sz w:val="28"/>
                <w:szCs w:val="28"/>
              </w:rPr>
              <w:t>7</w:t>
            </w:r>
          </w:p>
        </w:tc>
        <w:tc>
          <w:tcPr>
            <w:tcW w:w="2212" w:type="dxa"/>
            <w:vAlign w:val="center"/>
          </w:tcPr>
          <w:p w:rsidR="009963EF" w:rsidRPr="005407E5" w:rsidRDefault="009963EF" w:rsidP="00194A98">
            <w:pPr>
              <w:jc w:val="center"/>
              <w:rPr>
                <w:sz w:val="28"/>
                <w:szCs w:val="28"/>
              </w:rPr>
            </w:pPr>
            <w:r w:rsidRPr="00912A18">
              <w:rPr>
                <w:sz w:val="28"/>
                <w:szCs w:val="28"/>
              </w:rPr>
              <w:t>7</w:t>
            </w:r>
          </w:p>
        </w:tc>
      </w:tr>
      <w:tr w:rsidR="009963EF" w:rsidRPr="005407E5" w:rsidTr="00194A98">
        <w:trPr>
          <w:jc w:val="center"/>
        </w:trPr>
        <w:tc>
          <w:tcPr>
            <w:tcW w:w="790" w:type="dxa"/>
            <w:vAlign w:val="center"/>
          </w:tcPr>
          <w:p w:rsidR="009963EF" w:rsidRPr="00724343" w:rsidRDefault="009963EF" w:rsidP="00194A98">
            <w:pPr>
              <w:jc w:val="center"/>
              <w:rPr>
                <w:sz w:val="28"/>
                <w:szCs w:val="28"/>
                <w:lang w:val="en-US"/>
              </w:rPr>
            </w:pPr>
            <w:r>
              <w:rPr>
                <w:sz w:val="28"/>
                <w:szCs w:val="28"/>
                <w:lang w:val="en-US"/>
              </w:rPr>
              <w:t>III</w:t>
            </w:r>
          </w:p>
        </w:tc>
        <w:tc>
          <w:tcPr>
            <w:tcW w:w="2700" w:type="dxa"/>
            <w:vAlign w:val="center"/>
          </w:tcPr>
          <w:p w:rsidR="009963EF" w:rsidRPr="005407E5" w:rsidRDefault="009963EF" w:rsidP="00194A98">
            <w:pPr>
              <w:jc w:val="center"/>
              <w:rPr>
                <w:sz w:val="28"/>
                <w:szCs w:val="28"/>
              </w:rPr>
            </w:pPr>
            <w:r w:rsidRPr="005407E5">
              <w:rPr>
                <w:sz w:val="28"/>
                <w:szCs w:val="28"/>
              </w:rPr>
              <w:t>агрессивность</w:t>
            </w:r>
          </w:p>
        </w:tc>
        <w:tc>
          <w:tcPr>
            <w:tcW w:w="1730" w:type="dxa"/>
            <w:vAlign w:val="center"/>
          </w:tcPr>
          <w:p w:rsidR="009963EF" w:rsidRPr="005407E5" w:rsidRDefault="009963EF" w:rsidP="00194A98">
            <w:pPr>
              <w:jc w:val="center"/>
              <w:rPr>
                <w:sz w:val="28"/>
                <w:szCs w:val="28"/>
              </w:rPr>
            </w:pPr>
            <w:r>
              <w:rPr>
                <w:sz w:val="28"/>
                <w:szCs w:val="28"/>
              </w:rPr>
              <w:t>6,9</w:t>
            </w:r>
          </w:p>
        </w:tc>
        <w:tc>
          <w:tcPr>
            <w:tcW w:w="2212" w:type="dxa"/>
            <w:vAlign w:val="center"/>
          </w:tcPr>
          <w:p w:rsidR="009963EF" w:rsidRPr="005407E5" w:rsidRDefault="009963EF" w:rsidP="00194A98">
            <w:pPr>
              <w:jc w:val="center"/>
              <w:rPr>
                <w:sz w:val="28"/>
                <w:szCs w:val="28"/>
              </w:rPr>
            </w:pPr>
            <w:r w:rsidRPr="00912A18">
              <w:rPr>
                <w:sz w:val="28"/>
                <w:szCs w:val="28"/>
              </w:rPr>
              <w:t>7</w:t>
            </w:r>
          </w:p>
        </w:tc>
      </w:tr>
      <w:tr w:rsidR="009963EF" w:rsidRPr="005407E5" w:rsidTr="00194A98">
        <w:trPr>
          <w:jc w:val="center"/>
        </w:trPr>
        <w:tc>
          <w:tcPr>
            <w:tcW w:w="790" w:type="dxa"/>
            <w:vAlign w:val="center"/>
          </w:tcPr>
          <w:p w:rsidR="009963EF" w:rsidRPr="00724343" w:rsidRDefault="009963EF" w:rsidP="00194A98">
            <w:pPr>
              <w:jc w:val="center"/>
              <w:rPr>
                <w:sz w:val="28"/>
                <w:szCs w:val="28"/>
                <w:lang w:val="en-US"/>
              </w:rPr>
            </w:pPr>
            <w:r>
              <w:rPr>
                <w:sz w:val="28"/>
                <w:szCs w:val="28"/>
                <w:lang w:val="en-US"/>
              </w:rPr>
              <w:t>IV</w:t>
            </w:r>
          </w:p>
        </w:tc>
        <w:tc>
          <w:tcPr>
            <w:tcW w:w="2700" w:type="dxa"/>
            <w:vAlign w:val="center"/>
          </w:tcPr>
          <w:p w:rsidR="009963EF" w:rsidRPr="005407E5" w:rsidRDefault="009963EF" w:rsidP="00194A98">
            <w:pPr>
              <w:jc w:val="center"/>
              <w:rPr>
                <w:sz w:val="28"/>
                <w:szCs w:val="28"/>
              </w:rPr>
            </w:pPr>
            <w:r w:rsidRPr="005407E5">
              <w:rPr>
                <w:sz w:val="28"/>
                <w:szCs w:val="28"/>
              </w:rPr>
              <w:t>подозрительность</w:t>
            </w:r>
          </w:p>
        </w:tc>
        <w:tc>
          <w:tcPr>
            <w:tcW w:w="1730" w:type="dxa"/>
            <w:vAlign w:val="center"/>
          </w:tcPr>
          <w:p w:rsidR="009963EF" w:rsidRPr="005407E5" w:rsidRDefault="009963EF" w:rsidP="00194A98">
            <w:pPr>
              <w:jc w:val="center"/>
              <w:rPr>
                <w:sz w:val="28"/>
                <w:szCs w:val="28"/>
              </w:rPr>
            </w:pPr>
            <w:r w:rsidRPr="00912A18">
              <w:rPr>
                <w:sz w:val="28"/>
                <w:szCs w:val="28"/>
              </w:rPr>
              <w:t>5,4</w:t>
            </w:r>
          </w:p>
        </w:tc>
        <w:tc>
          <w:tcPr>
            <w:tcW w:w="2212" w:type="dxa"/>
            <w:vAlign w:val="center"/>
          </w:tcPr>
          <w:p w:rsidR="009963EF" w:rsidRPr="005407E5" w:rsidRDefault="009963EF" w:rsidP="00194A98">
            <w:pPr>
              <w:jc w:val="center"/>
              <w:rPr>
                <w:sz w:val="28"/>
                <w:szCs w:val="28"/>
              </w:rPr>
            </w:pPr>
            <w:r w:rsidRPr="00912A18">
              <w:rPr>
                <w:sz w:val="28"/>
                <w:szCs w:val="28"/>
              </w:rPr>
              <w:t>5,4</w:t>
            </w:r>
          </w:p>
        </w:tc>
      </w:tr>
      <w:tr w:rsidR="009963EF" w:rsidRPr="005407E5" w:rsidTr="00194A98">
        <w:trPr>
          <w:jc w:val="center"/>
        </w:trPr>
        <w:tc>
          <w:tcPr>
            <w:tcW w:w="790" w:type="dxa"/>
            <w:vAlign w:val="center"/>
          </w:tcPr>
          <w:p w:rsidR="009963EF" w:rsidRPr="00724343" w:rsidRDefault="009963EF" w:rsidP="00194A98">
            <w:pPr>
              <w:jc w:val="center"/>
              <w:rPr>
                <w:sz w:val="28"/>
                <w:szCs w:val="28"/>
                <w:lang w:val="en-US"/>
              </w:rPr>
            </w:pPr>
            <w:r>
              <w:rPr>
                <w:sz w:val="28"/>
                <w:szCs w:val="28"/>
                <w:lang w:val="en-US"/>
              </w:rPr>
              <w:t>V</w:t>
            </w:r>
          </w:p>
        </w:tc>
        <w:tc>
          <w:tcPr>
            <w:tcW w:w="2700" w:type="dxa"/>
            <w:vAlign w:val="center"/>
          </w:tcPr>
          <w:p w:rsidR="009963EF" w:rsidRPr="005407E5" w:rsidRDefault="009963EF" w:rsidP="00194A98">
            <w:pPr>
              <w:jc w:val="center"/>
              <w:rPr>
                <w:sz w:val="28"/>
                <w:szCs w:val="28"/>
              </w:rPr>
            </w:pPr>
            <w:proofErr w:type="spellStart"/>
            <w:r w:rsidRPr="005407E5">
              <w:rPr>
                <w:sz w:val="28"/>
                <w:szCs w:val="28"/>
              </w:rPr>
              <w:t>подчиняемость</w:t>
            </w:r>
            <w:proofErr w:type="spellEnd"/>
          </w:p>
        </w:tc>
        <w:tc>
          <w:tcPr>
            <w:tcW w:w="1730" w:type="dxa"/>
            <w:vAlign w:val="center"/>
          </w:tcPr>
          <w:p w:rsidR="009963EF" w:rsidRPr="005407E5" w:rsidRDefault="009963EF" w:rsidP="00194A98">
            <w:pPr>
              <w:jc w:val="center"/>
              <w:rPr>
                <w:sz w:val="28"/>
                <w:szCs w:val="28"/>
              </w:rPr>
            </w:pPr>
            <w:r w:rsidRPr="00912A18">
              <w:rPr>
                <w:sz w:val="28"/>
                <w:szCs w:val="28"/>
              </w:rPr>
              <w:t>4,5</w:t>
            </w:r>
          </w:p>
        </w:tc>
        <w:tc>
          <w:tcPr>
            <w:tcW w:w="2212" w:type="dxa"/>
            <w:vAlign w:val="center"/>
          </w:tcPr>
          <w:p w:rsidR="009963EF" w:rsidRPr="005407E5" w:rsidRDefault="009963EF" w:rsidP="00194A98">
            <w:pPr>
              <w:jc w:val="center"/>
              <w:rPr>
                <w:sz w:val="28"/>
                <w:szCs w:val="28"/>
              </w:rPr>
            </w:pPr>
            <w:r w:rsidRPr="00912A18">
              <w:rPr>
                <w:sz w:val="28"/>
                <w:szCs w:val="28"/>
              </w:rPr>
              <w:t>4,8</w:t>
            </w:r>
          </w:p>
        </w:tc>
      </w:tr>
      <w:tr w:rsidR="009963EF" w:rsidRPr="005407E5" w:rsidTr="00194A98">
        <w:trPr>
          <w:jc w:val="center"/>
        </w:trPr>
        <w:tc>
          <w:tcPr>
            <w:tcW w:w="790" w:type="dxa"/>
            <w:vAlign w:val="center"/>
          </w:tcPr>
          <w:p w:rsidR="009963EF" w:rsidRPr="00724343" w:rsidRDefault="009963EF" w:rsidP="00194A98">
            <w:pPr>
              <w:jc w:val="center"/>
              <w:rPr>
                <w:sz w:val="28"/>
                <w:szCs w:val="28"/>
                <w:lang w:val="en-US"/>
              </w:rPr>
            </w:pPr>
            <w:r>
              <w:rPr>
                <w:sz w:val="28"/>
                <w:szCs w:val="28"/>
                <w:lang w:val="en-US"/>
              </w:rPr>
              <w:t>VI</w:t>
            </w:r>
          </w:p>
        </w:tc>
        <w:tc>
          <w:tcPr>
            <w:tcW w:w="2700" w:type="dxa"/>
            <w:vAlign w:val="center"/>
          </w:tcPr>
          <w:p w:rsidR="009963EF" w:rsidRPr="005407E5" w:rsidRDefault="009963EF" w:rsidP="00194A98">
            <w:pPr>
              <w:jc w:val="center"/>
              <w:rPr>
                <w:sz w:val="28"/>
                <w:szCs w:val="28"/>
              </w:rPr>
            </w:pPr>
            <w:r w:rsidRPr="005407E5">
              <w:rPr>
                <w:sz w:val="28"/>
                <w:szCs w:val="28"/>
              </w:rPr>
              <w:t>зависимость</w:t>
            </w:r>
          </w:p>
        </w:tc>
        <w:tc>
          <w:tcPr>
            <w:tcW w:w="1730" w:type="dxa"/>
            <w:vAlign w:val="center"/>
          </w:tcPr>
          <w:p w:rsidR="009963EF" w:rsidRPr="005407E5" w:rsidRDefault="009963EF" w:rsidP="00194A98">
            <w:pPr>
              <w:jc w:val="center"/>
              <w:rPr>
                <w:sz w:val="28"/>
                <w:szCs w:val="28"/>
              </w:rPr>
            </w:pPr>
            <w:r w:rsidRPr="00912A18">
              <w:rPr>
                <w:sz w:val="28"/>
                <w:szCs w:val="28"/>
              </w:rPr>
              <w:t>4,6</w:t>
            </w:r>
          </w:p>
        </w:tc>
        <w:tc>
          <w:tcPr>
            <w:tcW w:w="2212" w:type="dxa"/>
            <w:vAlign w:val="center"/>
          </w:tcPr>
          <w:p w:rsidR="009963EF" w:rsidRPr="005407E5" w:rsidRDefault="009963EF" w:rsidP="00194A98">
            <w:pPr>
              <w:jc w:val="center"/>
              <w:rPr>
                <w:sz w:val="28"/>
                <w:szCs w:val="28"/>
              </w:rPr>
            </w:pPr>
            <w:r w:rsidRPr="00912A18">
              <w:rPr>
                <w:sz w:val="28"/>
                <w:szCs w:val="28"/>
              </w:rPr>
              <w:t>4,7</w:t>
            </w:r>
          </w:p>
        </w:tc>
      </w:tr>
      <w:tr w:rsidR="009963EF" w:rsidRPr="005407E5" w:rsidTr="00194A98">
        <w:trPr>
          <w:jc w:val="center"/>
        </w:trPr>
        <w:tc>
          <w:tcPr>
            <w:tcW w:w="790" w:type="dxa"/>
            <w:vAlign w:val="center"/>
          </w:tcPr>
          <w:p w:rsidR="009963EF" w:rsidRPr="00724343" w:rsidRDefault="009963EF" w:rsidP="00194A98">
            <w:pPr>
              <w:jc w:val="center"/>
              <w:rPr>
                <w:sz w:val="28"/>
                <w:szCs w:val="28"/>
                <w:lang w:val="en-US"/>
              </w:rPr>
            </w:pPr>
            <w:r>
              <w:rPr>
                <w:sz w:val="28"/>
                <w:szCs w:val="28"/>
                <w:lang w:val="en-US"/>
              </w:rPr>
              <w:t>VII</w:t>
            </w:r>
          </w:p>
        </w:tc>
        <w:tc>
          <w:tcPr>
            <w:tcW w:w="2700" w:type="dxa"/>
            <w:vAlign w:val="center"/>
          </w:tcPr>
          <w:p w:rsidR="009963EF" w:rsidRPr="005407E5" w:rsidRDefault="009963EF" w:rsidP="00194A98">
            <w:pPr>
              <w:jc w:val="center"/>
              <w:rPr>
                <w:sz w:val="28"/>
                <w:szCs w:val="28"/>
              </w:rPr>
            </w:pPr>
            <w:r w:rsidRPr="005407E5">
              <w:rPr>
                <w:sz w:val="28"/>
                <w:szCs w:val="28"/>
              </w:rPr>
              <w:t>дружелюбность</w:t>
            </w:r>
          </w:p>
        </w:tc>
        <w:tc>
          <w:tcPr>
            <w:tcW w:w="1730" w:type="dxa"/>
            <w:vAlign w:val="center"/>
          </w:tcPr>
          <w:p w:rsidR="009963EF" w:rsidRPr="005407E5" w:rsidRDefault="009963EF" w:rsidP="00194A98">
            <w:pPr>
              <w:jc w:val="center"/>
              <w:rPr>
                <w:sz w:val="28"/>
                <w:szCs w:val="28"/>
              </w:rPr>
            </w:pPr>
            <w:r w:rsidRPr="00912A18">
              <w:rPr>
                <w:sz w:val="28"/>
                <w:szCs w:val="28"/>
              </w:rPr>
              <w:t>5,5</w:t>
            </w:r>
          </w:p>
        </w:tc>
        <w:tc>
          <w:tcPr>
            <w:tcW w:w="2212" w:type="dxa"/>
            <w:vAlign w:val="center"/>
          </w:tcPr>
          <w:p w:rsidR="009963EF" w:rsidRPr="005407E5" w:rsidRDefault="009963EF" w:rsidP="00194A98">
            <w:pPr>
              <w:jc w:val="center"/>
              <w:rPr>
                <w:sz w:val="28"/>
                <w:szCs w:val="28"/>
              </w:rPr>
            </w:pPr>
            <w:r w:rsidRPr="00912A18">
              <w:rPr>
                <w:sz w:val="28"/>
                <w:szCs w:val="28"/>
              </w:rPr>
              <w:t>5,7</w:t>
            </w:r>
          </w:p>
        </w:tc>
      </w:tr>
      <w:tr w:rsidR="009963EF" w:rsidRPr="005407E5" w:rsidTr="00194A98">
        <w:trPr>
          <w:trHeight w:val="227"/>
          <w:jc w:val="center"/>
        </w:trPr>
        <w:tc>
          <w:tcPr>
            <w:tcW w:w="790" w:type="dxa"/>
            <w:vAlign w:val="center"/>
          </w:tcPr>
          <w:p w:rsidR="009963EF" w:rsidRPr="00724343" w:rsidRDefault="009963EF" w:rsidP="00194A98">
            <w:pPr>
              <w:jc w:val="center"/>
              <w:rPr>
                <w:sz w:val="28"/>
                <w:szCs w:val="28"/>
                <w:lang w:val="en-US"/>
              </w:rPr>
            </w:pPr>
            <w:r>
              <w:rPr>
                <w:sz w:val="28"/>
                <w:szCs w:val="28"/>
                <w:lang w:val="en-US"/>
              </w:rPr>
              <w:t>VIII</w:t>
            </w:r>
          </w:p>
        </w:tc>
        <w:tc>
          <w:tcPr>
            <w:tcW w:w="2700" w:type="dxa"/>
            <w:vAlign w:val="center"/>
          </w:tcPr>
          <w:p w:rsidR="009963EF" w:rsidRPr="005407E5" w:rsidRDefault="009963EF" w:rsidP="00194A98">
            <w:pPr>
              <w:jc w:val="center"/>
              <w:rPr>
                <w:sz w:val="28"/>
                <w:szCs w:val="28"/>
              </w:rPr>
            </w:pPr>
            <w:r w:rsidRPr="005407E5">
              <w:rPr>
                <w:sz w:val="28"/>
                <w:szCs w:val="28"/>
              </w:rPr>
              <w:t>альтруистичность</w:t>
            </w:r>
          </w:p>
        </w:tc>
        <w:tc>
          <w:tcPr>
            <w:tcW w:w="1730" w:type="dxa"/>
            <w:vAlign w:val="center"/>
          </w:tcPr>
          <w:p w:rsidR="009963EF" w:rsidRPr="005407E5" w:rsidRDefault="009963EF" w:rsidP="00194A98">
            <w:pPr>
              <w:jc w:val="center"/>
              <w:rPr>
                <w:sz w:val="28"/>
                <w:szCs w:val="28"/>
              </w:rPr>
            </w:pPr>
            <w:r w:rsidRPr="00912A18">
              <w:rPr>
                <w:sz w:val="28"/>
                <w:szCs w:val="28"/>
              </w:rPr>
              <w:t>4,7</w:t>
            </w:r>
          </w:p>
        </w:tc>
        <w:tc>
          <w:tcPr>
            <w:tcW w:w="2212" w:type="dxa"/>
            <w:vAlign w:val="center"/>
          </w:tcPr>
          <w:p w:rsidR="009963EF" w:rsidRPr="005407E5" w:rsidRDefault="009963EF" w:rsidP="00194A98">
            <w:pPr>
              <w:jc w:val="center"/>
              <w:rPr>
                <w:sz w:val="28"/>
                <w:szCs w:val="28"/>
              </w:rPr>
            </w:pPr>
            <w:r w:rsidRPr="00912A18">
              <w:rPr>
                <w:sz w:val="28"/>
                <w:szCs w:val="28"/>
              </w:rPr>
              <w:t>5</w:t>
            </w:r>
          </w:p>
        </w:tc>
      </w:tr>
      <w:tr w:rsidR="009963EF" w:rsidRPr="005407E5" w:rsidTr="00194A98">
        <w:trPr>
          <w:trHeight w:val="454"/>
          <w:jc w:val="center"/>
        </w:trPr>
        <w:tc>
          <w:tcPr>
            <w:tcW w:w="790" w:type="dxa"/>
            <w:vAlign w:val="center"/>
          </w:tcPr>
          <w:p w:rsidR="009963EF" w:rsidRPr="00DE6AC2" w:rsidRDefault="009963EF" w:rsidP="00194A98">
            <w:pPr>
              <w:jc w:val="center"/>
              <w:rPr>
                <w:i/>
                <w:sz w:val="28"/>
                <w:szCs w:val="28"/>
                <w:lang w:val="en-US"/>
              </w:rPr>
            </w:pPr>
            <w:r w:rsidRPr="00DE6AC2">
              <w:rPr>
                <w:i/>
                <w:sz w:val="28"/>
                <w:szCs w:val="28"/>
                <w:lang w:val="en-US"/>
              </w:rPr>
              <w:t>V</w:t>
            </w:r>
          </w:p>
        </w:tc>
        <w:tc>
          <w:tcPr>
            <w:tcW w:w="2700" w:type="dxa"/>
            <w:vAlign w:val="center"/>
          </w:tcPr>
          <w:p w:rsidR="009963EF" w:rsidRPr="005407E5" w:rsidRDefault="009963EF" w:rsidP="00194A98">
            <w:pPr>
              <w:jc w:val="center"/>
              <w:rPr>
                <w:sz w:val="28"/>
                <w:szCs w:val="28"/>
              </w:rPr>
            </w:pPr>
            <w:r w:rsidRPr="005407E5">
              <w:rPr>
                <w:sz w:val="28"/>
                <w:szCs w:val="28"/>
              </w:rPr>
              <w:t>доминирование-подчинение</w:t>
            </w:r>
          </w:p>
        </w:tc>
        <w:tc>
          <w:tcPr>
            <w:tcW w:w="1730" w:type="dxa"/>
            <w:vAlign w:val="center"/>
          </w:tcPr>
          <w:p w:rsidR="009963EF" w:rsidRPr="005407E5" w:rsidRDefault="009963EF" w:rsidP="00194A98">
            <w:pPr>
              <w:jc w:val="center"/>
              <w:rPr>
                <w:sz w:val="28"/>
                <w:szCs w:val="28"/>
              </w:rPr>
            </w:pPr>
            <w:r>
              <w:rPr>
                <w:sz w:val="28"/>
                <w:szCs w:val="28"/>
              </w:rPr>
              <w:t>5,03</w:t>
            </w:r>
          </w:p>
        </w:tc>
        <w:tc>
          <w:tcPr>
            <w:tcW w:w="2212" w:type="dxa"/>
            <w:vAlign w:val="center"/>
          </w:tcPr>
          <w:p w:rsidR="009963EF" w:rsidRPr="005407E5" w:rsidRDefault="009963EF" w:rsidP="00194A98">
            <w:pPr>
              <w:jc w:val="center"/>
              <w:rPr>
                <w:sz w:val="28"/>
                <w:szCs w:val="28"/>
              </w:rPr>
            </w:pPr>
            <w:r>
              <w:rPr>
                <w:sz w:val="28"/>
                <w:szCs w:val="28"/>
              </w:rPr>
              <w:t>4,83</w:t>
            </w:r>
          </w:p>
        </w:tc>
      </w:tr>
      <w:tr w:rsidR="009963EF" w:rsidRPr="005407E5" w:rsidTr="00194A98">
        <w:trPr>
          <w:trHeight w:val="397"/>
          <w:jc w:val="center"/>
        </w:trPr>
        <w:tc>
          <w:tcPr>
            <w:tcW w:w="790" w:type="dxa"/>
            <w:vAlign w:val="center"/>
          </w:tcPr>
          <w:p w:rsidR="009963EF" w:rsidRPr="00DE6AC2" w:rsidRDefault="009963EF" w:rsidP="00194A98">
            <w:pPr>
              <w:jc w:val="center"/>
              <w:rPr>
                <w:i/>
                <w:sz w:val="28"/>
                <w:szCs w:val="28"/>
                <w:lang w:val="en-US"/>
              </w:rPr>
            </w:pPr>
            <w:r w:rsidRPr="00DE6AC2">
              <w:rPr>
                <w:i/>
                <w:sz w:val="28"/>
                <w:szCs w:val="28"/>
                <w:lang w:val="en-US"/>
              </w:rPr>
              <w:t>G</w:t>
            </w:r>
          </w:p>
        </w:tc>
        <w:tc>
          <w:tcPr>
            <w:tcW w:w="2700" w:type="dxa"/>
            <w:vAlign w:val="center"/>
          </w:tcPr>
          <w:p w:rsidR="009963EF" w:rsidRPr="005407E5" w:rsidRDefault="009963EF" w:rsidP="00194A98">
            <w:pPr>
              <w:jc w:val="center"/>
              <w:rPr>
                <w:sz w:val="28"/>
                <w:szCs w:val="28"/>
              </w:rPr>
            </w:pPr>
            <w:r w:rsidRPr="005407E5">
              <w:rPr>
                <w:sz w:val="28"/>
                <w:szCs w:val="28"/>
              </w:rPr>
              <w:t>дружелюбие - агрессивность</w:t>
            </w:r>
          </w:p>
        </w:tc>
        <w:tc>
          <w:tcPr>
            <w:tcW w:w="1730" w:type="dxa"/>
            <w:vAlign w:val="center"/>
          </w:tcPr>
          <w:p w:rsidR="009963EF" w:rsidRPr="005407E5" w:rsidRDefault="009963EF" w:rsidP="00194A98">
            <w:pPr>
              <w:jc w:val="center"/>
              <w:rPr>
                <w:sz w:val="28"/>
                <w:szCs w:val="28"/>
              </w:rPr>
            </w:pPr>
            <w:r>
              <w:rPr>
                <w:sz w:val="28"/>
                <w:szCs w:val="28"/>
              </w:rPr>
              <w:t>– 0,21</w:t>
            </w:r>
          </w:p>
        </w:tc>
        <w:tc>
          <w:tcPr>
            <w:tcW w:w="2212" w:type="dxa"/>
            <w:vAlign w:val="center"/>
          </w:tcPr>
          <w:p w:rsidR="009963EF" w:rsidRPr="005407E5" w:rsidRDefault="009963EF" w:rsidP="00194A98">
            <w:pPr>
              <w:jc w:val="center"/>
              <w:rPr>
                <w:sz w:val="28"/>
                <w:szCs w:val="28"/>
              </w:rPr>
            </w:pPr>
            <w:r>
              <w:rPr>
                <w:sz w:val="28"/>
                <w:szCs w:val="28"/>
              </w:rPr>
              <w:t>– 0,03</w:t>
            </w:r>
          </w:p>
        </w:tc>
      </w:tr>
    </w:tbl>
    <w:p w:rsidR="009963EF" w:rsidRPr="00724343" w:rsidRDefault="009963EF" w:rsidP="009963EF">
      <w:pPr>
        <w:spacing w:line="360" w:lineRule="auto"/>
        <w:ind w:firstLine="567"/>
        <w:jc w:val="both"/>
        <w:rPr>
          <w:sz w:val="28"/>
          <w:szCs w:val="28"/>
        </w:rPr>
      </w:pPr>
      <w:r w:rsidRPr="00912A18">
        <w:rPr>
          <w:sz w:val="28"/>
          <w:szCs w:val="28"/>
        </w:rPr>
        <w:tab/>
      </w:r>
      <w:r w:rsidRPr="00912A18">
        <w:rPr>
          <w:sz w:val="28"/>
          <w:szCs w:val="28"/>
        </w:rPr>
        <w:tab/>
      </w:r>
      <w:r w:rsidRPr="00912A18">
        <w:rPr>
          <w:sz w:val="28"/>
          <w:szCs w:val="28"/>
        </w:rPr>
        <w:tab/>
      </w:r>
      <w:r w:rsidRPr="00912A18">
        <w:rPr>
          <w:sz w:val="28"/>
          <w:szCs w:val="28"/>
        </w:rPr>
        <w:tab/>
      </w:r>
      <w:r w:rsidRPr="00912A18">
        <w:rPr>
          <w:sz w:val="28"/>
          <w:szCs w:val="28"/>
        </w:rPr>
        <w:tab/>
      </w:r>
      <w:r w:rsidRPr="00912A18">
        <w:rPr>
          <w:sz w:val="28"/>
          <w:szCs w:val="28"/>
        </w:rPr>
        <w:tab/>
      </w:r>
      <w:r w:rsidRPr="00912A18">
        <w:rPr>
          <w:sz w:val="28"/>
          <w:szCs w:val="28"/>
        </w:rPr>
        <w:tab/>
      </w:r>
      <w:r w:rsidRPr="00912A18">
        <w:rPr>
          <w:sz w:val="28"/>
          <w:szCs w:val="28"/>
        </w:rPr>
        <w:tab/>
      </w:r>
      <w:r w:rsidRPr="00912A18">
        <w:rPr>
          <w:sz w:val="28"/>
          <w:szCs w:val="28"/>
        </w:rPr>
        <w:tab/>
      </w:r>
      <w:r w:rsidRPr="00912A18">
        <w:rPr>
          <w:sz w:val="28"/>
          <w:szCs w:val="28"/>
        </w:rPr>
        <w:tab/>
      </w:r>
      <w:r w:rsidRPr="00912A18">
        <w:rPr>
          <w:sz w:val="28"/>
          <w:szCs w:val="28"/>
        </w:rPr>
        <w:tab/>
      </w:r>
      <w:r w:rsidRPr="00912A18">
        <w:rPr>
          <w:sz w:val="28"/>
          <w:szCs w:val="28"/>
        </w:rPr>
        <w:tab/>
      </w:r>
      <w:r w:rsidRPr="00912A18">
        <w:rPr>
          <w:sz w:val="28"/>
          <w:szCs w:val="28"/>
        </w:rPr>
        <w:tab/>
      </w:r>
    </w:p>
    <w:p w:rsidR="009963EF" w:rsidRDefault="009963EF" w:rsidP="009963EF">
      <w:pPr>
        <w:spacing w:line="360" w:lineRule="auto"/>
        <w:ind w:firstLine="567"/>
        <w:jc w:val="both"/>
        <w:rPr>
          <w:sz w:val="28"/>
          <w:szCs w:val="28"/>
        </w:rPr>
      </w:pPr>
      <w:proofErr w:type="gramStart"/>
      <w:r>
        <w:rPr>
          <w:sz w:val="28"/>
          <w:szCs w:val="28"/>
        </w:rPr>
        <w:t>Данные по этой методике представлены отдельно по экспериментальной и контрольной группам.</w:t>
      </w:r>
      <w:proofErr w:type="gramEnd"/>
      <w:r>
        <w:rPr>
          <w:sz w:val="28"/>
          <w:szCs w:val="28"/>
        </w:rPr>
        <w:t xml:space="preserve"> Анализ результатов позволил выявить ещё несколько критериев, которые необходимо учитывать при работе социального педагога с подростками, имеющими проблемы в области межличностных отношений, в частности, в дихотомии конфликтность-</w:t>
      </w:r>
      <w:proofErr w:type="spellStart"/>
      <w:r>
        <w:rPr>
          <w:sz w:val="28"/>
          <w:szCs w:val="28"/>
        </w:rPr>
        <w:t>конформность</w:t>
      </w:r>
      <w:proofErr w:type="spellEnd"/>
      <w:r>
        <w:rPr>
          <w:sz w:val="28"/>
          <w:szCs w:val="28"/>
        </w:rPr>
        <w:t>. Это авторитарность, агрессивность, эгоистичность и склонность к доминированию, граничащую с деспотичным поведением. Данные критерии отражены в таблице 3.</w:t>
      </w:r>
    </w:p>
    <w:p w:rsidR="009963EF" w:rsidRDefault="009963EF" w:rsidP="009963EF">
      <w:pPr>
        <w:spacing w:line="360" w:lineRule="auto"/>
        <w:ind w:firstLine="567"/>
        <w:jc w:val="both"/>
        <w:rPr>
          <w:sz w:val="28"/>
          <w:szCs w:val="28"/>
        </w:rPr>
      </w:pPr>
      <w:proofErr w:type="gramStart"/>
      <w:r w:rsidRPr="000768AD">
        <w:rPr>
          <w:sz w:val="28"/>
          <w:szCs w:val="28"/>
        </w:rPr>
        <w:t>Д</w:t>
      </w:r>
      <w:r>
        <w:rPr>
          <w:sz w:val="28"/>
          <w:szCs w:val="28"/>
        </w:rPr>
        <w:t xml:space="preserve">анные, приведённые в таблице 3, позволяют не только подтвердить предположение о высоком уровне конфликтности в нашей выборке </w:t>
      </w:r>
      <w:r>
        <w:rPr>
          <w:sz w:val="28"/>
          <w:szCs w:val="28"/>
        </w:rPr>
        <w:lastRenderedPageBreak/>
        <w:t>испытуемых, выдвинутое на основании анализа результатов двух предыдущих методик, но и сделать вывод о том, что столь высокий уровень конфликтности усугубляется ясно выраженной авторитарностью, эгоистичностью и агрессивностью, как отдельных испытуемых, так и в среднем по группам.</w:t>
      </w:r>
      <w:proofErr w:type="gramEnd"/>
      <w:r>
        <w:rPr>
          <w:sz w:val="28"/>
          <w:szCs w:val="28"/>
        </w:rPr>
        <w:t xml:space="preserve"> Всё это ещё раз говорит о том, что современные подростки слабо владеют адекватными способами разрешения конфликтных ситуаций, поскольку чаще всего обращаются к наиболее характерным для них способам поведения, которые в подавляющем большинстве случаев являются деструктивными.</w:t>
      </w:r>
    </w:p>
    <w:p w:rsidR="009963EF" w:rsidRPr="00592E88" w:rsidRDefault="009963EF" w:rsidP="009963EF">
      <w:pPr>
        <w:spacing w:line="360" w:lineRule="auto"/>
        <w:ind w:firstLine="567"/>
        <w:jc w:val="both"/>
        <w:rPr>
          <w:sz w:val="28"/>
          <w:szCs w:val="28"/>
        </w:rPr>
      </w:pPr>
      <w:r>
        <w:rPr>
          <w:sz w:val="28"/>
          <w:szCs w:val="28"/>
        </w:rPr>
        <w:t xml:space="preserve">В результате исследования мы отметили те факторы, которые мы считаем наиболее важными для формирования </w:t>
      </w:r>
      <w:r w:rsidRPr="00E36263">
        <w:rPr>
          <w:sz w:val="28"/>
          <w:szCs w:val="28"/>
        </w:rPr>
        <w:t>адекватных способов разрешения межличностных конфликтов</w:t>
      </w:r>
      <w:r>
        <w:rPr>
          <w:sz w:val="28"/>
          <w:szCs w:val="28"/>
        </w:rPr>
        <w:t xml:space="preserve"> </w:t>
      </w:r>
      <w:r w:rsidRPr="00E36263">
        <w:rPr>
          <w:sz w:val="28"/>
          <w:szCs w:val="28"/>
        </w:rPr>
        <w:t>в подростковой среде</w:t>
      </w:r>
      <w:r>
        <w:rPr>
          <w:sz w:val="28"/>
          <w:szCs w:val="28"/>
        </w:rPr>
        <w:t>. Ими являются: склонность к с</w:t>
      </w:r>
      <w:r w:rsidRPr="00E36263">
        <w:rPr>
          <w:sz w:val="28"/>
          <w:szCs w:val="28"/>
        </w:rPr>
        <w:t>отрудничеств</w:t>
      </w:r>
      <w:r>
        <w:rPr>
          <w:sz w:val="28"/>
          <w:szCs w:val="28"/>
        </w:rPr>
        <w:t>у; высокий самоконтроль в общении;</w:t>
      </w:r>
      <w:r w:rsidRPr="00E36263">
        <w:rPr>
          <w:sz w:val="28"/>
          <w:szCs w:val="28"/>
        </w:rPr>
        <w:t xml:space="preserve"> </w:t>
      </w:r>
      <w:r>
        <w:rPr>
          <w:sz w:val="28"/>
          <w:szCs w:val="28"/>
        </w:rPr>
        <w:t xml:space="preserve">характер взаимодействия со сверстниками, выражающийся в </w:t>
      </w:r>
      <w:r w:rsidRPr="00E36263">
        <w:rPr>
          <w:sz w:val="28"/>
          <w:szCs w:val="28"/>
        </w:rPr>
        <w:t>доминировани</w:t>
      </w:r>
      <w:r>
        <w:rPr>
          <w:sz w:val="28"/>
          <w:szCs w:val="28"/>
        </w:rPr>
        <w:t xml:space="preserve">и – </w:t>
      </w:r>
      <w:r w:rsidRPr="00E36263">
        <w:rPr>
          <w:sz w:val="28"/>
          <w:szCs w:val="28"/>
        </w:rPr>
        <w:t>подчинени</w:t>
      </w:r>
      <w:r>
        <w:rPr>
          <w:sz w:val="28"/>
          <w:szCs w:val="28"/>
        </w:rPr>
        <w:t xml:space="preserve">и и </w:t>
      </w:r>
      <w:r w:rsidRPr="00E36263">
        <w:rPr>
          <w:sz w:val="28"/>
          <w:szCs w:val="28"/>
        </w:rPr>
        <w:t>дружелюби</w:t>
      </w:r>
      <w:r>
        <w:rPr>
          <w:sz w:val="28"/>
          <w:szCs w:val="28"/>
        </w:rPr>
        <w:t>и</w:t>
      </w:r>
      <w:r w:rsidRPr="00E36263">
        <w:rPr>
          <w:sz w:val="28"/>
          <w:szCs w:val="28"/>
        </w:rPr>
        <w:t xml:space="preserve"> </w:t>
      </w:r>
      <w:r>
        <w:rPr>
          <w:sz w:val="28"/>
          <w:szCs w:val="28"/>
        </w:rPr>
        <w:t>–</w:t>
      </w:r>
      <w:r w:rsidRPr="00E36263">
        <w:rPr>
          <w:sz w:val="28"/>
          <w:szCs w:val="28"/>
        </w:rPr>
        <w:t xml:space="preserve"> агрессивност</w:t>
      </w:r>
      <w:r>
        <w:rPr>
          <w:sz w:val="28"/>
          <w:szCs w:val="28"/>
        </w:rPr>
        <w:t>и.</w:t>
      </w:r>
    </w:p>
    <w:p w:rsidR="009963EF" w:rsidRDefault="009963EF" w:rsidP="009963EF">
      <w:pPr>
        <w:spacing w:line="360" w:lineRule="auto"/>
        <w:jc w:val="center"/>
        <w:rPr>
          <w:sz w:val="28"/>
          <w:szCs w:val="28"/>
        </w:rPr>
      </w:pPr>
      <w:r>
        <w:rPr>
          <w:b/>
        </w:rPr>
        <w:br w:type="page"/>
      </w:r>
      <w:r w:rsidRPr="00D53EE7">
        <w:rPr>
          <w:b/>
          <w:sz w:val="28"/>
          <w:szCs w:val="28"/>
        </w:rPr>
        <w:lastRenderedPageBreak/>
        <w:t xml:space="preserve">2.2. Коррекционно-развивающая программа </w:t>
      </w:r>
      <w:r w:rsidRPr="002C4FE0">
        <w:rPr>
          <w:b/>
          <w:sz w:val="28"/>
          <w:szCs w:val="28"/>
        </w:rPr>
        <w:t>по разреш</w:t>
      </w:r>
      <w:r w:rsidR="00443E69">
        <w:rPr>
          <w:b/>
          <w:sz w:val="28"/>
          <w:szCs w:val="28"/>
        </w:rPr>
        <w:t>ению</w:t>
      </w:r>
      <w:r>
        <w:rPr>
          <w:b/>
          <w:sz w:val="28"/>
          <w:szCs w:val="28"/>
        </w:rPr>
        <w:t xml:space="preserve"> межличностных конфликтов </w:t>
      </w:r>
      <w:r w:rsidR="00443E69">
        <w:rPr>
          <w:b/>
          <w:sz w:val="28"/>
          <w:szCs w:val="28"/>
        </w:rPr>
        <w:t>у</w:t>
      </w:r>
      <w:r>
        <w:rPr>
          <w:b/>
          <w:sz w:val="28"/>
          <w:szCs w:val="28"/>
        </w:rPr>
        <w:t xml:space="preserve"> подростков в общеобразовательной школе</w:t>
      </w:r>
    </w:p>
    <w:p w:rsidR="009963EF" w:rsidRDefault="009963EF" w:rsidP="009963EF">
      <w:pPr>
        <w:spacing w:line="360" w:lineRule="auto"/>
        <w:ind w:firstLine="567"/>
        <w:jc w:val="both"/>
        <w:rPr>
          <w:sz w:val="28"/>
          <w:szCs w:val="28"/>
        </w:rPr>
      </w:pPr>
      <w:r>
        <w:rPr>
          <w:sz w:val="28"/>
          <w:szCs w:val="28"/>
        </w:rPr>
        <w:t xml:space="preserve"> Основываясь на данных первичной диагностики, мы пришли к выводу о необходимости формирующего эксперимента, в ходе которого нами была использована специальная программа работы педагога</w:t>
      </w:r>
      <w:r w:rsidR="00443E69">
        <w:rPr>
          <w:sz w:val="28"/>
          <w:szCs w:val="28"/>
        </w:rPr>
        <w:t>-психолога</w:t>
      </w:r>
      <w:r>
        <w:rPr>
          <w:sz w:val="28"/>
          <w:szCs w:val="28"/>
        </w:rPr>
        <w:t xml:space="preserve"> с подростками по формированию конструктивных способов разрешения межличностных конфликтов  среди подростков в общеобразовательном учреждении. </w:t>
      </w:r>
    </w:p>
    <w:p w:rsidR="009963EF" w:rsidRDefault="009963EF" w:rsidP="009963EF">
      <w:pPr>
        <w:spacing w:line="360" w:lineRule="auto"/>
        <w:ind w:firstLine="567"/>
        <w:jc w:val="both"/>
        <w:rPr>
          <w:sz w:val="28"/>
          <w:szCs w:val="28"/>
        </w:rPr>
      </w:pPr>
      <w:r>
        <w:rPr>
          <w:sz w:val="28"/>
          <w:szCs w:val="28"/>
        </w:rPr>
        <w:t xml:space="preserve">В коррекционно-развивающейся программе главный акцент был сделан на работу с агрессивностью, излишним доминированием, на развитие навыков эффективного общения, дружелюбия и умения сотрудничать, а так же на повышение групповой сплочённости.  </w:t>
      </w:r>
    </w:p>
    <w:p w:rsidR="009963EF" w:rsidRPr="00F56511" w:rsidRDefault="009963EF" w:rsidP="009963EF">
      <w:pPr>
        <w:spacing w:line="360" w:lineRule="auto"/>
        <w:ind w:firstLine="567"/>
        <w:jc w:val="both"/>
        <w:rPr>
          <w:sz w:val="28"/>
          <w:szCs w:val="28"/>
        </w:rPr>
      </w:pPr>
      <w:r>
        <w:rPr>
          <w:sz w:val="28"/>
          <w:szCs w:val="28"/>
        </w:rPr>
        <w:t xml:space="preserve">В основу программы легли работы: Э. </w:t>
      </w:r>
      <w:proofErr w:type="spellStart"/>
      <w:r>
        <w:rPr>
          <w:sz w:val="28"/>
          <w:szCs w:val="28"/>
        </w:rPr>
        <w:t>Бёрна</w:t>
      </w:r>
      <w:proofErr w:type="spellEnd"/>
      <w:r>
        <w:rPr>
          <w:sz w:val="28"/>
          <w:szCs w:val="28"/>
        </w:rPr>
        <w:t xml:space="preserve">, А.А. </w:t>
      </w:r>
      <w:proofErr w:type="spellStart"/>
      <w:r>
        <w:rPr>
          <w:sz w:val="28"/>
          <w:szCs w:val="28"/>
        </w:rPr>
        <w:t>Бодалёва</w:t>
      </w:r>
      <w:proofErr w:type="spellEnd"/>
      <w:r>
        <w:rPr>
          <w:sz w:val="28"/>
          <w:szCs w:val="28"/>
        </w:rPr>
        <w:t xml:space="preserve">, Н.У. Заиченко, В.Н. </w:t>
      </w:r>
      <w:proofErr w:type="spellStart"/>
      <w:r>
        <w:rPr>
          <w:sz w:val="28"/>
          <w:szCs w:val="28"/>
        </w:rPr>
        <w:t>Лозовцева</w:t>
      </w:r>
      <w:proofErr w:type="spellEnd"/>
      <w:r>
        <w:rPr>
          <w:sz w:val="28"/>
          <w:szCs w:val="28"/>
        </w:rPr>
        <w:t xml:space="preserve">, Т.Н. Савченко и др. </w:t>
      </w:r>
      <w:r w:rsidRPr="00F56511">
        <w:rPr>
          <w:sz w:val="28"/>
          <w:szCs w:val="28"/>
        </w:rPr>
        <w:t>[</w:t>
      </w:r>
      <w:r>
        <w:rPr>
          <w:sz w:val="28"/>
          <w:szCs w:val="28"/>
        </w:rPr>
        <w:t>7-9, 18, 27 43, 47</w:t>
      </w:r>
      <w:r w:rsidRPr="00F56511">
        <w:rPr>
          <w:sz w:val="28"/>
          <w:szCs w:val="28"/>
        </w:rPr>
        <w:t>]</w:t>
      </w:r>
      <w:r>
        <w:rPr>
          <w:sz w:val="28"/>
          <w:szCs w:val="28"/>
        </w:rPr>
        <w:t>.</w:t>
      </w:r>
    </w:p>
    <w:p w:rsidR="009963EF" w:rsidRPr="00F610B6" w:rsidRDefault="009963EF" w:rsidP="009963EF">
      <w:pPr>
        <w:spacing w:line="360" w:lineRule="auto"/>
        <w:ind w:firstLine="567"/>
        <w:jc w:val="both"/>
        <w:rPr>
          <w:sz w:val="28"/>
          <w:szCs w:val="28"/>
        </w:rPr>
      </w:pPr>
      <w:r w:rsidRPr="00443E69">
        <w:rPr>
          <w:i/>
          <w:sz w:val="28"/>
          <w:szCs w:val="28"/>
        </w:rPr>
        <w:t>Цель программы:</w:t>
      </w:r>
      <w:r>
        <w:rPr>
          <w:sz w:val="28"/>
          <w:szCs w:val="28"/>
        </w:rPr>
        <w:t xml:space="preserve"> формирование способов конструктивного разрешения межличностных конфликтов среди подростков в условиях общеобразовательного учреждения.</w:t>
      </w:r>
    </w:p>
    <w:p w:rsidR="009963EF" w:rsidRPr="00443E69" w:rsidRDefault="009963EF" w:rsidP="009963EF">
      <w:pPr>
        <w:spacing w:line="360" w:lineRule="auto"/>
        <w:ind w:firstLine="567"/>
        <w:jc w:val="both"/>
        <w:rPr>
          <w:i/>
          <w:sz w:val="28"/>
          <w:szCs w:val="28"/>
        </w:rPr>
      </w:pPr>
      <w:r w:rsidRPr="00443E69">
        <w:rPr>
          <w:i/>
          <w:sz w:val="28"/>
          <w:szCs w:val="28"/>
        </w:rPr>
        <w:t>Задачи:</w:t>
      </w:r>
    </w:p>
    <w:p w:rsidR="009963EF" w:rsidRPr="00F610B6" w:rsidRDefault="009963EF" w:rsidP="009963EF">
      <w:pPr>
        <w:numPr>
          <w:ilvl w:val="0"/>
          <w:numId w:val="5"/>
        </w:numPr>
        <w:spacing w:line="360" w:lineRule="auto"/>
        <w:jc w:val="both"/>
        <w:rPr>
          <w:sz w:val="28"/>
          <w:szCs w:val="28"/>
        </w:rPr>
      </w:pPr>
      <w:r>
        <w:rPr>
          <w:sz w:val="28"/>
          <w:szCs w:val="28"/>
        </w:rPr>
        <w:t>развитие социальной активности</w:t>
      </w:r>
      <w:r w:rsidRPr="00F610B6">
        <w:rPr>
          <w:sz w:val="28"/>
          <w:szCs w:val="28"/>
        </w:rPr>
        <w:t xml:space="preserve"> подростков;</w:t>
      </w:r>
    </w:p>
    <w:p w:rsidR="009963EF" w:rsidRDefault="009963EF" w:rsidP="009963EF">
      <w:pPr>
        <w:numPr>
          <w:ilvl w:val="0"/>
          <w:numId w:val="5"/>
        </w:numPr>
        <w:spacing w:line="360" w:lineRule="auto"/>
        <w:jc w:val="both"/>
        <w:rPr>
          <w:sz w:val="28"/>
          <w:szCs w:val="28"/>
        </w:rPr>
      </w:pPr>
      <w:r>
        <w:rPr>
          <w:sz w:val="28"/>
          <w:szCs w:val="28"/>
        </w:rPr>
        <w:t>формирование</w:t>
      </w:r>
      <w:r w:rsidRPr="00F610B6">
        <w:rPr>
          <w:sz w:val="28"/>
          <w:szCs w:val="28"/>
        </w:rPr>
        <w:t xml:space="preserve"> </w:t>
      </w:r>
      <w:r>
        <w:rPr>
          <w:sz w:val="28"/>
          <w:szCs w:val="28"/>
        </w:rPr>
        <w:t xml:space="preserve">конструктивных коммуникативных навыков, в том числе и </w:t>
      </w:r>
      <w:proofErr w:type="gramStart"/>
      <w:r>
        <w:rPr>
          <w:sz w:val="28"/>
          <w:szCs w:val="28"/>
        </w:rPr>
        <w:t>умения</w:t>
      </w:r>
      <w:proofErr w:type="gramEnd"/>
      <w:r>
        <w:rPr>
          <w:sz w:val="28"/>
          <w:szCs w:val="28"/>
        </w:rPr>
        <w:t xml:space="preserve"> сотрудничать;</w:t>
      </w:r>
    </w:p>
    <w:p w:rsidR="009963EF" w:rsidRDefault="009963EF" w:rsidP="009963EF">
      <w:pPr>
        <w:numPr>
          <w:ilvl w:val="0"/>
          <w:numId w:val="5"/>
        </w:numPr>
        <w:spacing w:line="360" w:lineRule="auto"/>
        <w:jc w:val="both"/>
        <w:rPr>
          <w:sz w:val="28"/>
          <w:szCs w:val="28"/>
        </w:rPr>
      </w:pPr>
      <w:r>
        <w:rPr>
          <w:sz w:val="28"/>
          <w:szCs w:val="28"/>
        </w:rPr>
        <w:t>снижение агрессивности и формирование адекватной самооценки подростков</w:t>
      </w:r>
      <w:r w:rsidRPr="00F610B6">
        <w:rPr>
          <w:sz w:val="28"/>
          <w:szCs w:val="28"/>
        </w:rPr>
        <w:t>;</w:t>
      </w:r>
    </w:p>
    <w:p w:rsidR="009963EF" w:rsidRPr="00815B11" w:rsidRDefault="009963EF" w:rsidP="009963EF">
      <w:pPr>
        <w:numPr>
          <w:ilvl w:val="0"/>
          <w:numId w:val="5"/>
        </w:numPr>
        <w:spacing w:line="360" w:lineRule="auto"/>
        <w:jc w:val="both"/>
        <w:rPr>
          <w:sz w:val="28"/>
          <w:szCs w:val="28"/>
        </w:rPr>
      </w:pPr>
      <w:r w:rsidRPr="00815B11">
        <w:rPr>
          <w:color w:val="000000"/>
          <w:sz w:val="28"/>
          <w:szCs w:val="28"/>
        </w:rPr>
        <w:t>Создать благоприятный психоэмоциональный климат</w:t>
      </w:r>
      <w:r w:rsidR="00443E69">
        <w:rPr>
          <w:color w:val="000000"/>
          <w:sz w:val="28"/>
          <w:szCs w:val="28"/>
        </w:rPr>
        <w:t xml:space="preserve"> в классном коллективе.</w:t>
      </w:r>
    </w:p>
    <w:p w:rsidR="009963EF" w:rsidRDefault="009963EF" w:rsidP="009963EF">
      <w:pPr>
        <w:spacing w:line="360" w:lineRule="auto"/>
        <w:ind w:firstLine="360"/>
        <w:jc w:val="both"/>
        <w:rPr>
          <w:sz w:val="28"/>
          <w:szCs w:val="28"/>
        </w:rPr>
      </w:pPr>
      <w:r w:rsidRPr="00727446">
        <w:rPr>
          <w:sz w:val="28"/>
          <w:szCs w:val="28"/>
        </w:rPr>
        <w:t>Структура</w:t>
      </w:r>
      <w:r>
        <w:rPr>
          <w:sz w:val="28"/>
          <w:szCs w:val="28"/>
        </w:rPr>
        <w:t xml:space="preserve"> программы</w:t>
      </w:r>
      <w:r w:rsidRPr="00727446">
        <w:rPr>
          <w:sz w:val="28"/>
          <w:szCs w:val="28"/>
        </w:rPr>
        <w:t>:</w:t>
      </w:r>
      <w:r w:rsidRPr="00F610B6">
        <w:rPr>
          <w:sz w:val="28"/>
          <w:szCs w:val="28"/>
        </w:rPr>
        <w:t xml:space="preserve"> программа состоит из </w:t>
      </w:r>
      <w:r>
        <w:rPr>
          <w:sz w:val="28"/>
          <w:szCs w:val="28"/>
        </w:rPr>
        <w:t>10</w:t>
      </w:r>
      <w:r w:rsidRPr="00F610B6">
        <w:rPr>
          <w:sz w:val="28"/>
          <w:szCs w:val="28"/>
        </w:rPr>
        <w:t xml:space="preserve"> занятий</w:t>
      </w:r>
      <w:r>
        <w:rPr>
          <w:sz w:val="28"/>
          <w:szCs w:val="28"/>
        </w:rPr>
        <w:t>,</w:t>
      </w:r>
      <w:r w:rsidRPr="00F610B6">
        <w:rPr>
          <w:sz w:val="28"/>
          <w:szCs w:val="28"/>
        </w:rPr>
        <w:t xml:space="preserve"> в которые входят по несколько упражнений, каждое занятие </w:t>
      </w:r>
      <w:r>
        <w:rPr>
          <w:sz w:val="28"/>
          <w:szCs w:val="28"/>
        </w:rPr>
        <w:t xml:space="preserve">проходит в групповой форме и </w:t>
      </w:r>
      <w:r w:rsidRPr="00F610B6">
        <w:rPr>
          <w:sz w:val="28"/>
          <w:szCs w:val="28"/>
        </w:rPr>
        <w:t xml:space="preserve">рассчитано на </w:t>
      </w:r>
      <w:r>
        <w:rPr>
          <w:sz w:val="28"/>
          <w:szCs w:val="28"/>
        </w:rPr>
        <w:t>45 минут</w:t>
      </w:r>
      <w:r w:rsidRPr="00F610B6">
        <w:rPr>
          <w:sz w:val="28"/>
          <w:szCs w:val="28"/>
        </w:rPr>
        <w:t>.</w:t>
      </w:r>
      <w:r>
        <w:rPr>
          <w:sz w:val="28"/>
          <w:szCs w:val="28"/>
        </w:rPr>
        <w:t xml:space="preserve"> Используются методы активного </w:t>
      </w:r>
      <w:r>
        <w:rPr>
          <w:sz w:val="28"/>
          <w:szCs w:val="28"/>
        </w:rPr>
        <w:lastRenderedPageBreak/>
        <w:t>социально-психологического обучения и методы социально-педагогической коррекции.</w:t>
      </w:r>
    </w:p>
    <w:p w:rsidR="009963EF" w:rsidRDefault="009963EF" w:rsidP="009963EF">
      <w:pPr>
        <w:spacing w:line="360" w:lineRule="auto"/>
        <w:ind w:firstLine="360"/>
        <w:jc w:val="both"/>
        <w:rPr>
          <w:sz w:val="28"/>
          <w:szCs w:val="28"/>
        </w:rPr>
      </w:pPr>
      <w:r>
        <w:rPr>
          <w:sz w:val="28"/>
          <w:szCs w:val="28"/>
        </w:rPr>
        <w:t xml:space="preserve"> Вся программа рассчитана на реализацию в течение 5 недель (по 2 занятия в неделю). </w:t>
      </w:r>
    </w:p>
    <w:p w:rsidR="009963EF" w:rsidRDefault="009963EF" w:rsidP="009963EF">
      <w:pPr>
        <w:spacing w:line="360" w:lineRule="auto"/>
        <w:ind w:firstLine="360"/>
        <w:jc w:val="both"/>
        <w:rPr>
          <w:sz w:val="28"/>
          <w:szCs w:val="28"/>
        </w:rPr>
      </w:pPr>
      <w:r>
        <w:rPr>
          <w:sz w:val="28"/>
          <w:szCs w:val="28"/>
        </w:rPr>
        <w:t>Содержание коррекционной программы по</w:t>
      </w:r>
      <w:r w:rsidR="00717890">
        <w:rPr>
          <w:sz w:val="28"/>
          <w:szCs w:val="28"/>
        </w:rPr>
        <w:t>лностью изложено</w:t>
      </w:r>
      <w:r>
        <w:rPr>
          <w:sz w:val="28"/>
          <w:szCs w:val="28"/>
        </w:rPr>
        <w:t xml:space="preserve"> в Приложении №5.</w:t>
      </w:r>
    </w:p>
    <w:p w:rsidR="009963EF" w:rsidRDefault="009963EF" w:rsidP="009963EF">
      <w:pPr>
        <w:spacing w:line="360" w:lineRule="auto"/>
        <w:ind w:firstLine="540"/>
        <w:jc w:val="both"/>
        <w:rPr>
          <w:sz w:val="28"/>
          <w:szCs w:val="28"/>
        </w:rPr>
      </w:pPr>
      <w:r>
        <w:rPr>
          <w:sz w:val="28"/>
          <w:szCs w:val="28"/>
        </w:rPr>
        <w:t>Данная программа была успешно реализована в 2011 году в М</w:t>
      </w:r>
      <w:r w:rsidR="00717890">
        <w:rPr>
          <w:sz w:val="28"/>
          <w:szCs w:val="28"/>
        </w:rPr>
        <w:t>Б</w:t>
      </w:r>
      <w:r>
        <w:rPr>
          <w:sz w:val="28"/>
          <w:szCs w:val="28"/>
        </w:rPr>
        <w:t>ОУ СОШ №2</w:t>
      </w:r>
      <w:r w:rsidR="00717890">
        <w:rPr>
          <w:sz w:val="28"/>
          <w:szCs w:val="28"/>
        </w:rPr>
        <w:t xml:space="preserve"> г. Сергача</w:t>
      </w:r>
      <w:r>
        <w:rPr>
          <w:sz w:val="28"/>
          <w:szCs w:val="28"/>
        </w:rPr>
        <w:t xml:space="preserve"> в 9 «а» классе. В эксперименте участвовала группа из 24 человек.</w:t>
      </w:r>
    </w:p>
    <w:p w:rsidR="009963EF" w:rsidRDefault="009963EF" w:rsidP="009963EF">
      <w:pPr>
        <w:spacing w:line="360" w:lineRule="auto"/>
        <w:ind w:firstLine="540"/>
        <w:jc w:val="both"/>
        <w:rPr>
          <w:sz w:val="28"/>
          <w:szCs w:val="28"/>
        </w:rPr>
      </w:pPr>
      <w:r>
        <w:rPr>
          <w:sz w:val="28"/>
          <w:szCs w:val="28"/>
        </w:rPr>
        <w:t xml:space="preserve">Сама идея занятий, их тематика подросткам понравилась сразу, хотя у некоторых из них (в основном у мальчиков) в первые дни занятий наблюдалось некоторое пренебрежительное отношение </w:t>
      </w:r>
      <w:proofErr w:type="gramStart"/>
      <w:r>
        <w:rPr>
          <w:sz w:val="28"/>
          <w:szCs w:val="28"/>
        </w:rPr>
        <w:t>к</w:t>
      </w:r>
      <w:proofErr w:type="gramEnd"/>
      <w:r>
        <w:rPr>
          <w:sz w:val="28"/>
          <w:szCs w:val="28"/>
        </w:rPr>
        <w:t xml:space="preserve"> </w:t>
      </w:r>
      <w:proofErr w:type="gramStart"/>
      <w:r>
        <w:rPr>
          <w:sz w:val="28"/>
          <w:szCs w:val="28"/>
        </w:rPr>
        <w:t>данного</w:t>
      </w:r>
      <w:proofErr w:type="gramEnd"/>
      <w:r>
        <w:rPr>
          <w:sz w:val="28"/>
          <w:szCs w:val="28"/>
        </w:rPr>
        <w:t xml:space="preserve"> рода работе. </w:t>
      </w:r>
    </w:p>
    <w:p w:rsidR="009963EF" w:rsidRDefault="009963EF" w:rsidP="009963EF">
      <w:pPr>
        <w:spacing w:line="360" w:lineRule="auto"/>
        <w:ind w:firstLine="540"/>
        <w:jc w:val="both"/>
        <w:rPr>
          <w:sz w:val="28"/>
          <w:szCs w:val="28"/>
        </w:rPr>
      </w:pPr>
      <w:r>
        <w:rPr>
          <w:sz w:val="28"/>
          <w:szCs w:val="28"/>
        </w:rPr>
        <w:t>Первое занятие «Вводное».</w:t>
      </w:r>
    </w:p>
    <w:p w:rsidR="009963EF" w:rsidRPr="00143119" w:rsidRDefault="009963EF" w:rsidP="009963EF">
      <w:pPr>
        <w:spacing w:line="360" w:lineRule="auto"/>
        <w:jc w:val="both"/>
        <w:rPr>
          <w:sz w:val="28"/>
          <w:szCs w:val="28"/>
        </w:rPr>
      </w:pPr>
      <w:r w:rsidRPr="00143119">
        <w:rPr>
          <w:sz w:val="28"/>
          <w:szCs w:val="28"/>
        </w:rPr>
        <w:t xml:space="preserve">Цель: создать благоприятные условия для работы группы, подробно ознакомить участников с основными принципами социально-психологического тренинга, продумать и принять правила работы именно этой </w:t>
      </w:r>
      <w:proofErr w:type="spellStart"/>
      <w:r w:rsidRPr="00143119">
        <w:rPr>
          <w:sz w:val="28"/>
          <w:szCs w:val="28"/>
        </w:rPr>
        <w:t>тренинговой</w:t>
      </w:r>
      <w:proofErr w:type="spellEnd"/>
      <w:r w:rsidRPr="00143119">
        <w:rPr>
          <w:sz w:val="28"/>
          <w:szCs w:val="28"/>
        </w:rPr>
        <w:t xml:space="preserve"> группы.</w:t>
      </w:r>
    </w:p>
    <w:p w:rsidR="009963EF" w:rsidRPr="00143119" w:rsidRDefault="009963EF" w:rsidP="009963EF">
      <w:pPr>
        <w:spacing w:line="360" w:lineRule="auto"/>
        <w:ind w:firstLine="540"/>
        <w:jc w:val="both"/>
        <w:rPr>
          <w:sz w:val="28"/>
          <w:szCs w:val="28"/>
        </w:rPr>
      </w:pPr>
      <w:r w:rsidRPr="00143119">
        <w:rPr>
          <w:sz w:val="28"/>
          <w:szCs w:val="28"/>
        </w:rPr>
        <w:t xml:space="preserve">Упражнение 1. «Смешное приветствие». </w:t>
      </w:r>
    </w:p>
    <w:p w:rsidR="009963EF" w:rsidRPr="00143119" w:rsidRDefault="009963EF" w:rsidP="009963EF">
      <w:pPr>
        <w:spacing w:line="360" w:lineRule="auto"/>
        <w:ind w:firstLine="540"/>
        <w:jc w:val="both"/>
        <w:rPr>
          <w:sz w:val="28"/>
          <w:szCs w:val="28"/>
        </w:rPr>
      </w:pPr>
      <w:r w:rsidRPr="00143119">
        <w:rPr>
          <w:sz w:val="28"/>
          <w:szCs w:val="28"/>
        </w:rPr>
        <w:t>Упражнение 2. «Правила нашей группы».</w:t>
      </w:r>
    </w:p>
    <w:p w:rsidR="009963EF" w:rsidRDefault="009963EF" w:rsidP="009963EF">
      <w:pPr>
        <w:spacing w:line="360" w:lineRule="auto"/>
        <w:ind w:firstLine="540"/>
        <w:jc w:val="both"/>
        <w:rPr>
          <w:sz w:val="28"/>
          <w:szCs w:val="28"/>
        </w:rPr>
      </w:pPr>
      <w:r w:rsidRPr="00143119">
        <w:rPr>
          <w:sz w:val="28"/>
          <w:szCs w:val="28"/>
        </w:rPr>
        <w:t>Упражнение 3. «Поменяетесь местами те, кто…».</w:t>
      </w:r>
    </w:p>
    <w:p w:rsidR="009963EF" w:rsidRDefault="009963EF" w:rsidP="009963EF">
      <w:pPr>
        <w:spacing w:line="360" w:lineRule="auto"/>
        <w:ind w:firstLine="540"/>
        <w:jc w:val="both"/>
        <w:rPr>
          <w:sz w:val="28"/>
          <w:szCs w:val="28"/>
        </w:rPr>
      </w:pPr>
      <w:r>
        <w:rPr>
          <w:sz w:val="28"/>
          <w:szCs w:val="28"/>
        </w:rPr>
        <w:t xml:space="preserve"> Сначала мы провели упражнение на приветствие, чтобы создать более теплую обстановку, затем упражнение, с помощью которого мы установили правила всех наших занятий и тем самым настроили участников на серьезную работу, они осознали важность занятий. Последнее упражнение было на снятие эмоционального напряжение, после того как они усвоили правила поведения при наших занятиях.</w:t>
      </w:r>
    </w:p>
    <w:p w:rsidR="009963EF" w:rsidRDefault="009963EF" w:rsidP="009963EF">
      <w:pPr>
        <w:spacing w:line="360" w:lineRule="auto"/>
        <w:ind w:firstLine="540"/>
        <w:jc w:val="both"/>
        <w:rPr>
          <w:sz w:val="28"/>
          <w:szCs w:val="28"/>
        </w:rPr>
      </w:pPr>
      <w:r>
        <w:rPr>
          <w:sz w:val="28"/>
          <w:szCs w:val="28"/>
        </w:rPr>
        <w:t>Второе занятие «Ознакомительное».</w:t>
      </w:r>
    </w:p>
    <w:p w:rsidR="009963EF" w:rsidRPr="00143119" w:rsidRDefault="009963EF" w:rsidP="009963EF">
      <w:pPr>
        <w:spacing w:line="360" w:lineRule="auto"/>
        <w:jc w:val="both"/>
        <w:rPr>
          <w:sz w:val="28"/>
          <w:szCs w:val="28"/>
        </w:rPr>
      </w:pPr>
      <w:r w:rsidRPr="00143119">
        <w:rPr>
          <w:sz w:val="28"/>
          <w:szCs w:val="28"/>
        </w:rPr>
        <w:t>Цель: продолжение знакомства, достижение максимальной степени доверия в группе, развитие группо</w:t>
      </w:r>
      <w:r>
        <w:rPr>
          <w:sz w:val="28"/>
          <w:szCs w:val="28"/>
        </w:rPr>
        <w:t>вой сплочённости.</w:t>
      </w:r>
    </w:p>
    <w:p w:rsidR="009963EF" w:rsidRPr="00143119" w:rsidRDefault="009963EF" w:rsidP="009963EF">
      <w:pPr>
        <w:spacing w:line="360" w:lineRule="auto"/>
        <w:ind w:firstLine="540"/>
        <w:jc w:val="both"/>
        <w:rPr>
          <w:sz w:val="28"/>
          <w:szCs w:val="28"/>
        </w:rPr>
      </w:pPr>
      <w:r w:rsidRPr="00143119">
        <w:rPr>
          <w:sz w:val="28"/>
          <w:szCs w:val="28"/>
        </w:rPr>
        <w:lastRenderedPageBreak/>
        <w:t>Упражнение 1. «Знакомство»</w:t>
      </w:r>
    </w:p>
    <w:p w:rsidR="009963EF" w:rsidRPr="00143119" w:rsidRDefault="009963EF" w:rsidP="009963EF">
      <w:pPr>
        <w:spacing w:line="360" w:lineRule="auto"/>
        <w:ind w:firstLine="540"/>
        <w:jc w:val="both"/>
        <w:rPr>
          <w:sz w:val="28"/>
          <w:szCs w:val="28"/>
        </w:rPr>
      </w:pPr>
      <w:r w:rsidRPr="00143119">
        <w:rPr>
          <w:sz w:val="28"/>
          <w:szCs w:val="28"/>
        </w:rPr>
        <w:t>Упражнение 2. Сердце класса.</w:t>
      </w:r>
    </w:p>
    <w:p w:rsidR="009963EF" w:rsidRDefault="009963EF" w:rsidP="009963EF">
      <w:pPr>
        <w:spacing w:line="360" w:lineRule="auto"/>
        <w:ind w:firstLine="540"/>
        <w:jc w:val="both"/>
        <w:rPr>
          <w:sz w:val="28"/>
          <w:szCs w:val="28"/>
        </w:rPr>
      </w:pPr>
      <w:r w:rsidRPr="00143119">
        <w:rPr>
          <w:sz w:val="28"/>
          <w:szCs w:val="28"/>
        </w:rPr>
        <w:t>Упражнение 3. «Мнение»</w:t>
      </w:r>
    </w:p>
    <w:p w:rsidR="009963EF" w:rsidRDefault="009963EF" w:rsidP="009963EF">
      <w:pPr>
        <w:spacing w:line="360" w:lineRule="auto"/>
        <w:ind w:firstLine="540"/>
        <w:jc w:val="both"/>
        <w:rPr>
          <w:sz w:val="28"/>
          <w:szCs w:val="28"/>
        </w:rPr>
      </w:pPr>
      <w:r>
        <w:rPr>
          <w:sz w:val="28"/>
          <w:szCs w:val="28"/>
        </w:rPr>
        <w:t>Подведение итогов</w:t>
      </w:r>
    </w:p>
    <w:p w:rsidR="009963EF" w:rsidRDefault="009963EF" w:rsidP="009963EF">
      <w:pPr>
        <w:spacing w:line="360" w:lineRule="auto"/>
        <w:ind w:firstLine="540"/>
        <w:jc w:val="both"/>
        <w:rPr>
          <w:sz w:val="28"/>
          <w:szCs w:val="28"/>
        </w:rPr>
      </w:pPr>
      <w:r>
        <w:rPr>
          <w:sz w:val="28"/>
          <w:szCs w:val="28"/>
        </w:rPr>
        <w:t>При проведении первых двух занятий вводного и ознакомительного, ц</w:t>
      </w:r>
      <w:r w:rsidRPr="00763359">
        <w:rPr>
          <w:sz w:val="28"/>
          <w:szCs w:val="28"/>
        </w:rPr>
        <w:t>ель</w:t>
      </w:r>
      <w:r>
        <w:rPr>
          <w:sz w:val="28"/>
          <w:szCs w:val="28"/>
        </w:rPr>
        <w:t>ю которых были</w:t>
      </w:r>
      <w:r w:rsidRPr="00F610B6">
        <w:rPr>
          <w:sz w:val="28"/>
          <w:szCs w:val="28"/>
        </w:rPr>
        <w:t xml:space="preserve"> создать благоприятные условия для работы группы, подробно ознакомить участников с основными принципами социально-психологического тренинга</w:t>
      </w:r>
      <w:r>
        <w:rPr>
          <w:sz w:val="28"/>
          <w:szCs w:val="28"/>
        </w:rPr>
        <w:t>, достижение максимальной степени доверия в группе, развитие групповой сплоченности.</w:t>
      </w:r>
    </w:p>
    <w:p w:rsidR="009963EF" w:rsidRDefault="009963EF" w:rsidP="009963EF">
      <w:pPr>
        <w:spacing w:line="360" w:lineRule="auto"/>
        <w:ind w:firstLine="540"/>
        <w:jc w:val="both"/>
        <w:rPr>
          <w:sz w:val="28"/>
          <w:szCs w:val="28"/>
        </w:rPr>
      </w:pPr>
      <w:r>
        <w:rPr>
          <w:sz w:val="28"/>
          <w:szCs w:val="28"/>
        </w:rPr>
        <w:t xml:space="preserve"> Мы столкнулись с определёнными трудностями такими  как: дети были не внимательны, не все сосредоточились, многие стеснялись, не относились к занятиям серьезно.</w:t>
      </w:r>
    </w:p>
    <w:p w:rsidR="009963EF" w:rsidRDefault="009963EF" w:rsidP="009963EF">
      <w:pPr>
        <w:spacing w:line="360" w:lineRule="auto"/>
        <w:ind w:firstLine="540"/>
        <w:jc w:val="both"/>
        <w:rPr>
          <w:sz w:val="28"/>
          <w:szCs w:val="28"/>
        </w:rPr>
      </w:pPr>
      <w:r>
        <w:rPr>
          <w:sz w:val="28"/>
          <w:szCs w:val="28"/>
        </w:rPr>
        <w:t xml:space="preserve"> Занятия мы старались построить так, чтобы детям было интересно, иначе они не захотели бы приходить на следующие занятия. </w:t>
      </w:r>
    </w:p>
    <w:p w:rsidR="009963EF" w:rsidRPr="00143119" w:rsidRDefault="009963EF" w:rsidP="009963EF">
      <w:pPr>
        <w:spacing w:line="360" w:lineRule="auto"/>
        <w:ind w:firstLine="540"/>
        <w:rPr>
          <w:sz w:val="28"/>
          <w:szCs w:val="28"/>
        </w:rPr>
      </w:pPr>
      <w:r>
        <w:rPr>
          <w:sz w:val="28"/>
          <w:szCs w:val="28"/>
        </w:rPr>
        <w:t>Третье занятие</w:t>
      </w:r>
      <w:r w:rsidRPr="00143119">
        <w:rPr>
          <w:sz w:val="28"/>
          <w:szCs w:val="28"/>
        </w:rPr>
        <w:t xml:space="preserve"> </w:t>
      </w:r>
      <w:r>
        <w:rPr>
          <w:sz w:val="28"/>
          <w:szCs w:val="28"/>
        </w:rPr>
        <w:t>«</w:t>
      </w:r>
      <w:r w:rsidRPr="00143119">
        <w:rPr>
          <w:sz w:val="28"/>
          <w:szCs w:val="28"/>
        </w:rPr>
        <w:t>Формирующее</w:t>
      </w:r>
      <w:r>
        <w:rPr>
          <w:sz w:val="28"/>
          <w:szCs w:val="28"/>
        </w:rPr>
        <w:t>»</w:t>
      </w:r>
      <w:r w:rsidRPr="00143119">
        <w:rPr>
          <w:sz w:val="28"/>
          <w:szCs w:val="28"/>
        </w:rPr>
        <w:t>.</w:t>
      </w:r>
    </w:p>
    <w:p w:rsidR="009963EF" w:rsidRPr="00143119" w:rsidRDefault="009963EF" w:rsidP="009963EF">
      <w:pPr>
        <w:spacing w:line="360" w:lineRule="auto"/>
        <w:jc w:val="both"/>
        <w:rPr>
          <w:sz w:val="28"/>
          <w:szCs w:val="28"/>
        </w:rPr>
      </w:pPr>
      <w:r w:rsidRPr="00143119">
        <w:rPr>
          <w:bCs/>
          <w:sz w:val="28"/>
          <w:szCs w:val="28"/>
        </w:rPr>
        <w:t xml:space="preserve">Цель: </w:t>
      </w:r>
      <w:r w:rsidRPr="00143119">
        <w:rPr>
          <w:sz w:val="28"/>
          <w:szCs w:val="28"/>
        </w:rPr>
        <w:t>Осознание позитивных возможностей эффективного разрешения конфликта.</w:t>
      </w:r>
    </w:p>
    <w:p w:rsidR="009963EF" w:rsidRPr="00143119" w:rsidRDefault="009963EF" w:rsidP="009963EF">
      <w:pPr>
        <w:spacing w:line="360" w:lineRule="auto"/>
        <w:ind w:firstLine="540"/>
        <w:jc w:val="both"/>
        <w:rPr>
          <w:sz w:val="28"/>
          <w:szCs w:val="28"/>
        </w:rPr>
      </w:pPr>
      <w:r w:rsidRPr="00143119">
        <w:rPr>
          <w:sz w:val="28"/>
          <w:szCs w:val="28"/>
        </w:rPr>
        <w:t>Упражнение 1. «Паутина конфликтов».</w:t>
      </w:r>
    </w:p>
    <w:p w:rsidR="009963EF" w:rsidRPr="00143119" w:rsidRDefault="009963EF" w:rsidP="009963EF">
      <w:pPr>
        <w:spacing w:line="360" w:lineRule="auto"/>
        <w:ind w:firstLine="540"/>
        <w:jc w:val="both"/>
        <w:rPr>
          <w:sz w:val="28"/>
          <w:szCs w:val="28"/>
        </w:rPr>
      </w:pPr>
      <w:r w:rsidRPr="00143119">
        <w:rPr>
          <w:sz w:val="28"/>
          <w:szCs w:val="28"/>
        </w:rPr>
        <w:t>Упражнение 2. Анализ структуры конфликта</w:t>
      </w:r>
    </w:p>
    <w:p w:rsidR="009963EF" w:rsidRDefault="009963EF" w:rsidP="009963EF">
      <w:pPr>
        <w:spacing w:line="360" w:lineRule="auto"/>
        <w:ind w:firstLine="540"/>
        <w:jc w:val="both"/>
        <w:rPr>
          <w:sz w:val="28"/>
          <w:szCs w:val="28"/>
        </w:rPr>
      </w:pPr>
      <w:r w:rsidRPr="00143119">
        <w:rPr>
          <w:sz w:val="28"/>
          <w:szCs w:val="28"/>
        </w:rPr>
        <w:t>Итоговая дискуссия.</w:t>
      </w:r>
    </w:p>
    <w:p w:rsidR="009963EF" w:rsidRDefault="009963EF" w:rsidP="009963EF">
      <w:pPr>
        <w:spacing w:line="360" w:lineRule="auto"/>
        <w:ind w:firstLine="540"/>
        <w:jc w:val="both"/>
        <w:rPr>
          <w:sz w:val="28"/>
          <w:szCs w:val="28"/>
        </w:rPr>
      </w:pPr>
      <w:r>
        <w:rPr>
          <w:sz w:val="28"/>
          <w:szCs w:val="28"/>
        </w:rPr>
        <w:t>Примерно с третьего занятия, когда начались формирующие упражнения и задания, и эти участники группы в своих устных самоотчётах стали говорить об интересе к работе в группе и даже о некоторых положительных результатах наших встреч. У детей появились больше общих тем для разговоров, приятных воспоминаний и положительных эмоций.</w:t>
      </w:r>
    </w:p>
    <w:p w:rsidR="009963EF" w:rsidRPr="00102545" w:rsidRDefault="009963EF" w:rsidP="009963EF">
      <w:pPr>
        <w:spacing w:line="360" w:lineRule="auto"/>
        <w:ind w:firstLine="540"/>
        <w:rPr>
          <w:sz w:val="28"/>
          <w:szCs w:val="28"/>
        </w:rPr>
      </w:pPr>
      <w:r>
        <w:rPr>
          <w:sz w:val="28"/>
          <w:szCs w:val="28"/>
        </w:rPr>
        <w:t>Четвертое занятие</w:t>
      </w:r>
      <w:r w:rsidRPr="00102545">
        <w:rPr>
          <w:sz w:val="28"/>
          <w:szCs w:val="28"/>
        </w:rPr>
        <w:t xml:space="preserve"> </w:t>
      </w:r>
      <w:r>
        <w:rPr>
          <w:sz w:val="28"/>
          <w:szCs w:val="28"/>
        </w:rPr>
        <w:t>«</w:t>
      </w:r>
      <w:r w:rsidRPr="00102545">
        <w:rPr>
          <w:sz w:val="28"/>
          <w:szCs w:val="28"/>
        </w:rPr>
        <w:t>Формирующее</w:t>
      </w:r>
      <w:r>
        <w:rPr>
          <w:sz w:val="28"/>
          <w:szCs w:val="28"/>
        </w:rPr>
        <w:t>»</w:t>
      </w:r>
      <w:r w:rsidRPr="00102545">
        <w:rPr>
          <w:sz w:val="28"/>
          <w:szCs w:val="28"/>
        </w:rPr>
        <w:t>.</w:t>
      </w:r>
    </w:p>
    <w:p w:rsidR="009963EF" w:rsidRPr="00143119" w:rsidRDefault="009963EF" w:rsidP="009963EF">
      <w:pPr>
        <w:spacing w:line="360" w:lineRule="auto"/>
        <w:jc w:val="both"/>
        <w:rPr>
          <w:sz w:val="28"/>
          <w:szCs w:val="28"/>
        </w:rPr>
      </w:pPr>
      <w:r w:rsidRPr="00143119">
        <w:rPr>
          <w:sz w:val="28"/>
          <w:szCs w:val="28"/>
        </w:rPr>
        <w:t>Цель: Осознание собственной конфликтности подростками.</w:t>
      </w:r>
    </w:p>
    <w:p w:rsidR="009963EF" w:rsidRPr="00143119" w:rsidRDefault="009963EF" w:rsidP="009963EF">
      <w:pPr>
        <w:spacing w:line="360" w:lineRule="auto"/>
        <w:ind w:firstLine="540"/>
        <w:jc w:val="both"/>
        <w:rPr>
          <w:sz w:val="28"/>
          <w:szCs w:val="28"/>
        </w:rPr>
      </w:pPr>
      <w:r w:rsidRPr="00143119">
        <w:rPr>
          <w:sz w:val="28"/>
          <w:szCs w:val="28"/>
        </w:rPr>
        <w:t>Упражнение №1. «Остров».</w:t>
      </w:r>
    </w:p>
    <w:p w:rsidR="009963EF" w:rsidRPr="00143119" w:rsidRDefault="009963EF" w:rsidP="009963EF">
      <w:pPr>
        <w:spacing w:line="360" w:lineRule="auto"/>
        <w:ind w:firstLine="540"/>
        <w:jc w:val="both"/>
        <w:rPr>
          <w:sz w:val="28"/>
          <w:szCs w:val="28"/>
        </w:rPr>
      </w:pPr>
      <w:r w:rsidRPr="00143119">
        <w:rPr>
          <w:sz w:val="28"/>
          <w:szCs w:val="28"/>
        </w:rPr>
        <w:t xml:space="preserve">Упражнение №2. «Титаник». </w:t>
      </w:r>
    </w:p>
    <w:p w:rsidR="009963EF" w:rsidRDefault="009963EF" w:rsidP="009963EF">
      <w:pPr>
        <w:spacing w:line="360" w:lineRule="auto"/>
        <w:ind w:firstLine="540"/>
        <w:jc w:val="both"/>
        <w:rPr>
          <w:sz w:val="28"/>
          <w:szCs w:val="28"/>
        </w:rPr>
      </w:pPr>
      <w:r w:rsidRPr="00143119">
        <w:rPr>
          <w:sz w:val="28"/>
          <w:szCs w:val="28"/>
        </w:rPr>
        <w:t xml:space="preserve">Упражнение №3. «Белая ворона». </w:t>
      </w:r>
    </w:p>
    <w:p w:rsidR="009963EF" w:rsidRDefault="009963EF" w:rsidP="009963EF">
      <w:pPr>
        <w:spacing w:line="360" w:lineRule="auto"/>
        <w:ind w:firstLine="540"/>
        <w:jc w:val="both"/>
        <w:rPr>
          <w:sz w:val="28"/>
          <w:szCs w:val="28"/>
        </w:rPr>
      </w:pPr>
      <w:r>
        <w:rPr>
          <w:sz w:val="28"/>
          <w:szCs w:val="28"/>
        </w:rPr>
        <w:lastRenderedPageBreak/>
        <w:t xml:space="preserve">К четвертому занятию подростки проявили особый, так как им интересно в какой степени каждый из них конфликтен. </w:t>
      </w:r>
    </w:p>
    <w:p w:rsidR="009963EF" w:rsidRDefault="009963EF" w:rsidP="009963EF">
      <w:pPr>
        <w:spacing w:line="360" w:lineRule="auto"/>
        <w:ind w:firstLine="540"/>
        <w:jc w:val="both"/>
        <w:rPr>
          <w:sz w:val="28"/>
          <w:szCs w:val="28"/>
        </w:rPr>
      </w:pPr>
      <w:r>
        <w:rPr>
          <w:sz w:val="28"/>
          <w:szCs w:val="28"/>
        </w:rPr>
        <w:t xml:space="preserve">Многие участники сначала отрицали свою конфликтность, комментируя это тем что они дружелюбны, и не испытывают ни к кому неприязни. В ходе занятия мнения разделились, особенно в упражнении «Остров или Титаник». Ребятам нужно было решить кто в группе жертва, а кто нападающий. Не смотря на трудности, мы выслушали мнение каждого и пришли к общему мнению, тем самым справились с </w:t>
      </w:r>
      <w:proofErr w:type="gramStart"/>
      <w:r>
        <w:rPr>
          <w:sz w:val="28"/>
          <w:szCs w:val="28"/>
        </w:rPr>
        <w:t>разногласиями</w:t>
      </w:r>
      <w:proofErr w:type="gramEnd"/>
      <w:r>
        <w:rPr>
          <w:sz w:val="28"/>
          <w:szCs w:val="28"/>
        </w:rPr>
        <w:t xml:space="preserve"> которые возникли в ходе занятия.</w:t>
      </w:r>
    </w:p>
    <w:p w:rsidR="009963EF" w:rsidRPr="00654974" w:rsidRDefault="009963EF" w:rsidP="009963EF">
      <w:pPr>
        <w:spacing w:line="360" w:lineRule="auto"/>
        <w:ind w:firstLine="540"/>
        <w:jc w:val="both"/>
        <w:rPr>
          <w:sz w:val="28"/>
          <w:szCs w:val="28"/>
        </w:rPr>
      </w:pPr>
      <w:r w:rsidRPr="00654974">
        <w:rPr>
          <w:sz w:val="28"/>
          <w:szCs w:val="28"/>
        </w:rPr>
        <w:t xml:space="preserve">Пятое занятие </w:t>
      </w:r>
      <w:r>
        <w:rPr>
          <w:sz w:val="28"/>
          <w:szCs w:val="28"/>
        </w:rPr>
        <w:t>«</w:t>
      </w:r>
      <w:r w:rsidRPr="00654974">
        <w:rPr>
          <w:sz w:val="28"/>
          <w:szCs w:val="28"/>
        </w:rPr>
        <w:t>Формирующее</w:t>
      </w:r>
      <w:r>
        <w:rPr>
          <w:sz w:val="28"/>
          <w:szCs w:val="28"/>
        </w:rPr>
        <w:t>»</w:t>
      </w:r>
      <w:r w:rsidRPr="00654974">
        <w:rPr>
          <w:sz w:val="28"/>
          <w:szCs w:val="28"/>
        </w:rPr>
        <w:t>.</w:t>
      </w:r>
    </w:p>
    <w:p w:rsidR="009963EF" w:rsidRPr="00143119" w:rsidRDefault="009963EF" w:rsidP="009963EF">
      <w:pPr>
        <w:spacing w:line="360" w:lineRule="auto"/>
        <w:jc w:val="both"/>
        <w:rPr>
          <w:sz w:val="28"/>
          <w:szCs w:val="28"/>
        </w:rPr>
      </w:pPr>
      <w:r w:rsidRPr="00143119">
        <w:rPr>
          <w:bCs/>
          <w:sz w:val="28"/>
          <w:szCs w:val="28"/>
        </w:rPr>
        <w:t xml:space="preserve">Цель: </w:t>
      </w:r>
      <w:r w:rsidRPr="00143119">
        <w:rPr>
          <w:sz w:val="28"/>
          <w:szCs w:val="28"/>
        </w:rPr>
        <w:t>Осознание подростками особенностей собственного поведения в конфликте.</w:t>
      </w:r>
    </w:p>
    <w:p w:rsidR="009963EF" w:rsidRPr="00143119" w:rsidRDefault="009963EF" w:rsidP="009963EF">
      <w:pPr>
        <w:spacing w:line="360" w:lineRule="auto"/>
        <w:ind w:firstLine="540"/>
        <w:jc w:val="both"/>
        <w:rPr>
          <w:sz w:val="28"/>
          <w:szCs w:val="28"/>
        </w:rPr>
      </w:pPr>
      <w:r w:rsidRPr="00143119">
        <w:rPr>
          <w:sz w:val="28"/>
          <w:szCs w:val="28"/>
        </w:rPr>
        <w:t>Упражнение 1. «Разрешение конфликтной ситуации».</w:t>
      </w:r>
    </w:p>
    <w:p w:rsidR="009963EF" w:rsidRPr="00143119" w:rsidRDefault="009963EF" w:rsidP="009963EF">
      <w:pPr>
        <w:spacing w:line="360" w:lineRule="auto"/>
        <w:ind w:firstLine="540"/>
        <w:jc w:val="both"/>
        <w:rPr>
          <w:sz w:val="28"/>
          <w:szCs w:val="28"/>
        </w:rPr>
      </w:pPr>
      <w:r w:rsidRPr="00143119">
        <w:rPr>
          <w:sz w:val="28"/>
          <w:szCs w:val="28"/>
        </w:rPr>
        <w:t xml:space="preserve">Упражнение 2. Проблемная дискуссия «Выиграть может каждый». </w:t>
      </w:r>
    </w:p>
    <w:p w:rsidR="009963EF" w:rsidRDefault="009963EF" w:rsidP="009963EF">
      <w:pPr>
        <w:spacing w:line="360" w:lineRule="auto"/>
        <w:ind w:firstLine="540"/>
        <w:jc w:val="both"/>
        <w:rPr>
          <w:sz w:val="28"/>
          <w:szCs w:val="28"/>
        </w:rPr>
      </w:pPr>
      <w:r>
        <w:rPr>
          <w:sz w:val="28"/>
          <w:szCs w:val="28"/>
        </w:rPr>
        <w:t>Подведение итогов.</w:t>
      </w:r>
    </w:p>
    <w:p w:rsidR="009963EF" w:rsidRDefault="009963EF" w:rsidP="009963EF">
      <w:pPr>
        <w:spacing w:line="360" w:lineRule="auto"/>
        <w:ind w:firstLine="540"/>
        <w:jc w:val="both"/>
        <w:rPr>
          <w:sz w:val="28"/>
          <w:szCs w:val="28"/>
        </w:rPr>
      </w:pPr>
      <w:r>
        <w:rPr>
          <w:sz w:val="28"/>
          <w:szCs w:val="28"/>
        </w:rPr>
        <w:t xml:space="preserve"> Сначала мы проанализировали предложенную ведущим ситуацию Тони и Андрея, дети с охотой согласились, что Тоня и Андрей выбрали не правильную стратегию поведения в конфликте, что нужно было выбрать сотрудничество. Затем участники делились своими конфликтными историями из жизни.</w:t>
      </w:r>
    </w:p>
    <w:p w:rsidR="009963EF" w:rsidRDefault="009963EF" w:rsidP="009963EF">
      <w:pPr>
        <w:spacing w:line="360" w:lineRule="auto"/>
        <w:ind w:firstLine="540"/>
        <w:jc w:val="both"/>
        <w:rPr>
          <w:sz w:val="28"/>
          <w:szCs w:val="28"/>
        </w:rPr>
      </w:pPr>
      <w:r>
        <w:rPr>
          <w:sz w:val="28"/>
          <w:szCs w:val="28"/>
        </w:rPr>
        <w:t>На этом занятии дети приобрели, навыки конструктивного разрешения конфликтных ситуаций, получили навыки толерантного взаимодействия друг с другом.</w:t>
      </w:r>
    </w:p>
    <w:p w:rsidR="009963EF" w:rsidRPr="00654974" w:rsidRDefault="009963EF" w:rsidP="009963EF">
      <w:pPr>
        <w:spacing w:line="360" w:lineRule="auto"/>
        <w:ind w:firstLine="540"/>
        <w:jc w:val="both"/>
        <w:rPr>
          <w:sz w:val="28"/>
          <w:szCs w:val="28"/>
        </w:rPr>
      </w:pPr>
      <w:r w:rsidRPr="00654974">
        <w:rPr>
          <w:sz w:val="28"/>
          <w:szCs w:val="28"/>
        </w:rPr>
        <w:t>Шестое занятие «Формирующее».</w:t>
      </w:r>
    </w:p>
    <w:p w:rsidR="009963EF" w:rsidRPr="00143119" w:rsidRDefault="009963EF" w:rsidP="009963EF">
      <w:pPr>
        <w:spacing w:line="360" w:lineRule="auto"/>
        <w:jc w:val="both"/>
        <w:rPr>
          <w:sz w:val="28"/>
          <w:szCs w:val="28"/>
        </w:rPr>
      </w:pPr>
      <w:r w:rsidRPr="00143119">
        <w:rPr>
          <w:sz w:val="28"/>
          <w:szCs w:val="28"/>
        </w:rPr>
        <w:t>Цель: Развитие умения видеть в любом человеке положительное.</w:t>
      </w:r>
    </w:p>
    <w:p w:rsidR="009963EF" w:rsidRPr="00143119" w:rsidRDefault="009963EF" w:rsidP="009963EF">
      <w:pPr>
        <w:spacing w:line="360" w:lineRule="auto"/>
        <w:ind w:firstLine="540"/>
        <w:jc w:val="both"/>
        <w:rPr>
          <w:sz w:val="28"/>
          <w:szCs w:val="28"/>
        </w:rPr>
      </w:pPr>
      <w:r w:rsidRPr="00143119">
        <w:rPr>
          <w:sz w:val="28"/>
          <w:szCs w:val="28"/>
        </w:rPr>
        <w:t>Упражнение №1. «Комплимент».</w:t>
      </w:r>
    </w:p>
    <w:p w:rsidR="009963EF" w:rsidRPr="00143119" w:rsidRDefault="009963EF" w:rsidP="009963EF">
      <w:pPr>
        <w:spacing w:line="360" w:lineRule="auto"/>
        <w:ind w:firstLine="540"/>
        <w:jc w:val="both"/>
        <w:rPr>
          <w:sz w:val="28"/>
          <w:szCs w:val="28"/>
        </w:rPr>
      </w:pPr>
      <w:r w:rsidRPr="00143119">
        <w:rPr>
          <w:sz w:val="28"/>
          <w:szCs w:val="28"/>
        </w:rPr>
        <w:t>Упражнение №2. «Выявление лидера».</w:t>
      </w:r>
    </w:p>
    <w:p w:rsidR="009963EF" w:rsidRPr="00143119" w:rsidRDefault="009963EF" w:rsidP="009963EF">
      <w:pPr>
        <w:spacing w:line="360" w:lineRule="auto"/>
        <w:ind w:firstLine="540"/>
        <w:jc w:val="both"/>
        <w:rPr>
          <w:sz w:val="28"/>
          <w:szCs w:val="28"/>
        </w:rPr>
      </w:pPr>
      <w:r w:rsidRPr="00143119">
        <w:rPr>
          <w:sz w:val="28"/>
          <w:szCs w:val="28"/>
        </w:rPr>
        <w:t>Упражнение №3. «Иллюзия социальной перцепции».</w:t>
      </w:r>
    </w:p>
    <w:p w:rsidR="009963EF" w:rsidRPr="00143119" w:rsidRDefault="009963EF" w:rsidP="009963EF">
      <w:pPr>
        <w:spacing w:line="360" w:lineRule="auto"/>
        <w:ind w:firstLine="540"/>
        <w:jc w:val="both"/>
        <w:rPr>
          <w:sz w:val="28"/>
          <w:szCs w:val="28"/>
        </w:rPr>
      </w:pPr>
      <w:r w:rsidRPr="00143119">
        <w:rPr>
          <w:sz w:val="28"/>
          <w:szCs w:val="28"/>
        </w:rPr>
        <w:t>Упражнение №4. «Эмоциональная поддержка».</w:t>
      </w:r>
    </w:p>
    <w:p w:rsidR="009963EF" w:rsidRPr="00143119" w:rsidRDefault="009963EF" w:rsidP="009963EF">
      <w:pPr>
        <w:spacing w:line="360" w:lineRule="auto"/>
        <w:ind w:firstLine="540"/>
        <w:jc w:val="both"/>
        <w:rPr>
          <w:sz w:val="28"/>
          <w:szCs w:val="28"/>
        </w:rPr>
      </w:pPr>
      <w:r w:rsidRPr="00143119">
        <w:rPr>
          <w:sz w:val="28"/>
          <w:szCs w:val="28"/>
        </w:rPr>
        <w:t>Упражнение №5. «Наблюдение за асимметрией».</w:t>
      </w:r>
    </w:p>
    <w:p w:rsidR="009963EF" w:rsidRDefault="009963EF" w:rsidP="009963EF">
      <w:pPr>
        <w:spacing w:line="360" w:lineRule="auto"/>
        <w:ind w:firstLine="540"/>
        <w:jc w:val="both"/>
        <w:rPr>
          <w:sz w:val="28"/>
          <w:szCs w:val="28"/>
        </w:rPr>
      </w:pPr>
      <w:r>
        <w:rPr>
          <w:sz w:val="28"/>
          <w:szCs w:val="28"/>
        </w:rPr>
        <w:lastRenderedPageBreak/>
        <w:t>На шестом занятии участники с помощью упражнений выявляли лидеров группы, социальный статус каждого, делились по симпатиям и антипатиям, и с помощью ведущего развивали в себе умение видеть в любом человеке что-то положительное.</w:t>
      </w:r>
    </w:p>
    <w:p w:rsidR="009963EF" w:rsidRPr="00654974" w:rsidRDefault="009963EF" w:rsidP="009963EF">
      <w:pPr>
        <w:spacing w:line="360" w:lineRule="auto"/>
        <w:ind w:firstLine="540"/>
        <w:jc w:val="both"/>
        <w:rPr>
          <w:sz w:val="28"/>
          <w:szCs w:val="28"/>
        </w:rPr>
      </w:pPr>
      <w:r w:rsidRPr="00654974">
        <w:rPr>
          <w:sz w:val="28"/>
          <w:szCs w:val="28"/>
        </w:rPr>
        <w:t>Седьмое занятие «Формирующее».</w:t>
      </w:r>
    </w:p>
    <w:p w:rsidR="009963EF" w:rsidRPr="00143119" w:rsidRDefault="009963EF" w:rsidP="009963EF">
      <w:pPr>
        <w:pStyle w:val="2"/>
        <w:spacing w:line="360" w:lineRule="auto"/>
        <w:ind w:left="0"/>
        <w:jc w:val="both"/>
        <w:rPr>
          <w:sz w:val="28"/>
          <w:szCs w:val="28"/>
        </w:rPr>
      </w:pPr>
      <w:r w:rsidRPr="00143119">
        <w:rPr>
          <w:sz w:val="28"/>
          <w:szCs w:val="28"/>
        </w:rPr>
        <w:t xml:space="preserve">Цель: работа по самоанализу, совершенствование коммуникативных навыков и умений. </w:t>
      </w:r>
    </w:p>
    <w:p w:rsidR="009963EF" w:rsidRPr="00143119" w:rsidRDefault="009963EF" w:rsidP="009963EF">
      <w:pPr>
        <w:pStyle w:val="2"/>
        <w:spacing w:line="360" w:lineRule="auto"/>
        <w:jc w:val="both"/>
        <w:rPr>
          <w:sz w:val="28"/>
          <w:szCs w:val="28"/>
        </w:rPr>
      </w:pPr>
      <w:r w:rsidRPr="00143119">
        <w:rPr>
          <w:sz w:val="28"/>
          <w:szCs w:val="28"/>
        </w:rPr>
        <w:t>Упражнение №1. «Грани различия».</w:t>
      </w:r>
    </w:p>
    <w:p w:rsidR="009963EF" w:rsidRPr="00143119" w:rsidRDefault="009963EF" w:rsidP="009963EF">
      <w:pPr>
        <w:pStyle w:val="2"/>
        <w:spacing w:line="360" w:lineRule="auto"/>
        <w:jc w:val="both"/>
        <w:rPr>
          <w:sz w:val="28"/>
          <w:szCs w:val="28"/>
        </w:rPr>
      </w:pPr>
      <w:r w:rsidRPr="00143119">
        <w:rPr>
          <w:sz w:val="28"/>
          <w:szCs w:val="28"/>
        </w:rPr>
        <w:t>Упражнение №2. «Помирись без слов».</w:t>
      </w:r>
    </w:p>
    <w:p w:rsidR="009963EF" w:rsidRPr="00143119" w:rsidRDefault="009963EF" w:rsidP="009963EF">
      <w:pPr>
        <w:pStyle w:val="2"/>
        <w:spacing w:line="360" w:lineRule="auto"/>
        <w:jc w:val="both"/>
        <w:rPr>
          <w:sz w:val="28"/>
          <w:szCs w:val="28"/>
        </w:rPr>
      </w:pPr>
      <w:r w:rsidRPr="00143119">
        <w:rPr>
          <w:sz w:val="28"/>
          <w:szCs w:val="28"/>
        </w:rPr>
        <w:t>Упражнение №3. «Знакомство на лавочке».</w:t>
      </w:r>
    </w:p>
    <w:p w:rsidR="009963EF" w:rsidRDefault="009963EF" w:rsidP="009963EF">
      <w:pPr>
        <w:pStyle w:val="2"/>
        <w:spacing w:line="360" w:lineRule="auto"/>
        <w:jc w:val="both"/>
        <w:rPr>
          <w:sz w:val="28"/>
          <w:szCs w:val="28"/>
        </w:rPr>
      </w:pPr>
      <w:r w:rsidRPr="00143119">
        <w:rPr>
          <w:sz w:val="28"/>
          <w:szCs w:val="28"/>
        </w:rPr>
        <w:t>Упражнение №4. «Список претензий».</w:t>
      </w:r>
    </w:p>
    <w:p w:rsidR="009963EF" w:rsidRDefault="009963EF" w:rsidP="009963EF">
      <w:pPr>
        <w:spacing w:line="360" w:lineRule="auto"/>
        <w:ind w:firstLine="540"/>
        <w:jc w:val="both"/>
        <w:rPr>
          <w:sz w:val="28"/>
          <w:szCs w:val="28"/>
        </w:rPr>
      </w:pPr>
      <w:r>
        <w:rPr>
          <w:sz w:val="28"/>
          <w:szCs w:val="28"/>
        </w:rPr>
        <w:t>На седьмом занятии подростки развивали свои коммуникативные навыки, учились мириться с помощью разыгрывания различных ситуаций, причем примирение происходило как со словами, так и без слов с помощью жестов. Ребятам очень понравилось занятие, они отметили, что количество конфликтов между ними снизилось, они стали относиться друг к другу с пониманием.</w:t>
      </w:r>
    </w:p>
    <w:p w:rsidR="009963EF" w:rsidRPr="00654974" w:rsidRDefault="009963EF" w:rsidP="009963EF">
      <w:pPr>
        <w:spacing w:line="360" w:lineRule="auto"/>
        <w:ind w:firstLine="540"/>
        <w:jc w:val="both"/>
        <w:rPr>
          <w:sz w:val="28"/>
          <w:szCs w:val="28"/>
        </w:rPr>
      </w:pPr>
      <w:r w:rsidRPr="00654974">
        <w:rPr>
          <w:sz w:val="28"/>
          <w:szCs w:val="28"/>
        </w:rPr>
        <w:t>Восьмое занятие «Формирующее».</w:t>
      </w:r>
    </w:p>
    <w:p w:rsidR="009963EF" w:rsidRPr="00143119" w:rsidRDefault="009963EF" w:rsidP="009963EF">
      <w:pPr>
        <w:spacing w:line="360" w:lineRule="auto"/>
        <w:jc w:val="both"/>
        <w:rPr>
          <w:sz w:val="28"/>
          <w:szCs w:val="28"/>
        </w:rPr>
      </w:pPr>
      <w:r w:rsidRPr="00143119">
        <w:rPr>
          <w:sz w:val="28"/>
          <w:szCs w:val="28"/>
        </w:rPr>
        <w:t>Цель: Снижение деструктивной конфликтности у подростков.</w:t>
      </w:r>
    </w:p>
    <w:p w:rsidR="009963EF" w:rsidRPr="00143119" w:rsidRDefault="009963EF" w:rsidP="009963EF">
      <w:pPr>
        <w:spacing w:line="360" w:lineRule="auto"/>
        <w:ind w:firstLine="540"/>
        <w:jc w:val="both"/>
        <w:rPr>
          <w:sz w:val="28"/>
          <w:szCs w:val="28"/>
        </w:rPr>
      </w:pPr>
      <w:r w:rsidRPr="00143119">
        <w:rPr>
          <w:sz w:val="28"/>
          <w:szCs w:val="28"/>
        </w:rPr>
        <w:t>Упражнение №1. «Вакцина от СПИДа».</w:t>
      </w:r>
    </w:p>
    <w:p w:rsidR="009963EF" w:rsidRPr="00143119" w:rsidRDefault="009963EF" w:rsidP="009963EF">
      <w:pPr>
        <w:spacing w:line="360" w:lineRule="auto"/>
        <w:ind w:firstLine="540"/>
        <w:jc w:val="both"/>
        <w:rPr>
          <w:sz w:val="28"/>
          <w:szCs w:val="28"/>
        </w:rPr>
      </w:pPr>
      <w:r w:rsidRPr="00143119">
        <w:rPr>
          <w:sz w:val="28"/>
          <w:szCs w:val="28"/>
        </w:rPr>
        <w:t xml:space="preserve">Упражнение №2. «Титаник». </w:t>
      </w:r>
    </w:p>
    <w:p w:rsidR="009963EF" w:rsidRPr="00143119" w:rsidRDefault="009963EF" w:rsidP="009963EF">
      <w:pPr>
        <w:spacing w:line="360" w:lineRule="auto"/>
        <w:ind w:firstLine="540"/>
        <w:jc w:val="both"/>
        <w:rPr>
          <w:sz w:val="28"/>
          <w:szCs w:val="28"/>
        </w:rPr>
      </w:pPr>
      <w:r w:rsidRPr="00143119">
        <w:rPr>
          <w:sz w:val="28"/>
          <w:szCs w:val="28"/>
        </w:rPr>
        <w:t xml:space="preserve">Упражнение №3. «Конфликт рук». </w:t>
      </w:r>
    </w:p>
    <w:p w:rsidR="009963EF" w:rsidRDefault="009963EF" w:rsidP="009963EF">
      <w:pPr>
        <w:spacing w:line="360" w:lineRule="auto"/>
        <w:ind w:firstLine="540"/>
        <w:jc w:val="both"/>
        <w:rPr>
          <w:sz w:val="28"/>
          <w:szCs w:val="28"/>
        </w:rPr>
      </w:pPr>
      <w:r w:rsidRPr="00143119">
        <w:rPr>
          <w:sz w:val="28"/>
          <w:szCs w:val="28"/>
        </w:rPr>
        <w:t>Упражнение №4. «</w:t>
      </w:r>
      <w:proofErr w:type="spellStart"/>
      <w:r w:rsidRPr="00143119">
        <w:rPr>
          <w:sz w:val="28"/>
          <w:szCs w:val="28"/>
        </w:rPr>
        <w:t>Трансактные</w:t>
      </w:r>
      <w:proofErr w:type="spellEnd"/>
      <w:r w:rsidRPr="00143119">
        <w:rPr>
          <w:sz w:val="28"/>
          <w:szCs w:val="28"/>
        </w:rPr>
        <w:t xml:space="preserve"> игры».</w:t>
      </w:r>
    </w:p>
    <w:p w:rsidR="009963EF" w:rsidRDefault="009963EF" w:rsidP="009963EF">
      <w:pPr>
        <w:spacing w:line="360" w:lineRule="auto"/>
        <w:ind w:firstLine="540"/>
        <w:jc w:val="both"/>
        <w:rPr>
          <w:sz w:val="28"/>
          <w:szCs w:val="28"/>
        </w:rPr>
      </w:pPr>
      <w:r>
        <w:rPr>
          <w:sz w:val="28"/>
          <w:szCs w:val="28"/>
        </w:rPr>
        <w:t xml:space="preserve">На восьмом занятии участники с помощью упражнений узнали различие между понятиями «поведение в конфликте» и «конфликтного поведения», так же научились стратегиям перехода от деструктивной конфликтности в </w:t>
      </w:r>
      <w:proofErr w:type="gramStart"/>
      <w:r>
        <w:rPr>
          <w:sz w:val="28"/>
          <w:szCs w:val="28"/>
        </w:rPr>
        <w:t>конструктивную</w:t>
      </w:r>
      <w:proofErr w:type="gramEnd"/>
      <w:r>
        <w:rPr>
          <w:sz w:val="28"/>
          <w:szCs w:val="28"/>
        </w:rPr>
        <w:t xml:space="preserve">. Подростки отметили сложность этого занятия, не сразу все получилось, приходилось объяснять участникам правила по нескольку раз, а так же расшифровывать некоторые понятия. </w:t>
      </w:r>
    </w:p>
    <w:p w:rsidR="009963EF" w:rsidRPr="00654974" w:rsidRDefault="009963EF" w:rsidP="009963EF">
      <w:pPr>
        <w:spacing w:line="360" w:lineRule="auto"/>
        <w:ind w:firstLine="540"/>
        <w:jc w:val="both"/>
        <w:rPr>
          <w:sz w:val="28"/>
          <w:szCs w:val="28"/>
        </w:rPr>
      </w:pPr>
      <w:r w:rsidRPr="00654974">
        <w:rPr>
          <w:sz w:val="28"/>
          <w:szCs w:val="28"/>
        </w:rPr>
        <w:lastRenderedPageBreak/>
        <w:t>Девятое занятие «Формирующее».</w:t>
      </w:r>
    </w:p>
    <w:p w:rsidR="009963EF" w:rsidRPr="00143119" w:rsidRDefault="009963EF" w:rsidP="009963EF">
      <w:pPr>
        <w:spacing w:line="360" w:lineRule="auto"/>
        <w:jc w:val="both"/>
        <w:rPr>
          <w:sz w:val="28"/>
          <w:szCs w:val="28"/>
        </w:rPr>
      </w:pPr>
      <w:r w:rsidRPr="00143119">
        <w:rPr>
          <w:sz w:val="28"/>
          <w:szCs w:val="28"/>
        </w:rPr>
        <w:t>Цель: развитие навыков социальной ориентации.</w:t>
      </w:r>
    </w:p>
    <w:p w:rsidR="009963EF" w:rsidRPr="00143119" w:rsidRDefault="009963EF" w:rsidP="009963EF">
      <w:pPr>
        <w:spacing w:line="360" w:lineRule="auto"/>
        <w:ind w:firstLine="540"/>
        <w:jc w:val="both"/>
        <w:rPr>
          <w:sz w:val="28"/>
          <w:szCs w:val="28"/>
        </w:rPr>
      </w:pPr>
      <w:r w:rsidRPr="00143119">
        <w:rPr>
          <w:sz w:val="28"/>
          <w:szCs w:val="28"/>
        </w:rPr>
        <w:t>Упражнение 1. «Разговор через стекло».</w:t>
      </w:r>
    </w:p>
    <w:p w:rsidR="009963EF" w:rsidRPr="00143119" w:rsidRDefault="009963EF" w:rsidP="009963EF">
      <w:pPr>
        <w:spacing w:line="360" w:lineRule="auto"/>
        <w:ind w:firstLine="540"/>
        <w:jc w:val="both"/>
        <w:rPr>
          <w:sz w:val="28"/>
          <w:szCs w:val="28"/>
        </w:rPr>
      </w:pPr>
      <w:r w:rsidRPr="00143119">
        <w:rPr>
          <w:sz w:val="28"/>
          <w:szCs w:val="28"/>
        </w:rPr>
        <w:t>Упражнение 2. «Кто знает про тебя, какой ты на самом деле?».</w:t>
      </w:r>
    </w:p>
    <w:p w:rsidR="009963EF" w:rsidRPr="00143119" w:rsidRDefault="009963EF" w:rsidP="009963EF">
      <w:pPr>
        <w:spacing w:line="360" w:lineRule="auto"/>
        <w:ind w:firstLine="540"/>
        <w:jc w:val="both"/>
        <w:rPr>
          <w:sz w:val="28"/>
          <w:szCs w:val="28"/>
        </w:rPr>
      </w:pPr>
      <w:r w:rsidRPr="00143119">
        <w:rPr>
          <w:sz w:val="28"/>
          <w:szCs w:val="28"/>
        </w:rPr>
        <w:t>Упражнение 3. Ролевая игра.</w:t>
      </w:r>
    </w:p>
    <w:p w:rsidR="009963EF" w:rsidRDefault="009963EF" w:rsidP="009963EF">
      <w:pPr>
        <w:spacing w:line="360" w:lineRule="auto"/>
        <w:ind w:firstLine="540"/>
        <w:jc w:val="both"/>
        <w:rPr>
          <w:sz w:val="28"/>
          <w:szCs w:val="28"/>
        </w:rPr>
      </w:pPr>
      <w:r w:rsidRPr="00143119">
        <w:rPr>
          <w:sz w:val="28"/>
          <w:szCs w:val="28"/>
        </w:rPr>
        <w:t>Упражнение 4. «Попроси меня о…».</w:t>
      </w:r>
    </w:p>
    <w:p w:rsidR="009963EF" w:rsidRDefault="009963EF" w:rsidP="009963EF">
      <w:pPr>
        <w:spacing w:line="360" w:lineRule="auto"/>
        <w:ind w:firstLine="540"/>
        <w:jc w:val="both"/>
        <w:rPr>
          <w:sz w:val="28"/>
          <w:szCs w:val="28"/>
        </w:rPr>
      </w:pPr>
      <w:r>
        <w:rPr>
          <w:sz w:val="28"/>
          <w:szCs w:val="28"/>
        </w:rPr>
        <w:t xml:space="preserve">С помощь упражнения «Разговор через стекло» у участников развивалось чувство </w:t>
      </w:r>
      <w:proofErr w:type="spellStart"/>
      <w:r>
        <w:rPr>
          <w:sz w:val="28"/>
          <w:szCs w:val="28"/>
        </w:rPr>
        <w:t>эмпатии</w:t>
      </w:r>
      <w:proofErr w:type="spellEnd"/>
      <w:r>
        <w:rPr>
          <w:sz w:val="28"/>
          <w:szCs w:val="28"/>
        </w:rPr>
        <w:t xml:space="preserve">, они лучше узнали друг друга. Особую трудность вызвало упражнение «Кто знает про тебя, какой ты на самом деле», оказывается не так то легко рассказать собеседнику о своем «истинном Я», а так же дети </w:t>
      </w:r>
      <w:proofErr w:type="gramStart"/>
      <w:r>
        <w:rPr>
          <w:sz w:val="28"/>
          <w:szCs w:val="28"/>
        </w:rPr>
        <w:t>отметили</w:t>
      </w:r>
      <w:proofErr w:type="gramEnd"/>
      <w:r>
        <w:rPr>
          <w:sz w:val="28"/>
          <w:szCs w:val="28"/>
        </w:rPr>
        <w:t xml:space="preserve"> что совсем не приятно слушать свои недостатки из уст других людей.</w:t>
      </w:r>
    </w:p>
    <w:p w:rsidR="009963EF" w:rsidRPr="00654974" w:rsidRDefault="009963EF" w:rsidP="009963EF">
      <w:pPr>
        <w:spacing w:line="360" w:lineRule="auto"/>
        <w:ind w:firstLine="540"/>
        <w:jc w:val="both"/>
        <w:rPr>
          <w:sz w:val="28"/>
          <w:szCs w:val="28"/>
        </w:rPr>
      </w:pPr>
      <w:r w:rsidRPr="00654974">
        <w:rPr>
          <w:sz w:val="28"/>
          <w:szCs w:val="28"/>
        </w:rPr>
        <w:t>Десятое занятие «Завершающее».</w:t>
      </w:r>
    </w:p>
    <w:p w:rsidR="009963EF" w:rsidRDefault="009963EF" w:rsidP="009963EF">
      <w:pPr>
        <w:spacing w:line="360" w:lineRule="auto"/>
        <w:jc w:val="both"/>
        <w:rPr>
          <w:bCs/>
          <w:sz w:val="28"/>
          <w:szCs w:val="28"/>
        </w:rPr>
      </w:pPr>
      <w:r w:rsidRPr="00143119">
        <w:rPr>
          <w:bCs/>
          <w:sz w:val="28"/>
          <w:szCs w:val="28"/>
        </w:rPr>
        <w:t xml:space="preserve">Цель: Закрепление полученных знаний и навыков </w:t>
      </w:r>
      <w:r>
        <w:rPr>
          <w:bCs/>
          <w:sz w:val="28"/>
          <w:szCs w:val="28"/>
        </w:rPr>
        <w:t xml:space="preserve">конструктивного </w:t>
      </w:r>
      <w:r w:rsidRPr="00143119">
        <w:rPr>
          <w:bCs/>
          <w:sz w:val="28"/>
          <w:szCs w:val="28"/>
        </w:rPr>
        <w:t>разрешения конфликтов и ведения переговоров.</w:t>
      </w:r>
    </w:p>
    <w:p w:rsidR="009963EF" w:rsidRDefault="009963EF" w:rsidP="009963EF">
      <w:pPr>
        <w:spacing w:line="360" w:lineRule="auto"/>
        <w:ind w:firstLine="540"/>
        <w:jc w:val="both"/>
        <w:rPr>
          <w:bCs/>
          <w:sz w:val="28"/>
          <w:szCs w:val="28"/>
        </w:rPr>
      </w:pPr>
      <w:r>
        <w:rPr>
          <w:bCs/>
          <w:sz w:val="28"/>
          <w:szCs w:val="28"/>
        </w:rPr>
        <w:t>Упражнение 1. «</w:t>
      </w:r>
      <w:r w:rsidRPr="00143119">
        <w:rPr>
          <w:sz w:val="28"/>
          <w:szCs w:val="28"/>
        </w:rPr>
        <w:t>Организация</w:t>
      </w:r>
      <w:r>
        <w:rPr>
          <w:sz w:val="28"/>
          <w:szCs w:val="28"/>
        </w:rPr>
        <w:t xml:space="preserve"> совместного обсуждения примера</w:t>
      </w:r>
      <w:r>
        <w:rPr>
          <w:bCs/>
          <w:sz w:val="28"/>
          <w:szCs w:val="28"/>
        </w:rPr>
        <w:t>».</w:t>
      </w:r>
    </w:p>
    <w:p w:rsidR="009963EF" w:rsidRDefault="009963EF" w:rsidP="009963EF">
      <w:pPr>
        <w:spacing w:line="360" w:lineRule="auto"/>
        <w:ind w:firstLine="540"/>
        <w:jc w:val="both"/>
        <w:rPr>
          <w:bCs/>
          <w:sz w:val="28"/>
          <w:szCs w:val="28"/>
        </w:rPr>
      </w:pPr>
      <w:r>
        <w:rPr>
          <w:bCs/>
          <w:sz w:val="28"/>
          <w:szCs w:val="28"/>
        </w:rPr>
        <w:t>Упражнение 2. «Турпоход».</w:t>
      </w:r>
    </w:p>
    <w:p w:rsidR="009963EF" w:rsidRDefault="009963EF" w:rsidP="009963EF">
      <w:pPr>
        <w:spacing w:line="360" w:lineRule="auto"/>
        <w:ind w:firstLine="540"/>
        <w:jc w:val="both"/>
        <w:rPr>
          <w:sz w:val="28"/>
          <w:szCs w:val="28"/>
        </w:rPr>
      </w:pPr>
      <w:r>
        <w:rPr>
          <w:bCs/>
          <w:sz w:val="28"/>
          <w:szCs w:val="28"/>
        </w:rPr>
        <w:t>Рефлексия</w:t>
      </w:r>
    </w:p>
    <w:p w:rsidR="009963EF" w:rsidRDefault="009963EF" w:rsidP="009963EF">
      <w:pPr>
        <w:spacing w:line="360" w:lineRule="auto"/>
        <w:ind w:firstLine="540"/>
        <w:jc w:val="both"/>
        <w:rPr>
          <w:sz w:val="28"/>
          <w:szCs w:val="28"/>
        </w:rPr>
      </w:pPr>
      <w:r>
        <w:rPr>
          <w:sz w:val="28"/>
          <w:szCs w:val="28"/>
        </w:rPr>
        <w:t>Завершающим занятием стало закрепление полученных занятий и навыков конструктивного разрешения конфликтов и ведения разговоров. Каждый из них старался выполнить упражнения на высоком уровне. Предлагаемые</w:t>
      </w:r>
      <w:r w:rsidRPr="005762B9">
        <w:rPr>
          <w:sz w:val="28"/>
          <w:szCs w:val="28"/>
        </w:rPr>
        <w:t xml:space="preserve"> </w:t>
      </w:r>
      <w:r>
        <w:rPr>
          <w:sz w:val="28"/>
          <w:szCs w:val="28"/>
        </w:rPr>
        <w:t>упражнения увлекали детей, многие учащиеся прекрасно справлялись с заданиями. В общем, особых проблем в выполнении заданий у детей не возникало.</w:t>
      </w:r>
    </w:p>
    <w:p w:rsidR="009963EF" w:rsidRDefault="009963EF" w:rsidP="009963EF">
      <w:pPr>
        <w:spacing w:line="360" w:lineRule="auto"/>
        <w:ind w:firstLine="567"/>
        <w:jc w:val="both"/>
        <w:rPr>
          <w:sz w:val="28"/>
          <w:szCs w:val="28"/>
        </w:rPr>
      </w:pPr>
      <w:r>
        <w:rPr>
          <w:sz w:val="28"/>
          <w:szCs w:val="28"/>
        </w:rPr>
        <w:t xml:space="preserve">Обсуждение результатов занятий проходило очень бурно, дети высказывали свои мнения, делились впечатлениями, были полностью включены в работу, </w:t>
      </w:r>
      <w:proofErr w:type="gramStart"/>
      <w:r>
        <w:rPr>
          <w:sz w:val="28"/>
          <w:szCs w:val="28"/>
        </w:rPr>
        <w:t>им было интересно осознавать чего они достигли</w:t>
      </w:r>
      <w:proofErr w:type="gramEnd"/>
      <w:r>
        <w:rPr>
          <w:sz w:val="28"/>
          <w:szCs w:val="28"/>
        </w:rPr>
        <w:t>, а также приобрели в течение этого времени.</w:t>
      </w:r>
    </w:p>
    <w:p w:rsidR="009963EF" w:rsidRDefault="009963EF" w:rsidP="009963EF">
      <w:pPr>
        <w:spacing w:line="360" w:lineRule="auto"/>
        <w:ind w:firstLine="567"/>
        <w:jc w:val="both"/>
        <w:rPr>
          <w:sz w:val="28"/>
          <w:szCs w:val="28"/>
        </w:rPr>
      </w:pPr>
      <w:r>
        <w:rPr>
          <w:sz w:val="28"/>
          <w:szCs w:val="28"/>
        </w:rPr>
        <w:t xml:space="preserve">По завершению всех занятий проводилась рефлексия. Некоторые дети </w:t>
      </w:r>
      <w:proofErr w:type="gramStart"/>
      <w:r>
        <w:rPr>
          <w:sz w:val="28"/>
          <w:szCs w:val="28"/>
        </w:rPr>
        <w:t>отметили</w:t>
      </w:r>
      <w:proofErr w:type="gramEnd"/>
      <w:r>
        <w:rPr>
          <w:sz w:val="28"/>
          <w:szCs w:val="28"/>
        </w:rPr>
        <w:t xml:space="preserve"> что это их любимая часть занятия, так как во время рефлексии все </w:t>
      </w:r>
      <w:r>
        <w:rPr>
          <w:sz w:val="28"/>
          <w:szCs w:val="28"/>
        </w:rPr>
        <w:lastRenderedPageBreak/>
        <w:t>полностью раскрывались, говорили свои чувства, переживания, трудности, тем самым становились ближе друг к другу</w:t>
      </w:r>
    </w:p>
    <w:p w:rsidR="009963EF" w:rsidRDefault="009963EF" w:rsidP="009963EF">
      <w:pPr>
        <w:spacing w:line="360" w:lineRule="auto"/>
        <w:ind w:firstLine="567"/>
        <w:jc w:val="both"/>
        <w:rPr>
          <w:sz w:val="28"/>
          <w:szCs w:val="28"/>
        </w:rPr>
      </w:pPr>
      <w:r>
        <w:rPr>
          <w:sz w:val="28"/>
          <w:szCs w:val="28"/>
        </w:rPr>
        <w:t>На протяжении всех занятий дети охотно участвовали и даже предлагали свои  идеи.</w:t>
      </w:r>
    </w:p>
    <w:p w:rsidR="009963EF" w:rsidRDefault="009963EF" w:rsidP="009963EF">
      <w:pPr>
        <w:spacing w:line="360" w:lineRule="auto"/>
        <w:ind w:firstLine="540"/>
        <w:jc w:val="both"/>
        <w:rPr>
          <w:sz w:val="28"/>
          <w:szCs w:val="28"/>
        </w:rPr>
      </w:pPr>
      <w:r>
        <w:rPr>
          <w:sz w:val="28"/>
          <w:szCs w:val="28"/>
        </w:rPr>
        <w:t xml:space="preserve">В частности, В.А. и П.В. (юноши) отметили, что стали гораздо больше доверять своим одноклассницам, один из них, видимо, увлёкшись, даже как-то сказал: «А оказывается и с девчонками можно договориться!». А девушки, в свою очередь, заметили (и неоднократно об этом говорили), что у всех мальчиков существенно снизилась агрессивность в поведении: «По крайней мере, грубости от них стало меньше» – сказала на одном из занятий Г.О.. Кстати, было очень интересно наблюдать, как к концу занятий многие испытуемые искренне удивлялись некоторым «новым» чертам, неожиданно «открытым» ими друг в друге. Но уже в середине нашей коррекционно - развивающей программы общение между детьми наладилось, многие уверенно отстаивали свои взгляды, проявляли воображение и фантазию, не испытывая страх. </w:t>
      </w:r>
    </w:p>
    <w:p w:rsidR="009963EF" w:rsidRDefault="009963EF" w:rsidP="009963EF">
      <w:pPr>
        <w:spacing w:line="360" w:lineRule="auto"/>
        <w:ind w:firstLine="540"/>
        <w:jc w:val="both"/>
        <w:rPr>
          <w:sz w:val="28"/>
          <w:szCs w:val="28"/>
        </w:rPr>
      </w:pPr>
      <w:r>
        <w:rPr>
          <w:sz w:val="28"/>
          <w:szCs w:val="28"/>
        </w:rPr>
        <w:t>Таким образом, предлагаемые нами задания рекомендуется применять систематически, так как это способствует повышению эффективности психолого-педагогической работы по созданию условий, которые помогут детям лучше адаптироваться, а также просто помогут детям поднять настроение. Это необходимо для того, чтобы обеспечить подростков средствами, позволяющими им более эффективно действовать в повседневной жизни.</w:t>
      </w:r>
    </w:p>
    <w:p w:rsidR="009963EF" w:rsidRDefault="009963EF" w:rsidP="009963EF">
      <w:pPr>
        <w:spacing w:line="360" w:lineRule="auto"/>
        <w:ind w:firstLine="540"/>
        <w:jc w:val="both"/>
        <w:rPr>
          <w:sz w:val="28"/>
          <w:szCs w:val="28"/>
        </w:rPr>
      </w:pPr>
      <w:r w:rsidRPr="003C1152">
        <w:rPr>
          <w:sz w:val="28"/>
          <w:szCs w:val="28"/>
        </w:rPr>
        <w:t>Разраба</w:t>
      </w:r>
      <w:r w:rsidRPr="003C1152">
        <w:rPr>
          <w:sz w:val="28"/>
          <w:szCs w:val="28"/>
        </w:rPr>
        <w:softHyphen/>
        <w:t xml:space="preserve">тывая программу, мы учитывали, цель, задачи проводимого исследования. </w:t>
      </w:r>
      <w:r>
        <w:rPr>
          <w:sz w:val="28"/>
          <w:szCs w:val="28"/>
        </w:rPr>
        <w:t>По результатам реализации программы можно сделать вывод о том, что цели коррекционных занятий были достигнуты. Целями программы были следующие: формирование способов конструктивного разрешения межличностных конфликтов среди подростков в условиях общеобразовательного учреждения.</w:t>
      </w:r>
    </w:p>
    <w:p w:rsidR="009963EF" w:rsidRDefault="009963EF" w:rsidP="009963EF">
      <w:pPr>
        <w:spacing w:line="360" w:lineRule="auto"/>
        <w:ind w:firstLine="540"/>
        <w:jc w:val="both"/>
        <w:rPr>
          <w:sz w:val="28"/>
          <w:szCs w:val="28"/>
        </w:rPr>
      </w:pPr>
      <w:proofErr w:type="gramStart"/>
      <w:r>
        <w:rPr>
          <w:sz w:val="28"/>
          <w:szCs w:val="28"/>
        </w:rPr>
        <w:lastRenderedPageBreak/>
        <w:t>Ещё одним, как мы считаем, неплохим итогом реализации программы по раз</w:t>
      </w:r>
      <w:r w:rsidR="00717890">
        <w:rPr>
          <w:sz w:val="28"/>
          <w:szCs w:val="28"/>
        </w:rPr>
        <w:t>решению</w:t>
      </w:r>
      <w:r>
        <w:rPr>
          <w:sz w:val="28"/>
          <w:szCs w:val="28"/>
        </w:rPr>
        <w:t xml:space="preserve"> межличностных конфликтов в подростковой среде именно в том учебном заведении, где она проводилась, является то, что экспериментальная группа сразу после нашей последней встречи единодушно договорилась организовать нечто вроде дискуссионного клуба с</w:t>
      </w:r>
      <w:r w:rsidR="00717890">
        <w:rPr>
          <w:sz w:val="28"/>
          <w:szCs w:val="28"/>
        </w:rPr>
        <w:t>таршеклассников с целью привлечения</w:t>
      </w:r>
      <w:r>
        <w:rPr>
          <w:sz w:val="28"/>
          <w:szCs w:val="28"/>
        </w:rPr>
        <w:t xml:space="preserve"> к обсуждению самых насущных подростковых проблем не только вторую часть класса, остававшуюся на всё это</w:t>
      </w:r>
      <w:proofErr w:type="gramEnd"/>
      <w:r>
        <w:rPr>
          <w:sz w:val="28"/>
          <w:szCs w:val="28"/>
        </w:rPr>
        <w:t xml:space="preserve"> время в качестве контрольной группы, но и всех желающих научиться конструктивному общению и взаимодействию. </w:t>
      </w:r>
      <w:r w:rsidR="00717890">
        <w:rPr>
          <w:sz w:val="28"/>
          <w:szCs w:val="28"/>
        </w:rPr>
        <w:t>П</w:t>
      </w:r>
      <w:r>
        <w:rPr>
          <w:sz w:val="28"/>
          <w:szCs w:val="28"/>
        </w:rPr>
        <w:t>едагог</w:t>
      </w:r>
      <w:r w:rsidR="00717890">
        <w:rPr>
          <w:sz w:val="28"/>
          <w:szCs w:val="28"/>
        </w:rPr>
        <w:t>-психолог</w:t>
      </w:r>
      <w:r>
        <w:rPr>
          <w:sz w:val="28"/>
          <w:szCs w:val="28"/>
        </w:rPr>
        <w:t xml:space="preserve"> школы и их классный руководитель охотно поддержали эту идею.</w:t>
      </w:r>
    </w:p>
    <w:p w:rsidR="009963EF" w:rsidRDefault="009963EF" w:rsidP="009963EF">
      <w:pPr>
        <w:spacing w:line="360" w:lineRule="auto"/>
        <w:ind w:firstLine="540"/>
        <w:jc w:val="both"/>
        <w:rPr>
          <w:sz w:val="28"/>
          <w:szCs w:val="28"/>
        </w:rPr>
      </w:pPr>
      <w:r>
        <w:rPr>
          <w:sz w:val="28"/>
          <w:szCs w:val="28"/>
        </w:rPr>
        <w:t xml:space="preserve">В процессе проведения коррекционно-развивающей программы возникали организационные вопросы, для чего требовалась помощь классного </w:t>
      </w:r>
      <w:r w:rsidR="00717890">
        <w:rPr>
          <w:sz w:val="28"/>
          <w:szCs w:val="28"/>
        </w:rPr>
        <w:t>руководителя</w:t>
      </w:r>
      <w:r>
        <w:rPr>
          <w:sz w:val="28"/>
          <w:szCs w:val="28"/>
        </w:rPr>
        <w:t xml:space="preserve"> и </w:t>
      </w:r>
      <w:r w:rsidR="00717890">
        <w:rPr>
          <w:sz w:val="28"/>
          <w:szCs w:val="28"/>
        </w:rPr>
        <w:t>социального педагога</w:t>
      </w:r>
      <w:r>
        <w:rPr>
          <w:sz w:val="28"/>
          <w:szCs w:val="28"/>
        </w:rPr>
        <w:t xml:space="preserve"> школы, но в целом программа прошла успешно и дала свои результаты, которые представлены в параграфе 2.3.</w:t>
      </w:r>
    </w:p>
    <w:p w:rsidR="009963EF" w:rsidRDefault="009963EF" w:rsidP="009963EF">
      <w:pPr>
        <w:spacing w:line="360" w:lineRule="auto"/>
        <w:ind w:firstLine="540"/>
        <w:jc w:val="both"/>
        <w:rPr>
          <w:sz w:val="28"/>
          <w:szCs w:val="28"/>
        </w:rPr>
      </w:pPr>
      <w:r>
        <w:rPr>
          <w:sz w:val="28"/>
          <w:szCs w:val="28"/>
        </w:rPr>
        <w:t>В целом, подводя итог формирующего эксперимента, мы можем отметить, что м</w:t>
      </w:r>
      <w:r w:rsidRPr="00E16E3A">
        <w:rPr>
          <w:sz w:val="28"/>
          <w:szCs w:val="28"/>
        </w:rPr>
        <w:t>етоды, используемые педагогом</w:t>
      </w:r>
      <w:r w:rsidR="00717890">
        <w:rPr>
          <w:sz w:val="28"/>
          <w:szCs w:val="28"/>
        </w:rPr>
        <w:t>-психологом</w:t>
      </w:r>
      <w:r w:rsidRPr="00E16E3A">
        <w:rPr>
          <w:sz w:val="28"/>
          <w:szCs w:val="28"/>
        </w:rPr>
        <w:t xml:space="preserve"> при проведении коррекцион</w:t>
      </w:r>
      <w:r>
        <w:rPr>
          <w:sz w:val="28"/>
          <w:szCs w:val="28"/>
        </w:rPr>
        <w:t>но-развивающей работы, выступали эффективнее</w:t>
      </w:r>
      <w:r w:rsidRPr="00E16E3A">
        <w:rPr>
          <w:sz w:val="28"/>
          <w:szCs w:val="28"/>
        </w:rPr>
        <w:t xml:space="preserve"> как средство коррекции поведения в конфликте и обучения конструктивным формам такого поведения. </w:t>
      </w:r>
    </w:p>
    <w:p w:rsidR="009963EF" w:rsidRPr="000263D6" w:rsidRDefault="009963EF" w:rsidP="009963EF">
      <w:pPr>
        <w:spacing w:line="360" w:lineRule="auto"/>
        <w:ind w:firstLine="540"/>
        <w:jc w:val="both"/>
        <w:rPr>
          <w:sz w:val="28"/>
          <w:szCs w:val="28"/>
        </w:rPr>
      </w:pPr>
      <w:r>
        <w:rPr>
          <w:sz w:val="28"/>
          <w:szCs w:val="28"/>
        </w:rPr>
        <w:t>Так же в</w:t>
      </w:r>
      <w:r w:rsidRPr="000263D6">
        <w:rPr>
          <w:sz w:val="28"/>
          <w:szCs w:val="28"/>
        </w:rPr>
        <w:t xml:space="preserve"> результате апробации построенной нами программы были отмечены позитивные изменения ком</w:t>
      </w:r>
      <w:r>
        <w:rPr>
          <w:sz w:val="28"/>
          <w:szCs w:val="28"/>
        </w:rPr>
        <w:t xml:space="preserve">муникативных навыков подростков, они стали более сплочёнными, менее стеснительными, не скованными, легко шли на контакт, не боялись высказывать свою точку зрения на ситуацию, было замечено снижение агрессии по отношению к сверстникам, у подростков формировались навыки конструктивного разрешения конфликтов. </w:t>
      </w:r>
      <w:r w:rsidRPr="000263D6">
        <w:rPr>
          <w:sz w:val="28"/>
          <w:szCs w:val="28"/>
        </w:rPr>
        <w:t xml:space="preserve"> Но для того, чтобы подтвердить эффективность программы, необходимы дополнительные исследования – повторная диагностика.</w:t>
      </w:r>
    </w:p>
    <w:p w:rsidR="009963EF" w:rsidRDefault="009963EF" w:rsidP="009963EF">
      <w:pPr>
        <w:spacing w:line="360" w:lineRule="auto"/>
        <w:jc w:val="center"/>
        <w:rPr>
          <w:b/>
          <w:sz w:val="28"/>
          <w:szCs w:val="28"/>
        </w:rPr>
      </w:pPr>
      <w:r>
        <w:br w:type="page"/>
      </w:r>
      <w:r w:rsidRPr="009356A2">
        <w:rPr>
          <w:b/>
          <w:sz w:val="28"/>
          <w:szCs w:val="28"/>
        </w:rPr>
        <w:lastRenderedPageBreak/>
        <w:t>2.3. Динамика результатов исследования</w:t>
      </w:r>
    </w:p>
    <w:p w:rsidR="009963EF" w:rsidRDefault="009963EF" w:rsidP="009963EF">
      <w:pPr>
        <w:spacing w:line="360" w:lineRule="auto"/>
        <w:ind w:firstLine="567"/>
        <w:jc w:val="both"/>
        <w:rPr>
          <w:sz w:val="28"/>
          <w:szCs w:val="28"/>
        </w:rPr>
      </w:pPr>
      <w:r>
        <w:rPr>
          <w:sz w:val="28"/>
          <w:szCs w:val="28"/>
        </w:rPr>
        <w:t>С целью</w:t>
      </w:r>
      <w:r w:rsidRPr="005407E5">
        <w:rPr>
          <w:sz w:val="28"/>
          <w:szCs w:val="28"/>
        </w:rPr>
        <w:t xml:space="preserve"> проверки эффективности проведенной программы</w:t>
      </w:r>
      <w:r>
        <w:rPr>
          <w:sz w:val="28"/>
          <w:szCs w:val="28"/>
        </w:rPr>
        <w:t xml:space="preserve"> и выявления динамики изменений в структуре межличностных отношений в группе подростков,</w:t>
      </w:r>
      <w:r w:rsidRPr="005407E5">
        <w:rPr>
          <w:sz w:val="28"/>
          <w:szCs w:val="28"/>
        </w:rPr>
        <w:t xml:space="preserve"> мы</w:t>
      </w:r>
      <w:r>
        <w:rPr>
          <w:sz w:val="28"/>
          <w:szCs w:val="28"/>
        </w:rPr>
        <w:t xml:space="preserve"> провели вторичную диагностику</w:t>
      </w:r>
      <w:r w:rsidRPr="005407E5">
        <w:rPr>
          <w:sz w:val="28"/>
          <w:szCs w:val="28"/>
        </w:rPr>
        <w:t>.</w:t>
      </w:r>
      <w:r>
        <w:rPr>
          <w:sz w:val="28"/>
          <w:szCs w:val="28"/>
        </w:rPr>
        <w:t xml:space="preserve"> </w:t>
      </w:r>
    </w:p>
    <w:p w:rsidR="009963EF" w:rsidRDefault="009963EF" w:rsidP="009963EF">
      <w:pPr>
        <w:spacing w:line="360" w:lineRule="auto"/>
        <w:ind w:firstLine="567"/>
        <w:jc w:val="both"/>
        <w:rPr>
          <w:sz w:val="28"/>
          <w:szCs w:val="28"/>
        </w:rPr>
      </w:pPr>
      <w:r w:rsidRPr="005407E5">
        <w:rPr>
          <w:sz w:val="28"/>
          <w:szCs w:val="28"/>
        </w:rPr>
        <w:t xml:space="preserve">Для </w:t>
      </w:r>
      <w:r>
        <w:rPr>
          <w:sz w:val="28"/>
          <w:szCs w:val="28"/>
        </w:rPr>
        <w:t xml:space="preserve">этого </w:t>
      </w:r>
      <w:r w:rsidRPr="005407E5">
        <w:rPr>
          <w:sz w:val="28"/>
          <w:szCs w:val="28"/>
        </w:rPr>
        <w:t>нами</w:t>
      </w:r>
      <w:r>
        <w:rPr>
          <w:sz w:val="28"/>
          <w:szCs w:val="28"/>
        </w:rPr>
        <w:t xml:space="preserve"> использовались</w:t>
      </w:r>
      <w:r w:rsidRPr="005407E5">
        <w:rPr>
          <w:sz w:val="28"/>
          <w:szCs w:val="28"/>
        </w:rPr>
        <w:t xml:space="preserve"> применяемые ранее </w:t>
      </w:r>
      <w:r>
        <w:rPr>
          <w:sz w:val="28"/>
          <w:szCs w:val="28"/>
        </w:rPr>
        <w:t xml:space="preserve">методики: </w:t>
      </w:r>
    </w:p>
    <w:p w:rsidR="009963EF" w:rsidRDefault="009963EF" w:rsidP="009963EF">
      <w:pPr>
        <w:spacing w:line="360" w:lineRule="auto"/>
        <w:ind w:firstLine="567"/>
        <w:jc w:val="both"/>
        <w:rPr>
          <w:sz w:val="28"/>
          <w:szCs w:val="28"/>
        </w:rPr>
      </w:pPr>
      <w:r>
        <w:rPr>
          <w:sz w:val="28"/>
          <w:szCs w:val="28"/>
        </w:rPr>
        <w:t xml:space="preserve">- </w:t>
      </w:r>
      <w:r w:rsidRPr="005407E5">
        <w:rPr>
          <w:sz w:val="28"/>
          <w:szCs w:val="28"/>
        </w:rPr>
        <w:t>тест описания поведения в конфликтной ситуации К.</w:t>
      </w:r>
      <w:r>
        <w:rPr>
          <w:sz w:val="28"/>
          <w:szCs w:val="28"/>
        </w:rPr>
        <w:t xml:space="preserve"> Томаса,</w:t>
      </w:r>
      <w:r w:rsidRPr="005407E5">
        <w:rPr>
          <w:sz w:val="28"/>
          <w:szCs w:val="28"/>
        </w:rPr>
        <w:t xml:space="preserve"> адаптированный Н.В. Гришиной (1990)</w:t>
      </w:r>
      <w:r>
        <w:rPr>
          <w:sz w:val="28"/>
          <w:szCs w:val="28"/>
        </w:rPr>
        <w:t>;</w:t>
      </w:r>
    </w:p>
    <w:p w:rsidR="009963EF" w:rsidRDefault="009963EF" w:rsidP="009963EF">
      <w:pPr>
        <w:spacing w:line="360" w:lineRule="auto"/>
        <w:ind w:firstLine="567"/>
        <w:jc w:val="both"/>
        <w:rPr>
          <w:sz w:val="28"/>
          <w:szCs w:val="28"/>
        </w:rPr>
      </w:pPr>
      <w:r>
        <w:rPr>
          <w:sz w:val="28"/>
          <w:szCs w:val="28"/>
        </w:rPr>
        <w:t xml:space="preserve">-  тест М. </w:t>
      </w:r>
      <w:proofErr w:type="spellStart"/>
      <w:r>
        <w:rPr>
          <w:sz w:val="28"/>
          <w:szCs w:val="28"/>
        </w:rPr>
        <w:t>Снайдера</w:t>
      </w:r>
      <w:proofErr w:type="spellEnd"/>
      <w:r>
        <w:rPr>
          <w:sz w:val="28"/>
          <w:szCs w:val="28"/>
        </w:rPr>
        <w:t xml:space="preserve"> (для выявления уровня самоконтроля в общении);</w:t>
      </w:r>
    </w:p>
    <w:p w:rsidR="009963EF" w:rsidRDefault="009963EF" w:rsidP="009963EF">
      <w:pPr>
        <w:spacing w:line="360" w:lineRule="auto"/>
        <w:ind w:firstLine="567"/>
        <w:jc w:val="both"/>
        <w:rPr>
          <w:sz w:val="28"/>
          <w:szCs w:val="28"/>
        </w:rPr>
      </w:pPr>
      <w:r>
        <w:rPr>
          <w:sz w:val="28"/>
          <w:szCs w:val="28"/>
        </w:rPr>
        <w:t xml:space="preserve">- тест </w:t>
      </w:r>
      <w:r w:rsidRPr="005407E5">
        <w:rPr>
          <w:sz w:val="28"/>
          <w:szCs w:val="28"/>
        </w:rPr>
        <w:t>Т.</w:t>
      </w:r>
      <w:r>
        <w:rPr>
          <w:sz w:val="28"/>
          <w:szCs w:val="28"/>
        </w:rPr>
        <w:t xml:space="preserve"> </w:t>
      </w:r>
      <w:proofErr w:type="spellStart"/>
      <w:r w:rsidRPr="005407E5">
        <w:rPr>
          <w:sz w:val="28"/>
          <w:szCs w:val="28"/>
        </w:rPr>
        <w:t>Лири</w:t>
      </w:r>
      <w:proofErr w:type="spellEnd"/>
      <w:r>
        <w:rPr>
          <w:sz w:val="28"/>
          <w:szCs w:val="28"/>
        </w:rPr>
        <w:t xml:space="preserve"> (</w:t>
      </w:r>
      <w:r w:rsidRPr="005407E5">
        <w:rPr>
          <w:sz w:val="28"/>
          <w:szCs w:val="28"/>
        </w:rPr>
        <w:t>для изучения личностной предрасположенности к конфликтному поведению</w:t>
      </w:r>
      <w:r>
        <w:rPr>
          <w:sz w:val="28"/>
          <w:szCs w:val="28"/>
        </w:rPr>
        <w:t>)</w:t>
      </w:r>
      <w:r w:rsidRPr="005407E5">
        <w:rPr>
          <w:sz w:val="28"/>
          <w:szCs w:val="28"/>
        </w:rPr>
        <w:t xml:space="preserve">. </w:t>
      </w:r>
    </w:p>
    <w:p w:rsidR="009963EF" w:rsidRDefault="009963EF" w:rsidP="009963EF">
      <w:pPr>
        <w:spacing w:line="360" w:lineRule="auto"/>
        <w:ind w:firstLine="567"/>
        <w:jc w:val="both"/>
        <w:rPr>
          <w:sz w:val="28"/>
          <w:szCs w:val="28"/>
        </w:rPr>
      </w:pPr>
      <w:r>
        <w:rPr>
          <w:sz w:val="28"/>
          <w:szCs w:val="28"/>
        </w:rPr>
        <w:t>В исследовании приняли участие учащиеся 9-х классов в количестве 48</w:t>
      </w:r>
      <w:r w:rsidRPr="005407E5">
        <w:rPr>
          <w:sz w:val="28"/>
          <w:szCs w:val="28"/>
        </w:rPr>
        <w:t xml:space="preserve"> человек</w:t>
      </w:r>
      <w:r>
        <w:rPr>
          <w:sz w:val="28"/>
          <w:szCs w:val="28"/>
        </w:rPr>
        <w:t>а</w:t>
      </w:r>
      <w:r w:rsidRPr="005407E5">
        <w:rPr>
          <w:sz w:val="28"/>
          <w:szCs w:val="28"/>
        </w:rPr>
        <w:t xml:space="preserve"> (</w:t>
      </w:r>
      <w:r>
        <w:rPr>
          <w:sz w:val="28"/>
          <w:szCs w:val="28"/>
        </w:rPr>
        <w:t>22 мальчика) и (26 девочек</w:t>
      </w:r>
      <w:r w:rsidRPr="005407E5">
        <w:rPr>
          <w:sz w:val="28"/>
          <w:szCs w:val="28"/>
        </w:rPr>
        <w:t>) от 14 до 15 лет</w:t>
      </w:r>
      <w:r>
        <w:rPr>
          <w:sz w:val="28"/>
          <w:szCs w:val="28"/>
        </w:rPr>
        <w:t>.</w:t>
      </w:r>
    </w:p>
    <w:p w:rsidR="009963EF" w:rsidRDefault="009963EF" w:rsidP="009963EF">
      <w:pPr>
        <w:spacing w:line="360" w:lineRule="auto"/>
        <w:ind w:firstLine="567"/>
        <w:jc w:val="both"/>
        <w:rPr>
          <w:sz w:val="28"/>
          <w:szCs w:val="28"/>
        </w:rPr>
      </w:pPr>
      <w:r w:rsidRPr="005407E5">
        <w:rPr>
          <w:sz w:val="28"/>
          <w:szCs w:val="28"/>
        </w:rPr>
        <w:t>Все методики проводились в разные дни</w:t>
      </w:r>
      <w:r>
        <w:rPr>
          <w:sz w:val="28"/>
          <w:szCs w:val="28"/>
        </w:rPr>
        <w:t xml:space="preserve"> сразу после завершения цикла занятий</w:t>
      </w:r>
      <w:r w:rsidRPr="005407E5">
        <w:rPr>
          <w:sz w:val="28"/>
          <w:szCs w:val="28"/>
        </w:rPr>
        <w:t>.</w:t>
      </w:r>
      <w:r>
        <w:rPr>
          <w:sz w:val="28"/>
          <w:szCs w:val="28"/>
        </w:rPr>
        <w:t xml:space="preserve"> </w:t>
      </w:r>
    </w:p>
    <w:p w:rsidR="009963EF" w:rsidRDefault="009963EF" w:rsidP="009963EF">
      <w:pPr>
        <w:spacing w:line="360" w:lineRule="auto"/>
        <w:ind w:firstLine="567"/>
        <w:jc w:val="both"/>
        <w:rPr>
          <w:sz w:val="28"/>
          <w:szCs w:val="28"/>
        </w:rPr>
      </w:pPr>
      <w:r>
        <w:rPr>
          <w:sz w:val="28"/>
          <w:szCs w:val="28"/>
        </w:rPr>
        <w:t xml:space="preserve">Диагностика проводилась как в </w:t>
      </w:r>
      <w:proofErr w:type="gramStart"/>
      <w:r>
        <w:rPr>
          <w:sz w:val="28"/>
          <w:szCs w:val="28"/>
        </w:rPr>
        <w:t>экспериментальной</w:t>
      </w:r>
      <w:proofErr w:type="gramEnd"/>
      <w:r>
        <w:rPr>
          <w:sz w:val="28"/>
          <w:szCs w:val="28"/>
        </w:rPr>
        <w:t>, так и в контрольной группах.</w:t>
      </w:r>
    </w:p>
    <w:p w:rsidR="009963EF" w:rsidRPr="005407E5" w:rsidRDefault="009963EF" w:rsidP="009963EF">
      <w:pPr>
        <w:spacing w:line="360" w:lineRule="auto"/>
        <w:ind w:firstLine="567"/>
        <w:jc w:val="both"/>
        <w:rPr>
          <w:sz w:val="28"/>
          <w:szCs w:val="28"/>
        </w:rPr>
      </w:pPr>
      <w:r w:rsidRPr="00385F98">
        <w:rPr>
          <w:sz w:val="28"/>
          <w:szCs w:val="28"/>
        </w:rPr>
        <w:t>В процессе проведения</w:t>
      </w:r>
      <w:r>
        <w:rPr>
          <w:sz w:val="28"/>
          <w:szCs w:val="28"/>
        </w:rPr>
        <w:t xml:space="preserve"> вторичной диагностики учащиеся</w:t>
      </w:r>
      <w:r w:rsidRPr="00385F98">
        <w:rPr>
          <w:sz w:val="28"/>
          <w:szCs w:val="28"/>
        </w:rPr>
        <w:t xml:space="preserve"> были внимательны при прослушивании инструкции и выполнении заданий. Вопросов по выполнению заданий не возникло, т.к. данные задания были знакомы учащимся</w:t>
      </w:r>
      <w:r>
        <w:rPr>
          <w:sz w:val="28"/>
          <w:szCs w:val="28"/>
        </w:rPr>
        <w:t>.</w:t>
      </w:r>
    </w:p>
    <w:p w:rsidR="009963EF" w:rsidRDefault="009963EF" w:rsidP="009963EF">
      <w:pPr>
        <w:spacing w:line="360" w:lineRule="auto"/>
        <w:ind w:firstLine="567"/>
        <w:jc w:val="both"/>
        <w:rPr>
          <w:sz w:val="28"/>
          <w:szCs w:val="28"/>
        </w:rPr>
      </w:pPr>
      <w:r w:rsidRPr="005407E5">
        <w:rPr>
          <w:sz w:val="28"/>
          <w:szCs w:val="28"/>
        </w:rPr>
        <w:t xml:space="preserve">Анализ результатов экспериментального исследования проводился в соответствии с конкретными положениями обозначенного подхода к </w:t>
      </w:r>
      <w:r w:rsidR="00717890">
        <w:rPr>
          <w:sz w:val="28"/>
          <w:szCs w:val="28"/>
        </w:rPr>
        <w:t>психолого</w:t>
      </w:r>
      <w:r w:rsidRPr="005407E5">
        <w:rPr>
          <w:sz w:val="28"/>
          <w:szCs w:val="28"/>
        </w:rPr>
        <w:t>-педагогическому воздействию</w:t>
      </w:r>
      <w:r>
        <w:rPr>
          <w:sz w:val="28"/>
          <w:szCs w:val="28"/>
        </w:rPr>
        <w:t xml:space="preserve"> и критериями оценки работы педагога</w:t>
      </w:r>
      <w:r w:rsidR="00717890">
        <w:rPr>
          <w:sz w:val="28"/>
          <w:szCs w:val="28"/>
        </w:rPr>
        <w:t>-психолога</w:t>
      </w:r>
      <w:r>
        <w:rPr>
          <w:sz w:val="28"/>
          <w:szCs w:val="28"/>
        </w:rPr>
        <w:t xml:space="preserve"> по </w:t>
      </w:r>
      <w:r w:rsidR="00717890">
        <w:rPr>
          <w:sz w:val="28"/>
          <w:szCs w:val="28"/>
        </w:rPr>
        <w:t>разрешению</w:t>
      </w:r>
      <w:r w:rsidRPr="00E36263">
        <w:rPr>
          <w:sz w:val="28"/>
          <w:szCs w:val="28"/>
        </w:rPr>
        <w:t xml:space="preserve"> межличностных конфликтов</w:t>
      </w:r>
      <w:r>
        <w:rPr>
          <w:sz w:val="28"/>
          <w:szCs w:val="28"/>
        </w:rPr>
        <w:t xml:space="preserve"> среди подростков в общеобразовательной школе. Ими являются: склонность к с</w:t>
      </w:r>
      <w:r w:rsidRPr="00E36263">
        <w:rPr>
          <w:sz w:val="28"/>
          <w:szCs w:val="28"/>
        </w:rPr>
        <w:t>отрудничеств</w:t>
      </w:r>
      <w:r>
        <w:rPr>
          <w:sz w:val="28"/>
          <w:szCs w:val="28"/>
        </w:rPr>
        <w:t>у; уровень самоконтроля в общении;</w:t>
      </w:r>
      <w:r w:rsidRPr="00E36263">
        <w:rPr>
          <w:sz w:val="28"/>
          <w:szCs w:val="28"/>
        </w:rPr>
        <w:t xml:space="preserve"> </w:t>
      </w:r>
      <w:r>
        <w:rPr>
          <w:sz w:val="28"/>
          <w:szCs w:val="28"/>
        </w:rPr>
        <w:t xml:space="preserve">характер взаимодействия со сверстниками, выражающийся в </w:t>
      </w:r>
      <w:r w:rsidRPr="00E36263">
        <w:rPr>
          <w:sz w:val="28"/>
          <w:szCs w:val="28"/>
        </w:rPr>
        <w:t>доминировани</w:t>
      </w:r>
      <w:r>
        <w:rPr>
          <w:sz w:val="28"/>
          <w:szCs w:val="28"/>
        </w:rPr>
        <w:t xml:space="preserve">и – </w:t>
      </w:r>
      <w:r w:rsidRPr="00E36263">
        <w:rPr>
          <w:sz w:val="28"/>
          <w:szCs w:val="28"/>
        </w:rPr>
        <w:t>подчинени</w:t>
      </w:r>
      <w:r>
        <w:rPr>
          <w:sz w:val="28"/>
          <w:szCs w:val="28"/>
        </w:rPr>
        <w:t xml:space="preserve">и и </w:t>
      </w:r>
      <w:r w:rsidRPr="00E36263">
        <w:rPr>
          <w:sz w:val="28"/>
          <w:szCs w:val="28"/>
        </w:rPr>
        <w:t>дружелюби</w:t>
      </w:r>
      <w:r>
        <w:rPr>
          <w:sz w:val="28"/>
          <w:szCs w:val="28"/>
        </w:rPr>
        <w:t>и</w:t>
      </w:r>
      <w:r w:rsidRPr="00E36263">
        <w:rPr>
          <w:sz w:val="28"/>
          <w:szCs w:val="28"/>
        </w:rPr>
        <w:t xml:space="preserve"> </w:t>
      </w:r>
      <w:r>
        <w:rPr>
          <w:sz w:val="28"/>
          <w:szCs w:val="28"/>
        </w:rPr>
        <w:t>–</w:t>
      </w:r>
      <w:r w:rsidRPr="00E36263">
        <w:rPr>
          <w:sz w:val="28"/>
          <w:szCs w:val="28"/>
        </w:rPr>
        <w:t xml:space="preserve"> агрессивност</w:t>
      </w:r>
      <w:r>
        <w:rPr>
          <w:sz w:val="28"/>
          <w:szCs w:val="28"/>
        </w:rPr>
        <w:t>и</w:t>
      </w:r>
      <w:r w:rsidRPr="005407E5">
        <w:rPr>
          <w:sz w:val="28"/>
          <w:szCs w:val="28"/>
        </w:rPr>
        <w:t>.</w:t>
      </w:r>
      <w:r>
        <w:rPr>
          <w:sz w:val="28"/>
          <w:szCs w:val="28"/>
        </w:rPr>
        <w:t xml:space="preserve"> </w:t>
      </w:r>
    </w:p>
    <w:p w:rsidR="009963EF" w:rsidRPr="005407E5" w:rsidRDefault="009963EF" w:rsidP="009963EF">
      <w:pPr>
        <w:spacing w:line="360" w:lineRule="auto"/>
        <w:ind w:firstLine="567"/>
        <w:jc w:val="both"/>
        <w:rPr>
          <w:sz w:val="28"/>
          <w:szCs w:val="28"/>
        </w:rPr>
      </w:pPr>
      <w:r w:rsidRPr="005407E5">
        <w:rPr>
          <w:sz w:val="28"/>
          <w:szCs w:val="28"/>
        </w:rPr>
        <w:lastRenderedPageBreak/>
        <w:t>В дальнейшем</w:t>
      </w:r>
      <w:r>
        <w:rPr>
          <w:sz w:val="28"/>
          <w:szCs w:val="28"/>
        </w:rPr>
        <w:t>,</w:t>
      </w:r>
      <w:r w:rsidRPr="005407E5">
        <w:rPr>
          <w:sz w:val="28"/>
          <w:szCs w:val="28"/>
        </w:rPr>
        <w:t xml:space="preserve"> </w:t>
      </w:r>
      <w:r>
        <w:rPr>
          <w:sz w:val="28"/>
          <w:szCs w:val="28"/>
        </w:rPr>
        <w:t>на основе</w:t>
      </w:r>
      <w:r w:rsidRPr="005407E5">
        <w:rPr>
          <w:sz w:val="28"/>
          <w:szCs w:val="28"/>
        </w:rPr>
        <w:t xml:space="preserve"> качественн</w:t>
      </w:r>
      <w:r>
        <w:rPr>
          <w:sz w:val="28"/>
          <w:szCs w:val="28"/>
        </w:rPr>
        <w:t>ого</w:t>
      </w:r>
      <w:r w:rsidRPr="005407E5">
        <w:rPr>
          <w:sz w:val="28"/>
          <w:szCs w:val="28"/>
        </w:rPr>
        <w:t xml:space="preserve"> и количественн</w:t>
      </w:r>
      <w:r>
        <w:rPr>
          <w:sz w:val="28"/>
          <w:szCs w:val="28"/>
        </w:rPr>
        <w:t>ого</w:t>
      </w:r>
      <w:r w:rsidRPr="005407E5">
        <w:rPr>
          <w:sz w:val="28"/>
          <w:szCs w:val="28"/>
        </w:rPr>
        <w:t xml:space="preserve"> анализ</w:t>
      </w:r>
      <w:r>
        <w:rPr>
          <w:sz w:val="28"/>
          <w:szCs w:val="28"/>
        </w:rPr>
        <w:t>а</w:t>
      </w:r>
      <w:r w:rsidRPr="005407E5">
        <w:rPr>
          <w:sz w:val="28"/>
          <w:szCs w:val="28"/>
        </w:rPr>
        <w:t xml:space="preserve"> отдельно по каждой из методик</w:t>
      </w:r>
      <w:r>
        <w:rPr>
          <w:sz w:val="28"/>
          <w:szCs w:val="28"/>
        </w:rPr>
        <w:t>,</w:t>
      </w:r>
      <w:r w:rsidRPr="005407E5">
        <w:rPr>
          <w:sz w:val="28"/>
          <w:szCs w:val="28"/>
        </w:rPr>
        <w:t xml:space="preserve"> данные первичной и вторичной диагностики групп</w:t>
      </w:r>
      <w:r w:rsidRPr="000F7A1F">
        <w:rPr>
          <w:sz w:val="28"/>
          <w:szCs w:val="28"/>
        </w:rPr>
        <w:t xml:space="preserve"> </w:t>
      </w:r>
      <w:r w:rsidRPr="005407E5">
        <w:rPr>
          <w:sz w:val="28"/>
          <w:szCs w:val="28"/>
        </w:rPr>
        <w:t>нами были сопоставлены</w:t>
      </w:r>
      <w:r>
        <w:rPr>
          <w:sz w:val="28"/>
          <w:szCs w:val="28"/>
        </w:rPr>
        <w:t xml:space="preserve"> именно по обозначенным выше критериям</w:t>
      </w:r>
      <w:r w:rsidRPr="005407E5">
        <w:rPr>
          <w:sz w:val="28"/>
          <w:szCs w:val="28"/>
        </w:rPr>
        <w:t>.</w:t>
      </w:r>
    </w:p>
    <w:p w:rsidR="009963EF" w:rsidRDefault="009963EF" w:rsidP="009963EF">
      <w:pPr>
        <w:spacing w:line="360" w:lineRule="auto"/>
        <w:ind w:firstLine="567"/>
        <w:jc w:val="both"/>
        <w:rPr>
          <w:sz w:val="28"/>
          <w:szCs w:val="28"/>
        </w:rPr>
      </w:pPr>
      <w:r w:rsidRPr="005407E5">
        <w:rPr>
          <w:sz w:val="28"/>
          <w:szCs w:val="28"/>
        </w:rPr>
        <w:t xml:space="preserve">Анализ результатов изменения структуры межличностных отношений в учебных группах позволил установить </w:t>
      </w:r>
      <w:r>
        <w:rPr>
          <w:sz w:val="28"/>
          <w:szCs w:val="28"/>
        </w:rPr>
        <w:t>существенные изменения и закономерности. В частности, п</w:t>
      </w:r>
      <w:r w:rsidRPr="005407E5">
        <w:rPr>
          <w:sz w:val="28"/>
          <w:szCs w:val="28"/>
        </w:rPr>
        <w:t>овторное применение методики К. Томаса дало результаты</w:t>
      </w:r>
      <w:r>
        <w:rPr>
          <w:sz w:val="28"/>
          <w:szCs w:val="28"/>
        </w:rPr>
        <w:t>, отражённые по каждому испытуемому в таблицах, размещённых в приложении 6. Графически динамика результатов по тесту К. Томаса в среднем по группам приводится на Рис. 2.</w:t>
      </w:r>
    </w:p>
    <w:p w:rsidR="009963EF" w:rsidRDefault="00717890" w:rsidP="009963EF">
      <w:pPr>
        <w:spacing w:line="360" w:lineRule="auto"/>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695325</wp:posOffset>
            </wp:positionH>
            <wp:positionV relativeFrom="paragraph">
              <wp:posOffset>248920</wp:posOffset>
            </wp:positionV>
            <wp:extent cx="5230495" cy="2915920"/>
            <wp:effectExtent l="19050" t="0" r="27305" b="0"/>
            <wp:wrapNone/>
            <wp:docPr id="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963EF" w:rsidRDefault="009963EF" w:rsidP="009963EF">
      <w:pPr>
        <w:spacing w:line="360" w:lineRule="auto"/>
        <w:jc w:val="both"/>
        <w:rPr>
          <w:sz w:val="28"/>
          <w:szCs w:val="28"/>
        </w:rPr>
      </w:pPr>
    </w:p>
    <w:p w:rsidR="009963EF" w:rsidRDefault="009963EF" w:rsidP="009963EF">
      <w:pPr>
        <w:spacing w:line="360" w:lineRule="auto"/>
        <w:ind w:firstLine="567"/>
        <w:jc w:val="both"/>
        <w:rPr>
          <w:sz w:val="28"/>
          <w:szCs w:val="28"/>
        </w:rPr>
      </w:pPr>
    </w:p>
    <w:p w:rsidR="009963EF" w:rsidRDefault="009963EF" w:rsidP="009963EF">
      <w:pPr>
        <w:spacing w:line="360" w:lineRule="auto"/>
        <w:ind w:firstLine="567"/>
        <w:jc w:val="both"/>
        <w:rPr>
          <w:sz w:val="28"/>
          <w:szCs w:val="28"/>
        </w:rPr>
      </w:pPr>
    </w:p>
    <w:p w:rsidR="009963EF" w:rsidRDefault="009963EF" w:rsidP="009963EF">
      <w:pPr>
        <w:spacing w:line="360" w:lineRule="auto"/>
        <w:ind w:firstLine="567"/>
        <w:jc w:val="both"/>
        <w:rPr>
          <w:sz w:val="28"/>
          <w:szCs w:val="28"/>
        </w:rPr>
      </w:pPr>
    </w:p>
    <w:p w:rsidR="009963EF" w:rsidRDefault="009963EF" w:rsidP="009963EF">
      <w:pPr>
        <w:spacing w:line="360" w:lineRule="auto"/>
        <w:ind w:firstLine="567"/>
        <w:jc w:val="both"/>
        <w:rPr>
          <w:sz w:val="28"/>
          <w:szCs w:val="28"/>
        </w:rPr>
      </w:pPr>
    </w:p>
    <w:p w:rsidR="009963EF" w:rsidRDefault="009963EF" w:rsidP="009963EF">
      <w:pPr>
        <w:spacing w:line="360" w:lineRule="auto"/>
        <w:ind w:firstLine="567"/>
        <w:jc w:val="both"/>
        <w:rPr>
          <w:sz w:val="28"/>
          <w:szCs w:val="28"/>
        </w:rPr>
      </w:pPr>
    </w:p>
    <w:p w:rsidR="009963EF" w:rsidRDefault="009963EF" w:rsidP="009963EF">
      <w:pPr>
        <w:spacing w:line="360" w:lineRule="auto"/>
        <w:ind w:firstLine="567"/>
        <w:jc w:val="both"/>
        <w:rPr>
          <w:sz w:val="28"/>
          <w:szCs w:val="28"/>
        </w:rPr>
      </w:pPr>
    </w:p>
    <w:p w:rsidR="009963EF" w:rsidRDefault="009963EF" w:rsidP="009963EF">
      <w:pPr>
        <w:spacing w:line="360" w:lineRule="auto"/>
        <w:ind w:firstLine="567"/>
        <w:jc w:val="both"/>
        <w:rPr>
          <w:sz w:val="28"/>
          <w:szCs w:val="28"/>
        </w:rPr>
      </w:pPr>
    </w:p>
    <w:p w:rsidR="009963EF" w:rsidRDefault="009963EF" w:rsidP="009963EF">
      <w:pPr>
        <w:spacing w:line="360" w:lineRule="auto"/>
        <w:ind w:firstLine="567"/>
        <w:jc w:val="both"/>
        <w:rPr>
          <w:sz w:val="28"/>
          <w:szCs w:val="28"/>
        </w:rPr>
      </w:pPr>
    </w:p>
    <w:p w:rsidR="009963EF" w:rsidRDefault="009963EF" w:rsidP="009963EF">
      <w:pPr>
        <w:spacing w:line="360" w:lineRule="auto"/>
        <w:ind w:firstLine="567"/>
        <w:jc w:val="both"/>
        <w:rPr>
          <w:sz w:val="28"/>
          <w:szCs w:val="28"/>
        </w:rPr>
      </w:pPr>
    </w:p>
    <w:p w:rsidR="009963EF" w:rsidRDefault="009963EF" w:rsidP="009963EF">
      <w:pPr>
        <w:spacing w:line="360" w:lineRule="auto"/>
        <w:ind w:firstLine="567"/>
        <w:jc w:val="center"/>
        <w:rPr>
          <w:sz w:val="28"/>
          <w:szCs w:val="28"/>
        </w:rPr>
      </w:pPr>
      <w:r>
        <w:rPr>
          <w:sz w:val="28"/>
          <w:szCs w:val="28"/>
        </w:rPr>
        <w:t>Рис. 2 Динамика результатов диагностики по тесту К. Томаса</w:t>
      </w:r>
    </w:p>
    <w:p w:rsidR="009963EF" w:rsidRPr="005407E5" w:rsidRDefault="009963EF" w:rsidP="009963EF">
      <w:pPr>
        <w:spacing w:line="360" w:lineRule="auto"/>
        <w:ind w:firstLine="567"/>
        <w:jc w:val="both"/>
        <w:rPr>
          <w:sz w:val="28"/>
          <w:szCs w:val="28"/>
        </w:rPr>
      </w:pPr>
      <w:r w:rsidRPr="005407E5">
        <w:rPr>
          <w:sz w:val="28"/>
          <w:szCs w:val="28"/>
        </w:rPr>
        <w:t xml:space="preserve">В результате обработки </w:t>
      </w:r>
      <w:proofErr w:type="gramStart"/>
      <w:r w:rsidRPr="005407E5">
        <w:rPr>
          <w:sz w:val="28"/>
          <w:szCs w:val="28"/>
        </w:rPr>
        <w:t>данных</w:t>
      </w:r>
      <w:r>
        <w:rPr>
          <w:sz w:val="28"/>
          <w:szCs w:val="28"/>
        </w:rPr>
        <w:t xml:space="preserve">, представленных на рисунке 2 </w:t>
      </w:r>
      <w:r w:rsidRPr="005407E5">
        <w:rPr>
          <w:sz w:val="28"/>
          <w:szCs w:val="28"/>
        </w:rPr>
        <w:t>было</w:t>
      </w:r>
      <w:proofErr w:type="gramEnd"/>
      <w:r w:rsidRPr="005407E5">
        <w:rPr>
          <w:sz w:val="28"/>
          <w:szCs w:val="28"/>
        </w:rPr>
        <w:t xml:space="preserve"> выявлено, что</w:t>
      </w:r>
      <w:r>
        <w:rPr>
          <w:sz w:val="28"/>
          <w:szCs w:val="28"/>
        </w:rPr>
        <w:t xml:space="preserve"> в экспериментальной группе</w:t>
      </w:r>
      <w:r w:rsidRPr="005407E5">
        <w:rPr>
          <w:sz w:val="28"/>
          <w:szCs w:val="28"/>
        </w:rPr>
        <w:t xml:space="preserve"> </w:t>
      </w:r>
      <w:r>
        <w:rPr>
          <w:sz w:val="28"/>
          <w:szCs w:val="28"/>
        </w:rPr>
        <w:t>практически по всем показателям наблюдается положительная динамика,</w:t>
      </w:r>
      <w:r w:rsidRPr="005407E5">
        <w:rPr>
          <w:sz w:val="28"/>
          <w:szCs w:val="28"/>
        </w:rPr>
        <w:t xml:space="preserve"> тогда как в контрольной группе каких-либо существенных положительных изменений не произошло.</w:t>
      </w:r>
    </w:p>
    <w:p w:rsidR="009963EF" w:rsidRDefault="009963EF" w:rsidP="009963EF">
      <w:pPr>
        <w:spacing w:line="360" w:lineRule="auto"/>
        <w:ind w:firstLine="567"/>
        <w:jc w:val="both"/>
        <w:rPr>
          <w:sz w:val="28"/>
          <w:szCs w:val="28"/>
        </w:rPr>
      </w:pPr>
      <w:r w:rsidRPr="005407E5">
        <w:rPr>
          <w:sz w:val="28"/>
          <w:szCs w:val="28"/>
        </w:rPr>
        <w:t xml:space="preserve">По характеристике </w:t>
      </w:r>
      <w:r>
        <w:rPr>
          <w:sz w:val="28"/>
          <w:szCs w:val="28"/>
        </w:rPr>
        <w:t>«</w:t>
      </w:r>
      <w:r w:rsidRPr="005407E5">
        <w:rPr>
          <w:sz w:val="28"/>
          <w:szCs w:val="28"/>
        </w:rPr>
        <w:t>приспособление</w:t>
      </w:r>
      <w:r>
        <w:rPr>
          <w:sz w:val="28"/>
          <w:szCs w:val="28"/>
        </w:rPr>
        <w:t>»</w:t>
      </w:r>
      <w:r w:rsidRPr="005407E5">
        <w:rPr>
          <w:sz w:val="28"/>
          <w:szCs w:val="28"/>
        </w:rPr>
        <w:t xml:space="preserve">, которое рассматривается как принесение в жертву собственных интересов ради другого, </w:t>
      </w:r>
      <w:r>
        <w:rPr>
          <w:sz w:val="28"/>
          <w:szCs w:val="28"/>
        </w:rPr>
        <w:t>в</w:t>
      </w:r>
      <w:r w:rsidRPr="005407E5">
        <w:rPr>
          <w:sz w:val="28"/>
          <w:szCs w:val="28"/>
        </w:rPr>
        <w:t xml:space="preserve"> экспериментальной групп</w:t>
      </w:r>
      <w:r>
        <w:rPr>
          <w:sz w:val="28"/>
          <w:szCs w:val="28"/>
        </w:rPr>
        <w:t>е</w:t>
      </w:r>
      <w:r w:rsidRPr="005407E5">
        <w:rPr>
          <w:sz w:val="28"/>
          <w:szCs w:val="28"/>
        </w:rPr>
        <w:t xml:space="preserve"> наблюдается тенденция падения выраженности на 25</w:t>
      </w:r>
      <w:r>
        <w:rPr>
          <w:sz w:val="28"/>
          <w:szCs w:val="28"/>
        </w:rPr>
        <w:t xml:space="preserve"> </w:t>
      </w:r>
      <w:r w:rsidRPr="005407E5">
        <w:rPr>
          <w:sz w:val="28"/>
          <w:szCs w:val="28"/>
        </w:rPr>
        <w:t xml:space="preserve">%, в то время как в контрольной группе она увеличивается на </w:t>
      </w:r>
      <w:r>
        <w:rPr>
          <w:sz w:val="28"/>
          <w:szCs w:val="28"/>
        </w:rPr>
        <w:t>11</w:t>
      </w:r>
      <w:r w:rsidRPr="005407E5">
        <w:rPr>
          <w:sz w:val="28"/>
          <w:szCs w:val="28"/>
        </w:rPr>
        <w:t>,</w:t>
      </w:r>
      <w:r>
        <w:rPr>
          <w:sz w:val="28"/>
          <w:szCs w:val="28"/>
        </w:rPr>
        <w:t>8</w:t>
      </w:r>
      <w:r w:rsidRPr="005407E5">
        <w:rPr>
          <w:sz w:val="28"/>
          <w:szCs w:val="28"/>
        </w:rPr>
        <w:t>6</w:t>
      </w:r>
      <w:r>
        <w:rPr>
          <w:sz w:val="28"/>
          <w:szCs w:val="28"/>
        </w:rPr>
        <w:t xml:space="preserve"> </w:t>
      </w:r>
      <w:r w:rsidRPr="005407E5">
        <w:rPr>
          <w:sz w:val="28"/>
          <w:szCs w:val="28"/>
        </w:rPr>
        <w:t>%</w:t>
      </w:r>
      <w:r>
        <w:rPr>
          <w:sz w:val="28"/>
          <w:szCs w:val="28"/>
        </w:rPr>
        <w:t xml:space="preserve">. </w:t>
      </w:r>
    </w:p>
    <w:p w:rsidR="009963EF" w:rsidRDefault="009963EF" w:rsidP="009963EF">
      <w:pPr>
        <w:spacing w:line="360" w:lineRule="auto"/>
        <w:ind w:firstLine="567"/>
        <w:jc w:val="both"/>
        <w:rPr>
          <w:sz w:val="28"/>
          <w:szCs w:val="28"/>
        </w:rPr>
      </w:pPr>
      <w:proofErr w:type="spellStart"/>
      <w:proofErr w:type="gramStart"/>
      <w:r>
        <w:rPr>
          <w:sz w:val="28"/>
          <w:szCs w:val="28"/>
        </w:rPr>
        <w:lastRenderedPageBreak/>
        <w:t>С</w:t>
      </w:r>
      <w:r w:rsidRPr="005407E5">
        <w:rPr>
          <w:sz w:val="28"/>
          <w:szCs w:val="28"/>
        </w:rPr>
        <w:t>реднегрупповой</w:t>
      </w:r>
      <w:proofErr w:type="spellEnd"/>
      <w:r w:rsidRPr="005407E5">
        <w:rPr>
          <w:sz w:val="28"/>
          <w:szCs w:val="28"/>
        </w:rPr>
        <w:t xml:space="preserve"> балл по типу </w:t>
      </w:r>
      <w:r>
        <w:rPr>
          <w:sz w:val="28"/>
          <w:szCs w:val="28"/>
        </w:rPr>
        <w:t>«</w:t>
      </w:r>
      <w:r w:rsidRPr="005407E5">
        <w:rPr>
          <w:sz w:val="28"/>
          <w:szCs w:val="28"/>
        </w:rPr>
        <w:t>избегание</w:t>
      </w:r>
      <w:r>
        <w:rPr>
          <w:sz w:val="28"/>
          <w:szCs w:val="28"/>
        </w:rPr>
        <w:t>»</w:t>
      </w:r>
      <w:r w:rsidRPr="005407E5">
        <w:rPr>
          <w:sz w:val="28"/>
          <w:szCs w:val="28"/>
        </w:rPr>
        <w:t xml:space="preserve"> в экспериментальной группе </w:t>
      </w:r>
      <w:r>
        <w:rPr>
          <w:sz w:val="28"/>
          <w:szCs w:val="28"/>
        </w:rPr>
        <w:t>упал</w:t>
      </w:r>
      <w:r w:rsidRPr="005407E5">
        <w:rPr>
          <w:sz w:val="28"/>
          <w:szCs w:val="28"/>
        </w:rPr>
        <w:t xml:space="preserve"> на </w:t>
      </w:r>
      <w:r>
        <w:rPr>
          <w:sz w:val="28"/>
          <w:szCs w:val="28"/>
        </w:rPr>
        <w:t>43</w:t>
      </w:r>
      <w:r w:rsidRPr="005407E5">
        <w:rPr>
          <w:sz w:val="28"/>
          <w:szCs w:val="28"/>
        </w:rPr>
        <w:t>,</w:t>
      </w:r>
      <w:r>
        <w:rPr>
          <w:sz w:val="28"/>
          <w:szCs w:val="28"/>
        </w:rPr>
        <w:t xml:space="preserve">5 </w:t>
      </w:r>
      <w:r w:rsidRPr="005407E5">
        <w:rPr>
          <w:sz w:val="28"/>
          <w:szCs w:val="28"/>
        </w:rPr>
        <w:t>%</w:t>
      </w:r>
      <w:r>
        <w:rPr>
          <w:sz w:val="28"/>
          <w:szCs w:val="28"/>
        </w:rPr>
        <w:t xml:space="preserve"> </w:t>
      </w:r>
      <w:r w:rsidRPr="005407E5">
        <w:rPr>
          <w:sz w:val="28"/>
          <w:szCs w:val="28"/>
        </w:rPr>
        <w:t>, тогда как в контрольной увеличивается на 1,</w:t>
      </w:r>
      <w:r>
        <w:rPr>
          <w:sz w:val="28"/>
          <w:szCs w:val="28"/>
        </w:rPr>
        <w:t xml:space="preserve">5 </w:t>
      </w:r>
      <w:r w:rsidRPr="005407E5">
        <w:rPr>
          <w:sz w:val="28"/>
          <w:szCs w:val="28"/>
        </w:rPr>
        <w:t>%.</w:t>
      </w:r>
      <w:r>
        <w:rPr>
          <w:sz w:val="28"/>
          <w:szCs w:val="28"/>
        </w:rPr>
        <w:t xml:space="preserve"> </w:t>
      </w:r>
      <w:proofErr w:type="gramEnd"/>
    </w:p>
    <w:p w:rsidR="009963EF" w:rsidRDefault="009963EF" w:rsidP="009963EF">
      <w:pPr>
        <w:spacing w:line="360" w:lineRule="auto"/>
        <w:ind w:firstLine="567"/>
        <w:jc w:val="both"/>
        <w:rPr>
          <w:sz w:val="28"/>
          <w:szCs w:val="28"/>
        </w:rPr>
      </w:pPr>
      <w:r>
        <w:rPr>
          <w:sz w:val="28"/>
          <w:szCs w:val="28"/>
        </w:rPr>
        <w:t>Поскольку д</w:t>
      </w:r>
      <w:r w:rsidRPr="005407E5">
        <w:rPr>
          <w:sz w:val="28"/>
          <w:szCs w:val="28"/>
        </w:rPr>
        <w:t xml:space="preserve">ля </w:t>
      </w:r>
      <w:r>
        <w:rPr>
          <w:sz w:val="28"/>
          <w:szCs w:val="28"/>
        </w:rPr>
        <w:t>«</w:t>
      </w:r>
      <w:r w:rsidRPr="005407E5">
        <w:rPr>
          <w:sz w:val="28"/>
          <w:szCs w:val="28"/>
        </w:rPr>
        <w:t>избегания</w:t>
      </w:r>
      <w:r>
        <w:rPr>
          <w:sz w:val="28"/>
          <w:szCs w:val="28"/>
        </w:rPr>
        <w:t>»</w:t>
      </w:r>
      <w:r w:rsidRPr="005407E5">
        <w:rPr>
          <w:sz w:val="28"/>
          <w:szCs w:val="28"/>
        </w:rPr>
        <w:t xml:space="preserve"> характерно как отсутствие стремления к кооперации, так и отсутствие тенденции к достижению собственных целей</w:t>
      </w:r>
      <w:r>
        <w:rPr>
          <w:sz w:val="28"/>
          <w:szCs w:val="28"/>
        </w:rPr>
        <w:t>, то мы считаем, что снижение доли подобного способа «разрешения» конфликта особенно важным</w:t>
      </w:r>
      <w:r w:rsidRPr="005407E5">
        <w:rPr>
          <w:sz w:val="28"/>
          <w:szCs w:val="28"/>
        </w:rPr>
        <w:t>.</w:t>
      </w:r>
    </w:p>
    <w:p w:rsidR="009963EF" w:rsidRDefault="009963EF" w:rsidP="009963EF">
      <w:pPr>
        <w:spacing w:line="360" w:lineRule="auto"/>
        <w:ind w:firstLine="567"/>
        <w:jc w:val="both"/>
        <w:rPr>
          <w:sz w:val="28"/>
          <w:szCs w:val="28"/>
        </w:rPr>
      </w:pPr>
      <w:r>
        <w:rPr>
          <w:sz w:val="28"/>
          <w:szCs w:val="28"/>
        </w:rPr>
        <w:t>Несколько иная</w:t>
      </w:r>
      <w:r w:rsidRPr="005407E5">
        <w:rPr>
          <w:sz w:val="28"/>
          <w:szCs w:val="28"/>
        </w:rPr>
        <w:t xml:space="preserve"> тенденция обнаруживается по компромисс</w:t>
      </w:r>
      <w:r>
        <w:rPr>
          <w:sz w:val="28"/>
          <w:szCs w:val="28"/>
        </w:rPr>
        <w:t>ному типу поведения. Установлен</w:t>
      </w:r>
      <w:r w:rsidRPr="005407E5">
        <w:rPr>
          <w:sz w:val="28"/>
          <w:szCs w:val="28"/>
        </w:rPr>
        <w:t xml:space="preserve">о, что </w:t>
      </w:r>
      <w:proofErr w:type="spellStart"/>
      <w:r w:rsidRPr="005407E5">
        <w:rPr>
          <w:sz w:val="28"/>
          <w:szCs w:val="28"/>
        </w:rPr>
        <w:t>среднегрупповой</w:t>
      </w:r>
      <w:proofErr w:type="spellEnd"/>
      <w:r w:rsidRPr="005407E5">
        <w:rPr>
          <w:sz w:val="28"/>
          <w:szCs w:val="28"/>
        </w:rPr>
        <w:t xml:space="preserve"> балл в экспериментальной группе увеличился на 2</w:t>
      </w:r>
      <w:r>
        <w:rPr>
          <w:sz w:val="28"/>
          <w:szCs w:val="28"/>
        </w:rPr>
        <w:t>7</w:t>
      </w:r>
      <w:r w:rsidRPr="005407E5">
        <w:rPr>
          <w:sz w:val="28"/>
          <w:szCs w:val="28"/>
        </w:rPr>
        <w:t>,</w:t>
      </w:r>
      <w:r>
        <w:rPr>
          <w:sz w:val="28"/>
          <w:szCs w:val="28"/>
        </w:rPr>
        <w:t xml:space="preserve">27 </w:t>
      </w:r>
      <w:r w:rsidRPr="005407E5">
        <w:rPr>
          <w:sz w:val="28"/>
          <w:szCs w:val="28"/>
        </w:rPr>
        <w:t>%</w:t>
      </w:r>
      <w:r>
        <w:rPr>
          <w:sz w:val="28"/>
          <w:szCs w:val="28"/>
        </w:rPr>
        <w:t xml:space="preserve"> </w:t>
      </w:r>
      <w:r w:rsidRPr="005407E5">
        <w:rPr>
          <w:sz w:val="28"/>
          <w:szCs w:val="28"/>
        </w:rPr>
        <w:t>, а в контрольной</w:t>
      </w:r>
      <w:r>
        <w:rPr>
          <w:sz w:val="28"/>
          <w:szCs w:val="28"/>
        </w:rPr>
        <w:t xml:space="preserve"> группе</w:t>
      </w:r>
      <w:r w:rsidRPr="005407E5">
        <w:rPr>
          <w:sz w:val="28"/>
          <w:szCs w:val="28"/>
        </w:rPr>
        <w:t xml:space="preserve"> </w:t>
      </w:r>
      <w:r>
        <w:rPr>
          <w:sz w:val="28"/>
          <w:szCs w:val="28"/>
        </w:rPr>
        <w:t xml:space="preserve">динамика отсутствует совсем: показатель остался неизменным. </w:t>
      </w:r>
    </w:p>
    <w:p w:rsidR="009963EF" w:rsidRPr="005407E5" w:rsidRDefault="009963EF" w:rsidP="009963EF">
      <w:pPr>
        <w:spacing w:line="360" w:lineRule="auto"/>
        <w:ind w:firstLine="567"/>
        <w:jc w:val="both"/>
        <w:rPr>
          <w:sz w:val="28"/>
          <w:szCs w:val="28"/>
        </w:rPr>
      </w:pPr>
      <w:r>
        <w:rPr>
          <w:sz w:val="28"/>
          <w:szCs w:val="28"/>
        </w:rPr>
        <w:t>Хотя компромиссный вариант не относится авторами методики к продуктивным и адекватным способам разрешения конфликта, тем не менее, по сравнению с остальными, кроме сотрудничества, эта форма поведения явно более приемлема.</w:t>
      </w:r>
    </w:p>
    <w:p w:rsidR="009963EF" w:rsidRDefault="009963EF" w:rsidP="009963EF">
      <w:pPr>
        <w:spacing w:line="360" w:lineRule="auto"/>
        <w:ind w:firstLine="567"/>
        <w:jc w:val="both"/>
        <w:rPr>
          <w:sz w:val="28"/>
          <w:szCs w:val="28"/>
        </w:rPr>
      </w:pPr>
      <w:proofErr w:type="gramStart"/>
      <w:r w:rsidRPr="005407E5">
        <w:rPr>
          <w:sz w:val="28"/>
          <w:szCs w:val="28"/>
        </w:rPr>
        <w:t xml:space="preserve">Анализ </w:t>
      </w:r>
      <w:proofErr w:type="spellStart"/>
      <w:r w:rsidRPr="005407E5">
        <w:rPr>
          <w:sz w:val="28"/>
          <w:szCs w:val="28"/>
        </w:rPr>
        <w:t>среднегрупповых</w:t>
      </w:r>
      <w:proofErr w:type="spellEnd"/>
      <w:r w:rsidRPr="005407E5">
        <w:rPr>
          <w:sz w:val="28"/>
          <w:szCs w:val="28"/>
        </w:rPr>
        <w:t xml:space="preserve"> баллов по </w:t>
      </w:r>
      <w:r>
        <w:rPr>
          <w:sz w:val="28"/>
          <w:szCs w:val="28"/>
        </w:rPr>
        <w:t>категории</w:t>
      </w:r>
      <w:r w:rsidRPr="005407E5">
        <w:rPr>
          <w:sz w:val="28"/>
          <w:szCs w:val="28"/>
        </w:rPr>
        <w:t xml:space="preserve"> </w:t>
      </w:r>
      <w:r>
        <w:rPr>
          <w:sz w:val="28"/>
          <w:szCs w:val="28"/>
        </w:rPr>
        <w:t>«</w:t>
      </w:r>
      <w:r w:rsidRPr="005407E5">
        <w:rPr>
          <w:sz w:val="28"/>
          <w:szCs w:val="28"/>
        </w:rPr>
        <w:t>сотрудничество</w:t>
      </w:r>
      <w:r>
        <w:rPr>
          <w:sz w:val="28"/>
          <w:szCs w:val="28"/>
        </w:rPr>
        <w:t>»</w:t>
      </w:r>
      <w:r w:rsidRPr="005407E5">
        <w:rPr>
          <w:sz w:val="28"/>
          <w:szCs w:val="28"/>
        </w:rPr>
        <w:t xml:space="preserve">, которое рассматривается как </w:t>
      </w:r>
      <w:r>
        <w:rPr>
          <w:sz w:val="28"/>
          <w:szCs w:val="28"/>
        </w:rPr>
        <w:t xml:space="preserve">единственная (в рамках данного теста) </w:t>
      </w:r>
      <w:r w:rsidRPr="005407E5">
        <w:rPr>
          <w:sz w:val="28"/>
          <w:szCs w:val="28"/>
        </w:rPr>
        <w:t>ситуация, в которой участники приходят к альтернативному решению, полностью удовлетворяющему интересы обеих сторон, показал</w:t>
      </w:r>
      <w:r>
        <w:rPr>
          <w:sz w:val="28"/>
          <w:szCs w:val="28"/>
        </w:rPr>
        <w:t xml:space="preserve"> резкий</w:t>
      </w:r>
      <w:r w:rsidRPr="005407E5">
        <w:rPr>
          <w:sz w:val="28"/>
          <w:szCs w:val="28"/>
        </w:rPr>
        <w:t xml:space="preserve"> рост выраженности данной характеристики в экспериментальной группе на </w:t>
      </w:r>
      <w:r>
        <w:rPr>
          <w:sz w:val="28"/>
          <w:szCs w:val="28"/>
        </w:rPr>
        <w:t xml:space="preserve">117 </w:t>
      </w:r>
      <w:r w:rsidRPr="005407E5">
        <w:rPr>
          <w:sz w:val="28"/>
          <w:szCs w:val="28"/>
        </w:rPr>
        <w:t xml:space="preserve">%, тогда как в контрольной она падает на </w:t>
      </w:r>
      <w:r>
        <w:rPr>
          <w:sz w:val="28"/>
          <w:szCs w:val="28"/>
        </w:rPr>
        <w:t xml:space="preserve">10,4 </w:t>
      </w:r>
      <w:r w:rsidRPr="005407E5">
        <w:rPr>
          <w:sz w:val="28"/>
          <w:szCs w:val="28"/>
        </w:rPr>
        <w:t xml:space="preserve">%. </w:t>
      </w:r>
      <w:proofErr w:type="gramEnd"/>
    </w:p>
    <w:p w:rsidR="009963EF" w:rsidRDefault="009963EF" w:rsidP="009963EF">
      <w:pPr>
        <w:spacing w:line="360" w:lineRule="auto"/>
        <w:ind w:firstLine="567"/>
        <w:jc w:val="both"/>
        <w:rPr>
          <w:sz w:val="28"/>
          <w:szCs w:val="28"/>
        </w:rPr>
      </w:pPr>
      <w:r>
        <w:rPr>
          <w:sz w:val="28"/>
          <w:szCs w:val="28"/>
        </w:rPr>
        <w:t>Наконец, такой стиль поведения в конфликте, как «соперничество» снизил свою популярность среди подростков экспериментальной группы на 36,23 %, а среди членов контрольной группы – всего на 4,23 %.</w:t>
      </w:r>
    </w:p>
    <w:p w:rsidR="009963EF" w:rsidRDefault="009963EF" w:rsidP="009963EF">
      <w:pPr>
        <w:spacing w:line="360" w:lineRule="auto"/>
        <w:ind w:firstLine="567"/>
        <w:jc w:val="both"/>
        <w:rPr>
          <w:sz w:val="28"/>
          <w:szCs w:val="28"/>
        </w:rPr>
      </w:pPr>
      <w:r>
        <w:rPr>
          <w:sz w:val="28"/>
          <w:szCs w:val="28"/>
        </w:rPr>
        <w:t xml:space="preserve">Безусловно, данные цифры требуют особого объяснения. Во-первых, столь резкий рост популярности сотрудничества, как стиля разрешения конфликта был обеспечен благодаря такому обстоятельству, как довольно небольшая выборка испытуемых, в которой даже незначительные изменения у одного-двух испытуемых дают существенные сдвиги. </w:t>
      </w:r>
    </w:p>
    <w:p w:rsidR="009963EF" w:rsidRDefault="009963EF" w:rsidP="009963EF">
      <w:pPr>
        <w:spacing w:line="360" w:lineRule="auto"/>
        <w:ind w:firstLine="567"/>
        <w:jc w:val="both"/>
        <w:rPr>
          <w:sz w:val="28"/>
          <w:szCs w:val="28"/>
        </w:rPr>
      </w:pPr>
      <w:r>
        <w:rPr>
          <w:sz w:val="28"/>
          <w:szCs w:val="28"/>
        </w:rPr>
        <w:t xml:space="preserve">Именно таким образом сказались результаты испытуемых-юношей В.А. и Ю.А., у которых максимальный показатель по категории «соперничество» </w:t>
      </w:r>
      <w:r>
        <w:rPr>
          <w:sz w:val="28"/>
          <w:szCs w:val="28"/>
        </w:rPr>
        <w:lastRenderedPageBreak/>
        <w:t xml:space="preserve">снизился в два раза, а по категории «сотрудничество» настолько же вырос. А у ещё одного юноши П.В. по его же словам «открылись глаза» на одноклассников так, что его отношение к такому способу разрешения конфликтных ситуаций как «сотрудничество» изменилось в 4 раза. </w:t>
      </w:r>
    </w:p>
    <w:p w:rsidR="009963EF" w:rsidRDefault="009963EF" w:rsidP="009963EF">
      <w:pPr>
        <w:spacing w:line="360" w:lineRule="auto"/>
        <w:ind w:firstLine="567"/>
        <w:jc w:val="both"/>
        <w:rPr>
          <w:sz w:val="28"/>
          <w:szCs w:val="28"/>
        </w:rPr>
      </w:pPr>
      <w:r>
        <w:rPr>
          <w:sz w:val="28"/>
          <w:szCs w:val="28"/>
        </w:rPr>
        <w:t xml:space="preserve">Примерно такой же показатель получился у девушек Г.О., имевшей самый низкий социометрический статус в группе, и у К.Н., в начале занятий игравшей роль «серой мышки», а, затем, выступившей одним из инициаторов создания дискуссионного клуба. </w:t>
      </w:r>
    </w:p>
    <w:p w:rsidR="009963EF" w:rsidRDefault="009963EF" w:rsidP="009963EF">
      <w:pPr>
        <w:spacing w:line="360" w:lineRule="auto"/>
        <w:ind w:firstLine="567"/>
        <w:jc w:val="both"/>
        <w:rPr>
          <w:sz w:val="28"/>
          <w:szCs w:val="28"/>
        </w:rPr>
      </w:pPr>
      <w:r>
        <w:rPr>
          <w:sz w:val="28"/>
          <w:szCs w:val="28"/>
        </w:rPr>
        <w:t xml:space="preserve">Кроме того, не стоит забывать и о возможности влияния на результаты тестирования субъективного отношения к экспериментатору, с которым испытуемые экспериментальной группы довольно продолжительное время сотрудничали. </w:t>
      </w:r>
    </w:p>
    <w:p w:rsidR="009963EF" w:rsidRDefault="009963EF" w:rsidP="009963EF">
      <w:pPr>
        <w:spacing w:line="360" w:lineRule="auto"/>
        <w:ind w:firstLine="567"/>
        <w:jc w:val="both"/>
        <w:rPr>
          <w:sz w:val="28"/>
          <w:szCs w:val="28"/>
        </w:rPr>
      </w:pPr>
      <w:r>
        <w:rPr>
          <w:sz w:val="28"/>
          <w:szCs w:val="28"/>
        </w:rPr>
        <w:t>Таким образом, в результате работы педагога</w:t>
      </w:r>
      <w:r w:rsidR="00717890">
        <w:rPr>
          <w:sz w:val="28"/>
          <w:szCs w:val="28"/>
        </w:rPr>
        <w:t>-психолога</w:t>
      </w:r>
      <w:r>
        <w:rPr>
          <w:sz w:val="28"/>
          <w:szCs w:val="28"/>
        </w:rPr>
        <w:t xml:space="preserve"> с испытуемыми экспериментальной группы, в ней </w:t>
      </w:r>
      <w:r w:rsidRPr="005407E5">
        <w:rPr>
          <w:sz w:val="28"/>
          <w:szCs w:val="28"/>
        </w:rPr>
        <w:t xml:space="preserve">обнаруживается тенденция роста баллов по </w:t>
      </w:r>
      <w:r>
        <w:rPr>
          <w:sz w:val="28"/>
          <w:szCs w:val="28"/>
        </w:rPr>
        <w:t>«</w:t>
      </w:r>
      <w:r w:rsidRPr="005407E5">
        <w:rPr>
          <w:sz w:val="28"/>
          <w:szCs w:val="28"/>
        </w:rPr>
        <w:t>сотрудничеству</w:t>
      </w:r>
      <w:r>
        <w:rPr>
          <w:sz w:val="28"/>
          <w:szCs w:val="28"/>
        </w:rPr>
        <w:t>»</w:t>
      </w:r>
      <w:r w:rsidRPr="005407E5">
        <w:rPr>
          <w:sz w:val="28"/>
          <w:szCs w:val="28"/>
        </w:rPr>
        <w:t xml:space="preserve"> и </w:t>
      </w:r>
      <w:r>
        <w:rPr>
          <w:sz w:val="28"/>
          <w:szCs w:val="28"/>
        </w:rPr>
        <w:t>«</w:t>
      </w:r>
      <w:r w:rsidRPr="005407E5">
        <w:rPr>
          <w:sz w:val="28"/>
          <w:szCs w:val="28"/>
        </w:rPr>
        <w:t>компромиссному</w:t>
      </w:r>
      <w:r>
        <w:rPr>
          <w:sz w:val="28"/>
          <w:szCs w:val="28"/>
        </w:rPr>
        <w:t>»</w:t>
      </w:r>
      <w:r w:rsidRPr="005407E5">
        <w:rPr>
          <w:sz w:val="28"/>
          <w:szCs w:val="28"/>
        </w:rPr>
        <w:t xml:space="preserve"> стилям поведения и уменьшения по стил</w:t>
      </w:r>
      <w:r>
        <w:rPr>
          <w:sz w:val="28"/>
          <w:szCs w:val="28"/>
        </w:rPr>
        <w:t>ям</w:t>
      </w:r>
      <w:r w:rsidRPr="005407E5">
        <w:rPr>
          <w:sz w:val="28"/>
          <w:szCs w:val="28"/>
        </w:rPr>
        <w:t>, связанн</w:t>
      </w:r>
      <w:r>
        <w:rPr>
          <w:sz w:val="28"/>
          <w:szCs w:val="28"/>
        </w:rPr>
        <w:t>ы</w:t>
      </w:r>
      <w:r w:rsidRPr="005407E5">
        <w:rPr>
          <w:sz w:val="28"/>
          <w:szCs w:val="28"/>
        </w:rPr>
        <w:t xml:space="preserve">м с </w:t>
      </w:r>
      <w:r>
        <w:rPr>
          <w:sz w:val="28"/>
          <w:szCs w:val="28"/>
        </w:rPr>
        <w:t>«соперничеством», «</w:t>
      </w:r>
      <w:r w:rsidRPr="005407E5">
        <w:rPr>
          <w:sz w:val="28"/>
          <w:szCs w:val="28"/>
        </w:rPr>
        <w:t>избеганием</w:t>
      </w:r>
      <w:r>
        <w:rPr>
          <w:sz w:val="28"/>
          <w:szCs w:val="28"/>
        </w:rPr>
        <w:t>»</w:t>
      </w:r>
      <w:r w:rsidRPr="005407E5">
        <w:rPr>
          <w:sz w:val="28"/>
          <w:szCs w:val="28"/>
        </w:rPr>
        <w:t xml:space="preserve"> и </w:t>
      </w:r>
      <w:r>
        <w:rPr>
          <w:sz w:val="28"/>
          <w:szCs w:val="28"/>
        </w:rPr>
        <w:t>«</w:t>
      </w:r>
      <w:r w:rsidRPr="005407E5">
        <w:rPr>
          <w:sz w:val="28"/>
          <w:szCs w:val="28"/>
        </w:rPr>
        <w:t>приспособлением</w:t>
      </w:r>
      <w:r>
        <w:rPr>
          <w:sz w:val="28"/>
          <w:szCs w:val="28"/>
        </w:rPr>
        <w:t>»</w:t>
      </w:r>
      <w:r w:rsidRPr="005407E5">
        <w:rPr>
          <w:sz w:val="28"/>
          <w:szCs w:val="28"/>
        </w:rPr>
        <w:t xml:space="preserve">. </w:t>
      </w:r>
    </w:p>
    <w:p w:rsidR="009963EF" w:rsidRDefault="009963EF" w:rsidP="009963EF">
      <w:pPr>
        <w:spacing w:line="360" w:lineRule="auto"/>
        <w:ind w:firstLine="567"/>
        <w:jc w:val="both"/>
        <w:rPr>
          <w:sz w:val="28"/>
          <w:szCs w:val="28"/>
        </w:rPr>
      </w:pPr>
      <w:r w:rsidRPr="005407E5">
        <w:rPr>
          <w:sz w:val="28"/>
          <w:szCs w:val="28"/>
        </w:rPr>
        <w:t xml:space="preserve">В контрольной группе таких тенденций обнаружено не было. </w:t>
      </w:r>
    </w:p>
    <w:p w:rsidR="009963EF" w:rsidRDefault="009963EF" w:rsidP="009963EF">
      <w:pPr>
        <w:spacing w:line="360" w:lineRule="auto"/>
        <w:ind w:firstLine="567"/>
        <w:jc w:val="both"/>
        <w:rPr>
          <w:sz w:val="28"/>
          <w:szCs w:val="28"/>
        </w:rPr>
      </w:pPr>
      <w:r>
        <w:rPr>
          <w:sz w:val="28"/>
          <w:szCs w:val="28"/>
        </w:rPr>
        <w:t xml:space="preserve">Анализ результатов повторного применения теста М. </w:t>
      </w:r>
      <w:proofErr w:type="spellStart"/>
      <w:r>
        <w:rPr>
          <w:sz w:val="28"/>
          <w:szCs w:val="28"/>
        </w:rPr>
        <w:t>Снайдера</w:t>
      </w:r>
      <w:proofErr w:type="spellEnd"/>
      <w:r>
        <w:rPr>
          <w:sz w:val="28"/>
          <w:szCs w:val="28"/>
        </w:rPr>
        <w:t xml:space="preserve"> отражён в приложении 7. </w:t>
      </w:r>
    </w:p>
    <w:p w:rsidR="009963EF" w:rsidRDefault="009963EF" w:rsidP="009963EF">
      <w:pPr>
        <w:spacing w:line="360" w:lineRule="auto"/>
        <w:ind w:firstLine="567"/>
        <w:jc w:val="both"/>
        <w:rPr>
          <w:sz w:val="28"/>
          <w:szCs w:val="28"/>
        </w:rPr>
      </w:pPr>
      <w:r>
        <w:rPr>
          <w:sz w:val="28"/>
          <w:szCs w:val="28"/>
        </w:rPr>
        <w:t>В результате обработки данных было выявлено, что в экспериментальной группе у подростков по всем показателям наблюдается положительная динамика, в то время как в контрольной группе никаких изменений не произошло.</w:t>
      </w:r>
    </w:p>
    <w:p w:rsidR="009963EF" w:rsidRDefault="009963EF" w:rsidP="009963EF">
      <w:pPr>
        <w:spacing w:line="360" w:lineRule="auto"/>
        <w:ind w:firstLine="567"/>
        <w:jc w:val="both"/>
        <w:rPr>
          <w:sz w:val="28"/>
          <w:szCs w:val="28"/>
        </w:rPr>
      </w:pPr>
      <w:r>
        <w:rPr>
          <w:sz w:val="28"/>
          <w:szCs w:val="28"/>
        </w:rPr>
        <w:t>По показателю низкого уровня самоконтроля наблюдается тенденция падения среди учащихся на 50 %. Учащиеся стали более уравновешенными, устойчивыми к вступлению в конфликтные ситуации, более дружелюбными. Это, например такие учащиеся как: Ф.Т., М.Н., С.И.</w:t>
      </w:r>
    </w:p>
    <w:p w:rsidR="009963EF" w:rsidRDefault="009963EF" w:rsidP="009963EF">
      <w:pPr>
        <w:spacing w:line="360" w:lineRule="auto"/>
        <w:ind w:firstLine="567"/>
        <w:jc w:val="both"/>
        <w:rPr>
          <w:sz w:val="28"/>
          <w:szCs w:val="28"/>
        </w:rPr>
      </w:pPr>
      <w:r>
        <w:rPr>
          <w:sz w:val="28"/>
          <w:szCs w:val="28"/>
        </w:rPr>
        <w:t xml:space="preserve">По показателю среднего уровня и высокого уровня контроля  наблюдается тенденция повышения среди учащихся на 25%. Такие учащиеся </w:t>
      </w:r>
      <w:r>
        <w:rPr>
          <w:sz w:val="28"/>
          <w:szCs w:val="28"/>
        </w:rPr>
        <w:lastRenderedPageBreak/>
        <w:t>как: С.А., Ю.А., П.В. стали более сдержанны в своих эмоциональных проявлениях, хорошо знают, где и как себя вести.</w:t>
      </w:r>
    </w:p>
    <w:p w:rsidR="009963EF" w:rsidRDefault="009963EF" w:rsidP="009963EF">
      <w:pPr>
        <w:spacing w:line="360" w:lineRule="auto"/>
        <w:ind w:firstLine="567"/>
        <w:jc w:val="both"/>
        <w:rPr>
          <w:sz w:val="28"/>
          <w:szCs w:val="28"/>
        </w:rPr>
      </w:pPr>
      <w:r>
        <w:rPr>
          <w:sz w:val="28"/>
          <w:szCs w:val="28"/>
        </w:rPr>
        <w:t xml:space="preserve">Таким образом, по динамике теста М. </w:t>
      </w:r>
      <w:proofErr w:type="spellStart"/>
      <w:r>
        <w:rPr>
          <w:sz w:val="28"/>
          <w:szCs w:val="28"/>
        </w:rPr>
        <w:t>Снайдера</w:t>
      </w:r>
      <w:proofErr w:type="spellEnd"/>
      <w:r>
        <w:rPr>
          <w:sz w:val="28"/>
          <w:szCs w:val="28"/>
        </w:rPr>
        <w:t xml:space="preserve"> видно, что уровень самоконтроля в общении у подростков в экспериментальной группе находится в настоящее время в норме, чего нельзя сказать о контрольной группе.</w:t>
      </w:r>
    </w:p>
    <w:p w:rsidR="009963EF" w:rsidRDefault="009963EF" w:rsidP="009963EF">
      <w:pPr>
        <w:spacing w:line="360" w:lineRule="auto"/>
        <w:ind w:firstLine="567"/>
        <w:jc w:val="both"/>
        <w:rPr>
          <w:sz w:val="28"/>
          <w:szCs w:val="28"/>
        </w:rPr>
      </w:pPr>
      <w:r>
        <w:rPr>
          <w:sz w:val="28"/>
          <w:szCs w:val="28"/>
        </w:rPr>
        <w:t xml:space="preserve">Показано что, окончательный вывод можно сделать лишь после анализа динамики показателей тестирования испытуемых по методике Т. </w:t>
      </w:r>
      <w:proofErr w:type="spellStart"/>
      <w:r>
        <w:rPr>
          <w:sz w:val="28"/>
          <w:szCs w:val="28"/>
        </w:rPr>
        <w:t>Лири</w:t>
      </w:r>
      <w:proofErr w:type="spellEnd"/>
      <w:r>
        <w:rPr>
          <w:sz w:val="28"/>
          <w:szCs w:val="28"/>
        </w:rPr>
        <w:t>.</w:t>
      </w:r>
    </w:p>
    <w:p w:rsidR="009963EF" w:rsidRDefault="009963EF" w:rsidP="009963EF">
      <w:pPr>
        <w:spacing w:line="360" w:lineRule="auto"/>
        <w:ind w:firstLine="567"/>
        <w:jc w:val="both"/>
        <w:rPr>
          <w:sz w:val="28"/>
          <w:szCs w:val="28"/>
        </w:rPr>
      </w:pPr>
      <w:r>
        <w:rPr>
          <w:sz w:val="28"/>
          <w:szCs w:val="28"/>
        </w:rPr>
        <w:t xml:space="preserve"> Эти данные приведены в приложении 8.</w:t>
      </w:r>
    </w:p>
    <w:p w:rsidR="009963EF" w:rsidRDefault="009963EF" w:rsidP="009963EF">
      <w:pPr>
        <w:spacing w:line="360" w:lineRule="auto"/>
        <w:ind w:firstLine="567"/>
        <w:jc w:val="both"/>
        <w:rPr>
          <w:sz w:val="28"/>
          <w:szCs w:val="28"/>
        </w:rPr>
      </w:pPr>
      <w:r>
        <w:rPr>
          <w:sz w:val="28"/>
          <w:szCs w:val="28"/>
        </w:rPr>
        <w:t>Как видно из приложения 8, снижение показателя октант «п</w:t>
      </w:r>
      <w:r w:rsidRPr="00930D50">
        <w:rPr>
          <w:sz w:val="28"/>
          <w:szCs w:val="28"/>
        </w:rPr>
        <w:t>рямолинейный – агрессивный</w:t>
      </w:r>
      <w:r>
        <w:rPr>
          <w:sz w:val="28"/>
          <w:szCs w:val="28"/>
        </w:rPr>
        <w:t xml:space="preserve">» и рост доли сотрудничества дали весьма существенную положительную динамику результатов по шкале «дружелюбие-агрессивность» в экспериментальной группе  – от слабо выраженной агрессивности до явного дружелюбия (всего почти на 7 пунктов). </w:t>
      </w:r>
    </w:p>
    <w:p w:rsidR="009963EF" w:rsidRPr="006D5CA3" w:rsidRDefault="009963EF" w:rsidP="009963EF">
      <w:pPr>
        <w:spacing w:line="360" w:lineRule="auto"/>
        <w:ind w:firstLine="567"/>
        <w:jc w:val="both"/>
        <w:rPr>
          <w:sz w:val="28"/>
          <w:szCs w:val="28"/>
        </w:rPr>
      </w:pPr>
      <w:r>
        <w:rPr>
          <w:sz w:val="28"/>
          <w:szCs w:val="28"/>
        </w:rPr>
        <w:t>Аналогичный же показатель в контрольной группе также вырос, но весьма несущественно – на 0,24 пункта.</w:t>
      </w:r>
    </w:p>
    <w:p w:rsidR="009963EF" w:rsidRDefault="009963EF" w:rsidP="009963EF">
      <w:pPr>
        <w:spacing w:line="360" w:lineRule="auto"/>
        <w:ind w:firstLine="567"/>
        <w:jc w:val="both"/>
        <w:rPr>
          <w:sz w:val="28"/>
          <w:szCs w:val="28"/>
        </w:rPr>
      </w:pPr>
      <w:r>
        <w:rPr>
          <w:sz w:val="28"/>
          <w:szCs w:val="28"/>
        </w:rPr>
        <w:t xml:space="preserve">Показатель степени доминирования-подчинения в экспериментальной группе также изменился в благоприятную сторону: снизился на 47 %, а в контрольной группе, наоборот, вырос на 12,8 %. </w:t>
      </w:r>
    </w:p>
    <w:p w:rsidR="009963EF" w:rsidRDefault="009963EF" w:rsidP="009963EF">
      <w:pPr>
        <w:spacing w:line="360" w:lineRule="auto"/>
        <w:ind w:firstLine="567"/>
        <w:jc w:val="both"/>
        <w:rPr>
          <w:sz w:val="28"/>
          <w:szCs w:val="28"/>
        </w:rPr>
      </w:pPr>
      <w:r>
        <w:rPr>
          <w:sz w:val="28"/>
          <w:szCs w:val="28"/>
        </w:rPr>
        <w:t>Кроме того, в экспериментальной группе снизилась подозрительность (на 14,8 %) и авторитарность (на 31 %), зато повысилась альтруистичность (на 51 %) и, даже, эгоистичность восприятия окружающих (на 7,8 %). В контрольной группе по аналогичным показателям явной динамики результатов не наблюдается.</w:t>
      </w:r>
    </w:p>
    <w:p w:rsidR="009963EF" w:rsidRDefault="009963EF" w:rsidP="009963EF">
      <w:pPr>
        <w:spacing w:line="360" w:lineRule="auto"/>
        <w:ind w:firstLine="567"/>
        <w:jc w:val="both"/>
        <w:rPr>
          <w:sz w:val="28"/>
          <w:szCs w:val="28"/>
        </w:rPr>
      </w:pPr>
      <w:r>
        <w:rPr>
          <w:sz w:val="28"/>
          <w:szCs w:val="28"/>
        </w:rPr>
        <w:t>Таким образом, можно с полной уверенностью сказать, что работа педагога</w:t>
      </w:r>
      <w:r w:rsidR="00717890">
        <w:rPr>
          <w:sz w:val="28"/>
          <w:szCs w:val="28"/>
        </w:rPr>
        <w:t>-психолога</w:t>
      </w:r>
      <w:r w:rsidRPr="00C4469A">
        <w:rPr>
          <w:sz w:val="28"/>
          <w:szCs w:val="28"/>
        </w:rPr>
        <w:t xml:space="preserve"> </w:t>
      </w:r>
      <w:r w:rsidRPr="005407E5">
        <w:rPr>
          <w:sz w:val="28"/>
          <w:szCs w:val="28"/>
        </w:rPr>
        <w:t xml:space="preserve">по </w:t>
      </w:r>
      <w:r>
        <w:rPr>
          <w:sz w:val="28"/>
          <w:szCs w:val="28"/>
        </w:rPr>
        <w:t>разрешению</w:t>
      </w:r>
      <w:r w:rsidRPr="005407E5">
        <w:rPr>
          <w:sz w:val="28"/>
          <w:szCs w:val="28"/>
        </w:rPr>
        <w:t xml:space="preserve"> межличностных конфликтов в подростковой среде</w:t>
      </w:r>
      <w:r>
        <w:rPr>
          <w:sz w:val="28"/>
          <w:szCs w:val="28"/>
        </w:rPr>
        <w:t xml:space="preserve">, основанная на данных первичной диагностики, является весьма эффективной. Это происходит постольку, поскольку </w:t>
      </w:r>
      <w:r w:rsidR="00717890">
        <w:rPr>
          <w:sz w:val="28"/>
          <w:szCs w:val="28"/>
        </w:rPr>
        <w:t>психолого</w:t>
      </w:r>
      <w:r>
        <w:rPr>
          <w:sz w:val="28"/>
          <w:szCs w:val="28"/>
        </w:rPr>
        <w:t xml:space="preserve">-педагогическая деятельность способна довольно существенно влиять на </w:t>
      </w:r>
      <w:r>
        <w:rPr>
          <w:sz w:val="28"/>
          <w:szCs w:val="28"/>
        </w:rPr>
        <w:lastRenderedPageBreak/>
        <w:t>такие сферы подростковых взаимоотношений и личности самих подростков, как склонность к с</w:t>
      </w:r>
      <w:r w:rsidRPr="00C4469A">
        <w:rPr>
          <w:sz w:val="28"/>
          <w:szCs w:val="28"/>
        </w:rPr>
        <w:t>оперничеств</w:t>
      </w:r>
      <w:r>
        <w:rPr>
          <w:sz w:val="28"/>
          <w:szCs w:val="28"/>
        </w:rPr>
        <w:t>у или с</w:t>
      </w:r>
      <w:r w:rsidRPr="00C4469A">
        <w:rPr>
          <w:sz w:val="28"/>
          <w:szCs w:val="28"/>
        </w:rPr>
        <w:t>отрудничеств</w:t>
      </w:r>
      <w:r>
        <w:rPr>
          <w:sz w:val="28"/>
          <w:szCs w:val="28"/>
        </w:rPr>
        <w:t>у при разрешении конфликтной ситуации; социометрический статус и уровень</w:t>
      </w:r>
      <w:r w:rsidRPr="00C4469A">
        <w:rPr>
          <w:sz w:val="28"/>
          <w:szCs w:val="28"/>
        </w:rPr>
        <w:t xml:space="preserve"> групповой сплочённости</w:t>
      </w:r>
      <w:r>
        <w:rPr>
          <w:sz w:val="28"/>
          <w:szCs w:val="28"/>
        </w:rPr>
        <w:t>; преобладание авторитарных и агрессивных, либо дружелюбных и открытых отношений к своим сверстникам в классе.</w:t>
      </w:r>
    </w:p>
    <w:p w:rsidR="009963EF" w:rsidRDefault="009963EF" w:rsidP="009963EF">
      <w:pPr>
        <w:pStyle w:val="a3"/>
      </w:pPr>
      <w:r>
        <w:lastRenderedPageBreak/>
        <w:t>Выводы по 2 главе</w:t>
      </w:r>
    </w:p>
    <w:p w:rsidR="009963EF" w:rsidRPr="005407E5" w:rsidRDefault="009963EF" w:rsidP="009963EF">
      <w:pPr>
        <w:spacing w:line="360" w:lineRule="auto"/>
        <w:ind w:firstLine="567"/>
        <w:jc w:val="both"/>
        <w:rPr>
          <w:sz w:val="28"/>
          <w:szCs w:val="28"/>
        </w:rPr>
      </w:pPr>
      <w:proofErr w:type="gramStart"/>
      <w:r>
        <w:rPr>
          <w:sz w:val="28"/>
          <w:szCs w:val="28"/>
        </w:rPr>
        <w:t>В данной главе были представлены результаты эмпирического исследования, направленные на подтверждение выдвинутой нами изначально гипотезы, которая заключалась в предположении</w:t>
      </w:r>
      <w:r w:rsidRPr="005407E5">
        <w:rPr>
          <w:sz w:val="28"/>
          <w:szCs w:val="28"/>
        </w:rPr>
        <w:t xml:space="preserve"> о том, </w:t>
      </w:r>
      <w:r>
        <w:rPr>
          <w:sz w:val="28"/>
          <w:szCs w:val="28"/>
        </w:rPr>
        <w:t xml:space="preserve">что работа </w:t>
      </w:r>
      <w:r w:rsidRPr="005407E5">
        <w:rPr>
          <w:sz w:val="28"/>
          <w:szCs w:val="28"/>
        </w:rPr>
        <w:t>социального педагога по</w:t>
      </w:r>
      <w:r>
        <w:rPr>
          <w:sz w:val="28"/>
          <w:szCs w:val="28"/>
        </w:rPr>
        <w:t xml:space="preserve"> разрешению</w:t>
      </w:r>
      <w:r w:rsidRPr="005407E5">
        <w:rPr>
          <w:sz w:val="28"/>
          <w:szCs w:val="28"/>
        </w:rPr>
        <w:t xml:space="preserve"> межличностных </w:t>
      </w:r>
      <w:r>
        <w:rPr>
          <w:sz w:val="28"/>
          <w:szCs w:val="28"/>
        </w:rPr>
        <w:t>конфликтов среди подростков в общеобразовательной школе, будет эффективной в том, случае, если своевременно будет изучена склонность к конфликтному поведению подростков и на основе полученных диагностических данных разработана коррекционно-развивающая программа, направленная на формирование</w:t>
      </w:r>
      <w:proofErr w:type="gramEnd"/>
      <w:r>
        <w:rPr>
          <w:sz w:val="28"/>
          <w:szCs w:val="28"/>
        </w:rPr>
        <w:t xml:space="preserve"> конструктивных способов разрешения межличностных конфликтов среди подростков в общеобразовательной школе.</w:t>
      </w:r>
    </w:p>
    <w:p w:rsidR="009963EF" w:rsidRDefault="009963EF" w:rsidP="009963EF">
      <w:pPr>
        <w:spacing w:line="360" w:lineRule="auto"/>
        <w:ind w:firstLine="567"/>
        <w:jc w:val="both"/>
        <w:rPr>
          <w:sz w:val="28"/>
          <w:szCs w:val="28"/>
        </w:rPr>
      </w:pPr>
      <w:r w:rsidRPr="005407E5">
        <w:rPr>
          <w:sz w:val="28"/>
          <w:szCs w:val="28"/>
        </w:rPr>
        <w:t xml:space="preserve">Исследование проводилось в три этапа. </w:t>
      </w:r>
      <w:r>
        <w:rPr>
          <w:sz w:val="28"/>
          <w:szCs w:val="28"/>
        </w:rPr>
        <w:t>На первом этапе была проведена первичная психодиагностика по трём методикам:</w:t>
      </w:r>
      <w:r w:rsidRPr="00B772D4">
        <w:rPr>
          <w:sz w:val="28"/>
          <w:szCs w:val="28"/>
        </w:rPr>
        <w:t xml:space="preserve"> </w:t>
      </w:r>
      <w:r>
        <w:rPr>
          <w:sz w:val="28"/>
          <w:szCs w:val="28"/>
        </w:rPr>
        <w:t xml:space="preserve">тест М. </w:t>
      </w:r>
      <w:proofErr w:type="spellStart"/>
      <w:r>
        <w:rPr>
          <w:sz w:val="28"/>
          <w:szCs w:val="28"/>
        </w:rPr>
        <w:t>Снайдера</w:t>
      </w:r>
      <w:proofErr w:type="spellEnd"/>
      <w:r>
        <w:rPr>
          <w:sz w:val="28"/>
          <w:szCs w:val="28"/>
        </w:rPr>
        <w:t xml:space="preserve"> на определение уровня самоконтроля в общении, тест описания поведения в конфликтной ситуации К. Томаса, адаптированный Н.В. Гришиной (1990), для изучения личностной предрасположенности к конфликтному поведению был использован тест Т. </w:t>
      </w:r>
      <w:proofErr w:type="spellStart"/>
      <w:r>
        <w:rPr>
          <w:sz w:val="28"/>
          <w:szCs w:val="28"/>
        </w:rPr>
        <w:t>Лири</w:t>
      </w:r>
      <w:proofErr w:type="spellEnd"/>
      <w:r>
        <w:rPr>
          <w:sz w:val="28"/>
          <w:szCs w:val="28"/>
        </w:rPr>
        <w:t>.</w:t>
      </w:r>
    </w:p>
    <w:p w:rsidR="009963EF" w:rsidRDefault="009963EF" w:rsidP="009963EF">
      <w:pPr>
        <w:spacing w:line="360" w:lineRule="auto"/>
        <w:ind w:firstLine="567"/>
        <w:jc w:val="both"/>
        <w:rPr>
          <w:sz w:val="28"/>
          <w:szCs w:val="28"/>
        </w:rPr>
      </w:pPr>
      <w:proofErr w:type="gramStart"/>
      <w:r>
        <w:rPr>
          <w:sz w:val="28"/>
          <w:szCs w:val="28"/>
        </w:rPr>
        <w:t xml:space="preserve">Данные, полученные в результате первичной диагностики, позволяют не только подтвердить предположение о высоком уровне конфликтности в нашей выборке испытуемых, но и сделать вывод о том, что столь высокий уровень конфликтности усугубляется ясно выраженной авторитарностью, эгоистичностью и агрессивностью, как отдельных испытуемых, так и в среднем по группам. </w:t>
      </w:r>
      <w:proofErr w:type="gramEnd"/>
    </w:p>
    <w:p w:rsidR="009963EF" w:rsidRDefault="009963EF" w:rsidP="009963EF">
      <w:pPr>
        <w:spacing w:line="360" w:lineRule="auto"/>
        <w:ind w:firstLine="567"/>
        <w:jc w:val="both"/>
        <w:rPr>
          <w:sz w:val="28"/>
          <w:szCs w:val="28"/>
        </w:rPr>
      </w:pPr>
      <w:r>
        <w:rPr>
          <w:sz w:val="28"/>
          <w:szCs w:val="28"/>
        </w:rPr>
        <w:t>Основываясь на данных первичной диагностики, мы пришли к возможности составления и реализации специальной программы работы педагога</w:t>
      </w:r>
      <w:r w:rsidR="004E69FC">
        <w:rPr>
          <w:sz w:val="28"/>
          <w:szCs w:val="28"/>
        </w:rPr>
        <w:t>-психолога</w:t>
      </w:r>
      <w:r>
        <w:rPr>
          <w:sz w:val="28"/>
          <w:szCs w:val="28"/>
        </w:rPr>
        <w:t xml:space="preserve"> с подростками по формированию у них конструктивных способов разрешения межличностных конфликтов, в которой главный акцент сделан на работу с агрессивностью, излишним доминированием, на развитие дружелюбия и умения сотрудничать, а также на повышение групповой сплочённости.</w:t>
      </w:r>
    </w:p>
    <w:p w:rsidR="009963EF" w:rsidRDefault="009963EF" w:rsidP="009963EF">
      <w:pPr>
        <w:spacing w:line="360" w:lineRule="auto"/>
        <w:ind w:firstLine="567"/>
        <w:jc w:val="both"/>
        <w:rPr>
          <w:sz w:val="28"/>
          <w:szCs w:val="28"/>
        </w:rPr>
      </w:pPr>
      <w:r>
        <w:rPr>
          <w:sz w:val="28"/>
          <w:szCs w:val="28"/>
        </w:rPr>
        <w:lastRenderedPageBreak/>
        <w:t>Затем, с целью проверки эффективности проведенной программы и выявления динамики изменений в структуре межличностных отношений в группе подростков, мы провели вторичную диагностику. Это позволило выявить положительную динамику изменения основных факторов, влияющих на способность подростков адекватно реагировать на стрессовые ситуации.</w:t>
      </w:r>
    </w:p>
    <w:p w:rsidR="009963EF" w:rsidRDefault="009963EF" w:rsidP="009963EF">
      <w:pPr>
        <w:spacing w:line="360" w:lineRule="auto"/>
        <w:ind w:firstLine="567"/>
        <w:jc w:val="both"/>
        <w:rPr>
          <w:sz w:val="28"/>
          <w:szCs w:val="28"/>
        </w:rPr>
      </w:pPr>
      <w:r>
        <w:rPr>
          <w:sz w:val="28"/>
          <w:szCs w:val="28"/>
        </w:rPr>
        <w:t>Таким образом, можно с полной уверенность сказать, что работа педагога</w:t>
      </w:r>
      <w:r w:rsidR="004E69FC">
        <w:rPr>
          <w:sz w:val="28"/>
          <w:szCs w:val="28"/>
        </w:rPr>
        <w:t>-психолога</w:t>
      </w:r>
      <w:r>
        <w:rPr>
          <w:sz w:val="28"/>
          <w:szCs w:val="28"/>
        </w:rPr>
        <w:t xml:space="preserve"> по конструктивному разрешению межличностных конфликтов среди подростков в общеобразовательной школе, основанная на данных первичной диагностики, является весьма эффективной. Это происходит постольку, поскольку </w:t>
      </w:r>
      <w:r w:rsidR="004E69FC">
        <w:rPr>
          <w:sz w:val="28"/>
          <w:szCs w:val="28"/>
        </w:rPr>
        <w:t>психолого</w:t>
      </w:r>
      <w:r>
        <w:rPr>
          <w:sz w:val="28"/>
          <w:szCs w:val="28"/>
        </w:rPr>
        <w:t>-педагогическая деятельность способна довольно существенно влиять на такие сферы подростковых взаимоотношений и личности самих подростков, как склонность к соперничеству или сотрудничеству при разрешении конфликтной ситуации; социометрический статус и уровень групповой сплочённости; преобладание авторитарных и агрессивных, либо дружелюбных и открытых отношений со своими сверстниками в классе.</w:t>
      </w:r>
    </w:p>
    <w:p w:rsidR="009963EF" w:rsidRDefault="009963EF" w:rsidP="009963EF">
      <w:pPr>
        <w:pStyle w:val="a3"/>
      </w:pPr>
      <w:r>
        <w:lastRenderedPageBreak/>
        <w:t>Заключение</w:t>
      </w:r>
    </w:p>
    <w:p w:rsidR="009963EF" w:rsidRDefault="009963EF" w:rsidP="009963EF">
      <w:pPr>
        <w:spacing w:line="360" w:lineRule="auto"/>
        <w:ind w:firstLine="567"/>
        <w:jc w:val="both"/>
        <w:rPr>
          <w:sz w:val="28"/>
          <w:szCs w:val="28"/>
        </w:rPr>
      </w:pPr>
      <w:r>
        <w:rPr>
          <w:sz w:val="28"/>
          <w:szCs w:val="28"/>
        </w:rPr>
        <w:t>Экспериментальное исследование было посвящено работе педагога</w:t>
      </w:r>
      <w:r w:rsidR="004E69FC">
        <w:rPr>
          <w:sz w:val="28"/>
          <w:szCs w:val="28"/>
        </w:rPr>
        <w:t>-психолога</w:t>
      </w:r>
      <w:r>
        <w:rPr>
          <w:sz w:val="28"/>
          <w:szCs w:val="28"/>
        </w:rPr>
        <w:t xml:space="preserve"> по разрешению межличностных конфликтов среди подростков в общеобразовательной школе.</w:t>
      </w:r>
    </w:p>
    <w:p w:rsidR="009963EF" w:rsidRDefault="009963EF" w:rsidP="009963EF">
      <w:pPr>
        <w:spacing w:line="360" w:lineRule="auto"/>
        <w:ind w:firstLine="567"/>
        <w:jc w:val="both"/>
        <w:rPr>
          <w:color w:val="000000"/>
          <w:sz w:val="28"/>
          <w:szCs w:val="28"/>
        </w:rPr>
      </w:pPr>
      <w:r>
        <w:rPr>
          <w:color w:val="000000"/>
          <w:sz w:val="28"/>
          <w:szCs w:val="28"/>
        </w:rPr>
        <w:t>Анализ психолого-педагогической литературы показывает, что конфликтом следует считать наличие противоречия, разногласий, интересов, потребностей, целей, что нарушает нормальное взаимодействие людей и препятствует достижению их целей, а также приводит к противоборству. Существуют объективные и субъективные причины конфликтов. Конфликт может выполнять конструктивную и деструктивную функции по отношению к основным участникам.</w:t>
      </w:r>
    </w:p>
    <w:p w:rsidR="009963EF" w:rsidRDefault="009963EF" w:rsidP="009963EF">
      <w:pPr>
        <w:spacing w:line="360" w:lineRule="auto"/>
        <w:ind w:firstLine="567"/>
        <w:jc w:val="both"/>
        <w:rPr>
          <w:sz w:val="28"/>
          <w:szCs w:val="28"/>
        </w:rPr>
      </w:pPr>
      <w:proofErr w:type="gramStart"/>
      <w:r>
        <w:rPr>
          <w:sz w:val="28"/>
          <w:szCs w:val="28"/>
        </w:rPr>
        <w:t>Теоретический анализ социально-педагогической и психологической литературы по проблемам межличностных конфликтов показал, что данной проблематикой занимались зарубежные и отечественные ученые –</w:t>
      </w:r>
      <w:r w:rsidRPr="00C11824">
        <w:rPr>
          <w:sz w:val="28"/>
          <w:szCs w:val="28"/>
        </w:rPr>
        <w:t xml:space="preserve"> </w:t>
      </w:r>
      <w:r>
        <w:rPr>
          <w:sz w:val="28"/>
          <w:szCs w:val="28"/>
        </w:rPr>
        <w:t xml:space="preserve">В.С. Агеев, А.Я. </w:t>
      </w:r>
      <w:proofErr w:type="spellStart"/>
      <w:r>
        <w:rPr>
          <w:sz w:val="28"/>
          <w:szCs w:val="28"/>
        </w:rPr>
        <w:t>Анцупов</w:t>
      </w:r>
      <w:proofErr w:type="spellEnd"/>
      <w:r>
        <w:rPr>
          <w:sz w:val="28"/>
          <w:szCs w:val="28"/>
        </w:rPr>
        <w:t xml:space="preserve">, А. Адлер,  Р. Блейк, Ф.М. Бородкина, Н.В. Гришина, Н.У. Заиченко, К. Левин, Д. Морено, Д. Мутон, Т.А. Полозова, З. Фрейд, К. </w:t>
      </w:r>
      <w:proofErr w:type="spellStart"/>
      <w:r>
        <w:rPr>
          <w:sz w:val="28"/>
          <w:szCs w:val="28"/>
        </w:rPr>
        <w:t>Хорни</w:t>
      </w:r>
      <w:proofErr w:type="spellEnd"/>
      <w:r>
        <w:rPr>
          <w:sz w:val="28"/>
          <w:szCs w:val="28"/>
        </w:rPr>
        <w:t>, А.И. Шипилов и другие.</w:t>
      </w:r>
      <w:proofErr w:type="gramEnd"/>
    </w:p>
    <w:p w:rsidR="009963EF" w:rsidRDefault="009963EF" w:rsidP="009963EF">
      <w:pPr>
        <w:spacing w:line="360" w:lineRule="auto"/>
        <w:ind w:firstLine="567"/>
        <w:jc w:val="both"/>
        <w:rPr>
          <w:sz w:val="28"/>
          <w:szCs w:val="28"/>
        </w:rPr>
      </w:pPr>
      <w:r>
        <w:rPr>
          <w:color w:val="000000"/>
          <w:sz w:val="28"/>
          <w:szCs w:val="28"/>
        </w:rPr>
        <w:t xml:space="preserve">В ходе исследования дана характеристика некоторым особенностям подростковых конфликтов. </w:t>
      </w:r>
      <w:r>
        <w:rPr>
          <w:sz w:val="28"/>
          <w:szCs w:val="28"/>
        </w:rPr>
        <w:t>Подростковый возраст представляется наиболее ответственным периодом, так как в это время складываются основы нравственности, формируются социальные представления о сложных явлениях и феноменах, социальные установки, отношение к себе, отношение к людям, к обществу. У подростков стабилизируются черты характера и основные формы межличностного поведения, формируются главные мотивационные линии этого возраста – самопознание, самовыражение, самоутверждение. Это этап активного экспериментирования в различных сферах жизни. Всё это усугубляет негативные тенденции в плане разрешения конфликтных ситуаций в подростковой среде.</w:t>
      </w:r>
    </w:p>
    <w:p w:rsidR="009963EF" w:rsidRDefault="009963EF" w:rsidP="00DA4104">
      <w:pPr>
        <w:spacing w:line="360" w:lineRule="auto"/>
        <w:ind w:firstLine="567"/>
        <w:jc w:val="both"/>
        <w:rPr>
          <w:sz w:val="28"/>
          <w:szCs w:val="28"/>
        </w:rPr>
      </w:pPr>
      <w:r>
        <w:rPr>
          <w:sz w:val="28"/>
          <w:szCs w:val="28"/>
        </w:rPr>
        <w:t xml:space="preserve"> К основным направлениям работы педагога</w:t>
      </w:r>
      <w:r w:rsidR="004E69FC">
        <w:rPr>
          <w:sz w:val="28"/>
          <w:szCs w:val="28"/>
        </w:rPr>
        <w:t>-психолога</w:t>
      </w:r>
      <w:r>
        <w:rPr>
          <w:sz w:val="28"/>
          <w:szCs w:val="28"/>
        </w:rPr>
        <w:t xml:space="preserve"> по разрешению межличностных конфликтов в подростковой среде относятся те, которые </w:t>
      </w:r>
      <w:r>
        <w:rPr>
          <w:sz w:val="28"/>
          <w:szCs w:val="28"/>
        </w:rPr>
        <w:lastRenderedPageBreak/>
        <w:t xml:space="preserve">реализуются через целостный </w:t>
      </w:r>
      <w:r w:rsidR="004E69FC">
        <w:rPr>
          <w:sz w:val="28"/>
          <w:szCs w:val="28"/>
        </w:rPr>
        <w:t xml:space="preserve">педагогический </w:t>
      </w:r>
      <w:r>
        <w:rPr>
          <w:sz w:val="28"/>
          <w:szCs w:val="28"/>
        </w:rPr>
        <w:t>процесс, а также профессиональную деятельность педагога</w:t>
      </w:r>
      <w:r w:rsidR="004E69FC">
        <w:rPr>
          <w:sz w:val="28"/>
          <w:szCs w:val="28"/>
        </w:rPr>
        <w:t>-психолога</w:t>
      </w:r>
      <w:r>
        <w:rPr>
          <w:sz w:val="28"/>
          <w:szCs w:val="28"/>
        </w:rPr>
        <w:t>.</w:t>
      </w:r>
      <w:r w:rsidRPr="00FF4363">
        <w:rPr>
          <w:sz w:val="28"/>
          <w:szCs w:val="28"/>
        </w:rPr>
        <w:t xml:space="preserve"> </w:t>
      </w:r>
      <w:r w:rsidRPr="008B4530">
        <w:rPr>
          <w:sz w:val="28"/>
          <w:szCs w:val="28"/>
        </w:rPr>
        <w:t>Основными направлениями являются:</w:t>
      </w:r>
      <w:r>
        <w:rPr>
          <w:sz w:val="28"/>
          <w:szCs w:val="28"/>
        </w:rPr>
        <w:t xml:space="preserve"> </w:t>
      </w:r>
      <w:r w:rsidR="004E69FC">
        <w:rPr>
          <w:sz w:val="28"/>
          <w:szCs w:val="28"/>
        </w:rPr>
        <w:t>психолого</w:t>
      </w:r>
      <w:r>
        <w:rPr>
          <w:sz w:val="28"/>
          <w:szCs w:val="28"/>
        </w:rPr>
        <w:t xml:space="preserve">-педагогическое просвещение, профилактика, </w:t>
      </w:r>
      <w:r w:rsidRPr="008B4530">
        <w:rPr>
          <w:sz w:val="28"/>
          <w:szCs w:val="28"/>
        </w:rPr>
        <w:t>диагностика</w:t>
      </w:r>
      <w:r>
        <w:rPr>
          <w:sz w:val="28"/>
          <w:szCs w:val="28"/>
        </w:rPr>
        <w:t xml:space="preserve">, </w:t>
      </w:r>
      <w:r w:rsidRPr="008B4530">
        <w:rPr>
          <w:sz w:val="28"/>
          <w:szCs w:val="28"/>
        </w:rPr>
        <w:t>коррекция.</w:t>
      </w:r>
      <w:r w:rsidR="00DA4104">
        <w:rPr>
          <w:sz w:val="28"/>
          <w:szCs w:val="28"/>
        </w:rPr>
        <w:t xml:space="preserve"> </w:t>
      </w:r>
      <w:r>
        <w:rPr>
          <w:sz w:val="28"/>
          <w:szCs w:val="28"/>
        </w:rPr>
        <w:t>В ходе исследования нами были использованы следующие методики:</w:t>
      </w:r>
      <w:r w:rsidRPr="005407E5">
        <w:rPr>
          <w:sz w:val="28"/>
          <w:szCs w:val="28"/>
        </w:rPr>
        <w:t xml:space="preserve"> тест </w:t>
      </w:r>
      <w:r>
        <w:rPr>
          <w:sz w:val="28"/>
          <w:szCs w:val="28"/>
        </w:rPr>
        <w:t xml:space="preserve">М. </w:t>
      </w:r>
      <w:proofErr w:type="spellStart"/>
      <w:r>
        <w:rPr>
          <w:sz w:val="28"/>
          <w:szCs w:val="28"/>
        </w:rPr>
        <w:t>Снайдера</w:t>
      </w:r>
      <w:proofErr w:type="spellEnd"/>
      <w:r w:rsidRPr="005407E5">
        <w:rPr>
          <w:sz w:val="28"/>
          <w:szCs w:val="28"/>
        </w:rPr>
        <w:t>, тест описания поведения в конфликтной ситуации К.</w:t>
      </w:r>
      <w:r>
        <w:rPr>
          <w:sz w:val="28"/>
          <w:szCs w:val="28"/>
        </w:rPr>
        <w:t xml:space="preserve"> </w:t>
      </w:r>
      <w:r w:rsidRPr="005407E5">
        <w:rPr>
          <w:sz w:val="28"/>
          <w:szCs w:val="28"/>
        </w:rPr>
        <w:t>Томаса, ада</w:t>
      </w:r>
      <w:r w:rsidR="00DA4104">
        <w:rPr>
          <w:sz w:val="28"/>
          <w:szCs w:val="28"/>
        </w:rPr>
        <w:t>птированный Н.В. Гришиной</w:t>
      </w:r>
      <w:r>
        <w:rPr>
          <w:sz w:val="28"/>
          <w:szCs w:val="28"/>
        </w:rPr>
        <w:t>,</w:t>
      </w:r>
      <w:r w:rsidRPr="005407E5">
        <w:rPr>
          <w:sz w:val="28"/>
          <w:szCs w:val="28"/>
        </w:rPr>
        <w:t xml:space="preserve"> для изучения личностной предрасположенности к конфликтному поведению</w:t>
      </w:r>
      <w:r>
        <w:rPr>
          <w:sz w:val="28"/>
          <w:szCs w:val="28"/>
        </w:rPr>
        <w:t xml:space="preserve"> был использован тест </w:t>
      </w:r>
      <w:r w:rsidRPr="005407E5">
        <w:rPr>
          <w:sz w:val="28"/>
          <w:szCs w:val="28"/>
        </w:rPr>
        <w:t>Т.</w:t>
      </w:r>
      <w:r>
        <w:rPr>
          <w:sz w:val="28"/>
          <w:szCs w:val="28"/>
        </w:rPr>
        <w:t xml:space="preserve"> </w:t>
      </w:r>
      <w:proofErr w:type="spellStart"/>
      <w:r w:rsidRPr="005407E5">
        <w:rPr>
          <w:sz w:val="28"/>
          <w:szCs w:val="28"/>
        </w:rPr>
        <w:t>Лири</w:t>
      </w:r>
      <w:proofErr w:type="spellEnd"/>
      <w:r w:rsidRPr="005407E5">
        <w:rPr>
          <w:sz w:val="28"/>
          <w:szCs w:val="28"/>
        </w:rPr>
        <w:t>.</w:t>
      </w:r>
    </w:p>
    <w:p w:rsidR="009963EF" w:rsidRDefault="009963EF" w:rsidP="009963EF">
      <w:pPr>
        <w:spacing w:line="360" w:lineRule="auto"/>
        <w:jc w:val="both"/>
        <w:rPr>
          <w:sz w:val="28"/>
          <w:szCs w:val="28"/>
        </w:rPr>
      </w:pPr>
      <w:r>
        <w:rPr>
          <w:color w:val="000000"/>
          <w:sz w:val="28"/>
          <w:szCs w:val="28"/>
        </w:rPr>
        <w:t xml:space="preserve">        </w:t>
      </w:r>
      <w:r>
        <w:rPr>
          <w:snapToGrid w:val="0"/>
          <w:sz w:val="28"/>
          <w:szCs w:val="28"/>
        </w:rPr>
        <w:t>В ходе работы нами была разработана и реализована программа по формированию способов конструктивного разрешения конфликтов среди подростков. Экспериментальной базой исследования послужила М</w:t>
      </w:r>
      <w:r w:rsidR="004E69FC">
        <w:rPr>
          <w:snapToGrid w:val="0"/>
          <w:sz w:val="28"/>
          <w:szCs w:val="28"/>
        </w:rPr>
        <w:t>Б</w:t>
      </w:r>
      <w:r>
        <w:rPr>
          <w:snapToGrid w:val="0"/>
          <w:sz w:val="28"/>
          <w:szCs w:val="28"/>
        </w:rPr>
        <w:t>ОУ</w:t>
      </w:r>
      <w:r w:rsidR="00194A98">
        <w:rPr>
          <w:snapToGrid w:val="0"/>
          <w:sz w:val="28"/>
          <w:szCs w:val="28"/>
        </w:rPr>
        <w:t xml:space="preserve"> </w:t>
      </w:r>
      <w:proofErr w:type="spellStart"/>
      <w:r w:rsidR="00194A98">
        <w:rPr>
          <w:snapToGrid w:val="0"/>
          <w:sz w:val="28"/>
          <w:szCs w:val="28"/>
        </w:rPr>
        <w:t>Сергачская</w:t>
      </w:r>
      <w:proofErr w:type="spellEnd"/>
      <w:r w:rsidR="00194A98">
        <w:rPr>
          <w:snapToGrid w:val="0"/>
          <w:sz w:val="28"/>
          <w:szCs w:val="28"/>
        </w:rPr>
        <w:t xml:space="preserve"> СОШ №4</w:t>
      </w:r>
      <w:r>
        <w:rPr>
          <w:snapToGrid w:val="0"/>
          <w:sz w:val="28"/>
          <w:szCs w:val="28"/>
        </w:rPr>
        <w:t xml:space="preserve">. Программа была направлена на </w:t>
      </w:r>
      <w:r>
        <w:rPr>
          <w:sz w:val="28"/>
          <w:szCs w:val="28"/>
        </w:rPr>
        <w:t xml:space="preserve">формирование адекватных способов разрешения межличностных конфликтов, у подростков, которые уже получили свой статус в процессе межличностного  взаимодействия. </w:t>
      </w:r>
    </w:p>
    <w:p w:rsidR="009963EF" w:rsidRDefault="009963EF" w:rsidP="009963EF">
      <w:pPr>
        <w:spacing w:line="360" w:lineRule="auto"/>
        <w:ind w:firstLine="567"/>
        <w:jc w:val="both"/>
        <w:rPr>
          <w:sz w:val="28"/>
          <w:szCs w:val="28"/>
        </w:rPr>
      </w:pPr>
      <w:r>
        <w:rPr>
          <w:sz w:val="28"/>
          <w:szCs w:val="28"/>
        </w:rPr>
        <w:t>С целью проверки эффективности проведенной программы и выявления динамики изменений в структуре межличностных отношений в группе подростков, мы провели повторную диагностику. Это позволило выявить положительную динамику изменения основных факторов, влияющих на способность подростков адекватно реагировать на стрессовые ситуации. В выборке испытуемых экспериментальной группы значительно выросла популярность наиболее эффективного стиля разрешения конфликтной ситуации – сотрудничества, на фоне снижения приемлемости остальных, наименее адаптивных стилей. В контрольной же группе подобных тенденций не наблюдается.</w:t>
      </w:r>
    </w:p>
    <w:p w:rsidR="009963EF" w:rsidRDefault="009963EF" w:rsidP="009963EF">
      <w:pPr>
        <w:spacing w:line="360" w:lineRule="auto"/>
        <w:ind w:firstLine="567"/>
        <w:jc w:val="both"/>
        <w:rPr>
          <w:sz w:val="28"/>
          <w:szCs w:val="28"/>
        </w:rPr>
      </w:pPr>
      <w:r>
        <w:rPr>
          <w:sz w:val="28"/>
          <w:szCs w:val="28"/>
        </w:rPr>
        <w:t xml:space="preserve">Такие показатели, как «дружелюбие-агрессивность» и «доминирование-подчинение» в период эксперимента в экспериментальной группе также претерпели определённую позитивную трансформацию. Первый фактор изменился от слабо выраженной агрессивности до явного дружелюбия (на 7 пунктов). А второй показатель степени доминирования-подчинения в </w:t>
      </w:r>
      <w:r>
        <w:rPr>
          <w:sz w:val="28"/>
          <w:szCs w:val="28"/>
        </w:rPr>
        <w:lastRenderedPageBreak/>
        <w:t>экспериментальной группе снизился на 47 %, а в контрольной, наоборот, вырос на 12,8 %.</w:t>
      </w:r>
      <w:r w:rsidRPr="00C7498D">
        <w:rPr>
          <w:sz w:val="28"/>
          <w:szCs w:val="28"/>
        </w:rPr>
        <w:t xml:space="preserve"> </w:t>
      </w:r>
    </w:p>
    <w:p w:rsidR="009963EF" w:rsidRDefault="009963EF" w:rsidP="009963EF">
      <w:pPr>
        <w:spacing w:line="360" w:lineRule="auto"/>
        <w:ind w:firstLine="567"/>
        <w:jc w:val="both"/>
        <w:rPr>
          <w:sz w:val="28"/>
          <w:szCs w:val="28"/>
        </w:rPr>
      </w:pPr>
      <w:r>
        <w:rPr>
          <w:sz w:val="28"/>
          <w:szCs w:val="28"/>
        </w:rPr>
        <w:t>В процессе достижения цели и проверки гипотезы</w:t>
      </w:r>
      <w:r w:rsidRPr="005407E5">
        <w:rPr>
          <w:sz w:val="28"/>
          <w:szCs w:val="28"/>
        </w:rPr>
        <w:t xml:space="preserve"> решены поставленные в исследовании </w:t>
      </w:r>
      <w:r w:rsidRPr="00FF4363">
        <w:rPr>
          <w:sz w:val="28"/>
          <w:szCs w:val="28"/>
        </w:rPr>
        <w:t>задачи.</w:t>
      </w:r>
      <w:r>
        <w:rPr>
          <w:sz w:val="28"/>
          <w:szCs w:val="28"/>
        </w:rPr>
        <w:t xml:space="preserve"> Изучено</w:t>
      </w:r>
      <w:r w:rsidRPr="005407E5">
        <w:rPr>
          <w:sz w:val="28"/>
          <w:szCs w:val="28"/>
        </w:rPr>
        <w:t xml:space="preserve"> </w:t>
      </w:r>
      <w:r>
        <w:rPr>
          <w:sz w:val="28"/>
          <w:szCs w:val="28"/>
        </w:rPr>
        <w:t>состояние исследуемой проблемы в психолого-педагогической  литературе. Выявлены</w:t>
      </w:r>
      <w:r w:rsidRPr="005407E5">
        <w:rPr>
          <w:sz w:val="28"/>
          <w:szCs w:val="28"/>
        </w:rPr>
        <w:t xml:space="preserve"> особенности межличностных конфликтов </w:t>
      </w:r>
      <w:r>
        <w:rPr>
          <w:sz w:val="28"/>
          <w:szCs w:val="28"/>
        </w:rPr>
        <w:t>в подростковом возрасте и основные направления работы педагога</w:t>
      </w:r>
      <w:r w:rsidR="004E69FC">
        <w:rPr>
          <w:sz w:val="28"/>
          <w:szCs w:val="28"/>
        </w:rPr>
        <w:t>-психолога</w:t>
      </w:r>
      <w:r>
        <w:rPr>
          <w:sz w:val="28"/>
          <w:szCs w:val="28"/>
        </w:rPr>
        <w:t xml:space="preserve"> по формированию способов эффективного разрешения межличностных конфликтов у подростков. Изучена склонность к конфликтному поведению у подростков. Проведена коррекционно-развивающую программу и </w:t>
      </w:r>
      <w:r w:rsidRPr="005407E5">
        <w:rPr>
          <w:sz w:val="28"/>
          <w:szCs w:val="28"/>
        </w:rPr>
        <w:t>про</w:t>
      </w:r>
      <w:r>
        <w:rPr>
          <w:sz w:val="28"/>
          <w:szCs w:val="28"/>
        </w:rPr>
        <w:t>анализирована динамика  овладения конструктивными способами разрешения конфликтов среди подростков</w:t>
      </w:r>
      <w:r w:rsidRPr="005407E5">
        <w:rPr>
          <w:sz w:val="28"/>
          <w:szCs w:val="28"/>
        </w:rPr>
        <w:t>.</w:t>
      </w:r>
    </w:p>
    <w:p w:rsidR="009963EF" w:rsidRPr="005407E5" w:rsidRDefault="009963EF" w:rsidP="009963EF">
      <w:pPr>
        <w:spacing w:line="360" w:lineRule="auto"/>
        <w:ind w:firstLine="567"/>
        <w:jc w:val="both"/>
        <w:rPr>
          <w:sz w:val="28"/>
          <w:szCs w:val="28"/>
        </w:rPr>
      </w:pPr>
      <w:r>
        <w:rPr>
          <w:sz w:val="28"/>
          <w:szCs w:val="28"/>
        </w:rPr>
        <w:t xml:space="preserve"> </w:t>
      </w:r>
      <w:proofErr w:type="gramStart"/>
      <w:r>
        <w:rPr>
          <w:sz w:val="28"/>
          <w:szCs w:val="28"/>
        </w:rPr>
        <w:t>В ходе исследования была подтверждена гипотеза,</w:t>
      </w:r>
      <w:r>
        <w:rPr>
          <w:rStyle w:val="a4"/>
          <w:b w:val="0"/>
          <w:bCs w:val="0"/>
          <w:sz w:val="28"/>
          <w:szCs w:val="28"/>
        </w:rPr>
        <w:t xml:space="preserve"> </w:t>
      </w:r>
      <w:r w:rsidRPr="005407E5">
        <w:rPr>
          <w:sz w:val="28"/>
          <w:szCs w:val="28"/>
        </w:rPr>
        <w:t xml:space="preserve">заключавшаяся в предположении о том, </w:t>
      </w:r>
      <w:r>
        <w:rPr>
          <w:sz w:val="28"/>
          <w:szCs w:val="28"/>
        </w:rPr>
        <w:t xml:space="preserve">что работа </w:t>
      </w:r>
      <w:r w:rsidRPr="005407E5">
        <w:rPr>
          <w:sz w:val="28"/>
          <w:szCs w:val="28"/>
        </w:rPr>
        <w:t>педагога</w:t>
      </w:r>
      <w:r w:rsidR="004E69FC">
        <w:rPr>
          <w:sz w:val="28"/>
          <w:szCs w:val="28"/>
        </w:rPr>
        <w:t>-психолога</w:t>
      </w:r>
      <w:r w:rsidRPr="005407E5">
        <w:rPr>
          <w:sz w:val="28"/>
          <w:szCs w:val="28"/>
        </w:rPr>
        <w:t xml:space="preserve"> </w:t>
      </w:r>
      <w:r>
        <w:rPr>
          <w:sz w:val="28"/>
          <w:szCs w:val="28"/>
        </w:rPr>
        <w:t xml:space="preserve">по конструктивному разрешению </w:t>
      </w:r>
      <w:r w:rsidRPr="005407E5">
        <w:rPr>
          <w:sz w:val="28"/>
          <w:szCs w:val="28"/>
        </w:rPr>
        <w:t xml:space="preserve">межличностных </w:t>
      </w:r>
      <w:r>
        <w:rPr>
          <w:sz w:val="28"/>
          <w:szCs w:val="28"/>
        </w:rPr>
        <w:t>конфликтов в подростковой среде, будет эффективной в том, случае, если своевременно будет изучена склонность к конфликтному поведению подростков и на основе полученных диагностических данных будет разработана коррекционно-развивающая программа, направленная на формирование конструктивных способов разрешения межличностных конфликтов среди подростков в общеобразовательной школе.</w:t>
      </w:r>
      <w:proofErr w:type="gramEnd"/>
    </w:p>
    <w:p w:rsidR="009963EF" w:rsidRDefault="009963EF" w:rsidP="009963EF">
      <w:pPr>
        <w:spacing w:line="360" w:lineRule="auto"/>
        <w:ind w:firstLine="567"/>
        <w:jc w:val="both"/>
        <w:rPr>
          <w:sz w:val="28"/>
          <w:szCs w:val="28"/>
        </w:rPr>
      </w:pPr>
      <w:r>
        <w:rPr>
          <w:sz w:val="28"/>
          <w:szCs w:val="28"/>
        </w:rPr>
        <w:t>В теоретическом плане: изучено содержание основных социально-психологических теорий конфликтов в современной отечественной и зарубежной науке; выявлены особенности межличностных конфликтов среди подростков. В эмпирическом плане: разработана и апробирована программа работы социального педагога по коррекции межличностных конфликтов; выявлена и проанализирована динамика уровня развития межличностных отношений и конфликтности в подростковой среде.</w:t>
      </w:r>
      <w:r w:rsidRPr="00CD057C">
        <w:rPr>
          <w:sz w:val="28"/>
          <w:szCs w:val="28"/>
        </w:rPr>
        <w:t xml:space="preserve"> </w:t>
      </w:r>
    </w:p>
    <w:p w:rsidR="009963EF" w:rsidRPr="005407E5" w:rsidRDefault="009963EF" w:rsidP="009963EF">
      <w:pPr>
        <w:spacing w:line="360" w:lineRule="auto"/>
        <w:ind w:firstLine="567"/>
        <w:jc w:val="both"/>
        <w:rPr>
          <w:b/>
          <w:sz w:val="28"/>
          <w:szCs w:val="28"/>
        </w:rPr>
      </w:pPr>
      <w:r w:rsidRPr="002B2811">
        <w:rPr>
          <w:sz w:val="28"/>
          <w:szCs w:val="28"/>
        </w:rPr>
        <w:t>Теоретическая значимость работы</w:t>
      </w:r>
      <w:r>
        <w:rPr>
          <w:sz w:val="28"/>
          <w:szCs w:val="28"/>
        </w:rPr>
        <w:t xml:space="preserve"> состоит в том, что</w:t>
      </w:r>
      <w:r w:rsidRPr="005407E5">
        <w:rPr>
          <w:b/>
          <w:sz w:val="28"/>
          <w:szCs w:val="28"/>
        </w:rPr>
        <w:t xml:space="preserve"> </w:t>
      </w:r>
      <w:r w:rsidRPr="005407E5">
        <w:rPr>
          <w:sz w:val="28"/>
          <w:szCs w:val="28"/>
        </w:rPr>
        <w:t>изучен и обобщён обширный научно-тео</w:t>
      </w:r>
      <w:r>
        <w:rPr>
          <w:sz w:val="28"/>
          <w:szCs w:val="28"/>
        </w:rPr>
        <w:t>ретический материал по проблеме</w:t>
      </w:r>
      <w:r w:rsidRPr="005407E5">
        <w:rPr>
          <w:sz w:val="28"/>
          <w:szCs w:val="28"/>
        </w:rPr>
        <w:t xml:space="preserve"> межличностных </w:t>
      </w:r>
      <w:r w:rsidRPr="005407E5">
        <w:rPr>
          <w:sz w:val="28"/>
          <w:szCs w:val="28"/>
        </w:rPr>
        <w:lastRenderedPageBreak/>
        <w:t xml:space="preserve">конфликтов в подростковом возрасте, </w:t>
      </w:r>
      <w:r>
        <w:rPr>
          <w:sz w:val="28"/>
          <w:szCs w:val="28"/>
        </w:rPr>
        <w:t>выявлены основные направления работы социального педагога по конструктивному разрешению межличностных конфликтов среди подростков в общеобразовательной школе.</w:t>
      </w:r>
    </w:p>
    <w:p w:rsidR="009963EF" w:rsidRDefault="009963EF" w:rsidP="009963EF">
      <w:pPr>
        <w:spacing w:line="360" w:lineRule="auto"/>
        <w:ind w:firstLine="567"/>
        <w:jc w:val="both"/>
        <w:rPr>
          <w:sz w:val="28"/>
          <w:szCs w:val="28"/>
        </w:rPr>
      </w:pPr>
      <w:r w:rsidRPr="002B2811">
        <w:rPr>
          <w:sz w:val="28"/>
          <w:szCs w:val="28"/>
        </w:rPr>
        <w:t>Практическая значимость работы</w:t>
      </w:r>
      <w:r w:rsidRPr="005407E5">
        <w:rPr>
          <w:b/>
          <w:sz w:val="28"/>
          <w:szCs w:val="28"/>
        </w:rPr>
        <w:t xml:space="preserve"> </w:t>
      </w:r>
      <w:r>
        <w:rPr>
          <w:sz w:val="28"/>
          <w:szCs w:val="28"/>
        </w:rPr>
        <w:t>заключается в том</w:t>
      </w:r>
      <w:r w:rsidRPr="005407E5">
        <w:rPr>
          <w:sz w:val="28"/>
          <w:szCs w:val="28"/>
        </w:rPr>
        <w:t xml:space="preserve"> что</w:t>
      </w:r>
      <w:r>
        <w:rPr>
          <w:sz w:val="28"/>
          <w:szCs w:val="28"/>
        </w:rPr>
        <w:t>, подобран действующий материал по проблеме нахождения педагогом</w:t>
      </w:r>
      <w:r w:rsidR="004E69FC">
        <w:rPr>
          <w:sz w:val="28"/>
          <w:szCs w:val="28"/>
        </w:rPr>
        <w:t>-психологом</w:t>
      </w:r>
      <w:r>
        <w:rPr>
          <w:sz w:val="28"/>
          <w:szCs w:val="28"/>
        </w:rPr>
        <w:t xml:space="preserve"> оптимальных методов и технологий конструктивного разрешения межличностных конфликтов среди подростков в общеобразовательной школе,</w:t>
      </w:r>
      <w:r w:rsidRPr="005407E5">
        <w:rPr>
          <w:sz w:val="28"/>
          <w:szCs w:val="28"/>
        </w:rPr>
        <w:t xml:space="preserve"> </w:t>
      </w:r>
      <w:r>
        <w:rPr>
          <w:sz w:val="28"/>
          <w:szCs w:val="28"/>
        </w:rPr>
        <w:t>разработана и апробирована коррекционно-развивающая программа</w:t>
      </w:r>
      <w:r w:rsidRPr="00C47B9D">
        <w:rPr>
          <w:sz w:val="28"/>
          <w:szCs w:val="28"/>
        </w:rPr>
        <w:t xml:space="preserve"> </w:t>
      </w:r>
      <w:r w:rsidRPr="005407E5">
        <w:rPr>
          <w:sz w:val="28"/>
          <w:szCs w:val="28"/>
        </w:rPr>
        <w:t>работы педагога</w:t>
      </w:r>
      <w:r w:rsidR="004E69FC">
        <w:rPr>
          <w:sz w:val="28"/>
          <w:szCs w:val="28"/>
        </w:rPr>
        <w:t>-психолога</w:t>
      </w:r>
      <w:r w:rsidRPr="005407E5">
        <w:rPr>
          <w:sz w:val="28"/>
          <w:szCs w:val="28"/>
        </w:rPr>
        <w:t xml:space="preserve"> по </w:t>
      </w:r>
      <w:r w:rsidR="004E69FC">
        <w:rPr>
          <w:sz w:val="28"/>
          <w:szCs w:val="28"/>
        </w:rPr>
        <w:t>разрешению</w:t>
      </w:r>
      <w:r>
        <w:rPr>
          <w:sz w:val="28"/>
          <w:szCs w:val="28"/>
        </w:rPr>
        <w:t xml:space="preserve"> межличностных конфликтов в подростковой среде, выявлена</w:t>
      </w:r>
      <w:r w:rsidRPr="005407E5">
        <w:rPr>
          <w:sz w:val="28"/>
          <w:szCs w:val="28"/>
        </w:rPr>
        <w:t xml:space="preserve"> </w:t>
      </w:r>
      <w:r>
        <w:rPr>
          <w:sz w:val="28"/>
          <w:szCs w:val="28"/>
        </w:rPr>
        <w:t>динамика  уровня развития конфликтности в подростковой среде. Материал нашей работы может быть использован</w:t>
      </w:r>
      <w:r w:rsidRPr="005407E5">
        <w:rPr>
          <w:sz w:val="28"/>
          <w:szCs w:val="28"/>
        </w:rPr>
        <w:t xml:space="preserve"> в практической деятельности социальных педагогов, психологов, </w:t>
      </w:r>
      <w:r>
        <w:rPr>
          <w:sz w:val="28"/>
          <w:szCs w:val="28"/>
        </w:rPr>
        <w:t>методистов общеобразовательных учреждений и учреждений дополнительного образования, работающих с подростками.</w:t>
      </w:r>
    </w:p>
    <w:p w:rsidR="009963EF" w:rsidRDefault="009963EF" w:rsidP="009963EF">
      <w:pPr>
        <w:spacing w:line="360" w:lineRule="auto"/>
        <w:ind w:firstLine="567"/>
        <w:jc w:val="both"/>
        <w:rPr>
          <w:sz w:val="28"/>
          <w:szCs w:val="28"/>
        </w:rPr>
      </w:pPr>
      <w:r>
        <w:rPr>
          <w:sz w:val="28"/>
          <w:szCs w:val="28"/>
        </w:rPr>
        <w:t xml:space="preserve"> Таким образом, можно с полной уверенность сказать, что работа педагога</w:t>
      </w:r>
      <w:r w:rsidR="004E69FC">
        <w:rPr>
          <w:sz w:val="28"/>
          <w:szCs w:val="28"/>
        </w:rPr>
        <w:t>-психолога</w:t>
      </w:r>
      <w:r>
        <w:rPr>
          <w:sz w:val="28"/>
          <w:szCs w:val="28"/>
        </w:rPr>
        <w:t xml:space="preserve"> по разрешению межличностных конфликтов среди подростков в общеобразовательной школе, основанная на данных первичной диагностики, является весьма эффективной. Это происходит постольку, поскольку </w:t>
      </w:r>
      <w:r w:rsidR="00DA4104">
        <w:rPr>
          <w:sz w:val="28"/>
          <w:szCs w:val="28"/>
        </w:rPr>
        <w:t>психолого</w:t>
      </w:r>
      <w:r>
        <w:rPr>
          <w:sz w:val="28"/>
          <w:szCs w:val="28"/>
        </w:rPr>
        <w:t>-педагогическая деятельность способна довольно существенно влиять на такие сферы подростковых взаимоотношений и личности самих подростков, как склонность к соперничеству или сотрудничеству при разрешении конфликтной ситуации; высокий уровень самоконтроля в общении; преобладание авторитарных и агрессивных, либо дружелюбных и открытых отношений со своими сверстниками в классе.</w:t>
      </w:r>
    </w:p>
    <w:p w:rsidR="009963EF" w:rsidRDefault="009963EF" w:rsidP="009963EF">
      <w:pPr>
        <w:spacing w:line="360" w:lineRule="auto"/>
        <w:ind w:firstLine="567"/>
        <w:jc w:val="both"/>
        <w:rPr>
          <w:sz w:val="28"/>
          <w:szCs w:val="28"/>
        </w:rPr>
      </w:pPr>
      <w:r>
        <w:rPr>
          <w:sz w:val="28"/>
          <w:szCs w:val="28"/>
        </w:rPr>
        <w:t>Перспективы нашего исследования заключается в том, что планируется дальнейшее изучение исследования проблемы работы педагога</w:t>
      </w:r>
      <w:r w:rsidR="00DA4104">
        <w:rPr>
          <w:sz w:val="28"/>
          <w:szCs w:val="28"/>
        </w:rPr>
        <w:t>-психолога</w:t>
      </w:r>
      <w:r>
        <w:rPr>
          <w:sz w:val="28"/>
          <w:szCs w:val="28"/>
        </w:rPr>
        <w:t xml:space="preserve"> по разрешению межличностных конфликтов среди подростков в общеобразовательной школе. </w:t>
      </w:r>
    </w:p>
    <w:p w:rsidR="009963EF" w:rsidRDefault="009963EF" w:rsidP="009963EF">
      <w:pPr>
        <w:tabs>
          <w:tab w:val="left" w:pos="4200"/>
        </w:tabs>
        <w:spacing w:line="360" w:lineRule="auto"/>
        <w:jc w:val="both"/>
        <w:rPr>
          <w:sz w:val="28"/>
          <w:szCs w:val="28"/>
        </w:rPr>
      </w:pPr>
      <w:r>
        <w:rPr>
          <w:sz w:val="28"/>
          <w:szCs w:val="28"/>
        </w:rPr>
        <w:tab/>
        <w:t xml:space="preserve"> </w:t>
      </w:r>
    </w:p>
    <w:p w:rsidR="009963EF" w:rsidRPr="007E14D2" w:rsidRDefault="009963EF" w:rsidP="009963EF">
      <w:pPr>
        <w:pStyle w:val="a3"/>
      </w:pPr>
      <w:r>
        <w:lastRenderedPageBreak/>
        <w:t>С</w:t>
      </w:r>
      <w:r w:rsidRPr="007E14D2">
        <w:t>писок использованной литературы</w:t>
      </w:r>
    </w:p>
    <w:p w:rsidR="009963EF" w:rsidRDefault="009963EF" w:rsidP="009963EF">
      <w:pPr>
        <w:numPr>
          <w:ilvl w:val="0"/>
          <w:numId w:val="7"/>
        </w:numPr>
        <w:tabs>
          <w:tab w:val="clear" w:pos="720"/>
          <w:tab w:val="num" w:pos="360"/>
        </w:tabs>
        <w:spacing w:line="360" w:lineRule="auto"/>
        <w:ind w:left="180" w:hanging="180"/>
        <w:jc w:val="both"/>
        <w:rPr>
          <w:sz w:val="28"/>
          <w:szCs w:val="28"/>
        </w:rPr>
      </w:pPr>
      <w:bookmarkStart w:id="2" w:name="_Ref501969896"/>
      <w:bookmarkStart w:id="3" w:name="_Hlt9154324"/>
      <w:r w:rsidRPr="007E14D2">
        <w:rPr>
          <w:sz w:val="28"/>
          <w:szCs w:val="28"/>
        </w:rPr>
        <w:t>Агеев В.С. Межгрупповое взаимодействие. Социально-психологические проблемы. – М.: МГУ, 1990. – 240с.</w:t>
      </w:r>
    </w:p>
    <w:p w:rsidR="009963EF" w:rsidRPr="004941D8" w:rsidRDefault="009963EF" w:rsidP="009963EF">
      <w:pPr>
        <w:numPr>
          <w:ilvl w:val="0"/>
          <w:numId w:val="7"/>
        </w:numPr>
        <w:tabs>
          <w:tab w:val="clear" w:pos="720"/>
          <w:tab w:val="num" w:pos="360"/>
        </w:tabs>
        <w:spacing w:line="360" w:lineRule="auto"/>
        <w:ind w:left="180" w:hanging="180"/>
        <w:jc w:val="both"/>
        <w:rPr>
          <w:sz w:val="28"/>
          <w:szCs w:val="28"/>
        </w:rPr>
      </w:pPr>
      <w:r w:rsidRPr="004941D8">
        <w:rPr>
          <w:bCs/>
          <w:color w:val="000000"/>
          <w:sz w:val="28"/>
          <w:szCs w:val="28"/>
          <w:shd w:val="clear" w:color="auto" w:fill="FFFFFF"/>
        </w:rPr>
        <w:t>Аклаев</w:t>
      </w:r>
      <w:r w:rsidRPr="004941D8">
        <w:rPr>
          <w:rStyle w:val="apple-converted-space"/>
          <w:color w:val="000000"/>
          <w:sz w:val="28"/>
          <w:szCs w:val="28"/>
          <w:shd w:val="clear" w:color="auto" w:fill="FFFFFF"/>
        </w:rPr>
        <w:t> </w:t>
      </w:r>
      <w:r w:rsidRPr="004941D8">
        <w:rPr>
          <w:bCs/>
          <w:color w:val="000000"/>
          <w:sz w:val="28"/>
          <w:szCs w:val="28"/>
          <w:shd w:val="clear" w:color="auto" w:fill="FFFFFF"/>
        </w:rPr>
        <w:t>А</w:t>
      </w:r>
      <w:r w:rsidRPr="004941D8">
        <w:rPr>
          <w:color w:val="000000"/>
          <w:sz w:val="28"/>
          <w:szCs w:val="28"/>
          <w:shd w:val="clear" w:color="auto" w:fill="FFFFFF"/>
        </w:rPr>
        <w:t>.</w:t>
      </w:r>
      <w:r w:rsidRPr="004941D8">
        <w:rPr>
          <w:rStyle w:val="apple-converted-space"/>
          <w:color w:val="000000"/>
          <w:sz w:val="28"/>
          <w:szCs w:val="28"/>
          <w:shd w:val="clear" w:color="auto" w:fill="FFFFFF"/>
        </w:rPr>
        <w:t> </w:t>
      </w:r>
      <w:r w:rsidRPr="004941D8">
        <w:rPr>
          <w:bCs/>
          <w:color w:val="000000"/>
          <w:sz w:val="28"/>
          <w:szCs w:val="28"/>
          <w:shd w:val="clear" w:color="auto" w:fill="FFFFFF"/>
        </w:rPr>
        <w:t>Р</w:t>
      </w:r>
      <w:r w:rsidRPr="004941D8">
        <w:rPr>
          <w:color w:val="000000"/>
          <w:sz w:val="28"/>
          <w:szCs w:val="28"/>
          <w:shd w:val="clear" w:color="auto" w:fill="FFFFFF"/>
        </w:rPr>
        <w:t>.</w:t>
      </w:r>
      <w:r w:rsidRPr="004941D8">
        <w:rPr>
          <w:rStyle w:val="apple-converted-space"/>
          <w:color w:val="000000"/>
          <w:sz w:val="28"/>
          <w:szCs w:val="28"/>
          <w:shd w:val="clear" w:color="auto" w:fill="FFFFFF"/>
        </w:rPr>
        <w:t> </w:t>
      </w:r>
      <w:r w:rsidRPr="004941D8">
        <w:rPr>
          <w:bCs/>
          <w:color w:val="000000"/>
          <w:sz w:val="28"/>
          <w:szCs w:val="28"/>
          <w:shd w:val="clear" w:color="auto" w:fill="FFFFFF"/>
        </w:rPr>
        <w:t>Этнополитическая</w:t>
      </w:r>
      <w:r w:rsidRPr="004941D8">
        <w:rPr>
          <w:rStyle w:val="apple-converted-space"/>
          <w:color w:val="000000"/>
          <w:sz w:val="28"/>
          <w:szCs w:val="28"/>
          <w:shd w:val="clear" w:color="auto" w:fill="FFFFFF"/>
        </w:rPr>
        <w:t> </w:t>
      </w:r>
      <w:r w:rsidRPr="004941D8">
        <w:rPr>
          <w:bCs/>
          <w:color w:val="000000"/>
          <w:sz w:val="28"/>
          <w:szCs w:val="28"/>
          <w:shd w:val="clear" w:color="auto" w:fill="FFFFFF"/>
        </w:rPr>
        <w:t>конфликтология</w:t>
      </w:r>
      <w:r w:rsidRPr="004941D8">
        <w:rPr>
          <w:color w:val="000000"/>
          <w:sz w:val="28"/>
          <w:szCs w:val="28"/>
          <w:shd w:val="clear" w:color="auto" w:fill="FFFFFF"/>
        </w:rPr>
        <w:t>:</w:t>
      </w:r>
      <w:r w:rsidRPr="004941D8">
        <w:rPr>
          <w:rStyle w:val="apple-converted-space"/>
          <w:color w:val="000000"/>
          <w:sz w:val="28"/>
          <w:szCs w:val="28"/>
          <w:shd w:val="clear" w:color="auto" w:fill="FFFFFF"/>
        </w:rPr>
        <w:t> </w:t>
      </w:r>
      <w:r w:rsidRPr="004941D8">
        <w:rPr>
          <w:bCs/>
          <w:color w:val="000000"/>
          <w:sz w:val="28"/>
          <w:szCs w:val="28"/>
          <w:shd w:val="clear" w:color="auto" w:fill="FFFFFF"/>
        </w:rPr>
        <w:t>Анализ</w:t>
      </w:r>
      <w:r w:rsidRPr="004941D8">
        <w:rPr>
          <w:rStyle w:val="apple-converted-space"/>
          <w:color w:val="000000"/>
          <w:sz w:val="28"/>
          <w:szCs w:val="28"/>
          <w:shd w:val="clear" w:color="auto" w:fill="FFFFFF"/>
        </w:rPr>
        <w:t> </w:t>
      </w:r>
      <w:r w:rsidRPr="004941D8">
        <w:rPr>
          <w:bCs/>
          <w:color w:val="000000"/>
          <w:sz w:val="28"/>
          <w:szCs w:val="28"/>
          <w:shd w:val="clear" w:color="auto" w:fill="FFFFFF"/>
        </w:rPr>
        <w:t>и</w:t>
      </w:r>
      <w:r w:rsidRPr="004941D8">
        <w:rPr>
          <w:rStyle w:val="apple-converted-space"/>
          <w:color w:val="000000"/>
          <w:sz w:val="28"/>
          <w:szCs w:val="28"/>
          <w:shd w:val="clear" w:color="auto" w:fill="FFFFFF"/>
        </w:rPr>
        <w:t> </w:t>
      </w:r>
      <w:r w:rsidRPr="004941D8">
        <w:rPr>
          <w:bCs/>
          <w:color w:val="000000"/>
          <w:sz w:val="28"/>
          <w:szCs w:val="28"/>
          <w:shd w:val="clear" w:color="auto" w:fill="FFFFFF"/>
        </w:rPr>
        <w:t>менеджмент</w:t>
      </w:r>
      <w:r w:rsidRPr="004941D8">
        <w:rPr>
          <w:color w:val="000000"/>
          <w:sz w:val="28"/>
          <w:szCs w:val="28"/>
          <w:shd w:val="clear" w:color="auto" w:fill="FFFFFF"/>
        </w:rPr>
        <w:t>:</w:t>
      </w:r>
      <w:r w:rsidRPr="004941D8">
        <w:rPr>
          <w:rStyle w:val="apple-converted-space"/>
          <w:color w:val="000000"/>
          <w:sz w:val="28"/>
          <w:szCs w:val="28"/>
          <w:shd w:val="clear" w:color="auto" w:fill="FFFFFF"/>
        </w:rPr>
        <w:t> </w:t>
      </w:r>
      <w:r w:rsidRPr="004941D8">
        <w:rPr>
          <w:color w:val="000000"/>
          <w:sz w:val="28"/>
          <w:szCs w:val="28"/>
          <w:shd w:val="clear" w:color="auto" w:fill="FFFFFF"/>
        </w:rPr>
        <w:t xml:space="preserve">Учеб. пособие. </w:t>
      </w:r>
      <w:proofErr w:type="gramStart"/>
      <w:r w:rsidRPr="004941D8">
        <w:rPr>
          <w:color w:val="000000"/>
          <w:sz w:val="28"/>
          <w:szCs w:val="28"/>
          <w:shd w:val="clear" w:color="auto" w:fill="FFFFFF"/>
        </w:rPr>
        <w:t>–</w:t>
      </w:r>
      <w:r w:rsidRPr="004941D8">
        <w:rPr>
          <w:bCs/>
          <w:color w:val="000000"/>
          <w:sz w:val="28"/>
          <w:szCs w:val="28"/>
          <w:shd w:val="clear" w:color="auto" w:fill="FFFFFF"/>
        </w:rPr>
        <w:t>М</w:t>
      </w:r>
      <w:proofErr w:type="gramEnd"/>
      <w:r w:rsidRPr="004941D8">
        <w:rPr>
          <w:color w:val="000000"/>
          <w:sz w:val="28"/>
          <w:szCs w:val="28"/>
          <w:shd w:val="clear" w:color="auto" w:fill="FFFFFF"/>
        </w:rPr>
        <w:t>.:</w:t>
      </w:r>
      <w:r w:rsidRPr="004941D8">
        <w:rPr>
          <w:rStyle w:val="apple-converted-space"/>
          <w:color w:val="000000"/>
          <w:sz w:val="28"/>
          <w:szCs w:val="28"/>
          <w:shd w:val="clear" w:color="auto" w:fill="FFFFFF"/>
        </w:rPr>
        <w:t> </w:t>
      </w:r>
      <w:r w:rsidRPr="004941D8">
        <w:rPr>
          <w:bCs/>
          <w:color w:val="000000"/>
          <w:sz w:val="28"/>
          <w:szCs w:val="28"/>
          <w:shd w:val="clear" w:color="auto" w:fill="FFFFFF"/>
        </w:rPr>
        <w:t>Дело</w:t>
      </w:r>
      <w:r w:rsidRPr="004941D8">
        <w:rPr>
          <w:color w:val="000000"/>
          <w:sz w:val="28"/>
          <w:szCs w:val="28"/>
          <w:shd w:val="clear" w:color="auto" w:fill="FFFFFF"/>
        </w:rPr>
        <w:t>,</w:t>
      </w:r>
      <w:r w:rsidRPr="004941D8">
        <w:rPr>
          <w:rStyle w:val="apple-converted-space"/>
          <w:color w:val="000000"/>
          <w:sz w:val="28"/>
          <w:szCs w:val="28"/>
          <w:shd w:val="clear" w:color="auto" w:fill="FFFFFF"/>
        </w:rPr>
        <w:t> </w:t>
      </w:r>
      <w:r w:rsidRPr="004941D8">
        <w:rPr>
          <w:bCs/>
          <w:color w:val="000000"/>
          <w:sz w:val="28"/>
          <w:szCs w:val="28"/>
          <w:shd w:val="clear" w:color="auto" w:fill="FFFFFF"/>
        </w:rPr>
        <w:t>2005</w:t>
      </w:r>
      <w:r w:rsidRPr="004941D8">
        <w:rPr>
          <w:color w:val="000000"/>
          <w:sz w:val="28"/>
          <w:szCs w:val="28"/>
          <w:shd w:val="clear" w:color="auto" w:fill="FFFFFF"/>
        </w:rPr>
        <w:t>. –</w:t>
      </w:r>
      <w:r w:rsidRPr="004941D8">
        <w:rPr>
          <w:rStyle w:val="apple-converted-space"/>
          <w:color w:val="000000"/>
          <w:sz w:val="28"/>
          <w:szCs w:val="28"/>
          <w:shd w:val="clear" w:color="auto" w:fill="FFFFFF"/>
        </w:rPr>
        <w:t> </w:t>
      </w:r>
      <w:r w:rsidRPr="004941D8">
        <w:rPr>
          <w:bCs/>
          <w:color w:val="000000"/>
          <w:sz w:val="28"/>
          <w:szCs w:val="28"/>
          <w:shd w:val="clear" w:color="auto" w:fill="FFFFFF"/>
        </w:rPr>
        <w:t>472</w:t>
      </w:r>
      <w:r w:rsidRPr="004941D8">
        <w:rPr>
          <w:rStyle w:val="apple-converted-space"/>
          <w:color w:val="000000"/>
          <w:sz w:val="28"/>
          <w:szCs w:val="28"/>
          <w:shd w:val="clear" w:color="auto" w:fill="FFFFFF"/>
        </w:rPr>
        <w:t> </w:t>
      </w:r>
      <w:r w:rsidRPr="004941D8">
        <w:rPr>
          <w:bCs/>
          <w:color w:val="000000"/>
          <w:sz w:val="28"/>
          <w:szCs w:val="28"/>
          <w:shd w:val="clear" w:color="auto" w:fill="FFFFFF"/>
        </w:rPr>
        <w:t>с</w:t>
      </w:r>
      <w:r>
        <w:rPr>
          <w:bCs/>
          <w:color w:val="000000"/>
          <w:sz w:val="28"/>
          <w:szCs w:val="28"/>
          <w:shd w:val="clear" w:color="auto" w:fill="FFFFFF"/>
        </w:rPr>
        <w:t>.</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4" w:name="_Hlt17376040"/>
      <w:bookmarkStart w:id="5" w:name="_Ref502038569"/>
      <w:bookmarkStart w:id="6" w:name="_Ref498774529"/>
      <w:bookmarkEnd w:id="2"/>
      <w:bookmarkEnd w:id="3"/>
      <w:bookmarkEnd w:id="4"/>
      <w:r w:rsidRPr="007E14D2">
        <w:rPr>
          <w:sz w:val="28"/>
          <w:szCs w:val="28"/>
        </w:rPr>
        <w:t>Ананьев Б.Г. Психология педагогической оценки// Избранные психолог</w:t>
      </w:r>
      <w:bookmarkStart w:id="7" w:name="_Hlt9146919"/>
      <w:bookmarkEnd w:id="7"/>
      <w:r w:rsidRPr="007E14D2">
        <w:rPr>
          <w:sz w:val="28"/>
          <w:szCs w:val="28"/>
        </w:rPr>
        <w:t xml:space="preserve">ические труды. – М.: Педагогика, 1980. – Т. </w:t>
      </w:r>
      <w:r w:rsidRPr="007E14D2">
        <w:rPr>
          <w:sz w:val="28"/>
          <w:szCs w:val="28"/>
          <w:lang w:val="en-US"/>
        </w:rPr>
        <w:t>II</w:t>
      </w:r>
      <w:r w:rsidRPr="007E14D2">
        <w:rPr>
          <w:sz w:val="28"/>
          <w:szCs w:val="28"/>
        </w:rPr>
        <w:t>. – С.128-268.</w:t>
      </w:r>
      <w:bookmarkEnd w:id="5"/>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8" w:name="_Hlt8661667"/>
      <w:bookmarkStart w:id="9" w:name="_Ref17776716"/>
      <w:bookmarkEnd w:id="6"/>
      <w:bookmarkEnd w:id="8"/>
      <w:r w:rsidRPr="007E14D2">
        <w:rPr>
          <w:sz w:val="28"/>
          <w:szCs w:val="28"/>
        </w:rPr>
        <w:t>Андреев В.И. Психология социального познания. – М., 2000. – 288 с.</w:t>
      </w:r>
      <w:bookmarkStart w:id="10" w:name="_Hlt17776692"/>
      <w:bookmarkEnd w:id="9"/>
      <w:bookmarkEnd w:id="10"/>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r w:rsidRPr="007E14D2">
        <w:rPr>
          <w:sz w:val="28"/>
          <w:szCs w:val="28"/>
        </w:rPr>
        <w:t xml:space="preserve">Андреева Г.М. Социальная психология. – М.: Аспект-Пресс, </w:t>
      </w:r>
      <w:r>
        <w:rPr>
          <w:sz w:val="28"/>
          <w:szCs w:val="28"/>
        </w:rPr>
        <w:t>2000</w:t>
      </w:r>
      <w:r w:rsidRPr="007E14D2">
        <w:rPr>
          <w:sz w:val="28"/>
          <w:szCs w:val="28"/>
        </w:rPr>
        <w:t>. – 376 с.</w:t>
      </w:r>
    </w:p>
    <w:p w:rsidR="009963EF" w:rsidRDefault="009963EF" w:rsidP="009963EF">
      <w:pPr>
        <w:numPr>
          <w:ilvl w:val="0"/>
          <w:numId w:val="7"/>
        </w:numPr>
        <w:tabs>
          <w:tab w:val="clear" w:pos="720"/>
          <w:tab w:val="num" w:pos="360"/>
        </w:tabs>
        <w:spacing w:line="360" w:lineRule="auto"/>
        <w:ind w:left="180" w:hanging="180"/>
        <w:jc w:val="both"/>
        <w:rPr>
          <w:sz w:val="28"/>
          <w:szCs w:val="28"/>
        </w:rPr>
      </w:pPr>
      <w:bookmarkStart w:id="11" w:name="_Hlt8662279"/>
      <w:bookmarkStart w:id="12" w:name="_Ref498773951"/>
      <w:bookmarkEnd w:id="11"/>
      <w:proofErr w:type="spellStart"/>
      <w:r w:rsidRPr="007E14D2">
        <w:rPr>
          <w:sz w:val="28"/>
          <w:szCs w:val="28"/>
        </w:rPr>
        <w:t>Андриади</w:t>
      </w:r>
      <w:proofErr w:type="spellEnd"/>
      <w:r w:rsidRPr="007E14D2">
        <w:rPr>
          <w:sz w:val="28"/>
          <w:szCs w:val="28"/>
        </w:rPr>
        <w:t xml:space="preserve"> И.П. Конфликты, причины их возникновения и некоторые аспекты педагогического вмешательства в конфликт. – М.: Изд-во Гос. центр</w:t>
      </w:r>
      <w:proofErr w:type="gramStart"/>
      <w:r w:rsidRPr="007E14D2">
        <w:rPr>
          <w:sz w:val="28"/>
          <w:szCs w:val="28"/>
        </w:rPr>
        <w:t>.</w:t>
      </w:r>
      <w:proofErr w:type="gramEnd"/>
      <w:r w:rsidRPr="007E14D2">
        <w:rPr>
          <w:sz w:val="28"/>
          <w:szCs w:val="28"/>
        </w:rPr>
        <w:t xml:space="preserve"> </w:t>
      </w:r>
      <w:proofErr w:type="gramStart"/>
      <w:r w:rsidRPr="007E14D2">
        <w:rPr>
          <w:sz w:val="28"/>
          <w:szCs w:val="28"/>
        </w:rPr>
        <w:t>и</w:t>
      </w:r>
      <w:proofErr w:type="gramEnd"/>
      <w:r w:rsidRPr="007E14D2">
        <w:rPr>
          <w:sz w:val="28"/>
          <w:szCs w:val="28"/>
        </w:rPr>
        <w:t>н-та физ. культуры, 1991.</w:t>
      </w:r>
      <w:bookmarkEnd w:id="12"/>
      <w:r w:rsidRPr="007E14D2">
        <w:rPr>
          <w:sz w:val="28"/>
          <w:szCs w:val="28"/>
        </w:rPr>
        <w:t xml:space="preserve"> – 130 с.</w:t>
      </w:r>
    </w:p>
    <w:p w:rsidR="009963EF" w:rsidRPr="00F1463B" w:rsidRDefault="009963EF" w:rsidP="009963EF">
      <w:pPr>
        <w:numPr>
          <w:ilvl w:val="0"/>
          <w:numId w:val="7"/>
        </w:numPr>
        <w:tabs>
          <w:tab w:val="clear" w:pos="720"/>
          <w:tab w:val="num" w:pos="360"/>
        </w:tabs>
        <w:spacing w:line="360" w:lineRule="auto"/>
        <w:ind w:left="180" w:hanging="180"/>
        <w:jc w:val="both"/>
        <w:rPr>
          <w:sz w:val="28"/>
          <w:szCs w:val="28"/>
        </w:rPr>
      </w:pPr>
      <w:proofErr w:type="spellStart"/>
      <w:r w:rsidRPr="00F1463B">
        <w:rPr>
          <w:iCs/>
          <w:color w:val="000000"/>
          <w:sz w:val="28"/>
          <w:szCs w:val="28"/>
        </w:rPr>
        <w:t>Анцупов</w:t>
      </w:r>
      <w:proofErr w:type="spellEnd"/>
      <w:r w:rsidRPr="00F1463B">
        <w:rPr>
          <w:iCs/>
          <w:color w:val="000000"/>
          <w:sz w:val="28"/>
          <w:szCs w:val="28"/>
        </w:rPr>
        <w:t xml:space="preserve"> А. Я., </w:t>
      </w:r>
      <w:proofErr w:type="spellStart"/>
      <w:r w:rsidRPr="00F1463B">
        <w:rPr>
          <w:iCs/>
          <w:color w:val="000000"/>
          <w:sz w:val="28"/>
          <w:szCs w:val="28"/>
        </w:rPr>
        <w:t>Баклановский</w:t>
      </w:r>
      <w:proofErr w:type="spellEnd"/>
      <w:r w:rsidRPr="00F1463B">
        <w:rPr>
          <w:iCs/>
          <w:color w:val="000000"/>
          <w:sz w:val="28"/>
          <w:szCs w:val="28"/>
        </w:rPr>
        <w:t xml:space="preserve"> С.</w:t>
      </w:r>
      <w:r w:rsidRPr="00F1463B">
        <w:rPr>
          <w:i/>
          <w:iCs/>
          <w:color w:val="000000"/>
          <w:sz w:val="28"/>
          <w:szCs w:val="28"/>
        </w:rPr>
        <w:t xml:space="preserve"> В.</w:t>
      </w:r>
      <w:r w:rsidRPr="00F1463B">
        <w:rPr>
          <w:rStyle w:val="apple-converted-space"/>
          <w:color w:val="000000"/>
          <w:sz w:val="28"/>
          <w:szCs w:val="28"/>
        </w:rPr>
        <w:t> </w:t>
      </w:r>
      <w:proofErr w:type="spellStart"/>
      <w:r w:rsidRPr="00F1463B">
        <w:rPr>
          <w:color w:val="000000"/>
          <w:sz w:val="28"/>
          <w:szCs w:val="28"/>
        </w:rPr>
        <w:t>Конфликтология</w:t>
      </w:r>
      <w:proofErr w:type="spellEnd"/>
      <w:r w:rsidRPr="00F1463B">
        <w:rPr>
          <w:color w:val="000000"/>
          <w:sz w:val="28"/>
          <w:szCs w:val="28"/>
        </w:rPr>
        <w:t xml:space="preserve"> в схемах и комментариях. – СПб</w:t>
      </w:r>
      <w:proofErr w:type="gramStart"/>
      <w:r w:rsidRPr="00F1463B">
        <w:rPr>
          <w:color w:val="000000"/>
          <w:sz w:val="28"/>
          <w:szCs w:val="28"/>
        </w:rPr>
        <w:t xml:space="preserve">.: </w:t>
      </w:r>
      <w:proofErr w:type="gramEnd"/>
      <w:r w:rsidRPr="00F1463B">
        <w:rPr>
          <w:color w:val="000000"/>
          <w:sz w:val="28"/>
          <w:szCs w:val="28"/>
        </w:rPr>
        <w:t>Питер, 2005. – 288 с</w:t>
      </w:r>
      <w:r>
        <w:rPr>
          <w:color w:val="000000"/>
          <w:sz w:val="28"/>
          <w:szCs w:val="28"/>
        </w:rPr>
        <w:t>.</w:t>
      </w:r>
    </w:p>
    <w:p w:rsidR="009963EF" w:rsidRDefault="009963EF" w:rsidP="009963EF">
      <w:pPr>
        <w:numPr>
          <w:ilvl w:val="0"/>
          <w:numId w:val="7"/>
        </w:numPr>
        <w:tabs>
          <w:tab w:val="clear" w:pos="720"/>
          <w:tab w:val="num" w:pos="360"/>
        </w:tabs>
        <w:spacing w:line="360" w:lineRule="auto"/>
        <w:ind w:left="180" w:hanging="180"/>
        <w:jc w:val="both"/>
        <w:rPr>
          <w:sz w:val="28"/>
          <w:szCs w:val="28"/>
        </w:rPr>
      </w:pPr>
      <w:bookmarkStart w:id="13" w:name="_Hlt9143748"/>
      <w:bookmarkStart w:id="14" w:name="_Hlt8659389"/>
      <w:bookmarkStart w:id="15" w:name="_Ref511306171"/>
      <w:bookmarkEnd w:id="13"/>
      <w:bookmarkEnd w:id="14"/>
      <w:proofErr w:type="spellStart"/>
      <w:r w:rsidRPr="007E14D2">
        <w:rPr>
          <w:sz w:val="28"/>
          <w:szCs w:val="28"/>
        </w:rPr>
        <w:t>Анцупов</w:t>
      </w:r>
      <w:proofErr w:type="spellEnd"/>
      <w:r w:rsidRPr="007E14D2">
        <w:rPr>
          <w:sz w:val="28"/>
          <w:szCs w:val="28"/>
        </w:rPr>
        <w:t xml:space="preserve"> А.Я., Шипилов А.И. </w:t>
      </w:r>
      <w:proofErr w:type="spellStart"/>
      <w:r w:rsidRPr="007E14D2">
        <w:rPr>
          <w:sz w:val="28"/>
          <w:szCs w:val="28"/>
        </w:rPr>
        <w:t>Конфликтология</w:t>
      </w:r>
      <w:proofErr w:type="spellEnd"/>
      <w:r w:rsidRPr="007E14D2">
        <w:rPr>
          <w:sz w:val="28"/>
          <w:szCs w:val="28"/>
        </w:rPr>
        <w:t>. – М.: ЮНИТИ, 1999. – 551 с.</w:t>
      </w:r>
      <w:bookmarkEnd w:id="15"/>
    </w:p>
    <w:p w:rsidR="009963EF" w:rsidRDefault="009963EF" w:rsidP="009963EF">
      <w:pPr>
        <w:numPr>
          <w:ilvl w:val="0"/>
          <w:numId w:val="7"/>
        </w:numPr>
        <w:tabs>
          <w:tab w:val="clear" w:pos="720"/>
          <w:tab w:val="num" w:pos="360"/>
        </w:tabs>
        <w:spacing w:line="360" w:lineRule="auto"/>
        <w:ind w:left="180" w:hanging="180"/>
        <w:jc w:val="both"/>
        <w:rPr>
          <w:sz w:val="28"/>
          <w:szCs w:val="28"/>
        </w:rPr>
      </w:pPr>
      <w:r>
        <w:rPr>
          <w:sz w:val="28"/>
          <w:szCs w:val="28"/>
        </w:rPr>
        <w:t>Берн Э. Игры, в которые играют люди. Люди, которые и</w:t>
      </w:r>
      <w:r w:rsidR="00DA4104">
        <w:rPr>
          <w:sz w:val="28"/>
          <w:szCs w:val="28"/>
        </w:rPr>
        <w:t>грают в игры. – СПб</w:t>
      </w:r>
      <w:proofErr w:type="gramStart"/>
      <w:r w:rsidR="00DA4104">
        <w:rPr>
          <w:sz w:val="28"/>
          <w:szCs w:val="28"/>
        </w:rPr>
        <w:t xml:space="preserve">.: </w:t>
      </w:r>
      <w:proofErr w:type="gramEnd"/>
      <w:r w:rsidR="00DA4104">
        <w:rPr>
          <w:sz w:val="28"/>
          <w:szCs w:val="28"/>
        </w:rPr>
        <w:t>Питер, 200</w:t>
      </w:r>
      <w:r>
        <w:rPr>
          <w:sz w:val="28"/>
          <w:szCs w:val="28"/>
        </w:rPr>
        <w:t>1. – 131 с.</w:t>
      </w:r>
    </w:p>
    <w:p w:rsidR="009963EF" w:rsidRPr="00F1463B" w:rsidRDefault="009963EF" w:rsidP="009963EF">
      <w:pPr>
        <w:numPr>
          <w:ilvl w:val="0"/>
          <w:numId w:val="7"/>
        </w:numPr>
        <w:tabs>
          <w:tab w:val="clear" w:pos="720"/>
          <w:tab w:val="num" w:pos="360"/>
        </w:tabs>
        <w:spacing w:line="360" w:lineRule="auto"/>
        <w:ind w:left="180" w:hanging="180"/>
        <w:jc w:val="both"/>
        <w:rPr>
          <w:sz w:val="28"/>
          <w:szCs w:val="28"/>
        </w:rPr>
      </w:pPr>
      <w:r w:rsidRPr="00F1463B">
        <w:rPr>
          <w:iCs/>
          <w:color w:val="000000"/>
          <w:sz w:val="28"/>
          <w:szCs w:val="28"/>
        </w:rPr>
        <w:t xml:space="preserve">Богданов Е. Н., </w:t>
      </w:r>
      <w:proofErr w:type="spellStart"/>
      <w:r w:rsidRPr="00F1463B">
        <w:rPr>
          <w:iCs/>
          <w:color w:val="000000"/>
          <w:sz w:val="28"/>
          <w:szCs w:val="28"/>
        </w:rPr>
        <w:t>Зазыкин</w:t>
      </w:r>
      <w:proofErr w:type="spellEnd"/>
      <w:r w:rsidRPr="00F1463B">
        <w:rPr>
          <w:iCs/>
          <w:color w:val="000000"/>
          <w:sz w:val="28"/>
          <w:szCs w:val="28"/>
        </w:rPr>
        <w:t xml:space="preserve"> В. Г.</w:t>
      </w:r>
      <w:r w:rsidRPr="00F1463B">
        <w:rPr>
          <w:rStyle w:val="apple-converted-space"/>
          <w:color w:val="000000"/>
          <w:sz w:val="28"/>
          <w:szCs w:val="28"/>
        </w:rPr>
        <w:t> </w:t>
      </w:r>
      <w:r w:rsidRPr="00F1463B">
        <w:rPr>
          <w:color w:val="000000"/>
          <w:sz w:val="28"/>
          <w:szCs w:val="28"/>
        </w:rPr>
        <w:t>Психология личности в конфликте: Учебное по</w:t>
      </w:r>
      <w:r>
        <w:rPr>
          <w:color w:val="000000"/>
          <w:sz w:val="28"/>
          <w:szCs w:val="28"/>
        </w:rPr>
        <w:t>собие. 2-е изд. – СПб</w:t>
      </w:r>
      <w:proofErr w:type="gramStart"/>
      <w:r>
        <w:rPr>
          <w:color w:val="000000"/>
          <w:sz w:val="28"/>
          <w:szCs w:val="28"/>
        </w:rPr>
        <w:t xml:space="preserve">.: </w:t>
      </w:r>
      <w:proofErr w:type="gramEnd"/>
      <w:r>
        <w:rPr>
          <w:color w:val="000000"/>
          <w:sz w:val="28"/>
          <w:szCs w:val="28"/>
        </w:rPr>
        <w:t>Питер, 2</w:t>
      </w:r>
      <w:r w:rsidRPr="00F1463B">
        <w:rPr>
          <w:color w:val="000000"/>
          <w:sz w:val="28"/>
          <w:szCs w:val="28"/>
        </w:rPr>
        <w:t>004. – 244 с</w:t>
      </w:r>
      <w:r>
        <w:rPr>
          <w:color w:val="000000"/>
          <w:sz w:val="28"/>
          <w:szCs w:val="28"/>
        </w:rPr>
        <w:t>.</w:t>
      </w:r>
    </w:p>
    <w:p w:rsidR="009963EF" w:rsidRDefault="009963EF" w:rsidP="009963EF">
      <w:pPr>
        <w:numPr>
          <w:ilvl w:val="0"/>
          <w:numId w:val="7"/>
        </w:numPr>
        <w:tabs>
          <w:tab w:val="clear" w:pos="720"/>
          <w:tab w:val="num" w:pos="360"/>
        </w:tabs>
        <w:spacing w:line="360" w:lineRule="auto"/>
        <w:ind w:left="180" w:hanging="180"/>
        <w:jc w:val="both"/>
        <w:rPr>
          <w:sz w:val="28"/>
          <w:szCs w:val="28"/>
        </w:rPr>
      </w:pPr>
      <w:bookmarkStart w:id="16" w:name="_Hlt8657750"/>
      <w:bookmarkStart w:id="17" w:name="_Hlt17809589"/>
      <w:bookmarkStart w:id="18" w:name="_Hlt8661477"/>
      <w:bookmarkStart w:id="19" w:name="_Hlt8662474"/>
      <w:bookmarkStart w:id="20" w:name="_Hlt17808976"/>
      <w:bookmarkStart w:id="21" w:name="_Hlt17869241"/>
      <w:bookmarkStart w:id="22" w:name="_Hlt8661634"/>
      <w:bookmarkStart w:id="23" w:name="_Hlt8662569"/>
      <w:bookmarkStart w:id="24" w:name="_Hlt532541077"/>
      <w:bookmarkStart w:id="25" w:name="_Hlt8658102"/>
      <w:bookmarkStart w:id="26" w:name="_Ref501462546"/>
      <w:bookmarkStart w:id="27" w:name="_Ref498773540"/>
      <w:bookmarkEnd w:id="16"/>
      <w:bookmarkEnd w:id="17"/>
      <w:bookmarkEnd w:id="18"/>
      <w:bookmarkEnd w:id="19"/>
      <w:bookmarkEnd w:id="20"/>
      <w:bookmarkEnd w:id="21"/>
      <w:bookmarkEnd w:id="22"/>
      <w:bookmarkEnd w:id="23"/>
      <w:bookmarkEnd w:id="24"/>
      <w:bookmarkEnd w:id="25"/>
      <w:proofErr w:type="spellStart"/>
      <w:r w:rsidRPr="007E14D2">
        <w:rPr>
          <w:sz w:val="28"/>
          <w:szCs w:val="28"/>
        </w:rPr>
        <w:t>Бодалёв</w:t>
      </w:r>
      <w:proofErr w:type="spellEnd"/>
      <w:r w:rsidRPr="007E14D2">
        <w:rPr>
          <w:sz w:val="28"/>
          <w:szCs w:val="28"/>
        </w:rPr>
        <w:t xml:space="preserve"> А.А. Восприятие и понимание человека человеком. – М.: МГУ, 1982. – 198с.</w:t>
      </w:r>
    </w:p>
    <w:p w:rsidR="009963EF" w:rsidRPr="009F0973" w:rsidRDefault="009963EF" w:rsidP="009963EF">
      <w:pPr>
        <w:numPr>
          <w:ilvl w:val="0"/>
          <w:numId w:val="7"/>
        </w:numPr>
        <w:tabs>
          <w:tab w:val="clear" w:pos="720"/>
          <w:tab w:val="num" w:pos="360"/>
        </w:tabs>
        <w:spacing w:line="360" w:lineRule="auto"/>
        <w:ind w:left="180" w:hanging="180"/>
        <w:jc w:val="both"/>
        <w:rPr>
          <w:sz w:val="28"/>
          <w:szCs w:val="28"/>
        </w:rPr>
      </w:pPr>
      <w:r w:rsidRPr="009F0973">
        <w:rPr>
          <w:iCs/>
          <w:color w:val="000000"/>
          <w:sz w:val="28"/>
          <w:szCs w:val="28"/>
        </w:rPr>
        <w:t>Вагин И.</w:t>
      </w:r>
      <w:r w:rsidRPr="009F0973">
        <w:rPr>
          <w:rStyle w:val="apple-converted-space"/>
          <w:color w:val="000000"/>
          <w:sz w:val="28"/>
          <w:szCs w:val="28"/>
        </w:rPr>
        <w:t> </w:t>
      </w:r>
      <w:r w:rsidRPr="009F0973">
        <w:rPr>
          <w:color w:val="000000"/>
          <w:sz w:val="28"/>
          <w:szCs w:val="28"/>
        </w:rPr>
        <w:t>Уроки психологической защиты. – СПб</w:t>
      </w:r>
      <w:proofErr w:type="gramStart"/>
      <w:r w:rsidRPr="009F0973">
        <w:rPr>
          <w:color w:val="000000"/>
          <w:sz w:val="28"/>
          <w:szCs w:val="28"/>
        </w:rPr>
        <w:t xml:space="preserve">.: </w:t>
      </w:r>
      <w:proofErr w:type="gramEnd"/>
      <w:r w:rsidRPr="009F0973">
        <w:rPr>
          <w:color w:val="000000"/>
          <w:sz w:val="28"/>
          <w:szCs w:val="28"/>
        </w:rPr>
        <w:t>Питер, 2002</w:t>
      </w:r>
      <w:r>
        <w:rPr>
          <w:color w:val="000000"/>
          <w:sz w:val="28"/>
          <w:szCs w:val="28"/>
        </w:rPr>
        <w:t>. – 122 с.</w:t>
      </w:r>
    </w:p>
    <w:p w:rsidR="009963EF" w:rsidRPr="009F0973" w:rsidRDefault="009963EF" w:rsidP="009963EF">
      <w:pPr>
        <w:numPr>
          <w:ilvl w:val="0"/>
          <w:numId w:val="7"/>
        </w:numPr>
        <w:tabs>
          <w:tab w:val="clear" w:pos="720"/>
          <w:tab w:val="num" w:pos="360"/>
        </w:tabs>
        <w:spacing w:line="360" w:lineRule="auto"/>
        <w:ind w:left="180" w:hanging="180"/>
        <w:jc w:val="both"/>
        <w:rPr>
          <w:sz w:val="28"/>
          <w:szCs w:val="28"/>
        </w:rPr>
      </w:pPr>
      <w:r w:rsidRPr="004941D8">
        <w:rPr>
          <w:iCs/>
          <w:color w:val="000000"/>
          <w:sz w:val="28"/>
          <w:szCs w:val="28"/>
        </w:rPr>
        <w:t>Васильев Н. Н.</w:t>
      </w:r>
      <w:r w:rsidRPr="004941D8">
        <w:rPr>
          <w:rStyle w:val="apple-converted-space"/>
          <w:color w:val="000000"/>
          <w:sz w:val="28"/>
          <w:szCs w:val="28"/>
        </w:rPr>
        <w:t> </w:t>
      </w:r>
      <w:r w:rsidRPr="004941D8">
        <w:rPr>
          <w:color w:val="000000"/>
          <w:sz w:val="28"/>
          <w:szCs w:val="28"/>
        </w:rPr>
        <w:t>Тренинг преодоления конфликтов. – СПб</w:t>
      </w:r>
      <w:proofErr w:type="gramStart"/>
      <w:r w:rsidRPr="004941D8">
        <w:rPr>
          <w:color w:val="000000"/>
          <w:sz w:val="28"/>
          <w:szCs w:val="28"/>
        </w:rPr>
        <w:t xml:space="preserve">.: </w:t>
      </w:r>
      <w:proofErr w:type="gramEnd"/>
      <w:r w:rsidRPr="004941D8">
        <w:rPr>
          <w:color w:val="000000"/>
          <w:sz w:val="28"/>
          <w:szCs w:val="28"/>
        </w:rPr>
        <w:t>Речь, 2002. – 174 с</w:t>
      </w:r>
      <w:r>
        <w:rPr>
          <w:color w:val="000000"/>
          <w:sz w:val="28"/>
          <w:szCs w:val="28"/>
        </w:rPr>
        <w:t>.</w:t>
      </w:r>
    </w:p>
    <w:p w:rsidR="009963EF" w:rsidRPr="009F0973" w:rsidRDefault="009963EF" w:rsidP="009963EF">
      <w:pPr>
        <w:numPr>
          <w:ilvl w:val="0"/>
          <w:numId w:val="7"/>
        </w:numPr>
        <w:tabs>
          <w:tab w:val="clear" w:pos="720"/>
          <w:tab w:val="num" w:pos="360"/>
        </w:tabs>
        <w:spacing w:line="360" w:lineRule="auto"/>
        <w:ind w:left="180" w:hanging="180"/>
        <w:jc w:val="both"/>
        <w:rPr>
          <w:sz w:val="28"/>
          <w:szCs w:val="28"/>
        </w:rPr>
      </w:pPr>
      <w:r w:rsidRPr="009F0973">
        <w:rPr>
          <w:bCs/>
          <w:iCs/>
          <w:color w:val="000000"/>
          <w:sz w:val="28"/>
          <w:szCs w:val="28"/>
        </w:rPr>
        <w:t>Волков, Б. С</w:t>
      </w:r>
      <w:r w:rsidRPr="009F0973">
        <w:rPr>
          <w:iCs/>
          <w:color w:val="000000"/>
          <w:sz w:val="28"/>
          <w:szCs w:val="28"/>
        </w:rPr>
        <w:t xml:space="preserve">. </w:t>
      </w:r>
      <w:proofErr w:type="spellStart"/>
      <w:r w:rsidRPr="009F0973">
        <w:rPr>
          <w:iCs/>
          <w:color w:val="000000"/>
          <w:sz w:val="28"/>
          <w:szCs w:val="28"/>
        </w:rPr>
        <w:t>Конфликтология</w:t>
      </w:r>
      <w:proofErr w:type="spellEnd"/>
      <w:proofErr w:type="gramStart"/>
      <w:r w:rsidRPr="009F0973">
        <w:rPr>
          <w:iCs/>
          <w:color w:val="000000"/>
          <w:sz w:val="28"/>
          <w:szCs w:val="28"/>
        </w:rPr>
        <w:t xml:space="preserve"> :</w:t>
      </w:r>
      <w:proofErr w:type="gramEnd"/>
      <w:r w:rsidRPr="009F0973">
        <w:rPr>
          <w:iCs/>
          <w:color w:val="000000"/>
          <w:sz w:val="28"/>
          <w:szCs w:val="28"/>
        </w:rPr>
        <w:t xml:space="preserve"> [учебное пособие для студентов высших учебных заведений] / Б. С. Волков, Н. В. Волкова. - [Изд. 3-е, </w:t>
      </w:r>
      <w:proofErr w:type="spellStart"/>
      <w:r w:rsidRPr="009F0973">
        <w:rPr>
          <w:iCs/>
          <w:color w:val="000000"/>
          <w:sz w:val="28"/>
          <w:szCs w:val="28"/>
        </w:rPr>
        <w:t>испр</w:t>
      </w:r>
      <w:proofErr w:type="spellEnd"/>
      <w:r w:rsidRPr="009F0973">
        <w:rPr>
          <w:iCs/>
          <w:color w:val="000000"/>
          <w:sz w:val="28"/>
          <w:szCs w:val="28"/>
        </w:rPr>
        <w:t>. и доп.]. - Москва</w:t>
      </w:r>
      <w:proofErr w:type="gramStart"/>
      <w:r w:rsidRPr="009F0973">
        <w:rPr>
          <w:iCs/>
          <w:color w:val="000000"/>
          <w:sz w:val="28"/>
          <w:szCs w:val="28"/>
        </w:rPr>
        <w:t xml:space="preserve"> :</w:t>
      </w:r>
      <w:proofErr w:type="gramEnd"/>
      <w:r w:rsidRPr="009F0973">
        <w:rPr>
          <w:iCs/>
          <w:color w:val="000000"/>
          <w:sz w:val="28"/>
          <w:szCs w:val="28"/>
        </w:rPr>
        <w:t xml:space="preserve"> Фонд "Мир"</w:t>
      </w:r>
      <w:proofErr w:type="gramStart"/>
      <w:r w:rsidRPr="009F0973">
        <w:rPr>
          <w:iCs/>
          <w:color w:val="000000"/>
          <w:sz w:val="28"/>
          <w:szCs w:val="28"/>
        </w:rPr>
        <w:t xml:space="preserve"> :</w:t>
      </w:r>
      <w:proofErr w:type="gramEnd"/>
      <w:r w:rsidRPr="009F0973">
        <w:rPr>
          <w:iCs/>
          <w:color w:val="000000"/>
          <w:sz w:val="28"/>
          <w:szCs w:val="28"/>
        </w:rPr>
        <w:t xml:space="preserve"> Академический проект, 2007. - 397 c</w:t>
      </w:r>
    </w:p>
    <w:p w:rsidR="009963EF" w:rsidRPr="00F1463B" w:rsidRDefault="009963EF" w:rsidP="009963EF">
      <w:pPr>
        <w:numPr>
          <w:ilvl w:val="0"/>
          <w:numId w:val="7"/>
        </w:numPr>
        <w:tabs>
          <w:tab w:val="clear" w:pos="720"/>
          <w:tab w:val="num" w:pos="360"/>
        </w:tabs>
        <w:spacing w:line="360" w:lineRule="auto"/>
        <w:ind w:left="180" w:hanging="180"/>
        <w:jc w:val="both"/>
        <w:rPr>
          <w:sz w:val="28"/>
          <w:szCs w:val="28"/>
        </w:rPr>
      </w:pPr>
      <w:proofErr w:type="spellStart"/>
      <w:r w:rsidRPr="00F1463B">
        <w:rPr>
          <w:color w:val="101011"/>
          <w:sz w:val="28"/>
          <w:szCs w:val="28"/>
        </w:rPr>
        <w:t>Ворожейкин</w:t>
      </w:r>
      <w:proofErr w:type="spellEnd"/>
      <w:r w:rsidRPr="00F1463B">
        <w:rPr>
          <w:color w:val="101011"/>
          <w:sz w:val="28"/>
          <w:szCs w:val="28"/>
        </w:rPr>
        <w:t xml:space="preserve"> И.Е. и др. </w:t>
      </w:r>
      <w:proofErr w:type="spellStart"/>
      <w:r w:rsidRPr="00F1463B">
        <w:rPr>
          <w:color w:val="101011"/>
          <w:sz w:val="28"/>
          <w:szCs w:val="28"/>
        </w:rPr>
        <w:t>Конфликтология</w:t>
      </w:r>
      <w:proofErr w:type="spellEnd"/>
      <w:r w:rsidRPr="00F1463B">
        <w:rPr>
          <w:color w:val="101011"/>
          <w:sz w:val="28"/>
          <w:szCs w:val="28"/>
        </w:rPr>
        <w:t>. - М., ИНФРА. 2003</w:t>
      </w:r>
      <w:r>
        <w:rPr>
          <w:color w:val="101011"/>
          <w:sz w:val="28"/>
          <w:szCs w:val="28"/>
        </w:rPr>
        <w:t>. – 112 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r w:rsidRPr="007E14D2">
        <w:rPr>
          <w:sz w:val="28"/>
          <w:szCs w:val="28"/>
        </w:rPr>
        <w:lastRenderedPageBreak/>
        <w:t>Введение в практическую социальную психологию</w:t>
      </w:r>
      <w:proofErr w:type="gramStart"/>
      <w:r>
        <w:rPr>
          <w:sz w:val="28"/>
          <w:szCs w:val="28"/>
        </w:rPr>
        <w:t xml:space="preserve">/ </w:t>
      </w:r>
      <w:r w:rsidRPr="007E14D2">
        <w:rPr>
          <w:sz w:val="28"/>
          <w:szCs w:val="28"/>
        </w:rPr>
        <w:t>П</w:t>
      </w:r>
      <w:proofErr w:type="gramEnd"/>
      <w:r w:rsidRPr="007E14D2">
        <w:rPr>
          <w:sz w:val="28"/>
          <w:szCs w:val="28"/>
        </w:rPr>
        <w:t>од ред. Ю.М. Жукова, Л.А. Петровской, О.В. Соловьевой. – М.: Смысл, 1996.</w:t>
      </w:r>
      <w:bookmarkEnd w:id="26"/>
      <w:r w:rsidRPr="007E14D2">
        <w:rPr>
          <w:sz w:val="28"/>
          <w:szCs w:val="28"/>
        </w:rPr>
        <w:t xml:space="preserve"> – 372 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28" w:name="_Hlt8663529"/>
      <w:bookmarkStart w:id="29" w:name="_Hlt8662505"/>
      <w:bookmarkStart w:id="30" w:name="_Hlt8661056"/>
      <w:bookmarkStart w:id="31" w:name="_Hlt17865205"/>
      <w:bookmarkStart w:id="32" w:name="_Ref17798895"/>
      <w:bookmarkEnd w:id="27"/>
      <w:bookmarkEnd w:id="28"/>
      <w:bookmarkEnd w:id="29"/>
      <w:bookmarkEnd w:id="30"/>
      <w:bookmarkEnd w:id="31"/>
      <w:r w:rsidRPr="007E14D2">
        <w:rPr>
          <w:sz w:val="28"/>
          <w:szCs w:val="28"/>
        </w:rPr>
        <w:t>Выготский Л.С. Мышление и речь// Выготский Л.С. Собр. соч. в 6 тт. – М.: Педагогика, 1982. – Т. 2.</w:t>
      </w:r>
      <w:bookmarkStart w:id="33" w:name="_Hlt17798883"/>
      <w:bookmarkEnd w:id="32"/>
      <w:bookmarkEnd w:id="33"/>
      <w:r w:rsidRPr="007E14D2">
        <w:rPr>
          <w:sz w:val="28"/>
          <w:szCs w:val="28"/>
        </w:rPr>
        <w:t xml:space="preserve"> – 504 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34" w:name="_Hlt8662595"/>
      <w:bookmarkStart w:id="35" w:name="_Hlt8661047"/>
      <w:bookmarkStart w:id="36" w:name="_Hlt9170655"/>
      <w:bookmarkStart w:id="37" w:name="_Hlt8657758"/>
      <w:bookmarkStart w:id="38" w:name="_Hlt9157006"/>
      <w:bookmarkStart w:id="39" w:name="_Ref9144645"/>
      <w:bookmarkEnd w:id="34"/>
      <w:bookmarkEnd w:id="35"/>
      <w:bookmarkEnd w:id="36"/>
      <w:bookmarkEnd w:id="37"/>
      <w:bookmarkEnd w:id="38"/>
      <w:r w:rsidRPr="007E14D2">
        <w:rPr>
          <w:sz w:val="28"/>
          <w:szCs w:val="28"/>
        </w:rPr>
        <w:t>Гришина Н.В. Психологи</w:t>
      </w:r>
      <w:r>
        <w:rPr>
          <w:sz w:val="28"/>
          <w:szCs w:val="28"/>
        </w:rPr>
        <w:t>я конфликта. – СПб</w:t>
      </w:r>
      <w:proofErr w:type="gramStart"/>
      <w:r>
        <w:rPr>
          <w:sz w:val="28"/>
          <w:szCs w:val="28"/>
        </w:rPr>
        <w:t xml:space="preserve">.: </w:t>
      </w:r>
      <w:proofErr w:type="gramEnd"/>
      <w:r>
        <w:rPr>
          <w:sz w:val="28"/>
          <w:szCs w:val="28"/>
        </w:rPr>
        <w:t>Питер, 2005</w:t>
      </w:r>
      <w:r w:rsidRPr="007E14D2">
        <w:rPr>
          <w:sz w:val="28"/>
          <w:szCs w:val="28"/>
        </w:rPr>
        <w:t>. – 464 с.</w:t>
      </w:r>
      <w:bookmarkStart w:id="40" w:name="_Hlt9144629"/>
      <w:bookmarkEnd w:id="39"/>
      <w:bookmarkEnd w:id="40"/>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41" w:name="_Hlt8658037"/>
      <w:bookmarkStart w:id="42" w:name="_Ref502042824"/>
      <w:bookmarkEnd w:id="41"/>
      <w:r w:rsidRPr="007E14D2">
        <w:rPr>
          <w:sz w:val="28"/>
          <w:szCs w:val="28"/>
        </w:rPr>
        <w:t xml:space="preserve">Гришина Н.В. Психология межличностного конфликта: </w:t>
      </w:r>
      <w:proofErr w:type="spellStart"/>
      <w:r w:rsidRPr="007E14D2">
        <w:rPr>
          <w:sz w:val="28"/>
          <w:szCs w:val="28"/>
        </w:rPr>
        <w:t>Дис</w:t>
      </w:r>
      <w:proofErr w:type="spellEnd"/>
      <w:r w:rsidRPr="007E14D2">
        <w:rPr>
          <w:sz w:val="28"/>
          <w:szCs w:val="28"/>
        </w:rPr>
        <w:t>. д-ра психол. наук. – СПб, 1995. – 361 с.</w:t>
      </w:r>
      <w:bookmarkEnd w:id="42"/>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43" w:name="_Hlt9170657"/>
      <w:bookmarkStart w:id="44" w:name="_Hlt8661610"/>
      <w:bookmarkStart w:id="45" w:name="_Ref498773885"/>
      <w:bookmarkEnd w:id="43"/>
      <w:bookmarkEnd w:id="44"/>
      <w:r w:rsidRPr="007E14D2">
        <w:rPr>
          <w:sz w:val="28"/>
          <w:szCs w:val="28"/>
        </w:rPr>
        <w:t xml:space="preserve">Громова О.Н. </w:t>
      </w:r>
      <w:proofErr w:type="spellStart"/>
      <w:r w:rsidRPr="007E14D2">
        <w:rPr>
          <w:sz w:val="28"/>
          <w:szCs w:val="28"/>
        </w:rPr>
        <w:t>Конфликтология</w:t>
      </w:r>
      <w:proofErr w:type="spellEnd"/>
      <w:r w:rsidRPr="007E14D2">
        <w:rPr>
          <w:sz w:val="28"/>
          <w:szCs w:val="28"/>
        </w:rPr>
        <w:t>: учебное пособие. – М.: ГАУ, 1993.</w:t>
      </w:r>
      <w:bookmarkEnd w:id="45"/>
      <w:r w:rsidRPr="007E14D2">
        <w:rPr>
          <w:sz w:val="28"/>
          <w:szCs w:val="28"/>
        </w:rPr>
        <w:t xml:space="preserve"> – 42 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46" w:name="_Hlt8663909"/>
      <w:bookmarkStart w:id="47" w:name="_Hlt17869189"/>
      <w:bookmarkStart w:id="48" w:name="_Hlt17869255"/>
      <w:bookmarkStart w:id="49" w:name="_Hlt8659165"/>
      <w:bookmarkStart w:id="50" w:name="_Ref498774413"/>
      <w:bookmarkStart w:id="51" w:name="_Ref511224798"/>
      <w:bookmarkEnd w:id="46"/>
      <w:bookmarkEnd w:id="47"/>
      <w:bookmarkEnd w:id="48"/>
      <w:bookmarkEnd w:id="49"/>
      <w:r w:rsidRPr="007E14D2">
        <w:rPr>
          <w:sz w:val="28"/>
          <w:szCs w:val="28"/>
        </w:rPr>
        <w:t>Дмитриев А., Кудрявцев В., Кудрявцев С. Введение в общую теорию конфликтов. – М.: РАН, 1993.</w:t>
      </w:r>
      <w:bookmarkEnd w:id="50"/>
      <w:r w:rsidRPr="007E14D2">
        <w:rPr>
          <w:sz w:val="28"/>
          <w:szCs w:val="28"/>
        </w:rPr>
        <w:t xml:space="preserve"> – 207 с.</w:t>
      </w:r>
      <w:bookmarkEnd w:id="51"/>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52" w:name="_Hlt8662174"/>
      <w:bookmarkStart w:id="53" w:name="_Hlt17809031"/>
      <w:bookmarkStart w:id="54" w:name="_Hlt8657783"/>
      <w:bookmarkStart w:id="55" w:name="_Hlt8657804"/>
      <w:bookmarkStart w:id="56" w:name="_Ref502039943"/>
      <w:bookmarkStart w:id="57" w:name="_Ref499539486"/>
      <w:bookmarkStart w:id="58" w:name="_Ref501971987"/>
      <w:bookmarkEnd w:id="52"/>
      <w:bookmarkEnd w:id="53"/>
      <w:bookmarkEnd w:id="54"/>
      <w:bookmarkEnd w:id="55"/>
      <w:r w:rsidRPr="007E14D2">
        <w:rPr>
          <w:sz w:val="28"/>
          <w:szCs w:val="28"/>
        </w:rPr>
        <w:t>Драгунова Т.В. Проблема конфликта в подростковом возрасте // Вопросы психологии. – 1972. – № 2. – С. 25-38.</w:t>
      </w:r>
      <w:bookmarkEnd w:id="56"/>
    </w:p>
    <w:p w:rsidR="009963EF" w:rsidRPr="0055541A" w:rsidRDefault="009963EF" w:rsidP="009963EF">
      <w:pPr>
        <w:numPr>
          <w:ilvl w:val="0"/>
          <w:numId w:val="7"/>
        </w:numPr>
        <w:tabs>
          <w:tab w:val="clear" w:pos="720"/>
          <w:tab w:val="num" w:pos="360"/>
        </w:tabs>
        <w:spacing w:line="360" w:lineRule="auto"/>
        <w:ind w:left="180" w:hanging="180"/>
        <w:jc w:val="both"/>
        <w:rPr>
          <w:sz w:val="28"/>
          <w:szCs w:val="28"/>
        </w:rPr>
      </w:pPr>
      <w:bookmarkStart w:id="59" w:name="_Ref17863274"/>
      <w:r w:rsidRPr="007E14D2">
        <w:rPr>
          <w:snapToGrid w:val="0"/>
          <w:sz w:val="28"/>
          <w:szCs w:val="28"/>
        </w:rPr>
        <w:t>Драгунова Т.В. Психические особенности подростка // Возрастная и педагогическая психология / Под ред. А.В. Петровского. – М.: Просвещение, 1973. –</w:t>
      </w:r>
      <w:r>
        <w:rPr>
          <w:snapToGrid w:val="0"/>
          <w:sz w:val="28"/>
          <w:szCs w:val="28"/>
        </w:rPr>
        <w:t xml:space="preserve"> 2</w:t>
      </w:r>
      <w:r w:rsidRPr="007E14D2">
        <w:rPr>
          <w:snapToGrid w:val="0"/>
          <w:sz w:val="28"/>
          <w:szCs w:val="28"/>
        </w:rPr>
        <w:t>41</w:t>
      </w:r>
      <w:r>
        <w:rPr>
          <w:snapToGrid w:val="0"/>
          <w:sz w:val="28"/>
          <w:szCs w:val="28"/>
        </w:rPr>
        <w:t xml:space="preserve"> с</w:t>
      </w:r>
      <w:r w:rsidRPr="007E14D2">
        <w:rPr>
          <w:snapToGrid w:val="0"/>
          <w:sz w:val="28"/>
          <w:szCs w:val="28"/>
        </w:rPr>
        <w:t>.</w:t>
      </w:r>
      <w:bookmarkEnd w:id="59"/>
    </w:p>
    <w:p w:rsidR="009963EF" w:rsidRPr="0055541A" w:rsidRDefault="009963EF" w:rsidP="009963EF">
      <w:pPr>
        <w:numPr>
          <w:ilvl w:val="0"/>
          <w:numId w:val="7"/>
        </w:numPr>
        <w:tabs>
          <w:tab w:val="clear" w:pos="720"/>
          <w:tab w:val="num" w:pos="360"/>
        </w:tabs>
        <w:spacing w:line="360" w:lineRule="auto"/>
        <w:ind w:left="180" w:hanging="180"/>
        <w:jc w:val="both"/>
        <w:rPr>
          <w:sz w:val="28"/>
          <w:szCs w:val="28"/>
        </w:rPr>
      </w:pPr>
      <w:r w:rsidRPr="0055541A">
        <w:rPr>
          <w:color w:val="000000"/>
          <w:sz w:val="28"/>
          <w:szCs w:val="28"/>
          <w:shd w:val="clear" w:color="auto" w:fill="FFFFFF"/>
        </w:rPr>
        <w:t xml:space="preserve">Емельянов С., М. - Практикум по </w:t>
      </w:r>
      <w:proofErr w:type="spellStart"/>
      <w:r w:rsidRPr="0055541A">
        <w:rPr>
          <w:color w:val="000000"/>
          <w:sz w:val="28"/>
          <w:szCs w:val="28"/>
          <w:shd w:val="clear" w:color="auto" w:fill="FFFFFF"/>
        </w:rPr>
        <w:t>конфликтологии</w:t>
      </w:r>
      <w:proofErr w:type="spellEnd"/>
      <w:r w:rsidRPr="0055541A">
        <w:rPr>
          <w:color w:val="000000"/>
          <w:sz w:val="28"/>
          <w:szCs w:val="28"/>
          <w:shd w:val="clear" w:color="auto" w:fill="FFFFFF"/>
        </w:rPr>
        <w:t>. - СПб</w:t>
      </w:r>
      <w:proofErr w:type="gramStart"/>
      <w:r w:rsidRPr="0055541A">
        <w:rPr>
          <w:color w:val="000000"/>
          <w:sz w:val="28"/>
          <w:szCs w:val="28"/>
          <w:shd w:val="clear" w:color="auto" w:fill="FFFFFF"/>
        </w:rPr>
        <w:t xml:space="preserve">.: </w:t>
      </w:r>
      <w:proofErr w:type="gramEnd"/>
      <w:r w:rsidRPr="0055541A">
        <w:rPr>
          <w:color w:val="000000"/>
          <w:sz w:val="28"/>
          <w:szCs w:val="28"/>
          <w:shd w:val="clear" w:color="auto" w:fill="FFFFFF"/>
        </w:rPr>
        <w:t>Питер, 2004. - </w:t>
      </w:r>
      <w:r w:rsidRPr="0055541A">
        <w:rPr>
          <w:rStyle w:val="apple-converted-space"/>
          <w:color w:val="000000"/>
          <w:sz w:val="28"/>
          <w:szCs w:val="28"/>
          <w:shd w:val="clear" w:color="auto" w:fill="FFFFFF"/>
        </w:rPr>
        <w:t> </w:t>
      </w:r>
      <w:r>
        <w:rPr>
          <w:color w:val="000000"/>
          <w:sz w:val="28"/>
          <w:szCs w:val="28"/>
          <w:shd w:val="clear" w:color="auto" w:fill="FFFFFF"/>
        </w:rPr>
        <w:t>400 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60" w:name="_Hlt17872012"/>
      <w:bookmarkStart w:id="61" w:name="_Hlt17869266"/>
      <w:bookmarkStart w:id="62" w:name="_Hlt8663922"/>
      <w:bookmarkStart w:id="63" w:name="_Hlt8657823"/>
      <w:bookmarkStart w:id="64" w:name="_Hlt8657354"/>
      <w:bookmarkEnd w:id="57"/>
      <w:bookmarkEnd w:id="58"/>
      <w:bookmarkEnd w:id="60"/>
      <w:bookmarkEnd w:id="61"/>
      <w:bookmarkEnd w:id="62"/>
      <w:bookmarkEnd w:id="63"/>
      <w:bookmarkEnd w:id="64"/>
      <w:proofErr w:type="spellStart"/>
      <w:r w:rsidRPr="007E14D2">
        <w:rPr>
          <w:sz w:val="28"/>
          <w:szCs w:val="28"/>
        </w:rPr>
        <w:t>Еникеев</w:t>
      </w:r>
      <w:proofErr w:type="spellEnd"/>
      <w:r w:rsidRPr="007E14D2">
        <w:rPr>
          <w:sz w:val="28"/>
          <w:szCs w:val="28"/>
        </w:rPr>
        <w:t xml:space="preserve"> М. И. Социальная психология: Учебник для вузов. – М.: «Издательство ПРИОР», 2000. – 160с.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65" w:name="_Ref532726084"/>
      <w:r w:rsidRPr="007E14D2">
        <w:rPr>
          <w:sz w:val="28"/>
          <w:szCs w:val="28"/>
        </w:rPr>
        <w:t xml:space="preserve">Заиченко Н.У. Психологические аспекты и возможности разрешения межличностных конфликтов // Психология конфликта. – М.: МГУПС, 2000. – Часть </w:t>
      </w:r>
      <w:r w:rsidRPr="007E14D2">
        <w:rPr>
          <w:sz w:val="28"/>
          <w:szCs w:val="28"/>
          <w:lang w:val="en-US"/>
        </w:rPr>
        <w:t>II</w:t>
      </w:r>
      <w:r w:rsidRPr="007E14D2">
        <w:rPr>
          <w:sz w:val="28"/>
          <w:szCs w:val="28"/>
        </w:rPr>
        <w:t>. – 60 с.</w:t>
      </w:r>
      <w:bookmarkStart w:id="66" w:name="_Hlt532726060"/>
      <w:bookmarkEnd w:id="65"/>
      <w:bookmarkEnd w:id="66"/>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67" w:name="_Hlt8657973"/>
      <w:bookmarkStart w:id="68" w:name="_Ref501980911"/>
      <w:bookmarkStart w:id="69" w:name="_Ref501970340"/>
      <w:bookmarkEnd w:id="67"/>
      <w:r w:rsidRPr="007E14D2">
        <w:rPr>
          <w:sz w:val="28"/>
          <w:szCs w:val="28"/>
        </w:rPr>
        <w:t xml:space="preserve">Захаров А.И. Психологические особенности диагностики и оптимизации взаимоотношений в конфликтной семье// Вопросы психологии. </w:t>
      </w:r>
      <w:r w:rsidR="00DA4104">
        <w:rPr>
          <w:sz w:val="28"/>
          <w:szCs w:val="28"/>
        </w:rPr>
        <w:t>– 201</w:t>
      </w:r>
      <w:r w:rsidRPr="007E14D2">
        <w:rPr>
          <w:sz w:val="28"/>
          <w:szCs w:val="28"/>
        </w:rPr>
        <w:t xml:space="preserve">1. – № 3. – </w:t>
      </w:r>
      <w:bookmarkStart w:id="70" w:name="_Hlt9174739"/>
      <w:bookmarkEnd w:id="70"/>
      <w:r w:rsidRPr="007E14D2">
        <w:rPr>
          <w:sz w:val="28"/>
          <w:szCs w:val="28"/>
        </w:rPr>
        <w:t>С. 58 – 68.</w:t>
      </w:r>
      <w:bookmarkEnd w:id="68"/>
    </w:p>
    <w:p w:rsidR="009963EF" w:rsidRDefault="009963EF" w:rsidP="009963EF">
      <w:pPr>
        <w:numPr>
          <w:ilvl w:val="0"/>
          <w:numId w:val="7"/>
        </w:numPr>
        <w:tabs>
          <w:tab w:val="clear" w:pos="720"/>
          <w:tab w:val="num" w:pos="360"/>
        </w:tabs>
        <w:spacing w:line="360" w:lineRule="auto"/>
        <w:ind w:left="180" w:hanging="180"/>
        <w:jc w:val="both"/>
        <w:rPr>
          <w:sz w:val="28"/>
          <w:szCs w:val="28"/>
        </w:rPr>
      </w:pPr>
      <w:bookmarkStart w:id="71" w:name="_Hlt17869275"/>
      <w:bookmarkStart w:id="72" w:name="_Hlt8663132"/>
      <w:bookmarkStart w:id="73" w:name="_Hlt8663080"/>
      <w:bookmarkStart w:id="74" w:name="_Hlt10244450"/>
      <w:bookmarkStart w:id="75" w:name="_Hlt8657834"/>
      <w:bookmarkStart w:id="76" w:name="_Hlt8662606"/>
      <w:bookmarkStart w:id="77" w:name="_Hlt8662455"/>
      <w:bookmarkStart w:id="78" w:name="_Hlt8663927"/>
      <w:bookmarkStart w:id="79" w:name="_Hlt8662150"/>
      <w:bookmarkStart w:id="80" w:name="_Hlt9173005"/>
      <w:bookmarkEnd w:id="69"/>
      <w:bookmarkEnd w:id="71"/>
      <w:bookmarkEnd w:id="72"/>
      <w:bookmarkEnd w:id="73"/>
      <w:bookmarkEnd w:id="74"/>
      <w:bookmarkEnd w:id="75"/>
      <w:bookmarkEnd w:id="76"/>
      <w:bookmarkEnd w:id="77"/>
      <w:bookmarkEnd w:id="78"/>
      <w:bookmarkEnd w:id="79"/>
      <w:bookmarkEnd w:id="80"/>
      <w:r w:rsidRPr="007E14D2">
        <w:rPr>
          <w:sz w:val="28"/>
          <w:szCs w:val="28"/>
        </w:rPr>
        <w:t>Зеньковский В.В. Психология детства. – Екатеринбург: «Деловая книга», 1995. – 347 с.</w:t>
      </w:r>
    </w:p>
    <w:p w:rsidR="009963EF" w:rsidRPr="0055541A" w:rsidRDefault="009963EF" w:rsidP="009963EF">
      <w:pPr>
        <w:numPr>
          <w:ilvl w:val="0"/>
          <w:numId w:val="7"/>
        </w:numPr>
        <w:tabs>
          <w:tab w:val="clear" w:pos="720"/>
          <w:tab w:val="num" w:pos="360"/>
        </w:tabs>
        <w:spacing w:line="360" w:lineRule="auto"/>
        <w:ind w:left="180" w:hanging="180"/>
        <w:jc w:val="both"/>
        <w:rPr>
          <w:sz w:val="28"/>
          <w:szCs w:val="28"/>
        </w:rPr>
      </w:pPr>
      <w:r w:rsidRPr="004941D8">
        <w:rPr>
          <w:bCs/>
          <w:color w:val="000000"/>
          <w:sz w:val="28"/>
          <w:szCs w:val="28"/>
          <w:shd w:val="clear" w:color="auto" w:fill="FFFFFF"/>
        </w:rPr>
        <w:t>Козлов</w:t>
      </w:r>
      <w:r w:rsidRPr="004941D8">
        <w:rPr>
          <w:rStyle w:val="apple-converted-space"/>
          <w:color w:val="000000"/>
          <w:sz w:val="28"/>
          <w:szCs w:val="28"/>
          <w:shd w:val="clear" w:color="auto" w:fill="FFFFFF"/>
        </w:rPr>
        <w:t> </w:t>
      </w:r>
      <w:r w:rsidRPr="004941D8">
        <w:rPr>
          <w:bCs/>
          <w:color w:val="000000"/>
          <w:sz w:val="28"/>
          <w:szCs w:val="28"/>
          <w:shd w:val="clear" w:color="auto" w:fill="FFFFFF"/>
        </w:rPr>
        <w:t>В</w:t>
      </w:r>
      <w:r w:rsidRPr="004941D8">
        <w:rPr>
          <w:color w:val="000000"/>
          <w:sz w:val="28"/>
          <w:szCs w:val="28"/>
          <w:shd w:val="clear" w:color="auto" w:fill="FFFFFF"/>
        </w:rPr>
        <w:t>.</w:t>
      </w:r>
      <w:r w:rsidRPr="004941D8">
        <w:rPr>
          <w:bCs/>
          <w:color w:val="000000"/>
          <w:sz w:val="28"/>
          <w:szCs w:val="28"/>
          <w:shd w:val="clear" w:color="auto" w:fill="FFFFFF"/>
        </w:rPr>
        <w:t>В</w:t>
      </w:r>
      <w:r w:rsidRPr="004941D8">
        <w:rPr>
          <w:color w:val="000000"/>
          <w:sz w:val="28"/>
          <w:szCs w:val="28"/>
          <w:shd w:val="clear" w:color="auto" w:fill="FFFFFF"/>
        </w:rPr>
        <w:t>.,</w:t>
      </w:r>
      <w:r w:rsidRPr="004941D8">
        <w:rPr>
          <w:rStyle w:val="apple-converted-space"/>
          <w:color w:val="000000"/>
          <w:sz w:val="28"/>
          <w:szCs w:val="28"/>
          <w:shd w:val="clear" w:color="auto" w:fill="FFFFFF"/>
        </w:rPr>
        <w:t> </w:t>
      </w:r>
      <w:r w:rsidRPr="004941D8">
        <w:rPr>
          <w:bCs/>
          <w:color w:val="000000"/>
          <w:sz w:val="28"/>
          <w:szCs w:val="28"/>
          <w:shd w:val="clear" w:color="auto" w:fill="FFFFFF"/>
        </w:rPr>
        <w:t>Козлова</w:t>
      </w:r>
      <w:r w:rsidRPr="004941D8">
        <w:rPr>
          <w:rStyle w:val="apple-converted-space"/>
          <w:color w:val="000000"/>
          <w:sz w:val="28"/>
          <w:szCs w:val="28"/>
          <w:shd w:val="clear" w:color="auto" w:fill="FFFFFF"/>
        </w:rPr>
        <w:t> </w:t>
      </w:r>
      <w:r w:rsidRPr="004941D8">
        <w:rPr>
          <w:bCs/>
          <w:color w:val="000000"/>
          <w:sz w:val="28"/>
          <w:szCs w:val="28"/>
          <w:shd w:val="clear" w:color="auto" w:fill="FFFFFF"/>
        </w:rPr>
        <w:t>А</w:t>
      </w:r>
      <w:r w:rsidRPr="004941D8">
        <w:rPr>
          <w:color w:val="000000"/>
          <w:sz w:val="28"/>
          <w:szCs w:val="28"/>
          <w:shd w:val="clear" w:color="auto" w:fill="FFFFFF"/>
        </w:rPr>
        <w:t>.</w:t>
      </w:r>
      <w:r w:rsidRPr="004941D8">
        <w:rPr>
          <w:bCs/>
          <w:color w:val="000000"/>
          <w:sz w:val="28"/>
          <w:szCs w:val="28"/>
          <w:shd w:val="clear" w:color="auto" w:fill="FFFFFF"/>
        </w:rPr>
        <w:t>А</w:t>
      </w:r>
      <w:r w:rsidRPr="004941D8">
        <w:rPr>
          <w:color w:val="000000"/>
          <w:sz w:val="28"/>
          <w:szCs w:val="28"/>
          <w:shd w:val="clear" w:color="auto" w:fill="FFFFFF"/>
        </w:rPr>
        <w:t>.</w:t>
      </w:r>
      <w:r w:rsidRPr="004941D8">
        <w:rPr>
          <w:rStyle w:val="apple-converted-space"/>
          <w:color w:val="000000"/>
          <w:sz w:val="28"/>
          <w:szCs w:val="28"/>
          <w:shd w:val="clear" w:color="auto" w:fill="FFFFFF"/>
        </w:rPr>
        <w:t> </w:t>
      </w:r>
      <w:r w:rsidRPr="004941D8">
        <w:rPr>
          <w:bCs/>
          <w:color w:val="000000"/>
          <w:sz w:val="28"/>
          <w:szCs w:val="28"/>
          <w:shd w:val="clear" w:color="auto" w:fill="FFFFFF"/>
        </w:rPr>
        <w:t>Управление</w:t>
      </w:r>
      <w:r w:rsidRPr="004941D8">
        <w:rPr>
          <w:rStyle w:val="apple-converted-space"/>
          <w:color w:val="000000"/>
          <w:sz w:val="28"/>
          <w:szCs w:val="28"/>
          <w:shd w:val="clear" w:color="auto" w:fill="FFFFFF"/>
        </w:rPr>
        <w:t> </w:t>
      </w:r>
      <w:r w:rsidRPr="004941D8">
        <w:rPr>
          <w:bCs/>
          <w:color w:val="000000"/>
          <w:sz w:val="28"/>
          <w:szCs w:val="28"/>
          <w:shd w:val="clear" w:color="auto" w:fill="FFFFFF"/>
        </w:rPr>
        <w:t>конфликтом</w:t>
      </w:r>
      <w:r w:rsidRPr="004941D8">
        <w:rPr>
          <w:color w:val="000000"/>
          <w:sz w:val="28"/>
          <w:szCs w:val="28"/>
          <w:shd w:val="clear" w:color="auto" w:fill="FFFFFF"/>
        </w:rPr>
        <w:t>. –</w:t>
      </w:r>
      <w:r w:rsidRPr="004941D8">
        <w:rPr>
          <w:rStyle w:val="apple-converted-space"/>
          <w:color w:val="000000"/>
          <w:sz w:val="28"/>
          <w:szCs w:val="28"/>
          <w:shd w:val="clear" w:color="auto" w:fill="FFFFFF"/>
        </w:rPr>
        <w:t> </w:t>
      </w:r>
      <w:r w:rsidRPr="004941D8">
        <w:rPr>
          <w:bCs/>
          <w:color w:val="000000"/>
          <w:sz w:val="28"/>
          <w:szCs w:val="28"/>
          <w:shd w:val="clear" w:color="auto" w:fill="FFFFFF"/>
        </w:rPr>
        <w:t>М</w:t>
      </w:r>
      <w:r w:rsidRPr="004941D8">
        <w:rPr>
          <w:color w:val="000000"/>
          <w:sz w:val="28"/>
          <w:szCs w:val="28"/>
          <w:shd w:val="clear" w:color="auto" w:fill="FFFFFF"/>
        </w:rPr>
        <w:t>.: Издательство «</w:t>
      </w:r>
      <w:proofErr w:type="spellStart"/>
      <w:r w:rsidRPr="004941D8">
        <w:rPr>
          <w:bCs/>
          <w:color w:val="000000"/>
          <w:sz w:val="28"/>
          <w:szCs w:val="28"/>
          <w:shd w:val="clear" w:color="auto" w:fill="FFFFFF"/>
        </w:rPr>
        <w:t>Эксмо</w:t>
      </w:r>
      <w:proofErr w:type="spellEnd"/>
      <w:r w:rsidRPr="004941D8">
        <w:rPr>
          <w:color w:val="000000"/>
          <w:sz w:val="28"/>
          <w:szCs w:val="28"/>
          <w:shd w:val="clear" w:color="auto" w:fill="FFFFFF"/>
        </w:rPr>
        <w:t>», 2004. – 224 с.</w:t>
      </w:r>
    </w:p>
    <w:p w:rsidR="009963EF" w:rsidRPr="0055541A" w:rsidRDefault="009963EF" w:rsidP="009963EF">
      <w:pPr>
        <w:numPr>
          <w:ilvl w:val="0"/>
          <w:numId w:val="7"/>
        </w:numPr>
        <w:tabs>
          <w:tab w:val="clear" w:pos="720"/>
          <w:tab w:val="num" w:pos="360"/>
        </w:tabs>
        <w:spacing w:line="360" w:lineRule="auto"/>
        <w:ind w:left="180" w:hanging="180"/>
        <w:jc w:val="both"/>
        <w:rPr>
          <w:sz w:val="28"/>
          <w:szCs w:val="28"/>
        </w:rPr>
      </w:pPr>
      <w:r>
        <w:rPr>
          <w:rStyle w:val="apple-converted-space"/>
          <w:color w:val="000000"/>
          <w:sz w:val="27"/>
          <w:szCs w:val="27"/>
          <w:shd w:val="clear" w:color="auto" w:fill="FFFFFF"/>
        </w:rPr>
        <w:lastRenderedPageBreak/>
        <w:t> </w:t>
      </w:r>
      <w:r w:rsidRPr="0055541A">
        <w:rPr>
          <w:color w:val="000000"/>
          <w:sz w:val="28"/>
          <w:szCs w:val="28"/>
          <w:shd w:val="clear" w:color="auto" w:fill="FFFFFF"/>
        </w:rPr>
        <w:t xml:space="preserve">Козырев Г., И. Введение в </w:t>
      </w:r>
      <w:proofErr w:type="spellStart"/>
      <w:r w:rsidRPr="0055541A">
        <w:rPr>
          <w:color w:val="000000"/>
          <w:sz w:val="28"/>
          <w:szCs w:val="28"/>
          <w:shd w:val="clear" w:color="auto" w:fill="FFFFFF"/>
        </w:rPr>
        <w:t>конфликтологию</w:t>
      </w:r>
      <w:proofErr w:type="spellEnd"/>
      <w:r w:rsidRPr="0055541A">
        <w:rPr>
          <w:color w:val="000000"/>
          <w:sz w:val="28"/>
          <w:szCs w:val="28"/>
          <w:shd w:val="clear" w:color="auto" w:fill="FFFFFF"/>
        </w:rPr>
        <w:t xml:space="preserve">. — М.: </w:t>
      </w:r>
      <w:proofErr w:type="spellStart"/>
      <w:r w:rsidRPr="0055541A">
        <w:rPr>
          <w:color w:val="000000"/>
          <w:sz w:val="28"/>
          <w:szCs w:val="28"/>
          <w:shd w:val="clear" w:color="auto" w:fill="FFFFFF"/>
        </w:rPr>
        <w:t>Владос</w:t>
      </w:r>
      <w:proofErr w:type="spellEnd"/>
      <w:r w:rsidRPr="0055541A">
        <w:rPr>
          <w:color w:val="000000"/>
          <w:sz w:val="28"/>
          <w:szCs w:val="28"/>
          <w:shd w:val="clear" w:color="auto" w:fill="FFFFFF"/>
        </w:rPr>
        <w:t>, 1999. —</w:t>
      </w:r>
      <w:r w:rsidRPr="0055541A">
        <w:rPr>
          <w:rStyle w:val="apple-converted-space"/>
          <w:color w:val="000000"/>
          <w:sz w:val="28"/>
          <w:szCs w:val="28"/>
          <w:shd w:val="clear" w:color="auto" w:fill="FFFFFF"/>
        </w:rPr>
        <w:t> </w:t>
      </w:r>
      <w:r w:rsidRPr="0055541A">
        <w:rPr>
          <w:color w:val="000000"/>
          <w:sz w:val="28"/>
          <w:szCs w:val="28"/>
          <w:shd w:val="clear" w:color="auto" w:fill="FFFFFF"/>
        </w:rPr>
        <w:t> С. 144-146</w:t>
      </w:r>
    </w:p>
    <w:p w:rsidR="009963EF" w:rsidRDefault="009963EF" w:rsidP="009963EF">
      <w:pPr>
        <w:numPr>
          <w:ilvl w:val="0"/>
          <w:numId w:val="7"/>
        </w:numPr>
        <w:tabs>
          <w:tab w:val="clear" w:pos="720"/>
          <w:tab w:val="num" w:pos="360"/>
        </w:tabs>
        <w:spacing w:line="360" w:lineRule="auto"/>
        <w:ind w:left="180" w:hanging="180"/>
        <w:jc w:val="both"/>
        <w:rPr>
          <w:sz w:val="28"/>
          <w:szCs w:val="28"/>
        </w:rPr>
      </w:pPr>
      <w:bookmarkStart w:id="81" w:name="_Hlt8658116"/>
      <w:bookmarkEnd w:id="81"/>
      <w:proofErr w:type="spellStart"/>
      <w:r w:rsidRPr="007E14D2">
        <w:rPr>
          <w:sz w:val="28"/>
          <w:szCs w:val="28"/>
        </w:rPr>
        <w:t>Корнелиус</w:t>
      </w:r>
      <w:proofErr w:type="spellEnd"/>
      <w:r w:rsidRPr="007E14D2">
        <w:rPr>
          <w:sz w:val="28"/>
          <w:szCs w:val="28"/>
        </w:rPr>
        <w:t xml:space="preserve"> Х., </w:t>
      </w:r>
      <w:proofErr w:type="spellStart"/>
      <w:r w:rsidRPr="007E14D2">
        <w:rPr>
          <w:sz w:val="28"/>
          <w:szCs w:val="28"/>
        </w:rPr>
        <w:t>Фейр</w:t>
      </w:r>
      <w:proofErr w:type="spellEnd"/>
      <w:r w:rsidRPr="007E14D2">
        <w:rPr>
          <w:sz w:val="28"/>
          <w:szCs w:val="28"/>
        </w:rPr>
        <w:t xml:space="preserve"> Ш. Выиграть может каждый: Практическое руководство по </w:t>
      </w:r>
      <w:proofErr w:type="spellStart"/>
      <w:r w:rsidRPr="007E14D2">
        <w:rPr>
          <w:sz w:val="28"/>
          <w:szCs w:val="28"/>
        </w:rPr>
        <w:t>конфликтологии</w:t>
      </w:r>
      <w:proofErr w:type="spellEnd"/>
      <w:r w:rsidRPr="007E14D2">
        <w:rPr>
          <w:sz w:val="28"/>
          <w:szCs w:val="28"/>
        </w:rPr>
        <w:t xml:space="preserve"> для предпринимателей, широкого круга читателей. – М.: Стрингер, 1992. – 216 с.</w:t>
      </w:r>
    </w:p>
    <w:p w:rsidR="009963EF" w:rsidRPr="0055541A" w:rsidRDefault="009963EF" w:rsidP="009963EF">
      <w:pPr>
        <w:numPr>
          <w:ilvl w:val="0"/>
          <w:numId w:val="7"/>
        </w:numPr>
        <w:tabs>
          <w:tab w:val="clear" w:pos="720"/>
          <w:tab w:val="num" w:pos="360"/>
        </w:tabs>
        <w:spacing w:line="360" w:lineRule="auto"/>
        <w:ind w:left="180" w:hanging="180"/>
        <w:jc w:val="both"/>
        <w:rPr>
          <w:sz w:val="28"/>
          <w:szCs w:val="28"/>
        </w:rPr>
      </w:pPr>
      <w:proofErr w:type="spellStart"/>
      <w:r w:rsidRPr="0055541A">
        <w:rPr>
          <w:color w:val="000000"/>
          <w:sz w:val="28"/>
          <w:szCs w:val="28"/>
          <w:shd w:val="clear" w:color="auto" w:fill="FFFFFF"/>
        </w:rPr>
        <w:t>Кочюнас</w:t>
      </w:r>
      <w:proofErr w:type="spellEnd"/>
      <w:r w:rsidRPr="0055541A">
        <w:rPr>
          <w:color w:val="000000"/>
          <w:sz w:val="28"/>
          <w:szCs w:val="28"/>
          <w:shd w:val="clear" w:color="auto" w:fill="FFFFFF"/>
        </w:rPr>
        <w:t xml:space="preserve"> Р.. Основы психологического консультирования. - М.: Академический проект, 2000</w:t>
      </w:r>
      <w:r>
        <w:rPr>
          <w:color w:val="000000"/>
          <w:sz w:val="28"/>
          <w:szCs w:val="28"/>
          <w:shd w:val="clear" w:color="auto" w:fill="FFFFFF"/>
        </w:rPr>
        <w:t>. – 432 с.</w:t>
      </w:r>
    </w:p>
    <w:p w:rsidR="009963EF" w:rsidRDefault="009963EF" w:rsidP="009963EF">
      <w:pPr>
        <w:numPr>
          <w:ilvl w:val="0"/>
          <w:numId w:val="7"/>
        </w:numPr>
        <w:tabs>
          <w:tab w:val="clear" w:pos="720"/>
          <w:tab w:val="num" w:pos="360"/>
        </w:tabs>
        <w:spacing w:line="360" w:lineRule="auto"/>
        <w:ind w:left="180" w:hanging="180"/>
        <w:jc w:val="both"/>
        <w:rPr>
          <w:sz w:val="28"/>
          <w:szCs w:val="28"/>
        </w:rPr>
      </w:pPr>
      <w:bookmarkStart w:id="82" w:name="_Hlt8661658"/>
      <w:bookmarkStart w:id="83" w:name="_Ref502044508"/>
      <w:bookmarkEnd w:id="82"/>
      <w:r w:rsidRPr="007E14D2">
        <w:rPr>
          <w:sz w:val="28"/>
          <w:szCs w:val="28"/>
        </w:rPr>
        <w:t>Краткий психологический словарь</w:t>
      </w:r>
      <w:proofErr w:type="gramStart"/>
      <w:r w:rsidRPr="007E14D2">
        <w:rPr>
          <w:sz w:val="28"/>
          <w:szCs w:val="28"/>
        </w:rPr>
        <w:t>/ П</w:t>
      </w:r>
      <w:proofErr w:type="gramEnd"/>
      <w:r w:rsidRPr="007E14D2">
        <w:rPr>
          <w:sz w:val="28"/>
          <w:szCs w:val="28"/>
        </w:rPr>
        <w:t xml:space="preserve">од ред. А.В. Петровского, М.Г. </w:t>
      </w:r>
      <w:proofErr w:type="spellStart"/>
      <w:r w:rsidRPr="007E14D2">
        <w:rPr>
          <w:sz w:val="28"/>
          <w:szCs w:val="28"/>
        </w:rPr>
        <w:t>Ярошевского</w:t>
      </w:r>
      <w:proofErr w:type="spellEnd"/>
      <w:r w:rsidRPr="007E14D2">
        <w:rPr>
          <w:sz w:val="28"/>
          <w:szCs w:val="28"/>
        </w:rPr>
        <w:t>. – М.: Политиздат, 1985. – 431 с.</w:t>
      </w:r>
      <w:bookmarkEnd w:id="83"/>
    </w:p>
    <w:p w:rsidR="009963EF" w:rsidRPr="005978B9" w:rsidRDefault="009963EF" w:rsidP="009963EF">
      <w:pPr>
        <w:numPr>
          <w:ilvl w:val="0"/>
          <w:numId w:val="7"/>
        </w:numPr>
        <w:tabs>
          <w:tab w:val="clear" w:pos="720"/>
          <w:tab w:val="num" w:pos="360"/>
        </w:tabs>
        <w:spacing w:line="360" w:lineRule="auto"/>
        <w:ind w:left="180" w:hanging="180"/>
        <w:jc w:val="both"/>
        <w:rPr>
          <w:sz w:val="28"/>
          <w:szCs w:val="28"/>
        </w:rPr>
      </w:pPr>
      <w:proofErr w:type="spellStart"/>
      <w:r w:rsidRPr="005978B9">
        <w:rPr>
          <w:sz w:val="28"/>
          <w:szCs w:val="28"/>
        </w:rPr>
        <w:t>Краковский</w:t>
      </w:r>
      <w:proofErr w:type="spellEnd"/>
      <w:r w:rsidRPr="005978B9">
        <w:rPr>
          <w:sz w:val="28"/>
          <w:szCs w:val="28"/>
        </w:rPr>
        <w:t xml:space="preserve"> А.П. О по</w:t>
      </w:r>
      <w:r w:rsidR="00DA4104">
        <w:rPr>
          <w:sz w:val="28"/>
          <w:szCs w:val="28"/>
        </w:rPr>
        <w:t>дростках. – М.: Педагогика, 2009</w:t>
      </w:r>
      <w:r w:rsidRPr="005978B9">
        <w:rPr>
          <w:sz w:val="28"/>
          <w:szCs w:val="28"/>
        </w:rPr>
        <w:t>. – 384 с.</w:t>
      </w:r>
    </w:p>
    <w:p w:rsidR="009963EF" w:rsidRDefault="009963EF" w:rsidP="009963EF">
      <w:pPr>
        <w:numPr>
          <w:ilvl w:val="0"/>
          <w:numId w:val="7"/>
        </w:numPr>
        <w:tabs>
          <w:tab w:val="clear" w:pos="720"/>
          <w:tab w:val="num" w:pos="360"/>
        </w:tabs>
        <w:spacing w:line="360" w:lineRule="auto"/>
        <w:ind w:left="180" w:hanging="180"/>
        <w:jc w:val="both"/>
        <w:rPr>
          <w:sz w:val="28"/>
          <w:szCs w:val="28"/>
        </w:rPr>
      </w:pPr>
      <w:bookmarkStart w:id="84" w:name="_Hlt8657845"/>
      <w:bookmarkStart w:id="85" w:name="_Ref8565716"/>
      <w:bookmarkEnd w:id="84"/>
      <w:r w:rsidRPr="007E14D2">
        <w:rPr>
          <w:sz w:val="28"/>
          <w:szCs w:val="28"/>
        </w:rPr>
        <w:t>Кудрявцев С.В. Конфликт и насильственное преступление. – М.: Наука, 1991.</w:t>
      </w:r>
      <w:bookmarkEnd w:id="85"/>
      <w:r w:rsidRPr="007E14D2">
        <w:rPr>
          <w:sz w:val="28"/>
          <w:szCs w:val="28"/>
        </w:rPr>
        <w:t xml:space="preserve"> – 174 с.</w:t>
      </w:r>
    </w:p>
    <w:p w:rsidR="009963EF" w:rsidRDefault="009963EF" w:rsidP="009963EF">
      <w:pPr>
        <w:numPr>
          <w:ilvl w:val="0"/>
          <w:numId w:val="7"/>
        </w:numPr>
        <w:tabs>
          <w:tab w:val="clear" w:pos="720"/>
          <w:tab w:val="num" w:pos="360"/>
        </w:tabs>
        <w:spacing w:line="360" w:lineRule="auto"/>
        <w:ind w:left="180" w:hanging="180"/>
        <w:jc w:val="both"/>
        <w:rPr>
          <w:sz w:val="28"/>
          <w:szCs w:val="28"/>
        </w:rPr>
      </w:pPr>
      <w:r w:rsidRPr="005978B9">
        <w:rPr>
          <w:sz w:val="28"/>
          <w:szCs w:val="28"/>
        </w:rPr>
        <w:t xml:space="preserve">Кулагина И.Ю., </w:t>
      </w:r>
      <w:proofErr w:type="spellStart"/>
      <w:r w:rsidRPr="005978B9">
        <w:rPr>
          <w:sz w:val="28"/>
          <w:szCs w:val="28"/>
        </w:rPr>
        <w:t>Колюцкий</w:t>
      </w:r>
      <w:proofErr w:type="spellEnd"/>
      <w:r w:rsidRPr="005978B9">
        <w:rPr>
          <w:sz w:val="28"/>
          <w:szCs w:val="28"/>
        </w:rPr>
        <w:t xml:space="preserve"> В.Н. Возрастная психология: учеб</w:t>
      </w:r>
      <w:proofErr w:type="gramStart"/>
      <w:r w:rsidRPr="005978B9">
        <w:rPr>
          <w:sz w:val="28"/>
          <w:szCs w:val="28"/>
        </w:rPr>
        <w:t>.</w:t>
      </w:r>
      <w:proofErr w:type="gramEnd"/>
      <w:r>
        <w:rPr>
          <w:sz w:val="28"/>
          <w:szCs w:val="28"/>
        </w:rPr>
        <w:t xml:space="preserve"> </w:t>
      </w:r>
      <w:proofErr w:type="gramStart"/>
      <w:r w:rsidRPr="005978B9">
        <w:rPr>
          <w:sz w:val="28"/>
          <w:szCs w:val="28"/>
        </w:rPr>
        <w:t>п</w:t>
      </w:r>
      <w:proofErr w:type="gramEnd"/>
      <w:r w:rsidRPr="005978B9">
        <w:rPr>
          <w:sz w:val="28"/>
          <w:szCs w:val="28"/>
        </w:rPr>
        <w:t xml:space="preserve">особие для  студ. </w:t>
      </w:r>
      <w:proofErr w:type="spellStart"/>
      <w:r w:rsidRPr="005978B9">
        <w:rPr>
          <w:sz w:val="28"/>
          <w:szCs w:val="28"/>
        </w:rPr>
        <w:t>высш</w:t>
      </w:r>
      <w:proofErr w:type="spellEnd"/>
      <w:r w:rsidRPr="005978B9">
        <w:rPr>
          <w:sz w:val="28"/>
          <w:szCs w:val="28"/>
        </w:rPr>
        <w:t>. учеб. заведений. – М.: ТЦ. Сфера, 2006</w:t>
      </w:r>
      <w:r>
        <w:rPr>
          <w:sz w:val="28"/>
          <w:szCs w:val="28"/>
        </w:rPr>
        <w:t>. – 464 с.</w:t>
      </w:r>
    </w:p>
    <w:p w:rsidR="009963EF" w:rsidRPr="005978B9" w:rsidRDefault="009963EF" w:rsidP="009963EF">
      <w:pPr>
        <w:numPr>
          <w:ilvl w:val="0"/>
          <w:numId w:val="7"/>
        </w:numPr>
        <w:tabs>
          <w:tab w:val="clear" w:pos="720"/>
          <w:tab w:val="num" w:pos="360"/>
        </w:tabs>
        <w:spacing w:line="360" w:lineRule="auto"/>
        <w:ind w:left="180" w:hanging="180"/>
        <w:jc w:val="both"/>
        <w:rPr>
          <w:sz w:val="28"/>
          <w:szCs w:val="28"/>
        </w:rPr>
      </w:pPr>
      <w:proofErr w:type="spellStart"/>
      <w:r w:rsidRPr="005978B9">
        <w:rPr>
          <w:color w:val="000000"/>
          <w:sz w:val="28"/>
          <w:szCs w:val="28"/>
        </w:rPr>
        <w:t>Лабунская</w:t>
      </w:r>
      <w:proofErr w:type="spellEnd"/>
      <w:r w:rsidRPr="005978B9">
        <w:rPr>
          <w:color w:val="000000"/>
          <w:sz w:val="28"/>
          <w:szCs w:val="28"/>
        </w:rPr>
        <w:t xml:space="preserve"> В.А. и др. Психология затрудненного общения: Теория. Методы. Ди</w:t>
      </w:r>
      <w:r w:rsidRPr="005978B9">
        <w:rPr>
          <w:color w:val="000000"/>
          <w:sz w:val="28"/>
          <w:szCs w:val="28"/>
        </w:rPr>
        <w:softHyphen/>
        <w:t>агностика. Коррекция. - М.: Академия 2001</w:t>
      </w:r>
      <w:r>
        <w:rPr>
          <w:color w:val="000000"/>
          <w:sz w:val="28"/>
          <w:szCs w:val="28"/>
        </w:rPr>
        <w:t>. – 288 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86" w:name="_Hlt17863508"/>
      <w:bookmarkStart w:id="87" w:name="_Hlt8660660"/>
      <w:bookmarkStart w:id="88" w:name="_Ref18036834"/>
      <w:bookmarkStart w:id="89" w:name="_Ref498773231"/>
      <w:bookmarkEnd w:id="86"/>
      <w:bookmarkEnd w:id="87"/>
      <w:proofErr w:type="spellStart"/>
      <w:r w:rsidRPr="007E14D2">
        <w:rPr>
          <w:sz w:val="28"/>
          <w:szCs w:val="28"/>
        </w:rPr>
        <w:t>Лабунская</w:t>
      </w:r>
      <w:proofErr w:type="spellEnd"/>
      <w:r w:rsidRPr="007E14D2">
        <w:rPr>
          <w:sz w:val="28"/>
          <w:szCs w:val="28"/>
        </w:rPr>
        <w:t xml:space="preserve"> В.А. Невербальное поведение (социально-перцептивный подход). – Р-н/Д., 1986.</w:t>
      </w:r>
      <w:bookmarkStart w:id="90" w:name="_Hlt18036807"/>
      <w:bookmarkEnd w:id="88"/>
      <w:bookmarkEnd w:id="90"/>
      <w:r w:rsidRPr="007E14D2">
        <w:rPr>
          <w:sz w:val="28"/>
          <w:szCs w:val="28"/>
        </w:rPr>
        <w:t xml:space="preserve"> – 135 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91" w:name="_Ref499539909"/>
      <w:proofErr w:type="gramStart"/>
      <w:r w:rsidRPr="007E14D2">
        <w:rPr>
          <w:sz w:val="28"/>
          <w:szCs w:val="28"/>
        </w:rPr>
        <w:t xml:space="preserve">Левин К. Конфликт между аристотелевским и </w:t>
      </w:r>
      <w:proofErr w:type="spellStart"/>
      <w:r w:rsidRPr="007E14D2">
        <w:rPr>
          <w:sz w:val="28"/>
          <w:szCs w:val="28"/>
        </w:rPr>
        <w:t>галилеевским</w:t>
      </w:r>
      <w:proofErr w:type="spellEnd"/>
      <w:r w:rsidRPr="007E14D2">
        <w:rPr>
          <w:sz w:val="28"/>
          <w:szCs w:val="28"/>
        </w:rPr>
        <w:t xml:space="preserve"> способами мышления в современной психологии// Психологический журна</w:t>
      </w:r>
      <w:r w:rsidR="00DA4104">
        <w:rPr>
          <w:sz w:val="28"/>
          <w:szCs w:val="28"/>
        </w:rPr>
        <w:t>л. – 200</w:t>
      </w:r>
      <w:r w:rsidRPr="007E14D2">
        <w:rPr>
          <w:sz w:val="28"/>
          <w:szCs w:val="28"/>
        </w:rPr>
        <w:t>9. – № 5. – с. 134 – 158.</w:t>
      </w:r>
      <w:bookmarkEnd w:id="91"/>
      <w:proofErr w:type="gramEnd"/>
    </w:p>
    <w:p w:rsidR="009963EF" w:rsidRDefault="009963EF" w:rsidP="009963EF">
      <w:pPr>
        <w:numPr>
          <w:ilvl w:val="0"/>
          <w:numId w:val="7"/>
        </w:numPr>
        <w:tabs>
          <w:tab w:val="clear" w:pos="720"/>
          <w:tab w:val="num" w:pos="360"/>
        </w:tabs>
        <w:spacing w:line="360" w:lineRule="auto"/>
        <w:ind w:left="180" w:hanging="180"/>
        <w:jc w:val="both"/>
        <w:rPr>
          <w:sz w:val="28"/>
          <w:szCs w:val="28"/>
        </w:rPr>
      </w:pPr>
      <w:bookmarkStart w:id="92" w:name="_Hlt17809834"/>
      <w:bookmarkStart w:id="93" w:name="_Hlt17864246"/>
      <w:bookmarkStart w:id="94" w:name="_Ref17645002"/>
      <w:bookmarkEnd w:id="89"/>
      <w:bookmarkEnd w:id="92"/>
      <w:bookmarkEnd w:id="93"/>
      <w:proofErr w:type="spellStart"/>
      <w:r w:rsidRPr="007E14D2">
        <w:rPr>
          <w:sz w:val="28"/>
          <w:szCs w:val="28"/>
        </w:rPr>
        <w:t>Лейенс</w:t>
      </w:r>
      <w:proofErr w:type="spellEnd"/>
      <w:r w:rsidRPr="007E14D2">
        <w:rPr>
          <w:sz w:val="28"/>
          <w:szCs w:val="28"/>
        </w:rPr>
        <w:t xml:space="preserve"> Ж.-Ф., </w:t>
      </w:r>
      <w:proofErr w:type="spellStart"/>
      <w:r w:rsidRPr="007E14D2">
        <w:rPr>
          <w:sz w:val="28"/>
          <w:szCs w:val="28"/>
        </w:rPr>
        <w:t>Дарден</w:t>
      </w:r>
      <w:proofErr w:type="spellEnd"/>
      <w:r w:rsidRPr="007E14D2">
        <w:rPr>
          <w:sz w:val="28"/>
          <w:szCs w:val="28"/>
        </w:rPr>
        <w:t xml:space="preserve"> Б. Основные концепции и подходы в социальном познании// Перспективы социальной психологии. – М.: Изд-во ЭКСМО-Пресс, 2001. – С. 128 – 153.</w:t>
      </w:r>
      <w:bookmarkEnd w:id="94"/>
    </w:p>
    <w:p w:rsidR="009963EF" w:rsidRPr="009F0973" w:rsidRDefault="009963EF" w:rsidP="009963EF">
      <w:pPr>
        <w:numPr>
          <w:ilvl w:val="0"/>
          <w:numId w:val="7"/>
        </w:numPr>
        <w:tabs>
          <w:tab w:val="clear" w:pos="720"/>
          <w:tab w:val="num" w:pos="360"/>
        </w:tabs>
        <w:spacing w:line="360" w:lineRule="auto"/>
        <w:ind w:left="180" w:hanging="180"/>
        <w:jc w:val="both"/>
        <w:rPr>
          <w:sz w:val="28"/>
          <w:szCs w:val="28"/>
        </w:rPr>
      </w:pPr>
      <w:r w:rsidRPr="009F0973">
        <w:rPr>
          <w:sz w:val="28"/>
          <w:szCs w:val="28"/>
        </w:rPr>
        <w:t xml:space="preserve"> </w:t>
      </w:r>
      <w:r w:rsidRPr="009F0973">
        <w:rPr>
          <w:bCs/>
          <w:color w:val="000000"/>
          <w:sz w:val="28"/>
          <w:szCs w:val="28"/>
          <w:shd w:val="clear" w:color="auto" w:fill="FFFFFF"/>
        </w:rPr>
        <w:t>Леонов</w:t>
      </w:r>
      <w:r w:rsidRPr="009F0973">
        <w:rPr>
          <w:rStyle w:val="apple-converted-space"/>
          <w:color w:val="000000"/>
          <w:sz w:val="28"/>
          <w:szCs w:val="28"/>
          <w:shd w:val="clear" w:color="auto" w:fill="FFFFFF"/>
        </w:rPr>
        <w:t> </w:t>
      </w:r>
      <w:r w:rsidRPr="009F0973">
        <w:rPr>
          <w:bCs/>
          <w:color w:val="000000"/>
          <w:sz w:val="28"/>
          <w:szCs w:val="28"/>
          <w:shd w:val="clear" w:color="auto" w:fill="FFFFFF"/>
        </w:rPr>
        <w:t>Н</w:t>
      </w:r>
      <w:r w:rsidRPr="009F0973">
        <w:rPr>
          <w:color w:val="000000"/>
          <w:sz w:val="28"/>
          <w:szCs w:val="28"/>
          <w:shd w:val="clear" w:color="auto" w:fill="FFFFFF"/>
        </w:rPr>
        <w:t>.</w:t>
      </w:r>
      <w:r w:rsidRPr="009F0973">
        <w:rPr>
          <w:bCs/>
          <w:color w:val="000000"/>
          <w:sz w:val="28"/>
          <w:szCs w:val="28"/>
          <w:shd w:val="clear" w:color="auto" w:fill="FFFFFF"/>
        </w:rPr>
        <w:t>И</w:t>
      </w:r>
      <w:r w:rsidRPr="009F0973">
        <w:rPr>
          <w:color w:val="000000"/>
          <w:sz w:val="28"/>
          <w:szCs w:val="28"/>
          <w:shd w:val="clear" w:color="auto" w:fill="FFFFFF"/>
        </w:rPr>
        <w:t>.</w:t>
      </w:r>
      <w:r w:rsidRPr="009F0973">
        <w:rPr>
          <w:rStyle w:val="apple-converted-space"/>
          <w:color w:val="000000"/>
          <w:sz w:val="28"/>
          <w:szCs w:val="28"/>
          <w:shd w:val="clear" w:color="auto" w:fill="FFFFFF"/>
        </w:rPr>
        <w:t> </w:t>
      </w:r>
      <w:r w:rsidRPr="009F0973">
        <w:rPr>
          <w:bCs/>
          <w:color w:val="000000"/>
          <w:sz w:val="28"/>
          <w:szCs w:val="28"/>
          <w:shd w:val="clear" w:color="auto" w:fill="FFFFFF"/>
        </w:rPr>
        <w:t>Конфликтология</w:t>
      </w:r>
      <w:proofErr w:type="gramStart"/>
      <w:r>
        <w:rPr>
          <w:color w:val="000000"/>
          <w:sz w:val="28"/>
          <w:szCs w:val="28"/>
          <w:shd w:val="clear" w:color="auto" w:fill="FFFFFF"/>
        </w:rPr>
        <w:t>:</w:t>
      </w:r>
      <w:r w:rsidRPr="009F0973">
        <w:rPr>
          <w:color w:val="000000"/>
          <w:sz w:val="28"/>
          <w:szCs w:val="28"/>
          <w:shd w:val="clear" w:color="auto" w:fill="FFFFFF"/>
        </w:rPr>
        <w:t>-</w:t>
      </w:r>
      <w:proofErr w:type="gramEnd"/>
      <w:r w:rsidRPr="009F0973">
        <w:rPr>
          <w:bCs/>
          <w:color w:val="000000"/>
          <w:sz w:val="28"/>
          <w:szCs w:val="28"/>
          <w:shd w:val="clear" w:color="auto" w:fill="FFFFFF"/>
        </w:rPr>
        <w:t>М</w:t>
      </w:r>
      <w:r w:rsidRPr="009F0973">
        <w:rPr>
          <w:color w:val="000000"/>
          <w:sz w:val="28"/>
          <w:szCs w:val="28"/>
          <w:shd w:val="clear" w:color="auto" w:fill="FFFFFF"/>
        </w:rPr>
        <w:t>.:</w:t>
      </w:r>
      <w:r w:rsidRPr="009F0973">
        <w:rPr>
          <w:rStyle w:val="apple-converted-space"/>
          <w:color w:val="000000"/>
          <w:sz w:val="28"/>
          <w:szCs w:val="28"/>
          <w:shd w:val="clear" w:color="auto" w:fill="FFFFFF"/>
        </w:rPr>
        <w:t> </w:t>
      </w:r>
      <w:r w:rsidRPr="009F0973">
        <w:rPr>
          <w:bCs/>
          <w:color w:val="000000"/>
          <w:sz w:val="28"/>
          <w:szCs w:val="28"/>
          <w:shd w:val="clear" w:color="auto" w:fill="FFFFFF"/>
        </w:rPr>
        <w:t>Московский</w:t>
      </w:r>
      <w:r w:rsidRPr="009F0973">
        <w:rPr>
          <w:rStyle w:val="apple-converted-space"/>
          <w:color w:val="000000"/>
          <w:sz w:val="28"/>
          <w:szCs w:val="28"/>
          <w:shd w:val="clear" w:color="auto" w:fill="FFFFFF"/>
        </w:rPr>
        <w:t> </w:t>
      </w:r>
      <w:r w:rsidRPr="009F0973">
        <w:rPr>
          <w:bCs/>
          <w:color w:val="000000"/>
          <w:sz w:val="28"/>
          <w:szCs w:val="28"/>
          <w:shd w:val="clear" w:color="auto" w:fill="FFFFFF"/>
        </w:rPr>
        <w:t>психолого</w:t>
      </w:r>
      <w:r w:rsidRPr="009F0973">
        <w:rPr>
          <w:color w:val="000000"/>
          <w:sz w:val="28"/>
          <w:szCs w:val="28"/>
          <w:shd w:val="clear" w:color="auto" w:fill="FFFFFF"/>
        </w:rPr>
        <w:t>-</w:t>
      </w:r>
      <w:r w:rsidRPr="009F0973">
        <w:rPr>
          <w:bCs/>
          <w:color w:val="000000"/>
          <w:sz w:val="28"/>
          <w:szCs w:val="28"/>
          <w:shd w:val="clear" w:color="auto" w:fill="FFFFFF"/>
        </w:rPr>
        <w:t>социальный</w:t>
      </w:r>
      <w:r w:rsidRPr="009F0973">
        <w:rPr>
          <w:rStyle w:val="apple-converted-space"/>
          <w:color w:val="000000"/>
          <w:sz w:val="28"/>
          <w:szCs w:val="28"/>
          <w:shd w:val="clear" w:color="auto" w:fill="FFFFFF"/>
        </w:rPr>
        <w:t> </w:t>
      </w:r>
      <w:r w:rsidRPr="009F0973">
        <w:rPr>
          <w:bCs/>
          <w:color w:val="000000"/>
          <w:sz w:val="28"/>
          <w:szCs w:val="28"/>
          <w:shd w:val="clear" w:color="auto" w:fill="FFFFFF"/>
        </w:rPr>
        <w:t>институт</w:t>
      </w:r>
      <w:r w:rsidRPr="009F0973">
        <w:rPr>
          <w:color w:val="000000"/>
          <w:sz w:val="28"/>
          <w:szCs w:val="28"/>
          <w:shd w:val="clear" w:color="auto" w:fill="FFFFFF"/>
        </w:rPr>
        <w:t>;</w:t>
      </w:r>
      <w:r w:rsidRPr="009F0973">
        <w:rPr>
          <w:rStyle w:val="apple-converted-space"/>
          <w:color w:val="000000"/>
          <w:sz w:val="28"/>
          <w:szCs w:val="28"/>
          <w:shd w:val="clear" w:color="auto" w:fill="FFFFFF"/>
        </w:rPr>
        <w:t> </w:t>
      </w:r>
      <w:r w:rsidRPr="009F0973">
        <w:rPr>
          <w:bCs/>
          <w:color w:val="000000"/>
          <w:sz w:val="28"/>
          <w:szCs w:val="28"/>
          <w:shd w:val="clear" w:color="auto" w:fill="FFFFFF"/>
        </w:rPr>
        <w:t>Воронеж</w:t>
      </w:r>
      <w:r w:rsidRPr="009F0973">
        <w:rPr>
          <w:color w:val="000000"/>
          <w:sz w:val="28"/>
          <w:szCs w:val="28"/>
          <w:shd w:val="clear" w:color="auto" w:fill="FFFFFF"/>
        </w:rPr>
        <w:t>:</w:t>
      </w:r>
      <w:r w:rsidRPr="009F0973">
        <w:rPr>
          <w:rStyle w:val="apple-converted-space"/>
          <w:color w:val="000000"/>
          <w:sz w:val="28"/>
          <w:szCs w:val="28"/>
          <w:shd w:val="clear" w:color="auto" w:fill="FFFFFF"/>
        </w:rPr>
        <w:t> </w:t>
      </w:r>
      <w:r w:rsidRPr="009F0973">
        <w:rPr>
          <w:bCs/>
          <w:color w:val="000000"/>
          <w:sz w:val="28"/>
          <w:szCs w:val="28"/>
          <w:shd w:val="clear" w:color="auto" w:fill="FFFFFF"/>
        </w:rPr>
        <w:t>Издательство</w:t>
      </w:r>
      <w:r w:rsidRPr="009F0973">
        <w:rPr>
          <w:rStyle w:val="apple-converted-space"/>
          <w:color w:val="000000"/>
          <w:sz w:val="28"/>
          <w:szCs w:val="28"/>
          <w:shd w:val="clear" w:color="auto" w:fill="FFFFFF"/>
        </w:rPr>
        <w:t> </w:t>
      </w:r>
      <w:r w:rsidRPr="009F0973">
        <w:rPr>
          <w:bCs/>
          <w:color w:val="000000"/>
          <w:sz w:val="28"/>
          <w:szCs w:val="28"/>
          <w:shd w:val="clear" w:color="auto" w:fill="FFFFFF"/>
        </w:rPr>
        <w:t>НПО</w:t>
      </w:r>
      <w:r w:rsidRPr="009F0973">
        <w:rPr>
          <w:rStyle w:val="apple-converted-space"/>
          <w:color w:val="000000"/>
          <w:sz w:val="28"/>
          <w:szCs w:val="28"/>
          <w:shd w:val="clear" w:color="auto" w:fill="FFFFFF"/>
        </w:rPr>
        <w:t> </w:t>
      </w:r>
      <w:r w:rsidRPr="009F0973">
        <w:rPr>
          <w:color w:val="000000"/>
          <w:sz w:val="28"/>
          <w:szCs w:val="28"/>
          <w:shd w:val="clear" w:color="auto" w:fill="FFFFFF"/>
        </w:rPr>
        <w:t>"</w:t>
      </w:r>
      <w:r w:rsidRPr="009F0973">
        <w:rPr>
          <w:bCs/>
          <w:color w:val="000000"/>
          <w:sz w:val="28"/>
          <w:szCs w:val="28"/>
          <w:shd w:val="clear" w:color="auto" w:fill="FFFFFF"/>
        </w:rPr>
        <w:t>МОДЭК</w:t>
      </w:r>
      <w:r w:rsidRPr="009F0973">
        <w:rPr>
          <w:color w:val="000000"/>
          <w:sz w:val="28"/>
          <w:szCs w:val="28"/>
          <w:shd w:val="clear" w:color="auto" w:fill="FFFFFF"/>
        </w:rPr>
        <w:t>",</w:t>
      </w:r>
      <w:r w:rsidR="00DA4104">
        <w:rPr>
          <w:bCs/>
          <w:color w:val="000000"/>
          <w:sz w:val="28"/>
          <w:szCs w:val="28"/>
          <w:shd w:val="clear" w:color="auto" w:fill="FFFFFF"/>
        </w:rPr>
        <w:t>201</w:t>
      </w:r>
      <w:r w:rsidRPr="009F0973">
        <w:rPr>
          <w:bCs/>
          <w:color w:val="000000"/>
          <w:sz w:val="28"/>
          <w:szCs w:val="28"/>
          <w:shd w:val="clear" w:color="auto" w:fill="FFFFFF"/>
        </w:rPr>
        <w:t>2</w:t>
      </w:r>
      <w:r>
        <w:rPr>
          <w:bCs/>
          <w:color w:val="000000"/>
          <w:sz w:val="28"/>
          <w:szCs w:val="28"/>
          <w:shd w:val="clear" w:color="auto" w:fill="FFFFFF"/>
        </w:rPr>
        <w:t>. – 132 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95" w:name="_Hlt17783569"/>
      <w:bookmarkStart w:id="96" w:name="_Hlt18468912"/>
      <w:bookmarkStart w:id="97" w:name="_Hlt10245321"/>
      <w:bookmarkStart w:id="98" w:name="_Hlt10244649"/>
      <w:bookmarkStart w:id="99" w:name="_Ref8663066"/>
      <w:bookmarkEnd w:id="95"/>
      <w:bookmarkEnd w:id="96"/>
      <w:proofErr w:type="spellStart"/>
      <w:r w:rsidRPr="007E14D2">
        <w:rPr>
          <w:sz w:val="28"/>
          <w:szCs w:val="28"/>
        </w:rPr>
        <w:t>Лозовцева</w:t>
      </w:r>
      <w:proofErr w:type="spellEnd"/>
      <w:r w:rsidRPr="007E14D2">
        <w:rPr>
          <w:sz w:val="28"/>
          <w:szCs w:val="28"/>
        </w:rPr>
        <w:t xml:space="preserve"> </w:t>
      </w:r>
      <w:bookmarkEnd w:id="97"/>
      <w:r w:rsidRPr="007E14D2">
        <w:rPr>
          <w:sz w:val="28"/>
          <w:szCs w:val="28"/>
        </w:rPr>
        <w:t xml:space="preserve">В.Н. </w:t>
      </w:r>
      <w:bookmarkEnd w:id="98"/>
      <w:r w:rsidRPr="007E14D2">
        <w:rPr>
          <w:sz w:val="28"/>
          <w:szCs w:val="28"/>
        </w:rPr>
        <w:t xml:space="preserve">Конфликты, развивающиеся в условиях деформированных взаимоотношений подростка с одноклассниками// Конфликты в школьном </w:t>
      </w:r>
      <w:r w:rsidRPr="007E14D2">
        <w:rPr>
          <w:sz w:val="28"/>
          <w:szCs w:val="28"/>
        </w:rPr>
        <w:lastRenderedPageBreak/>
        <w:t>возрасте: пути их преодоления и предупреждения/ Под ред. Е.А. Шумилина. – М., 1986. – С. 26 – 39.</w:t>
      </w:r>
      <w:bookmarkEnd w:id="99"/>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00" w:name="_Hlt17869282"/>
      <w:bookmarkStart w:id="101" w:name="_Hlt17863029"/>
      <w:bookmarkStart w:id="102" w:name="_Hlt8663931"/>
      <w:bookmarkStart w:id="103" w:name="_Hlt8660777"/>
      <w:bookmarkStart w:id="104" w:name="_Ref498774028"/>
      <w:bookmarkStart w:id="105" w:name="_Ref17783607"/>
      <w:bookmarkStart w:id="106" w:name="_Ref18868104"/>
      <w:bookmarkStart w:id="107" w:name="_Ref498774477"/>
      <w:bookmarkEnd w:id="100"/>
      <w:bookmarkEnd w:id="101"/>
      <w:bookmarkEnd w:id="102"/>
      <w:bookmarkEnd w:id="103"/>
      <w:proofErr w:type="spellStart"/>
      <w:r w:rsidRPr="007E14D2">
        <w:rPr>
          <w:sz w:val="28"/>
          <w:szCs w:val="28"/>
        </w:rPr>
        <w:t>Лупьян</w:t>
      </w:r>
      <w:proofErr w:type="spellEnd"/>
      <w:r w:rsidRPr="007E14D2">
        <w:rPr>
          <w:sz w:val="28"/>
          <w:szCs w:val="28"/>
        </w:rPr>
        <w:t xml:space="preserve"> Я.А. Барьеры общения, конфликты, стресс. – Ростов-н/Д., 1991.</w:t>
      </w:r>
      <w:bookmarkEnd w:id="104"/>
      <w:bookmarkEnd w:id="105"/>
      <w:r w:rsidRPr="007E14D2">
        <w:rPr>
          <w:sz w:val="28"/>
          <w:szCs w:val="28"/>
        </w:rPr>
        <w:t xml:space="preserve"> </w:t>
      </w:r>
      <w:bookmarkEnd w:id="106"/>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08" w:name="_Hlt8660881"/>
      <w:bookmarkStart w:id="109" w:name="_Hlt8657876"/>
      <w:bookmarkStart w:id="110" w:name="_Hlt8663934"/>
      <w:bookmarkStart w:id="111" w:name="_Hlt17872017"/>
      <w:bookmarkStart w:id="112" w:name="_Hlt8658896"/>
      <w:bookmarkEnd w:id="108"/>
      <w:bookmarkEnd w:id="109"/>
      <w:bookmarkEnd w:id="110"/>
      <w:bookmarkEnd w:id="111"/>
      <w:bookmarkEnd w:id="112"/>
      <w:r w:rsidRPr="007E14D2">
        <w:rPr>
          <w:sz w:val="28"/>
          <w:szCs w:val="28"/>
        </w:rPr>
        <w:t>Майерс Д. Социальная психология. Пер. с англ. – СПб</w:t>
      </w:r>
      <w:proofErr w:type="gramStart"/>
      <w:r w:rsidRPr="007E14D2">
        <w:rPr>
          <w:sz w:val="28"/>
          <w:szCs w:val="28"/>
        </w:rPr>
        <w:t xml:space="preserve">.: </w:t>
      </w:r>
      <w:proofErr w:type="gramEnd"/>
      <w:r w:rsidRPr="007E14D2">
        <w:rPr>
          <w:sz w:val="28"/>
          <w:szCs w:val="28"/>
        </w:rPr>
        <w:t>Питер, 2000.</w:t>
      </w:r>
      <w:r>
        <w:rPr>
          <w:sz w:val="28"/>
          <w:szCs w:val="28"/>
        </w:rPr>
        <w:t xml:space="preserve"> – 239 с.</w:t>
      </w:r>
      <w:r w:rsidRPr="007E14D2">
        <w:rPr>
          <w:sz w:val="28"/>
          <w:szCs w:val="28"/>
        </w:rPr>
        <w:t xml:space="preserve"> </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13" w:name="_Hlt8661645"/>
      <w:bookmarkStart w:id="114" w:name="_Ref499540383"/>
      <w:bookmarkStart w:id="115" w:name="_Ref9156854"/>
      <w:bookmarkEnd w:id="107"/>
      <w:bookmarkEnd w:id="113"/>
      <w:r w:rsidRPr="007E14D2">
        <w:rPr>
          <w:sz w:val="28"/>
          <w:szCs w:val="28"/>
        </w:rPr>
        <w:t>Мерлин В.С. Психологические конфликты//Проблемы экспериментальной психологии личности: Учён</w:t>
      </w:r>
      <w:proofErr w:type="gramStart"/>
      <w:r w:rsidRPr="007E14D2">
        <w:rPr>
          <w:sz w:val="28"/>
          <w:szCs w:val="28"/>
        </w:rPr>
        <w:t>.</w:t>
      </w:r>
      <w:proofErr w:type="gramEnd"/>
      <w:r w:rsidRPr="007E14D2">
        <w:rPr>
          <w:sz w:val="28"/>
          <w:szCs w:val="28"/>
        </w:rPr>
        <w:t xml:space="preserve"> </w:t>
      </w:r>
      <w:proofErr w:type="spellStart"/>
      <w:proofErr w:type="gramStart"/>
      <w:r w:rsidRPr="007E14D2">
        <w:rPr>
          <w:sz w:val="28"/>
          <w:szCs w:val="28"/>
        </w:rPr>
        <w:t>з</w:t>
      </w:r>
      <w:proofErr w:type="gramEnd"/>
      <w:r w:rsidRPr="007E14D2">
        <w:rPr>
          <w:sz w:val="28"/>
          <w:szCs w:val="28"/>
        </w:rPr>
        <w:t>ап.</w:t>
      </w:r>
      <w:proofErr w:type="spellEnd"/>
      <w:r w:rsidRPr="007E14D2">
        <w:rPr>
          <w:sz w:val="28"/>
          <w:szCs w:val="28"/>
        </w:rPr>
        <w:t xml:space="preserve"> / </w:t>
      </w:r>
      <w:proofErr w:type="spellStart"/>
      <w:r w:rsidRPr="007E14D2">
        <w:rPr>
          <w:sz w:val="28"/>
          <w:szCs w:val="28"/>
        </w:rPr>
        <w:t>Перм</w:t>
      </w:r>
      <w:proofErr w:type="spellEnd"/>
      <w:r w:rsidRPr="007E14D2">
        <w:rPr>
          <w:sz w:val="28"/>
          <w:szCs w:val="28"/>
        </w:rPr>
        <w:t xml:space="preserve">. </w:t>
      </w:r>
      <w:proofErr w:type="spellStart"/>
      <w:r w:rsidRPr="007E14D2">
        <w:rPr>
          <w:sz w:val="28"/>
          <w:szCs w:val="28"/>
        </w:rPr>
        <w:t>пед</w:t>
      </w:r>
      <w:proofErr w:type="spellEnd"/>
      <w:r w:rsidRPr="007E14D2">
        <w:rPr>
          <w:sz w:val="28"/>
          <w:szCs w:val="28"/>
        </w:rPr>
        <w:t>. ин-т. – Пермь, 1970. – Т. 77. – С. 103 – 164.</w:t>
      </w:r>
      <w:bookmarkEnd w:id="114"/>
      <w:bookmarkEnd w:id="115"/>
    </w:p>
    <w:p w:rsidR="009963EF" w:rsidRDefault="009963EF" w:rsidP="009963EF">
      <w:pPr>
        <w:numPr>
          <w:ilvl w:val="0"/>
          <w:numId w:val="7"/>
        </w:numPr>
        <w:tabs>
          <w:tab w:val="clear" w:pos="720"/>
          <w:tab w:val="num" w:pos="360"/>
        </w:tabs>
        <w:spacing w:line="360" w:lineRule="auto"/>
        <w:ind w:left="180" w:hanging="180"/>
        <w:jc w:val="both"/>
        <w:rPr>
          <w:sz w:val="28"/>
          <w:szCs w:val="28"/>
        </w:rPr>
      </w:pPr>
      <w:bookmarkStart w:id="116" w:name="_Hlt9156572"/>
      <w:bookmarkStart w:id="117" w:name="_Hlt17809036"/>
      <w:bookmarkStart w:id="118" w:name="_Hlt17861813"/>
      <w:bookmarkStart w:id="119" w:name="_Hlt8663089"/>
      <w:bookmarkStart w:id="120" w:name="_Hlt9155135"/>
      <w:bookmarkStart w:id="121" w:name="_Ref8565932"/>
      <w:bookmarkEnd w:id="116"/>
      <w:bookmarkEnd w:id="117"/>
      <w:bookmarkEnd w:id="118"/>
      <w:bookmarkEnd w:id="119"/>
      <w:bookmarkEnd w:id="120"/>
      <w:r w:rsidRPr="00544561">
        <w:rPr>
          <w:sz w:val="28"/>
          <w:szCs w:val="28"/>
        </w:rPr>
        <w:t>Мудрик А.В. Социальная педагогика. Уч</w:t>
      </w:r>
      <w:r>
        <w:rPr>
          <w:sz w:val="28"/>
          <w:szCs w:val="28"/>
        </w:rPr>
        <w:t xml:space="preserve">ебник </w:t>
      </w:r>
      <w:r w:rsidRPr="00544561">
        <w:rPr>
          <w:sz w:val="28"/>
          <w:szCs w:val="28"/>
        </w:rPr>
        <w:t>для студентов вузов</w:t>
      </w:r>
      <w:proofErr w:type="gramStart"/>
      <w:r>
        <w:rPr>
          <w:sz w:val="28"/>
          <w:szCs w:val="28"/>
        </w:rPr>
        <w:t xml:space="preserve"> </w:t>
      </w:r>
      <w:r w:rsidRPr="00544561">
        <w:rPr>
          <w:sz w:val="28"/>
          <w:szCs w:val="28"/>
        </w:rPr>
        <w:t xml:space="preserve">// </w:t>
      </w:r>
      <w:r>
        <w:rPr>
          <w:sz w:val="28"/>
          <w:szCs w:val="28"/>
        </w:rPr>
        <w:t>П</w:t>
      </w:r>
      <w:proofErr w:type="gramEnd"/>
      <w:r w:rsidRPr="00544561">
        <w:rPr>
          <w:sz w:val="28"/>
          <w:szCs w:val="28"/>
        </w:rPr>
        <w:t xml:space="preserve">од ред. </w:t>
      </w:r>
      <w:proofErr w:type="spellStart"/>
      <w:r w:rsidRPr="00544561">
        <w:rPr>
          <w:sz w:val="28"/>
          <w:szCs w:val="28"/>
        </w:rPr>
        <w:t>Сластёнина</w:t>
      </w:r>
      <w:proofErr w:type="spellEnd"/>
      <w:r w:rsidRPr="00544561">
        <w:rPr>
          <w:sz w:val="28"/>
          <w:szCs w:val="28"/>
        </w:rPr>
        <w:t xml:space="preserve"> В.А. – 2-е изд. </w:t>
      </w:r>
      <w:proofErr w:type="spellStart"/>
      <w:r w:rsidRPr="00544561">
        <w:rPr>
          <w:sz w:val="28"/>
          <w:szCs w:val="28"/>
        </w:rPr>
        <w:t>испр</w:t>
      </w:r>
      <w:proofErr w:type="spellEnd"/>
      <w:r w:rsidRPr="00544561">
        <w:rPr>
          <w:sz w:val="28"/>
          <w:szCs w:val="28"/>
        </w:rPr>
        <w:t>. и доп. – М: Изд. центр «Академия», 2000.</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proofErr w:type="spellStart"/>
      <w:r w:rsidRPr="007E14D2">
        <w:rPr>
          <w:sz w:val="28"/>
          <w:szCs w:val="28"/>
        </w:rPr>
        <w:t>Немов</w:t>
      </w:r>
      <w:proofErr w:type="spellEnd"/>
      <w:r w:rsidRPr="007E14D2">
        <w:rPr>
          <w:sz w:val="28"/>
          <w:szCs w:val="28"/>
        </w:rPr>
        <w:t xml:space="preserve"> Р.С. Психология. – М., 1994.</w:t>
      </w:r>
      <w:bookmarkEnd w:id="121"/>
      <w:r w:rsidRPr="007E14D2">
        <w:rPr>
          <w:sz w:val="28"/>
          <w:szCs w:val="28"/>
        </w:rPr>
        <w:t xml:space="preserve"> – Т. 1. – 496 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22" w:name="_Hlt8660698"/>
      <w:bookmarkStart w:id="123" w:name="_Ref498772551"/>
      <w:bookmarkStart w:id="124" w:name="_Ref498773619"/>
      <w:bookmarkEnd w:id="122"/>
      <w:r w:rsidRPr="007E14D2">
        <w:rPr>
          <w:sz w:val="28"/>
          <w:szCs w:val="28"/>
        </w:rPr>
        <w:t xml:space="preserve">Обухова Л.Ф. Детская психология: теории, факты, проблемы. – М.: </w:t>
      </w:r>
      <w:proofErr w:type="spellStart"/>
      <w:r w:rsidRPr="007E14D2">
        <w:rPr>
          <w:sz w:val="28"/>
          <w:szCs w:val="28"/>
        </w:rPr>
        <w:t>Тривола</w:t>
      </w:r>
      <w:proofErr w:type="spellEnd"/>
      <w:r w:rsidRPr="007E14D2">
        <w:rPr>
          <w:sz w:val="28"/>
          <w:szCs w:val="28"/>
        </w:rPr>
        <w:t>, 1996.</w:t>
      </w:r>
      <w:bookmarkEnd w:id="123"/>
      <w:r w:rsidRPr="007E14D2">
        <w:rPr>
          <w:sz w:val="28"/>
          <w:szCs w:val="28"/>
        </w:rPr>
        <w:t xml:space="preserve"> – 360 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25" w:name="_Hlt8660668"/>
      <w:bookmarkStart w:id="126" w:name="_Hlt8657884"/>
      <w:bookmarkStart w:id="127" w:name="_Hlt9167155"/>
      <w:bookmarkStart w:id="128" w:name="_Ref9181988"/>
      <w:bookmarkStart w:id="129" w:name="_Ref499969464"/>
      <w:bookmarkEnd w:id="125"/>
      <w:bookmarkEnd w:id="126"/>
      <w:bookmarkEnd w:id="127"/>
      <w:r w:rsidRPr="007E14D2">
        <w:rPr>
          <w:sz w:val="28"/>
          <w:szCs w:val="28"/>
        </w:rPr>
        <w:t xml:space="preserve">Основы </w:t>
      </w:r>
      <w:proofErr w:type="spellStart"/>
      <w:r w:rsidRPr="007E14D2">
        <w:rPr>
          <w:sz w:val="28"/>
          <w:szCs w:val="28"/>
        </w:rPr>
        <w:t>конфликтологии</w:t>
      </w:r>
      <w:proofErr w:type="spellEnd"/>
      <w:r w:rsidRPr="007E14D2">
        <w:rPr>
          <w:sz w:val="28"/>
          <w:szCs w:val="28"/>
        </w:rPr>
        <w:t>: Учебное пособие/ Под</w:t>
      </w:r>
      <w:proofErr w:type="gramStart"/>
      <w:r w:rsidRPr="007E14D2">
        <w:rPr>
          <w:sz w:val="28"/>
          <w:szCs w:val="28"/>
        </w:rPr>
        <w:t>.</w:t>
      </w:r>
      <w:proofErr w:type="gramEnd"/>
      <w:r w:rsidRPr="007E14D2">
        <w:rPr>
          <w:sz w:val="28"/>
          <w:szCs w:val="28"/>
        </w:rPr>
        <w:t xml:space="preserve"> </w:t>
      </w:r>
      <w:proofErr w:type="gramStart"/>
      <w:r w:rsidRPr="007E14D2">
        <w:rPr>
          <w:sz w:val="28"/>
          <w:szCs w:val="28"/>
        </w:rPr>
        <w:t>р</w:t>
      </w:r>
      <w:proofErr w:type="gramEnd"/>
      <w:r w:rsidRPr="007E14D2">
        <w:rPr>
          <w:sz w:val="28"/>
          <w:szCs w:val="28"/>
        </w:rPr>
        <w:t xml:space="preserve">ед. В.Н. Кудрявцева. – М.: </w:t>
      </w:r>
      <w:proofErr w:type="spellStart"/>
      <w:r w:rsidRPr="007E14D2">
        <w:rPr>
          <w:sz w:val="28"/>
          <w:szCs w:val="28"/>
        </w:rPr>
        <w:t>Юристъ</w:t>
      </w:r>
      <w:proofErr w:type="spellEnd"/>
      <w:r w:rsidRPr="007E14D2">
        <w:rPr>
          <w:sz w:val="28"/>
          <w:szCs w:val="28"/>
        </w:rPr>
        <w:t>, 1997. – 200 с.</w:t>
      </w:r>
      <w:bookmarkStart w:id="130" w:name="_Hlt9181951"/>
      <w:bookmarkEnd w:id="128"/>
      <w:bookmarkEnd w:id="130"/>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31" w:name="_Hlt532464086"/>
      <w:bookmarkStart w:id="132" w:name="_Hlt17809395"/>
      <w:bookmarkStart w:id="133" w:name="_Hlt17863033"/>
      <w:bookmarkEnd w:id="124"/>
      <w:bookmarkEnd w:id="129"/>
      <w:bookmarkEnd w:id="131"/>
      <w:bookmarkEnd w:id="132"/>
      <w:bookmarkEnd w:id="133"/>
      <w:proofErr w:type="spellStart"/>
      <w:r w:rsidRPr="007E14D2">
        <w:rPr>
          <w:sz w:val="28"/>
          <w:szCs w:val="28"/>
        </w:rPr>
        <w:t>Парыгин</w:t>
      </w:r>
      <w:proofErr w:type="spellEnd"/>
      <w:r w:rsidRPr="007E14D2">
        <w:rPr>
          <w:sz w:val="28"/>
          <w:szCs w:val="28"/>
        </w:rPr>
        <w:t xml:space="preserve"> Б. Д. Социальная психология. Проблемы методологии, истории и теории. – СПб</w:t>
      </w:r>
      <w:proofErr w:type="gramStart"/>
      <w:r w:rsidRPr="007E14D2">
        <w:rPr>
          <w:sz w:val="28"/>
          <w:szCs w:val="28"/>
        </w:rPr>
        <w:t xml:space="preserve">.: </w:t>
      </w:r>
      <w:proofErr w:type="gramEnd"/>
      <w:r w:rsidRPr="007E14D2">
        <w:rPr>
          <w:sz w:val="28"/>
          <w:szCs w:val="28"/>
        </w:rPr>
        <w:t xml:space="preserve">ИГУП, 1999. – 592 с. </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34" w:name="_Ref502043856"/>
      <w:r w:rsidRPr="007E14D2">
        <w:rPr>
          <w:sz w:val="28"/>
          <w:szCs w:val="28"/>
        </w:rPr>
        <w:t>Петровская Л.А. Неадекватность восприятия как фактор социально-психологического конфликта// Теоретические и прикладные проблемы психологии познания людьми друг друга. – Краснодар: Изд-во Кубан</w:t>
      </w:r>
      <w:r w:rsidR="00DA4104">
        <w:rPr>
          <w:sz w:val="28"/>
          <w:szCs w:val="28"/>
        </w:rPr>
        <w:t>ского ун-та, 2009</w:t>
      </w:r>
      <w:r w:rsidRPr="007E14D2">
        <w:rPr>
          <w:sz w:val="28"/>
          <w:szCs w:val="28"/>
        </w:rPr>
        <w:t>. – С. 48 – 50.</w:t>
      </w:r>
      <w:bookmarkEnd w:id="134"/>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35" w:name="_Ref9143210"/>
      <w:proofErr w:type="gramStart"/>
      <w:r w:rsidRPr="007E14D2">
        <w:rPr>
          <w:sz w:val="28"/>
          <w:szCs w:val="28"/>
        </w:rPr>
        <w:t>Петровская</w:t>
      </w:r>
      <w:proofErr w:type="gramEnd"/>
      <w:r w:rsidRPr="007E14D2">
        <w:rPr>
          <w:sz w:val="28"/>
          <w:szCs w:val="28"/>
        </w:rPr>
        <w:t xml:space="preserve"> Л.А. О понятийной схеме социально-психологического анализа конфликта// Теоретические и методологические проблемы социальной психологии. – М.: Изд-во </w:t>
      </w:r>
      <w:proofErr w:type="spellStart"/>
      <w:r w:rsidRPr="007E14D2">
        <w:rPr>
          <w:sz w:val="28"/>
          <w:szCs w:val="28"/>
        </w:rPr>
        <w:t>Моск</w:t>
      </w:r>
      <w:proofErr w:type="spellEnd"/>
      <w:r w:rsidRPr="007E14D2">
        <w:rPr>
          <w:sz w:val="28"/>
          <w:szCs w:val="28"/>
        </w:rPr>
        <w:t>. ун-та, 1977. – С. 126 – 143.</w:t>
      </w:r>
      <w:bookmarkEnd w:id="135"/>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36" w:name="_Hlt17863041"/>
      <w:bookmarkStart w:id="137" w:name="_Ref17862931"/>
      <w:bookmarkEnd w:id="136"/>
      <w:r w:rsidRPr="007E14D2">
        <w:rPr>
          <w:snapToGrid w:val="0"/>
          <w:sz w:val="28"/>
          <w:szCs w:val="28"/>
        </w:rPr>
        <w:t>Прихожа</w:t>
      </w:r>
      <w:bookmarkStart w:id="138" w:name="_Hlt17862545"/>
      <w:bookmarkEnd w:id="138"/>
      <w:r w:rsidRPr="007E14D2">
        <w:rPr>
          <w:snapToGrid w:val="0"/>
          <w:sz w:val="28"/>
          <w:szCs w:val="28"/>
        </w:rPr>
        <w:t>н А.М., Толстых Н.Н. Подросток в учебнике и жизни. – М.: «Знание», 1990. – 80 с.</w:t>
      </w:r>
      <w:bookmarkEnd w:id="137"/>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39" w:name="_Hlt8661652"/>
      <w:bookmarkStart w:id="140" w:name="_Ref17873305"/>
      <w:bookmarkEnd w:id="139"/>
      <w:r w:rsidRPr="007E14D2">
        <w:rPr>
          <w:sz w:val="28"/>
          <w:szCs w:val="28"/>
        </w:rPr>
        <w:t>Рогов Е.И. Настольная книга практического психолога в образовании: Учебное пособие. – М.: ВЛАДОС, 1995. – 529 с.</w:t>
      </w:r>
      <w:bookmarkEnd w:id="140"/>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41" w:name="_Hlt8659895"/>
      <w:bookmarkStart w:id="142" w:name="_Ref17806236"/>
      <w:bookmarkEnd w:id="141"/>
      <w:r w:rsidRPr="007E14D2">
        <w:rPr>
          <w:sz w:val="28"/>
          <w:szCs w:val="28"/>
        </w:rPr>
        <w:lastRenderedPageBreak/>
        <w:t>Рубинштейн С.Л. Основы общей психологии. – СПб</w:t>
      </w:r>
      <w:proofErr w:type="gramStart"/>
      <w:r w:rsidRPr="007E14D2">
        <w:rPr>
          <w:sz w:val="28"/>
          <w:szCs w:val="28"/>
        </w:rPr>
        <w:t xml:space="preserve">.: </w:t>
      </w:r>
      <w:proofErr w:type="gramEnd"/>
      <w:r w:rsidRPr="007E14D2">
        <w:rPr>
          <w:sz w:val="28"/>
          <w:szCs w:val="28"/>
        </w:rPr>
        <w:t>Изд-во «Питер», 1999. – 720 с.</w:t>
      </w:r>
      <w:bookmarkStart w:id="143" w:name="_Hlt17806220"/>
      <w:bookmarkEnd w:id="142"/>
      <w:bookmarkEnd w:id="143"/>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44" w:name="_Hlt17869313"/>
      <w:bookmarkStart w:id="145" w:name="_Hlt10244852"/>
      <w:bookmarkStart w:id="146" w:name="_Ref498773671"/>
      <w:bookmarkStart w:id="147" w:name="_Ref17862923"/>
      <w:bookmarkEnd w:id="144"/>
      <w:bookmarkEnd w:id="145"/>
      <w:r w:rsidRPr="007E14D2">
        <w:rPr>
          <w:sz w:val="28"/>
          <w:szCs w:val="28"/>
        </w:rPr>
        <w:t>Руководство практического психолога: психическое здоровье детей и подростков в контексте психологической службы</w:t>
      </w:r>
      <w:proofErr w:type="gramStart"/>
      <w:r w:rsidRPr="007E14D2">
        <w:rPr>
          <w:sz w:val="28"/>
          <w:szCs w:val="28"/>
        </w:rPr>
        <w:t>/ П</w:t>
      </w:r>
      <w:proofErr w:type="gramEnd"/>
      <w:r w:rsidRPr="007E14D2">
        <w:rPr>
          <w:sz w:val="28"/>
          <w:szCs w:val="28"/>
        </w:rPr>
        <w:t>од ред. И.В. Дубровиной. – М.: Издательский центр «Академия», 1997.</w:t>
      </w:r>
      <w:bookmarkEnd w:id="146"/>
      <w:r w:rsidRPr="007E14D2">
        <w:rPr>
          <w:sz w:val="28"/>
          <w:szCs w:val="28"/>
        </w:rPr>
        <w:t xml:space="preserve"> – 170 с.</w:t>
      </w:r>
      <w:bookmarkEnd w:id="147"/>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48" w:name="_Hlt10244789"/>
      <w:bookmarkStart w:id="149" w:name="_Ref498774496"/>
      <w:r w:rsidRPr="007E14D2">
        <w:rPr>
          <w:sz w:val="28"/>
          <w:szCs w:val="28"/>
        </w:rPr>
        <w:t xml:space="preserve">Рыбакова М.М. </w:t>
      </w:r>
      <w:bookmarkEnd w:id="148"/>
      <w:r w:rsidRPr="007E14D2">
        <w:rPr>
          <w:sz w:val="28"/>
          <w:szCs w:val="28"/>
        </w:rPr>
        <w:t>Конфликт и взаимодействие в педагогическом процессе. – М.: Просвещение, 1991.</w:t>
      </w:r>
      <w:bookmarkEnd w:id="149"/>
      <w:r w:rsidRPr="007E14D2">
        <w:rPr>
          <w:sz w:val="28"/>
          <w:szCs w:val="28"/>
        </w:rPr>
        <w:t xml:space="preserve"> – 246 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50" w:name="_Hlt8659142"/>
      <w:bookmarkStart w:id="151" w:name="_Hlt8661540"/>
      <w:bookmarkStart w:id="152" w:name="_Ref506288633"/>
      <w:bookmarkEnd w:id="150"/>
      <w:bookmarkEnd w:id="151"/>
      <w:r w:rsidRPr="007E14D2">
        <w:rPr>
          <w:sz w:val="28"/>
          <w:szCs w:val="28"/>
        </w:rPr>
        <w:t xml:space="preserve">Савченко Т.Н. Моделирование поведения в конфликтных ситуациях. </w:t>
      </w:r>
      <w:proofErr w:type="spellStart"/>
      <w:r w:rsidRPr="007E14D2">
        <w:rPr>
          <w:sz w:val="28"/>
          <w:szCs w:val="28"/>
        </w:rPr>
        <w:t>Дисс</w:t>
      </w:r>
      <w:proofErr w:type="spellEnd"/>
      <w:r w:rsidRPr="007E14D2">
        <w:rPr>
          <w:sz w:val="28"/>
          <w:szCs w:val="28"/>
        </w:rPr>
        <w:t>. … канд. психол. наук. – М., 1993. – 117 с.</w:t>
      </w:r>
      <w:bookmarkEnd w:id="152"/>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proofErr w:type="spellStart"/>
      <w:r w:rsidRPr="007E14D2">
        <w:rPr>
          <w:sz w:val="28"/>
          <w:szCs w:val="28"/>
        </w:rPr>
        <w:t>Собчик</w:t>
      </w:r>
      <w:proofErr w:type="spellEnd"/>
      <w:r w:rsidRPr="007E14D2">
        <w:rPr>
          <w:sz w:val="28"/>
          <w:szCs w:val="28"/>
        </w:rPr>
        <w:t xml:space="preserve"> Л.Н. Диагностика межличностных отношений. Модифицированный вариант </w:t>
      </w:r>
      <w:proofErr w:type="spellStart"/>
      <w:r w:rsidRPr="007E14D2">
        <w:rPr>
          <w:sz w:val="28"/>
          <w:szCs w:val="28"/>
        </w:rPr>
        <w:t>интерперсональной</w:t>
      </w:r>
      <w:proofErr w:type="spellEnd"/>
      <w:r w:rsidRPr="007E14D2">
        <w:rPr>
          <w:sz w:val="28"/>
          <w:szCs w:val="28"/>
        </w:rPr>
        <w:t xml:space="preserve"> диагностики Т. </w:t>
      </w:r>
      <w:proofErr w:type="spellStart"/>
      <w:r w:rsidRPr="007E14D2">
        <w:rPr>
          <w:sz w:val="28"/>
          <w:szCs w:val="28"/>
        </w:rPr>
        <w:t>Лири</w:t>
      </w:r>
      <w:proofErr w:type="spellEnd"/>
      <w:r w:rsidRPr="007E14D2">
        <w:rPr>
          <w:sz w:val="28"/>
          <w:szCs w:val="28"/>
        </w:rPr>
        <w:t xml:space="preserve">. Методическое руководство. – М.: 1990. – 48 с. </w:t>
      </w:r>
    </w:p>
    <w:p w:rsidR="009963EF" w:rsidRDefault="009963EF" w:rsidP="009963EF">
      <w:pPr>
        <w:numPr>
          <w:ilvl w:val="0"/>
          <w:numId w:val="7"/>
        </w:numPr>
        <w:tabs>
          <w:tab w:val="clear" w:pos="720"/>
          <w:tab w:val="num" w:pos="360"/>
        </w:tabs>
        <w:spacing w:line="360" w:lineRule="auto"/>
        <w:ind w:left="180" w:hanging="180"/>
        <w:jc w:val="both"/>
        <w:rPr>
          <w:sz w:val="28"/>
          <w:szCs w:val="28"/>
        </w:rPr>
      </w:pPr>
      <w:bookmarkStart w:id="153" w:name="_Hlt8662634"/>
      <w:bookmarkStart w:id="154" w:name="_Hlt10244837"/>
      <w:bookmarkEnd w:id="153"/>
      <w:r w:rsidRPr="007E14D2">
        <w:rPr>
          <w:sz w:val="28"/>
          <w:szCs w:val="28"/>
        </w:rPr>
        <w:t xml:space="preserve">Сорокина А.И. </w:t>
      </w:r>
      <w:bookmarkEnd w:id="154"/>
      <w:r w:rsidRPr="007E14D2">
        <w:rPr>
          <w:sz w:val="28"/>
          <w:szCs w:val="28"/>
        </w:rPr>
        <w:t>Конфликтность в поведении детей и подростков. – Уфа, 1996. – 130 с.</w:t>
      </w:r>
    </w:p>
    <w:p w:rsidR="009963EF" w:rsidRPr="004941D8" w:rsidRDefault="009963EF" w:rsidP="009963EF">
      <w:pPr>
        <w:numPr>
          <w:ilvl w:val="0"/>
          <w:numId w:val="7"/>
        </w:numPr>
        <w:tabs>
          <w:tab w:val="clear" w:pos="720"/>
          <w:tab w:val="num" w:pos="360"/>
        </w:tabs>
        <w:spacing w:line="360" w:lineRule="auto"/>
        <w:ind w:left="180" w:hanging="180"/>
        <w:jc w:val="both"/>
        <w:rPr>
          <w:sz w:val="28"/>
          <w:szCs w:val="28"/>
        </w:rPr>
      </w:pPr>
      <w:r w:rsidRPr="004941D8">
        <w:rPr>
          <w:iCs/>
          <w:color w:val="000000"/>
          <w:sz w:val="28"/>
          <w:szCs w:val="28"/>
        </w:rPr>
        <w:t>Сухарев П.</w:t>
      </w:r>
      <w:r w:rsidRPr="004941D8">
        <w:rPr>
          <w:rStyle w:val="apple-converted-space"/>
          <w:color w:val="000000"/>
          <w:sz w:val="28"/>
          <w:szCs w:val="28"/>
        </w:rPr>
        <w:t> </w:t>
      </w:r>
      <w:r w:rsidRPr="004941D8">
        <w:rPr>
          <w:color w:val="000000"/>
          <w:sz w:val="28"/>
          <w:szCs w:val="28"/>
        </w:rPr>
        <w:t xml:space="preserve">Думай, как я велю! Руководство по психологическому </w:t>
      </w:r>
      <w:r w:rsidR="00DA4104">
        <w:rPr>
          <w:color w:val="000000"/>
          <w:sz w:val="28"/>
          <w:szCs w:val="28"/>
        </w:rPr>
        <w:t>воздействию. – СПб</w:t>
      </w:r>
      <w:proofErr w:type="gramStart"/>
      <w:r w:rsidR="00DA4104">
        <w:rPr>
          <w:color w:val="000000"/>
          <w:sz w:val="28"/>
          <w:szCs w:val="28"/>
        </w:rPr>
        <w:t xml:space="preserve">.: </w:t>
      </w:r>
      <w:proofErr w:type="gramEnd"/>
      <w:r w:rsidR="00DA4104">
        <w:rPr>
          <w:color w:val="000000"/>
          <w:sz w:val="28"/>
          <w:szCs w:val="28"/>
        </w:rPr>
        <w:t>Питер, 2010</w:t>
      </w:r>
      <w:r>
        <w:rPr>
          <w:color w:val="000000"/>
          <w:sz w:val="28"/>
          <w:szCs w:val="28"/>
        </w:rPr>
        <w:t>. – 192 с.</w:t>
      </w:r>
    </w:p>
    <w:p w:rsidR="009963EF" w:rsidRDefault="009963EF" w:rsidP="009963EF">
      <w:pPr>
        <w:numPr>
          <w:ilvl w:val="0"/>
          <w:numId w:val="7"/>
        </w:numPr>
        <w:tabs>
          <w:tab w:val="clear" w:pos="720"/>
          <w:tab w:val="num" w:pos="360"/>
        </w:tabs>
        <w:spacing w:line="360" w:lineRule="auto"/>
        <w:ind w:left="180" w:hanging="180"/>
        <w:jc w:val="both"/>
        <w:rPr>
          <w:sz w:val="28"/>
          <w:szCs w:val="28"/>
        </w:rPr>
      </w:pPr>
      <w:bookmarkStart w:id="155" w:name="_Hlt9155151"/>
      <w:bookmarkStart w:id="156" w:name="_Hlt8660928"/>
      <w:bookmarkStart w:id="157" w:name="_Ref498774746"/>
      <w:bookmarkEnd w:id="155"/>
      <w:bookmarkEnd w:id="156"/>
      <w:r w:rsidRPr="007E14D2">
        <w:rPr>
          <w:sz w:val="28"/>
          <w:szCs w:val="28"/>
        </w:rPr>
        <w:t xml:space="preserve">Тимофеев Ю.П., Коваленков Н.Н. </w:t>
      </w:r>
      <w:proofErr w:type="spellStart"/>
      <w:r w:rsidRPr="007E14D2">
        <w:rPr>
          <w:sz w:val="28"/>
          <w:szCs w:val="28"/>
        </w:rPr>
        <w:t>Конфликтология</w:t>
      </w:r>
      <w:proofErr w:type="spellEnd"/>
      <w:r w:rsidRPr="007E14D2">
        <w:rPr>
          <w:sz w:val="28"/>
          <w:szCs w:val="28"/>
        </w:rPr>
        <w:t>: Учебное пособие по курсу «</w:t>
      </w:r>
      <w:proofErr w:type="spellStart"/>
      <w:r w:rsidRPr="007E14D2">
        <w:rPr>
          <w:sz w:val="28"/>
          <w:szCs w:val="28"/>
        </w:rPr>
        <w:t>Конфликтология</w:t>
      </w:r>
      <w:proofErr w:type="spellEnd"/>
      <w:r w:rsidRPr="007E14D2">
        <w:rPr>
          <w:sz w:val="28"/>
          <w:szCs w:val="28"/>
        </w:rPr>
        <w:t>». – Астрахань, 1996.</w:t>
      </w:r>
      <w:bookmarkEnd w:id="157"/>
      <w:r w:rsidRPr="007E14D2">
        <w:rPr>
          <w:sz w:val="28"/>
          <w:szCs w:val="28"/>
        </w:rPr>
        <w:t xml:space="preserve"> – 184 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r w:rsidRPr="005F6A22">
        <w:rPr>
          <w:sz w:val="28"/>
          <w:szCs w:val="28"/>
        </w:rPr>
        <w:t xml:space="preserve">Упражнения для </w:t>
      </w:r>
      <w:proofErr w:type="spellStart"/>
      <w:r w:rsidRPr="005F6A22">
        <w:rPr>
          <w:sz w:val="28"/>
          <w:szCs w:val="28"/>
        </w:rPr>
        <w:t>психоактивной</w:t>
      </w:r>
      <w:proofErr w:type="spellEnd"/>
      <w:r w:rsidRPr="005F6A22">
        <w:rPr>
          <w:sz w:val="28"/>
          <w:szCs w:val="28"/>
        </w:rPr>
        <w:t xml:space="preserve"> профи</w:t>
      </w:r>
      <w:r>
        <w:rPr>
          <w:sz w:val="28"/>
          <w:szCs w:val="28"/>
        </w:rPr>
        <w:t>лактики подростковой наркомании</w:t>
      </w:r>
      <w:r w:rsidRPr="005F6A22">
        <w:rPr>
          <w:sz w:val="28"/>
          <w:szCs w:val="28"/>
        </w:rPr>
        <w:t xml:space="preserve">. </w:t>
      </w:r>
      <w:r>
        <w:rPr>
          <w:sz w:val="28"/>
          <w:szCs w:val="28"/>
        </w:rPr>
        <w:t xml:space="preserve">– </w:t>
      </w:r>
      <w:r w:rsidRPr="005F6A22">
        <w:rPr>
          <w:sz w:val="28"/>
          <w:szCs w:val="28"/>
        </w:rPr>
        <w:t>Самара, 1999</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58" w:name="_Hlt17863084"/>
      <w:bookmarkStart w:id="159" w:name="_Hlt8661105"/>
      <w:bookmarkEnd w:id="158"/>
      <w:bookmarkEnd w:id="159"/>
      <w:proofErr w:type="spellStart"/>
      <w:r w:rsidRPr="007E14D2">
        <w:rPr>
          <w:snapToGrid w:val="0"/>
          <w:sz w:val="28"/>
          <w:szCs w:val="28"/>
        </w:rPr>
        <w:t>Фельдштейн</w:t>
      </w:r>
      <w:proofErr w:type="spellEnd"/>
      <w:r w:rsidRPr="007E14D2">
        <w:rPr>
          <w:snapToGrid w:val="0"/>
          <w:sz w:val="28"/>
          <w:szCs w:val="28"/>
        </w:rPr>
        <w:t xml:space="preserve"> Д.И. Проблемы возрастной и педагогической психологии: Избранные психологические труды. - М.: </w:t>
      </w:r>
      <w:proofErr w:type="spellStart"/>
      <w:r w:rsidRPr="007E14D2">
        <w:rPr>
          <w:snapToGrid w:val="0"/>
          <w:sz w:val="28"/>
          <w:szCs w:val="28"/>
        </w:rPr>
        <w:t>Междунар</w:t>
      </w:r>
      <w:proofErr w:type="spellEnd"/>
      <w:r w:rsidRPr="007E14D2">
        <w:rPr>
          <w:snapToGrid w:val="0"/>
          <w:sz w:val="28"/>
          <w:szCs w:val="28"/>
        </w:rPr>
        <w:t xml:space="preserve">. </w:t>
      </w:r>
      <w:proofErr w:type="spellStart"/>
      <w:r w:rsidRPr="007E14D2">
        <w:rPr>
          <w:snapToGrid w:val="0"/>
          <w:sz w:val="28"/>
          <w:szCs w:val="28"/>
        </w:rPr>
        <w:t>пед</w:t>
      </w:r>
      <w:proofErr w:type="spellEnd"/>
      <w:r w:rsidRPr="007E14D2">
        <w:rPr>
          <w:snapToGrid w:val="0"/>
          <w:sz w:val="28"/>
          <w:szCs w:val="28"/>
        </w:rPr>
        <w:t>. академия, 1994. – 368 с.</w:t>
      </w:r>
    </w:p>
    <w:p w:rsidR="009963EF" w:rsidRPr="004941D8" w:rsidRDefault="009963EF" w:rsidP="009963EF">
      <w:pPr>
        <w:numPr>
          <w:ilvl w:val="0"/>
          <w:numId w:val="7"/>
        </w:numPr>
        <w:tabs>
          <w:tab w:val="clear" w:pos="720"/>
          <w:tab w:val="num" w:pos="360"/>
        </w:tabs>
        <w:spacing w:line="360" w:lineRule="auto"/>
        <w:ind w:left="180" w:hanging="180"/>
        <w:jc w:val="both"/>
        <w:rPr>
          <w:sz w:val="28"/>
          <w:szCs w:val="28"/>
        </w:rPr>
      </w:pPr>
      <w:bookmarkStart w:id="160" w:name="_Hlt10244899"/>
      <w:proofErr w:type="spellStart"/>
      <w:r w:rsidRPr="007E14D2">
        <w:rPr>
          <w:sz w:val="28"/>
          <w:szCs w:val="28"/>
        </w:rPr>
        <w:t>Фельдштейн</w:t>
      </w:r>
      <w:proofErr w:type="spellEnd"/>
      <w:r w:rsidRPr="007E14D2">
        <w:rPr>
          <w:sz w:val="28"/>
          <w:szCs w:val="28"/>
        </w:rPr>
        <w:t xml:space="preserve"> Д.И., Воробьева Л.И. </w:t>
      </w:r>
      <w:bookmarkEnd w:id="160"/>
      <w:r w:rsidRPr="007E14D2">
        <w:rPr>
          <w:sz w:val="28"/>
          <w:szCs w:val="28"/>
        </w:rPr>
        <w:t>Конфликты в условиях школы// Конфликты в школьном возрасте: пути их преодоления и предупреждения/ Под ред. Е.А. Шумилина. – М., 1986. – С. 4 – 17.</w:t>
      </w:r>
    </w:p>
    <w:p w:rsidR="009963EF" w:rsidRPr="004941D8" w:rsidRDefault="009963EF" w:rsidP="009963EF">
      <w:pPr>
        <w:numPr>
          <w:ilvl w:val="0"/>
          <w:numId w:val="7"/>
        </w:numPr>
        <w:tabs>
          <w:tab w:val="clear" w:pos="720"/>
          <w:tab w:val="num" w:pos="360"/>
        </w:tabs>
        <w:spacing w:line="360" w:lineRule="auto"/>
        <w:ind w:left="180" w:hanging="180"/>
        <w:jc w:val="both"/>
        <w:rPr>
          <w:sz w:val="28"/>
          <w:szCs w:val="28"/>
        </w:rPr>
      </w:pPr>
      <w:r w:rsidRPr="004941D8">
        <w:rPr>
          <w:sz w:val="28"/>
          <w:szCs w:val="28"/>
        </w:rPr>
        <w:t>Хасан Б. И. Конструктивна</w:t>
      </w:r>
      <w:r>
        <w:rPr>
          <w:sz w:val="28"/>
          <w:szCs w:val="28"/>
        </w:rPr>
        <w:t>я психология конфликта. – СПб</w:t>
      </w:r>
      <w:proofErr w:type="gramStart"/>
      <w:r>
        <w:rPr>
          <w:sz w:val="28"/>
          <w:szCs w:val="28"/>
        </w:rPr>
        <w:t xml:space="preserve">.: </w:t>
      </w:r>
      <w:proofErr w:type="gramEnd"/>
      <w:r w:rsidRPr="004941D8">
        <w:rPr>
          <w:sz w:val="28"/>
          <w:szCs w:val="28"/>
        </w:rPr>
        <w:t>Питер, 2003. – 250 с.</w:t>
      </w:r>
    </w:p>
    <w:p w:rsidR="009963EF" w:rsidRPr="00F1463B" w:rsidRDefault="009963EF" w:rsidP="009963EF">
      <w:pPr>
        <w:numPr>
          <w:ilvl w:val="0"/>
          <w:numId w:val="7"/>
        </w:numPr>
        <w:tabs>
          <w:tab w:val="clear" w:pos="720"/>
          <w:tab w:val="num" w:pos="360"/>
        </w:tabs>
        <w:spacing w:line="360" w:lineRule="auto"/>
        <w:ind w:left="180" w:hanging="180"/>
        <w:jc w:val="both"/>
        <w:rPr>
          <w:sz w:val="28"/>
          <w:szCs w:val="28"/>
        </w:rPr>
      </w:pPr>
      <w:r w:rsidRPr="00F1463B">
        <w:rPr>
          <w:color w:val="101011"/>
          <w:sz w:val="28"/>
          <w:szCs w:val="28"/>
        </w:rPr>
        <w:t xml:space="preserve">Хасан Б.И., </w:t>
      </w:r>
      <w:proofErr w:type="spellStart"/>
      <w:r w:rsidRPr="00F1463B">
        <w:rPr>
          <w:color w:val="101011"/>
          <w:sz w:val="28"/>
          <w:szCs w:val="28"/>
        </w:rPr>
        <w:t>Сергоманов</w:t>
      </w:r>
      <w:proofErr w:type="spellEnd"/>
      <w:r w:rsidRPr="00F1463B">
        <w:rPr>
          <w:color w:val="101011"/>
          <w:sz w:val="28"/>
          <w:szCs w:val="28"/>
        </w:rPr>
        <w:t xml:space="preserve"> П.А. Психология конфликта и переговоров. - М., Издательский центр «Академия», 2004</w:t>
      </w:r>
      <w:r>
        <w:rPr>
          <w:color w:val="101011"/>
          <w:sz w:val="28"/>
          <w:szCs w:val="28"/>
        </w:rPr>
        <w:t>. – 190 с.</w:t>
      </w:r>
    </w:p>
    <w:p w:rsidR="009963EF" w:rsidRPr="007E14D2" w:rsidRDefault="009963EF" w:rsidP="009963EF">
      <w:pPr>
        <w:numPr>
          <w:ilvl w:val="0"/>
          <w:numId w:val="7"/>
        </w:numPr>
        <w:tabs>
          <w:tab w:val="clear" w:pos="720"/>
          <w:tab w:val="num" w:pos="360"/>
        </w:tabs>
        <w:spacing w:line="360" w:lineRule="auto"/>
        <w:ind w:left="180" w:hanging="180"/>
        <w:jc w:val="both"/>
        <w:rPr>
          <w:sz w:val="28"/>
          <w:szCs w:val="28"/>
        </w:rPr>
      </w:pPr>
      <w:bookmarkStart w:id="161" w:name="_Ref18467312"/>
      <w:proofErr w:type="spellStart"/>
      <w:r w:rsidRPr="007E14D2">
        <w:rPr>
          <w:sz w:val="28"/>
          <w:szCs w:val="28"/>
        </w:rPr>
        <w:lastRenderedPageBreak/>
        <w:t>Хорни</w:t>
      </w:r>
      <w:proofErr w:type="spellEnd"/>
      <w:r w:rsidRPr="007E14D2">
        <w:rPr>
          <w:sz w:val="28"/>
          <w:szCs w:val="28"/>
        </w:rPr>
        <w:t xml:space="preserve"> К. </w:t>
      </w:r>
      <w:bookmarkEnd w:id="161"/>
      <w:r w:rsidRPr="007E14D2">
        <w:rPr>
          <w:sz w:val="28"/>
          <w:szCs w:val="28"/>
        </w:rPr>
        <w:t>Наши внутренние конфли</w:t>
      </w:r>
      <w:r w:rsidR="00DA4104">
        <w:rPr>
          <w:sz w:val="28"/>
          <w:szCs w:val="28"/>
        </w:rPr>
        <w:t>кты. – М.: ЭКСМО-Пресс, 2008</w:t>
      </w:r>
      <w:r>
        <w:rPr>
          <w:sz w:val="28"/>
          <w:szCs w:val="28"/>
        </w:rPr>
        <w:t>.–</w:t>
      </w:r>
      <w:r w:rsidRPr="007E14D2">
        <w:rPr>
          <w:sz w:val="28"/>
          <w:szCs w:val="28"/>
        </w:rPr>
        <w:t>240 с.</w:t>
      </w:r>
    </w:p>
    <w:p w:rsidR="009963EF" w:rsidRDefault="009963EF" w:rsidP="009963EF">
      <w:pPr>
        <w:numPr>
          <w:ilvl w:val="0"/>
          <w:numId w:val="7"/>
        </w:numPr>
        <w:tabs>
          <w:tab w:val="clear" w:pos="720"/>
          <w:tab w:val="num" w:pos="360"/>
        </w:tabs>
        <w:spacing w:line="360" w:lineRule="auto"/>
        <w:ind w:left="180" w:hanging="180"/>
        <w:jc w:val="both"/>
        <w:rPr>
          <w:sz w:val="28"/>
          <w:szCs w:val="28"/>
        </w:rPr>
      </w:pPr>
      <w:bookmarkStart w:id="162" w:name="_Ref498774158"/>
      <w:proofErr w:type="spellStart"/>
      <w:r w:rsidRPr="007E14D2">
        <w:rPr>
          <w:sz w:val="28"/>
          <w:szCs w:val="28"/>
        </w:rPr>
        <w:t>Шевандрин</w:t>
      </w:r>
      <w:proofErr w:type="spellEnd"/>
      <w:r w:rsidRPr="007E14D2">
        <w:rPr>
          <w:sz w:val="28"/>
          <w:szCs w:val="28"/>
        </w:rPr>
        <w:t xml:space="preserve"> Н.И. Социальная психология в образовании. – М.: ВЛАДОС, 1995.</w:t>
      </w:r>
      <w:bookmarkEnd w:id="162"/>
      <w:r w:rsidRPr="007E14D2">
        <w:rPr>
          <w:sz w:val="28"/>
          <w:szCs w:val="28"/>
        </w:rPr>
        <w:t xml:space="preserve"> – 544 с.</w:t>
      </w:r>
      <w:bookmarkStart w:id="163" w:name="_Hlt17797268"/>
      <w:bookmarkStart w:id="164" w:name="_Hlt8662497"/>
      <w:bookmarkStart w:id="165" w:name="_Hlt8660263"/>
      <w:bookmarkStart w:id="166" w:name="_Hlt8662651"/>
      <w:bookmarkStart w:id="167" w:name="_Hlt8662683"/>
      <w:bookmarkStart w:id="168" w:name="_Hlt8662460"/>
      <w:bookmarkStart w:id="169" w:name="_Hlt17872022"/>
      <w:bookmarkStart w:id="170" w:name="_Hlt8659759"/>
      <w:bookmarkEnd w:id="163"/>
      <w:bookmarkEnd w:id="164"/>
      <w:bookmarkEnd w:id="165"/>
      <w:bookmarkEnd w:id="166"/>
      <w:bookmarkEnd w:id="167"/>
      <w:bookmarkEnd w:id="168"/>
      <w:bookmarkEnd w:id="169"/>
      <w:bookmarkEnd w:id="170"/>
    </w:p>
    <w:p w:rsidR="009963EF" w:rsidRPr="005978B9" w:rsidRDefault="009963EF" w:rsidP="009963EF">
      <w:pPr>
        <w:numPr>
          <w:ilvl w:val="0"/>
          <w:numId w:val="7"/>
        </w:numPr>
        <w:tabs>
          <w:tab w:val="clear" w:pos="720"/>
          <w:tab w:val="num" w:pos="360"/>
        </w:tabs>
        <w:spacing w:line="360" w:lineRule="auto"/>
        <w:ind w:left="180" w:hanging="180"/>
        <w:jc w:val="both"/>
        <w:rPr>
          <w:sz w:val="28"/>
          <w:szCs w:val="28"/>
        </w:rPr>
      </w:pPr>
      <w:r>
        <w:rPr>
          <w:rStyle w:val="apple-converted-space"/>
          <w:rFonts w:ascii="Arial" w:hAnsi="Arial" w:cs="Arial"/>
          <w:color w:val="000000"/>
          <w:sz w:val="20"/>
          <w:szCs w:val="20"/>
          <w:shd w:val="clear" w:color="auto" w:fill="FFFFFF"/>
        </w:rPr>
        <w:t> </w:t>
      </w:r>
      <w:r w:rsidRPr="009F0973">
        <w:rPr>
          <w:bCs/>
          <w:color w:val="000000"/>
          <w:sz w:val="28"/>
          <w:szCs w:val="28"/>
          <w:shd w:val="clear" w:color="auto" w:fill="FFFFFF"/>
        </w:rPr>
        <w:t>Шейн</w:t>
      </w:r>
      <w:r w:rsidRPr="009F0973">
        <w:rPr>
          <w:rStyle w:val="apple-converted-space"/>
          <w:color w:val="000000"/>
          <w:sz w:val="28"/>
          <w:szCs w:val="28"/>
          <w:shd w:val="clear" w:color="auto" w:fill="FFFFFF"/>
        </w:rPr>
        <w:t> </w:t>
      </w:r>
      <w:r w:rsidRPr="009F0973">
        <w:rPr>
          <w:bCs/>
          <w:color w:val="000000"/>
          <w:sz w:val="28"/>
          <w:szCs w:val="28"/>
          <w:shd w:val="clear" w:color="auto" w:fill="FFFFFF"/>
        </w:rPr>
        <w:t>Э</w:t>
      </w:r>
      <w:r w:rsidRPr="009F0973">
        <w:rPr>
          <w:color w:val="000000"/>
          <w:sz w:val="28"/>
          <w:szCs w:val="28"/>
          <w:shd w:val="clear" w:color="auto" w:fill="FFFFFF"/>
        </w:rPr>
        <w:t>.Х.</w:t>
      </w:r>
      <w:r w:rsidRPr="009F0973">
        <w:rPr>
          <w:rStyle w:val="apple-converted-space"/>
          <w:color w:val="000000"/>
          <w:sz w:val="28"/>
          <w:szCs w:val="28"/>
          <w:shd w:val="clear" w:color="auto" w:fill="FFFFFF"/>
        </w:rPr>
        <w:t> </w:t>
      </w:r>
      <w:r w:rsidRPr="009F0973">
        <w:rPr>
          <w:bCs/>
          <w:color w:val="000000"/>
          <w:sz w:val="28"/>
          <w:szCs w:val="28"/>
          <w:shd w:val="clear" w:color="auto" w:fill="FFFFFF"/>
        </w:rPr>
        <w:t>Организационная</w:t>
      </w:r>
      <w:r w:rsidRPr="009F0973">
        <w:rPr>
          <w:rStyle w:val="apple-converted-space"/>
          <w:color w:val="000000"/>
          <w:sz w:val="28"/>
          <w:szCs w:val="28"/>
          <w:shd w:val="clear" w:color="auto" w:fill="FFFFFF"/>
        </w:rPr>
        <w:t> </w:t>
      </w:r>
      <w:r w:rsidRPr="009F0973">
        <w:rPr>
          <w:bCs/>
          <w:color w:val="000000"/>
          <w:sz w:val="28"/>
          <w:szCs w:val="28"/>
          <w:shd w:val="clear" w:color="auto" w:fill="FFFFFF"/>
        </w:rPr>
        <w:t>культура</w:t>
      </w:r>
      <w:r w:rsidRPr="009F0973">
        <w:rPr>
          <w:rStyle w:val="apple-converted-space"/>
          <w:color w:val="000000"/>
          <w:sz w:val="28"/>
          <w:szCs w:val="28"/>
          <w:shd w:val="clear" w:color="auto" w:fill="FFFFFF"/>
        </w:rPr>
        <w:t> </w:t>
      </w:r>
      <w:r w:rsidRPr="009F0973">
        <w:rPr>
          <w:bCs/>
          <w:color w:val="000000"/>
          <w:sz w:val="28"/>
          <w:szCs w:val="28"/>
          <w:shd w:val="clear" w:color="auto" w:fill="FFFFFF"/>
        </w:rPr>
        <w:t>и</w:t>
      </w:r>
      <w:r w:rsidRPr="009F0973">
        <w:rPr>
          <w:rStyle w:val="apple-converted-space"/>
          <w:color w:val="000000"/>
          <w:sz w:val="28"/>
          <w:szCs w:val="28"/>
          <w:shd w:val="clear" w:color="auto" w:fill="FFFFFF"/>
        </w:rPr>
        <w:t> </w:t>
      </w:r>
      <w:r w:rsidRPr="009F0973">
        <w:rPr>
          <w:bCs/>
          <w:color w:val="000000"/>
          <w:sz w:val="28"/>
          <w:szCs w:val="28"/>
          <w:shd w:val="clear" w:color="auto" w:fill="FFFFFF"/>
        </w:rPr>
        <w:t>лидерство</w:t>
      </w:r>
      <w:r w:rsidRPr="009F0973">
        <w:rPr>
          <w:rStyle w:val="apple-converted-space"/>
          <w:color w:val="000000"/>
          <w:sz w:val="28"/>
          <w:szCs w:val="28"/>
          <w:shd w:val="clear" w:color="auto" w:fill="FFFFFF"/>
        </w:rPr>
        <w:t> </w:t>
      </w:r>
      <w:r w:rsidRPr="009F0973">
        <w:rPr>
          <w:color w:val="000000"/>
          <w:sz w:val="28"/>
          <w:szCs w:val="28"/>
          <w:shd w:val="clear" w:color="auto" w:fill="FFFFFF"/>
        </w:rPr>
        <w:t>/ Пер. с англ. под</w:t>
      </w:r>
      <w:r w:rsidRPr="009F0973">
        <w:rPr>
          <w:rStyle w:val="apple-converted-space"/>
          <w:color w:val="000000"/>
          <w:sz w:val="28"/>
          <w:szCs w:val="28"/>
          <w:shd w:val="clear" w:color="auto" w:fill="FFFFFF"/>
        </w:rPr>
        <w:t> </w:t>
      </w:r>
      <w:r w:rsidRPr="009F0973">
        <w:rPr>
          <w:color w:val="000000"/>
          <w:sz w:val="28"/>
          <w:szCs w:val="28"/>
          <w:shd w:val="clear" w:color="auto" w:fill="FFFFFF"/>
        </w:rPr>
        <w:t xml:space="preserve">ред. В.А. </w:t>
      </w:r>
      <w:proofErr w:type="spellStart"/>
      <w:r w:rsidRPr="009F0973">
        <w:rPr>
          <w:color w:val="000000"/>
          <w:sz w:val="28"/>
          <w:szCs w:val="28"/>
          <w:shd w:val="clear" w:color="auto" w:fill="FFFFFF"/>
        </w:rPr>
        <w:t>Спивака</w:t>
      </w:r>
      <w:proofErr w:type="spellEnd"/>
      <w:r w:rsidRPr="009F0973">
        <w:rPr>
          <w:color w:val="000000"/>
          <w:sz w:val="28"/>
          <w:szCs w:val="28"/>
          <w:shd w:val="clear" w:color="auto" w:fill="FFFFFF"/>
        </w:rPr>
        <w:t xml:space="preserve">. </w:t>
      </w:r>
      <w:proofErr w:type="gramStart"/>
      <w:r w:rsidRPr="009F0973">
        <w:rPr>
          <w:color w:val="000000"/>
          <w:sz w:val="28"/>
          <w:szCs w:val="28"/>
          <w:shd w:val="clear" w:color="auto" w:fill="FFFFFF"/>
        </w:rPr>
        <w:t>–</w:t>
      </w:r>
      <w:r w:rsidRPr="009F0973">
        <w:rPr>
          <w:bCs/>
          <w:color w:val="000000"/>
          <w:sz w:val="28"/>
          <w:szCs w:val="28"/>
          <w:shd w:val="clear" w:color="auto" w:fill="FFFFFF"/>
        </w:rPr>
        <w:t>С</w:t>
      </w:r>
      <w:proofErr w:type="gramEnd"/>
      <w:r w:rsidRPr="009F0973">
        <w:rPr>
          <w:bCs/>
          <w:color w:val="000000"/>
          <w:sz w:val="28"/>
          <w:szCs w:val="28"/>
          <w:shd w:val="clear" w:color="auto" w:fill="FFFFFF"/>
        </w:rPr>
        <w:t>Пб</w:t>
      </w:r>
      <w:r w:rsidRPr="009F0973">
        <w:rPr>
          <w:color w:val="000000"/>
          <w:sz w:val="28"/>
          <w:szCs w:val="28"/>
          <w:shd w:val="clear" w:color="auto" w:fill="FFFFFF"/>
        </w:rPr>
        <w:t>:</w:t>
      </w:r>
      <w:r w:rsidRPr="009F0973">
        <w:rPr>
          <w:rStyle w:val="apple-converted-space"/>
          <w:color w:val="000000"/>
          <w:sz w:val="28"/>
          <w:szCs w:val="28"/>
          <w:shd w:val="clear" w:color="auto" w:fill="FFFFFF"/>
        </w:rPr>
        <w:t> </w:t>
      </w:r>
      <w:r w:rsidRPr="009F0973">
        <w:rPr>
          <w:bCs/>
          <w:color w:val="000000"/>
          <w:sz w:val="28"/>
          <w:szCs w:val="28"/>
          <w:shd w:val="clear" w:color="auto" w:fill="FFFFFF"/>
        </w:rPr>
        <w:t>Питер</w:t>
      </w:r>
      <w:r w:rsidRPr="009F0973">
        <w:rPr>
          <w:color w:val="000000"/>
          <w:sz w:val="28"/>
          <w:szCs w:val="28"/>
          <w:shd w:val="clear" w:color="auto" w:fill="FFFFFF"/>
        </w:rPr>
        <w:t>,</w:t>
      </w:r>
      <w:r w:rsidRPr="009F0973">
        <w:rPr>
          <w:rStyle w:val="apple-converted-space"/>
          <w:color w:val="000000"/>
          <w:sz w:val="28"/>
          <w:szCs w:val="28"/>
          <w:shd w:val="clear" w:color="auto" w:fill="FFFFFF"/>
        </w:rPr>
        <w:t> </w:t>
      </w:r>
      <w:r w:rsidR="00DA4104">
        <w:rPr>
          <w:bCs/>
          <w:color w:val="000000"/>
          <w:sz w:val="28"/>
          <w:szCs w:val="28"/>
          <w:shd w:val="clear" w:color="auto" w:fill="FFFFFF"/>
        </w:rPr>
        <w:t>201</w:t>
      </w:r>
      <w:r w:rsidRPr="009F0973">
        <w:rPr>
          <w:bCs/>
          <w:color w:val="000000"/>
          <w:sz w:val="28"/>
          <w:szCs w:val="28"/>
          <w:shd w:val="clear" w:color="auto" w:fill="FFFFFF"/>
        </w:rPr>
        <w:t>2</w:t>
      </w:r>
      <w:r>
        <w:rPr>
          <w:bCs/>
          <w:color w:val="000000"/>
          <w:sz w:val="28"/>
          <w:szCs w:val="28"/>
          <w:shd w:val="clear" w:color="auto" w:fill="FFFFFF"/>
        </w:rPr>
        <w:t>. – 336 с.</w:t>
      </w:r>
    </w:p>
    <w:p w:rsidR="009963EF" w:rsidRDefault="009963EF" w:rsidP="009963EF">
      <w:pPr>
        <w:spacing w:line="360" w:lineRule="auto"/>
        <w:jc w:val="both"/>
        <w:rPr>
          <w:sz w:val="28"/>
          <w:szCs w:val="28"/>
        </w:rPr>
      </w:pPr>
    </w:p>
    <w:p w:rsidR="009963EF" w:rsidRDefault="009963EF" w:rsidP="009963EF">
      <w:pPr>
        <w:spacing w:line="360" w:lineRule="auto"/>
        <w:jc w:val="both"/>
        <w:rPr>
          <w:sz w:val="28"/>
          <w:szCs w:val="28"/>
        </w:rPr>
      </w:pPr>
      <w:r>
        <w:rPr>
          <w:sz w:val="28"/>
          <w:szCs w:val="28"/>
        </w:rPr>
        <w:br/>
        <w:t xml:space="preserve"> </w:t>
      </w:r>
    </w:p>
    <w:p w:rsidR="009963EF" w:rsidRDefault="009963EF" w:rsidP="009963EF">
      <w:pPr>
        <w:spacing w:line="360" w:lineRule="auto"/>
        <w:jc w:val="both"/>
        <w:rPr>
          <w:sz w:val="28"/>
          <w:szCs w:val="28"/>
        </w:rPr>
      </w:pPr>
      <w:r>
        <w:rPr>
          <w:sz w:val="28"/>
          <w:szCs w:val="28"/>
        </w:rPr>
        <w:t xml:space="preserve"> </w:t>
      </w:r>
    </w:p>
    <w:p w:rsidR="009963EF" w:rsidRPr="005978B9" w:rsidRDefault="009963EF" w:rsidP="009963EF">
      <w:pPr>
        <w:spacing w:line="360" w:lineRule="auto"/>
        <w:jc w:val="center"/>
        <w:rPr>
          <w:sz w:val="28"/>
          <w:szCs w:val="28"/>
        </w:rPr>
      </w:pPr>
      <w:r>
        <w:rPr>
          <w:sz w:val="28"/>
          <w:szCs w:val="28"/>
        </w:rPr>
        <w:br w:type="page"/>
      </w:r>
      <w:r>
        <w:rPr>
          <w:b/>
          <w:sz w:val="28"/>
          <w:szCs w:val="28"/>
        </w:rPr>
        <w:lastRenderedPageBreak/>
        <w:t>Приложения</w:t>
      </w:r>
    </w:p>
    <w:p w:rsidR="009963EF" w:rsidRPr="00567247" w:rsidRDefault="009963EF" w:rsidP="009963EF">
      <w:pPr>
        <w:spacing w:line="360" w:lineRule="auto"/>
        <w:jc w:val="right"/>
        <w:rPr>
          <w:sz w:val="28"/>
          <w:szCs w:val="28"/>
        </w:rPr>
      </w:pPr>
      <w:r w:rsidRPr="00567247">
        <w:rPr>
          <w:sz w:val="28"/>
          <w:szCs w:val="28"/>
        </w:rPr>
        <w:t>Приложение 1</w:t>
      </w:r>
    </w:p>
    <w:p w:rsidR="009963EF" w:rsidRDefault="009963EF" w:rsidP="00DA4104">
      <w:pPr>
        <w:spacing w:line="360" w:lineRule="auto"/>
        <w:jc w:val="center"/>
        <w:rPr>
          <w:sz w:val="28"/>
          <w:szCs w:val="28"/>
        </w:rPr>
      </w:pPr>
      <w:r>
        <w:rPr>
          <w:sz w:val="28"/>
          <w:szCs w:val="28"/>
        </w:rPr>
        <w:t>Тест описания поведения в конфликтной ситуации К.Томаса.</w:t>
      </w:r>
    </w:p>
    <w:p w:rsidR="009963EF" w:rsidRPr="005407E5" w:rsidRDefault="009963EF" w:rsidP="00DA4104">
      <w:pPr>
        <w:ind w:firstLine="567"/>
        <w:jc w:val="both"/>
        <w:rPr>
          <w:sz w:val="28"/>
          <w:szCs w:val="28"/>
        </w:rPr>
      </w:pPr>
      <w:r>
        <w:rPr>
          <w:sz w:val="28"/>
          <w:szCs w:val="28"/>
        </w:rPr>
        <w:t xml:space="preserve">Тест </w:t>
      </w:r>
      <w:r w:rsidRPr="005407E5">
        <w:rPr>
          <w:sz w:val="28"/>
          <w:szCs w:val="28"/>
        </w:rPr>
        <w:t xml:space="preserve">адаптирован для изучения личностной предрасположенности к конфликтному поведению человека. В своем подходе к изучению конфликтных явлений Томас делал акцент на изменении традиционного отношения к конфликтам. На ранних стадиях их изучения широко использовался термин </w:t>
      </w:r>
      <w:r>
        <w:rPr>
          <w:sz w:val="28"/>
          <w:szCs w:val="28"/>
        </w:rPr>
        <w:t>«</w:t>
      </w:r>
      <w:r w:rsidRPr="005407E5">
        <w:rPr>
          <w:sz w:val="28"/>
          <w:szCs w:val="28"/>
        </w:rPr>
        <w:t>разрешение конфликтов</w:t>
      </w:r>
      <w:r>
        <w:rPr>
          <w:sz w:val="28"/>
          <w:szCs w:val="28"/>
        </w:rPr>
        <w:t>»</w:t>
      </w:r>
      <w:r w:rsidRPr="005407E5">
        <w:rPr>
          <w:sz w:val="28"/>
          <w:szCs w:val="28"/>
        </w:rPr>
        <w:t>. Этот термин подразумевает, что конфликт можно и необходимо разрешить или элиминировать. Целью разрешения конфликтов, таким образом, было некоторое бесконфликтное состояние, где люди взаимодействуют в полной гармонии.</w:t>
      </w:r>
      <w:r>
        <w:rPr>
          <w:sz w:val="28"/>
          <w:szCs w:val="28"/>
        </w:rPr>
        <w:t xml:space="preserve"> </w:t>
      </w:r>
      <w:r w:rsidRPr="005407E5">
        <w:rPr>
          <w:sz w:val="28"/>
          <w:szCs w:val="28"/>
        </w:rPr>
        <w:t xml:space="preserve">В последнее время произошло существенное изменение в отношении специалистов к этому аспекту конфликтов. В соответствии с этим необходимо концентрировать внимание на следующих аспектах изучения </w:t>
      </w:r>
      <w:proofErr w:type="gramStart"/>
      <w:r w:rsidRPr="005407E5">
        <w:rPr>
          <w:sz w:val="28"/>
          <w:szCs w:val="28"/>
        </w:rPr>
        <w:t>конфликтов</w:t>
      </w:r>
      <w:proofErr w:type="gramEnd"/>
      <w:r w:rsidRPr="005407E5">
        <w:rPr>
          <w:sz w:val="28"/>
          <w:szCs w:val="28"/>
        </w:rPr>
        <w:t xml:space="preserve">: какие формы поведения в конфликтных ситуациях характерны для </w:t>
      </w:r>
      <w:r>
        <w:rPr>
          <w:sz w:val="28"/>
          <w:szCs w:val="28"/>
        </w:rPr>
        <w:t>испытуемых,</w:t>
      </w:r>
      <w:r w:rsidRPr="005407E5">
        <w:rPr>
          <w:sz w:val="28"/>
          <w:szCs w:val="28"/>
        </w:rPr>
        <w:t xml:space="preserve"> каким образом можно стимулировать </w:t>
      </w:r>
      <w:r>
        <w:rPr>
          <w:sz w:val="28"/>
          <w:szCs w:val="28"/>
        </w:rPr>
        <w:t xml:space="preserve">их </w:t>
      </w:r>
      <w:r w:rsidRPr="005407E5">
        <w:rPr>
          <w:sz w:val="28"/>
          <w:szCs w:val="28"/>
        </w:rPr>
        <w:t>продуктивное поведение.</w:t>
      </w:r>
    </w:p>
    <w:p w:rsidR="009963EF" w:rsidRPr="005407E5" w:rsidRDefault="009963EF" w:rsidP="00DA4104">
      <w:pPr>
        <w:ind w:firstLine="567"/>
        <w:jc w:val="both"/>
        <w:rPr>
          <w:sz w:val="28"/>
          <w:szCs w:val="28"/>
        </w:rPr>
      </w:pPr>
      <w:r w:rsidRPr="005407E5">
        <w:rPr>
          <w:sz w:val="28"/>
          <w:szCs w:val="28"/>
        </w:rPr>
        <w:t xml:space="preserve">Для описания типов поведения людей в конфликтных ситуациях применяется двухмерная модель </w:t>
      </w:r>
      <w:r>
        <w:rPr>
          <w:sz w:val="28"/>
          <w:szCs w:val="28"/>
        </w:rPr>
        <w:t>у</w:t>
      </w:r>
      <w:r w:rsidRPr="005407E5">
        <w:rPr>
          <w:sz w:val="28"/>
          <w:szCs w:val="28"/>
        </w:rPr>
        <w:t xml:space="preserve">регулирования конфликтов. Основополагающими измерениями в ней являются: кооперация, связанная </w:t>
      </w:r>
      <w:proofErr w:type="gramStart"/>
      <w:r w:rsidRPr="005407E5">
        <w:rPr>
          <w:sz w:val="28"/>
          <w:szCs w:val="28"/>
        </w:rPr>
        <w:t>с</w:t>
      </w:r>
      <w:proofErr w:type="gramEnd"/>
      <w:r w:rsidRPr="005407E5">
        <w:rPr>
          <w:sz w:val="28"/>
          <w:szCs w:val="28"/>
        </w:rPr>
        <w:t xml:space="preserve"> вниманием человека к интересам других людей, вовлеченных в конфликт; и напористость, для которой характерен акцент на защите собственных интересов.</w:t>
      </w:r>
    </w:p>
    <w:p w:rsidR="009963EF" w:rsidRPr="005407E5" w:rsidRDefault="009963EF" w:rsidP="00DA4104">
      <w:pPr>
        <w:ind w:firstLine="567"/>
        <w:jc w:val="both"/>
        <w:rPr>
          <w:sz w:val="28"/>
          <w:szCs w:val="28"/>
        </w:rPr>
      </w:pPr>
      <w:r w:rsidRPr="005407E5">
        <w:rPr>
          <w:sz w:val="28"/>
          <w:szCs w:val="28"/>
        </w:rPr>
        <w:t>Соответственно этим двум способам измерения выделяются следующие способы регулирования конфликтов:</w:t>
      </w:r>
    </w:p>
    <w:p w:rsidR="009963EF" w:rsidRPr="005407E5" w:rsidRDefault="009963EF" w:rsidP="00DA4104">
      <w:pPr>
        <w:numPr>
          <w:ilvl w:val="0"/>
          <w:numId w:val="4"/>
        </w:numPr>
        <w:tabs>
          <w:tab w:val="clear" w:pos="1287"/>
          <w:tab w:val="num" w:pos="540"/>
        </w:tabs>
        <w:ind w:left="720" w:hanging="540"/>
        <w:jc w:val="both"/>
        <w:rPr>
          <w:sz w:val="28"/>
          <w:szCs w:val="28"/>
        </w:rPr>
      </w:pPr>
      <w:r w:rsidRPr="005407E5">
        <w:rPr>
          <w:sz w:val="28"/>
          <w:szCs w:val="28"/>
        </w:rPr>
        <w:t xml:space="preserve">Соперничество (конкуренция) как стремление добиться удовлетворения своих интересов в ущерб </w:t>
      </w:r>
      <w:proofErr w:type="gramStart"/>
      <w:r w:rsidRPr="005407E5">
        <w:rPr>
          <w:sz w:val="28"/>
          <w:szCs w:val="28"/>
        </w:rPr>
        <w:t>другому</w:t>
      </w:r>
      <w:proofErr w:type="gramEnd"/>
      <w:r w:rsidRPr="005407E5">
        <w:rPr>
          <w:sz w:val="28"/>
          <w:szCs w:val="28"/>
        </w:rPr>
        <w:t>.</w:t>
      </w:r>
    </w:p>
    <w:p w:rsidR="009963EF" w:rsidRPr="005407E5" w:rsidRDefault="009963EF" w:rsidP="00DA4104">
      <w:pPr>
        <w:numPr>
          <w:ilvl w:val="0"/>
          <w:numId w:val="4"/>
        </w:numPr>
        <w:tabs>
          <w:tab w:val="clear" w:pos="1287"/>
          <w:tab w:val="num" w:pos="540"/>
        </w:tabs>
        <w:ind w:left="720" w:hanging="540"/>
        <w:jc w:val="both"/>
        <w:rPr>
          <w:sz w:val="28"/>
          <w:szCs w:val="28"/>
        </w:rPr>
      </w:pPr>
      <w:r w:rsidRPr="005407E5">
        <w:rPr>
          <w:sz w:val="28"/>
          <w:szCs w:val="28"/>
        </w:rPr>
        <w:t>Приспособление, означающее, в противоположность соперничеству, принесение в жертву собственных интересов ради интересов другого человека.</w:t>
      </w:r>
    </w:p>
    <w:p w:rsidR="009963EF" w:rsidRPr="005407E5" w:rsidRDefault="009963EF" w:rsidP="00DA4104">
      <w:pPr>
        <w:numPr>
          <w:ilvl w:val="0"/>
          <w:numId w:val="4"/>
        </w:numPr>
        <w:tabs>
          <w:tab w:val="clear" w:pos="1287"/>
          <w:tab w:val="num" w:pos="540"/>
        </w:tabs>
        <w:ind w:left="720" w:hanging="540"/>
        <w:jc w:val="both"/>
        <w:rPr>
          <w:sz w:val="28"/>
          <w:szCs w:val="28"/>
        </w:rPr>
      </w:pPr>
      <w:r w:rsidRPr="005407E5">
        <w:rPr>
          <w:sz w:val="28"/>
          <w:szCs w:val="28"/>
        </w:rPr>
        <w:t>Компромисс.</w:t>
      </w:r>
    </w:p>
    <w:p w:rsidR="009963EF" w:rsidRPr="005407E5" w:rsidRDefault="009963EF" w:rsidP="00DA4104">
      <w:pPr>
        <w:numPr>
          <w:ilvl w:val="0"/>
          <w:numId w:val="4"/>
        </w:numPr>
        <w:tabs>
          <w:tab w:val="clear" w:pos="1287"/>
          <w:tab w:val="num" w:pos="540"/>
        </w:tabs>
        <w:ind w:left="720" w:hanging="540"/>
        <w:jc w:val="both"/>
        <w:rPr>
          <w:sz w:val="28"/>
          <w:szCs w:val="28"/>
        </w:rPr>
      </w:pPr>
      <w:r w:rsidRPr="005407E5">
        <w:rPr>
          <w:sz w:val="28"/>
          <w:szCs w:val="28"/>
        </w:rPr>
        <w:t>Избегание, для которого характерно как отсутствие стремления к кооперации, так и отсутствие тенденции к достижению целей.</w:t>
      </w:r>
    </w:p>
    <w:p w:rsidR="009963EF" w:rsidRPr="005407E5" w:rsidRDefault="009963EF" w:rsidP="00DA4104">
      <w:pPr>
        <w:numPr>
          <w:ilvl w:val="0"/>
          <w:numId w:val="4"/>
        </w:numPr>
        <w:tabs>
          <w:tab w:val="clear" w:pos="1287"/>
          <w:tab w:val="num" w:pos="540"/>
        </w:tabs>
        <w:ind w:left="720" w:hanging="540"/>
        <w:jc w:val="both"/>
        <w:rPr>
          <w:sz w:val="28"/>
          <w:szCs w:val="28"/>
        </w:rPr>
      </w:pPr>
      <w:r w:rsidRPr="005407E5">
        <w:rPr>
          <w:sz w:val="28"/>
          <w:szCs w:val="28"/>
        </w:rPr>
        <w:t>Сотрудничество, когда участники ситуации приходят к альтернативе, полностью удовлетворяющей интересы обеих сторон.</w:t>
      </w:r>
    </w:p>
    <w:p w:rsidR="009963EF" w:rsidRDefault="009963EF" w:rsidP="00DA4104">
      <w:pPr>
        <w:ind w:firstLine="567"/>
        <w:jc w:val="both"/>
        <w:rPr>
          <w:sz w:val="28"/>
          <w:szCs w:val="28"/>
        </w:rPr>
      </w:pPr>
      <w:r w:rsidRPr="005407E5">
        <w:rPr>
          <w:sz w:val="28"/>
          <w:szCs w:val="28"/>
        </w:rPr>
        <w:t>Предполагается, что при избегании конфликта ни одна из сторон не достигнет успеха. При таких формах поведения как конкуренция, приспособление и компромисс или один участник оказывается в выигрыше, а другой проигрывает, либо проигрывают оба, так как идут на компромиссные уступки. И только в ситуации сотрудничества обе стороны оказываются в выигрыше</w:t>
      </w:r>
      <w:r>
        <w:rPr>
          <w:sz w:val="28"/>
          <w:szCs w:val="28"/>
        </w:rPr>
        <w:t xml:space="preserve">. </w:t>
      </w:r>
    </w:p>
    <w:p w:rsidR="009963EF" w:rsidRPr="006D0F08" w:rsidRDefault="009963EF" w:rsidP="009963EF">
      <w:pPr>
        <w:spacing w:line="360" w:lineRule="auto"/>
        <w:ind w:firstLine="567"/>
        <w:jc w:val="both"/>
        <w:rPr>
          <w:sz w:val="28"/>
          <w:szCs w:val="28"/>
        </w:rPr>
      </w:pPr>
      <w:r w:rsidRPr="006D0F08">
        <w:rPr>
          <w:b/>
          <w:sz w:val="28"/>
          <w:szCs w:val="28"/>
        </w:rPr>
        <w:t>Текст опросника:</w:t>
      </w:r>
    </w:p>
    <w:p w:rsidR="009963EF" w:rsidRPr="006D0F08" w:rsidRDefault="009963EF" w:rsidP="009963EF">
      <w:pPr>
        <w:ind w:firstLine="360"/>
        <w:jc w:val="both"/>
        <w:rPr>
          <w:sz w:val="28"/>
          <w:szCs w:val="28"/>
        </w:rPr>
      </w:pPr>
      <w:r w:rsidRPr="006D0F08">
        <w:rPr>
          <w:sz w:val="28"/>
          <w:szCs w:val="28"/>
        </w:rPr>
        <w:lastRenderedPageBreak/>
        <w:t xml:space="preserve">1. А. Иногда я представляю возможность другим взять на себя </w:t>
      </w:r>
      <w:proofErr w:type="gramStart"/>
      <w:r w:rsidRPr="006D0F08">
        <w:rPr>
          <w:sz w:val="28"/>
          <w:szCs w:val="28"/>
        </w:rPr>
        <w:t xml:space="preserve">от </w:t>
      </w:r>
      <w:proofErr w:type="spellStart"/>
      <w:r w:rsidRPr="006D0F08">
        <w:rPr>
          <w:sz w:val="28"/>
          <w:szCs w:val="28"/>
        </w:rPr>
        <w:t>ветственность</w:t>
      </w:r>
      <w:proofErr w:type="spellEnd"/>
      <w:proofErr w:type="gramEnd"/>
      <w:r w:rsidRPr="006D0F08">
        <w:rPr>
          <w:b/>
          <w:sz w:val="28"/>
          <w:szCs w:val="28"/>
        </w:rPr>
        <w:t xml:space="preserve"> за</w:t>
      </w:r>
      <w:r w:rsidRPr="006D0F08">
        <w:rPr>
          <w:sz w:val="28"/>
          <w:szCs w:val="28"/>
        </w:rPr>
        <w:t xml:space="preserve"> решение спорного вопроса. Б. Чем обсуждать то, в чем мы расходимся, я стараюсь обратить внимание на то, с чем мы оба согласны.</w:t>
      </w:r>
    </w:p>
    <w:p w:rsidR="009963EF" w:rsidRPr="006D0F08" w:rsidRDefault="009963EF" w:rsidP="009963EF">
      <w:pPr>
        <w:ind w:firstLine="360"/>
        <w:jc w:val="both"/>
        <w:rPr>
          <w:sz w:val="28"/>
          <w:szCs w:val="28"/>
        </w:rPr>
      </w:pPr>
      <w:r w:rsidRPr="006D0F08">
        <w:rPr>
          <w:sz w:val="28"/>
          <w:szCs w:val="28"/>
        </w:rPr>
        <w:t>2. А. Я стараюсь найти компромиссное решение.</w:t>
      </w:r>
    </w:p>
    <w:p w:rsidR="009963EF" w:rsidRPr="006D0F08" w:rsidRDefault="009963EF" w:rsidP="009963EF">
      <w:pPr>
        <w:ind w:firstLine="360"/>
        <w:jc w:val="both"/>
        <w:rPr>
          <w:sz w:val="28"/>
          <w:szCs w:val="28"/>
        </w:rPr>
      </w:pPr>
      <w:r w:rsidRPr="006D0F08">
        <w:rPr>
          <w:sz w:val="28"/>
          <w:szCs w:val="28"/>
        </w:rPr>
        <w:t xml:space="preserve">Б. Я пытаюсь уладить дело с учетом интересов </w:t>
      </w:r>
      <w:proofErr w:type="gramStart"/>
      <w:r w:rsidRPr="006D0F08">
        <w:rPr>
          <w:sz w:val="28"/>
          <w:szCs w:val="28"/>
        </w:rPr>
        <w:t>другого</w:t>
      </w:r>
      <w:proofErr w:type="gramEnd"/>
      <w:r w:rsidRPr="006D0F08">
        <w:rPr>
          <w:sz w:val="28"/>
          <w:szCs w:val="28"/>
        </w:rPr>
        <w:t xml:space="preserve"> и моих собственных.</w:t>
      </w:r>
    </w:p>
    <w:p w:rsidR="009963EF" w:rsidRPr="006D0F08" w:rsidRDefault="009963EF" w:rsidP="009963EF">
      <w:pPr>
        <w:ind w:firstLine="360"/>
        <w:jc w:val="both"/>
        <w:rPr>
          <w:sz w:val="28"/>
          <w:szCs w:val="28"/>
        </w:rPr>
      </w:pPr>
      <w:r w:rsidRPr="006D0F08">
        <w:rPr>
          <w:sz w:val="28"/>
          <w:szCs w:val="28"/>
        </w:rPr>
        <w:t>3. А. Обычно я настойчиво стремлюсь добиться своего.</w:t>
      </w:r>
    </w:p>
    <w:p w:rsidR="009963EF" w:rsidRPr="006D0F08" w:rsidRDefault="009963EF" w:rsidP="009963EF">
      <w:pPr>
        <w:ind w:firstLine="360"/>
        <w:jc w:val="both"/>
        <w:rPr>
          <w:sz w:val="28"/>
          <w:szCs w:val="28"/>
        </w:rPr>
      </w:pPr>
      <w:proofErr w:type="gramStart"/>
      <w:r w:rsidRPr="006D0F08">
        <w:rPr>
          <w:sz w:val="28"/>
          <w:szCs w:val="28"/>
        </w:rPr>
        <w:t>Б. Я стараюсь успокоить другого и, главным образом, сохранить наши отношения.</w:t>
      </w:r>
      <w:proofErr w:type="gramEnd"/>
    </w:p>
    <w:p w:rsidR="009963EF" w:rsidRPr="006D0F08" w:rsidRDefault="009963EF" w:rsidP="009963EF">
      <w:pPr>
        <w:ind w:firstLine="360"/>
        <w:jc w:val="both"/>
        <w:rPr>
          <w:sz w:val="28"/>
          <w:szCs w:val="28"/>
        </w:rPr>
      </w:pPr>
      <w:r w:rsidRPr="006D0F08">
        <w:rPr>
          <w:sz w:val="28"/>
          <w:szCs w:val="28"/>
        </w:rPr>
        <w:t>4. А. Я стараюсь найти компромиссное решение.</w:t>
      </w:r>
    </w:p>
    <w:p w:rsidR="009963EF" w:rsidRPr="006D0F08" w:rsidRDefault="009963EF" w:rsidP="009963EF">
      <w:pPr>
        <w:ind w:firstLine="360"/>
        <w:jc w:val="both"/>
        <w:rPr>
          <w:sz w:val="28"/>
          <w:szCs w:val="28"/>
        </w:rPr>
      </w:pPr>
      <w:r w:rsidRPr="006D0F08">
        <w:rPr>
          <w:sz w:val="28"/>
          <w:szCs w:val="28"/>
        </w:rPr>
        <w:t>Б. Иногда я жертвую своими собственными интересами ради интересов другого человека.</w:t>
      </w:r>
    </w:p>
    <w:p w:rsidR="009963EF" w:rsidRPr="006D0F08" w:rsidRDefault="009963EF" w:rsidP="009963EF">
      <w:pPr>
        <w:ind w:firstLine="360"/>
        <w:jc w:val="both"/>
        <w:rPr>
          <w:sz w:val="28"/>
          <w:szCs w:val="28"/>
        </w:rPr>
      </w:pPr>
      <w:r w:rsidRPr="006D0F08">
        <w:rPr>
          <w:sz w:val="28"/>
          <w:szCs w:val="28"/>
        </w:rPr>
        <w:t xml:space="preserve">5. А. Улаживая спорную ситуацию, я все время стараюсь найти поддержку у </w:t>
      </w:r>
      <w:proofErr w:type="gramStart"/>
      <w:r w:rsidRPr="006D0F08">
        <w:rPr>
          <w:sz w:val="28"/>
          <w:szCs w:val="28"/>
        </w:rPr>
        <w:t>другого</w:t>
      </w:r>
      <w:proofErr w:type="gramEnd"/>
      <w:r w:rsidRPr="006D0F08">
        <w:rPr>
          <w:sz w:val="28"/>
          <w:szCs w:val="28"/>
        </w:rPr>
        <w:t>.</w:t>
      </w:r>
    </w:p>
    <w:p w:rsidR="009963EF" w:rsidRPr="006D0F08" w:rsidRDefault="009963EF" w:rsidP="009963EF">
      <w:pPr>
        <w:ind w:firstLine="360"/>
        <w:jc w:val="both"/>
        <w:rPr>
          <w:sz w:val="28"/>
          <w:szCs w:val="28"/>
        </w:rPr>
      </w:pPr>
      <w:r w:rsidRPr="006D0F08">
        <w:rPr>
          <w:sz w:val="28"/>
          <w:szCs w:val="28"/>
        </w:rPr>
        <w:t>Б. Я стараюсь сделать все, чтобы избежать бесполезной напряженности.</w:t>
      </w:r>
    </w:p>
    <w:p w:rsidR="009963EF" w:rsidRPr="006D0F08" w:rsidRDefault="009963EF" w:rsidP="009963EF">
      <w:pPr>
        <w:ind w:firstLine="360"/>
        <w:jc w:val="both"/>
        <w:rPr>
          <w:sz w:val="28"/>
          <w:szCs w:val="28"/>
        </w:rPr>
      </w:pPr>
      <w:r w:rsidRPr="006D0F08">
        <w:rPr>
          <w:sz w:val="28"/>
          <w:szCs w:val="28"/>
        </w:rPr>
        <w:t>6. А. Я пытаюсь избежать возникновения неприятностей для себя. Б. Я стараюсь добиться своего.</w:t>
      </w:r>
    </w:p>
    <w:p w:rsidR="009963EF" w:rsidRPr="006D0F08" w:rsidRDefault="009963EF" w:rsidP="009963EF">
      <w:pPr>
        <w:ind w:firstLine="360"/>
        <w:jc w:val="both"/>
        <w:rPr>
          <w:sz w:val="28"/>
          <w:szCs w:val="28"/>
        </w:rPr>
      </w:pPr>
      <w:r w:rsidRPr="006D0F08">
        <w:rPr>
          <w:sz w:val="28"/>
          <w:szCs w:val="28"/>
        </w:rPr>
        <w:t>7. А. Я стараюсь отложить решение спорного вопроса с тем, чтобы со временем решить его окончательно.</w:t>
      </w:r>
    </w:p>
    <w:p w:rsidR="009963EF" w:rsidRPr="006D0F08" w:rsidRDefault="009963EF" w:rsidP="009963EF">
      <w:pPr>
        <w:ind w:firstLine="360"/>
        <w:jc w:val="both"/>
        <w:rPr>
          <w:sz w:val="28"/>
          <w:szCs w:val="28"/>
        </w:rPr>
      </w:pPr>
      <w:r w:rsidRPr="006D0F08">
        <w:rPr>
          <w:sz w:val="28"/>
          <w:szCs w:val="28"/>
        </w:rPr>
        <w:t xml:space="preserve">Б. Я считаю возможным в чем-то уступить, чтобы </w:t>
      </w:r>
      <w:proofErr w:type="gramStart"/>
      <w:r w:rsidRPr="006D0F08">
        <w:rPr>
          <w:sz w:val="28"/>
          <w:szCs w:val="28"/>
        </w:rPr>
        <w:t>в</w:t>
      </w:r>
      <w:proofErr w:type="gramEnd"/>
      <w:r w:rsidRPr="006D0F08">
        <w:rPr>
          <w:sz w:val="28"/>
          <w:szCs w:val="28"/>
        </w:rPr>
        <w:t xml:space="preserve"> другом добиться своего.</w:t>
      </w:r>
    </w:p>
    <w:p w:rsidR="009963EF" w:rsidRPr="006D0F08" w:rsidRDefault="009963EF" w:rsidP="009963EF">
      <w:pPr>
        <w:ind w:firstLine="360"/>
        <w:jc w:val="both"/>
        <w:rPr>
          <w:sz w:val="28"/>
          <w:szCs w:val="28"/>
        </w:rPr>
      </w:pPr>
      <w:r w:rsidRPr="006D0F08">
        <w:rPr>
          <w:sz w:val="28"/>
          <w:szCs w:val="28"/>
        </w:rPr>
        <w:t>8. А. Обычно я настойчиво стремлюсь добиться своего.</w:t>
      </w:r>
    </w:p>
    <w:p w:rsidR="009963EF" w:rsidRPr="006D0F08" w:rsidRDefault="009963EF" w:rsidP="009963EF">
      <w:pPr>
        <w:ind w:firstLine="360"/>
        <w:jc w:val="both"/>
        <w:rPr>
          <w:sz w:val="28"/>
          <w:szCs w:val="28"/>
        </w:rPr>
      </w:pPr>
      <w:r w:rsidRPr="006D0F08">
        <w:rPr>
          <w:sz w:val="28"/>
          <w:szCs w:val="28"/>
        </w:rPr>
        <w:t>Б. Я первым стараюсь ясно определить то, в чем состоят все затронутые интересы и вопросы.</w:t>
      </w:r>
    </w:p>
    <w:p w:rsidR="009963EF" w:rsidRPr="006D0F08" w:rsidRDefault="009963EF" w:rsidP="009963EF">
      <w:pPr>
        <w:ind w:firstLine="360"/>
        <w:jc w:val="both"/>
        <w:rPr>
          <w:sz w:val="28"/>
          <w:szCs w:val="28"/>
        </w:rPr>
      </w:pPr>
      <w:r w:rsidRPr="006D0F08">
        <w:rPr>
          <w:sz w:val="28"/>
          <w:szCs w:val="28"/>
        </w:rPr>
        <w:t xml:space="preserve">9. А. Думаю, что не всегда стоит волноваться из-за каких-то возникающих разногласий. </w:t>
      </w:r>
    </w:p>
    <w:p w:rsidR="009963EF" w:rsidRPr="006D0F08" w:rsidRDefault="009963EF" w:rsidP="009963EF">
      <w:pPr>
        <w:ind w:firstLine="360"/>
        <w:jc w:val="both"/>
        <w:rPr>
          <w:sz w:val="28"/>
          <w:szCs w:val="28"/>
        </w:rPr>
      </w:pPr>
      <w:r w:rsidRPr="006D0F08">
        <w:rPr>
          <w:sz w:val="28"/>
          <w:szCs w:val="28"/>
        </w:rPr>
        <w:t xml:space="preserve">Б. Я </w:t>
      </w:r>
      <w:proofErr w:type="gramStart"/>
      <w:r w:rsidRPr="006D0F08">
        <w:rPr>
          <w:sz w:val="28"/>
          <w:szCs w:val="28"/>
        </w:rPr>
        <w:t>предпринимаю усилия</w:t>
      </w:r>
      <w:proofErr w:type="gramEnd"/>
      <w:r w:rsidRPr="006D0F08">
        <w:rPr>
          <w:sz w:val="28"/>
          <w:szCs w:val="28"/>
        </w:rPr>
        <w:t>, чтобы добиться своего.</w:t>
      </w:r>
    </w:p>
    <w:p w:rsidR="009963EF" w:rsidRPr="006D0F08" w:rsidRDefault="009963EF" w:rsidP="009963EF">
      <w:pPr>
        <w:ind w:firstLine="360"/>
        <w:jc w:val="both"/>
        <w:rPr>
          <w:sz w:val="28"/>
          <w:szCs w:val="28"/>
        </w:rPr>
      </w:pPr>
      <w:r w:rsidRPr="006D0F08">
        <w:rPr>
          <w:sz w:val="28"/>
          <w:szCs w:val="28"/>
        </w:rPr>
        <w:t>10. А.Я твердо стремлюсь достичь своего.</w:t>
      </w:r>
    </w:p>
    <w:p w:rsidR="009963EF" w:rsidRPr="006D0F08" w:rsidRDefault="009963EF" w:rsidP="009963EF">
      <w:pPr>
        <w:ind w:firstLine="360"/>
        <w:jc w:val="both"/>
        <w:rPr>
          <w:sz w:val="28"/>
          <w:szCs w:val="28"/>
        </w:rPr>
      </w:pPr>
      <w:r w:rsidRPr="006D0F08">
        <w:rPr>
          <w:sz w:val="28"/>
          <w:szCs w:val="28"/>
        </w:rPr>
        <w:t>Б.Я пытаюсь найти компромиссное решение.</w:t>
      </w:r>
    </w:p>
    <w:p w:rsidR="009963EF" w:rsidRPr="006D0F08" w:rsidRDefault="009963EF" w:rsidP="009963EF">
      <w:pPr>
        <w:ind w:firstLine="360"/>
        <w:jc w:val="both"/>
        <w:rPr>
          <w:sz w:val="28"/>
          <w:szCs w:val="28"/>
        </w:rPr>
      </w:pPr>
      <w:r w:rsidRPr="006D0F08">
        <w:rPr>
          <w:sz w:val="28"/>
          <w:szCs w:val="28"/>
        </w:rPr>
        <w:t>11. А.Первым делом я стараюсь ясно определить то, в чем состоят все затронутые интересы и вопросы.</w:t>
      </w:r>
    </w:p>
    <w:p w:rsidR="009963EF" w:rsidRPr="006D0F08" w:rsidRDefault="009963EF" w:rsidP="009963EF">
      <w:pPr>
        <w:ind w:firstLine="360"/>
        <w:jc w:val="both"/>
        <w:rPr>
          <w:sz w:val="28"/>
          <w:szCs w:val="28"/>
        </w:rPr>
      </w:pPr>
      <w:proofErr w:type="gramStart"/>
      <w:r w:rsidRPr="006D0F08">
        <w:rPr>
          <w:sz w:val="28"/>
          <w:szCs w:val="28"/>
        </w:rPr>
        <w:t>Б.Я стараюсь успокоить другого и главным образом сохранить наши отношения.</w:t>
      </w:r>
      <w:proofErr w:type="gramEnd"/>
    </w:p>
    <w:p w:rsidR="009963EF" w:rsidRPr="006D0F08" w:rsidRDefault="009963EF" w:rsidP="009963EF">
      <w:pPr>
        <w:ind w:firstLine="360"/>
        <w:jc w:val="both"/>
        <w:rPr>
          <w:sz w:val="28"/>
          <w:szCs w:val="28"/>
        </w:rPr>
      </w:pPr>
      <w:r w:rsidRPr="006D0F08">
        <w:rPr>
          <w:sz w:val="28"/>
          <w:szCs w:val="28"/>
        </w:rPr>
        <w:t>12. А.Зачастую я избегаю позиции, которая может вызвать споры.</w:t>
      </w:r>
    </w:p>
    <w:p w:rsidR="009963EF" w:rsidRPr="006D0F08" w:rsidRDefault="009963EF" w:rsidP="009963EF">
      <w:pPr>
        <w:ind w:firstLine="360"/>
        <w:jc w:val="both"/>
        <w:rPr>
          <w:sz w:val="28"/>
          <w:szCs w:val="28"/>
        </w:rPr>
      </w:pPr>
      <w:r w:rsidRPr="006D0F08">
        <w:rPr>
          <w:sz w:val="28"/>
          <w:szCs w:val="28"/>
        </w:rPr>
        <w:t>Б.Я даю возможность другому в чем-то остаться при своем мнении, если он также идет мне навстречу.</w:t>
      </w:r>
    </w:p>
    <w:p w:rsidR="009963EF" w:rsidRPr="006D0F08" w:rsidRDefault="009963EF" w:rsidP="009963EF">
      <w:pPr>
        <w:ind w:firstLine="360"/>
        <w:jc w:val="both"/>
        <w:rPr>
          <w:sz w:val="28"/>
          <w:szCs w:val="28"/>
        </w:rPr>
      </w:pPr>
      <w:r w:rsidRPr="006D0F08">
        <w:rPr>
          <w:sz w:val="28"/>
          <w:szCs w:val="28"/>
        </w:rPr>
        <w:t>13. А.Я предлагаю среднюю позицию.</w:t>
      </w:r>
    </w:p>
    <w:p w:rsidR="009963EF" w:rsidRPr="006D0F08" w:rsidRDefault="009963EF" w:rsidP="009963EF">
      <w:pPr>
        <w:ind w:firstLine="360"/>
        <w:jc w:val="both"/>
        <w:rPr>
          <w:sz w:val="28"/>
          <w:szCs w:val="28"/>
        </w:rPr>
      </w:pPr>
      <w:r w:rsidRPr="006D0F08">
        <w:rPr>
          <w:sz w:val="28"/>
          <w:szCs w:val="28"/>
        </w:rPr>
        <w:t xml:space="preserve">Б.Я настаиваю, чтобы было </w:t>
      </w:r>
      <w:proofErr w:type="gramStart"/>
      <w:r w:rsidRPr="006D0F08">
        <w:rPr>
          <w:sz w:val="28"/>
          <w:szCs w:val="28"/>
        </w:rPr>
        <w:t>сделано</w:t>
      </w:r>
      <w:proofErr w:type="gramEnd"/>
      <w:r w:rsidRPr="006D0F08">
        <w:rPr>
          <w:sz w:val="28"/>
          <w:szCs w:val="28"/>
        </w:rPr>
        <w:t xml:space="preserve"> по-моему.</w:t>
      </w:r>
    </w:p>
    <w:p w:rsidR="009963EF" w:rsidRPr="006D0F08" w:rsidRDefault="009963EF" w:rsidP="009963EF">
      <w:pPr>
        <w:ind w:firstLine="360"/>
        <w:jc w:val="both"/>
        <w:rPr>
          <w:sz w:val="28"/>
          <w:szCs w:val="28"/>
        </w:rPr>
      </w:pPr>
      <w:r w:rsidRPr="006D0F08">
        <w:rPr>
          <w:sz w:val="28"/>
          <w:szCs w:val="28"/>
        </w:rPr>
        <w:t xml:space="preserve">14. А.Я сообщаю </w:t>
      </w:r>
      <w:proofErr w:type="gramStart"/>
      <w:r w:rsidRPr="006D0F08">
        <w:rPr>
          <w:sz w:val="28"/>
          <w:szCs w:val="28"/>
        </w:rPr>
        <w:t>другому</w:t>
      </w:r>
      <w:proofErr w:type="gramEnd"/>
      <w:r w:rsidRPr="006D0F08">
        <w:rPr>
          <w:sz w:val="28"/>
          <w:szCs w:val="28"/>
        </w:rPr>
        <w:t xml:space="preserve"> свою точку зрения и спрашиваю о его взглядах.</w:t>
      </w:r>
    </w:p>
    <w:p w:rsidR="009963EF" w:rsidRPr="006D0F08" w:rsidRDefault="009963EF" w:rsidP="009963EF">
      <w:pPr>
        <w:ind w:firstLine="360"/>
        <w:jc w:val="both"/>
        <w:rPr>
          <w:sz w:val="28"/>
          <w:szCs w:val="28"/>
        </w:rPr>
      </w:pPr>
      <w:r w:rsidRPr="006D0F08">
        <w:rPr>
          <w:sz w:val="28"/>
          <w:szCs w:val="28"/>
        </w:rPr>
        <w:t>Б.Я пытаюсь показать другому логику и преимущество моих взглядов.</w:t>
      </w:r>
    </w:p>
    <w:p w:rsidR="009963EF" w:rsidRPr="006D0F08" w:rsidRDefault="009963EF" w:rsidP="009963EF">
      <w:pPr>
        <w:ind w:firstLine="360"/>
        <w:jc w:val="both"/>
        <w:rPr>
          <w:sz w:val="28"/>
          <w:szCs w:val="28"/>
        </w:rPr>
      </w:pPr>
      <w:r w:rsidRPr="006D0F08">
        <w:rPr>
          <w:sz w:val="28"/>
          <w:szCs w:val="28"/>
        </w:rPr>
        <w:t xml:space="preserve">15. </w:t>
      </w:r>
      <w:proofErr w:type="gramStart"/>
      <w:r w:rsidRPr="006D0F08">
        <w:rPr>
          <w:sz w:val="28"/>
          <w:szCs w:val="28"/>
        </w:rPr>
        <w:t>А.Я стараюсь успокоить другого и главным образом сохранить наши отношения.</w:t>
      </w:r>
      <w:proofErr w:type="gramEnd"/>
    </w:p>
    <w:p w:rsidR="009963EF" w:rsidRPr="006D0F08" w:rsidRDefault="009963EF" w:rsidP="009963EF">
      <w:pPr>
        <w:ind w:firstLine="360"/>
        <w:jc w:val="both"/>
        <w:rPr>
          <w:sz w:val="28"/>
          <w:szCs w:val="28"/>
        </w:rPr>
      </w:pPr>
      <w:r w:rsidRPr="006D0F08">
        <w:rPr>
          <w:sz w:val="28"/>
          <w:szCs w:val="28"/>
        </w:rPr>
        <w:t>Б.Я стараюсь сделать все необходимое, чтобы избежать напряженности.</w:t>
      </w:r>
    </w:p>
    <w:p w:rsidR="009963EF" w:rsidRPr="006D0F08" w:rsidRDefault="009963EF" w:rsidP="009963EF">
      <w:pPr>
        <w:ind w:firstLine="360"/>
        <w:jc w:val="both"/>
        <w:rPr>
          <w:sz w:val="28"/>
          <w:szCs w:val="28"/>
        </w:rPr>
      </w:pPr>
      <w:r w:rsidRPr="006D0F08">
        <w:rPr>
          <w:sz w:val="28"/>
          <w:szCs w:val="28"/>
        </w:rPr>
        <w:t xml:space="preserve">16. А.Я стараюсь не задевать чувств </w:t>
      </w:r>
      <w:proofErr w:type="gramStart"/>
      <w:r w:rsidRPr="006D0F08">
        <w:rPr>
          <w:sz w:val="28"/>
          <w:szCs w:val="28"/>
        </w:rPr>
        <w:t>другого</w:t>
      </w:r>
      <w:proofErr w:type="gramEnd"/>
      <w:r w:rsidRPr="006D0F08">
        <w:rPr>
          <w:sz w:val="28"/>
          <w:szCs w:val="28"/>
        </w:rPr>
        <w:t>.</w:t>
      </w:r>
    </w:p>
    <w:p w:rsidR="009963EF" w:rsidRPr="006D0F08" w:rsidRDefault="009963EF" w:rsidP="009963EF">
      <w:pPr>
        <w:ind w:firstLine="360"/>
        <w:jc w:val="both"/>
        <w:rPr>
          <w:sz w:val="28"/>
          <w:szCs w:val="28"/>
        </w:rPr>
      </w:pPr>
      <w:r w:rsidRPr="006D0F08">
        <w:rPr>
          <w:sz w:val="28"/>
          <w:szCs w:val="28"/>
        </w:rPr>
        <w:t xml:space="preserve">Б.Я стараюсь убедить </w:t>
      </w:r>
      <w:proofErr w:type="gramStart"/>
      <w:r w:rsidRPr="006D0F08">
        <w:rPr>
          <w:sz w:val="28"/>
          <w:szCs w:val="28"/>
        </w:rPr>
        <w:t>другого</w:t>
      </w:r>
      <w:proofErr w:type="gramEnd"/>
      <w:r w:rsidRPr="006D0F08">
        <w:rPr>
          <w:sz w:val="28"/>
          <w:szCs w:val="28"/>
        </w:rPr>
        <w:t xml:space="preserve"> в преимуществах моей позиции.</w:t>
      </w:r>
    </w:p>
    <w:p w:rsidR="009963EF" w:rsidRPr="006D0F08" w:rsidRDefault="009963EF" w:rsidP="009963EF">
      <w:pPr>
        <w:ind w:firstLine="360"/>
        <w:jc w:val="both"/>
        <w:rPr>
          <w:sz w:val="28"/>
          <w:szCs w:val="28"/>
        </w:rPr>
      </w:pPr>
      <w:r w:rsidRPr="006D0F08">
        <w:rPr>
          <w:sz w:val="28"/>
          <w:szCs w:val="28"/>
        </w:rPr>
        <w:lastRenderedPageBreak/>
        <w:t>17. А. Обычно я настойчиво стараюсь добиться своего.</w:t>
      </w:r>
    </w:p>
    <w:p w:rsidR="009963EF" w:rsidRPr="006D0F08" w:rsidRDefault="009963EF" w:rsidP="009963EF">
      <w:pPr>
        <w:ind w:firstLine="360"/>
        <w:jc w:val="both"/>
        <w:rPr>
          <w:sz w:val="28"/>
          <w:szCs w:val="28"/>
        </w:rPr>
      </w:pPr>
      <w:r w:rsidRPr="006D0F08">
        <w:rPr>
          <w:sz w:val="28"/>
          <w:szCs w:val="28"/>
        </w:rPr>
        <w:t>Б.Я стараюсь сделать все, чтобы избежать бесполезной напряженности.</w:t>
      </w:r>
    </w:p>
    <w:p w:rsidR="009963EF" w:rsidRPr="006D0F08" w:rsidRDefault="009963EF" w:rsidP="009963EF">
      <w:pPr>
        <w:ind w:firstLine="360"/>
        <w:jc w:val="both"/>
        <w:rPr>
          <w:sz w:val="28"/>
          <w:szCs w:val="28"/>
        </w:rPr>
      </w:pPr>
      <w:r w:rsidRPr="006D0F08">
        <w:rPr>
          <w:sz w:val="28"/>
          <w:szCs w:val="28"/>
        </w:rPr>
        <w:t xml:space="preserve">18. А. Если это сделает </w:t>
      </w:r>
      <w:proofErr w:type="gramStart"/>
      <w:r w:rsidRPr="006D0F08">
        <w:rPr>
          <w:sz w:val="28"/>
          <w:szCs w:val="28"/>
        </w:rPr>
        <w:t>другого</w:t>
      </w:r>
      <w:proofErr w:type="gramEnd"/>
      <w:r w:rsidRPr="006D0F08">
        <w:rPr>
          <w:sz w:val="28"/>
          <w:szCs w:val="28"/>
        </w:rPr>
        <w:t xml:space="preserve"> счастливым, я дам ему возможность настоять на своем.</w:t>
      </w:r>
    </w:p>
    <w:p w:rsidR="009963EF" w:rsidRPr="006D0F08" w:rsidRDefault="009963EF" w:rsidP="009963EF">
      <w:pPr>
        <w:ind w:firstLine="360"/>
        <w:jc w:val="both"/>
        <w:rPr>
          <w:sz w:val="28"/>
          <w:szCs w:val="28"/>
        </w:rPr>
      </w:pPr>
      <w:r w:rsidRPr="006D0F08">
        <w:rPr>
          <w:sz w:val="28"/>
          <w:szCs w:val="28"/>
        </w:rPr>
        <w:t>Б.Я даю другому возможность в чем-то остаться при своем мнение, если он также идет мне навстречу.</w:t>
      </w:r>
    </w:p>
    <w:p w:rsidR="009963EF" w:rsidRPr="006D0F08" w:rsidRDefault="009963EF" w:rsidP="009963EF">
      <w:pPr>
        <w:ind w:firstLine="360"/>
        <w:jc w:val="both"/>
        <w:rPr>
          <w:sz w:val="28"/>
          <w:szCs w:val="28"/>
        </w:rPr>
      </w:pPr>
      <w:r w:rsidRPr="006D0F08">
        <w:rPr>
          <w:sz w:val="28"/>
          <w:szCs w:val="28"/>
        </w:rPr>
        <w:t>19. А.Первым делом я стараюсь ясно определить то, в чем состоят все затронутые интересы и вопросы.</w:t>
      </w:r>
    </w:p>
    <w:p w:rsidR="009963EF" w:rsidRPr="006D0F08" w:rsidRDefault="009963EF" w:rsidP="009963EF">
      <w:pPr>
        <w:ind w:firstLine="360"/>
        <w:jc w:val="both"/>
        <w:rPr>
          <w:sz w:val="28"/>
          <w:szCs w:val="28"/>
        </w:rPr>
      </w:pPr>
      <w:r w:rsidRPr="006D0F08">
        <w:rPr>
          <w:sz w:val="28"/>
          <w:szCs w:val="28"/>
        </w:rPr>
        <w:t>Б.Я стараюсь отложить решение спорного вопроса с тем, чтобы со временем решить его окончательно.</w:t>
      </w:r>
    </w:p>
    <w:p w:rsidR="009963EF" w:rsidRPr="006D0F08" w:rsidRDefault="009963EF" w:rsidP="009963EF">
      <w:pPr>
        <w:ind w:firstLine="360"/>
        <w:jc w:val="both"/>
        <w:rPr>
          <w:sz w:val="28"/>
          <w:szCs w:val="28"/>
        </w:rPr>
      </w:pPr>
      <w:r w:rsidRPr="006D0F08">
        <w:rPr>
          <w:sz w:val="28"/>
          <w:szCs w:val="28"/>
        </w:rPr>
        <w:t>20. А.Я пытаюсь немедленно преодолеть наши разногласия.</w:t>
      </w:r>
    </w:p>
    <w:p w:rsidR="009963EF" w:rsidRPr="006D0F08" w:rsidRDefault="009963EF" w:rsidP="009963EF">
      <w:pPr>
        <w:ind w:firstLine="360"/>
        <w:jc w:val="both"/>
        <w:rPr>
          <w:sz w:val="28"/>
          <w:szCs w:val="28"/>
        </w:rPr>
      </w:pPr>
      <w:r w:rsidRPr="006D0F08">
        <w:rPr>
          <w:sz w:val="28"/>
          <w:szCs w:val="28"/>
        </w:rPr>
        <w:t>Б.Я стараюсь найти лучшее сочетание выгод и потерь для нас обоих</w:t>
      </w:r>
    </w:p>
    <w:p w:rsidR="009963EF" w:rsidRPr="006D0F08" w:rsidRDefault="009963EF" w:rsidP="009963EF">
      <w:pPr>
        <w:ind w:firstLine="360"/>
        <w:jc w:val="both"/>
        <w:rPr>
          <w:sz w:val="28"/>
          <w:szCs w:val="28"/>
        </w:rPr>
      </w:pPr>
      <w:r w:rsidRPr="006D0F08">
        <w:rPr>
          <w:sz w:val="28"/>
          <w:szCs w:val="28"/>
        </w:rPr>
        <w:t>21. А</w:t>
      </w:r>
      <w:proofErr w:type="gramStart"/>
      <w:r w:rsidRPr="006D0F08">
        <w:rPr>
          <w:sz w:val="28"/>
          <w:szCs w:val="28"/>
        </w:rPr>
        <w:t xml:space="preserve"> В</w:t>
      </w:r>
      <w:proofErr w:type="gramEnd"/>
      <w:r w:rsidRPr="006D0F08">
        <w:rPr>
          <w:sz w:val="28"/>
          <w:szCs w:val="28"/>
        </w:rPr>
        <w:t>едя переговоры, я стараюсь быть внимательным к желаниям другого. Б.Я всегда склоняюсь к прямому обсуждению проблемы.</w:t>
      </w:r>
    </w:p>
    <w:p w:rsidR="009963EF" w:rsidRPr="006D0F08" w:rsidRDefault="009963EF" w:rsidP="009963EF">
      <w:pPr>
        <w:ind w:firstLine="360"/>
        <w:jc w:val="both"/>
        <w:rPr>
          <w:sz w:val="28"/>
          <w:szCs w:val="28"/>
        </w:rPr>
      </w:pPr>
      <w:r w:rsidRPr="006D0F08">
        <w:rPr>
          <w:sz w:val="28"/>
          <w:szCs w:val="28"/>
        </w:rPr>
        <w:t xml:space="preserve">22. А.Я пытаюсь найти позицию, которая находится посредине между моей позицией и точкой зрения другого человека. </w:t>
      </w:r>
    </w:p>
    <w:p w:rsidR="009963EF" w:rsidRPr="006D0F08" w:rsidRDefault="009963EF" w:rsidP="009963EF">
      <w:pPr>
        <w:ind w:firstLine="360"/>
        <w:jc w:val="both"/>
        <w:rPr>
          <w:sz w:val="28"/>
          <w:szCs w:val="28"/>
        </w:rPr>
      </w:pPr>
      <w:r w:rsidRPr="006D0F08">
        <w:rPr>
          <w:sz w:val="28"/>
          <w:szCs w:val="28"/>
        </w:rPr>
        <w:t>Б.Я отстаиваю свои желания.</w:t>
      </w:r>
    </w:p>
    <w:p w:rsidR="009963EF" w:rsidRPr="006D0F08" w:rsidRDefault="009963EF" w:rsidP="009963EF">
      <w:pPr>
        <w:ind w:firstLine="360"/>
        <w:jc w:val="both"/>
        <w:rPr>
          <w:sz w:val="28"/>
          <w:szCs w:val="28"/>
        </w:rPr>
      </w:pPr>
      <w:r w:rsidRPr="006D0F08">
        <w:rPr>
          <w:sz w:val="28"/>
          <w:szCs w:val="28"/>
        </w:rPr>
        <w:t xml:space="preserve">23. </w:t>
      </w:r>
      <w:proofErr w:type="gramStart"/>
      <w:r w:rsidRPr="006D0F08">
        <w:rPr>
          <w:sz w:val="28"/>
          <w:szCs w:val="28"/>
        </w:rPr>
        <w:t>А.</w:t>
      </w:r>
      <w:proofErr w:type="gramEnd"/>
      <w:r w:rsidRPr="006D0F08">
        <w:rPr>
          <w:sz w:val="28"/>
          <w:szCs w:val="28"/>
        </w:rPr>
        <w:t>Как правило, я озабочен тем, чтобы удовлетворить желания каждого из нас.</w:t>
      </w:r>
    </w:p>
    <w:p w:rsidR="009963EF" w:rsidRPr="006D0F08" w:rsidRDefault="009963EF" w:rsidP="009963EF">
      <w:pPr>
        <w:ind w:firstLine="360"/>
        <w:jc w:val="both"/>
        <w:rPr>
          <w:sz w:val="28"/>
          <w:szCs w:val="28"/>
        </w:rPr>
      </w:pPr>
      <w:r w:rsidRPr="006D0F08">
        <w:rPr>
          <w:sz w:val="28"/>
          <w:szCs w:val="28"/>
        </w:rPr>
        <w:t>Б. Иногда я предоставляю возможность другим взять на себя ответственность за решение спорного вопроса.</w:t>
      </w:r>
    </w:p>
    <w:p w:rsidR="009963EF" w:rsidRPr="006D0F08" w:rsidRDefault="009963EF" w:rsidP="009963EF">
      <w:pPr>
        <w:ind w:firstLine="360"/>
        <w:jc w:val="both"/>
        <w:rPr>
          <w:sz w:val="28"/>
          <w:szCs w:val="28"/>
        </w:rPr>
      </w:pPr>
      <w:r w:rsidRPr="006D0F08">
        <w:rPr>
          <w:sz w:val="28"/>
          <w:szCs w:val="28"/>
        </w:rPr>
        <w:t xml:space="preserve">24. А.Если позиция другого кажется ему очень важной, я постараюсь пойти навстречу его желаниям. </w:t>
      </w:r>
    </w:p>
    <w:p w:rsidR="009963EF" w:rsidRPr="006D0F08" w:rsidRDefault="009963EF" w:rsidP="009963EF">
      <w:pPr>
        <w:ind w:firstLine="360"/>
        <w:jc w:val="both"/>
        <w:rPr>
          <w:sz w:val="28"/>
          <w:szCs w:val="28"/>
        </w:rPr>
      </w:pPr>
      <w:r w:rsidRPr="006D0F08">
        <w:rPr>
          <w:sz w:val="28"/>
          <w:szCs w:val="28"/>
        </w:rPr>
        <w:t xml:space="preserve">Б.Я стараюсь убедить </w:t>
      </w:r>
      <w:proofErr w:type="gramStart"/>
      <w:r w:rsidRPr="006D0F08">
        <w:rPr>
          <w:sz w:val="28"/>
          <w:szCs w:val="28"/>
        </w:rPr>
        <w:t>другого</w:t>
      </w:r>
      <w:proofErr w:type="gramEnd"/>
      <w:r w:rsidRPr="006D0F08">
        <w:rPr>
          <w:sz w:val="28"/>
          <w:szCs w:val="28"/>
        </w:rPr>
        <w:t xml:space="preserve"> прийти к компромиссу.</w:t>
      </w:r>
    </w:p>
    <w:p w:rsidR="009963EF" w:rsidRPr="006D0F08" w:rsidRDefault="009963EF" w:rsidP="009963EF">
      <w:pPr>
        <w:ind w:firstLine="360"/>
        <w:jc w:val="both"/>
        <w:rPr>
          <w:sz w:val="28"/>
          <w:szCs w:val="28"/>
        </w:rPr>
      </w:pPr>
      <w:r w:rsidRPr="006D0F08">
        <w:rPr>
          <w:sz w:val="28"/>
          <w:szCs w:val="28"/>
        </w:rPr>
        <w:t>25. А.Я пытаюсь показать другому логику и преимущество моих взглядов.</w:t>
      </w:r>
    </w:p>
    <w:p w:rsidR="009963EF" w:rsidRPr="006D0F08" w:rsidRDefault="009963EF" w:rsidP="009963EF">
      <w:pPr>
        <w:ind w:firstLine="360"/>
        <w:jc w:val="both"/>
        <w:rPr>
          <w:sz w:val="28"/>
          <w:szCs w:val="28"/>
        </w:rPr>
      </w:pPr>
      <w:r w:rsidRPr="006D0F08">
        <w:rPr>
          <w:sz w:val="28"/>
          <w:szCs w:val="28"/>
        </w:rPr>
        <w:t xml:space="preserve">Б. Ведя переговоры, я стараюсь быть внимательным к желаниям </w:t>
      </w:r>
      <w:proofErr w:type="gramStart"/>
      <w:r w:rsidRPr="006D0F08">
        <w:rPr>
          <w:sz w:val="28"/>
          <w:szCs w:val="28"/>
        </w:rPr>
        <w:t>другого</w:t>
      </w:r>
      <w:proofErr w:type="gramEnd"/>
      <w:r w:rsidRPr="006D0F08">
        <w:rPr>
          <w:sz w:val="28"/>
          <w:szCs w:val="28"/>
        </w:rPr>
        <w:t>.</w:t>
      </w:r>
    </w:p>
    <w:p w:rsidR="009963EF" w:rsidRPr="006D0F08" w:rsidRDefault="009963EF" w:rsidP="009963EF">
      <w:pPr>
        <w:ind w:firstLine="360"/>
        <w:jc w:val="both"/>
        <w:rPr>
          <w:sz w:val="28"/>
          <w:szCs w:val="28"/>
        </w:rPr>
      </w:pPr>
      <w:r w:rsidRPr="006D0F08">
        <w:rPr>
          <w:sz w:val="28"/>
          <w:szCs w:val="28"/>
        </w:rPr>
        <w:t>26. А.Я предлагаю среднюю позицию.</w:t>
      </w:r>
    </w:p>
    <w:p w:rsidR="009963EF" w:rsidRPr="006D0F08" w:rsidRDefault="009963EF" w:rsidP="009963EF">
      <w:pPr>
        <w:ind w:firstLine="360"/>
        <w:jc w:val="both"/>
        <w:rPr>
          <w:sz w:val="28"/>
          <w:szCs w:val="28"/>
        </w:rPr>
      </w:pPr>
      <w:r w:rsidRPr="006D0F08">
        <w:rPr>
          <w:sz w:val="28"/>
          <w:szCs w:val="28"/>
        </w:rPr>
        <w:t>Б.Я почти всегда озабочен тем, чтобы удовлетворить желания каждого из нас.</w:t>
      </w:r>
    </w:p>
    <w:p w:rsidR="009963EF" w:rsidRPr="006D0F08" w:rsidRDefault="009963EF" w:rsidP="009963EF">
      <w:pPr>
        <w:ind w:firstLine="360"/>
        <w:jc w:val="both"/>
        <w:rPr>
          <w:sz w:val="28"/>
          <w:szCs w:val="28"/>
        </w:rPr>
      </w:pPr>
      <w:r w:rsidRPr="006D0F08">
        <w:rPr>
          <w:sz w:val="28"/>
          <w:szCs w:val="28"/>
        </w:rPr>
        <w:t xml:space="preserve">27. А. Зачастую я избегаю занимать позицию, которая может вызвать споры. </w:t>
      </w:r>
    </w:p>
    <w:p w:rsidR="009963EF" w:rsidRPr="006D0F08" w:rsidRDefault="009963EF" w:rsidP="009963EF">
      <w:pPr>
        <w:ind w:firstLine="360"/>
        <w:jc w:val="both"/>
        <w:rPr>
          <w:sz w:val="28"/>
          <w:szCs w:val="28"/>
        </w:rPr>
      </w:pPr>
      <w:r w:rsidRPr="006D0F08">
        <w:rPr>
          <w:sz w:val="28"/>
          <w:szCs w:val="28"/>
        </w:rPr>
        <w:t xml:space="preserve">Б.Если это сделает </w:t>
      </w:r>
      <w:proofErr w:type="gramStart"/>
      <w:r w:rsidRPr="006D0F08">
        <w:rPr>
          <w:sz w:val="28"/>
          <w:szCs w:val="28"/>
        </w:rPr>
        <w:t>другого</w:t>
      </w:r>
      <w:proofErr w:type="gramEnd"/>
      <w:r w:rsidRPr="006D0F08">
        <w:rPr>
          <w:sz w:val="28"/>
          <w:szCs w:val="28"/>
        </w:rPr>
        <w:t xml:space="preserve"> счастливым, я дам ему возможность настоять на своем. </w:t>
      </w:r>
    </w:p>
    <w:p w:rsidR="009963EF" w:rsidRPr="006D0F08" w:rsidRDefault="009963EF" w:rsidP="009963EF">
      <w:pPr>
        <w:ind w:firstLine="360"/>
        <w:jc w:val="both"/>
        <w:rPr>
          <w:sz w:val="28"/>
          <w:szCs w:val="28"/>
        </w:rPr>
      </w:pPr>
      <w:r w:rsidRPr="006D0F08">
        <w:rPr>
          <w:sz w:val="28"/>
          <w:szCs w:val="28"/>
        </w:rPr>
        <w:t>28. А.Обычно я настойчиво стремлюсь добиться своего.</w:t>
      </w:r>
    </w:p>
    <w:p w:rsidR="009963EF" w:rsidRPr="006D0F08" w:rsidRDefault="009963EF" w:rsidP="009963EF">
      <w:pPr>
        <w:ind w:firstLine="360"/>
        <w:jc w:val="both"/>
        <w:rPr>
          <w:sz w:val="28"/>
          <w:szCs w:val="28"/>
        </w:rPr>
      </w:pPr>
      <w:r w:rsidRPr="006D0F08">
        <w:rPr>
          <w:sz w:val="28"/>
          <w:szCs w:val="28"/>
        </w:rPr>
        <w:t>Б. Улаживая ситуацию, я обычно стараюсь найти поддержку у другого</w:t>
      </w:r>
      <w:proofErr w:type="gramStart"/>
      <w:r w:rsidRPr="006D0F08">
        <w:rPr>
          <w:sz w:val="28"/>
          <w:szCs w:val="28"/>
        </w:rPr>
        <w:t xml:space="preserve"> .</w:t>
      </w:r>
      <w:proofErr w:type="gramEnd"/>
    </w:p>
    <w:p w:rsidR="009963EF" w:rsidRPr="006D0F08" w:rsidRDefault="009963EF" w:rsidP="009963EF">
      <w:pPr>
        <w:ind w:firstLine="360"/>
        <w:jc w:val="both"/>
        <w:rPr>
          <w:sz w:val="28"/>
          <w:szCs w:val="28"/>
        </w:rPr>
      </w:pPr>
      <w:r w:rsidRPr="006D0F08">
        <w:rPr>
          <w:sz w:val="28"/>
          <w:szCs w:val="28"/>
        </w:rPr>
        <w:t xml:space="preserve">29. А Я предлагаю среднюю позицию. </w:t>
      </w:r>
    </w:p>
    <w:p w:rsidR="009963EF" w:rsidRPr="006D0F08" w:rsidRDefault="009963EF" w:rsidP="009963EF">
      <w:pPr>
        <w:ind w:firstLine="360"/>
        <w:jc w:val="both"/>
        <w:rPr>
          <w:sz w:val="28"/>
          <w:szCs w:val="28"/>
        </w:rPr>
      </w:pPr>
      <w:r w:rsidRPr="006D0F08">
        <w:rPr>
          <w:sz w:val="28"/>
          <w:szCs w:val="28"/>
        </w:rPr>
        <w:t>Б</w:t>
      </w:r>
      <w:proofErr w:type="gramStart"/>
      <w:r w:rsidRPr="006D0F08">
        <w:rPr>
          <w:sz w:val="28"/>
          <w:szCs w:val="28"/>
        </w:rPr>
        <w:t xml:space="preserve"> Д</w:t>
      </w:r>
      <w:proofErr w:type="gramEnd"/>
      <w:r w:rsidRPr="006D0F08">
        <w:rPr>
          <w:sz w:val="28"/>
          <w:szCs w:val="28"/>
        </w:rPr>
        <w:t xml:space="preserve">умаю, что не всегда стоит волноваться из-за каких-то возникающих разногласий. </w:t>
      </w:r>
    </w:p>
    <w:p w:rsidR="009963EF" w:rsidRPr="006D0F08" w:rsidRDefault="009963EF" w:rsidP="009963EF">
      <w:pPr>
        <w:ind w:firstLine="360"/>
        <w:jc w:val="both"/>
        <w:rPr>
          <w:sz w:val="28"/>
          <w:szCs w:val="28"/>
        </w:rPr>
      </w:pPr>
      <w:r w:rsidRPr="006D0F08">
        <w:rPr>
          <w:sz w:val="28"/>
          <w:szCs w:val="28"/>
        </w:rPr>
        <w:t xml:space="preserve">30. А.Я стараюсь не задевать чувства другого. </w:t>
      </w:r>
    </w:p>
    <w:p w:rsidR="009963EF" w:rsidRPr="006D0F08" w:rsidRDefault="009963EF" w:rsidP="009963EF">
      <w:pPr>
        <w:ind w:firstLine="360"/>
        <w:jc w:val="both"/>
        <w:rPr>
          <w:sz w:val="28"/>
          <w:szCs w:val="28"/>
        </w:rPr>
      </w:pPr>
      <w:proofErr w:type="gramStart"/>
      <w:r w:rsidRPr="006D0F08">
        <w:rPr>
          <w:sz w:val="28"/>
          <w:szCs w:val="28"/>
        </w:rPr>
        <w:t>Б</w:t>
      </w:r>
      <w:proofErr w:type="gramEnd"/>
      <w:r w:rsidRPr="006D0F08">
        <w:rPr>
          <w:sz w:val="28"/>
          <w:szCs w:val="28"/>
        </w:rPr>
        <w:t xml:space="preserve"> Я всегда занимаю такую позицию в спорном вопросе, чтобы ни совместно с другим заинтересованным человеком могли добиться успеха</w:t>
      </w:r>
    </w:p>
    <w:p w:rsidR="009963EF" w:rsidRPr="00D57E84" w:rsidRDefault="009963EF" w:rsidP="00DA4104">
      <w:pPr>
        <w:ind w:firstLine="567"/>
        <w:jc w:val="both"/>
        <w:rPr>
          <w:sz w:val="28"/>
          <w:szCs w:val="28"/>
        </w:rPr>
      </w:pPr>
      <w:r w:rsidRPr="00D57E84">
        <w:rPr>
          <w:sz w:val="28"/>
          <w:szCs w:val="28"/>
        </w:rPr>
        <w:t xml:space="preserve">Количество баллов, набранных испытуемым по каждой шкале, дает представление о выраженности у него тенденции к проявлению соответствующих форм поведения в конфликтных ситуациях. </w:t>
      </w:r>
    </w:p>
    <w:p w:rsidR="009963EF" w:rsidRPr="00D57E84" w:rsidRDefault="009963EF" w:rsidP="00DA4104">
      <w:pPr>
        <w:ind w:firstLine="567"/>
        <w:jc w:val="both"/>
        <w:rPr>
          <w:sz w:val="28"/>
          <w:szCs w:val="28"/>
        </w:rPr>
      </w:pPr>
      <w:r w:rsidRPr="00D57E84">
        <w:rPr>
          <w:sz w:val="28"/>
          <w:szCs w:val="28"/>
        </w:rPr>
        <w:lastRenderedPageBreak/>
        <w:t>Тест можно использовать при групповых обследованиях (и тогда стимульный материал зачитывается вслух), и индивидуально (в этом случае необходимо сделать 30 пар карточек с написанными на</w:t>
      </w:r>
      <w:r w:rsidRPr="00D57E84">
        <w:rPr>
          <w:b/>
          <w:sz w:val="28"/>
          <w:szCs w:val="28"/>
        </w:rPr>
        <w:t xml:space="preserve"> </w:t>
      </w:r>
      <w:r w:rsidRPr="00D57E84">
        <w:rPr>
          <w:sz w:val="28"/>
          <w:szCs w:val="28"/>
        </w:rPr>
        <w:t>них высказываниями, а затем предложить испытуемому выбрать из каждой пары одну карточку, ту, которая кажется ему ближе к истине применительно к его поведению).</w:t>
      </w:r>
    </w:p>
    <w:p w:rsidR="009963EF" w:rsidRPr="00567247" w:rsidRDefault="009963EF" w:rsidP="009963EF">
      <w:pPr>
        <w:spacing w:line="360" w:lineRule="auto"/>
        <w:ind w:firstLine="567"/>
        <w:jc w:val="both"/>
        <w:rPr>
          <w:sz w:val="28"/>
          <w:szCs w:val="28"/>
        </w:rPr>
      </w:pPr>
      <w:r w:rsidRPr="00567247">
        <w:rPr>
          <w:sz w:val="28"/>
          <w:szCs w:val="28"/>
        </w:rPr>
        <w:t>ПОДСЧЕТ ДАННЫХ ТЕСТА ТОМАСА</w:t>
      </w:r>
    </w:p>
    <w:tbl>
      <w:tblPr>
        <w:tblW w:w="90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0"/>
        <w:gridCol w:w="1800"/>
        <w:gridCol w:w="1800"/>
        <w:gridCol w:w="1440"/>
        <w:gridCol w:w="1260"/>
        <w:gridCol w:w="1800"/>
      </w:tblGrid>
      <w:tr w:rsidR="009963EF" w:rsidRPr="00D57E84" w:rsidTr="00194A98">
        <w:trPr>
          <w:trHeight w:val="473"/>
        </w:trPr>
        <w:tc>
          <w:tcPr>
            <w:tcW w:w="900" w:type="dxa"/>
            <w:vAlign w:val="center"/>
          </w:tcPr>
          <w:p w:rsidR="009963EF" w:rsidRPr="00D57E84" w:rsidRDefault="009963EF" w:rsidP="00DA4104">
            <w:pPr>
              <w:jc w:val="center"/>
            </w:pPr>
            <w:r w:rsidRPr="00D57E84">
              <w:t xml:space="preserve">N </w:t>
            </w:r>
            <w:proofErr w:type="spellStart"/>
            <w:r w:rsidRPr="00D57E84">
              <w:t>пп</w:t>
            </w:r>
            <w:proofErr w:type="spellEnd"/>
          </w:p>
        </w:tc>
        <w:tc>
          <w:tcPr>
            <w:tcW w:w="1800" w:type="dxa"/>
            <w:vAlign w:val="center"/>
          </w:tcPr>
          <w:p w:rsidR="009963EF" w:rsidRPr="00D57E84" w:rsidRDefault="009963EF" w:rsidP="00DA4104">
            <w:pPr>
              <w:jc w:val="center"/>
            </w:pPr>
            <w:r w:rsidRPr="00D57E84">
              <w:t>Соперничество</w:t>
            </w:r>
          </w:p>
        </w:tc>
        <w:tc>
          <w:tcPr>
            <w:tcW w:w="1800" w:type="dxa"/>
            <w:vAlign w:val="center"/>
          </w:tcPr>
          <w:p w:rsidR="009963EF" w:rsidRPr="00D57E84" w:rsidRDefault="009963EF" w:rsidP="00DA4104">
            <w:pPr>
              <w:ind w:right="-40"/>
              <w:jc w:val="center"/>
            </w:pPr>
            <w:r w:rsidRPr="00D57E84">
              <w:t>Сотрудничество</w:t>
            </w:r>
          </w:p>
        </w:tc>
        <w:tc>
          <w:tcPr>
            <w:tcW w:w="1440" w:type="dxa"/>
            <w:vAlign w:val="center"/>
          </w:tcPr>
          <w:p w:rsidR="009963EF" w:rsidRPr="00D57E84" w:rsidRDefault="009963EF" w:rsidP="00DA4104">
            <w:pPr>
              <w:jc w:val="center"/>
            </w:pPr>
            <w:r w:rsidRPr="00D57E84">
              <w:t>Компромисс</w:t>
            </w:r>
          </w:p>
        </w:tc>
        <w:tc>
          <w:tcPr>
            <w:tcW w:w="1260" w:type="dxa"/>
            <w:vAlign w:val="center"/>
          </w:tcPr>
          <w:p w:rsidR="009963EF" w:rsidRPr="00D57E84" w:rsidRDefault="009963EF" w:rsidP="00DA4104">
            <w:pPr>
              <w:jc w:val="center"/>
            </w:pPr>
            <w:r w:rsidRPr="00D57E84">
              <w:t>Избегание</w:t>
            </w:r>
          </w:p>
        </w:tc>
        <w:tc>
          <w:tcPr>
            <w:tcW w:w="1800" w:type="dxa"/>
            <w:vAlign w:val="center"/>
          </w:tcPr>
          <w:p w:rsidR="009963EF" w:rsidRPr="00D57E84" w:rsidRDefault="009963EF" w:rsidP="00DA4104">
            <w:pPr>
              <w:jc w:val="center"/>
            </w:pPr>
            <w:r w:rsidRPr="00D57E84">
              <w:t>Приспособление</w:t>
            </w:r>
          </w:p>
        </w:tc>
      </w:tr>
      <w:tr w:rsidR="009963EF" w:rsidRPr="00D57E84" w:rsidTr="00194A98">
        <w:trPr>
          <w:trHeight w:val="327"/>
        </w:trPr>
        <w:tc>
          <w:tcPr>
            <w:tcW w:w="900" w:type="dxa"/>
            <w:vAlign w:val="center"/>
          </w:tcPr>
          <w:p w:rsidR="009963EF" w:rsidRPr="00D57E84" w:rsidRDefault="009963EF" w:rsidP="00DA4104">
            <w:pPr>
              <w:jc w:val="center"/>
            </w:pPr>
            <w:r w:rsidRPr="00D57E84">
              <w:t>1</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r w:rsidRPr="00D57E84">
              <w:t>А</w:t>
            </w:r>
          </w:p>
        </w:tc>
        <w:tc>
          <w:tcPr>
            <w:tcW w:w="1800" w:type="dxa"/>
            <w:vAlign w:val="center"/>
          </w:tcPr>
          <w:p w:rsidR="009963EF" w:rsidRPr="00D57E84" w:rsidRDefault="009963EF" w:rsidP="00DA4104">
            <w:pPr>
              <w:jc w:val="center"/>
            </w:pPr>
            <w:r w:rsidRPr="00D57E84">
              <w:t>Б</w:t>
            </w:r>
          </w:p>
        </w:tc>
      </w:tr>
      <w:tr w:rsidR="009963EF" w:rsidRPr="00D57E84" w:rsidTr="00194A98">
        <w:trPr>
          <w:trHeight w:val="351"/>
        </w:trPr>
        <w:tc>
          <w:tcPr>
            <w:tcW w:w="900" w:type="dxa"/>
            <w:vAlign w:val="center"/>
          </w:tcPr>
          <w:p w:rsidR="009963EF" w:rsidRPr="00D57E84" w:rsidRDefault="009963EF" w:rsidP="00DA4104">
            <w:pPr>
              <w:jc w:val="center"/>
            </w:pPr>
            <w:r w:rsidRPr="00D57E84">
              <w:t>2</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Б</w:t>
            </w:r>
          </w:p>
        </w:tc>
        <w:tc>
          <w:tcPr>
            <w:tcW w:w="1440" w:type="dxa"/>
            <w:vAlign w:val="center"/>
          </w:tcPr>
          <w:p w:rsidR="009963EF" w:rsidRPr="00D57E84" w:rsidRDefault="009963EF" w:rsidP="00DA4104">
            <w:pPr>
              <w:jc w:val="center"/>
            </w:pPr>
            <w:r w:rsidRPr="00D57E84">
              <w:t>А</w:t>
            </w: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r>
      <w:tr w:rsidR="009963EF" w:rsidRPr="00D57E84" w:rsidTr="00194A98">
        <w:trPr>
          <w:trHeight w:val="361"/>
        </w:trPr>
        <w:tc>
          <w:tcPr>
            <w:tcW w:w="900" w:type="dxa"/>
            <w:vAlign w:val="center"/>
          </w:tcPr>
          <w:p w:rsidR="009963EF" w:rsidRPr="00D57E84" w:rsidRDefault="009963EF" w:rsidP="00DA4104">
            <w:pPr>
              <w:jc w:val="center"/>
            </w:pPr>
            <w:r w:rsidRPr="00D57E84">
              <w:t>3</w:t>
            </w:r>
          </w:p>
        </w:tc>
        <w:tc>
          <w:tcPr>
            <w:tcW w:w="1800" w:type="dxa"/>
            <w:vAlign w:val="center"/>
          </w:tcPr>
          <w:p w:rsidR="009963EF" w:rsidRPr="00D57E84" w:rsidRDefault="009963EF" w:rsidP="00DA4104">
            <w:pPr>
              <w:jc w:val="center"/>
            </w:pPr>
            <w:r w:rsidRPr="00D57E84">
              <w:t>А</w:t>
            </w: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Б</w:t>
            </w:r>
          </w:p>
        </w:tc>
      </w:tr>
      <w:tr w:rsidR="009963EF" w:rsidRPr="00D57E84" w:rsidTr="00194A98">
        <w:trPr>
          <w:trHeight w:val="243"/>
        </w:trPr>
        <w:tc>
          <w:tcPr>
            <w:tcW w:w="900" w:type="dxa"/>
            <w:vAlign w:val="center"/>
          </w:tcPr>
          <w:p w:rsidR="009963EF" w:rsidRPr="00D57E84" w:rsidRDefault="009963EF" w:rsidP="00DA4104">
            <w:pPr>
              <w:jc w:val="center"/>
            </w:pPr>
            <w:r w:rsidRPr="00D57E84">
              <w:t>4</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r w:rsidRPr="00D57E84">
              <w:t>А</w:t>
            </w: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Б</w:t>
            </w:r>
          </w:p>
        </w:tc>
      </w:tr>
      <w:tr w:rsidR="009963EF" w:rsidRPr="00D57E84" w:rsidTr="00194A98">
        <w:trPr>
          <w:trHeight w:val="239"/>
        </w:trPr>
        <w:tc>
          <w:tcPr>
            <w:tcW w:w="900" w:type="dxa"/>
            <w:vAlign w:val="center"/>
          </w:tcPr>
          <w:p w:rsidR="009963EF" w:rsidRPr="00D57E84" w:rsidRDefault="009963EF" w:rsidP="00DA4104">
            <w:pPr>
              <w:jc w:val="center"/>
            </w:pPr>
            <w:r w:rsidRPr="00D57E84">
              <w:t>5</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А</w:t>
            </w: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r w:rsidRPr="00D57E84">
              <w:t>Б</w:t>
            </w:r>
          </w:p>
        </w:tc>
        <w:tc>
          <w:tcPr>
            <w:tcW w:w="1800" w:type="dxa"/>
            <w:vAlign w:val="center"/>
          </w:tcPr>
          <w:p w:rsidR="009963EF" w:rsidRPr="00D57E84" w:rsidRDefault="009963EF" w:rsidP="00DA4104">
            <w:pPr>
              <w:jc w:val="center"/>
            </w:pPr>
          </w:p>
        </w:tc>
      </w:tr>
      <w:tr w:rsidR="009963EF" w:rsidRPr="00D57E84" w:rsidTr="00194A98">
        <w:trPr>
          <w:trHeight w:val="263"/>
        </w:trPr>
        <w:tc>
          <w:tcPr>
            <w:tcW w:w="900" w:type="dxa"/>
            <w:vAlign w:val="center"/>
          </w:tcPr>
          <w:p w:rsidR="009963EF" w:rsidRPr="00D57E84" w:rsidRDefault="009963EF" w:rsidP="00DA4104">
            <w:pPr>
              <w:jc w:val="center"/>
            </w:pPr>
            <w:r w:rsidRPr="00D57E84">
              <w:t>6</w:t>
            </w:r>
          </w:p>
        </w:tc>
        <w:tc>
          <w:tcPr>
            <w:tcW w:w="1800" w:type="dxa"/>
            <w:vAlign w:val="center"/>
          </w:tcPr>
          <w:p w:rsidR="009963EF" w:rsidRPr="00D57E84" w:rsidRDefault="009963EF" w:rsidP="00DA4104">
            <w:pPr>
              <w:jc w:val="center"/>
            </w:pPr>
            <w:r w:rsidRPr="00D57E84">
              <w:t>Б</w:t>
            </w: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r w:rsidRPr="00D57E84">
              <w:t>А</w:t>
            </w:r>
          </w:p>
        </w:tc>
        <w:tc>
          <w:tcPr>
            <w:tcW w:w="1800" w:type="dxa"/>
            <w:vAlign w:val="center"/>
          </w:tcPr>
          <w:p w:rsidR="009963EF" w:rsidRPr="00D57E84" w:rsidRDefault="009963EF" w:rsidP="00DA4104">
            <w:pPr>
              <w:jc w:val="center"/>
            </w:pPr>
          </w:p>
        </w:tc>
      </w:tr>
      <w:tr w:rsidR="009963EF" w:rsidRPr="00D57E84" w:rsidTr="00194A98">
        <w:trPr>
          <w:trHeight w:val="258"/>
        </w:trPr>
        <w:tc>
          <w:tcPr>
            <w:tcW w:w="900" w:type="dxa"/>
            <w:vAlign w:val="center"/>
          </w:tcPr>
          <w:p w:rsidR="009963EF" w:rsidRPr="00D57E84" w:rsidRDefault="009963EF" w:rsidP="00DA4104">
            <w:pPr>
              <w:jc w:val="center"/>
            </w:pPr>
            <w:r w:rsidRPr="00D57E84">
              <w:t>7</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r w:rsidRPr="00D57E84">
              <w:t>Б</w:t>
            </w:r>
          </w:p>
        </w:tc>
        <w:tc>
          <w:tcPr>
            <w:tcW w:w="1260" w:type="dxa"/>
            <w:vAlign w:val="center"/>
          </w:tcPr>
          <w:p w:rsidR="009963EF" w:rsidRPr="00D57E84" w:rsidRDefault="009963EF" w:rsidP="00DA4104">
            <w:pPr>
              <w:jc w:val="center"/>
            </w:pPr>
            <w:r w:rsidRPr="00D57E84">
              <w:t>А</w:t>
            </w:r>
          </w:p>
        </w:tc>
        <w:tc>
          <w:tcPr>
            <w:tcW w:w="1800" w:type="dxa"/>
            <w:vAlign w:val="center"/>
          </w:tcPr>
          <w:p w:rsidR="009963EF" w:rsidRPr="00D57E84" w:rsidRDefault="009963EF" w:rsidP="00DA4104">
            <w:pPr>
              <w:jc w:val="center"/>
            </w:pPr>
          </w:p>
        </w:tc>
      </w:tr>
      <w:tr w:rsidR="009963EF" w:rsidRPr="00D57E84" w:rsidTr="00194A98">
        <w:trPr>
          <w:trHeight w:val="284"/>
        </w:trPr>
        <w:tc>
          <w:tcPr>
            <w:tcW w:w="900" w:type="dxa"/>
            <w:vAlign w:val="center"/>
          </w:tcPr>
          <w:p w:rsidR="009963EF" w:rsidRPr="00D57E84" w:rsidRDefault="009963EF" w:rsidP="00DA4104">
            <w:pPr>
              <w:jc w:val="center"/>
            </w:pPr>
            <w:r w:rsidRPr="00D57E84">
              <w:t>8</w:t>
            </w:r>
          </w:p>
        </w:tc>
        <w:tc>
          <w:tcPr>
            <w:tcW w:w="1800" w:type="dxa"/>
            <w:vAlign w:val="center"/>
          </w:tcPr>
          <w:p w:rsidR="009963EF" w:rsidRPr="00D57E84" w:rsidRDefault="009963EF" w:rsidP="00DA4104">
            <w:pPr>
              <w:jc w:val="center"/>
            </w:pPr>
            <w:r w:rsidRPr="00D57E84">
              <w:t>А</w:t>
            </w:r>
          </w:p>
        </w:tc>
        <w:tc>
          <w:tcPr>
            <w:tcW w:w="1800" w:type="dxa"/>
            <w:vAlign w:val="center"/>
          </w:tcPr>
          <w:p w:rsidR="009963EF" w:rsidRPr="00D57E84" w:rsidRDefault="009963EF" w:rsidP="00DA4104">
            <w:pPr>
              <w:jc w:val="center"/>
            </w:pPr>
            <w:r w:rsidRPr="00D57E84">
              <w:t>Б</w:t>
            </w: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r>
      <w:tr w:rsidR="009963EF" w:rsidRPr="00D57E84" w:rsidTr="00194A98">
        <w:trPr>
          <w:trHeight w:val="279"/>
        </w:trPr>
        <w:tc>
          <w:tcPr>
            <w:tcW w:w="900" w:type="dxa"/>
            <w:vAlign w:val="center"/>
          </w:tcPr>
          <w:p w:rsidR="009963EF" w:rsidRPr="00D57E84" w:rsidRDefault="009963EF" w:rsidP="00DA4104">
            <w:pPr>
              <w:jc w:val="center"/>
            </w:pPr>
            <w:r w:rsidRPr="00D57E84">
              <w:t>9</w:t>
            </w:r>
          </w:p>
        </w:tc>
        <w:tc>
          <w:tcPr>
            <w:tcW w:w="1800" w:type="dxa"/>
            <w:vAlign w:val="center"/>
          </w:tcPr>
          <w:p w:rsidR="009963EF" w:rsidRPr="00D57E84" w:rsidRDefault="009963EF" w:rsidP="00DA4104">
            <w:pPr>
              <w:jc w:val="center"/>
            </w:pPr>
            <w:r w:rsidRPr="00D57E84">
              <w:t>Б</w:t>
            </w: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r w:rsidRPr="00D57E84">
              <w:t>А</w:t>
            </w:r>
          </w:p>
        </w:tc>
        <w:tc>
          <w:tcPr>
            <w:tcW w:w="1800" w:type="dxa"/>
            <w:vAlign w:val="center"/>
          </w:tcPr>
          <w:p w:rsidR="009963EF" w:rsidRPr="00D57E84" w:rsidRDefault="009963EF" w:rsidP="00DA4104">
            <w:pPr>
              <w:jc w:val="center"/>
            </w:pPr>
          </w:p>
        </w:tc>
      </w:tr>
      <w:tr w:rsidR="009963EF" w:rsidRPr="00D57E84" w:rsidTr="00194A98">
        <w:trPr>
          <w:trHeight w:val="303"/>
        </w:trPr>
        <w:tc>
          <w:tcPr>
            <w:tcW w:w="900" w:type="dxa"/>
            <w:vAlign w:val="center"/>
          </w:tcPr>
          <w:p w:rsidR="009963EF" w:rsidRPr="00D57E84" w:rsidRDefault="009963EF" w:rsidP="00DA4104">
            <w:pPr>
              <w:jc w:val="center"/>
            </w:pPr>
            <w:r w:rsidRPr="00D57E84">
              <w:t>10</w:t>
            </w:r>
          </w:p>
        </w:tc>
        <w:tc>
          <w:tcPr>
            <w:tcW w:w="1800" w:type="dxa"/>
            <w:vAlign w:val="center"/>
          </w:tcPr>
          <w:p w:rsidR="009963EF" w:rsidRPr="00D57E84" w:rsidRDefault="009963EF" w:rsidP="00DA4104">
            <w:pPr>
              <w:jc w:val="center"/>
            </w:pPr>
            <w:r w:rsidRPr="00D57E84">
              <w:t>А</w:t>
            </w: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r w:rsidRPr="00D57E84">
              <w:t>Б</w:t>
            </w: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r>
      <w:tr w:rsidR="009963EF" w:rsidRPr="00D57E84" w:rsidTr="00194A98">
        <w:trPr>
          <w:trHeight w:val="313"/>
        </w:trPr>
        <w:tc>
          <w:tcPr>
            <w:tcW w:w="900" w:type="dxa"/>
            <w:vAlign w:val="center"/>
          </w:tcPr>
          <w:p w:rsidR="009963EF" w:rsidRPr="00D57E84" w:rsidRDefault="009963EF" w:rsidP="00DA4104">
            <w:pPr>
              <w:jc w:val="center"/>
            </w:pPr>
            <w:r w:rsidRPr="00D57E84">
              <w:t>11</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А</w:t>
            </w: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Б</w:t>
            </w:r>
          </w:p>
        </w:tc>
      </w:tr>
      <w:tr w:rsidR="009963EF" w:rsidRPr="00D57E84" w:rsidTr="00194A98">
        <w:trPr>
          <w:trHeight w:val="195"/>
        </w:trPr>
        <w:tc>
          <w:tcPr>
            <w:tcW w:w="900" w:type="dxa"/>
            <w:vAlign w:val="center"/>
          </w:tcPr>
          <w:p w:rsidR="009963EF" w:rsidRPr="00D57E84" w:rsidRDefault="009963EF" w:rsidP="00DA4104">
            <w:pPr>
              <w:jc w:val="center"/>
            </w:pPr>
            <w:r w:rsidRPr="00D57E84">
              <w:t>12</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r w:rsidRPr="00D57E84">
              <w:t>Б</w:t>
            </w:r>
          </w:p>
        </w:tc>
        <w:tc>
          <w:tcPr>
            <w:tcW w:w="1260" w:type="dxa"/>
            <w:vAlign w:val="center"/>
          </w:tcPr>
          <w:p w:rsidR="009963EF" w:rsidRPr="00D57E84" w:rsidRDefault="009963EF" w:rsidP="00DA4104">
            <w:pPr>
              <w:jc w:val="center"/>
            </w:pPr>
            <w:r w:rsidRPr="00D57E84">
              <w:t>А</w:t>
            </w:r>
          </w:p>
        </w:tc>
        <w:tc>
          <w:tcPr>
            <w:tcW w:w="1800" w:type="dxa"/>
            <w:vAlign w:val="center"/>
          </w:tcPr>
          <w:p w:rsidR="009963EF" w:rsidRPr="00D57E84" w:rsidRDefault="009963EF" w:rsidP="00DA4104">
            <w:pPr>
              <w:jc w:val="center"/>
            </w:pPr>
          </w:p>
        </w:tc>
      </w:tr>
      <w:tr w:rsidR="009963EF" w:rsidRPr="00D57E84" w:rsidTr="00194A98">
        <w:trPr>
          <w:trHeight w:val="333"/>
        </w:trPr>
        <w:tc>
          <w:tcPr>
            <w:tcW w:w="900" w:type="dxa"/>
            <w:vAlign w:val="center"/>
          </w:tcPr>
          <w:p w:rsidR="009963EF" w:rsidRPr="00D57E84" w:rsidRDefault="009963EF" w:rsidP="00DA4104">
            <w:pPr>
              <w:jc w:val="center"/>
            </w:pPr>
            <w:r w:rsidRPr="00D57E84">
              <w:t>13</w:t>
            </w:r>
          </w:p>
        </w:tc>
        <w:tc>
          <w:tcPr>
            <w:tcW w:w="1800" w:type="dxa"/>
            <w:vAlign w:val="center"/>
          </w:tcPr>
          <w:p w:rsidR="009963EF" w:rsidRPr="00D57E84" w:rsidRDefault="009963EF" w:rsidP="00DA4104">
            <w:pPr>
              <w:jc w:val="center"/>
            </w:pPr>
            <w:r w:rsidRPr="00D57E84">
              <w:t>Б</w:t>
            </w: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r w:rsidRPr="00D57E84">
              <w:t>А</w:t>
            </w: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r>
      <w:tr w:rsidR="009963EF" w:rsidRPr="00D57E84" w:rsidTr="00194A98">
        <w:trPr>
          <w:trHeight w:val="357"/>
        </w:trPr>
        <w:tc>
          <w:tcPr>
            <w:tcW w:w="900" w:type="dxa"/>
            <w:vAlign w:val="center"/>
          </w:tcPr>
          <w:p w:rsidR="009963EF" w:rsidRPr="00D57E84" w:rsidRDefault="009963EF" w:rsidP="00DA4104">
            <w:pPr>
              <w:jc w:val="center"/>
            </w:pPr>
            <w:r w:rsidRPr="00D57E84">
              <w:t>14</w:t>
            </w:r>
          </w:p>
        </w:tc>
        <w:tc>
          <w:tcPr>
            <w:tcW w:w="1800" w:type="dxa"/>
            <w:vAlign w:val="center"/>
          </w:tcPr>
          <w:p w:rsidR="009963EF" w:rsidRPr="00D57E84" w:rsidRDefault="009963EF" w:rsidP="00DA4104">
            <w:pPr>
              <w:jc w:val="center"/>
            </w:pPr>
            <w:r w:rsidRPr="00D57E84">
              <w:t>Б</w:t>
            </w:r>
          </w:p>
        </w:tc>
        <w:tc>
          <w:tcPr>
            <w:tcW w:w="1800" w:type="dxa"/>
            <w:vAlign w:val="center"/>
          </w:tcPr>
          <w:p w:rsidR="009963EF" w:rsidRPr="00D57E84" w:rsidRDefault="009963EF" w:rsidP="00DA4104">
            <w:pPr>
              <w:jc w:val="center"/>
            </w:pPr>
            <w:r w:rsidRPr="00D57E84">
              <w:t>А</w:t>
            </w: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r>
      <w:tr w:rsidR="009963EF" w:rsidRPr="00D57E84" w:rsidTr="00194A98">
        <w:trPr>
          <w:trHeight w:val="367"/>
        </w:trPr>
        <w:tc>
          <w:tcPr>
            <w:tcW w:w="900" w:type="dxa"/>
            <w:vAlign w:val="center"/>
          </w:tcPr>
          <w:p w:rsidR="009963EF" w:rsidRPr="00D57E84" w:rsidRDefault="009963EF" w:rsidP="00DA4104">
            <w:pPr>
              <w:jc w:val="center"/>
            </w:pPr>
            <w:r w:rsidRPr="00D57E84">
              <w:t>15</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r w:rsidRPr="00D57E84">
              <w:t>Б</w:t>
            </w:r>
          </w:p>
        </w:tc>
        <w:tc>
          <w:tcPr>
            <w:tcW w:w="1800" w:type="dxa"/>
            <w:vAlign w:val="center"/>
          </w:tcPr>
          <w:p w:rsidR="009963EF" w:rsidRPr="00D57E84" w:rsidRDefault="009963EF" w:rsidP="00DA4104">
            <w:pPr>
              <w:jc w:val="center"/>
            </w:pPr>
            <w:r w:rsidRPr="00D57E84">
              <w:t>А</w:t>
            </w:r>
          </w:p>
        </w:tc>
      </w:tr>
      <w:tr w:rsidR="009963EF" w:rsidRPr="00D57E84" w:rsidTr="00194A98">
        <w:trPr>
          <w:trHeight w:val="249"/>
        </w:trPr>
        <w:tc>
          <w:tcPr>
            <w:tcW w:w="900" w:type="dxa"/>
            <w:vAlign w:val="center"/>
          </w:tcPr>
          <w:p w:rsidR="009963EF" w:rsidRPr="00D57E84" w:rsidRDefault="009963EF" w:rsidP="00DA4104">
            <w:pPr>
              <w:jc w:val="center"/>
            </w:pPr>
            <w:r w:rsidRPr="00D57E84">
              <w:t>16</w:t>
            </w:r>
          </w:p>
        </w:tc>
        <w:tc>
          <w:tcPr>
            <w:tcW w:w="1800" w:type="dxa"/>
            <w:vAlign w:val="center"/>
          </w:tcPr>
          <w:p w:rsidR="009963EF" w:rsidRPr="00D57E84" w:rsidRDefault="009963EF" w:rsidP="00DA4104">
            <w:pPr>
              <w:jc w:val="center"/>
            </w:pPr>
            <w:r w:rsidRPr="00D57E84">
              <w:t>Б</w:t>
            </w: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А</w:t>
            </w:r>
          </w:p>
        </w:tc>
      </w:tr>
      <w:tr w:rsidR="009963EF" w:rsidRPr="00D57E84" w:rsidTr="00194A98">
        <w:trPr>
          <w:trHeight w:val="286"/>
        </w:trPr>
        <w:tc>
          <w:tcPr>
            <w:tcW w:w="900" w:type="dxa"/>
            <w:vAlign w:val="center"/>
          </w:tcPr>
          <w:p w:rsidR="009963EF" w:rsidRPr="00D57E84" w:rsidRDefault="009963EF" w:rsidP="00DA4104">
            <w:pPr>
              <w:jc w:val="center"/>
            </w:pPr>
            <w:r w:rsidRPr="00D57E84">
              <w:t>17</w:t>
            </w:r>
          </w:p>
        </w:tc>
        <w:tc>
          <w:tcPr>
            <w:tcW w:w="1800" w:type="dxa"/>
            <w:vAlign w:val="center"/>
          </w:tcPr>
          <w:p w:rsidR="009963EF" w:rsidRPr="00D57E84" w:rsidRDefault="009963EF" w:rsidP="00DA4104">
            <w:pPr>
              <w:jc w:val="center"/>
            </w:pPr>
            <w:r w:rsidRPr="00D57E84">
              <w:t>А</w:t>
            </w: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r w:rsidRPr="00D57E84">
              <w:t>Б</w:t>
            </w:r>
          </w:p>
        </w:tc>
        <w:tc>
          <w:tcPr>
            <w:tcW w:w="1800" w:type="dxa"/>
            <w:vAlign w:val="center"/>
          </w:tcPr>
          <w:p w:rsidR="009963EF" w:rsidRPr="00D57E84" w:rsidRDefault="009963EF" w:rsidP="00DA4104">
            <w:pPr>
              <w:jc w:val="center"/>
            </w:pPr>
          </w:p>
        </w:tc>
      </w:tr>
      <w:tr w:rsidR="009963EF" w:rsidRPr="00D57E84" w:rsidTr="00194A98">
        <w:trPr>
          <w:trHeight w:val="310"/>
        </w:trPr>
        <w:tc>
          <w:tcPr>
            <w:tcW w:w="900" w:type="dxa"/>
            <w:vAlign w:val="center"/>
          </w:tcPr>
          <w:p w:rsidR="009963EF" w:rsidRPr="00D57E84" w:rsidRDefault="009963EF" w:rsidP="00DA4104">
            <w:pPr>
              <w:jc w:val="center"/>
            </w:pPr>
            <w:r w:rsidRPr="00D57E84">
              <w:t>18</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r w:rsidRPr="00D57E84">
              <w:t>Б</w:t>
            </w: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А</w:t>
            </w:r>
          </w:p>
        </w:tc>
      </w:tr>
      <w:tr w:rsidR="009963EF" w:rsidRPr="00D57E84" w:rsidTr="00194A98">
        <w:trPr>
          <w:trHeight w:val="304"/>
        </w:trPr>
        <w:tc>
          <w:tcPr>
            <w:tcW w:w="900" w:type="dxa"/>
            <w:vAlign w:val="center"/>
          </w:tcPr>
          <w:p w:rsidR="009963EF" w:rsidRPr="00D57E84" w:rsidRDefault="009963EF" w:rsidP="00DA4104">
            <w:pPr>
              <w:jc w:val="center"/>
            </w:pPr>
            <w:r w:rsidRPr="00D57E84">
              <w:t>19</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А</w:t>
            </w: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r w:rsidRPr="00D57E84">
              <w:t>Б</w:t>
            </w:r>
          </w:p>
        </w:tc>
        <w:tc>
          <w:tcPr>
            <w:tcW w:w="1800" w:type="dxa"/>
            <w:vAlign w:val="center"/>
          </w:tcPr>
          <w:p w:rsidR="009963EF" w:rsidRPr="00D57E84" w:rsidRDefault="009963EF" w:rsidP="00DA4104">
            <w:pPr>
              <w:jc w:val="center"/>
            </w:pPr>
          </w:p>
        </w:tc>
      </w:tr>
      <w:tr w:rsidR="009963EF" w:rsidRPr="00D57E84" w:rsidTr="00194A98">
        <w:trPr>
          <w:trHeight w:val="329"/>
        </w:trPr>
        <w:tc>
          <w:tcPr>
            <w:tcW w:w="900" w:type="dxa"/>
            <w:vAlign w:val="center"/>
          </w:tcPr>
          <w:p w:rsidR="009963EF" w:rsidRPr="00D57E84" w:rsidRDefault="009963EF" w:rsidP="00DA4104">
            <w:pPr>
              <w:jc w:val="center"/>
            </w:pPr>
            <w:r w:rsidRPr="00D57E84">
              <w:t>20</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А</w:t>
            </w:r>
          </w:p>
        </w:tc>
        <w:tc>
          <w:tcPr>
            <w:tcW w:w="1440" w:type="dxa"/>
            <w:vAlign w:val="center"/>
          </w:tcPr>
          <w:p w:rsidR="009963EF" w:rsidRPr="00D57E84" w:rsidRDefault="009963EF" w:rsidP="00DA4104">
            <w:pPr>
              <w:jc w:val="center"/>
            </w:pPr>
            <w:r w:rsidRPr="00D57E84">
              <w:t>Б</w:t>
            </w: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r>
      <w:tr w:rsidR="009963EF" w:rsidRPr="00D57E84" w:rsidTr="00194A98">
        <w:trPr>
          <w:trHeight w:val="339"/>
        </w:trPr>
        <w:tc>
          <w:tcPr>
            <w:tcW w:w="900" w:type="dxa"/>
            <w:vAlign w:val="center"/>
          </w:tcPr>
          <w:p w:rsidR="009963EF" w:rsidRPr="00D57E84" w:rsidRDefault="009963EF" w:rsidP="00DA4104">
            <w:pPr>
              <w:jc w:val="center"/>
            </w:pPr>
            <w:r w:rsidRPr="00D57E84">
              <w:t>21</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Б</w:t>
            </w: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А</w:t>
            </w:r>
          </w:p>
        </w:tc>
      </w:tr>
      <w:tr w:rsidR="009963EF" w:rsidRPr="00D57E84" w:rsidTr="00194A98">
        <w:trPr>
          <w:trHeight w:val="221"/>
        </w:trPr>
        <w:tc>
          <w:tcPr>
            <w:tcW w:w="900" w:type="dxa"/>
            <w:vAlign w:val="center"/>
          </w:tcPr>
          <w:p w:rsidR="009963EF" w:rsidRPr="00D57E84" w:rsidRDefault="009963EF" w:rsidP="00DA4104">
            <w:pPr>
              <w:jc w:val="center"/>
            </w:pPr>
            <w:r w:rsidRPr="00D57E84">
              <w:t>22</w:t>
            </w:r>
          </w:p>
        </w:tc>
        <w:tc>
          <w:tcPr>
            <w:tcW w:w="1800" w:type="dxa"/>
            <w:vAlign w:val="center"/>
          </w:tcPr>
          <w:p w:rsidR="009963EF" w:rsidRPr="00D57E84" w:rsidRDefault="009963EF" w:rsidP="00DA4104">
            <w:pPr>
              <w:jc w:val="center"/>
            </w:pPr>
            <w:r w:rsidRPr="00D57E84">
              <w:t>Б</w:t>
            </w: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r w:rsidRPr="00D57E84">
              <w:t>А</w:t>
            </w: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r>
      <w:tr w:rsidR="009963EF" w:rsidRPr="00D57E84" w:rsidTr="00194A98">
        <w:trPr>
          <w:trHeight w:val="359"/>
        </w:trPr>
        <w:tc>
          <w:tcPr>
            <w:tcW w:w="900" w:type="dxa"/>
            <w:vAlign w:val="center"/>
          </w:tcPr>
          <w:p w:rsidR="009963EF" w:rsidRPr="00D57E84" w:rsidRDefault="009963EF" w:rsidP="00DA4104">
            <w:pPr>
              <w:jc w:val="center"/>
            </w:pPr>
            <w:r w:rsidRPr="00D57E84">
              <w:t>23</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А</w:t>
            </w: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r w:rsidRPr="00D57E84">
              <w:t>Б</w:t>
            </w:r>
          </w:p>
        </w:tc>
        <w:tc>
          <w:tcPr>
            <w:tcW w:w="1800" w:type="dxa"/>
            <w:vAlign w:val="center"/>
          </w:tcPr>
          <w:p w:rsidR="009963EF" w:rsidRPr="00D57E84" w:rsidRDefault="009963EF" w:rsidP="00DA4104">
            <w:pPr>
              <w:jc w:val="center"/>
            </w:pPr>
          </w:p>
        </w:tc>
      </w:tr>
      <w:tr w:rsidR="009963EF" w:rsidRPr="00D57E84" w:rsidTr="00194A98">
        <w:trPr>
          <w:trHeight w:val="227"/>
        </w:trPr>
        <w:tc>
          <w:tcPr>
            <w:tcW w:w="900" w:type="dxa"/>
            <w:vAlign w:val="center"/>
          </w:tcPr>
          <w:p w:rsidR="009963EF" w:rsidRPr="00D57E84" w:rsidRDefault="009963EF" w:rsidP="00DA4104">
            <w:pPr>
              <w:jc w:val="center"/>
            </w:pPr>
            <w:r w:rsidRPr="00D57E84">
              <w:t>24</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r w:rsidRPr="00D57E84">
              <w:t>Б</w:t>
            </w: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А</w:t>
            </w:r>
          </w:p>
        </w:tc>
      </w:tr>
      <w:tr w:rsidR="009963EF" w:rsidRPr="00D57E84" w:rsidTr="00194A98">
        <w:trPr>
          <w:trHeight w:val="251"/>
        </w:trPr>
        <w:tc>
          <w:tcPr>
            <w:tcW w:w="900" w:type="dxa"/>
            <w:vAlign w:val="center"/>
          </w:tcPr>
          <w:p w:rsidR="009963EF" w:rsidRPr="00D57E84" w:rsidRDefault="009963EF" w:rsidP="00DA4104">
            <w:pPr>
              <w:jc w:val="center"/>
            </w:pPr>
            <w:r w:rsidRPr="00D57E84">
              <w:t>25</w:t>
            </w:r>
          </w:p>
        </w:tc>
        <w:tc>
          <w:tcPr>
            <w:tcW w:w="1800" w:type="dxa"/>
            <w:vAlign w:val="center"/>
          </w:tcPr>
          <w:p w:rsidR="009963EF" w:rsidRPr="00D57E84" w:rsidRDefault="009963EF" w:rsidP="00DA4104">
            <w:pPr>
              <w:jc w:val="center"/>
            </w:pPr>
            <w:r w:rsidRPr="00D57E84">
              <w:t>А</w:t>
            </w: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Б</w:t>
            </w:r>
          </w:p>
        </w:tc>
      </w:tr>
      <w:tr w:rsidR="009963EF" w:rsidRPr="00D57E84" w:rsidTr="00194A98">
        <w:trPr>
          <w:trHeight w:val="261"/>
        </w:trPr>
        <w:tc>
          <w:tcPr>
            <w:tcW w:w="900" w:type="dxa"/>
            <w:vAlign w:val="center"/>
          </w:tcPr>
          <w:p w:rsidR="009963EF" w:rsidRPr="00D57E84" w:rsidRDefault="009963EF" w:rsidP="00DA4104">
            <w:pPr>
              <w:jc w:val="center"/>
            </w:pPr>
            <w:r w:rsidRPr="00D57E84">
              <w:t>26</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Б</w:t>
            </w:r>
          </w:p>
        </w:tc>
        <w:tc>
          <w:tcPr>
            <w:tcW w:w="1440" w:type="dxa"/>
            <w:vAlign w:val="center"/>
          </w:tcPr>
          <w:p w:rsidR="009963EF" w:rsidRPr="00D57E84" w:rsidRDefault="009963EF" w:rsidP="00DA4104">
            <w:pPr>
              <w:jc w:val="center"/>
            </w:pPr>
            <w:r w:rsidRPr="00D57E84">
              <w:t>А</w:t>
            </w: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r>
      <w:tr w:rsidR="009963EF" w:rsidRPr="00D57E84" w:rsidTr="00194A98">
        <w:trPr>
          <w:trHeight w:val="271"/>
        </w:trPr>
        <w:tc>
          <w:tcPr>
            <w:tcW w:w="900" w:type="dxa"/>
            <w:vAlign w:val="center"/>
          </w:tcPr>
          <w:p w:rsidR="009963EF" w:rsidRPr="00D57E84" w:rsidRDefault="009963EF" w:rsidP="00DA4104">
            <w:pPr>
              <w:jc w:val="center"/>
            </w:pPr>
            <w:r w:rsidRPr="00D57E84">
              <w:t>27</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r w:rsidRPr="00D57E84">
              <w:t>А</w:t>
            </w:r>
          </w:p>
        </w:tc>
        <w:tc>
          <w:tcPr>
            <w:tcW w:w="1800" w:type="dxa"/>
            <w:vAlign w:val="center"/>
          </w:tcPr>
          <w:p w:rsidR="009963EF" w:rsidRPr="00D57E84" w:rsidRDefault="009963EF" w:rsidP="00DA4104">
            <w:pPr>
              <w:jc w:val="center"/>
            </w:pPr>
            <w:r w:rsidRPr="00D57E84">
              <w:t>Б</w:t>
            </w:r>
          </w:p>
        </w:tc>
      </w:tr>
      <w:tr w:rsidR="009963EF" w:rsidRPr="00D57E84" w:rsidTr="00194A98">
        <w:trPr>
          <w:trHeight w:val="275"/>
        </w:trPr>
        <w:tc>
          <w:tcPr>
            <w:tcW w:w="900" w:type="dxa"/>
            <w:vAlign w:val="center"/>
          </w:tcPr>
          <w:p w:rsidR="009963EF" w:rsidRPr="00D57E84" w:rsidRDefault="009963EF" w:rsidP="00DA4104">
            <w:pPr>
              <w:jc w:val="center"/>
            </w:pPr>
            <w:r w:rsidRPr="00D57E84">
              <w:t>28</w:t>
            </w:r>
          </w:p>
        </w:tc>
        <w:tc>
          <w:tcPr>
            <w:tcW w:w="1800" w:type="dxa"/>
            <w:vAlign w:val="center"/>
          </w:tcPr>
          <w:p w:rsidR="009963EF" w:rsidRPr="00D57E84" w:rsidRDefault="009963EF" w:rsidP="00DA4104">
            <w:pPr>
              <w:jc w:val="center"/>
            </w:pPr>
            <w:r w:rsidRPr="00D57E84">
              <w:t>А</w:t>
            </w:r>
          </w:p>
        </w:tc>
        <w:tc>
          <w:tcPr>
            <w:tcW w:w="1800" w:type="dxa"/>
            <w:vAlign w:val="center"/>
          </w:tcPr>
          <w:p w:rsidR="009963EF" w:rsidRPr="00D57E84" w:rsidRDefault="009963EF" w:rsidP="00DA4104">
            <w:pPr>
              <w:jc w:val="center"/>
            </w:pPr>
            <w:r w:rsidRPr="00D57E84">
              <w:t>Б</w:t>
            </w: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r>
      <w:tr w:rsidR="009963EF" w:rsidRPr="00D57E84" w:rsidTr="00194A98">
        <w:trPr>
          <w:trHeight w:val="305"/>
        </w:trPr>
        <w:tc>
          <w:tcPr>
            <w:tcW w:w="900" w:type="dxa"/>
            <w:vAlign w:val="center"/>
          </w:tcPr>
          <w:p w:rsidR="009963EF" w:rsidRPr="00D57E84" w:rsidRDefault="009963EF" w:rsidP="00DA4104">
            <w:pPr>
              <w:jc w:val="center"/>
            </w:pPr>
            <w:r w:rsidRPr="00D57E84">
              <w:t>29</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r w:rsidRPr="00D57E84">
              <w:t>А</w:t>
            </w:r>
          </w:p>
        </w:tc>
        <w:tc>
          <w:tcPr>
            <w:tcW w:w="1260" w:type="dxa"/>
            <w:vAlign w:val="center"/>
          </w:tcPr>
          <w:p w:rsidR="009963EF" w:rsidRPr="00D57E84" w:rsidRDefault="009963EF" w:rsidP="00DA4104">
            <w:pPr>
              <w:jc w:val="center"/>
            </w:pPr>
            <w:r w:rsidRPr="00D57E84">
              <w:t>Б</w:t>
            </w:r>
          </w:p>
        </w:tc>
        <w:tc>
          <w:tcPr>
            <w:tcW w:w="1800" w:type="dxa"/>
            <w:vAlign w:val="center"/>
          </w:tcPr>
          <w:p w:rsidR="009963EF" w:rsidRPr="00D57E84" w:rsidRDefault="009963EF" w:rsidP="00DA4104">
            <w:pPr>
              <w:jc w:val="center"/>
            </w:pPr>
          </w:p>
        </w:tc>
      </w:tr>
      <w:tr w:rsidR="009963EF" w:rsidRPr="00D57E84" w:rsidTr="00194A98">
        <w:trPr>
          <w:trHeight w:val="315"/>
        </w:trPr>
        <w:tc>
          <w:tcPr>
            <w:tcW w:w="900" w:type="dxa"/>
            <w:vAlign w:val="center"/>
          </w:tcPr>
          <w:p w:rsidR="009963EF" w:rsidRPr="00D57E84" w:rsidRDefault="009963EF" w:rsidP="00DA4104">
            <w:pPr>
              <w:jc w:val="center"/>
            </w:pPr>
            <w:r w:rsidRPr="00D57E84">
              <w:t>30</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Б</w:t>
            </w: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r w:rsidRPr="00D57E84">
              <w:t>А</w:t>
            </w:r>
          </w:p>
        </w:tc>
      </w:tr>
      <w:tr w:rsidR="009963EF" w:rsidRPr="00D57E84" w:rsidTr="00194A98">
        <w:trPr>
          <w:trHeight w:val="339"/>
        </w:trPr>
        <w:tc>
          <w:tcPr>
            <w:tcW w:w="900" w:type="dxa"/>
            <w:vAlign w:val="center"/>
          </w:tcPr>
          <w:p w:rsidR="009963EF" w:rsidRPr="00D57E84" w:rsidRDefault="009963EF" w:rsidP="00DA4104">
            <w:pPr>
              <w:jc w:val="center"/>
            </w:pPr>
            <w:r>
              <w:t>сумма</w:t>
            </w:r>
          </w:p>
        </w:tc>
        <w:tc>
          <w:tcPr>
            <w:tcW w:w="180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c>
          <w:tcPr>
            <w:tcW w:w="1440" w:type="dxa"/>
            <w:vAlign w:val="center"/>
          </w:tcPr>
          <w:p w:rsidR="009963EF" w:rsidRPr="00D57E84" w:rsidRDefault="009963EF" w:rsidP="00DA4104">
            <w:pPr>
              <w:jc w:val="center"/>
            </w:pPr>
          </w:p>
        </w:tc>
        <w:tc>
          <w:tcPr>
            <w:tcW w:w="1260" w:type="dxa"/>
            <w:vAlign w:val="center"/>
          </w:tcPr>
          <w:p w:rsidR="009963EF" w:rsidRPr="00D57E84" w:rsidRDefault="009963EF" w:rsidP="00DA4104">
            <w:pPr>
              <w:jc w:val="center"/>
            </w:pPr>
          </w:p>
        </w:tc>
        <w:tc>
          <w:tcPr>
            <w:tcW w:w="1800" w:type="dxa"/>
            <w:vAlign w:val="center"/>
          </w:tcPr>
          <w:p w:rsidR="009963EF" w:rsidRPr="00D57E84" w:rsidRDefault="009963EF" w:rsidP="00DA4104">
            <w:pPr>
              <w:jc w:val="center"/>
            </w:pPr>
          </w:p>
        </w:tc>
      </w:tr>
    </w:tbl>
    <w:p w:rsidR="009963EF" w:rsidRPr="00D57E84" w:rsidRDefault="009963EF" w:rsidP="00DA4104">
      <w:pPr>
        <w:jc w:val="both"/>
        <w:rPr>
          <w:sz w:val="28"/>
          <w:szCs w:val="28"/>
        </w:rPr>
      </w:pPr>
    </w:p>
    <w:p w:rsidR="009963EF" w:rsidRDefault="009963EF" w:rsidP="009963EF">
      <w:pPr>
        <w:spacing w:line="360" w:lineRule="auto"/>
        <w:jc w:val="right"/>
        <w:rPr>
          <w:sz w:val="28"/>
          <w:szCs w:val="28"/>
        </w:rPr>
      </w:pPr>
      <w:r>
        <w:rPr>
          <w:sz w:val="28"/>
          <w:szCs w:val="28"/>
        </w:rPr>
        <w:br w:type="page"/>
      </w:r>
      <w:r>
        <w:rPr>
          <w:sz w:val="28"/>
          <w:szCs w:val="28"/>
        </w:rPr>
        <w:lastRenderedPageBreak/>
        <w:t>Приложение 2</w:t>
      </w:r>
    </w:p>
    <w:p w:rsidR="009963EF" w:rsidRDefault="009963EF" w:rsidP="009963EF">
      <w:pPr>
        <w:spacing w:line="360" w:lineRule="auto"/>
        <w:jc w:val="center"/>
        <w:rPr>
          <w:sz w:val="28"/>
          <w:szCs w:val="28"/>
        </w:rPr>
      </w:pPr>
      <w:r>
        <w:rPr>
          <w:sz w:val="28"/>
          <w:szCs w:val="28"/>
        </w:rPr>
        <w:t xml:space="preserve">Тест на оценку самоконтроля в общении </w:t>
      </w:r>
      <w:proofErr w:type="spellStart"/>
      <w:r>
        <w:rPr>
          <w:sz w:val="28"/>
          <w:szCs w:val="28"/>
        </w:rPr>
        <w:t>М.Снайдера</w:t>
      </w:r>
      <w:proofErr w:type="spellEnd"/>
    </w:p>
    <w:p w:rsidR="009963EF" w:rsidRDefault="009963EF" w:rsidP="00DA4104">
      <w:pPr>
        <w:ind w:firstLine="567"/>
        <w:jc w:val="both"/>
        <w:rPr>
          <w:sz w:val="28"/>
          <w:szCs w:val="28"/>
        </w:rPr>
      </w:pPr>
      <w:r>
        <w:rPr>
          <w:sz w:val="28"/>
          <w:szCs w:val="28"/>
        </w:rPr>
        <w:t>Для выполнения теста испытуемым предлагалось внимательно прочесть десять предложений, описывающих реакции на некоторые ситуации. Каждое из этих выражений оценивалось испытуемыми как верное или неверное применительно к себе. Предложение, являющееся верным или преимущественно верным, отмечалось буквой «В», которая ставится с порядковым номером выражения. Если выражение неверное или преимущественно неверное – буквой «Н».</w:t>
      </w:r>
    </w:p>
    <w:p w:rsidR="009963EF" w:rsidRDefault="009963EF" w:rsidP="00DA4104">
      <w:pPr>
        <w:ind w:firstLine="567"/>
        <w:jc w:val="both"/>
        <w:rPr>
          <w:sz w:val="28"/>
          <w:szCs w:val="28"/>
        </w:rPr>
      </w:pPr>
      <w:r>
        <w:rPr>
          <w:sz w:val="28"/>
          <w:szCs w:val="28"/>
        </w:rPr>
        <w:t>Результаты тестирования подсчитывались следующим образом: по одному баллу насчитывалось за ответ «Н» на 1, 5 и 7 вопросы и за ответ «В» на все остальные.</w:t>
      </w:r>
    </w:p>
    <w:p w:rsidR="009963EF" w:rsidRPr="005407E5" w:rsidRDefault="009963EF" w:rsidP="00DA4104">
      <w:pPr>
        <w:ind w:firstLine="567"/>
        <w:jc w:val="both"/>
        <w:rPr>
          <w:sz w:val="28"/>
          <w:szCs w:val="28"/>
        </w:rPr>
      </w:pPr>
      <w:r>
        <w:rPr>
          <w:sz w:val="28"/>
          <w:szCs w:val="28"/>
        </w:rPr>
        <w:t>Каждый испытуемый получил оценку своего уровня коммуникативного контроля: низкий (от 0 до 3 баллов), средний (от 4 до 6 баллов) и высокий (от 7 до 10 баллов).</w:t>
      </w:r>
    </w:p>
    <w:p w:rsidR="009963EF" w:rsidRPr="00584F00" w:rsidRDefault="009963EF" w:rsidP="00DA4104">
      <w:pPr>
        <w:jc w:val="both"/>
        <w:rPr>
          <w:b/>
          <w:sz w:val="28"/>
          <w:szCs w:val="28"/>
        </w:rPr>
      </w:pPr>
      <w:r w:rsidRPr="00584F00">
        <w:rPr>
          <w:b/>
          <w:sz w:val="28"/>
          <w:szCs w:val="28"/>
        </w:rPr>
        <w:t>Тест опросника</w:t>
      </w:r>
      <w:r>
        <w:rPr>
          <w:b/>
          <w:sz w:val="28"/>
          <w:szCs w:val="28"/>
        </w:rPr>
        <w:t>:</w:t>
      </w:r>
    </w:p>
    <w:p w:rsidR="009963EF" w:rsidRPr="001A4F7D" w:rsidRDefault="009963EF" w:rsidP="00DA4104">
      <w:pPr>
        <w:jc w:val="both"/>
        <w:rPr>
          <w:sz w:val="28"/>
          <w:szCs w:val="28"/>
        </w:rPr>
      </w:pPr>
      <w:r>
        <w:rPr>
          <w:sz w:val="28"/>
          <w:szCs w:val="28"/>
        </w:rPr>
        <w:t xml:space="preserve">1. </w:t>
      </w:r>
      <w:r w:rsidRPr="001A4F7D">
        <w:rPr>
          <w:sz w:val="28"/>
          <w:szCs w:val="28"/>
        </w:rPr>
        <w:t>Мне кажется трудным искусство подражать привычкам других людей.</w:t>
      </w:r>
    </w:p>
    <w:p w:rsidR="009963EF" w:rsidRPr="001A4F7D" w:rsidRDefault="009963EF" w:rsidP="00DA4104">
      <w:pPr>
        <w:jc w:val="both"/>
        <w:rPr>
          <w:sz w:val="28"/>
          <w:szCs w:val="28"/>
        </w:rPr>
      </w:pPr>
      <w:r>
        <w:rPr>
          <w:sz w:val="28"/>
          <w:szCs w:val="28"/>
        </w:rPr>
        <w:t xml:space="preserve">2. </w:t>
      </w:r>
      <w:r w:rsidRPr="001A4F7D">
        <w:rPr>
          <w:sz w:val="28"/>
          <w:szCs w:val="28"/>
        </w:rPr>
        <w:t>Я бы, пожалуй, мог свалять дурака, чтобы привлечь внимание или позабавить окружающих.</w:t>
      </w:r>
    </w:p>
    <w:p w:rsidR="009963EF" w:rsidRPr="001A4F7D" w:rsidRDefault="009963EF" w:rsidP="00DA4104">
      <w:pPr>
        <w:jc w:val="both"/>
        <w:rPr>
          <w:sz w:val="28"/>
          <w:szCs w:val="28"/>
        </w:rPr>
      </w:pPr>
      <w:r>
        <w:rPr>
          <w:sz w:val="28"/>
          <w:szCs w:val="28"/>
        </w:rPr>
        <w:t xml:space="preserve">3. </w:t>
      </w:r>
      <w:r w:rsidRPr="001A4F7D">
        <w:rPr>
          <w:sz w:val="28"/>
          <w:szCs w:val="28"/>
        </w:rPr>
        <w:t>Из меня мог бы выйти неплохой актер.</w:t>
      </w:r>
    </w:p>
    <w:p w:rsidR="009963EF" w:rsidRPr="001A4F7D" w:rsidRDefault="009963EF" w:rsidP="00DA4104">
      <w:pPr>
        <w:jc w:val="both"/>
        <w:rPr>
          <w:sz w:val="28"/>
          <w:szCs w:val="28"/>
        </w:rPr>
      </w:pPr>
      <w:r>
        <w:rPr>
          <w:sz w:val="28"/>
          <w:szCs w:val="28"/>
        </w:rPr>
        <w:t xml:space="preserve">4. </w:t>
      </w:r>
      <w:r w:rsidRPr="001A4F7D">
        <w:rPr>
          <w:sz w:val="28"/>
          <w:szCs w:val="28"/>
        </w:rPr>
        <w:t>Другим людям иногда кажется, что я переживаю что-то более глубоко, чем это есть на самом деле.</w:t>
      </w:r>
    </w:p>
    <w:p w:rsidR="009963EF" w:rsidRPr="001A4F7D" w:rsidRDefault="009963EF" w:rsidP="00DA4104">
      <w:pPr>
        <w:jc w:val="both"/>
        <w:rPr>
          <w:sz w:val="28"/>
          <w:szCs w:val="28"/>
        </w:rPr>
      </w:pPr>
      <w:r>
        <w:rPr>
          <w:sz w:val="28"/>
          <w:szCs w:val="28"/>
        </w:rPr>
        <w:t xml:space="preserve">5. </w:t>
      </w:r>
      <w:r w:rsidRPr="001A4F7D">
        <w:rPr>
          <w:sz w:val="28"/>
          <w:szCs w:val="28"/>
        </w:rPr>
        <w:t>В компании я редко оказываюсь в центре внимания.</w:t>
      </w:r>
    </w:p>
    <w:p w:rsidR="009963EF" w:rsidRPr="001A4F7D" w:rsidRDefault="009963EF" w:rsidP="00DA4104">
      <w:pPr>
        <w:jc w:val="both"/>
        <w:rPr>
          <w:sz w:val="28"/>
          <w:szCs w:val="28"/>
        </w:rPr>
      </w:pPr>
      <w:r>
        <w:rPr>
          <w:sz w:val="28"/>
          <w:szCs w:val="28"/>
        </w:rPr>
        <w:t xml:space="preserve">6. </w:t>
      </w:r>
      <w:r w:rsidRPr="001A4F7D">
        <w:rPr>
          <w:sz w:val="28"/>
          <w:szCs w:val="28"/>
        </w:rPr>
        <w:t>В разных ситуациях и в общении с разными людьми я часто веду себя совершенно по-разному.</w:t>
      </w:r>
    </w:p>
    <w:p w:rsidR="009963EF" w:rsidRPr="001A4F7D" w:rsidRDefault="009963EF" w:rsidP="00DA4104">
      <w:pPr>
        <w:jc w:val="both"/>
        <w:rPr>
          <w:sz w:val="28"/>
          <w:szCs w:val="28"/>
        </w:rPr>
      </w:pPr>
      <w:r>
        <w:rPr>
          <w:sz w:val="28"/>
          <w:szCs w:val="28"/>
        </w:rPr>
        <w:t xml:space="preserve">7. </w:t>
      </w:r>
      <w:r w:rsidRPr="001A4F7D">
        <w:rPr>
          <w:sz w:val="28"/>
          <w:szCs w:val="28"/>
        </w:rPr>
        <w:t>Я могу отстаивать только то, в чем я искренне убежден.</w:t>
      </w:r>
    </w:p>
    <w:p w:rsidR="009963EF" w:rsidRPr="001A4F7D" w:rsidRDefault="009963EF" w:rsidP="00DA4104">
      <w:pPr>
        <w:jc w:val="both"/>
        <w:rPr>
          <w:sz w:val="28"/>
          <w:szCs w:val="28"/>
        </w:rPr>
      </w:pPr>
      <w:r>
        <w:rPr>
          <w:sz w:val="28"/>
          <w:szCs w:val="28"/>
        </w:rPr>
        <w:t xml:space="preserve">8. </w:t>
      </w:r>
      <w:r w:rsidRPr="001A4F7D">
        <w:rPr>
          <w:sz w:val="28"/>
          <w:szCs w:val="28"/>
        </w:rPr>
        <w:t>Чтобы преуспеть в делах и в отношениях с людьми, я стараюсь быть таким, каким меня ожидают видеть.</w:t>
      </w:r>
    </w:p>
    <w:p w:rsidR="009963EF" w:rsidRDefault="009963EF" w:rsidP="00DA4104">
      <w:pPr>
        <w:jc w:val="both"/>
        <w:rPr>
          <w:sz w:val="28"/>
          <w:szCs w:val="28"/>
        </w:rPr>
      </w:pPr>
      <w:r>
        <w:rPr>
          <w:sz w:val="28"/>
          <w:szCs w:val="28"/>
        </w:rPr>
        <w:t xml:space="preserve">9. </w:t>
      </w:r>
      <w:r w:rsidRPr="001A4F7D">
        <w:rPr>
          <w:sz w:val="28"/>
          <w:szCs w:val="28"/>
        </w:rPr>
        <w:t>Я могу быть дружелюбным с людьми, которых я не выношу.</w:t>
      </w:r>
    </w:p>
    <w:p w:rsidR="009963EF" w:rsidRDefault="009963EF" w:rsidP="00DA4104">
      <w:pPr>
        <w:jc w:val="both"/>
        <w:rPr>
          <w:sz w:val="28"/>
          <w:szCs w:val="28"/>
        </w:rPr>
      </w:pPr>
      <w:r>
        <w:rPr>
          <w:sz w:val="28"/>
          <w:szCs w:val="28"/>
        </w:rPr>
        <w:t xml:space="preserve">10. </w:t>
      </w:r>
      <w:r w:rsidRPr="001A4F7D">
        <w:rPr>
          <w:sz w:val="28"/>
          <w:szCs w:val="28"/>
        </w:rPr>
        <w:t>Я не всегда такой, каким кажусь.</w:t>
      </w:r>
    </w:p>
    <w:p w:rsidR="009963EF" w:rsidRDefault="009963EF" w:rsidP="00DA4104">
      <w:pPr>
        <w:jc w:val="right"/>
        <w:rPr>
          <w:sz w:val="28"/>
          <w:szCs w:val="28"/>
        </w:rPr>
      </w:pPr>
      <w:r>
        <w:rPr>
          <w:sz w:val="28"/>
          <w:szCs w:val="28"/>
        </w:rPr>
        <w:t>Приложение 3.</w:t>
      </w:r>
    </w:p>
    <w:p w:rsidR="009963EF" w:rsidRPr="00F60E0D" w:rsidRDefault="009963EF" w:rsidP="009963EF">
      <w:pPr>
        <w:spacing w:line="360" w:lineRule="auto"/>
        <w:ind w:firstLine="540"/>
        <w:jc w:val="center"/>
        <w:rPr>
          <w:sz w:val="28"/>
          <w:szCs w:val="28"/>
        </w:rPr>
      </w:pPr>
      <w:r>
        <w:rPr>
          <w:sz w:val="28"/>
          <w:szCs w:val="28"/>
        </w:rPr>
        <w:t xml:space="preserve">Методика диагностики межличностных отношений </w:t>
      </w:r>
      <w:proofErr w:type="spellStart"/>
      <w:r>
        <w:rPr>
          <w:sz w:val="28"/>
          <w:szCs w:val="28"/>
        </w:rPr>
        <w:t>Т.Лири</w:t>
      </w:r>
      <w:proofErr w:type="spellEnd"/>
    </w:p>
    <w:p w:rsidR="009963EF" w:rsidRPr="00F60E0D" w:rsidRDefault="009963EF" w:rsidP="00DA4104">
      <w:pPr>
        <w:ind w:firstLine="540"/>
        <w:jc w:val="both"/>
        <w:rPr>
          <w:sz w:val="28"/>
          <w:szCs w:val="28"/>
        </w:rPr>
      </w:pPr>
      <w:r w:rsidRPr="00F60E0D">
        <w:rPr>
          <w:sz w:val="28"/>
          <w:szCs w:val="28"/>
        </w:rPr>
        <w:t xml:space="preserve">Методика создана Т. </w:t>
      </w:r>
      <w:proofErr w:type="spellStart"/>
      <w:r w:rsidRPr="00F60E0D">
        <w:rPr>
          <w:sz w:val="28"/>
          <w:szCs w:val="28"/>
        </w:rPr>
        <w:t>Лири</w:t>
      </w:r>
      <w:proofErr w:type="spellEnd"/>
      <w:r w:rsidRPr="00F60E0D">
        <w:rPr>
          <w:sz w:val="28"/>
          <w:szCs w:val="28"/>
        </w:rPr>
        <w:t xml:space="preserve">, Г. </w:t>
      </w:r>
      <w:proofErr w:type="spellStart"/>
      <w:r w:rsidRPr="00F60E0D">
        <w:rPr>
          <w:sz w:val="28"/>
          <w:szCs w:val="28"/>
        </w:rPr>
        <w:t>Лефоржем</w:t>
      </w:r>
      <w:proofErr w:type="spellEnd"/>
      <w:r w:rsidRPr="00F60E0D">
        <w:rPr>
          <w:sz w:val="28"/>
          <w:szCs w:val="28"/>
        </w:rPr>
        <w:t xml:space="preserve">, Р. </w:t>
      </w:r>
      <w:proofErr w:type="spellStart"/>
      <w:r w:rsidRPr="00F60E0D">
        <w:rPr>
          <w:sz w:val="28"/>
          <w:szCs w:val="28"/>
        </w:rPr>
        <w:t>Сазеком</w:t>
      </w:r>
      <w:proofErr w:type="spellEnd"/>
      <w:r w:rsidRPr="00F60E0D">
        <w:rPr>
          <w:sz w:val="28"/>
          <w:szCs w:val="28"/>
        </w:rPr>
        <w:t xml:space="preserve"> в 1954 г. и предназначена для исследования представлений субъекта о себе и идеальном</w:t>
      </w:r>
      <w:r w:rsidRPr="00F60E0D">
        <w:rPr>
          <w:b/>
          <w:sz w:val="28"/>
          <w:szCs w:val="28"/>
        </w:rPr>
        <w:t xml:space="preserve"> </w:t>
      </w:r>
      <w:r w:rsidRPr="00C07DB8">
        <w:rPr>
          <w:sz w:val="28"/>
          <w:szCs w:val="28"/>
        </w:rPr>
        <w:t>«Я», а также для изучения взаимоотношений в малых группах. С помощью</w:t>
      </w:r>
      <w:r w:rsidRPr="00F60E0D">
        <w:rPr>
          <w:sz w:val="28"/>
          <w:szCs w:val="28"/>
        </w:rPr>
        <w:t xml:space="preserve"> данной методики выявляется преобладающий тип отношений к людям в самооценке и </w:t>
      </w:r>
      <w:proofErr w:type="spellStart"/>
      <w:r w:rsidRPr="00F60E0D">
        <w:rPr>
          <w:sz w:val="28"/>
          <w:szCs w:val="28"/>
        </w:rPr>
        <w:t>взаимооценке</w:t>
      </w:r>
      <w:proofErr w:type="spellEnd"/>
      <w:r w:rsidRPr="00F60E0D">
        <w:rPr>
          <w:sz w:val="28"/>
          <w:szCs w:val="28"/>
        </w:rPr>
        <w:t>.</w:t>
      </w:r>
    </w:p>
    <w:p w:rsidR="009963EF" w:rsidRPr="00F60E0D" w:rsidRDefault="009963EF" w:rsidP="00DA4104">
      <w:pPr>
        <w:ind w:firstLine="540"/>
        <w:jc w:val="both"/>
        <w:rPr>
          <w:sz w:val="28"/>
          <w:szCs w:val="28"/>
        </w:rPr>
      </w:pPr>
      <w:r w:rsidRPr="00F60E0D">
        <w:rPr>
          <w:sz w:val="28"/>
          <w:szCs w:val="28"/>
        </w:rPr>
        <w:t xml:space="preserve">Для представления </w:t>
      </w:r>
      <w:proofErr w:type="gramStart"/>
      <w:r w:rsidRPr="00F60E0D">
        <w:rPr>
          <w:sz w:val="28"/>
          <w:szCs w:val="28"/>
        </w:rPr>
        <w:t>основных</w:t>
      </w:r>
      <w:proofErr w:type="gramEnd"/>
      <w:r w:rsidRPr="00F60E0D">
        <w:rPr>
          <w:sz w:val="28"/>
          <w:szCs w:val="28"/>
        </w:rPr>
        <w:t xml:space="preserve"> социальных ориентации Т. </w:t>
      </w:r>
      <w:proofErr w:type="spellStart"/>
      <w:r w:rsidRPr="00F60E0D">
        <w:rPr>
          <w:sz w:val="28"/>
          <w:szCs w:val="28"/>
        </w:rPr>
        <w:t>Лири</w:t>
      </w:r>
      <w:proofErr w:type="spellEnd"/>
      <w:r w:rsidRPr="00F60E0D">
        <w:rPr>
          <w:sz w:val="28"/>
          <w:szCs w:val="28"/>
        </w:rPr>
        <w:t xml:space="preserve"> разработал условную схему в виде круга, разделенного на секторы. В этом круге по горизонтальной и вертикальной осям обозначены четыре ориентации: доминирование-подчинение, дружелюбие-враждебность. В свою очередь эти секторы разделены на восемь – соответственно более частным отношениям. Для еще более тонкого описания круг делят на 16 секторов, но </w:t>
      </w:r>
      <w:r w:rsidRPr="00F60E0D">
        <w:rPr>
          <w:sz w:val="28"/>
          <w:szCs w:val="28"/>
        </w:rPr>
        <w:lastRenderedPageBreak/>
        <w:t>чаще используются октанты, определенным образом ориентированные относительно двух главных осей.</w:t>
      </w:r>
    </w:p>
    <w:p w:rsidR="009963EF" w:rsidRPr="00F60E0D" w:rsidRDefault="009963EF" w:rsidP="00DA4104">
      <w:pPr>
        <w:ind w:firstLine="540"/>
        <w:jc w:val="both"/>
        <w:rPr>
          <w:sz w:val="28"/>
          <w:szCs w:val="28"/>
        </w:rPr>
      </w:pPr>
      <w:r w:rsidRPr="00F60E0D">
        <w:rPr>
          <w:sz w:val="28"/>
          <w:szCs w:val="28"/>
        </w:rPr>
        <w:t xml:space="preserve">Схема Т. </w:t>
      </w:r>
      <w:proofErr w:type="spellStart"/>
      <w:r w:rsidRPr="00F60E0D">
        <w:rPr>
          <w:sz w:val="28"/>
          <w:szCs w:val="28"/>
        </w:rPr>
        <w:t>Лири</w:t>
      </w:r>
      <w:proofErr w:type="spellEnd"/>
      <w:r w:rsidRPr="00F60E0D">
        <w:rPr>
          <w:sz w:val="28"/>
          <w:szCs w:val="28"/>
        </w:rPr>
        <w:t xml:space="preserve"> основана на предположении, что чем ближе оказываются результаты испытуемого к центру окружности, тем сильнее взаимосвязь этих двух переменных. Сумма баллов каждой ориентации переводится в индекс, где доминируют вертикальная (доминирование-подчинение) и горизонтальная (дружелюбие-враждебность) оси. Расстояние полученных показателей от центра окружности указывает на адаптивность или экстремальность </w:t>
      </w:r>
      <w:proofErr w:type="spellStart"/>
      <w:r w:rsidRPr="00F60E0D">
        <w:rPr>
          <w:sz w:val="28"/>
          <w:szCs w:val="28"/>
        </w:rPr>
        <w:t>интерперсонального</w:t>
      </w:r>
      <w:proofErr w:type="spellEnd"/>
      <w:r w:rsidRPr="00F60E0D">
        <w:rPr>
          <w:sz w:val="28"/>
          <w:szCs w:val="28"/>
        </w:rPr>
        <w:t xml:space="preserve"> поведения.</w:t>
      </w:r>
    </w:p>
    <w:p w:rsidR="009963EF" w:rsidRPr="00F60E0D" w:rsidRDefault="009963EF" w:rsidP="00DA4104">
      <w:pPr>
        <w:ind w:firstLine="540"/>
        <w:jc w:val="both"/>
        <w:rPr>
          <w:sz w:val="28"/>
          <w:szCs w:val="28"/>
        </w:rPr>
      </w:pPr>
      <w:r w:rsidRPr="00F60E0D">
        <w:rPr>
          <w:sz w:val="28"/>
          <w:szCs w:val="28"/>
        </w:rPr>
        <w:t>Опросник содержит 128 оценочных суждений, 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повторяются через равное количество определений. При обработке подсчитывается количество отношений каждого типа.</w:t>
      </w:r>
    </w:p>
    <w:p w:rsidR="009963EF" w:rsidRPr="00F60E0D" w:rsidRDefault="009963EF" w:rsidP="00DA4104">
      <w:pPr>
        <w:ind w:firstLine="540"/>
        <w:jc w:val="both"/>
        <w:rPr>
          <w:sz w:val="28"/>
          <w:szCs w:val="28"/>
        </w:rPr>
      </w:pPr>
      <w:r w:rsidRPr="00F60E0D">
        <w:rPr>
          <w:sz w:val="28"/>
          <w:szCs w:val="28"/>
        </w:rPr>
        <w:t xml:space="preserve">Т. </w:t>
      </w:r>
      <w:proofErr w:type="spellStart"/>
      <w:r w:rsidRPr="00F60E0D">
        <w:rPr>
          <w:sz w:val="28"/>
          <w:szCs w:val="28"/>
        </w:rPr>
        <w:t>Лири</w:t>
      </w:r>
      <w:proofErr w:type="spellEnd"/>
      <w:r w:rsidRPr="00F60E0D">
        <w:rPr>
          <w:sz w:val="28"/>
          <w:szCs w:val="28"/>
        </w:rPr>
        <w:t xml:space="preserve"> предлагал использовать методику для оценки наблюдаемого поведения людей, т.е. поведения в оценке окружающих ("со стороны"), для самооценки, оценки близких людей, для описания идеального "Я". В соответствии с этими уровнями диагностики меняется инструкция для ответа.</w:t>
      </w:r>
    </w:p>
    <w:p w:rsidR="009963EF" w:rsidRPr="00F60E0D" w:rsidRDefault="009963EF" w:rsidP="00DA4104">
      <w:pPr>
        <w:ind w:firstLine="540"/>
        <w:jc w:val="both"/>
        <w:rPr>
          <w:sz w:val="28"/>
          <w:szCs w:val="28"/>
        </w:rPr>
      </w:pPr>
      <w:r w:rsidRPr="00F60E0D">
        <w:rPr>
          <w:sz w:val="28"/>
          <w:szCs w:val="28"/>
        </w:rPr>
        <w:t>Методика может быть представлена респонденту либо списком (по алфавиту или в случайном порядке), либо на отдельных карточках. Ему предлагается указать те утверждения, которые соответствуют его представлению о себе, относятся к другому человеку или его идеалу.</w:t>
      </w:r>
    </w:p>
    <w:p w:rsidR="009963EF" w:rsidRPr="00F60E0D" w:rsidRDefault="009963EF" w:rsidP="00DA4104">
      <w:pPr>
        <w:ind w:firstLine="540"/>
        <w:jc w:val="both"/>
        <w:rPr>
          <w:sz w:val="28"/>
          <w:szCs w:val="28"/>
        </w:rPr>
      </w:pPr>
      <w:r w:rsidRPr="00F60E0D">
        <w:rPr>
          <w:sz w:val="28"/>
          <w:szCs w:val="28"/>
        </w:rPr>
        <w:t>Максимальная оценка уровня – 16 баллов, но она разделена на четыре степени выраженности отношения:</w:t>
      </w:r>
    </w:p>
    <w:tbl>
      <w:tblPr>
        <w:tblW w:w="0" w:type="auto"/>
        <w:tblInd w:w="11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69"/>
        <w:gridCol w:w="3402"/>
      </w:tblGrid>
      <w:tr w:rsidR="009963EF" w:rsidRPr="00F60E0D" w:rsidTr="00194A98">
        <w:trPr>
          <w:cantSplit/>
          <w:trHeight w:val="975"/>
        </w:trPr>
        <w:tc>
          <w:tcPr>
            <w:tcW w:w="3969" w:type="dxa"/>
            <w:vAlign w:val="center"/>
          </w:tcPr>
          <w:p w:rsidR="009963EF" w:rsidRPr="00F60E0D" w:rsidRDefault="009963EF" w:rsidP="00DA4104">
            <w:pPr>
              <w:jc w:val="center"/>
              <w:rPr>
                <w:sz w:val="28"/>
                <w:szCs w:val="28"/>
              </w:rPr>
            </w:pPr>
            <w:r w:rsidRPr="00F60E0D">
              <w:rPr>
                <w:sz w:val="28"/>
                <w:szCs w:val="28"/>
              </w:rPr>
              <w:t xml:space="preserve">0-4 балла – </w:t>
            </w:r>
            <w:proofErr w:type="gramStart"/>
            <w:r w:rsidRPr="00F60E0D">
              <w:rPr>
                <w:sz w:val="28"/>
                <w:szCs w:val="28"/>
              </w:rPr>
              <w:t>низкая</w:t>
            </w:r>
            <w:proofErr w:type="gramEnd"/>
          </w:p>
          <w:p w:rsidR="009963EF" w:rsidRPr="00F60E0D" w:rsidRDefault="009963EF" w:rsidP="00DA4104">
            <w:pPr>
              <w:jc w:val="center"/>
              <w:rPr>
                <w:sz w:val="28"/>
                <w:szCs w:val="28"/>
              </w:rPr>
            </w:pPr>
            <w:r w:rsidRPr="00F60E0D">
              <w:rPr>
                <w:sz w:val="28"/>
                <w:szCs w:val="28"/>
              </w:rPr>
              <w:t xml:space="preserve">5-8 баллов – </w:t>
            </w:r>
            <w:proofErr w:type="gramStart"/>
            <w:r w:rsidRPr="00F60E0D">
              <w:rPr>
                <w:sz w:val="28"/>
                <w:szCs w:val="28"/>
              </w:rPr>
              <w:t>умеренная</w:t>
            </w:r>
            <w:proofErr w:type="gramEnd"/>
          </w:p>
        </w:tc>
        <w:tc>
          <w:tcPr>
            <w:tcW w:w="3402" w:type="dxa"/>
            <w:vAlign w:val="center"/>
          </w:tcPr>
          <w:p w:rsidR="009963EF" w:rsidRPr="00F60E0D" w:rsidRDefault="009963EF" w:rsidP="00DA4104">
            <w:pPr>
              <w:jc w:val="center"/>
              <w:rPr>
                <w:sz w:val="28"/>
                <w:szCs w:val="28"/>
              </w:rPr>
            </w:pPr>
            <w:r w:rsidRPr="00F60E0D">
              <w:rPr>
                <w:sz w:val="28"/>
                <w:szCs w:val="28"/>
              </w:rPr>
              <w:t>адаптивное поведение</w:t>
            </w:r>
          </w:p>
        </w:tc>
      </w:tr>
      <w:tr w:rsidR="009963EF" w:rsidRPr="00F60E0D" w:rsidTr="00194A98">
        <w:trPr>
          <w:cantSplit/>
          <w:trHeight w:val="1140"/>
        </w:trPr>
        <w:tc>
          <w:tcPr>
            <w:tcW w:w="3969" w:type="dxa"/>
            <w:vAlign w:val="center"/>
          </w:tcPr>
          <w:p w:rsidR="009963EF" w:rsidRPr="00F60E0D" w:rsidRDefault="009963EF" w:rsidP="00DA4104">
            <w:pPr>
              <w:jc w:val="center"/>
              <w:rPr>
                <w:sz w:val="28"/>
                <w:szCs w:val="28"/>
              </w:rPr>
            </w:pPr>
            <w:r w:rsidRPr="00F60E0D">
              <w:rPr>
                <w:sz w:val="28"/>
                <w:szCs w:val="28"/>
              </w:rPr>
              <w:t xml:space="preserve">9-12 баллов – </w:t>
            </w:r>
            <w:proofErr w:type="gramStart"/>
            <w:r w:rsidRPr="00F60E0D">
              <w:rPr>
                <w:sz w:val="28"/>
                <w:szCs w:val="28"/>
              </w:rPr>
              <w:t>высокая</w:t>
            </w:r>
            <w:proofErr w:type="gramEnd"/>
          </w:p>
          <w:p w:rsidR="009963EF" w:rsidRPr="00F60E0D" w:rsidRDefault="009963EF" w:rsidP="00DA4104">
            <w:pPr>
              <w:jc w:val="both"/>
              <w:rPr>
                <w:sz w:val="28"/>
                <w:szCs w:val="28"/>
              </w:rPr>
            </w:pPr>
            <w:r w:rsidRPr="00F60E0D">
              <w:rPr>
                <w:sz w:val="28"/>
                <w:szCs w:val="28"/>
              </w:rPr>
              <w:t xml:space="preserve">13-16 баллов - </w:t>
            </w:r>
            <w:proofErr w:type="gramStart"/>
            <w:r w:rsidRPr="00F60E0D">
              <w:rPr>
                <w:sz w:val="28"/>
                <w:szCs w:val="28"/>
              </w:rPr>
              <w:t>экстремальная</w:t>
            </w:r>
            <w:proofErr w:type="gramEnd"/>
          </w:p>
        </w:tc>
        <w:tc>
          <w:tcPr>
            <w:tcW w:w="3402" w:type="dxa"/>
            <w:vAlign w:val="center"/>
          </w:tcPr>
          <w:p w:rsidR="009963EF" w:rsidRPr="00F60E0D" w:rsidRDefault="009963EF" w:rsidP="00DA4104">
            <w:pPr>
              <w:jc w:val="center"/>
              <w:rPr>
                <w:sz w:val="28"/>
                <w:szCs w:val="28"/>
                <w:lang w:val="en-US"/>
              </w:rPr>
            </w:pPr>
            <w:r w:rsidRPr="00F60E0D">
              <w:rPr>
                <w:sz w:val="28"/>
                <w:szCs w:val="28"/>
              </w:rPr>
              <w:t>экстремальное</w:t>
            </w:r>
          </w:p>
          <w:p w:rsidR="009963EF" w:rsidRPr="00F60E0D" w:rsidRDefault="009963EF" w:rsidP="00DA4104">
            <w:pPr>
              <w:jc w:val="center"/>
              <w:rPr>
                <w:sz w:val="28"/>
                <w:szCs w:val="28"/>
              </w:rPr>
            </w:pPr>
            <w:r w:rsidRPr="00F60E0D">
              <w:rPr>
                <w:sz w:val="28"/>
                <w:szCs w:val="28"/>
              </w:rPr>
              <w:t>до патологии поведение</w:t>
            </w:r>
          </w:p>
        </w:tc>
      </w:tr>
    </w:tbl>
    <w:p w:rsidR="009963EF" w:rsidRPr="00F60E0D" w:rsidRDefault="009963EF" w:rsidP="00DA4104">
      <w:pPr>
        <w:ind w:firstLine="540"/>
        <w:jc w:val="both"/>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2057400</wp:posOffset>
            </wp:positionH>
            <wp:positionV relativeFrom="paragraph">
              <wp:posOffset>1748790</wp:posOffset>
            </wp:positionV>
            <wp:extent cx="2057400" cy="2027555"/>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18000" contrast="42000"/>
                      <a:grayscl/>
                    </a:blip>
                    <a:srcRect/>
                    <a:stretch>
                      <a:fillRect/>
                    </a:stretch>
                  </pic:blipFill>
                  <pic:spPr bwMode="auto">
                    <a:xfrm>
                      <a:off x="0" y="0"/>
                      <a:ext cx="2057400" cy="2027555"/>
                    </a:xfrm>
                    <a:prstGeom prst="rect">
                      <a:avLst/>
                    </a:prstGeom>
                    <a:noFill/>
                    <a:ln w="9525">
                      <a:noFill/>
                      <a:miter lim="800000"/>
                      <a:headEnd/>
                      <a:tailEnd/>
                    </a:ln>
                  </pic:spPr>
                </pic:pic>
              </a:graphicData>
            </a:graphic>
          </wp:anchor>
        </w:drawing>
      </w:r>
      <w:r w:rsidRPr="00F60E0D">
        <w:rPr>
          <w:sz w:val="28"/>
          <w:szCs w:val="28"/>
        </w:rPr>
        <w:t xml:space="preserve">В результате производится подсчет баллов по каждой октанте с помощью специального "ключа" к опроснику. Полученные баллы переносятся на </w:t>
      </w:r>
      <w:proofErr w:type="spellStart"/>
      <w:r w:rsidRPr="00F60E0D">
        <w:rPr>
          <w:sz w:val="28"/>
          <w:szCs w:val="28"/>
        </w:rPr>
        <w:t>дискограмму</w:t>
      </w:r>
      <w:proofErr w:type="spellEnd"/>
      <w:r w:rsidRPr="00F60E0D">
        <w:rPr>
          <w:sz w:val="28"/>
          <w:szCs w:val="28"/>
        </w:rPr>
        <w:t xml:space="preserve">, при этом расстояние от центра круга соответствует числу баллов по </w:t>
      </w:r>
      <w:proofErr w:type="gramStart"/>
      <w:r w:rsidRPr="00F60E0D">
        <w:rPr>
          <w:sz w:val="28"/>
          <w:szCs w:val="28"/>
        </w:rPr>
        <w:t>данной</w:t>
      </w:r>
      <w:proofErr w:type="gramEnd"/>
      <w:r w:rsidRPr="00F60E0D">
        <w:rPr>
          <w:sz w:val="28"/>
          <w:szCs w:val="28"/>
        </w:rPr>
        <w:t xml:space="preserve"> октанте (от 0 до 16). Концы векторов соединяются и образуют личностный профиль.</w:t>
      </w:r>
    </w:p>
    <w:p w:rsidR="009963EF" w:rsidRPr="00F60E0D" w:rsidRDefault="009963EF" w:rsidP="00DA4104">
      <w:pPr>
        <w:ind w:firstLine="540"/>
        <w:jc w:val="both"/>
        <w:rPr>
          <w:sz w:val="28"/>
          <w:szCs w:val="28"/>
        </w:rPr>
      </w:pPr>
      <w:r w:rsidRPr="00F60E0D">
        <w:rPr>
          <w:sz w:val="28"/>
          <w:szCs w:val="28"/>
        </w:rPr>
        <w:lastRenderedPageBreak/>
        <w:t xml:space="preserve"> По специальным формулам определяются показатели по основным факторам: </w:t>
      </w:r>
      <w:r w:rsidRPr="00F60E0D">
        <w:rPr>
          <w:i/>
          <w:sz w:val="28"/>
          <w:szCs w:val="28"/>
        </w:rPr>
        <w:t>доминирование и дружелюбие.</w:t>
      </w:r>
    </w:p>
    <w:p w:rsidR="009963EF" w:rsidRPr="00F60E0D" w:rsidRDefault="009963EF" w:rsidP="00DA4104">
      <w:pPr>
        <w:ind w:firstLine="540"/>
        <w:jc w:val="both"/>
        <w:rPr>
          <w:sz w:val="28"/>
          <w:szCs w:val="28"/>
        </w:rPr>
      </w:pPr>
      <w:r w:rsidRPr="00F60E0D">
        <w:rPr>
          <w:b/>
          <w:sz w:val="28"/>
          <w:szCs w:val="28"/>
        </w:rPr>
        <w:t xml:space="preserve">Доминирование </w:t>
      </w:r>
      <w:r w:rsidRPr="00F60E0D">
        <w:rPr>
          <w:sz w:val="28"/>
          <w:szCs w:val="28"/>
        </w:rPr>
        <w:t xml:space="preserve">= (I – V) + 0,7(II + </w:t>
      </w:r>
      <w:r w:rsidRPr="00F60E0D">
        <w:rPr>
          <w:sz w:val="28"/>
          <w:szCs w:val="28"/>
          <w:lang w:val="en-US"/>
        </w:rPr>
        <w:t>I</w:t>
      </w:r>
      <w:r w:rsidRPr="00F60E0D">
        <w:rPr>
          <w:sz w:val="28"/>
          <w:szCs w:val="28"/>
        </w:rPr>
        <w:t xml:space="preserve">II – </w:t>
      </w:r>
      <w:r w:rsidRPr="00F60E0D">
        <w:rPr>
          <w:sz w:val="28"/>
          <w:szCs w:val="28"/>
          <w:lang w:val="en-US"/>
        </w:rPr>
        <w:t>VI</w:t>
      </w:r>
      <w:r w:rsidRPr="00F60E0D">
        <w:rPr>
          <w:sz w:val="28"/>
          <w:szCs w:val="28"/>
        </w:rPr>
        <w:t xml:space="preserve"> – IV) </w:t>
      </w:r>
    </w:p>
    <w:p w:rsidR="009963EF" w:rsidRPr="00F60E0D" w:rsidRDefault="009963EF" w:rsidP="00DA4104">
      <w:pPr>
        <w:ind w:firstLine="540"/>
        <w:jc w:val="both"/>
        <w:rPr>
          <w:sz w:val="28"/>
          <w:szCs w:val="28"/>
        </w:rPr>
      </w:pPr>
      <w:r w:rsidRPr="00F60E0D">
        <w:rPr>
          <w:b/>
          <w:sz w:val="28"/>
          <w:szCs w:val="28"/>
        </w:rPr>
        <w:t>Дружелюбие</w:t>
      </w:r>
      <w:r w:rsidRPr="00F60E0D">
        <w:rPr>
          <w:sz w:val="28"/>
          <w:szCs w:val="28"/>
        </w:rPr>
        <w:t xml:space="preserve"> = (VII – III) + 0,7(VIII – VI – IV + II)</w:t>
      </w:r>
    </w:p>
    <w:p w:rsidR="009963EF" w:rsidRPr="00F60E0D" w:rsidRDefault="009963EF" w:rsidP="00DA4104">
      <w:pPr>
        <w:ind w:firstLine="540"/>
        <w:jc w:val="both"/>
        <w:rPr>
          <w:sz w:val="28"/>
          <w:szCs w:val="28"/>
        </w:rPr>
      </w:pPr>
      <w:r w:rsidRPr="00F60E0D">
        <w:rPr>
          <w:sz w:val="28"/>
          <w:szCs w:val="28"/>
        </w:rPr>
        <w:t xml:space="preserve">Качественный анализ полученных данных проводится путем сравнения </w:t>
      </w:r>
      <w:proofErr w:type="spellStart"/>
      <w:r w:rsidRPr="00F60E0D">
        <w:rPr>
          <w:sz w:val="28"/>
          <w:szCs w:val="28"/>
        </w:rPr>
        <w:t>дискограмм</w:t>
      </w:r>
      <w:proofErr w:type="spellEnd"/>
      <w:r w:rsidRPr="00F60E0D">
        <w:rPr>
          <w:sz w:val="28"/>
          <w:szCs w:val="28"/>
        </w:rPr>
        <w:t xml:space="preserve">, демонстрирующих различие между представлениями разных людей. С.В. Максимовым приведены индексы точности рефлексии, </w:t>
      </w:r>
      <w:proofErr w:type="spellStart"/>
      <w:r w:rsidRPr="00F60E0D">
        <w:rPr>
          <w:sz w:val="28"/>
          <w:szCs w:val="28"/>
        </w:rPr>
        <w:t>дифференцированности</w:t>
      </w:r>
      <w:proofErr w:type="spellEnd"/>
      <w:r w:rsidRPr="00F60E0D">
        <w:rPr>
          <w:sz w:val="28"/>
          <w:szCs w:val="28"/>
        </w:rPr>
        <w:t xml:space="preserve"> восприятия, степени благополучности положения личности в группе, степени осознания личностью мнения группы, значимости группы для личности.</w:t>
      </w:r>
    </w:p>
    <w:p w:rsidR="009963EF" w:rsidRPr="00F60E0D" w:rsidRDefault="009963EF" w:rsidP="00DA4104">
      <w:pPr>
        <w:ind w:firstLine="540"/>
        <w:jc w:val="both"/>
        <w:rPr>
          <w:b/>
          <w:sz w:val="28"/>
          <w:szCs w:val="28"/>
        </w:rPr>
      </w:pPr>
      <w:r w:rsidRPr="00F60E0D">
        <w:rPr>
          <w:b/>
          <w:sz w:val="28"/>
          <w:szCs w:val="28"/>
        </w:rPr>
        <w:t>Типы отношения к окружающим</w:t>
      </w:r>
    </w:p>
    <w:p w:rsidR="009963EF" w:rsidRPr="00F60E0D" w:rsidRDefault="009963EF" w:rsidP="00DA4104">
      <w:pPr>
        <w:ind w:firstLine="540"/>
        <w:jc w:val="both"/>
        <w:rPr>
          <w:b/>
          <w:sz w:val="28"/>
          <w:szCs w:val="28"/>
        </w:rPr>
      </w:pPr>
      <w:r w:rsidRPr="00F60E0D">
        <w:rPr>
          <w:b/>
          <w:sz w:val="28"/>
          <w:szCs w:val="28"/>
        </w:rPr>
        <w:t>I. Авторитарный</w:t>
      </w:r>
    </w:p>
    <w:p w:rsidR="009963EF" w:rsidRPr="00F60E0D" w:rsidRDefault="009963EF" w:rsidP="00DA4104">
      <w:pPr>
        <w:ind w:firstLine="540"/>
        <w:jc w:val="both"/>
        <w:rPr>
          <w:sz w:val="28"/>
          <w:szCs w:val="28"/>
        </w:rPr>
      </w:pPr>
      <w:r w:rsidRPr="00F60E0D">
        <w:rPr>
          <w:sz w:val="28"/>
          <w:szCs w:val="28"/>
        </w:rPr>
        <w:t>13-16 – диктаторский, властный, деспотический характер, тип сильной личности, которая лидирует во всех видах групповой деятельности. Всех наставляет, поучает, во всем стремится полагаться на свое мнение, не умеет принимать советы других. Окружающие отмечают эту властность, но признают ее.</w:t>
      </w:r>
    </w:p>
    <w:p w:rsidR="009963EF" w:rsidRPr="00F60E0D" w:rsidRDefault="009963EF" w:rsidP="00DA4104">
      <w:pPr>
        <w:ind w:firstLine="540"/>
        <w:jc w:val="both"/>
        <w:rPr>
          <w:sz w:val="28"/>
          <w:szCs w:val="28"/>
        </w:rPr>
      </w:pPr>
      <w:r w:rsidRPr="00F60E0D">
        <w:rPr>
          <w:sz w:val="28"/>
          <w:szCs w:val="28"/>
        </w:rPr>
        <w:t>9-12 – доминантный, энергичный, компетентный, авторитетный лидер, успешный в делах, любит давать советы, требует к себе уважения.</w:t>
      </w:r>
    </w:p>
    <w:p w:rsidR="009963EF" w:rsidRPr="00F60E0D" w:rsidRDefault="009963EF" w:rsidP="00DA4104">
      <w:pPr>
        <w:ind w:firstLine="540"/>
        <w:jc w:val="both"/>
        <w:rPr>
          <w:sz w:val="28"/>
          <w:szCs w:val="28"/>
        </w:rPr>
      </w:pPr>
      <w:r w:rsidRPr="00F60E0D">
        <w:rPr>
          <w:sz w:val="28"/>
          <w:szCs w:val="28"/>
        </w:rPr>
        <w:t>0-8 – уверенный в себе человек, но не обязательно лидер, упорный и настойчивый.</w:t>
      </w:r>
    </w:p>
    <w:p w:rsidR="009963EF" w:rsidRPr="00F60E0D" w:rsidRDefault="009963EF" w:rsidP="00DA4104">
      <w:pPr>
        <w:ind w:firstLine="540"/>
        <w:jc w:val="both"/>
        <w:rPr>
          <w:sz w:val="28"/>
          <w:szCs w:val="28"/>
        </w:rPr>
      </w:pPr>
      <w:r w:rsidRPr="00F60E0D">
        <w:rPr>
          <w:b/>
          <w:sz w:val="28"/>
          <w:szCs w:val="28"/>
        </w:rPr>
        <w:t>II. Эгоистичный</w:t>
      </w:r>
    </w:p>
    <w:p w:rsidR="009963EF" w:rsidRPr="00F60E0D" w:rsidRDefault="009963EF" w:rsidP="00DA4104">
      <w:pPr>
        <w:ind w:firstLine="540"/>
        <w:jc w:val="both"/>
        <w:rPr>
          <w:sz w:val="28"/>
          <w:szCs w:val="28"/>
        </w:rPr>
      </w:pPr>
      <w:r w:rsidRPr="00F60E0D">
        <w:rPr>
          <w:sz w:val="28"/>
          <w:szCs w:val="28"/>
        </w:rPr>
        <w:t xml:space="preserve">13-16 – стремится быть над всеми, но одновременно в стороне от всех, </w:t>
      </w:r>
      <w:proofErr w:type="gramStart"/>
      <w:r w:rsidRPr="00F60E0D">
        <w:rPr>
          <w:sz w:val="28"/>
          <w:szCs w:val="28"/>
        </w:rPr>
        <w:t>самовлюбленный</w:t>
      </w:r>
      <w:proofErr w:type="gramEnd"/>
      <w:r w:rsidRPr="00F60E0D">
        <w:rPr>
          <w:sz w:val="28"/>
          <w:szCs w:val="28"/>
        </w:rPr>
        <w:t>, расчетливый, независимый, себялюбивый. Трудности перекладывает на окружающих, сам относится к ним несколько отчужденно, хвастливый, самодовольный, заносчивый. 0-12 – эгоистические черты, ориентация на себя, склонность к соперничеству.</w:t>
      </w:r>
    </w:p>
    <w:p w:rsidR="009963EF" w:rsidRPr="00F60E0D" w:rsidRDefault="009963EF" w:rsidP="00DA4104">
      <w:pPr>
        <w:ind w:firstLine="540"/>
        <w:jc w:val="both"/>
        <w:rPr>
          <w:sz w:val="28"/>
          <w:szCs w:val="28"/>
        </w:rPr>
      </w:pPr>
      <w:r w:rsidRPr="00F60E0D">
        <w:rPr>
          <w:b/>
          <w:sz w:val="28"/>
          <w:szCs w:val="28"/>
        </w:rPr>
        <w:t>III. Агрессивный</w:t>
      </w:r>
    </w:p>
    <w:p w:rsidR="009963EF" w:rsidRPr="00F60E0D" w:rsidRDefault="009963EF" w:rsidP="00DA4104">
      <w:pPr>
        <w:ind w:firstLine="540"/>
        <w:jc w:val="both"/>
        <w:rPr>
          <w:sz w:val="28"/>
          <w:szCs w:val="28"/>
        </w:rPr>
      </w:pPr>
      <w:r w:rsidRPr="00F60E0D">
        <w:rPr>
          <w:sz w:val="28"/>
          <w:szCs w:val="28"/>
        </w:rPr>
        <w:t xml:space="preserve">13-16 – </w:t>
      </w:r>
      <w:proofErr w:type="gramStart"/>
      <w:r w:rsidRPr="00F60E0D">
        <w:rPr>
          <w:sz w:val="28"/>
          <w:szCs w:val="28"/>
        </w:rPr>
        <w:t>жесткий</w:t>
      </w:r>
      <w:proofErr w:type="gramEnd"/>
      <w:r w:rsidRPr="00F60E0D">
        <w:rPr>
          <w:sz w:val="28"/>
          <w:szCs w:val="28"/>
        </w:rPr>
        <w:t xml:space="preserve"> и враждебный по отношению к окружающим, резкий, жесткий, агрессивность может доходить до асоциального поведения.</w:t>
      </w:r>
    </w:p>
    <w:p w:rsidR="009963EF" w:rsidRPr="00F60E0D" w:rsidRDefault="009963EF" w:rsidP="00DA4104">
      <w:pPr>
        <w:ind w:firstLine="540"/>
        <w:jc w:val="both"/>
        <w:rPr>
          <w:sz w:val="28"/>
          <w:szCs w:val="28"/>
        </w:rPr>
      </w:pPr>
      <w:proofErr w:type="gramStart"/>
      <w:r w:rsidRPr="00F60E0D">
        <w:rPr>
          <w:sz w:val="28"/>
          <w:szCs w:val="28"/>
        </w:rPr>
        <w:t>9-12 –требовательный, прямолинейный, откровенный, строгий и резкий в оценке других, непримиримый, склонный во всем обвинять окружающих, насмешливый, ироничный, раздражительный.</w:t>
      </w:r>
      <w:proofErr w:type="gramEnd"/>
    </w:p>
    <w:p w:rsidR="009963EF" w:rsidRPr="00F60E0D" w:rsidRDefault="009963EF" w:rsidP="00DA4104">
      <w:pPr>
        <w:ind w:firstLine="540"/>
        <w:jc w:val="both"/>
        <w:rPr>
          <w:sz w:val="28"/>
          <w:szCs w:val="28"/>
        </w:rPr>
      </w:pPr>
      <w:r w:rsidRPr="00F60E0D">
        <w:rPr>
          <w:sz w:val="28"/>
          <w:szCs w:val="28"/>
        </w:rPr>
        <w:t>0-8 – упрямый, упорный, настойчивый и энергичный.</w:t>
      </w:r>
    </w:p>
    <w:p w:rsidR="009963EF" w:rsidRPr="00F60E0D" w:rsidRDefault="009963EF" w:rsidP="00DA4104">
      <w:pPr>
        <w:ind w:firstLine="540"/>
        <w:jc w:val="both"/>
        <w:rPr>
          <w:b/>
          <w:sz w:val="28"/>
          <w:szCs w:val="28"/>
        </w:rPr>
      </w:pPr>
      <w:r w:rsidRPr="00F60E0D">
        <w:rPr>
          <w:b/>
          <w:sz w:val="28"/>
          <w:szCs w:val="28"/>
        </w:rPr>
        <w:t>IV. Подозрительный</w:t>
      </w:r>
    </w:p>
    <w:p w:rsidR="009963EF" w:rsidRPr="00F60E0D" w:rsidRDefault="009963EF" w:rsidP="00DA4104">
      <w:pPr>
        <w:ind w:firstLine="540"/>
        <w:jc w:val="both"/>
        <w:rPr>
          <w:sz w:val="28"/>
          <w:szCs w:val="28"/>
        </w:rPr>
      </w:pPr>
      <w:r w:rsidRPr="00F60E0D">
        <w:rPr>
          <w:sz w:val="28"/>
          <w:szCs w:val="28"/>
        </w:rPr>
        <w:t>13-16 – отчужденный по отношению к враждебному и злобному миру, подозрительный, обидчивый, склонный к сомнению во всем, злопамятный, постоянно на всех жалуется, всем недоволен (шизоидный тип характера).</w:t>
      </w:r>
    </w:p>
    <w:p w:rsidR="009963EF" w:rsidRPr="00F60E0D" w:rsidRDefault="009963EF" w:rsidP="00DA4104">
      <w:pPr>
        <w:ind w:firstLine="540"/>
        <w:jc w:val="both"/>
        <w:rPr>
          <w:sz w:val="28"/>
          <w:szCs w:val="28"/>
        </w:rPr>
      </w:pPr>
      <w:r w:rsidRPr="00F60E0D">
        <w:rPr>
          <w:sz w:val="28"/>
          <w:szCs w:val="28"/>
        </w:rPr>
        <w:t xml:space="preserve">9-12 – критичный, необщительный, испытывает трудности в </w:t>
      </w:r>
      <w:proofErr w:type="spellStart"/>
      <w:r w:rsidRPr="00F60E0D">
        <w:rPr>
          <w:sz w:val="28"/>
          <w:szCs w:val="28"/>
        </w:rPr>
        <w:t>интерперсональных</w:t>
      </w:r>
      <w:proofErr w:type="spellEnd"/>
      <w:r w:rsidRPr="00F60E0D">
        <w:rPr>
          <w:sz w:val="28"/>
          <w:szCs w:val="28"/>
        </w:rPr>
        <w:t xml:space="preserve"> контактах из-за неуверенности в себе, подозрительности и боязни плохого отношения, замкнутый, скептичный, разочарованный в людях, скрытный, свой негативизм проявляет в вербальной агрессии.</w:t>
      </w:r>
    </w:p>
    <w:p w:rsidR="009963EF" w:rsidRPr="00F60E0D" w:rsidRDefault="009963EF" w:rsidP="00DA4104">
      <w:pPr>
        <w:ind w:firstLine="540"/>
        <w:jc w:val="both"/>
        <w:rPr>
          <w:sz w:val="28"/>
          <w:szCs w:val="28"/>
        </w:rPr>
      </w:pPr>
      <w:r w:rsidRPr="00F60E0D">
        <w:rPr>
          <w:sz w:val="28"/>
          <w:szCs w:val="28"/>
        </w:rPr>
        <w:t xml:space="preserve">0-8 – </w:t>
      </w:r>
      <w:proofErr w:type="gramStart"/>
      <w:r w:rsidRPr="00F60E0D">
        <w:rPr>
          <w:sz w:val="28"/>
          <w:szCs w:val="28"/>
        </w:rPr>
        <w:t>критичный</w:t>
      </w:r>
      <w:proofErr w:type="gramEnd"/>
      <w:r w:rsidRPr="00F60E0D">
        <w:rPr>
          <w:sz w:val="28"/>
          <w:szCs w:val="28"/>
        </w:rPr>
        <w:t xml:space="preserve"> по отношению ко всем социальным явлениям и окружающим людям.</w:t>
      </w:r>
    </w:p>
    <w:p w:rsidR="009963EF" w:rsidRPr="00F60E0D" w:rsidRDefault="009963EF" w:rsidP="00DA4104">
      <w:pPr>
        <w:ind w:firstLine="540"/>
        <w:jc w:val="both"/>
        <w:rPr>
          <w:sz w:val="28"/>
          <w:szCs w:val="28"/>
        </w:rPr>
      </w:pPr>
      <w:r w:rsidRPr="00F60E0D">
        <w:rPr>
          <w:b/>
          <w:sz w:val="28"/>
          <w:szCs w:val="28"/>
        </w:rPr>
        <w:t>V. Подчиняемый</w:t>
      </w:r>
    </w:p>
    <w:p w:rsidR="009963EF" w:rsidRPr="00F60E0D" w:rsidRDefault="009963EF" w:rsidP="00DA4104">
      <w:pPr>
        <w:ind w:firstLine="540"/>
        <w:jc w:val="both"/>
        <w:rPr>
          <w:sz w:val="28"/>
          <w:szCs w:val="28"/>
        </w:rPr>
      </w:pPr>
      <w:r w:rsidRPr="00F60E0D">
        <w:rPr>
          <w:sz w:val="28"/>
          <w:szCs w:val="28"/>
        </w:rPr>
        <w:lastRenderedPageBreak/>
        <w:t xml:space="preserve">13-16 – </w:t>
      </w:r>
      <w:proofErr w:type="gramStart"/>
      <w:r w:rsidRPr="00F60E0D">
        <w:rPr>
          <w:sz w:val="28"/>
          <w:szCs w:val="28"/>
        </w:rPr>
        <w:t>покорный</w:t>
      </w:r>
      <w:proofErr w:type="gramEnd"/>
      <w:r w:rsidRPr="00F60E0D">
        <w:rPr>
          <w:sz w:val="28"/>
          <w:szCs w:val="28"/>
        </w:rPr>
        <w:t>, склонный к самоунижению, слабовольный, склонный уступать всем и во всем, всегда ставит себя на последнее место и осуждает себя, приписывает себе вину, пассивный, стремится найти опору в ком-либо более сильном.</w:t>
      </w:r>
    </w:p>
    <w:p w:rsidR="009963EF" w:rsidRPr="00F60E0D" w:rsidRDefault="009963EF" w:rsidP="00DA4104">
      <w:pPr>
        <w:ind w:firstLine="540"/>
        <w:jc w:val="both"/>
        <w:rPr>
          <w:sz w:val="28"/>
          <w:szCs w:val="28"/>
        </w:rPr>
      </w:pPr>
      <w:r w:rsidRPr="00F60E0D">
        <w:rPr>
          <w:sz w:val="28"/>
          <w:szCs w:val="28"/>
        </w:rPr>
        <w:t>9-12 –</w:t>
      </w:r>
      <w:proofErr w:type="gramStart"/>
      <w:r w:rsidRPr="00F60E0D">
        <w:rPr>
          <w:sz w:val="28"/>
          <w:szCs w:val="28"/>
        </w:rPr>
        <w:t>застенчивый</w:t>
      </w:r>
      <w:proofErr w:type="gramEnd"/>
      <w:r w:rsidRPr="00F60E0D">
        <w:rPr>
          <w:sz w:val="28"/>
          <w:szCs w:val="28"/>
        </w:rPr>
        <w:t>, кроткий, легко смущается, склонен подчиняться более сильному без учета ситуации.</w:t>
      </w:r>
    </w:p>
    <w:p w:rsidR="009963EF" w:rsidRPr="00F60E0D" w:rsidRDefault="009963EF" w:rsidP="00DA4104">
      <w:pPr>
        <w:ind w:firstLine="540"/>
        <w:jc w:val="both"/>
        <w:rPr>
          <w:sz w:val="28"/>
          <w:szCs w:val="28"/>
        </w:rPr>
      </w:pPr>
      <w:r w:rsidRPr="00F60E0D">
        <w:rPr>
          <w:sz w:val="28"/>
          <w:szCs w:val="28"/>
        </w:rPr>
        <w:t xml:space="preserve">0-8 – </w:t>
      </w:r>
      <w:proofErr w:type="gramStart"/>
      <w:r w:rsidRPr="00F60E0D">
        <w:rPr>
          <w:sz w:val="28"/>
          <w:szCs w:val="28"/>
        </w:rPr>
        <w:t>скромный</w:t>
      </w:r>
      <w:proofErr w:type="gramEnd"/>
      <w:r w:rsidRPr="00F60E0D">
        <w:rPr>
          <w:sz w:val="28"/>
          <w:szCs w:val="28"/>
        </w:rPr>
        <w:t>,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9963EF" w:rsidRPr="00F60E0D" w:rsidRDefault="009963EF" w:rsidP="00DA4104">
      <w:pPr>
        <w:ind w:firstLine="540"/>
        <w:jc w:val="both"/>
        <w:rPr>
          <w:sz w:val="28"/>
          <w:szCs w:val="28"/>
        </w:rPr>
      </w:pPr>
      <w:r w:rsidRPr="00F60E0D">
        <w:rPr>
          <w:b/>
          <w:sz w:val="28"/>
          <w:szCs w:val="28"/>
        </w:rPr>
        <w:t>VI. Зависимый</w:t>
      </w:r>
    </w:p>
    <w:p w:rsidR="009963EF" w:rsidRPr="00F60E0D" w:rsidRDefault="009963EF" w:rsidP="00DA4104">
      <w:pPr>
        <w:ind w:firstLine="540"/>
        <w:jc w:val="both"/>
        <w:rPr>
          <w:sz w:val="28"/>
          <w:szCs w:val="28"/>
        </w:rPr>
      </w:pPr>
      <w:r w:rsidRPr="00F60E0D">
        <w:rPr>
          <w:sz w:val="28"/>
          <w:szCs w:val="28"/>
        </w:rPr>
        <w:t xml:space="preserve">13-16 – резко </w:t>
      </w:r>
      <w:proofErr w:type="gramStart"/>
      <w:r w:rsidRPr="00F60E0D">
        <w:rPr>
          <w:sz w:val="28"/>
          <w:szCs w:val="28"/>
        </w:rPr>
        <w:t>неуверенный</w:t>
      </w:r>
      <w:proofErr w:type="gramEnd"/>
      <w:r w:rsidRPr="00F60E0D">
        <w:rPr>
          <w:sz w:val="28"/>
          <w:szCs w:val="28"/>
        </w:rPr>
        <w:t xml:space="preserve"> в себе, имеет навязчивые страхи, опасения, тревожится по любому поводу, поэтому зависим от других, от чужого мнения.</w:t>
      </w:r>
    </w:p>
    <w:p w:rsidR="009963EF" w:rsidRPr="00F60E0D" w:rsidRDefault="009963EF" w:rsidP="00DA4104">
      <w:pPr>
        <w:ind w:firstLine="540"/>
        <w:jc w:val="both"/>
        <w:rPr>
          <w:sz w:val="28"/>
          <w:szCs w:val="28"/>
        </w:rPr>
      </w:pPr>
      <w:r w:rsidRPr="00F60E0D">
        <w:rPr>
          <w:sz w:val="28"/>
          <w:szCs w:val="28"/>
        </w:rPr>
        <w:t>9-12 – послушный, боязливый, беспомощный, не умеет проявить сопротивление, искренне считает, что другие всегда правы.</w:t>
      </w:r>
    </w:p>
    <w:p w:rsidR="009963EF" w:rsidRPr="00F60E0D" w:rsidRDefault="009963EF" w:rsidP="00DA4104">
      <w:pPr>
        <w:ind w:firstLine="540"/>
        <w:jc w:val="both"/>
        <w:rPr>
          <w:sz w:val="28"/>
          <w:szCs w:val="28"/>
        </w:rPr>
      </w:pPr>
      <w:r w:rsidRPr="00F60E0D">
        <w:rPr>
          <w:sz w:val="28"/>
          <w:szCs w:val="28"/>
        </w:rPr>
        <w:t xml:space="preserve">0-8 – </w:t>
      </w:r>
      <w:proofErr w:type="gramStart"/>
      <w:r w:rsidRPr="00F60E0D">
        <w:rPr>
          <w:sz w:val="28"/>
          <w:szCs w:val="28"/>
        </w:rPr>
        <w:t>конформный</w:t>
      </w:r>
      <w:proofErr w:type="gramEnd"/>
      <w:r w:rsidRPr="00F60E0D">
        <w:rPr>
          <w:sz w:val="28"/>
          <w:szCs w:val="28"/>
        </w:rPr>
        <w:t>, мягкий, ожидает помощи и советов, доверчивый, склонный к восхищению окружающими, вежливый.</w:t>
      </w:r>
    </w:p>
    <w:p w:rsidR="009963EF" w:rsidRPr="00F60E0D" w:rsidRDefault="009963EF" w:rsidP="00DA4104">
      <w:pPr>
        <w:ind w:firstLine="540"/>
        <w:jc w:val="both"/>
        <w:rPr>
          <w:sz w:val="28"/>
          <w:szCs w:val="28"/>
        </w:rPr>
      </w:pPr>
      <w:r w:rsidRPr="00F60E0D">
        <w:rPr>
          <w:b/>
          <w:sz w:val="28"/>
          <w:szCs w:val="28"/>
        </w:rPr>
        <w:t>VII. Дружелюбный</w:t>
      </w:r>
    </w:p>
    <w:p w:rsidR="009963EF" w:rsidRPr="00F60E0D" w:rsidRDefault="009963EF" w:rsidP="00DA4104">
      <w:pPr>
        <w:ind w:firstLine="540"/>
        <w:jc w:val="both"/>
        <w:rPr>
          <w:sz w:val="28"/>
          <w:szCs w:val="28"/>
        </w:rPr>
      </w:pPr>
      <w:r w:rsidRPr="00F60E0D">
        <w:rPr>
          <w:sz w:val="28"/>
          <w:szCs w:val="28"/>
        </w:rPr>
        <w:t xml:space="preserve">9-16 – дружелюбный и любезный со всеми, ориентирован на принятие и социальное одобрение, стремится удовлетворить требования всех, "быть хорошим" для всех без учета ситуации, </w:t>
      </w:r>
      <w:proofErr w:type="gramStart"/>
      <w:r w:rsidRPr="00F60E0D">
        <w:rPr>
          <w:sz w:val="28"/>
          <w:szCs w:val="28"/>
        </w:rPr>
        <w:t xml:space="preserve">стремится к целям </w:t>
      </w:r>
      <w:proofErr w:type="spellStart"/>
      <w:r w:rsidRPr="00F60E0D">
        <w:rPr>
          <w:sz w:val="28"/>
          <w:szCs w:val="28"/>
        </w:rPr>
        <w:t>микрогрупп</w:t>
      </w:r>
      <w:proofErr w:type="spellEnd"/>
      <w:r w:rsidRPr="00F60E0D">
        <w:rPr>
          <w:sz w:val="28"/>
          <w:szCs w:val="28"/>
        </w:rPr>
        <w:t xml:space="preserve"> имеет</w:t>
      </w:r>
      <w:proofErr w:type="gramEnd"/>
      <w:r w:rsidRPr="00F60E0D">
        <w:rPr>
          <w:sz w:val="28"/>
          <w:szCs w:val="28"/>
        </w:rPr>
        <w:t xml:space="preserve"> развитые механизмы вытеснения и подавления, эмоционально лабильный (</w:t>
      </w:r>
      <w:proofErr w:type="spellStart"/>
      <w:r w:rsidRPr="00F60E0D">
        <w:rPr>
          <w:sz w:val="28"/>
          <w:szCs w:val="28"/>
        </w:rPr>
        <w:t>истероидный</w:t>
      </w:r>
      <w:proofErr w:type="spellEnd"/>
      <w:r w:rsidRPr="00F60E0D">
        <w:rPr>
          <w:sz w:val="28"/>
          <w:szCs w:val="28"/>
        </w:rPr>
        <w:t xml:space="preserve"> тип характера).</w:t>
      </w:r>
    </w:p>
    <w:p w:rsidR="009963EF" w:rsidRPr="00F60E0D" w:rsidRDefault="009963EF" w:rsidP="00DA4104">
      <w:pPr>
        <w:ind w:firstLine="540"/>
        <w:jc w:val="both"/>
        <w:rPr>
          <w:sz w:val="28"/>
          <w:szCs w:val="28"/>
        </w:rPr>
      </w:pPr>
      <w:proofErr w:type="gramStart"/>
      <w:r w:rsidRPr="00F60E0D">
        <w:rPr>
          <w:sz w:val="28"/>
          <w:szCs w:val="28"/>
        </w:rPr>
        <w:t>0-8 – 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roofErr w:type="gramEnd"/>
    </w:p>
    <w:p w:rsidR="009963EF" w:rsidRPr="00F60E0D" w:rsidRDefault="009963EF" w:rsidP="00DA4104">
      <w:pPr>
        <w:ind w:firstLine="540"/>
        <w:jc w:val="both"/>
        <w:rPr>
          <w:sz w:val="28"/>
          <w:szCs w:val="28"/>
        </w:rPr>
      </w:pPr>
      <w:r w:rsidRPr="00F60E0D">
        <w:rPr>
          <w:b/>
          <w:sz w:val="28"/>
          <w:szCs w:val="28"/>
        </w:rPr>
        <w:t>VIII. Альтруистический</w:t>
      </w:r>
    </w:p>
    <w:p w:rsidR="009963EF" w:rsidRPr="00F60E0D" w:rsidRDefault="009963EF" w:rsidP="00DA4104">
      <w:pPr>
        <w:ind w:firstLine="540"/>
        <w:jc w:val="both"/>
        <w:rPr>
          <w:sz w:val="28"/>
          <w:szCs w:val="28"/>
        </w:rPr>
      </w:pPr>
      <w:r w:rsidRPr="00F60E0D">
        <w:rPr>
          <w:sz w:val="28"/>
          <w:szCs w:val="28"/>
        </w:rPr>
        <w:t xml:space="preserve">9-16 – </w:t>
      </w:r>
      <w:proofErr w:type="spellStart"/>
      <w:r w:rsidRPr="00F60E0D">
        <w:rPr>
          <w:sz w:val="28"/>
          <w:szCs w:val="28"/>
        </w:rPr>
        <w:t>гиперответственный</w:t>
      </w:r>
      <w:proofErr w:type="spellEnd"/>
      <w:r w:rsidRPr="00F60E0D">
        <w:rPr>
          <w:sz w:val="28"/>
          <w:szCs w:val="28"/>
        </w:rPr>
        <w:t xml:space="preserve">, всегда приносит в жертву свои интересы, стремится помочь и сострадать всем, </w:t>
      </w:r>
      <w:proofErr w:type="gramStart"/>
      <w:r w:rsidRPr="00F60E0D">
        <w:rPr>
          <w:sz w:val="28"/>
          <w:szCs w:val="28"/>
        </w:rPr>
        <w:t>навязчивый</w:t>
      </w:r>
      <w:proofErr w:type="gramEnd"/>
      <w:r w:rsidRPr="00F60E0D">
        <w:rPr>
          <w:sz w:val="28"/>
          <w:szCs w:val="28"/>
        </w:rPr>
        <w:t xml:space="preserve"> в своей помощи и слишком активный по отношению к окружающим, принимает на себя ответственность за других (может быть только внешняя "маска", скрывающая личность противоположного типа).</w:t>
      </w:r>
    </w:p>
    <w:p w:rsidR="009963EF" w:rsidRPr="00F60E0D" w:rsidRDefault="009963EF" w:rsidP="00DA4104">
      <w:pPr>
        <w:ind w:firstLine="540"/>
        <w:jc w:val="both"/>
        <w:rPr>
          <w:sz w:val="28"/>
          <w:szCs w:val="28"/>
        </w:rPr>
      </w:pPr>
      <w:r w:rsidRPr="00F60E0D">
        <w:rPr>
          <w:sz w:val="28"/>
          <w:szCs w:val="28"/>
        </w:rPr>
        <w:t xml:space="preserve"> 0-8 – </w:t>
      </w:r>
      <w:proofErr w:type="gramStart"/>
      <w:r w:rsidRPr="00F60E0D">
        <w:rPr>
          <w:sz w:val="28"/>
          <w:szCs w:val="28"/>
        </w:rPr>
        <w:t>ответственный</w:t>
      </w:r>
      <w:proofErr w:type="gramEnd"/>
      <w:r w:rsidRPr="00F60E0D">
        <w:rPr>
          <w:sz w:val="28"/>
          <w:szCs w:val="28"/>
        </w:rPr>
        <w:t xml:space="preserve">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9963EF" w:rsidRPr="00F60E0D" w:rsidRDefault="009963EF" w:rsidP="00DA4104">
      <w:pPr>
        <w:ind w:firstLine="540"/>
        <w:jc w:val="both"/>
        <w:rPr>
          <w:b/>
          <w:sz w:val="28"/>
          <w:szCs w:val="28"/>
        </w:rPr>
      </w:pPr>
    </w:p>
    <w:p w:rsidR="009963EF" w:rsidRPr="00F60E0D" w:rsidRDefault="009963EF" w:rsidP="00DA4104">
      <w:pPr>
        <w:ind w:firstLine="540"/>
        <w:jc w:val="both"/>
        <w:rPr>
          <w:b/>
          <w:sz w:val="28"/>
          <w:szCs w:val="28"/>
        </w:rPr>
      </w:pPr>
      <w:r w:rsidRPr="00F60E0D">
        <w:rPr>
          <w:b/>
          <w:sz w:val="28"/>
          <w:szCs w:val="28"/>
        </w:rPr>
        <w:t>ТЕКСТ ОПРОСНИКА</w:t>
      </w:r>
    </w:p>
    <w:p w:rsidR="009963EF" w:rsidRPr="00F60E0D" w:rsidRDefault="009963EF" w:rsidP="00DA4104">
      <w:pPr>
        <w:ind w:firstLine="540"/>
        <w:jc w:val="both"/>
        <w:rPr>
          <w:sz w:val="28"/>
          <w:szCs w:val="28"/>
        </w:rPr>
      </w:pPr>
      <w:r w:rsidRPr="00F60E0D">
        <w:rPr>
          <w:sz w:val="28"/>
          <w:szCs w:val="28"/>
        </w:rPr>
        <w:t>Поставьте знак "+" против тех определений, которые соответствуют Вашему представлению о себе (если нет полной уверенности, знак "+" не ставьте).</w:t>
      </w:r>
    </w:p>
    <w:p w:rsidR="009963EF" w:rsidRPr="00F60E0D" w:rsidRDefault="009963EF" w:rsidP="00DA4104">
      <w:pPr>
        <w:ind w:firstLine="540"/>
        <w:jc w:val="both"/>
        <w:rPr>
          <w:sz w:val="28"/>
          <w:szCs w:val="28"/>
        </w:rPr>
      </w:pPr>
      <w:r w:rsidRPr="00F60E0D">
        <w:rPr>
          <w:sz w:val="28"/>
          <w:szCs w:val="28"/>
        </w:rPr>
        <w:lastRenderedPageBreak/>
        <w:t>1. Другие думают о нем благосклонно</w:t>
      </w:r>
    </w:p>
    <w:p w:rsidR="009963EF" w:rsidRPr="00F60E0D" w:rsidRDefault="009963EF" w:rsidP="00DA4104">
      <w:pPr>
        <w:ind w:firstLine="540"/>
        <w:jc w:val="both"/>
        <w:rPr>
          <w:sz w:val="28"/>
          <w:szCs w:val="28"/>
        </w:rPr>
      </w:pPr>
      <w:r w:rsidRPr="00F60E0D">
        <w:rPr>
          <w:sz w:val="28"/>
          <w:szCs w:val="28"/>
        </w:rPr>
        <w:t>2. Производит впечатление на окружающих</w:t>
      </w:r>
    </w:p>
    <w:p w:rsidR="009963EF" w:rsidRPr="00F60E0D" w:rsidRDefault="009963EF" w:rsidP="00DA4104">
      <w:pPr>
        <w:ind w:firstLine="540"/>
        <w:jc w:val="both"/>
        <w:rPr>
          <w:sz w:val="28"/>
          <w:szCs w:val="28"/>
        </w:rPr>
      </w:pPr>
      <w:r w:rsidRPr="00F60E0D">
        <w:rPr>
          <w:sz w:val="28"/>
          <w:szCs w:val="28"/>
        </w:rPr>
        <w:t>I.  3. Умеет распоряжаться, приказывать</w:t>
      </w:r>
    </w:p>
    <w:p w:rsidR="009963EF" w:rsidRPr="00F60E0D" w:rsidRDefault="009963EF" w:rsidP="00DA4104">
      <w:pPr>
        <w:ind w:firstLine="540"/>
        <w:jc w:val="both"/>
        <w:rPr>
          <w:sz w:val="28"/>
          <w:szCs w:val="28"/>
        </w:rPr>
      </w:pPr>
      <w:r w:rsidRPr="00F60E0D">
        <w:rPr>
          <w:sz w:val="28"/>
          <w:szCs w:val="28"/>
        </w:rPr>
        <w:t>4. Умеет настоять на своем</w:t>
      </w:r>
    </w:p>
    <w:p w:rsidR="009963EF" w:rsidRPr="00F60E0D" w:rsidRDefault="009963EF" w:rsidP="00DA4104">
      <w:pPr>
        <w:ind w:firstLine="540"/>
        <w:jc w:val="both"/>
        <w:rPr>
          <w:sz w:val="28"/>
          <w:szCs w:val="28"/>
        </w:rPr>
      </w:pPr>
      <w:r w:rsidRPr="00F60E0D">
        <w:rPr>
          <w:sz w:val="28"/>
          <w:szCs w:val="28"/>
        </w:rPr>
        <w:t>5. Обладает чувством собственного достоинства</w:t>
      </w:r>
    </w:p>
    <w:p w:rsidR="009963EF" w:rsidRPr="00F60E0D" w:rsidRDefault="009963EF" w:rsidP="00DA4104">
      <w:pPr>
        <w:ind w:firstLine="540"/>
        <w:jc w:val="both"/>
        <w:rPr>
          <w:sz w:val="28"/>
          <w:szCs w:val="28"/>
        </w:rPr>
      </w:pPr>
      <w:r w:rsidRPr="00F60E0D">
        <w:rPr>
          <w:sz w:val="28"/>
          <w:szCs w:val="28"/>
        </w:rPr>
        <w:t>6. Независимый</w:t>
      </w:r>
    </w:p>
    <w:p w:rsidR="009963EF" w:rsidRPr="00F60E0D" w:rsidRDefault="009963EF" w:rsidP="00DA4104">
      <w:pPr>
        <w:ind w:firstLine="540"/>
        <w:jc w:val="both"/>
        <w:rPr>
          <w:sz w:val="28"/>
          <w:szCs w:val="28"/>
        </w:rPr>
      </w:pPr>
      <w:r w:rsidRPr="00F60E0D">
        <w:rPr>
          <w:sz w:val="28"/>
          <w:szCs w:val="28"/>
        </w:rPr>
        <w:t>II.  7. Способен сам позаботиться о себе</w:t>
      </w:r>
    </w:p>
    <w:p w:rsidR="009963EF" w:rsidRPr="00F60E0D" w:rsidRDefault="009963EF" w:rsidP="00DA4104">
      <w:pPr>
        <w:ind w:firstLine="540"/>
        <w:jc w:val="both"/>
        <w:rPr>
          <w:sz w:val="28"/>
          <w:szCs w:val="28"/>
        </w:rPr>
      </w:pPr>
      <w:r w:rsidRPr="00F60E0D">
        <w:rPr>
          <w:sz w:val="28"/>
          <w:szCs w:val="28"/>
        </w:rPr>
        <w:t>8. Может проявить безразличие</w:t>
      </w:r>
    </w:p>
    <w:p w:rsidR="009963EF" w:rsidRPr="00F60E0D" w:rsidRDefault="009963EF" w:rsidP="00DA4104">
      <w:pPr>
        <w:ind w:firstLine="540"/>
        <w:jc w:val="both"/>
        <w:rPr>
          <w:sz w:val="28"/>
          <w:szCs w:val="28"/>
        </w:rPr>
      </w:pPr>
      <w:r w:rsidRPr="00F60E0D">
        <w:rPr>
          <w:sz w:val="28"/>
          <w:szCs w:val="28"/>
        </w:rPr>
        <w:t xml:space="preserve">9. </w:t>
      </w:r>
      <w:proofErr w:type="gramStart"/>
      <w:r w:rsidRPr="00F60E0D">
        <w:rPr>
          <w:sz w:val="28"/>
          <w:szCs w:val="28"/>
        </w:rPr>
        <w:t>Способен</w:t>
      </w:r>
      <w:proofErr w:type="gramEnd"/>
      <w:r w:rsidRPr="00F60E0D">
        <w:rPr>
          <w:sz w:val="28"/>
          <w:szCs w:val="28"/>
        </w:rPr>
        <w:t xml:space="preserve"> быть суровым</w:t>
      </w:r>
    </w:p>
    <w:p w:rsidR="009963EF" w:rsidRPr="00F60E0D" w:rsidRDefault="009963EF" w:rsidP="00DA4104">
      <w:pPr>
        <w:ind w:firstLine="540"/>
        <w:jc w:val="both"/>
        <w:rPr>
          <w:sz w:val="28"/>
          <w:szCs w:val="28"/>
        </w:rPr>
      </w:pPr>
      <w:r w:rsidRPr="00F60E0D">
        <w:rPr>
          <w:sz w:val="28"/>
          <w:szCs w:val="28"/>
        </w:rPr>
        <w:t>10. Строгий, но справедливый</w:t>
      </w:r>
    </w:p>
    <w:p w:rsidR="009963EF" w:rsidRPr="00F60E0D" w:rsidRDefault="009963EF" w:rsidP="00DA4104">
      <w:pPr>
        <w:ind w:firstLine="540"/>
        <w:jc w:val="both"/>
        <w:rPr>
          <w:sz w:val="28"/>
          <w:szCs w:val="28"/>
        </w:rPr>
      </w:pPr>
      <w:r w:rsidRPr="00F60E0D">
        <w:rPr>
          <w:sz w:val="28"/>
          <w:szCs w:val="28"/>
        </w:rPr>
        <w:t>III.  11. Может быть искренним</w:t>
      </w:r>
    </w:p>
    <w:p w:rsidR="009963EF" w:rsidRPr="00F60E0D" w:rsidRDefault="009963EF" w:rsidP="00DA4104">
      <w:pPr>
        <w:ind w:firstLine="540"/>
        <w:jc w:val="both"/>
        <w:rPr>
          <w:sz w:val="28"/>
          <w:szCs w:val="28"/>
        </w:rPr>
      </w:pPr>
      <w:r w:rsidRPr="00F60E0D">
        <w:rPr>
          <w:sz w:val="28"/>
          <w:szCs w:val="28"/>
        </w:rPr>
        <w:t xml:space="preserve">12. </w:t>
      </w:r>
      <w:proofErr w:type="gramStart"/>
      <w:r w:rsidRPr="00F60E0D">
        <w:rPr>
          <w:sz w:val="28"/>
          <w:szCs w:val="28"/>
        </w:rPr>
        <w:t>Критичен</w:t>
      </w:r>
      <w:proofErr w:type="gramEnd"/>
      <w:r w:rsidRPr="00F60E0D">
        <w:rPr>
          <w:sz w:val="28"/>
          <w:szCs w:val="28"/>
        </w:rPr>
        <w:t xml:space="preserve"> к другим</w:t>
      </w:r>
    </w:p>
    <w:p w:rsidR="009963EF" w:rsidRPr="00F60E0D" w:rsidRDefault="009963EF" w:rsidP="00DA4104">
      <w:pPr>
        <w:ind w:firstLine="540"/>
        <w:jc w:val="both"/>
        <w:rPr>
          <w:sz w:val="28"/>
          <w:szCs w:val="28"/>
        </w:rPr>
      </w:pPr>
      <w:r w:rsidRPr="00F60E0D">
        <w:rPr>
          <w:sz w:val="28"/>
          <w:szCs w:val="28"/>
        </w:rPr>
        <w:t>13. Любит поплакаться</w:t>
      </w:r>
    </w:p>
    <w:p w:rsidR="009963EF" w:rsidRPr="00F60E0D" w:rsidRDefault="009963EF" w:rsidP="00DA4104">
      <w:pPr>
        <w:ind w:firstLine="540"/>
        <w:jc w:val="both"/>
        <w:rPr>
          <w:sz w:val="28"/>
          <w:szCs w:val="28"/>
        </w:rPr>
      </w:pPr>
      <w:r w:rsidRPr="00F60E0D">
        <w:rPr>
          <w:sz w:val="28"/>
          <w:szCs w:val="28"/>
        </w:rPr>
        <w:t>14. Часто печален</w:t>
      </w:r>
    </w:p>
    <w:p w:rsidR="009963EF" w:rsidRPr="00F60E0D" w:rsidRDefault="009963EF" w:rsidP="00DA4104">
      <w:pPr>
        <w:ind w:firstLine="540"/>
        <w:jc w:val="both"/>
        <w:rPr>
          <w:sz w:val="28"/>
          <w:szCs w:val="28"/>
        </w:rPr>
      </w:pPr>
      <w:r w:rsidRPr="00F60E0D">
        <w:rPr>
          <w:sz w:val="28"/>
          <w:szCs w:val="28"/>
        </w:rPr>
        <w:t xml:space="preserve">IV.  15. </w:t>
      </w:r>
      <w:proofErr w:type="gramStart"/>
      <w:r w:rsidRPr="00F60E0D">
        <w:rPr>
          <w:sz w:val="28"/>
          <w:szCs w:val="28"/>
        </w:rPr>
        <w:t>Способен</w:t>
      </w:r>
      <w:proofErr w:type="gramEnd"/>
      <w:r w:rsidRPr="00F60E0D">
        <w:rPr>
          <w:sz w:val="28"/>
          <w:szCs w:val="28"/>
        </w:rPr>
        <w:t xml:space="preserve"> проявить недоверие</w:t>
      </w:r>
    </w:p>
    <w:p w:rsidR="009963EF" w:rsidRPr="00F60E0D" w:rsidRDefault="009963EF" w:rsidP="00DA4104">
      <w:pPr>
        <w:ind w:firstLine="540"/>
        <w:jc w:val="both"/>
        <w:rPr>
          <w:sz w:val="28"/>
          <w:szCs w:val="28"/>
        </w:rPr>
      </w:pPr>
      <w:r w:rsidRPr="00F60E0D">
        <w:rPr>
          <w:sz w:val="28"/>
          <w:szCs w:val="28"/>
        </w:rPr>
        <w:t>16. Часто разочаровывается</w:t>
      </w:r>
    </w:p>
    <w:p w:rsidR="009963EF" w:rsidRPr="00F60E0D" w:rsidRDefault="009963EF" w:rsidP="00DA4104">
      <w:pPr>
        <w:ind w:firstLine="540"/>
        <w:jc w:val="both"/>
        <w:rPr>
          <w:sz w:val="28"/>
          <w:szCs w:val="28"/>
        </w:rPr>
      </w:pPr>
      <w:r w:rsidRPr="00F60E0D">
        <w:rPr>
          <w:sz w:val="28"/>
          <w:szCs w:val="28"/>
        </w:rPr>
        <w:t xml:space="preserve">17. </w:t>
      </w:r>
      <w:proofErr w:type="gramStart"/>
      <w:r w:rsidRPr="00F60E0D">
        <w:rPr>
          <w:sz w:val="28"/>
          <w:szCs w:val="28"/>
        </w:rPr>
        <w:t>Способен</w:t>
      </w:r>
      <w:proofErr w:type="gramEnd"/>
      <w:r w:rsidRPr="00F60E0D">
        <w:rPr>
          <w:sz w:val="28"/>
          <w:szCs w:val="28"/>
        </w:rPr>
        <w:t xml:space="preserve"> быть критичным к себе</w:t>
      </w:r>
    </w:p>
    <w:p w:rsidR="009963EF" w:rsidRPr="00F60E0D" w:rsidRDefault="009963EF" w:rsidP="00DA4104">
      <w:pPr>
        <w:ind w:firstLine="540"/>
        <w:jc w:val="both"/>
        <w:rPr>
          <w:sz w:val="28"/>
          <w:szCs w:val="28"/>
        </w:rPr>
      </w:pPr>
      <w:r w:rsidRPr="00F60E0D">
        <w:rPr>
          <w:sz w:val="28"/>
          <w:szCs w:val="28"/>
        </w:rPr>
        <w:t xml:space="preserve">18. </w:t>
      </w:r>
      <w:proofErr w:type="gramStart"/>
      <w:r w:rsidRPr="00F60E0D">
        <w:rPr>
          <w:sz w:val="28"/>
          <w:szCs w:val="28"/>
        </w:rPr>
        <w:t>Способен</w:t>
      </w:r>
      <w:proofErr w:type="gramEnd"/>
      <w:r w:rsidRPr="00F60E0D">
        <w:rPr>
          <w:sz w:val="28"/>
          <w:szCs w:val="28"/>
        </w:rPr>
        <w:t xml:space="preserve"> признать свою неправоту</w:t>
      </w:r>
    </w:p>
    <w:p w:rsidR="009963EF" w:rsidRDefault="009963EF" w:rsidP="00DA4104">
      <w:pPr>
        <w:ind w:firstLine="540"/>
        <w:jc w:val="both"/>
        <w:rPr>
          <w:sz w:val="28"/>
          <w:szCs w:val="28"/>
        </w:rPr>
      </w:pPr>
      <w:r w:rsidRPr="00F60E0D">
        <w:rPr>
          <w:sz w:val="28"/>
          <w:szCs w:val="28"/>
        </w:rPr>
        <w:t xml:space="preserve">V.  19. Охотно подчиняется </w:t>
      </w:r>
    </w:p>
    <w:p w:rsidR="009963EF" w:rsidRPr="00F60E0D" w:rsidRDefault="009963EF" w:rsidP="00DA4104">
      <w:pPr>
        <w:ind w:firstLine="540"/>
        <w:jc w:val="both"/>
        <w:rPr>
          <w:sz w:val="28"/>
          <w:szCs w:val="28"/>
        </w:rPr>
      </w:pPr>
      <w:r w:rsidRPr="00F60E0D">
        <w:rPr>
          <w:sz w:val="28"/>
          <w:szCs w:val="28"/>
        </w:rPr>
        <w:t>20. Уступчивый</w:t>
      </w:r>
    </w:p>
    <w:p w:rsidR="009963EF" w:rsidRPr="00F60E0D" w:rsidRDefault="009963EF" w:rsidP="00DA4104">
      <w:pPr>
        <w:ind w:firstLine="540"/>
        <w:jc w:val="both"/>
        <w:rPr>
          <w:sz w:val="28"/>
          <w:szCs w:val="28"/>
        </w:rPr>
      </w:pPr>
      <w:r w:rsidRPr="00F60E0D">
        <w:rPr>
          <w:sz w:val="28"/>
          <w:szCs w:val="28"/>
        </w:rPr>
        <w:t>21. Благородный</w:t>
      </w:r>
    </w:p>
    <w:p w:rsidR="009963EF" w:rsidRPr="00F60E0D" w:rsidRDefault="009963EF" w:rsidP="00DA4104">
      <w:pPr>
        <w:ind w:firstLine="540"/>
        <w:jc w:val="both"/>
        <w:rPr>
          <w:sz w:val="28"/>
          <w:szCs w:val="28"/>
        </w:rPr>
      </w:pPr>
      <w:r w:rsidRPr="00F60E0D">
        <w:rPr>
          <w:sz w:val="28"/>
          <w:szCs w:val="28"/>
        </w:rPr>
        <w:t xml:space="preserve">22. </w:t>
      </w:r>
      <w:proofErr w:type="gramStart"/>
      <w:r w:rsidRPr="00F60E0D">
        <w:rPr>
          <w:sz w:val="28"/>
          <w:szCs w:val="28"/>
        </w:rPr>
        <w:t>Восхищающийся</w:t>
      </w:r>
      <w:proofErr w:type="gramEnd"/>
      <w:r w:rsidRPr="00F60E0D">
        <w:rPr>
          <w:sz w:val="28"/>
          <w:szCs w:val="28"/>
        </w:rPr>
        <w:t xml:space="preserve"> и склонный к подражанию</w:t>
      </w:r>
    </w:p>
    <w:p w:rsidR="009963EF" w:rsidRPr="00F60E0D" w:rsidRDefault="009963EF" w:rsidP="00DA4104">
      <w:pPr>
        <w:ind w:firstLine="540"/>
        <w:jc w:val="both"/>
        <w:rPr>
          <w:sz w:val="28"/>
          <w:szCs w:val="28"/>
        </w:rPr>
      </w:pPr>
      <w:r w:rsidRPr="00F60E0D">
        <w:rPr>
          <w:sz w:val="28"/>
          <w:szCs w:val="28"/>
        </w:rPr>
        <w:t>VI.  23. Уважительный</w:t>
      </w:r>
    </w:p>
    <w:p w:rsidR="009963EF" w:rsidRPr="00F60E0D" w:rsidRDefault="009963EF" w:rsidP="00DA4104">
      <w:pPr>
        <w:ind w:firstLine="540"/>
        <w:jc w:val="both"/>
        <w:rPr>
          <w:sz w:val="28"/>
          <w:szCs w:val="28"/>
        </w:rPr>
      </w:pPr>
      <w:r w:rsidRPr="00F60E0D">
        <w:rPr>
          <w:sz w:val="28"/>
          <w:szCs w:val="28"/>
        </w:rPr>
        <w:t xml:space="preserve">24. </w:t>
      </w:r>
      <w:proofErr w:type="gramStart"/>
      <w:r w:rsidRPr="00F60E0D">
        <w:rPr>
          <w:sz w:val="28"/>
          <w:szCs w:val="28"/>
        </w:rPr>
        <w:t>Ищущий</w:t>
      </w:r>
      <w:proofErr w:type="gramEnd"/>
      <w:r w:rsidRPr="00F60E0D">
        <w:rPr>
          <w:sz w:val="28"/>
          <w:szCs w:val="28"/>
        </w:rPr>
        <w:t xml:space="preserve"> одобрения</w:t>
      </w:r>
    </w:p>
    <w:p w:rsidR="009963EF" w:rsidRPr="00F60E0D" w:rsidRDefault="009963EF" w:rsidP="00DA4104">
      <w:pPr>
        <w:ind w:firstLine="540"/>
        <w:jc w:val="both"/>
        <w:rPr>
          <w:sz w:val="28"/>
          <w:szCs w:val="28"/>
        </w:rPr>
      </w:pPr>
      <w:r w:rsidRPr="00F60E0D">
        <w:rPr>
          <w:sz w:val="28"/>
          <w:szCs w:val="28"/>
        </w:rPr>
        <w:t xml:space="preserve">25. </w:t>
      </w:r>
      <w:proofErr w:type="gramStart"/>
      <w:r w:rsidRPr="00F60E0D">
        <w:rPr>
          <w:sz w:val="28"/>
          <w:szCs w:val="28"/>
        </w:rPr>
        <w:t>Способен</w:t>
      </w:r>
      <w:proofErr w:type="gramEnd"/>
      <w:r w:rsidRPr="00F60E0D">
        <w:rPr>
          <w:sz w:val="28"/>
          <w:szCs w:val="28"/>
        </w:rPr>
        <w:t xml:space="preserve"> к сотрудничеству</w:t>
      </w:r>
    </w:p>
    <w:p w:rsidR="009963EF" w:rsidRPr="00F60E0D" w:rsidRDefault="009963EF" w:rsidP="00DA4104">
      <w:pPr>
        <w:ind w:firstLine="540"/>
        <w:jc w:val="both"/>
        <w:rPr>
          <w:sz w:val="28"/>
          <w:szCs w:val="28"/>
        </w:rPr>
      </w:pPr>
      <w:r w:rsidRPr="00F60E0D">
        <w:rPr>
          <w:sz w:val="28"/>
          <w:szCs w:val="28"/>
        </w:rPr>
        <w:t>26. Стремится ужиться с другими</w:t>
      </w:r>
    </w:p>
    <w:p w:rsidR="009963EF" w:rsidRPr="00F60E0D" w:rsidRDefault="009963EF" w:rsidP="00DA4104">
      <w:pPr>
        <w:ind w:firstLine="540"/>
        <w:jc w:val="both"/>
        <w:rPr>
          <w:sz w:val="28"/>
          <w:szCs w:val="28"/>
        </w:rPr>
      </w:pPr>
      <w:r w:rsidRPr="00F60E0D">
        <w:rPr>
          <w:sz w:val="28"/>
          <w:szCs w:val="28"/>
        </w:rPr>
        <w:t>VII.  27. Дружелюбный, доброжелательный</w:t>
      </w:r>
    </w:p>
    <w:p w:rsidR="009963EF" w:rsidRPr="00F60E0D" w:rsidRDefault="009963EF" w:rsidP="00DA4104">
      <w:pPr>
        <w:ind w:firstLine="540"/>
        <w:jc w:val="both"/>
        <w:rPr>
          <w:sz w:val="28"/>
          <w:szCs w:val="28"/>
        </w:rPr>
      </w:pPr>
      <w:r w:rsidRPr="00F60E0D">
        <w:rPr>
          <w:sz w:val="28"/>
          <w:szCs w:val="28"/>
        </w:rPr>
        <w:t>28. Внимательный и ласковый</w:t>
      </w:r>
    </w:p>
    <w:p w:rsidR="009963EF" w:rsidRPr="00F60E0D" w:rsidRDefault="009963EF" w:rsidP="00DA4104">
      <w:pPr>
        <w:ind w:firstLine="540"/>
        <w:jc w:val="both"/>
        <w:rPr>
          <w:sz w:val="28"/>
          <w:szCs w:val="28"/>
        </w:rPr>
      </w:pPr>
      <w:r w:rsidRPr="00F60E0D">
        <w:rPr>
          <w:sz w:val="28"/>
          <w:szCs w:val="28"/>
        </w:rPr>
        <w:t>29. Деликатный</w:t>
      </w:r>
    </w:p>
    <w:p w:rsidR="009963EF" w:rsidRPr="00F60E0D" w:rsidRDefault="009963EF" w:rsidP="00DA4104">
      <w:pPr>
        <w:ind w:firstLine="540"/>
        <w:jc w:val="both"/>
        <w:rPr>
          <w:sz w:val="28"/>
          <w:szCs w:val="28"/>
        </w:rPr>
      </w:pPr>
      <w:r w:rsidRPr="00F60E0D">
        <w:rPr>
          <w:sz w:val="28"/>
          <w:szCs w:val="28"/>
        </w:rPr>
        <w:t>30. Одобряющий</w:t>
      </w:r>
    </w:p>
    <w:p w:rsidR="009963EF" w:rsidRPr="00F60E0D" w:rsidRDefault="009963EF" w:rsidP="00DA4104">
      <w:pPr>
        <w:ind w:firstLine="540"/>
        <w:jc w:val="both"/>
        <w:rPr>
          <w:sz w:val="28"/>
          <w:szCs w:val="28"/>
        </w:rPr>
      </w:pPr>
      <w:r w:rsidRPr="00F60E0D">
        <w:rPr>
          <w:sz w:val="28"/>
          <w:szCs w:val="28"/>
        </w:rPr>
        <w:t xml:space="preserve">VIII. 31. </w:t>
      </w:r>
      <w:proofErr w:type="gramStart"/>
      <w:r w:rsidRPr="00F60E0D">
        <w:rPr>
          <w:sz w:val="28"/>
          <w:szCs w:val="28"/>
        </w:rPr>
        <w:t>Отзывчивый</w:t>
      </w:r>
      <w:proofErr w:type="gramEnd"/>
      <w:r w:rsidRPr="00F60E0D">
        <w:rPr>
          <w:sz w:val="28"/>
          <w:szCs w:val="28"/>
        </w:rPr>
        <w:t xml:space="preserve"> к призывам о помощи</w:t>
      </w:r>
    </w:p>
    <w:p w:rsidR="009963EF" w:rsidRPr="00F60E0D" w:rsidRDefault="009963EF" w:rsidP="00DA4104">
      <w:pPr>
        <w:ind w:firstLine="540"/>
        <w:jc w:val="both"/>
        <w:rPr>
          <w:sz w:val="28"/>
          <w:szCs w:val="28"/>
        </w:rPr>
      </w:pPr>
      <w:r w:rsidRPr="00F60E0D">
        <w:rPr>
          <w:sz w:val="28"/>
          <w:szCs w:val="28"/>
        </w:rPr>
        <w:t>32. Бескорыстный</w:t>
      </w:r>
    </w:p>
    <w:p w:rsidR="009963EF" w:rsidRPr="00F60E0D" w:rsidRDefault="009963EF" w:rsidP="00DA4104">
      <w:pPr>
        <w:ind w:firstLine="540"/>
        <w:jc w:val="both"/>
        <w:rPr>
          <w:sz w:val="28"/>
          <w:szCs w:val="28"/>
        </w:rPr>
      </w:pPr>
      <w:r w:rsidRPr="00F60E0D">
        <w:rPr>
          <w:sz w:val="28"/>
          <w:szCs w:val="28"/>
        </w:rPr>
        <w:t xml:space="preserve">33. </w:t>
      </w:r>
      <w:proofErr w:type="gramStart"/>
      <w:r w:rsidRPr="00F60E0D">
        <w:rPr>
          <w:sz w:val="28"/>
          <w:szCs w:val="28"/>
        </w:rPr>
        <w:t>Способен</w:t>
      </w:r>
      <w:proofErr w:type="gramEnd"/>
      <w:r w:rsidRPr="00F60E0D">
        <w:rPr>
          <w:sz w:val="28"/>
          <w:szCs w:val="28"/>
        </w:rPr>
        <w:t xml:space="preserve"> вызвать восхищение</w:t>
      </w:r>
    </w:p>
    <w:p w:rsidR="009963EF" w:rsidRPr="00F60E0D" w:rsidRDefault="009963EF" w:rsidP="00DA4104">
      <w:pPr>
        <w:ind w:firstLine="540"/>
        <w:jc w:val="both"/>
        <w:rPr>
          <w:sz w:val="28"/>
          <w:szCs w:val="28"/>
        </w:rPr>
      </w:pPr>
      <w:r w:rsidRPr="00F60E0D">
        <w:rPr>
          <w:sz w:val="28"/>
          <w:szCs w:val="28"/>
        </w:rPr>
        <w:t>34. Пользуется уважением у других</w:t>
      </w:r>
    </w:p>
    <w:p w:rsidR="009963EF" w:rsidRPr="00F60E0D" w:rsidRDefault="009963EF" w:rsidP="00DA4104">
      <w:pPr>
        <w:ind w:firstLine="540"/>
        <w:jc w:val="both"/>
        <w:rPr>
          <w:sz w:val="28"/>
          <w:szCs w:val="28"/>
        </w:rPr>
      </w:pPr>
      <w:r w:rsidRPr="00F60E0D">
        <w:rPr>
          <w:sz w:val="28"/>
          <w:szCs w:val="28"/>
        </w:rPr>
        <w:t>I.   35. Обладает талантом руководителя</w:t>
      </w:r>
    </w:p>
    <w:p w:rsidR="009963EF" w:rsidRPr="00F60E0D" w:rsidRDefault="009963EF" w:rsidP="00DA4104">
      <w:pPr>
        <w:ind w:firstLine="540"/>
        <w:jc w:val="both"/>
        <w:rPr>
          <w:sz w:val="28"/>
          <w:szCs w:val="28"/>
        </w:rPr>
      </w:pPr>
      <w:r w:rsidRPr="00F60E0D">
        <w:rPr>
          <w:sz w:val="28"/>
          <w:szCs w:val="28"/>
        </w:rPr>
        <w:t>36. Любит ответственность</w:t>
      </w:r>
    </w:p>
    <w:p w:rsidR="009963EF" w:rsidRPr="00F60E0D" w:rsidRDefault="009963EF" w:rsidP="00DA4104">
      <w:pPr>
        <w:ind w:firstLine="540"/>
        <w:jc w:val="both"/>
        <w:rPr>
          <w:sz w:val="28"/>
          <w:szCs w:val="28"/>
        </w:rPr>
      </w:pPr>
      <w:r w:rsidRPr="00F60E0D">
        <w:rPr>
          <w:sz w:val="28"/>
          <w:szCs w:val="28"/>
        </w:rPr>
        <w:t xml:space="preserve">37. </w:t>
      </w:r>
      <w:proofErr w:type="gramStart"/>
      <w:r w:rsidRPr="00F60E0D">
        <w:rPr>
          <w:sz w:val="28"/>
          <w:szCs w:val="28"/>
        </w:rPr>
        <w:t>Уверен</w:t>
      </w:r>
      <w:proofErr w:type="gramEnd"/>
      <w:r w:rsidRPr="00F60E0D">
        <w:rPr>
          <w:sz w:val="28"/>
          <w:szCs w:val="28"/>
        </w:rPr>
        <w:t xml:space="preserve"> в себе</w:t>
      </w:r>
    </w:p>
    <w:p w:rsidR="009963EF" w:rsidRPr="00F60E0D" w:rsidRDefault="009963EF" w:rsidP="00DA4104">
      <w:pPr>
        <w:ind w:firstLine="540"/>
        <w:jc w:val="both"/>
        <w:rPr>
          <w:sz w:val="28"/>
          <w:szCs w:val="28"/>
        </w:rPr>
      </w:pPr>
      <w:r w:rsidRPr="00F60E0D">
        <w:rPr>
          <w:sz w:val="28"/>
          <w:szCs w:val="28"/>
        </w:rPr>
        <w:t>38. Самоуверен и напорист</w:t>
      </w:r>
    </w:p>
    <w:p w:rsidR="009963EF" w:rsidRPr="00F60E0D" w:rsidRDefault="009963EF" w:rsidP="00DA4104">
      <w:pPr>
        <w:ind w:firstLine="540"/>
        <w:jc w:val="both"/>
        <w:rPr>
          <w:sz w:val="28"/>
          <w:szCs w:val="28"/>
        </w:rPr>
      </w:pPr>
      <w:r w:rsidRPr="00F60E0D">
        <w:rPr>
          <w:sz w:val="28"/>
          <w:szCs w:val="28"/>
        </w:rPr>
        <w:t>II.  39. Деловит и практичен</w:t>
      </w:r>
    </w:p>
    <w:p w:rsidR="009963EF" w:rsidRPr="00F60E0D" w:rsidRDefault="009963EF" w:rsidP="00DA4104">
      <w:pPr>
        <w:ind w:firstLine="540"/>
        <w:jc w:val="both"/>
        <w:rPr>
          <w:sz w:val="28"/>
          <w:szCs w:val="28"/>
        </w:rPr>
      </w:pPr>
      <w:r w:rsidRPr="00F60E0D">
        <w:rPr>
          <w:sz w:val="28"/>
          <w:szCs w:val="28"/>
        </w:rPr>
        <w:t>40. Любит соревноваться</w:t>
      </w:r>
    </w:p>
    <w:p w:rsidR="009963EF" w:rsidRPr="00F60E0D" w:rsidRDefault="009963EF" w:rsidP="00DA4104">
      <w:pPr>
        <w:ind w:firstLine="540"/>
        <w:jc w:val="both"/>
        <w:rPr>
          <w:sz w:val="28"/>
          <w:szCs w:val="28"/>
        </w:rPr>
      </w:pPr>
      <w:r w:rsidRPr="00F60E0D">
        <w:rPr>
          <w:sz w:val="28"/>
          <w:szCs w:val="28"/>
        </w:rPr>
        <w:t>41. Строгий и крутой, где надо</w:t>
      </w:r>
    </w:p>
    <w:p w:rsidR="009963EF" w:rsidRPr="00F60E0D" w:rsidRDefault="009963EF" w:rsidP="00DA4104">
      <w:pPr>
        <w:ind w:firstLine="540"/>
        <w:jc w:val="both"/>
        <w:rPr>
          <w:sz w:val="28"/>
          <w:szCs w:val="28"/>
        </w:rPr>
      </w:pPr>
      <w:r w:rsidRPr="00F60E0D">
        <w:rPr>
          <w:sz w:val="28"/>
          <w:szCs w:val="28"/>
        </w:rPr>
        <w:t>42. Неумолимый, но беспристрастный.</w:t>
      </w:r>
    </w:p>
    <w:p w:rsidR="009963EF" w:rsidRPr="00F60E0D" w:rsidRDefault="009963EF" w:rsidP="00DA4104">
      <w:pPr>
        <w:ind w:firstLine="540"/>
        <w:jc w:val="both"/>
        <w:rPr>
          <w:sz w:val="28"/>
          <w:szCs w:val="28"/>
        </w:rPr>
      </w:pPr>
      <w:r w:rsidRPr="00F60E0D">
        <w:rPr>
          <w:sz w:val="28"/>
          <w:szCs w:val="28"/>
        </w:rPr>
        <w:t>III.  43. Раздражительный</w:t>
      </w:r>
    </w:p>
    <w:p w:rsidR="009963EF" w:rsidRPr="00F60E0D" w:rsidRDefault="009963EF" w:rsidP="00DA4104">
      <w:pPr>
        <w:ind w:firstLine="540"/>
        <w:jc w:val="both"/>
        <w:rPr>
          <w:sz w:val="28"/>
          <w:szCs w:val="28"/>
        </w:rPr>
      </w:pPr>
      <w:r w:rsidRPr="00F60E0D">
        <w:rPr>
          <w:sz w:val="28"/>
          <w:szCs w:val="28"/>
        </w:rPr>
        <w:t>44. Открытый и прямолинейный</w:t>
      </w:r>
    </w:p>
    <w:p w:rsidR="009963EF" w:rsidRPr="00F60E0D" w:rsidRDefault="009963EF" w:rsidP="00DA4104">
      <w:pPr>
        <w:ind w:firstLine="540"/>
        <w:jc w:val="both"/>
        <w:rPr>
          <w:sz w:val="28"/>
          <w:szCs w:val="28"/>
        </w:rPr>
      </w:pPr>
      <w:r w:rsidRPr="00F60E0D">
        <w:rPr>
          <w:sz w:val="28"/>
          <w:szCs w:val="28"/>
        </w:rPr>
        <w:t>45. Не терпит, чтобы им командовали</w:t>
      </w:r>
    </w:p>
    <w:p w:rsidR="009963EF" w:rsidRPr="00F60E0D" w:rsidRDefault="009963EF" w:rsidP="00DA4104">
      <w:pPr>
        <w:ind w:firstLine="540"/>
        <w:jc w:val="both"/>
        <w:rPr>
          <w:sz w:val="28"/>
          <w:szCs w:val="28"/>
        </w:rPr>
      </w:pPr>
      <w:r w:rsidRPr="00F60E0D">
        <w:rPr>
          <w:sz w:val="28"/>
          <w:szCs w:val="28"/>
        </w:rPr>
        <w:lastRenderedPageBreak/>
        <w:t>46. Скептичен</w:t>
      </w:r>
    </w:p>
    <w:p w:rsidR="009963EF" w:rsidRDefault="009963EF" w:rsidP="00DA4104">
      <w:pPr>
        <w:ind w:firstLine="540"/>
        <w:jc w:val="both"/>
        <w:rPr>
          <w:sz w:val="28"/>
          <w:szCs w:val="28"/>
        </w:rPr>
      </w:pPr>
      <w:r w:rsidRPr="00F60E0D">
        <w:rPr>
          <w:sz w:val="28"/>
          <w:szCs w:val="28"/>
        </w:rPr>
        <w:t xml:space="preserve">IV.  47. На него трудно произвести впечатление </w:t>
      </w:r>
    </w:p>
    <w:p w:rsidR="009963EF" w:rsidRPr="00F60E0D" w:rsidRDefault="009963EF" w:rsidP="00DA4104">
      <w:pPr>
        <w:ind w:firstLine="540"/>
        <w:jc w:val="both"/>
        <w:rPr>
          <w:sz w:val="28"/>
          <w:szCs w:val="28"/>
        </w:rPr>
      </w:pPr>
      <w:r w:rsidRPr="00F60E0D">
        <w:rPr>
          <w:sz w:val="28"/>
          <w:szCs w:val="28"/>
        </w:rPr>
        <w:t>48. Обидчивый, щепетильный</w:t>
      </w:r>
    </w:p>
    <w:p w:rsidR="009963EF" w:rsidRPr="00F60E0D" w:rsidRDefault="009963EF" w:rsidP="00DA4104">
      <w:pPr>
        <w:ind w:firstLine="540"/>
        <w:jc w:val="both"/>
        <w:rPr>
          <w:sz w:val="28"/>
          <w:szCs w:val="28"/>
        </w:rPr>
      </w:pPr>
      <w:r w:rsidRPr="00F60E0D">
        <w:rPr>
          <w:sz w:val="28"/>
          <w:szCs w:val="28"/>
        </w:rPr>
        <w:t xml:space="preserve"> 49. Легко смущается</w:t>
      </w:r>
    </w:p>
    <w:p w:rsidR="009963EF" w:rsidRPr="00F60E0D" w:rsidRDefault="009963EF" w:rsidP="00DA4104">
      <w:pPr>
        <w:ind w:firstLine="540"/>
        <w:jc w:val="both"/>
        <w:rPr>
          <w:sz w:val="28"/>
          <w:szCs w:val="28"/>
        </w:rPr>
      </w:pPr>
      <w:r w:rsidRPr="00F60E0D">
        <w:rPr>
          <w:sz w:val="28"/>
          <w:szCs w:val="28"/>
        </w:rPr>
        <w:t xml:space="preserve">50. Не </w:t>
      </w:r>
      <w:proofErr w:type="gramStart"/>
      <w:r w:rsidRPr="00F60E0D">
        <w:rPr>
          <w:sz w:val="28"/>
          <w:szCs w:val="28"/>
        </w:rPr>
        <w:t>уверен</w:t>
      </w:r>
      <w:proofErr w:type="gramEnd"/>
      <w:r w:rsidRPr="00F60E0D">
        <w:rPr>
          <w:sz w:val="28"/>
          <w:szCs w:val="28"/>
        </w:rPr>
        <w:t xml:space="preserve"> в себе</w:t>
      </w:r>
    </w:p>
    <w:p w:rsidR="009963EF" w:rsidRPr="00F60E0D" w:rsidRDefault="009963EF" w:rsidP="00DA4104">
      <w:pPr>
        <w:ind w:firstLine="540"/>
        <w:jc w:val="both"/>
        <w:rPr>
          <w:sz w:val="28"/>
          <w:szCs w:val="28"/>
        </w:rPr>
      </w:pPr>
      <w:r w:rsidRPr="00F60E0D">
        <w:rPr>
          <w:sz w:val="28"/>
          <w:szCs w:val="28"/>
        </w:rPr>
        <w:t>V.  51. Уступчивый</w:t>
      </w:r>
    </w:p>
    <w:p w:rsidR="009963EF" w:rsidRPr="00F60E0D" w:rsidRDefault="009963EF" w:rsidP="00DA4104">
      <w:pPr>
        <w:ind w:firstLine="540"/>
        <w:jc w:val="both"/>
        <w:rPr>
          <w:sz w:val="28"/>
          <w:szCs w:val="28"/>
        </w:rPr>
      </w:pPr>
      <w:r w:rsidRPr="00F60E0D">
        <w:rPr>
          <w:sz w:val="28"/>
          <w:szCs w:val="28"/>
        </w:rPr>
        <w:t>52. Скромный</w:t>
      </w:r>
    </w:p>
    <w:p w:rsidR="009963EF" w:rsidRPr="00F60E0D" w:rsidRDefault="009963EF" w:rsidP="00DA4104">
      <w:pPr>
        <w:ind w:firstLine="540"/>
        <w:jc w:val="both"/>
        <w:rPr>
          <w:sz w:val="28"/>
          <w:szCs w:val="28"/>
        </w:rPr>
      </w:pPr>
      <w:r w:rsidRPr="00F60E0D">
        <w:rPr>
          <w:sz w:val="28"/>
          <w:szCs w:val="28"/>
        </w:rPr>
        <w:t>53. Часто прибегает к помощи других</w:t>
      </w:r>
    </w:p>
    <w:p w:rsidR="009963EF" w:rsidRPr="00F60E0D" w:rsidRDefault="009963EF" w:rsidP="00DA4104">
      <w:pPr>
        <w:ind w:firstLine="540"/>
        <w:jc w:val="both"/>
        <w:rPr>
          <w:sz w:val="28"/>
          <w:szCs w:val="28"/>
        </w:rPr>
      </w:pPr>
      <w:r w:rsidRPr="00F60E0D">
        <w:rPr>
          <w:sz w:val="28"/>
          <w:szCs w:val="28"/>
        </w:rPr>
        <w:t>54. Очень почитает авторитеты</w:t>
      </w:r>
    </w:p>
    <w:p w:rsidR="009963EF" w:rsidRPr="00F60E0D" w:rsidRDefault="009963EF" w:rsidP="00DA4104">
      <w:pPr>
        <w:ind w:firstLine="540"/>
        <w:jc w:val="both"/>
        <w:rPr>
          <w:sz w:val="28"/>
          <w:szCs w:val="28"/>
        </w:rPr>
      </w:pPr>
      <w:r w:rsidRPr="00F60E0D">
        <w:rPr>
          <w:sz w:val="28"/>
          <w:szCs w:val="28"/>
        </w:rPr>
        <w:t>VI.  55. Охотно принимает советы</w:t>
      </w:r>
    </w:p>
    <w:p w:rsidR="009963EF" w:rsidRPr="00F60E0D" w:rsidRDefault="009963EF" w:rsidP="00DA4104">
      <w:pPr>
        <w:ind w:firstLine="540"/>
        <w:jc w:val="both"/>
        <w:rPr>
          <w:sz w:val="28"/>
          <w:szCs w:val="28"/>
        </w:rPr>
      </w:pPr>
      <w:r w:rsidRPr="00F60E0D">
        <w:rPr>
          <w:sz w:val="28"/>
          <w:szCs w:val="28"/>
        </w:rPr>
        <w:t xml:space="preserve">56. </w:t>
      </w:r>
      <w:proofErr w:type="gramStart"/>
      <w:r w:rsidRPr="00F60E0D">
        <w:rPr>
          <w:sz w:val="28"/>
          <w:szCs w:val="28"/>
        </w:rPr>
        <w:t>Доверчив</w:t>
      </w:r>
      <w:proofErr w:type="gramEnd"/>
      <w:r w:rsidRPr="00F60E0D">
        <w:rPr>
          <w:sz w:val="28"/>
          <w:szCs w:val="28"/>
        </w:rPr>
        <w:t xml:space="preserve"> и стремится радовать других</w:t>
      </w:r>
    </w:p>
    <w:p w:rsidR="009963EF" w:rsidRPr="00F60E0D" w:rsidRDefault="009963EF" w:rsidP="00DA4104">
      <w:pPr>
        <w:ind w:firstLine="540"/>
        <w:jc w:val="both"/>
        <w:rPr>
          <w:sz w:val="28"/>
          <w:szCs w:val="28"/>
        </w:rPr>
      </w:pPr>
      <w:r w:rsidRPr="00F60E0D">
        <w:rPr>
          <w:sz w:val="28"/>
          <w:szCs w:val="28"/>
        </w:rPr>
        <w:t xml:space="preserve">57. Всегда </w:t>
      </w:r>
      <w:proofErr w:type="gramStart"/>
      <w:r w:rsidRPr="00F60E0D">
        <w:rPr>
          <w:sz w:val="28"/>
          <w:szCs w:val="28"/>
        </w:rPr>
        <w:t>любезен</w:t>
      </w:r>
      <w:proofErr w:type="gramEnd"/>
      <w:r w:rsidRPr="00F60E0D">
        <w:rPr>
          <w:sz w:val="28"/>
          <w:szCs w:val="28"/>
        </w:rPr>
        <w:t xml:space="preserve"> в обхождении</w:t>
      </w:r>
    </w:p>
    <w:p w:rsidR="009963EF" w:rsidRPr="00F60E0D" w:rsidRDefault="009963EF" w:rsidP="00DA4104">
      <w:pPr>
        <w:ind w:firstLine="540"/>
        <w:jc w:val="both"/>
        <w:rPr>
          <w:sz w:val="28"/>
          <w:szCs w:val="28"/>
        </w:rPr>
      </w:pPr>
      <w:r w:rsidRPr="00F60E0D">
        <w:rPr>
          <w:sz w:val="28"/>
          <w:szCs w:val="28"/>
        </w:rPr>
        <w:t>58. Дорожит мнением окружающих</w:t>
      </w:r>
    </w:p>
    <w:p w:rsidR="009963EF" w:rsidRPr="00F60E0D" w:rsidRDefault="009963EF" w:rsidP="00DA4104">
      <w:pPr>
        <w:ind w:firstLine="540"/>
        <w:jc w:val="both"/>
        <w:rPr>
          <w:sz w:val="28"/>
          <w:szCs w:val="28"/>
        </w:rPr>
      </w:pPr>
      <w:r w:rsidRPr="00F60E0D">
        <w:rPr>
          <w:sz w:val="28"/>
          <w:szCs w:val="28"/>
        </w:rPr>
        <w:t>VII. 59. Общительный и уживчивый</w:t>
      </w:r>
    </w:p>
    <w:p w:rsidR="009963EF" w:rsidRPr="00F60E0D" w:rsidRDefault="009963EF" w:rsidP="00DA4104">
      <w:pPr>
        <w:ind w:firstLine="540"/>
        <w:jc w:val="both"/>
        <w:rPr>
          <w:sz w:val="28"/>
          <w:szCs w:val="28"/>
        </w:rPr>
      </w:pPr>
      <w:r w:rsidRPr="00F60E0D">
        <w:rPr>
          <w:sz w:val="28"/>
          <w:szCs w:val="28"/>
        </w:rPr>
        <w:t>60. Добросердечный</w:t>
      </w:r>
    </w:p>
    <w:p w:rsidR="009963EF" w:rsidRPr="00F60E0D" w:rsidRDefault="009963EF" w:rsidP="00DA4104">
      <w:pPr>
        <w:ind w:firstLine="540"/>
        <w:jc w:val="both"/>
        <w:rPr>
          <w:sz w:val="28"/>
          <w:szCs w:val="28"/>
        </w:rPr>
      </w:pPr>
      <w:r w:rsidRPr="00F60E0D">
        <w:rPr>
          <w:sz w:val="28"/>
          <w:szCs w:val="28"/>
        </w:rPr>
        <w:t xml:space="preserve">61. </w:t>
      </w:r>
      <w:proofErr w:type="gramStart"/>
      <w:r w:rsidRPr="00F60E0D">
        <w:rPr>
          <w:sz w:val="28"/>
          <w:szCs w:val="28"/>
        </w:rPr>
        <w:t>Добрый</w:t>
      </w:r>
      <w:proofErr w:type="gramEnd"/>
      <w:r w:rsidRPr="00F60E0D">
        <w:rPr>
          <w:sz w:val="28"/>
          <w:szCs w:val="28"/>
        </w:rPr>
        <w:t>, вселяющий уверенность</w:t>
      </w:r>
    </w:p>
    <w:p w:rsidR="009963EF" w:rsidRPr="00F60E0D" w:rsidRDefault="009963EF" w:rsidP="00DA4104">
      <w:pPr>
        <w:ind w:firstLine="540"/>
        <w:jc w:val="both"/>
        <w:rPr>
          <w:sz w:val="28"/>
          <w:szCs w:val="28"/>
        </w:rPr>
      </w:pPr>
      <w:r w:rsidRPr="00F60E0D">
        <w:rPr>
          <w:sz w:val="28"/>
          <w:szCs w:val="28"/>
        </w:rPr>
        <w:t>62. Нежный и мягкосердечный</w:t>
      </w:r>
    </w:p>
    <w:p w:rsidR="009963EF" w:rsidRPr="00F60E0D" w:rsidRDefault="009963EF" w:rsidP="00DA4104">
      <w:pPr>
        <w:ind w:firstLine="540"/>
        <w:jc w:val="both"/>
        <w:rPr>
          <w:sz w:val="28"/>
          <w:szCs w:val="28"/>
        </w:rPr>
      </w:pPr>
      <w:r w:rsidRPr="00F60E0D">
        <w:rPr>
          <w:sz w:val="28"/>
          <w:szCs w:val="28"/>
        </w:rPr>
        <w:t>VIII. 63. Любит заботиться о других</w:t>
      </w:r>
    </w:p>
    <w:p w:rsidR="009963EF" w:rsidRPr="00F60E0D" w:rsidRDefault="009963EF" w:rsidP="00DA4104">
      <w:pPr>
        <w:ind w:firstLine="540"/>
        <w:jc w:val="both"/>
        <w:rPr>
          <w:sz w:val="28"/>
          <w:szCs w:val="28"/>
        </w:rPr>
      </w:pPr>
      <w:r w:rsidRPr="00F60E0D">
        <w:rPr>
          <w:sz w:val="28"/>
          <w:szCs w:val="28"/>
        </w:rPr>
        <w:t>64. Бескорыстный, щедрый</w:t>
      </w:r>
    </w:p>
    <w:p w:rsidR="009963EF" w:rsidRPr="00F60E0D" w:rsidRDefault="009963EF" w:rsidP="00DA4104">
      <w:pPr>
        <w:ind w:firstLine="540"/>
        <w:jc w:val="both"/>
        <w:rPr>
          <w:sz w:val="28"/>
          <w:szCs w:val="28"/>
        </w:rPr>
      </w:pPr>
      <w:r w:rsidRPr="00F60E0D">
        <w:rPr>
          <w:sz w:val="28"/>
          <w:szCs w:val="28"/>
        </w:rPr>
        <w:t>65. Любит давать советы</w:t>
      </w:r>
    </w:p>
    <w:p w:rsidR="009963EF" w:rsidRPr="00F60E0D" w:rsidRDefault="009963EF" w:rsidP="00DA4104">
      <w:pPr>
        <w:ind w:firstLine="540"/>
        <w:jc w:val="both"/>
        <w:rPr>
          <w:sz w:val="28"/>
          <w:szCs w:val="28"/>
        </w:rPr>
      </w:pPr>
      <w:r w:rsidRPr="00F60E0D">
        <w:rPr>
          <w:sz w:val="28"/>
          <w:szCs w:val="28"/>
        </w:rPr>
        <w:t>66. Производит впечатление значимости</w:t>
      </w:r>
    </w:p>
    <w:p w:rsidR="009963EF" w:rsidRPr="00F60E0D" w:rsidRDefault="009963EF" w:rsidP="00DA4104">
      <w:pPr>
        <w:ind w:firstLine="540"/>
        <w:jc w:val="both"/>
        <w:rPr>
          <w:sz w:val="28"/>
          <w:szCs w:val="28"/>
        </w:rPr>
      </w:pPr>
      <w:r w:rsidRPr="00F60E0D">
        <w:rPr>
          <w:sz w:val="28"/>
          <w:szCs w:val="28"/>
        </w:rPr>
        <w:t>I. 67. Начальственно-повелительный</w:t>
      </w:r>
    </w:p>
    <w:p w:rsidR="009963EF" w:rsidRPr="00F60E0D" w:rsidRDefault="009963EF" w:rsidP="00DA4104">
      <w:pPr>
        <w:ind w:firstLine="540"/>
        <w:jc w:val="both"/>
        <w:rPr>
          <w:sz w:val="28"/>
          <w:szCs w:val="28"/>
        </w:rPr>
      </w:pPr>
      <w:r w:rsidRPr="00F60E0D">
        <w:rPr>
          <w:sz w:val="28"/>
          <w:szCs w:val="28"/>
        </w:rPr>
        <w:t>68. Властный</w:t>
      </w:r>
    </w:p>
    <w:p w:rsidR="009963EF" w:rsidRPr="00F60E0D" w:rsidRDefault="009963EF" w:rsidP="00DA4104">
      <w:pPr>
        <w:ind w:firstLine="540"/>
        <w:jc w:val="both"/>
        <w:rPr>
          <w:sz w:val="28"/>
          <w:szCs w:val="28"/>
        </w:rPr>
      </w:pPr>
      <w:r w:rsidRPr="00F60E0D">
        <w:rPr>
          <w:sz w:val="28"/>
          <w:szCs w:val="28"/>
        </w:rPr>
        <w:t>69. Хвастливый</w:t>
      </w:r>
    </w:p>
    <w:p w:rsidR="009963EF" w:rsidRPr="00F60E0D" w:rsidRDefault="009963EF" w:rsidP="00DA4104">
      <w:pPr>
        <w:ind w:firstLine="540"/>
        <w:jc w:val="both"/>
        <w:rPr>
          <w:sz w:val="28"/>
          <w:szCs w:val="28"/>
        </w:rPr>
      </w:pPr>
      <w:r w:rsidRPr="00F60E0D">
        <w:rPr>
          <w:sz w:val="28"/>
          <w:szCs w:val="28"/>
        </w:rPr>
        <w:t>70. Надменный и самодовольный</w:t>
      </w:r>
    </w:p>
    <w:p w:rsidR="009963EF" w:rsidRPr="00F60E0D" w:rsidRDefault="009963EF" w:rsidP="00DA4104">
      <w:pPr>
        <w:ind w:firstLine="540"/>
        <w:jc w:val="both"/>
        <w:rPr>
          <w:sz w:val="28"/>
          <w:szCs w:val="28"/>
        </w:rPr>
      </w:pPr>
      <w:r w:rsidRPr="00F60E0D">
        <w:rPr>
          <w:sz w:val="28"/>
          <w:szCs w:val="28"/>
        </w:rPr>
        <w:t>II. 71. Думает только о себе</w:t>
      </w:r>
    </w:p>
    <w:p w:rsidR="009963EF" w:rsidRPr="00F60E0D" w:rsidRDefault="009963EF" w:rsidP="00DA4104">
      <w:pPr>
        <w:ind w:firstLine="540"/>
        <w:jc w:val="both"/>
        <w:rPr>
          <w:sz w:val="28"/>
          <w:szCs w:val="28"/>
        </w:rPr>
      </w:pPr>
      <w:r w:rsidRPr="00F60E0D">
        <w:rPr>
          <w:sz w:val="28"/>
          <w:szCs w:val="28"/>
        </w:rPr>
        <w:t>72. Хитрый и расчетливый</w:t>
      </w:r>
    </w:p>
    <w:p w:rsidR="009963EF" w:rsidRPr="00F60E0D" w:rsidRDefault="009963EF" w:rsidP="00DA4104">
      <w:pPr>
        <w:ind w:firstLine="540"/>
        <w:jc w:val="both"/>
        <w:rPr>
          <w:sz w:val="28"/>
          <w:szCs w:val="28"/>
        </w:rPr>
      </w:pPr>
      <w:r w:rsidRPr="00F60E0D">
        <w:rPr>
          <w:sz w:val="28"/>
          <w:szCs w:val="28"/>
        </w:rPr>
        <w:t xml:space="preserve">73. </w:t>
      </w:r>
      <w:proofErr w:type="gramStart"/>
      <w:r w:rsidRPr="00F60E0D">
        <w:rPr>
          <w:sz w:val="28"/>
          <w:szCs w:val="28"/>
        </w:rPr>
        <w:t>Нетерпим</w:t>
      </w:r>
      <w:proofErr w:type="gramEnd"/>
      <w:r w:rsidRPr="00F60E0D">
        <w:rPr>
          <w:sz w:val="28"/>
          <w:szCs w:val="28"/>
        </w:rPr>
        <w:t xml:space="preserve"> к ошибкам других</w:t>
      </w:r>
    </w:p>
    <w:p w:rsidR="009963EF" w:rsidRPr="00F60E0D" w:rsidRDefault="009963EF" w:rsidP="00DA4104">
      <w:pPr>
        <w:ind w:firstLine="540"/>
        <w:jc w:val="both"/>
        <w:rPr>
          <w:sz w:val="28"/>
          <w:szCs w:val="28"/>
        </w:rPr>
      </w:pPr>
      <w:r w:rsidRPr="00F60E0D">
        <w:rPr>
          <w:sz w:val="28"/>
          <w:szCs w:val="28"/>
        </w:rPr>
        <w:t>74. Своекорыстный</w:t>
      </w:r>
    </w:p>
    <w:p w:rsidR="009963EF" w:rsidRPr="00F60E0D" w:rsidRDefault="009963EF" w:rsidP="00DA4104">
      <w:pPr>
        <w:ind w:firstLine="540"/>
        <w:jc w:val="both"/>
        <w:rPr>
          <w:sz w:val="28"/>
          <w:szCs w:val="28"/>
        </w:rPr>
      </w:pPr>
      <w:r w:rsidRPr="00F60E0D">
        <w:rPr>
          <w:sz w:val="28"/>
          <w:szCs w:val="28"/>
        </w:rPr>
        <w:t>III. 75. Откровенный</w:t>
      </w:r>
    </w:p>
    <w:p w:rsidR="009963EF" w:rsidRPr="00F60E0D" w:rsidRDefault="009963EF" w:rsidP="00DA4104">
      <w:pPr>
        <w:ind w:firstLine="540"/>
        <w:jc w:val="both"/>
        <w:rPr>
          <w:sz w:val="28"/>
          <w:szCs w:val="28"/>
        </w:rPr>
      </w:pPr>
      <w:r w:rsidRPr="00F60E0D">
        <w:rPr>
          <w:sz w:val="28"/>
          <w:szCs w:val="28"/>
        </w:rPr>
        <w:t>76. Часто недружелюбен</w:t>
      </w:r>
    </w:p>
    <w:p w:rsidR="009963EF" w:rsidRPr="00F60E0D" w:rsidRDefault="009963EF" w:rsidP="00DA4104">
      <w:pPr>
        <w:ind w:firstLine="540"/>
        <w:jc w:val="both"/>
        <w:rPr>
          <w:sz w:val="28"/>
          <w:szCs w:val="28"/>
        </w:rPr>
      </w:pPr>
      <w:r w:rsidRPr="00F60E0D">
        <w:rPr>
          <w:sz w:val="28"/>
          <w:szCs w:val="28"/>
        </w:rPr>
        <w:t xml:space="preserve"> 77. Озлобленный</w:t>
      </w:r>
    </w:p>
    <w:p w:rsidR="009963EF" w:rsidRPr="00F60E0D" w:rsidRDefault="009963EF" w:rsidP="00DA4104">
      <w:pPr>
        <w:ind w:firstLine="540"/>
        <w:jc w:val="both"/>
        <w:rPr>
          <w:sz w:val="28"/>
          <w:szCs w:val="28"/>
        </w:rPr>
      </w:pPr>
      <w:r w:rsidRPr="00F60E0D">
        <w:rPr>
          <w:sz w:val="28"/>
          <w:szCs w:val="28"/>
        </w:rPr>
        <w:t>78. Жалобщик</w:t>
      </w:r>
    </w:p>
    <w:p w:rsidR="009963EF" w:rsidRPr="00F60E0D" w:rsidRDefault="009963EF" w:rsidP="00DA4104">
      <w:pPr>
        <w:ind w:firstLine="540"/>
        <w:jc w:val="both"/>
        <w:rPr>
          <w:sz w:val="28"/>
          <w:szCs w:val="28"/>
        </w:rPr>
      </w:pPr>
      <w:r w:rsidRPr="00F60E0D">
        <w:rPr>
          <w:sz w:val="28"/>
          <w:szCs w:val="28"/>
        </w:rPr>
        <w:t>IV. 79.</w:t>
      </w:r>
      <w:r w:rsidRPr="00F60E0D">
        <w:rPr>
          <w:b/>
          <w:sz w:val="28"/>
          <w:szCs w:val="28"/>
        </w:rPr>
        <w:t xml:space="preserve"> </w:t>
      </w:r>
      <w:r w:rsidRPr="00F60E0D">
        <w:rPr>
          <w:sz w:val="28"/>
          <w:szCs w:val="28"/>
        </w:rPr>
        <w:t>Ревнивый</w:t>
      </w:r>
    </w:p>
    <w:p w:rsidR="009963EF" w:rsidRPr="00F60E0D" w:rsidRDefault="009963EF" w:rsidP="00DA4104">
      <w:pPr>
        <w:ind w:firstLine="540"/>
        <w:jc w:val="both"/>
        <w:rPr>
          <w:sz w:val="28"/>
          <w:szCs w:val="28"/>
        </w:rPr>
      </w:pPr>
      <w:r w:rsidRPr="00F60E0D">
        <w:rPr>
          <w:sz w:val="28"/>
          <w:szCs w:val="28"/>
        </w:rPr>
        <w:t>80. Долго помнит обиды</w:t>
      </w:r>
    </w:p>
    <w:p w:rsidR="009963EF" w:rsidRPr="00F60E0D" w:rsidRDefault="009963EF" w:rsidP="00DA4104">
      <w:pPr>
        <w:ind w:firstLine="540"/>
        <w:jc w:val="both"/>
        <w:rPr>
          <w:sz w:val="28"/>
          <w:szCs w:val="28"/>
        </w:rPr>
      </w:pPr>
      <w:r w:rsidRPr="00F60E0D">
        <w:rPr>
          <w:sz w:val="28"/>
          <w:szCs w:val="28"/>
        </w:rPr>
        <w:t xml:space="preserve">81. </w:t>
      </w:r>
      <w:proofErr w:type="gramStart"/>
      <w:r w:rsidRPr="00F60E0D">
        <w:rPr>
          <w:sz w:val="28"/>
          <w:szCs w:val="28"/>
        </w:rPr>
        <w:t>Склонный</w:t>
      </w:r>
      <w:proofErr w:type="gramEnd"/>
      <w:r w:rsidRPr="00F60E0D">
        <w:rPr>
          <w:sz w:val="28"/>
          <w:szCs w:val="28"/>
        </w:rPr>
        <w:t xml:space="preserve"> к самобичеванию</w:t>
      </w:r>
    </w:p>
    <w:p w:rsidR="009963EF" w:rsidRPr="00F60E0D" w:rsidRDefault="009963EF" w:rsidP="00DA4104">
      <w:pPr>
        <w:ind w:firstLine="540"/>
        <w:jc w:val="both"/>
        <w:rPr>
          <w:sz w:val="28"/>
          <w:szCs w:val="28"/>
        </w:rPr>
      </w:pPr>
      <w:r w:rsidRPr="00F60E0D">
        <w:rPr>
          <w:sz w:val="28"/>
          <w:szCs w:val="28"/>
        </w:rPr>
        <w:t>82. Застенчивый</w:t>
      </w:r>
    </w:p>
    <w:p w:rsidR="009963EF" w:rsidRPr="00F60E0D" w:rsidRDefault="009963EF" w:rsidP="00DA4104">
      <w:pPr>
        <w:ind w:firstLine="540"/>
        <w:jc w:val="both"/>
        <w:rPr>
          <w:sz w:val="28"/>
          <w:szCs w:val="28"/>
        </w:rPr>
      </w:pPr>
      <w:r w:rsidRPr="00F60E0D">
        <w:rPr>
          <w:sz w:val="28"/>
          <w:szCs w:val="28"/>
        </w:rPr>
        <w:t>V. 83. Безынициативный</w:t>
      </w:r>
    </w:p>
    <w:p w:rsidR="009963EF" w:rsidRPr="00F60E0D" w:rsidRDefault="009963EF" w:rsidP="00DA4104">
      <w:pPr>
        <w:ind w:firstLine="540"/>
        <w:jc w:val="both"/>
        <w:rPr>
          <w:sz w:val="28"/>
          <w:szCs w:val="28"/>
        </w:rPr>
      </w:pPr>
      <w:r w:rsidRPr="00F60E0D">
        <w:rPr>
          <w:sz w:val="28"/>
          <w:szCs w:val="28"/>
        </w:rPr>
        <w:t>84. Кроткий</w:t>
      </w:r>
    </w:p>
    <w:p w:rsidR="009963EF" w:rsidRPr="00F60E0D" w:rsidRDefault="009963EF" w:rsidP="00DA4104">
      <w:pPr>
        <w:ind w:firstLine="540"/>
        <w:jc w:val="both"/>
        <w:rPr>
          <w:sz w:val="28"/>
          <w:szCs w:val="28"/>
        </w:rPr>
      </w:pPr>
      <w:r w:rsidRPr="00F60E0D">
        <w:rPr>
          <w:sz w:val="28"/>
          <w:szCs w:val="28"/>
        </w:rPr>
        <w:t>85. Зависимый, несамостоятельный</w:t>
      </w:r>
    </w:p>
    <w:p w:rsidR="009963EF" w:rsidRPr="00F60E0D" w:rsidRDefault="009963EF" w:rsidP="00DA4104">
      <w:pPr>
        <w:ind w:firstLine="540"/>
        <w:jc w:val="both"/>
        <w:rPr>
          <w:sz w:val="28"/>
          <w:szCs w:val="28"/>
        </w:rPr>
      </w:pPr>
      <w:r w:rsidRPr="00F60E0D">
        <w:rPr>
          <w:sz w:val="28"/>
          <w:szCs w:val="28"/>
        </w:rPr>
        <w:t>86. Любит подчиняться</w:t>
      </w:r>
    </w:p>
    <w:p w:rsidR="009963EF" w:rsidRPr="00F60E0D" w:rsidRDefault="009963EF" w:rsidP="00DA4104">
      <w:pPr>
        <w:ind w:firstLine="540"/>
        <w:jc w:val="both"/>
        <w:rPr>
          <w:sz w:val="28"/>
          <w:szCs w:val="28"/>
        </w:rPr>
      </w:pPr>
      <w:r w:rsidRPr="00F60E0D">
        <w:rPr>
          <w:sz w:val="28"/>
          <w:szCs w:val="28"/>
        </w:rPr>
        <w:t>VI. 87. Предоставляет другим принимать решения</w:t>
      </w:r>
    </w:p>
    <w:p w:rsidR="009963EF" w:rsidRPr="00F60E0D" w:rsidRDefault="009963EF" w:rsidP="00DA4104">
      <w:pPr>
        <w:ind w:firstLine="540"/>
        <w:jc w:val="both"/>
        <w:rPr>
          <w:sz w:val="28"/>
          <w:szCs w:val="28"/>
        </w:rPr>
      </w:pPr>
      <w:r w:rsidRPr="00F60E0D">
        <w:rPr>
          <w:sz w:val="28"/>
          <w:szCs w:val="28"/>
        </w:rPr>
        <w:t>88. Легко попадает впросак</w:t>
      </w:r>
    </w:p>
    <w:p w:rsidR="009963EF" w:rsidRPr="00F60E0D" w:rsidRDefault="009963EF" w:rsidP="00DA4104">
      <w:pPr>
        <w:ind w:firstLine="540"/>
        <w:jc w:val="both"/>
        <w:rPr>
          <w:sz w:val="28"/>
          <w:szCs w:val="28"/>
        </w:rPr>
      </w:pPr>
      <w:r w:rsidRPr="00F60E0D">
        <w:rPr>
          <w:sz w:val="28"/>
          <w:szCs w:val="28"/>
        </w:rPr>
        <w:t>89. Легко попадает под влияние друзей</w:t>
      </w:r>
    </w:p>
    <w:p w:rsidR="009963EF" w:rsidRPr="00F60E0D" w:rsidRDefault="009963EF" w:rsidP="00DA4104">
      <w:pPr>
        <w:ind w:firstLine="540"/>
        <w:jc w:val="both"/>
        <w:rPr>
          <w:sz w:val="28"/>
          <w:szCs w:val="28"/>
        </w:rPr>
      </w:pPr>
      <w:r w:rsidRPr="00F60E0D">
        <w:rPr>
          <w:sz w:val="28"/>
          <w:szCs w:val="28"/>
        </w:rPr>
        <w:t>90. Готов довериться любому</w:t>
      </w:r>
    </w:p>
    <w:p w:rsidR="009963EF" w:rsidRPr="00F60E0D" w:rsidRDefault="009963EF" w:rsidP="00DA4104">
      <w:pPr>
        <w:ind w:firstLine="540"/>
        <w:jc w:val="both"/>
        <w:rPr>
          <w:sz w:val="28"/>
          <w:szCs w:val="28"/>
        </w:rPr>
      </w:pPr>
      <w:r w:rsidRPr="00F60E0D">
        <w:rPr>
          <w:sz w:val="28"/>
          <w:szCs w:val="28"/>
        </w:rPr>
        <w:lastRenderedPageBreak/>
        <w:t xml:space="preserve">VII. 91. </w:t>
      </w:r>
      <w:proofErr w:type="gramStart"/>
      <w:r w:rsidRPr="00F60E0D">
        <w:rPr>
          <w:sz w:val="28"/>
          <w:szCs w:val="28"/>
        </w:rPr>
        <w:t>Благорасположен</w:t>
      </w:r>
      <w:proofErr w:type="gramEnd"/>
      <w:r w:rsidRPr="00F60E0D">
        <w:rPr>
          <w:sz w:val="28"/>
          <w:szCs w:val="28"/>
        </w:rPr>
        <w:t xml:space="preserve"> ко всем без разбору</w:t>
      </w:r>
    </w:p>
    <w:p w:rsidR="009963EF" w:rsidRPr="00F60E0D" w:rsidRDefault="009963EF" w:rsidP="00DA4104">
      <w:pPr>
        <w:ind w:firstLine="540"/>
        <w:jc w:val="both"/>
        <w:rPr>
          <w:sz w:val="28"/>
          <w:szCs w:val="28"/>
        </w:rPr>
      </w:pPr>
      <w:r w:rsidRPr="00F60E0D">
        <w:rPr>
          <w:sz w:val="28"/>
          <w:szCs w:val="28"/>
        </w:rPr>
        <w:t>92. Всем симпатизирует</w:t>
      </w:r>
    </w:p>
    <w:p w:rsidR="009963EF" w:rsidRPr="00F60E0D" w:rsidRDefault="009963EF" w:rsidP="00DA4104">
      <w:pPr>
        <w:ind w:firstLine="540"/>
        <w:jc w:val="both"/>
        <w:rPr>
          <w:sz w:val="28"/>
          <w:szCs w:val="28"/>
        </w:rPr>
      </w:pPr>
      <w:r w:rsidRPr="00F60E0D">
        <w:rPr>
          <w:sz w:val="28"/>
          <w:szCs w:val="28"/>
        </w:rPr>
        <w:t>93. Прощает все</w:t>
      </w:r>
    </w:p>
    <w:p w:rsidR="009963EF" w:rsidRPr="00F60E0D" w:rsidRDefault="009963EF" w:rsidP="00DA4104">
      <w:pPr>
        <w:ind w:firstLine="540"/>
        <w:jc w:val="both"/>
        <w:rPr>
          <w:sz w:val="28"/>
          <w:szCs w:val="28"/>
        </w:rPr>
      </w:pPr>
      <w:r w:rsidRPr="00F60E0D">
        <w:rPr>
          <w:sz w:val="28"/>
          <w:szCs w:val="28"/>
        </w:rPr>
        <w:t xml:space="preserve">94. </w:t>
      </w:r>
      <w:proofErr w:type="gramStart"/>
      <w:r w:rsidRPr="00F60E0D">
        <w:rPr>
          <w:sz w:val="28"/>
          <w:szCs w:val="28"/>
        </w:rPr>
        <w:t>Переполнен</w:t>
      </w:r>
      <w:proofErr w:type="gramEnd"/>
      <w:r w:rsidRPr="00F60E0D">
        <w:rPr>
          <w:sz w:val="28"/>
          <w:szCs w:val="28"/>
        </w:rPr>
        <w:t xml:space="preserve"> чрезмерным сочувствием</w:t>
      </w:r>
    </w:p>
    <w:p w:rsidR="009963EF" w:rsidRPr="00F60E0D" w:rsidRDefault="009963EF" w:rsidP="00DA4104">
      <w:pPr>
        <w:ind w:firstLine="540"/>
        <w:jc w:val="both"/>
        <w:rPr>
          <w:sz w:val="28"/>
          <w:szCs w:val="28"/>
        </w:rPr>
      </w:pPr>
      <w:r w:rsidRPr="00F60E0D">
        <w:rPr>
          <w:sz w:val="28"/>
          <w:szCs w:val="28"/>
        </w:rPr>
        <w:t xml:space="preserve">VIII. 95. </w:t>
      </w:r>
      <w:proofErr w:type="gramStart"/>
      <w:r w:rsidRPr="00F60E0D">
        <w:rPr>
          <w:sz w:val="28"/>
          <w:szCs w:val="28"/>
        </w:rPr>
        <w:t>Великодушен</w:t>
      </w:r>
      <w:proofErr w:type="gramEnd"/>
      <w:r w:rsidRPr="00F60E0D">
        <w:rPr>
          <w:sz w:val="28"/>
          <w:szCs w:val="28"/>
        </w:rPr>
        <w:t xml:space="preserve"> и терпим к недостаткам</w:t>
      </w:r>
    </w:p>
    <w:p w:rsidR="009963EF" w:rsidRPr="00F60E0D" w:rsidRDefault="009963EF" w:rsidP="00DA4104">
      <w:pPr>
        <w:ind w:firstLine="540"/>
        <w:jc w:val="both"/>
        <w:rPr>
          <w:sz w:val="28"/>
          <w:szCs w:val="28"/>
        </w:rPr>
      </w:pPr>
      <w:r w:rsidRPr="00F60E0D">
        <w:rPr>
          <w:sz w:val="28"/>
          <w:szCs w:val="28"/>
        </w:rPr>
        <w:t>96. Стремится покровительствовать</w:t>
      </w:r>
    </w:p>
    <w:p w:rsidR="009963EF" w:rsidRPr="00F60E0D" w:rsidRDefault="009963EF" w:rsidP="00DA4104">
      <w:pPr>
        <w:ind w:firstLine="540"/>
        <w:jc w:val="both"/>
        <w:rPr>
          <w:sz w:val="28"/>
          <w:szCs w:val="28"/>
        </w:rPr>
      </w:pPr>
      <w:r w:rsidRPr="00F60E0D">
        <w:rPr>
          <w:sz w:val="28"/>
          <w:szCs w:val="28"/>
        </w:rPr>
        <w:t>97. Стремится к успеху</w:t>
      </w:r>
    </w:p>
    <w:p w:rsidR="009963EF" w:rsidRPr="00F60E0D" w:rsidRDefault="009963EF" w:rsidP="00DA4104">
      <w:pPr>
        <w:ind w:firstLine="540"/>
        <w:jc w:val="both"/>
        <w:rPr>
          <w:sz w:val="28"/>
          <w:szCs w:val="28"/>
        </w:rPr>
      </w:pPr>
      <w:r w:rsidRPr="00F60E0D">
        <w:rPr>
          <w:sz w:val="28"/>
          <w:szCs w:val="28"/>
        </w:rPr>
        <w:t>98. Ожидает восхищения от каждого</w:t>
      </w:r>
    </w:p>
    <w:p w:rsidR="009963EF" w:rsidRPr="00F60E0D" w:rsidRDefault="009963EF" w:rsidP="00DA4104">
      <w:pPr>
        <w:ind w:firstLine="540"/>
        <w:jc w:val="both"/>
        <w:rPr>
          <w:sz w:val="28"/>
          <w:szCs w:val="28"/>
        </w:rPr>
      </w:pPr>
      <w:r w:rsidRPr="00F60E0D">
        <w:rPr>
          <w:sz w:val="28"/>
          <w:szCs w:val="28"/>
        </w:rPr>
        <w:t>I. 99. Распоряжается другими</w:t>
      </w:r>
    </w:p>
    <w:p w:rsidR="009963EF" w:rsidRPr="00F60E0D" w:rsidRDefault="009963EF" w:rsidP="00DA4104">
      <w:pPr>
        <w:ind w:firstLine="540"/>
        <w:jc w:val="both"/>
        <w:rPr>
          <w:sz w:val="28"/>
          <w:szCs w:val="28"/>
        </w:rPr>
      </w:pPr>
      <w:r w:rsidRPr="00F60E0D">
        <w:rPr>
          <w:sz w:val="28"/>
          <w:szCs w:val="28"/>
        </w:rPr>
        <w:t>100. Деспотичный</w:t>
      </w:r>
    </w:p>
    <w:p w:rsidR="009963EF" w:rsidRPr="00F60E0D" w:rsidRDefault="009963EF" w:rsidP="00DA4104">
      <w:pPr>
        <w:ind w:firstLine="540"/>
        <w:jc w:val="both"/>
        <w:rPr>
          <w:sz w:val="28"/>
          <w:szCs w:val="28"/>
        </w:rPr>
      </w:pPr>
      <w:r w:rsidRPr="00F60E0D">
        <w:rPr>
          <w:sz w:val="28"/>
          <w:szCs w:val="28"/>
        </w:rPr>
        <w:t>101. Сноб (судит о людях по рангу и личным качествам)</w:t>
      </w:r>
    </w:p>
    <w:p w:rsidR="009963EF" w:rsidRPr="00F60E0D" w:rsidRDefault="009963EF" w:rsidP="00DA4104">
      <w:pPr>
        <w:ind w:firstLine="540"/>
        <w:jc w:val="both"/>
        <w:rPr>
          <w:sz w:val="28"/>
          <w:szCs w:val="28"/>
        </w:rPr>
      </w:pPr>
      <w:r w:rsidRPr="00F60E0D">
        <w:rPr>
          <w:sz w:val="28"/>
          <w:szCs w:val="28"/>
        </w:rPr>
        <w:t>102. Тщеславный</w:t>
      </w:r>
    </w:p>
    <w:p w:rsidR="009963EF" w:rsidRPr="00F60E0D" w:rsidRDefault="009963EF" w:rsidP="00DA4104">
      <w:pPr>
        <w:ind w:firstLine="540"/>
        <w:jc w:val="both"/>
        <w:rPr>
          <w:sz w:val="28"/>
          <w:szCs w:val="28"/>
        </w:rPr>
      </w:pPr>
      <w:r w:rsidRPr="00F60E0D">
        <w:rPr>
          <w:sz w:val="28"/>
          <w:szCs w:val="28"/>
        </w:rPr>
        <w:t>II. 103. Эгоистичный</w:t>
      </w:r>
    </w:p>
    <w:p w:rsidR="009963EF" w:rsidRPr="00F60E0D" w:rsidRDefault="009963EF" w:rsidP="00DA4104">
      <w:pPr>
        <w:ind w:firstLine="540"/>
        <w:jc w:val="both"/>
        <w:rPr>
          <w:sz w:val="28"/>
          <w:szCs w:val="28"/>
        </w:rPr>
      </w:pPr>
      <w:r w:rsidRPr="00F60E0D">
        <w:rPr>
          <w:sz w:val="28"/>
          <w:szCs w:val="28"/>
        </w:rPr>
        <w:t>104. Холодный, черствый</w:t>
      </w:r>
    </w:p>
    <w:p w:rsidR="009963EF" w:rsidRPr="00F60E0D" w:rsidRDefault="009963EF" w:rsidP="00DA4104">
      <w:pPr>
        <w:ind w:firstLine="540"/>
        <w:jc w:val="both"/>
        <w:rPr>
          <w:sz w:val="28"/>
          <w:szCs w:val="28"/>
        </w:rPr>
      </w:pPr>
      <w:r w:rsidRPr="00F60E0D">
        <w:rPr>
          <w:sz w:val="28"/>
          <w:szCs w:val="28"/>
        </w:rPr>
        <w:t>105. Язвительный, насмешливый</w:t>
      </w:r>
    </w:p>
    <w:p w:rsidR="009963EF" w:rsidRPr="00F60E0D" w:rsidRDefault="009963EF" w:rsidP="00DA4104">
      <w:pPr>
        <w:ind w:firstLine="540"/>
        <w:jc w:val="both"/>
        <w:rPr>
          <w:sz w:val="28"/>
          <w:szCs w:val="28"/>
        </w:rPr>
      </w:pPr>
      <w:r w:rsidRPr="00F60E0D">
        <w:rPr>
          <w:sz w:val="28"/>
          <w:szCs w:val="28"/>
        </w:rPr>
        <w:t>106. Злобный, жестокий</w:t>
      </w:r>
    </w:p>
    <w:p w:rsidR="009963EF" w:rsidRPr="00F60E0D" w:rsidRDefault="009963EF" w:rsidP="00DA4104">
      <w:pPr>
        <w:ind w:firstLine="540"/>
        <w:jc w:val="both"/>
        <w:rPr>
          <w:sz w:val="28"/>
          <w:szCs w:val="28"/>
        </w:rPr>
      </w:pPr>
      <w:r w:rsidRPr="00F60E0D">
        <w:rPr>
          <w:sz w:val="28"/>
          <w:szCs w:val="28"/>
          <w:lang w:val="en-US"/>
        </w:rPr>
        <w:t>III</w:t>
      </w:r>
      <w:r w:rsidRPr="00F60E0D">
        <w:rPr>
          <w:sz w:val="28"/>
          <w:szCs w:val="28"/>
        </w:rPr>
        <w:t>. 107. Часто гневливый</w:t>
      </w:r>
    </w:p>
    <w:p w:rsidR="009963EF" w:rsidRPr="00F60E0D" w:rsidRDefault="009963EF" w:rsidP="00DA4104">
      <w:pPr>
        <w:ind w:firstLine="540"/>
        <w:jc w:val="both"/>
        <w:rPr>
          <w:sz w:val="28"/>
          <w:szCs w:val="28"/>
        </w:rPr>
      </w:pPr>
      <w:r w:rsidRPr="00F60E0D">
        <w:rPr>
          <w:sz w:val="28"/>
          <w:szCs w:val="28"/>
        </w:rPr>
        <w:t>108. Бесчувственный, равнодушный</w:t>
      </w:r>
    </w:p>
    <w:p w:rsidR="009963EF" w:rsidRPr="00F60E0D" w:rsidRDefault="009963EF" w:rsidP="00DA4104">
      <w:pPr>
        <w:ind w:firstLine="540"/>
        <w:jc w:val="both"/>
        <w:rPr>
          <w:sz w:val="28"/>
          <w:szCs w:val="28"/>
        </w:rPr>
      </w:pPr>
      <w:r w:rsidRPr="00F60E0D">
        <w:rPr>
          <w:sz w:val="28"/>
          <w:szCs w:val="28"/>
        </w:rPr>
        <w:t xml:space="preserve">109.Злопамятный </w:t>
      </w:r>
    </w:p>
    <w:p w:rsidR="009963EF" w:rsidRPr="00F60E0D" w:rsidRDefault="009963EF" w:rsidP="00DA4104">
      <w:pPr>
        <w:ind w:firstLine="540"/>
        <w:jc w:val="both"/>
        <w:rPr>
          <w:sz w:val="28"/>
          <w:szCs w:val="28"/>
        </w:rPr>
      </w:pPr>
      <w:r w:rsidRPr="00F60E0D">
        <w:rPr>
          <w:sz w:val="28"/>
          <w:szCs w:val="28"/>
        </w:rPr>
        <w:t>110. Проникнут духом противоречия</w:t>
      </w:r>
    </w:p>
    <w:p w:rsidR="009963EF" w:rsidRPr="00F60E0D" w:rsidRDefault="009963EF" w:rsidP="00DA4104">
      <w:pPr>
        <w:ind w:firstLine="540"/>
        <w:jc w:val="both"/>
        <w:rPr>
          <w:sz w:val="28"/>
          <w:szCs w:val="28"/>
        </w:rPr>
      </w:pPr>
      <w:r w:rsidRPr="00F60E0D">
        <w:rPr>
          <w:sz w:val="28"/>
          <w:szCs w:val="28"/>
        </w:rPr>
        <w:t>IV. 111. Упрямый</w:t>
      </w:r>
    </w:p>
    <w:p w:rsidR="009963EF" w:rsidRPr="00F60E0D" w:rsidRDefault="009963EF" w:rsidP="00DA4104">
      <w:pPr>
        <w:ind w:firstLine="540"/>
        <w:jc w:val="both"/>
        <w:rPr>
          <w:sz w:val="28"/>
          <w:szCs w:val="28"/>
        </w:rPr>
      </w:pPr>
      <w:r w:rsidRPr="00F60E0D">
        <w:rPr>
          <w:sz w:val="28"/>
          <w:szCs w:val="28"/>
        </w:rPr>
        <w:t>112. Недоверчивый и подозрительный</w:t>
      </w:r>
    </w:p>
    <w:p w:rsidR="009963EF" w:rsidRPr="00F60E0D" w:rsidRDefault="009963EF" w:rsidP="00DA4104">
      <w:pPr>
        <w:ind w:firstLine="540"/>
        <w:jc w:val="both"/>
        <w:rPr>
          <w:sz w:val="28"/>
          <w:szCs w:val="28"/>
        </w:rPr>
      </w:pPr>
      <w:r w:rsidRPr="00F60E0D">
        <w:rPr>
          <w:sz w:val="28"/>
          <w:szCs w:val="28"/>
        </w:rPr>
        <w:t>113. Робкий</w:t>
      </w:r>
    </w:p>
    <w:p w:rsidR="009963EF" w:rsidRPr="00F60E0D" w:rsidRDefault="009963EF" w:rsidP="00DA4104">
      <w:pPr>
        <w:ind w:firstLine="540"/>
        <w:jc w:val="both"/>
        <w:rPr>
          <w:sz w:val="28"/>
          <w:szCs w:val="28"/>
        </w:rPr>
      </w:pPr>
      <w:r w:rsidRPr="00F60E0D">
        <w:rPr>
          <w:sz w:val="28"/>
          <w:szCs w:val="28"/>
        </w:rPr>
        <w:t>114. Стыдливый</w:t>
      </w:r>
    </w:p>
    <w:p w:rsidR="009963EF" w:rsidRPr="00F60E0D" w:rsidRDefault="009963EF" w:rsidP="00DA4104">
      <w:pPr>
        <w:ind w:firstLine="540"/>
        <w:jc w:val="both"/>
        <w:rPr>
          <w:sz w:val="28"/>
          <w:szCs w:val="28"/>
        </w:rPr>
      </w:pPr>
      <w:r w:rsidRPr="00F60E0D">
        <w:rPr>
          <w:sz w:val="28"/>
          <w:szCs w:val="28"/>
        </w:rPr>
        <w:t>V. 115. Отличается чрезмерной готовностью</w:t>
      </w:r>
    </w:p>
    <w:p w:rsidR="009963EF" w:rsidRPr="00F60E0D" w:rsidRDefault="009963EF" w:rsidP="00DA4104">
      <w:pPr>
        <w:ind w:firstLine="540"/>
        <w:jc w:val="both"/>
        <w:rPr>
          <w:sz w:val="28"/>
          <w:szCs w:val="28"/>
        </w:rPr>
      </w:pPr>
      <w:r w:rsidRPr="00F60E0D">
        <w:rPr>
          <w:sz w:val="28"/>
          <w:szCs w:val="28"/>
        </w:rPr>
        <w:t>116. Мягкотелый</w:t>
      </w:r>
    </w:p>
    <w:p w:rsidR="009963EF" w:rsidRPr="00F60E0D" w:rsidRDefault="009963EF" w:rsidP="00DA4104">
      <w:pPr>
        <w:ind w:firstLine="540"/>
        <w:jc w:val="both"/>
        <w:rPr>
          <w:sz w:val="28"/>
          <w:szCs w:val="28"/>
        </w:rPr>
      </w:pPr>
      <w:r w:rsidRPr="00F60E0D">
        <w:rPr>
          <w:sz w:val="28"/>
          <w:szCs w:val="28"/>
        </w:rPr>
        <w:t>117. Почти никогда и никому не возражает</w:t>
      </w:r>
    </w:p>
    <w:p w:rsidR="009963EF" w:rsidRPr="00F60E0D" w:rsidRDefault="009963EF" w:rsidP="00DA4104">
      <w:pPr>
        <w:ind w:firstLine="540"/>
        <w:jc w:val="both"/>
        <w:rPr>
          <w:sz w:val="28"/>
          <w:szCs w:val="28"/>
        </w:rPr>
      </w:pPr>
      <w:r w:rsidRPr="00F60E0D">
        <w:rPr>
          <w:sz w:val="28"/>
          <w:szCs w:val="28"/>
        </w:rPr>
        <w:t>118. Ненавязчивый</w:t>
      </w:r>
    </w:p>
    <w:p w:rsidR="009963EF" w:rsidRPr="00F60E0D" w:rsidRDefault="009963EF" w:rsidP="00DA4104">
      <w:pPr>
        <w:ind w:firstLine="540"/>
        <w:jc w:val="both"/>
        <w:rPr>
          <w:sz w:val="28"/>
          <w:szCs w:val="28"/>
        </w:rPr>
      </w:pPr>
      <w:r w:rsidRPr="00F60E0D">
        <w:rPr>
          <w:sz w:val="28"/>
          <w:szCs w:val="28"/>
        </w:rPr>
        <w:t>VI. 119. Любит, чтобы его опекали</w:t>
      </w:r>
    </w:p>
    <w:p w:rsidR="009963EF" w:rsidRPr="00F60E0D" w:rsidRDefault="009963EF" w:rsidP="00DA4104">
      <w:pPr>
        <w:ind w:firstLine="540"/>
        <w:jc w:val="both"/>
        <w:rPr>
          <w:sz w:val="28"/>
          <w:szCs w:val="28"/>
        </w:rPr>
      </w:pPr>
      <w:r w:rsidRPr="00F60E0D">
        <w:rPr>
          <w:sz w:val="28"/>
          <w:szCs w:val="28"/>
        </w:rPr>
        <w:t>120. Чрезмерно доверчив</w:t>
      </w:r>
    </w:p>
    <w:p w:rsidR="009963EF" w:rsidRPr="00F60E0D" w:rsidRDefault="009963EF" w:rsidP="00DA4104">
      <w:pPr>
        <w:ind w:firstLine="540"/>
        <w:jc w:val="both"/>
        <w:rPr>
          <w:sz w:val="28"/>
          <w:szCs w:val="28"/>
        </w:rPr>
      </w:pPr>
      <w:r w:rsidRPr="00F60E0D">
        <w:rPr>
          <w:sz w:val="28"/>
          <w:szCs w:val="28"/>
        </w:rPr>
        <w:t>121. Стремится снискать расположение каждого</w:t>
      </w:r>
    </w:p>
    <w:p w:rsidR="009963EF" w:rsidRPr="00F60E0D" w:rsidRDefault="009963EF" w:rsidP="00DA4104">
      <w:pPr>
        <w:ind w:firstLine="540"/>
        <w:jc w:val="both"/>
        <w:rPr>
          <w:sz w:val="28"/>
          <w:szCs w:val="28"/>
        </w:rPr>
      </w:pPr>
      <w:r w:rsidRPr="00F60E0D">
        <w:rPr>
          <w:sz w:val="28"/>
          <w:szCs w:val="28"/>
        </w:rPr>
        <w:t>122. Со всеми соглашается</w:t>
      </w:r>
    </w:p>
    <w:p w:rsidR="009963EF" w:rsidRPr="00F60E0D" w:rsidRDefault="009963EF" w:rsidP="00DA4104">
      <w:pPr>
        <w:ind w:firstLine="540"/>
        <w:jc w:val="both"/>
        <w:rPr>
          <w:sz w:val="28"/>
          <w:szCs w:val="28"/>
        </w:rPr>
      </w:pPr>
      <w:r w:rsidRPr="00F60E0D">
        <w:rPr>
          <w:sz w:val="28"/>
          <w:szCs w:val="28"/>
        </w:rPr>
        <w:t>VII. 123. Всегда дружелюбен</w:t>
      </w:r>
    </w:p>
    <w:p w:rsidR="009963EF" w:rsidRPr="00F60E0D" w:rsidRDefault="009963EF" w:rsidP="00DA4104">
      <w:pPr>
        <w:ind w:firstLine="540"/>
        <w:jc w:val="both"/>
        <w:rPr>
          <w:sz w:val="28"/>
          <w:szCs w:val="28"/>
        </w:rPr>
      </w:pPr>
      <w:r w:rsidRPr="00F60E0D">
        <w:rPr>
          <w:sz w:val="28"/>
          <w:szCs w:val="28"/>
        </w:rPr>
        <w:t>124. Всех любит</w:t>
      </w:r>
    </w:p>
    <w:p w:rsidR="009963EF" w:rsidRPr="00F60E0D" w:rsidRDefault="009963EF" w:rsidP="00DA4104">
      <w:pPr>
        <w:ind w:firstLine="540"/>
        <w:jc w:val="both"/>
        <w:rPr>
          <w:sz w:val="28"/>
          <w:szCs w:val="28"/>
        </w:rPr>
      </w:pPr>
      <w:r w:rsidRPr="00F60E0D">
        <w:rPr>
          <w:sz w:val="28"/>
          <w:szCs w:val="28"/>
        </w:rPr>
        <w:t xml:space="preserve">125. Слишком </w:t>
      </w:r>
      <w:proofErr w:type="gramStart"/>
      <w:r w:rsidRPr="00F60E0D">
        <w:rPr>
          <w:sz w:val="28"/>
          <w:szCs w:val="28"/>
        </w:rPr>
        <w:t>снисходителен</w:t>
      </w:r>
      <w:proofErr w:type="gramEnd"/>
      <w:r w:rsidRPr="00F60E0D">
        <w:rPr>
          <w:sz w:val="28"/>
          <w:szCs w:val="28"/>
        </w:rPr>
        <w:t xml:space="preserve"> к окружающим</w:t>
      </w:r>
    </w:p>
    <w:p w:rsidR="009963EF" w:rsidRPr="00F60E0D" w:rsidRDefault="009963EF" w:rsidP="00DA4104">
      <w:pPr>
        <w:ind w:firstLine="540"/>
        <w:jc w:val="both"/>
        <w:rPr>
          <w:sz w:val="28"/>
          <w:szCs w:val="28"/>
        </w:rPr>
      </w:pPr>
      <w:r w:rsidRPr="00F60E0D">
        <w:rPr>
          <w:sz w:val="28"/>
          <w:szCs w:val="28"/>
        </w:rPr>
        <w:t>126. Старается утешить каждого</w:t>
      </w:r>
    </w:p>
    <w:p w:rsidR="009963EF" w:rsidRPr="00F60E0D" w:rsidRDefault="009963EF" w:rsidP="00DA4104">
      <w:pPr>
        <w:ind w:firstLine="540"/>
        <w:jc w:val="both"/>
        <w:rPr>
          <w:sz w:val="28"/>
          <w:szCs w:val="28"/>
        </w:rPr>
      </w:pPr>
      <w:r w:rsidRPr="00F60E0D">
        <w:rPr>
          <w:sz w:val="28"/>
          <w:szCs w:val="28"/>
        </w:rPr>
        <w:t xml:space="preserve">VIII. 127. Заботится о других в ущерб себе </w:t>
      </w:r>
    </w:p>
    <w:p w:rsidR="009963EF" w:rsidRPr="00F60E0D" w:rsidRDefault="009963EF" w:rsidP="00DA4104">
      <w:pPr>
        <w:ind w:firstLine="540"/>
        <w:jc w:val="both"/>
        <w:rPr>
          <w:sz w:val="28"/>
          <w:szCs w:val="28"/>
        </w:rPr>
      </w:pPr>
      <w:r w:rsidRPr="00F60E0D">
        <w:rPr>
          <w:sz w:val="28"/>
          <w:szCs w:val="28"/>
        </w:rPr>
        <w:t>128. Портит людей чрезмерной добротой</w:t>
      </w:r>
    </w:p>
    <w:p w:rsidR="009963EF" w:rsidRDefault="009963EF" w:rsidP="00DA4104">
      <w:pPr>
        <w:jc w:val="right"/>
        <w:rPr>
          <w:sz w:val="28"/>
          <w:szCs w:val="28"/>
        </w:rPr>
      </w:pPr>
      <w:r>
        <w:rPr>
          <w:sz w:val="28"/>
          <w:szCs w:val="28"/>
        </w:rPr>
        <w:t>Приложение 4</w:t>
      </w:r>
    </w:p>
    <w:p w:rsidR="009963EF" w:rsidRDefault="009963EF" w:rsidP="00DA4104">
      <w:pPr>
        <w:jc w:val="center"/>
        <w:rPr>
          <w:sz w:val="28"/>
          <w:szCs w:val="28"/>
        </w:rPr>
      </w:pPr>
      <w:r w:rsidRPr="00567247">
        <w:rPr>
          <w:sz w:val="28"/>
          <w:szCs w:val="28"/>
        </w:rPr>
        <w:t xml:space="preserve">Результаты первичного исследования экспериментальной группы по тесту на оценку самоконтроля М. </w:t>
      </w:r>
      <w:proofErr w:type="spellStart"/>
      <w:r w:rsidRPr="00567247">
        <w:rPr>
          <w:sz w:val="28"/>
          <w:szCs w:val="28"/>
        </w:rPr>
        <w:t>Снайдера</w:t>
      </w:r>
      <w:proofErr w:type="spellEnd"/>
      <w:r w:rsidRPr="0056724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842"/>
        <w:gridCol w:w="5158"/>
      </w:tblGrid>
      <w:tr w:rsidR="009963EF" w:rsidRPr="00461454" w:rsidTr="00194A98">
        <w:trPr>
          <w:trHeight w:val="473"/>
        </w:trPr>
        <w:tc>
          <w:tcPr>
            <w:tcW w:w="1769" w:type="dxa"/>
          </w:tcPr>
          <w:p w:rsidR="009963EF" w:rsidRPr="00461454" w:rsidRDefault="009963EF" w:rsidP="00DA4104">
            <w:pPr>
              <w:jc w:val="center"/>
            </w:pPr>
            <w:r w:rsidRPr="00461454">
              <w:t>№</w:t>
            </w:r>
          </w:p>
        </w:tc>
        <w:tc>
          <w:tcPr>
            <w:tcW w:w="1842" w:type="dxa"/>
          </w:tcPr>
          <w:p w:rsidR="009963EF" w:rsidRPr="00461454" w:rsidRDefault="009963EF" w:rsidP="00DA4104">
            <w:pPr>
              <w:jc w:val="center"/>
            </w:pPr>
            <w:r w:rsidRPr="00461454">
              <w:t>Ф.И.О.</w:t>
            </w:r>
          </w:p>
        </w:tc>
        <w:tc>
          <w:tcPr>
            <w:tcW w:w="5158" w:type="dxa"/>
          </w:tcPr>
          <w:p w:rsidR="009963EF" w:rsidRPr="00461454" w:rsidRDefault="009963EF" w:rsidP="00DA4104">
            <w:pPr>
              <w:jc w:val="center"/>
            </w:pPr>
            <w:r w:rsidRPr="00461454">
              <w:t>Количественные показатели</w:t>
            </w:r>
          </w:p>
        </w:tc>
      </w:tr>
      <w:tr w:rsidR="009963EF" w:rsidRPr="00461454" w:rsidTr="00194A98">
        <w:trPr>
          <w:trHeight w:val="328"/>
        </w:trPr>
        <w:tc>
          <w:tcPr>
            <w:tcW w:w="1769" w:type="dxa"/>
          </w:tcPr>
          <w:p w:rsidR="009963EF" w:rsidRPr="00461454" w:rsidRDefault="009963EF" w:rsidP="00DA4104">
            <w:pPr>
              <w:jc w:val="center"/>
            </w:pPr>
            <w:r w:rsidRPr="00461454">
              <w:t>1</w:t>
            </w:r>
          </w:p>
        </w:tc>
        <w:tc>
          <w:tcPr>
            <w:tcW w:w="1842" w:type="dxa"/>
          </w:tcPr>
          <w:p w:rsidR="009963EF" w:rsidRPr="00461454" w:rsidRDefault="009963EF" w:rsidP="00DA4104">
            <w:pPr>
              <w:jc w:val="center"/>
            </w:pPr>
            <w:r w:rsidRPr="00461454">
              <w:t>В.А.</w:t>
            </w:r>
          </w:p>
        </w:tc>
        <w:tc>
          <w:tcPr>
            <w:tcW w:w="5158" w:type="dxa"/>
          </w:tcPr>
          <w:p w:rsidR="009963EF" w:rsidRPr="00461454" w:rsidRDefault="009963EF" w:rsidP="00DA4104">
            <w:pPr>
              <w:jc w:val="center"/>
            </w:pPr>
            <w:r w:rsidRPr="00461454">
              <w:t>низкий</w:t>
            </w:r>
          </w:p>
        </w:tc>
      </w:tr>
      <w:tr w:rsidR="009963EF" w:rsidRPr="00461454" w:rsidTr="00194A98">
        <w:trPr>
          <w:trHeight w:val="320"/>
        </w:trPr>
        <w:tc>
          <w:tcPr>
            <w:tcW w:w="1769" w:type="dxa"/>
          </w:tcPr>
          <w:p w:rsidR="009963EF" w:rsidRPr="00461454" w:rsidRDefault="009963EF" w:rsidP="00DA4104">
            <w:pPr>
              <w:jc w:val="center"/>
            </w:pPr>
            <w:r w:rsidRPr="00461454">
              <w:t>2</w:t>
            </w:r>
          </w:p>
        </w:tc>
        <w:tc>
          <w:tcPr>
            <w:tcW w:w="1842" w:type="dxa"/>
          </w:tcPr>
          <w:p w:rsidR="009963EF" w:rsidRPr="00461454" w:rsidRDefault="009963EF" w:rsidP="00DA4104">
            <w:pPr>
              <w:jc w:val="center"/>
            </w:pPr>
            <w:r w:rsidRPr="00461454">
              <w:t>Г.Е.</w:t>
            </w:r>
          </w:p>
        </w:tc>
        <w:tc>
          <w:tcPr>
            <w:tcW w:w="5158" w:type="dxa"/>
          </w:tcPr>
          <w:p w:rsidR="009963EF" w:rsidRPr="00461454" w:rsidRDefault="009963EF" w:rsidP="00DA4104">
            <w:pPr>
              <w:jc w:val="center"/>
            </w:pPr>
            <w:r w:rsidRPr="00461454">
              <w:t>высокий</w:t>
            </w:r>
          </w:p>
        </w:tc>
      </w:tr>
      <w:tr w:rsidR="009963EF" w:rsidRPr="00461454" w:rsidTr="00194A98">
        <w:trPr>
          <w:trHeight w:val="325"/>
        </w:trPr>
        <w:tc>
          <w:tcPr>
            <w:tcW w:w="1769" w:type="dxa"/>
          </w:tcPr>
          <w:p w:rsidR="009963EF" w:rsidRPr="00461454" w:rsidRDefault="009963EF" w:rsidP="00DA4104">
            <w:pPr>
              <w:jc w:val="center"/>
            </w:pPr>
            <w:r w:rsidRPr="00461454">
              <w:lastRenderedPageBreak/>
              <w:t>3</w:t>
            </w:r>
          </w:p>
        </w:tc>
        <w:tc>
          <w:tcPr>
            <w:tcW w:w="1842" w:type="dxa"/>
          </w:tcPr>
          <w:p w:rsidR="009963EF" w:rsidRPr="00461454" w:rsidRDefault="009963EF" w:rsidP="00DA4104">
            <w:pPr>
              <w:jc w:val="center"/>
            </w:pPr>
            <w:r w:rsidRPr="00461454">
              <w:t>С.И.</w:t>
            </w:r>
          </w:p>
        </w:tc>
        <w:tc>
          <w:tcPr>
            <w:tcW w:w="5158" w:type="dxa"/>
          </w:tcPr>
          <w:p w:rsidR="009963EF" w:rsidRPr="00461454" w:rsidRDefault="009963EF" w:rsidP="00DA4104">
            <w:pPr>
              <w:jc w:val="center"/>
            </w:pPr>
            <w:r w:rsidRPr="00461454">
              <w:t>средний</w:t>
            </w:r>
          </w:p>
        </w:tc>
      </w:tr>
      <w:tr w:rsidR="009963EF" w:rsidRPr="00461454" w:rsidTr="00194A98">
        <w:trPr>
          <w:trHeight w:val="331"/>
        </w:trPr>
        <w:tc>
          <w:tcPr>
            <w:tcW w:w="1769" w:type="dxa"/>
          </w:tcPr>
          <w:p w:rsidR="009963EF" w:rsidRPr="00461454" w:rsidRDefault="009963EF" w:rsidP="00DA4104">
            <w:pPr>
              <w:jc w:val="center"/>
            </w:pPr>
            <w:r w:rsidRPr="00461454">
              <w:t>4</w:t>
            </w:r>
          </w:p>
        </w:tc>
        <w:tc>
          <w:tcPr>
            <w:tcW w:w="1842" w:type="dxa"/>
          </w:tcPr>
          <w:p w:rsidR="009963EF" w:rsidRPr="00461454" w:rsidRDefault="009963EF" w:rsidP="00DA4104">
            <w:pPr>
              <w:jc w:val="center"/>
            </w:pPr>
            <w:r w:rsidRPr="00461454">
              <w:t>Г.О.</w:t>
            </w:r>
          </w:p>
        </w:tc>
        <w:tc>
          <w:tcPr>
            <w:tcW w:w="5158" w:type="dxa"/>
          </w:tcPr>
          <w:p w:rsidR="009963EF" w:rsidRPr="00461454" w:rsidRDefault="009963EF" w:rsidP="00DA4104">
            <w:pPr>
              <w:jc w:val="center"/>
            </w:pPr>
            <w:r w:rsidRPr="00461454">
              <w:t>средний</w:t>
            </w:r>
          </w:p>
        </w:tc>
      </w:tr>
      <w:tr w:rsidR="009963EF" w:rsidRPr="00461454" w:rsidTr="00194A98">
        <w:trPr>
          <w:trHeight w:val="338"/>
        </w:trPr>
        <w:tc>
          <w:tcPr>
            <w:tcW w:w="1769" w:type="dxa"/>
          </w:tcPr>
          <w:p w:rsidR="009963EF" w:rsidRPr="00461454" w:rsidRDefault="009963EF" w:rsidP="00DA4104">
            <w:pPr>
              <w:jc w:val="center"/>
            </w:pPr>
            <w:r w:rsidRPr="00461454">
              <w:t>5</w:t>
            </w:r>
          </w:p>
        </w:tc>
        <w:tc>
          <w:tcPr>
            <w:tcW w:w="1842" w:type="dxa"/>
          </w:tcPr>
          <w:p w:rsidR="009963EF" w:rsidRPr="00461454" w:rsidRDefault="009963EF" w:rsidP="00DA4104">
            <w:pPr>
              <w:jc w:val="center"/>
            </w:pPr>
            <w:r w:rsidRPr="00461454">
              <w:t>К.Н</w:t>
            </w:r>
          </w:p>
        </w:tc>
        <w:tc>
          <w:tcPr>
            <w:tcW w:w="5158" w:type="dxa"/>
          </w:tcPr>
          <w:p w:rsidR="009963EF" w:rsidRPr="00461454" w:rsidRDefault="009963EF" w:rsidP="00DA4104">
            <w:pPr>
              <w:jc w:val="center"/>
            </w:pPr>
            <w:r w:rsidRPr="00461454">
              <w:t>высокий</w:t>
            </w:r>
          </w:p>
        </w:tc>
      </w:tr>
      <w:tr w:rsidR="009963EF" w:rsidRPr="00461454" w:rsidTr="00194A98">
        <w:trPr>
          <w:trHeight w:val="330"/>
        </w:trPr>
        <w:tc>
          <w:tcPr>
            <w:tcW w:w="1769" w:type="dxa"/>
          </w:tcPr>
          <w:p w:rsidR="009963EF" w:rsidRPr="00461454" w:rsidRDefault="009963EF" w:rsidP="00DA4104">
            <w:pPr>
              <w:jc w:val="center"/>
            </w:pPr>
            <w:r w:rsidRPr="00461454">
              <w:t>6</w:t>
            </w:r>
          </w:p>
        </w:tc>
        <w:tc>
          <w:tcPr>
            <w:tcW w:w="1842" w:type="dxa"/>
          </w:tcPr>
          <w:p w:rsidR="009963EF" w:rsidRPr="00461454" w:rsidRDefault="009963EF" w:rsidP="00DA4104">
            <w:pPr>
              <w:jc w:val="center"/>
            </w:pPr>
            <w:r w:rsidRPr="00461454">
              <w:t>К.Р.</w:t>
            </w:r>
          </w:p>
        </w:tc>
        <w:tc>
          <w:tcPr>
            <w:tcW w:w="5158" w:type="dxa"/>
          </w:tcPr>
          <w:p w:rsidR="009963EF" w:rsidRPr="00461454" w:rsidRDefault="009963EF" w:rsidP="00DA4104">
            <w:pPr>
              <w:jc w:val="center"/>
            </w:pPr>
            <w:r w:rsidRPr="00461454">
              <w:t>низкий</w:t>
            </w:r>
          </w:p>
        </w:tc>
      </w:tr>
      <w:tr w:rsidR="009963EF" w:rsidRPr="00461454" w:rsidTr="00194A98">
        <w:trPr>
          <w:trHeight w:val="335"/>
        </w:trPr>
        <w:tc>
          <w:tcPr>
            <w:tcW w:w="1769" w:type="dxa"/>
          </w:tcPr>
          <w:p w:rsidR="009963EF" w:rsidRPr="00461454" w:rsidRDefault="009963EF" w:rsidP="00DA4104">
            <w:pPr>
              <w:jc w:val="center"/>
            </w:pPr>
            <w:r w:rsidRPr="00461454">
              <w:t>7</w:t>
            </w:r>
          </w:p>
        </w:tc>
        <w:tc>
          <w:tcPr>
            <w:tcW w:w="1842" w:type="dxa"/>
          </w:tcPr>
          <w:p w:rsidR="009963EF" w:rsidRPr="00461454" w:rsidRDefault="009963EF" w:rsidP="00DA4104">
            <w:pPr>
              <w:jc w:val="center"/>
            </w:pPr>
            <w:r w:rsidRPr="00461454">
              <w:t>Ч.О.</w:t>
            </w:r>
          </w:p>
        </w:tc>
        <w:tc>
          <w:tcPr>
            <w:tcW w:w="5158" w:type="dxa"/>
          </w:tcPr>
          <w:p w:rsidR="009963EF" w:rsidRPr="00461454" w:rsidRDefault="009963EF" w:rsidP="00DA4104">
            <w:pPr>
              <w:jc w:val="center"/>
            </w:pPr>
            <w:r w:rsidRPr="00461454">
              <w:t>низкий</w:t>
            </w:r>
          </w:p>
        </w:tc>
      </w:tr>
      <w:tr w:rsidR="009963EF" w:rsidRPr="00461454" w:rsidTr="00194A98">
        <w:trPr>
          <w:trHeight w:val="341"/>
        </w:trPr>
        <w:tc>
          <w:tcPr>
            <w:tcW w:w="1769" w:type="dxa"/>
          </w:tcPr>
          <w:p w:rsidR="009963EF" w:rsidRPr="00461454" w:rsidRDefault="009963EF" w:rsidP="00DA4104">
            <w:pPr>
              <w:jc w:val="center"/>
            </w:pPr>
            <w:r w:rsidRPr="00461454">
              <w:t>8</w:t>
            </w:r>
          </w:p>
        </w:tc>
        <w:tc>
          <w:tcPr>
            <w:tcW w:w="1842" w:type="dxa"/>
          </w:tcPr>
          <w:p w:rsidR="009963EF" w:rsidRPr="00461454" w:rsidRDefault="009963EF" w:rsidP="00DA4104">
            <w:pPr>
              <w:jc w:val="center"/>
            </w:pPr>
            <w:r w:rsidRPr="00461454">
              <w:t>Ф.Т.</w:t>
            </w:r>
          </w:p>
        </w:tc>
        <w:tc>
          <w:tcPr>
            <w:tcW w:w="5158" w:type="dxa"/>
          </w:tcPr>
          <w:p w:rsidR="009963EF" w:rsidRPr="00461454" w:rsidRDefault="009963EF" w:rsidP="00DA4104">
            <w:pPr>
              <w:jc w:val="center"/>
            </w:pPr>
            <w:r w:rsidRPr="00461454">
              <w:t>низкий</w:t>
            </w:r>
          </w:p>
        </w:tc>
      </w:tr>
      <w:tr w:rsidR="009963EF" w:rsidRPr="00461454" w:rsidTr="00194A98">
        <w:trPr>
          <w:trHeight w:val="333"/>
        </w:trPr>
        <w:tc>
          <w:tcPr>
            <w:tcW w:w="1769" w:type="dxa"/>
          </w:tcPr>
          <w:p w:rsidR="009963EF" w:rsidRPr="00461454" w:rsidRDefault="009963EF" w:rsidP="00DA4104">
            <w:pPr>
              <w:jc w:val="center"/>
            </w:pPr>
            <w:r w:rsidRPr="00461454">
              <w:t>9</w:t>
            </w:r>
          </w:p>
        </w:tc>
        <w:tc>
          <w:tcPr>
            <w:tcW w:w="1842" w:type="dxa"/>
          </w:tcPr>
          <w:p w:rsidR="009963EF" w:rsidRPr="00461454" w:rsidRDefault="009963EF" w:rsidP="00DA4104">
            <w:pPr>
              <w:jc w:val="center"/>
            </w:pPr>
            <w:r w:rsidRPr="00461454">
              <w:t>М.Н.</w:t>
            </w:r>
          </w:p>
        </w:tc>
        <w:tc>
          <w:tcPr>
            <w:tcW w:w="5158" w:type="dxa"/>
          </w:tcPr>
          <w:p w:rsidR="009963EF" w:rsidRPr="00461454" w:rsidRDefault="009963EF" w:rsidP="00DA4104">
            <w:pPr>
              <w:jc w:val="center"/>
            </w:pPr>
            <w:r w:rsidRPr="00461454">
              <w:t>низкий</w:t>
            </w:r>
          </w:p>
        </w:tc>
      </w:tr>
      <w:tr w:rsidR="009963EF" w:rsidRPr="00461454" w:rsidTr="00194A98">
        <w:trPr>
          <w:trHeight w:val="340"/>
        </w:trPr>
        <w:tc>
          <w:tcPr>
            <w:tcW w:w="1769" w:type="dxa"/>
          </w:tcPr>
          <w:p w:rsidR="009963EF" w:rsidRPr="00461454" w:rsidRDefault="009963EF" w:rsidP="00DA4104">
            <w:pPr>
              <w:jc w:val="center"/>
            </w:pPr>
            <w:r w:rsidRPr="00461454">
              <w:t>10</w:t>
            </w:r>
          </w:p>
        </w:tc>
        <w:tc>
          <w:tcPr>
            <w:tcW w:w="1842" w:type="dxa"/>
          </w:tcPr>
          <w:p w:rsidR="009963EF" w:rsidRPr="00461454" w:rsidRDefault="009963EF" w:rsidP="00DA4104">
            <w:pPr>
              <w:jc w:val="center"/>
            </w:pPr>
            <w:r w:rsidRPr="00461454">
              <w:t>П.В.</w:t>
            </w:r>
          </w:p>
        </w:tc>
        <w:tc>
          <w:tcPr>
            <w:tcW w:w="5158" w:type="dxa"/>
          </w:tcPr>
          <w:p w:rsidR="009963EF" w:rsidRPr="00461454" w:rsidRDefault="009963EF" w:rsidP="00DA4104">
            <w:pPr>
              <w:jc w:val="center"/>
            </w:pPr>
            <w:r w:rsidRPr="00461454">
              <w:t>средний</w:t>
            </w:r>
          </w:p>
        </w:tc>
      </w:tr>
      <w:tr w:rsidR="009963EF" w:rsidRPr="00461454" w:rsidTr="00194A98">
        <w:trPr>
          <w:trHeight w:val="345"/>
        </w:trPr>
        <w:tc>
          <w:tcPr>
            <w:tcW w:w="1769" w:type="dxa"/>
          </w:tcPr>
          <w:p w:rsidR="009963EF" w:rsidRPr="00461454" w:rsidRDefault="009963EF" w:rsidP="00DA4104">
            <w:pPr>
              <w:jc w:val="center"/>
            </w:pPr>
            <w:r w:rsidRPr="00461454">
              <w:t>11</w:t>
            </w:r>
          </w:p>
        </w:tc>
        <w:tc>
          <w:tcPr>
            <w:tcW w:w="1842" w:type="dxa"/>
          </w:tcPr>
          <w:p w:rsidR="009963EF" w:rsidRPr="00461454" w:rsidRDefault="009963EF" w:rsidP="00DA4104">
            <w:pPr>
              <w:jc w:val="center"/>
            </w:pPr>
            <w:r w:rsidRPr="00461454">
              <w:t>С.А.</w:t>
            </w:r>
          </w:p>
        </w:tc>
        <w:tc>
          <w:tcPr>
            <w:tcW w:w="5158" w:type="dxa"/>
          </w:tcPr>
          <w:p w:rsidR="009963EF" w:rsidRPr="00461454" w:rsidRDefault="009963EF" w:rsidP="00DA4104">
            <w:pPr>
              <w:jc w:val="center"/>
            </w:pPr>
            <w:r w:rsidRPr="00461454">
              <w:t>низкий</w:t>
            </w:r>
          </w:p>
        </w:tc>
      </w:tr>
      <w:tr w:rsidR="009963EF" w:rsidRPr="00461454" w:rsidTr="00194A98">
        <w:trPr>
          <w:trHeight w:val="351"/>
        </w:trPr>
        <w:tc>
          <w:tcPr>
            <w:tcW w:w="1769" w:type="dxa"/>
          </w:tcPr>
          <w:p w:rsidR="009963EF" w:rsidRPr="00461454" w:rsidRDefault="009963EF" w:rsidP="00DA4104">
            <w:pPr>
              <w:jc w:val="center"/>
            </w:pPr>
            <w:r w:rsidRPr="00461454">
              <w:t>12</w:t>
            </w:r>
          </w:p>
        </w:tc>
        <w:tc>
          <w:tcPr>
            <w:tcW w:w="1842" w:type="dxa"/>
          </w:tcPr>
          <w:p w:rsidR="009963EF" w:rsidRPr="00461454" w:rsidRDefault="009963EF" w:rsidP="00DA4104">
            <w:pPr>
              <w:jc w:val="center"/>
            </w:pPr>
            <w:r w:rsidRPr="00461454">
              <w:t>Ю.А.</w:t>
            </w:r>
          </w:p>
        </w:tc>
        <w:tc>
          <w:tcPr>
            <w:tcW w:w="5158" w:type="dxa"/>
          </w:tcPr>
          <w:p w:rsidR="009963EF" w:rsidRPr="00461454" w:rsidRDefault="009963EF" w:rsidP="00DA4104">
            <w:pPr>
              <w:jc w:val="center"/>
            </w:pPr>
            <w:r w:rsidRPr="00461454">
              <w:t>низкий</w:t>
            </w:r>
          </w:p>
        </w:tc>
      </w:tr>
      <w:tr w:rsidR="009963EF" w:rsidRPr="00461454" w:rsidTr="00194A98">
        <w:trPr>
          <w:trHeight w:val="329"/>
        </w:trPr>
        <w:tc>
          <w:tcPr>
            <w:tcW w:w="1769" w:type="dxa"/>
          </w:tcPr>
          <w:p w:rsidR="009963EF" w:rsidRPr="00461454" w:rsidRDefault="009963EF" w:rsidP="00DA4104">
            <w:pPr>
              <w:jc w:val="center"/>
            </w:pPr>
            <w:r>
              <w:t>13</w:t>
            </w:r>
          </w:p>
        </w:tc>
        <w:tc>
          <w:tcPr>
            <w:tcW w:w="1842" w:type="dxa"/>
          </w:tcPr>
          <w:p w:rsidR="009963EF" w:rsidRPr="00461454" w:rsidRDefault="009963EF" w:rsidP="00DA4104">
            <w:pPr>
              <w:jc w:val="center"/>
            </w:pPr>
            <w:r>
              <w:t>Ф.Ю.</w:t>
            </w:r>
          </w:p>
        </w:tc>
        <w:tc>
          <w:tcPr>
            <w:tcW w:w="5158" w:type="dxa"/>
          </w:tcPr>
          <w:p w:rsidR="009963EF" w:rsidRPr="00461454" w:rsidRDefault="009963EF" w:rsidP="00DA4104">
            <w:pPr>
              <w:jc w:val="center"/>
            </w:pPr>
            <w:r>
              <w:t>низкий</w:t>
            </w:r>
          </w:p>
        </w:tc>
      </w:tr>
      <w:tr w:rsidR="009963EF" w:rsidRPr="00461454" w:rsidTr="00194A98">
        <w:trPr>
          <w:trHeight w:val="336"/>
        </w:trPr>
        <w:tc>
          <w:tcPr>
            <w:tcW w:w="1769" w:type="dxa"/>
          </w:tcPr>
          <w:p w:rsidR="009963EF" w:rsidRPr="00461454" w:rsidRDefault="009963EF" w:rsidP="00DA4104">
            <w:pPr>
              <w:jc w:val="center"/>
            </w:pPr>
            <w:r>
              <w:t>14</w:t>
            </w:r>
          </w:p>
        </w:tc>
        <w:tc>
          <w:tcPr>
            <w:tcW w:w="1842" w:type="dxa"/>
          </w:tcPr>
          <w:p w:rsidR="009963EF" w:rsidRPr="00461454" w:rsidRDefault="009963EF" w:rsidP="00DA4104">
            <w:pPr>
              <w:jc w:val="center"/>
            </w:pPr>
            <w:r>
              <w:t>Ж.К.</w:t>
            </w:r>
          </w:p>
        </w:tc>
        <w:tc>
          <w:tcPr>
            <w:tcW w:w="5158" w:type="dxa"/>
          </w:tcPr>
          <w:p w:rsidR="009963EF" w:rsidRPr="00461454" w:rsidRDefault="009963EF" w:rsidP="00DA4104">
            <w:pPr>
              <w:jc w:val="center"/>
            </w:pPr>
            <w:r>
              <w:t>низкий</w:t>
            </w:r>
          </w:p>
        </w:tc>
      </w:tr>
      <w:tr w:rsidR="009963EF" w:rsidRPr="00461454" w:rsidTr="00194A98">
        <w:trPr>
          <w:trHeight w:val="341"/>
        </w:trPr>
        <w:tc>
          <w:tcPr>
            <w:tcW w:w="1769" w:type="dxa"/>
          </w:tcPr>
          <w:p w:rsidR="009963EF" w:rsidRPr="00461454" w:rsidRDefault="009963EF" w:rsidP="00DA4104">
            <w:pPr>
              <w:jc w:val="center"/>
            </w:pPr>
            <w:r>
              <w:t>15</w:t>
            </w:r>
          </w:p>
        </w:tc>
        <w:tc>
          <w:tcPr>
            <w:tcW w:w="1842" w:type="dxa"/>
          </w:tcPr>
          <w:p w:rsidR="009963EF" w:rsidRPr="00461454" w:rsidRDefault="009963EF" w:rsidP="00DA4104">
            <w:pPr>
              <w:jc w:val="center"/>
            </w:pPr>
            <w:r>
              <w:t>Д.С.</w:t>
            </w:r>
          </w:p>
        </w:tc>
        <w:tc>
          <w:tcPr>
            <w:tcW w:w="5158" w:type="dxa"/>
          </w:tcPr>
          <w:p w:rsidR="009963EF" w:rsidRPr="00461454" w:rsidRDefault="009963EF" w:rsidP="00DA4104">
            <w:pPr>
              <w:jc w:val="center"/>
            </w:pPr>
            <w:r>
              <w:t>низкий</w:t>
            </w:r>
          </w:p>
        </w:tc>
      </w:tr>
      <w:tr w:rsidR="009963EF" w:rsidRPr="00461454" w:rsidTr="00194A98">
        <w:trPr>
          <w:trHeight w:val="347"/>
        </w:trPr>
        <w:tc>
          <w:tcPr>
            <w:tcW w:w="1769" w:type="dxa"/>
          </w:tcPr>
          <w:p w:rsidR="009963EF" w:rsidRPr="00461454" w:rsidRDefault="009963EF" w:rsidP="00DA4104">
            <w:pPr>
              <w:jc w:val="center"/>
            </w:pPr>
            <w:r>
              <w:t>16</w:t>
            </w:r>
          </w:p>
        </w:tc>
        <w:tc>
          <w:tcPr>
            <w:tcW w:w="1842" w:type="dxa"/>
          </w:tcPr>
          <w:p w:rsidR="009963EF" w:rsidRPr="00461454" w:rsidRDefault="009963EF" w:rsidP="00DA4104">
            <w:pPr>
              <w:jc w:val="center"/>
            </w:pPr>
            <w:r>
              <w:t>Г.А.</w:t>
            </w:r>
          </w:p>
        </w:tc>
        <w:tc>
          <w:tcPr>
            <w:tcW w:w="5158" w:type="dxa"/>
          </w:tcPr>
          <w:p w:rsidR="009963EF" w:rsidRPr="00461454" w:rsidRDefault="009963EF" w:rsidP="00DA4104">
            <w:pPr>
              <w:jc w:val="center"/>
            </w:pPr>
            <w:r>
              <w:t>низкий</w:t>
            </w:r>
          </w:p>
        </w:tc>
      </w:tr>
      <w:tr w:rsidR="009963EF" w:rsidRPr="00461454" w:rsidTr="00194A98">
        <w:trPr>
          <w:trHeight w:val="340"/>
        </w:trPr>
        <w:tc>
          <w:tcPr>
            <w:tcW w:w="1769" w:type="dxa"/>
          </w:tcPr>
          <w:p w:rsidR="009963EF" w:rsidRPr="00461454" w:rsidRDefault="009963EF" w:rsidP="00DA4104">
            <w:pPr>
              <w:jc w:val="center"/>
            </w:pPr>
            <w:r>
              <w:t>17</w:t>
            </w:r>
          </w:p>
        </w:tc>
        <w:tc>
          <w:tcPr>
            <w:tcW w:w="1842" w:type="dxa"/>
          </w:tcPr>
          <w:p w:rsidR="009963EF" w:rsidRPr="00461454" w:rsidRDefault="009963EF" w:rsidP="00DA4104">
            <w:pPr>
              <w:jc w:val="center"/>
            </w:pPr>
            <w:r>
              <w:t>Л.В.</w:t>
            </w:r>
          </w:p>
        </w:tc>
        <w:tc>
          <w:tcPr>
            <w:tcW w:w="5158" w:type="dxa"/>
          </w:tcPr>
          <w:p w:rsidR="009963EF" w:rsidRPr="00461454" w:rsidRDefault="009963EF" w:rsidP="00DA4104">
            <w:pPr>
              <w:jc w:val="center"/>
            </w:pPr>
            <w:r>
              <w:t>средний</w:t>
            </w:r>
          </w:p>
        </w:tc>
      </w:tr>
      <w:tr w:rsidR="009963EF" w:rsidRPr="00461454" w:rsidTr="00194A98">
        <w:trPr>
          <w:trHeight w:val="340"/>
        </w:trPr>
        <w:tc>
          <w:tcPr>
            <w:tcW w:w="1769" w:type="dxa"/>
          </w:tcPr>
          <w:p w:rsidR="009963EF" w:rsidRPr="00461454" w:rsidRDefault="009963EF" w:rsidP="00DA4104">
            <w:pPr>
              <w:jc w:val="center"/>
            </w:pPr>
            <w:r>
              <w:t>18</w:t>
            </w:r>
          </w:p>
        </w:tc>
        <w:tc>
          <w:tcPr>
            <w:tcW w:w="1842" w:type="dxa"/>
          </w:tcPr>
          <w:p w:rsidR="009963EF" w:rsidRPr="00461454" w:rsidRDefault="009963EF" w:rsidP="00DA4104">
            <w:pPr>
              <w:jc w:val="center"/>
            </w:pPr>
            <w:r>
              <w:t>П.Е.</w:t>
            </w:r>
          </w:p>
        </w:tc>
        <w:tc>
          <w:tcPr>
            <w:tcW w:w="5158" w:type="dxa"/>
          </w:tcPr>
          <w:p w:rsidR="009963EF" w:rsidRPr="00461454" w:rsidRDefault="009963EF" w:rsidP="00DA4104">
            <w:pPr>
              <w:jc w:val="center"/>
            </w:pPr>
            <w:r>
              <w:t>низкий</w:t>
            </w:r>
          </w:p>
        </w:tc>
      </w:tr>
      <w:tr w:rsidR="009963EF" w:rsidRPr="00461454" w:rsidTr="00194A98">
        <w:trPr>
          <w:trHeight w:val="340"/>
        </w:trPr>
        <w:tc>
          <w:tcPr>
            <w:tcW w:w="1769" w:type="dxa"/>
          </w:tcPr>
          <w:p w:rsidR="009963EF" w:rsidRDefault="009963EF" w:rsidP="00DA4104">
            <w:pPr>
              <w:jc w:val="center"/>
            </w:pPr>
            <w:r>
              <w:t>19</w:t>
            </w:r>
          </w:p>
        </w:tc>
        <w:tc>
          <w:tcPr>
            <w:tcW w:w="1842" w:type="dxa"/>
          </w:tcPr>
          <w:p w:rsidR="009963EF" w:rsidRPr="00461454" w:rsidRDefault="009963EF" w:rsidP="00DA4104">
            <w:pPr>
              <w:jc w:val="center"/>
            </w:pPr>
            <w:r>
              <w:t>З.И.</w:t>
            </w:r>
          </w:p>
        </w:tc>
        <w:tc>
          <w:tcPr>
            <w:tcW w:w="5158" w:type="dxa"/>
          </w:tcPr>
          <w:p w:rsidR="009963EF" w:rsidRPr="00461454" w:rsidRDefault="009963EF" w:rsidP="00DA4104">
            <w:pPr>
              <w:jc w:val="center"/>
            </w:pPr>
            <w:r>
              <w:t>высокий</w:t>
            </w:r>
          </w:p>
        </w:tc>
      </w:tr>
      <w:tr w:rsidR="009963EF" w:rsidRPr="00461454" w:rsidTr="00194A98">
        <w:trPr>
          <w:trHeight w:val="340"/>
        </w:trPr>
        <w:tc>
          <w:tcPr>
            <w:tcW w:w="1769" w:type="dxa"/>
          </w:tcPr>
          <w:p w:rsidR="009963EF" w:rsidRDefault="009963EF" w:rsidP="00DA4104">
            <w:pPr>
              <w:jc w:val="center"/>
            </w:pPr>
            <w:r>
              <w:t>20</w:t>
            </w:r>
          </w:p>
        </w:tc>
        <w:tc>
          <w:tcPr>
            <w:tcW w:w="1842" w:type="dxa"/>
          </w:tcPr>
          <w:p w:rsidR="009963EF" w:rsidRPr="00461454" w:rsidRDefault="009963EF" w:rsidP="00DA4104">
            <w:pPr>
              <w:jc w:val="center"/>
            </w:pPr>
            <w:r>
              <w:t>С.О.</w:t>
            </w:r>
          </w:p>
        </w:tc>
        <w:tc>
          <w:tcPr>
            <w:tcW w:w="5158" w:type="dxa"/>
          </w:tcPr>
          <w:p w:rsidR="009963EF" w:rsidRPr="00461454" w:rsidRDefault="009963EF" w:rsidP="00DA4104">
            <w:pPr>
              <w:jc w:val="center"/>
            </w:pPr>
            <w:r>
              <w:t>средний</w:t>
            </w:r>
          </w:p>
        </w:tc>
      </w:tr>
      <w:tr w:rsidR="009963EF" w:rsidRPr="00461454" w:rsidTr="00194A98">
        <w:trPr>
          <w:trHeight w:val="340"/>
        </w:trPr>
        <w:tc>
          <w:tcPr>
            <w:tcW w:w="1769" w:type="dxa"/>
          </w:tcPr>
          <w:p w:rsidR="009963EF" w:rsidRDefault="009963EF" w:rsidP="00DA4104">
            <w:pPr>
              <w:jc w:val="center"/>
            </w:pPr>
            <w:r>
              <w:t>21</w:t>
            </w:r>
          </w:p>
        </w:tc>
        <w:tc>
          <w:tcPr>
            <w:tcW w:w="1842" w:type="dxa"/>
          </w:tcPr>
          <w:p w:rsidR="009963EF" w:rsidRPr="00461454" w:rsidRDefault="009963EF" w:rsidP="00DA4104">
            <w:pPr>
              <w:jc w:val="center"/>
            </w:pPr>
            <w:r>
              <w:t>А.С.</w:t>
            </w:r>
          </w:p>
        </w:tc>
        <w:tc>
          <w:tcPr>
            <w:tcW w:w="5158" w:type="dxa"/>
          </w:tcPr>
          <w:p w:rsidR="009963EF" w:rsidRPr="00461454" w:rsidRDefault="009963EF" w:rsidP="00DA4104">
            <w:pPr>
              <w:jc w:val="center"/>
            </w:pPr>
            <w:r>
              <w:t>низкий</w:t>
            </w:r>
          </w:p>
        </w:tc>
      </w:tr>
      <w:tr w:rsidR="009963EF" w:rsidRPr="00461454" w:rsidTr="00194A98">
        <w:trPr>
          <w:trHeight w:val="340"/>
        </w:trPr>
        <w:tc>
          <w:tcPr>
            <w:tcW w:w="1769" w:type="dxa"/>
          </w:tcPr>
          <w:p w:rsidR="009963EF" w:rsidRDefault="009963EF" w:rsidP="00DA4104">
            <w:pPr>
              <w:jc w:val="center"/>
            </w:pPr>
            <w:r>
              <w:t>22</w:t>
            </w:r>
          </w:p>
        </w:tc>
        <w:tc>
          <w:tcPr>
            <w:tcW w:w="1842" w:type="dxa"/>
          </w:tcPr>
          <w:p w:rsidR="009963EF" w:rsidRPr="00461454" w:rsidRDefault="009963EF" w:rsidP="00DA4104">
            <w:pPr>
              <w:jc w:val="center"/>
            </w:pPr>
            <w:r>
              <w:t>Д.А.</w:t>
            </w:r>
          </w:p>
        </w:tc>
        <w:tc>
          <w:tcPr>
            <w:tcW w:w="5158" w:type="dxa"/>
          </w:tcPr>
          <w:p w:rsidR="009963EF" w:rsidRPr="00461454" w:rsidRDefault="009963EF" w:rsidP="00DA4104">
            <w:pPr>
              <w:jc w:val="center"/>
            </w:pPr>
            <w:r>
              <w:t>высокий</w:t>
            </w:r>
          </w:p>
        </w:tc>
      </w:tr>
      <w:tr w:rsidR="009963EF" w:rsidRPr="00461454" w:rsidTr="00194A98">
        <w:trPr>
          <w:trHeight w:val="340"/>
        </w:trPr>
        <w:tc>
          <w:tcPr>
            <w:tcW w:w="1769" w:type="dxa"/>
          </w:tcPr>
          <w:p w:rsidR="009963EF" w:rsidRDefault="009963EF" w:rsidP="00DA4104">
            <w:pPr>
              <w:jc w:val="center"/>
            </w:pPr>
            <w:r>
              <w:t>23</w:t>
            </w:r>
          </w:p>
        </w:tc>
        <w:tc>
          <w:tcPr>
            <w:tcW w:w="1842" w:type="dxa"/>
          </w:tcPr>
          <w:p w:rsidR="009963EF" w:rsidRPr="00461454" w:rsidRDefault="009963EF" w:rsidP="00DA4104">
            <w:pPr>
              <w:jc w:val="center"/>
            </w:pPr>
            <w:r>
              <w:t>С.Ю.</w:t>
            </w:r>
          </w:p>
        </w:tc>
        <w:tc>
          <w:tcPr>
            <w:tcW w:w="5158" w:type="dxa"/>
          </w:tcPr>
          <w:p w:rsidR="009963EF" w:rsidRPr="00461454" w:rsidRDefault="009963EF" w:rsidP="00DA4104">
            <w:pPr>
              <w:jc w:val="center"/>
            </w:pPr>
            <w:r>
              <w:t>средний</w:t>
            </w:r>
          </w:p>
        </w:tc>
      </w:tr>
      <w:tr w:rsidR="009963EF" w:rsidRPr="00461454" w:rsidTr="00194A98">
        <w:trPr>
          <w:trHeight w:val="340"/>
        </w:trPr>
        <w:tc>
          <w:tcPr>
            <w:tcW w:w="1769" w:type="dxa"/>
          </w:tcPr>
          <w:p w:rsidR="009963EF" w:rsidRDefault="009963EF" w:rsidP="00DA4104">
            <w:pPr>
              <w:jc w:val="center"/>
            </w:pPr>
            <w:r>
              <w:t>24</w:t>
            </w:r>
          </w:p>
        </w:tc>
        <w:tc>
          <w:tcPr>
            <w:tcW w:w="1842" w:type="dxa"/>
          </w:tcPr>
          <w:p w:rsidR="009963EF" w:rsidRPr="00461454" w:rsidRDefault="009963EF" w:rsidP="00DA4104">
            <w:pPr>
              <w:jc w:val="center"/>
            </w:pPr>
            <w:r>
              <w:t>У.А.</w:t>
            </w:r>
          </w:p>
        </w:tc>
        <w:tc>
          <w:tcPr>
            <w:tcW w:w="5158" w:type="dxa"/>
          </w:tcPr>
          <w:p w:rsidR="009963EF" w:rsidRPr="00461454" w:rsidRDefault="009963EF" w:rsidP="00DA4104">
            <w:pPr>
              <w:jc w:val="center"/>
            </w:pPr>
            <w:r>
              <w:t>низкий</w:t>
            </w:r>
          </w:p>
        </w:tc>
      </w:tr>
    </w:tbl>
    <w:p w:rsidR="009963EF" w:rsidRPr="00567247" w:rsidRDefault="009963EF" w:rsidP="00DA4104">
      <w:pPr>
        <w:jc w:val="center"/>
        <w:rPr>
          <w:sz w:val="28"/>
          <w:szCs w:val="28"/>
        </w:rPr>
      </w:pPr>
    </w:p>
    <w:p w:rsidR="009963EF" w:rsidRPr="00567247" w:rsidRDefault="009963EF" w:rsidP="00DA4104">
      <w:pPr>
        <w:jc w:val="center"/>
        <w:rPr>
          <w:sz w:val="28"/>
          <w:szCs w:val="28"/>
        </w:rPr>
      </w:pPr>
      <w:r w:rsidRPr="00567247">
        <w:rPr>
          <w:sz w:val="28"/>
          <w:szCs w:val="28"/>
        </w:rPr>
        <w:t xml:space="preserve">Результаты первичного исследования контрольной группы по тесту на оценку самоконтроля М. </w:t>
      </w:r>
      <w:proofErr w:type="spellStart"/>
      <w:r w:rsidRPr="00567247">
        <w:rPr>
          <w:sz w:val="28"/>
          <w:szCs w:val="28"/>
        </w:rPr>
        <w:t>Снайдера</w:t>
      </w:r>
      <w:proofErr w:type="spellEnd"/>
      <w:r w:rsidRPr="0056724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19"/>
        <w:gridCol w:w="5374"/>
      </w:tblGrid>
      <w:tr w:rsidR="009963EF" w:rsidRPr="00461454" w:rsidTr="00194A98">
        <w:trPr>
          <w:trHeight w:val="393"/>
        </w:trPr>
        <w:tc>
          <w:tcPr>
            <w:tcW w:w="1843" w:type="dxa"/>
          </w:tcPr>
          <w:p w:rsidR="009963EF" w:rsidRPr="00461454" w:rsidRDefault="009963EF" w:rsidP="00DA4104">
            <w:pPr>
              <w:jc w:val="center"/>
            </w:pPr>
            <w:r w:rsidRPr="00461454">
              <w:t>№</w:t>
            </w:r>
          </w:p>
        </w:tc>
        <w:tc>
          <w:tcPr>
            <w:tcW w:w="1919" w:type="dxa"/>
          </w:tcPr>
          <w:p w:rsidR="009963EF" w:rsidRPr="00461454" w:rsidRDefault="009963EF" w:rsidP="00DA4104">
            <w:pPr>
              <w:jc w:val="center"/>
            </w:pPr>
            <w:r w:rsidRPr="00461454">
              <w:t>Ф.И.О.</w:t>
            </w:r>
          </w:p>
        </w:tc>
        <w:tc>
          <w:tcPr>
            <w:tcW w:w="5374" w:type="dxa"/>
          </w:tcPr>
          <w:p w:rsidR="009963EF" w:rsidRPr="00461454" w:rsidRDefault="009963EF" w:rsidP="00DA4104">
            <w:pPr>
              <w:jc w:val="center"/>
            </w:pPr>
            <w:r w:rsidRPr="00461454">
              <w:t>Количественные показатели</w:t>
            </w:r>
          </w:p>
        </w:tc>
      </w:tr>
      <w:tr w:rsidR="009963EF" w:rsidRPr="00461454" w:rsidTr="00194A98">
        <w:trPr>
          <w:trHeight w:val="393"/>
        </w:trPr>
        <w:tc>
          <w:tcPr>
            <w:tcW w:w="1843" w:type="dxa"/>
          </w:tcPr>
          <w:p w:rsidR="009963EF" w:rsidRPr="00461454" w:rsidRDefault="009963EF" w:rsidP="00DA4104">
            <w:pPr>
              <w:jc w:val="center"/>
            </w:pPr>
            <w:r w:rsidRPr="00461454">
              <w:t>1</w:t>
            </w:r>
          </w:p>
        </w:tc>
        <w:tc>
          <w:tcPr>
            <w:tcW w:w="1919" w:type="dxa"/>
          </w:tcPr>
          <w:p w:rsidR="009963EF" w:rsidRPr="00461454" w:rsidRDefault="009963EF" w:rsidP="00DA4104">
            <w:pPr>
              <w:jc w:val="center"/>
            </w:pPr>
            <w:r w:rsidRPr="00461454">
              <w:t>С.Н.</w:t>
            </w:r>
          </w:p>
        </w:tc>
        <w:tc>
          <w:tcPr>
            <w:tcW w:w="5374" w:type="dxa"/>
          </w:tcPr>
          <w:p w:rsidR="009963EF" w:rsidRPr="00461454" w:rsidRDefault="009963EF" w:rsidP="00DA4104">
            <w:pPr>
              <w:jc w:val="center"/>
            </w:pPr>
            <w:r w:rsidRPr="00461454">
              <w:t>высокий</w:t>
            </w:r>
          </w:p>
        </w:tc>
      </w:tr>
      <w:tr w:rsidR="009963EF" w:rsidRPr="00461454" w:rsidTr="00194A98">
        <w:trPr>
          <w:trHeight w:val="393"/>
        </w:trPr>
        <w:tc>
          <w:tcPr>
            <w:tcW w:w="1843" w:type="dxa"/>
          </w:tcPr>
          <w:p w:rsidR="009963EF" w:rsidRPr="00461454" w:rsidRDefault="009963EF" w:rsidP="00DA4104">
            <w:pPr>
              <w:jc w:val="center"/>
            </w:pPr>
            <w:r w:rsidRPr="00461454">
              <w:t>2</w:t>
            </w:r>
          </w:p>
        </w:tc>
        <w:tc>
          <w:tcPr>
            <w:tcW w:w="1919" w:type="dxa"/>
          </w:tcPr>
          <w:p w:rsidR="009963EF" w:rsidRPr="00461454" w:rsidRDefault="009963EF" w:rsidP="00DA4104">
            <w:pPr>
              <w:jc w:val="center"/>
            </w:pPr>
            <w:r w:rsidRPr="00461454">
              <w:t>Р.К.</w:t>
            </w:r>
          </w:p>
        </w:tc>
        <w:tc>
          <w:tcPr>
            <w:tcW w:w="5374" w:type="dxa"/>
          </w:tcPr>
          <w:p w:rsidR="009963EF" w:rsidRPr="00461454" w:rsidRDefault="009963EF" w:rsidP="00DA4104">
            <w:pPr>
              <w:jc w:val="center"/>
            </w:pPr>
            <w:r w:rsidRPr="00461454">
              <w:t>средний</w:t>
            </w:r>
          </w:p>
        </w:tc>
      </w:tr>
      <w:tr w:rsidR="009963EF" w:rsidRPr="00461454" w:rsidTr="00194A98">
        <w:trPr>
          <w:trHeight w:val="393"/>
        </w:trPr>
        <w:tc>
          <w:tcPr>
            <w:tcW w:w="1843" w:type="dxa"/>
          </w:tcPr>
          <w:p w:rsidR="009963EF" w:rsidRPr="00461454" w:rsidRDefault="009963EF" w:rsidP="00DA4104">
            <w:pPr>
              <w:jc w:val="center"/>
            </w:pPr>
            <w:r w:rsidRPr="00461454">
              <w:t>3</w:t>
            </w:r>
          </w:p>
        </w:tc>
        <w:tc>
          <w:tcPr>
            <w:tcW w:w="1919" w:type="dxa"/>
          </w:tcPr>
          <w:p w:rsidR="009963EF" w:rsidRPr="00461454" w:rsidRDefault="009963EF" w:rsidP="00DA4104">
            <w:pPr>
              <w:jc w:val="center"/>
            </w:pPr>
            <w:r w:rsidRPr="00461454">
              <w:t>Г.М.</w:t>
            </w:r>
          </w:p>
        </w:tc>
        <w:tc>
          <w:tcPr>
            <w:tcW w:w="5374" w:type="dxa"/>
          </w:tcPr>
          <w:p w:rsidR="009963EF" w:rsidRPr="00461454" w:rsidRDefault="009963EF" w:rsidP="00DA4104">
            <w:pPr>
              <w:jc w:val="center"/>
            </w:pPr>
            <w:r w:rsidRPr="00461454">
              <w:t>средний</w:t>
            </w:r>
          </w:p>
        </w:tc>
      </w:tr>
      <w:tr w:rsidR="009963EF" w:rsidRPr="00461454" w:rsidTr="00194A98">
        <w:trPr>
          <w:trHeight w:val="393"/>
        </w:trPr>
        <w:tc>
          <w:tcPr>
            <w:tcW w:w="1843" w:type="dxa"/>
          </w:tcPr>
          <w:p w:rsidR="009963EF" w:rsidRPr="00461454" w:rsidRDefault="009963EF" w:rsidP="00DA4104">
            <w:pPr>
              <w:jc w:val="center"/>
            </w:pPr>
            <w:r w:rsidRPr="00461454">
              <w:t>4</w:t>
            </w:r>
          </w:p>
        </w:tc>
        <w:tc>
          <w:tcPr>
            <w:tcW w:w="1919" w:type="dxa"/>
          </w:tcPr>
          <w:p w:rsidR="009963EF" w:rsidRPr="00461454" w:rsidRDefault="009963EF" w:rsidP="00DA4104">
            <w:pPr>
              <w:jc w:val="center"/>
            </w:pPr>
            <w:r w:rsidRPr="00461454">
              <w:t>Ф.Ю.</w:t>
            </w:r>
          </w:p>
        </w:tc>
        <w:tc>
          <w:tcPr>
            <w:tcW w:w="5374" w:type="dxa"/>
          </w:tcPr>
          <w:p w:rsidR="009963EF" w:rsidRPr="00461454" w:rsidRDefault="009963EF" w:rsidP="00DA4104">
            <w:pPr>
              <w:jc w:val="center"/>
            </w:pPr>
            <w:r w:rsidRPr="00461454">
              <w:t>низкий</w:t>
            </w:r>
          </w:p>
        </w:tc>
      </w:tr>
      <w:tr w:rsidR="009963EF" w:rsidRPr="00461454" w:rsidTr="00194A98">
        <w:trPr>
          <w:trHeight w:val="381"/>
        </w:trPr>
        <w:tc>
          <w:tcPr>
            <w:tcW w:w="1843" w:type="dxa"/>
          </w:tcPr>
          <w:p w:rsidR="009963EF" w:rsidRPr="00461454" w:rsidRDefault="009963EF" w:rsidP="00DA4104">
            <w:pPr>
              <w:jc w:val="center"/>
            </w:pPr>
            <w:r w:rsidRPr="00461454">
              <w:t>5</w:t>
            </w:r>
          </w:p>
        </w:tc>
        <w:tc>
          <w:tcPr>
            <w:tcW w:w="1919" w:type="dxa"/>
          </w:tcPr>
          <w:p w:rsidR="009963EF" w:rsidRPr="00461454" w:rsidRDefault="009963EF" w:rsidP="00DA4104">
            <w:pPr>
              <w:jc w:val="center"/>
            </w:pPr>
            <w:r w:rsidRPr="00461454">
              <w:t>Х.Н.</w:t>
            </w:r>
          </w:p>
        </w:tc>
        <w:tc>
          <w:tcPr>
            <w:tcW w:w="5374" w:type="dxa"/>
          </w:tcPr>
          <w:p w:rsidR="009963EF" w:rsidRPr="00461454" w:rsidRDefault="009963EF" w:rsidP="00DA4104">
            <w:pPr>
              <w:jc w:val="center"/>
            </w:pPr>
            <w:r w:rsidRPr="00461454">
              <w:t>средний</w:t>
            </w:r>
          </w:p>
        </w:tc>
      </w:tr>
      <w:tr w:rsidR="009963EF" w:rsidRPr="00461454" w:rsidTr="00194A98">
        <w:trPr>
          <w:trHeight w:val="393"/>
        </w:trPr>
        <w:tc>
          <w:tcPr>
            <w:tcW w:w="1843" w:type="dxa"/>
          </w:tcPr>
          <w:p w:rsidR="009963EF" w:rsidRPr="00461454" w:rsidRDefault="009963EF" w:rsidP="00DA4104">
            <w:pPr>
              <w:jc w:val="center"/>
            </w:pPr>
            <w:r w:rsidRPr="00461454">
              <w:t>6</w:t>
            </w:r>
          </w:p>
        </w:tc>
        <w:tc>
          <w:tcPr>
            <w:tcW w:w="1919" w:type="dxa"/>
          </w:tcPr>
          <w:p w:rsidR="009963EF" w:rsidRPr="00461454" w:rsidRDefault="009963EF" w:rsidP="00DA4104">
            <w:pPr>
              <w:jc w:val="center"/>
            </w:pPr>
            <w:r w:rsidRPr="00461454">
              <w:t>К.Е.</w:t>
            </w:r>
          </w:p>
        </w:tc>
        <w:tc>
          <w:tcPr>
            <w:tcW w:w="5374" w:type="dxa"/>
          </w:tcPr>
          <w:p w:rsidR="009963EF" w:rsidRPr="00461454" w:rsidRDefault="009963EF" w:rsidP="00DA4104">
            <w:pPr>
              <w:jc w:val="center"/>
            </w:pPr>
            <w:r w:rsidRPr="00461454">
              <w:t>низкий</w:t>
            </w:r>
          </w:p>
        </w:tc>
      </w:tr>
      <w:tr w:rsidR="009963EF" w:rsidRPr="00461454" w:rsidTr="00194A98">
        <w:trPr>
          <w:trHeight w:val="393"/>
        </w:trPr>
        <w:tc>
          <w:tcPr>
            <w:tcW w:w="1843" w:type="dxa"/>
          </w:tcPr>
          <w:p w:rsidR="009963EF" w:rsidRPr="00461454" w:rsidRDefault="009963EF" w:rsidP="00DA4104">
            <w:pPr>
              <w:jc w:val="center"/>
            </w:pPr>
            <w:r w:rsidRPr="00461454">
              <w:t>7</w:t>
            </w:r>
          </w:p>
        </w:tc>
        <w:tc>
          <w:tcPr>
            <w:tcW w:w="1919" w:type="dxa"/>
          </w:tcPr>
          <w:p w:rsidR="009963EF" w:rsidRPr="00461454" w:rsidRDefault="009963EF" w:rsidP="00DA4104">
            <w:pPr>
              <w:jc w:val="center"/>
            </w:pPr>
            <w:r w:rsidRPr="00461454">
              <w:t>К.С.</w:t>
            </w:r>
          </w:p>
        </w:tc>
        <w:tc>
          <w:tcPr>
            <w:tcW w:w="5374" w:type="dxa"/>
          </w:tcPr>
          <w:p w:rsidR="009963EF" w:rsidRPr="00461454" w:rsidRDefault="009963EF" w:rsidP="00DA4104">
            <w:pPr>
              <w:jc w:val="center"/>
            </w:pPr>
            <w:r w:rsidRPr="00461454">
              <w:t>низкий</w:t>
            </w:r>
          </w:p>
        </w:tc>
      </w:tr>
      <w:tr w:rsidR="009963EF" w:rsidRPr="00461454" w:rsidTr="00194A98">
        <w:trPr>
          <w:trHeight w:val="393"/>
        </w:trPr>
        <w:tc>
          <w:tcPr>
            <w:tcW w:w="1843" w:type="dxa"/>
          </w:tcPr>
          <w:p w:rsidR="009963EF" w:rsidRPr="00461454" w:rsidRDefault="009963EF" w:rsidP="00DA4104">
            <w:pPr>
              <w:jc w:val="center"/>
            </w:pPr>
            <w:r w:rsidRPr="00461454">
              <w:t>8</w:t>
            </w:r>
          </w:p>
        </w:tc>
        <w:tc>
          <w:tcPr>
            <w:tcW w:w="1919" w:type="dxa"/>
          </w:tcPr>
          <w:p w:rsidR="009963EF" w:rsidRPr="00461454" w:rsidRDefault="009963EF" w:rsidP="00DA4104">
            <w:pPr>
              <w:jc w:val="center"/>
            </w:pPr>
            <w:r w:rsidRPr="00461454">
              <w:t>К.Ю.</w:t>
            </w:r>
          </w:p>
        </w:tc>
        <w:tc>
          <w:tcPr>
            <w:tcW w:w="5374" w:type="dxa"/>
          </w:tcPr>
          <w:p w:rsidR="009963EF" w:rsidRPr="00461454" w:rsidRDefault="009963EF" w:rsidP="00DA4104">
            <w:pPr>
              <w:jc w:val="center"/>
            </w:pPr>
            <w:r w:rsidRPr="00461454">
              <w:t>низкий</w:t>
            </w:r>
          </w:p>
        </w:tc>
      </w:tr>
      <w:tr w:rsidR="009963EF" w:rsidRPr="00461454" w:rsidTr="00194A98">
        <w:trPr>
          <w:trHeight w:val="393"/>
        </w:trPr>
        <w:tc>
          <w:tcPr>
            <w:tcW w:w="1843" w:type="dxa"/>
          </w:tcPr>
          <w:p w:rsidR="009963EF" w:rsidRPr="00461454" w:rsidRDefault="009963EF" w:rsidP="00DA4104">
            <w:pPr>
              <w:jc w:val="center"/>
            </w:pPr>
            <w:r w:rsidRPr="00461454">
              <w:t>9</w:t>
            </w:r>
          </w:p>
        </w:tc>
        <w:tc>
          <w:tcPr>
            <w:tcW w:w="1919" w:type="dxa"/>
          </w:tcPr>
          <w:p w:rsidR="009963EF" w:rsidRPr="00461454" w:rsidRDefault="009963EF" w:rsidP="00DA4104">
            <w:pPr>
              <w:jc w:val="center"/>
            </w:pPr>
            <w:r w:rsidRPr="00461454">
              <w:t>Ч.Ю.</w:t>
            </w:r>
          </w:p>
        </w:tc>
        <w:tc>
          <w:tcPr>
            <w:tcW w:w="5374" w:type="dxa"/>
          </w:tcPr>
          <w:p w:rsidR="009963EF" w:rsidRPr="00461454" w:rsidRDefault="009963EF" w:rsidP="00DA4104">
            <w:pPr>
              <w:jc w:val="center"/>
            </w:pPr>
            <w:r w:rsidRPr="00461454">
              <w:t>высокий</w:t>
            </w:r>
          </w:p>
        </w:tc>
      </w:tr>
      <w:tr w:rsidR="009963EF" w:rsidRPr="00461454" w:rsidTr="00194A98">
        <w:trPr>
          <w:trHeight w:val="393"/>
        </w:trPr>
        <w:tc>
          <w:tcPr>
            <w:tcW w:w="1843" w:type="dxa"/>
          </w:tcPr>
          <w:p w:rsidR="009963EF" w:rsidRPr="00461454" w:rsidRDefault="009963EF" w:rsidP="00DA4104">
            <w:pPr>
              <w:jc w:val="center"/>
            </w:pPr>
            <w:r w:rsidRPr="00461454">
              <w:t>10</w:t>
            </w:r>
          </w:p>
        </w:tc>
        <w:tc>
          <w:tcPr>
            <w:tcW w:w="1919" w:type="dxa"/>
          </w:tcPr>
          <w:p w:rsidR="009963EF" w:rsidRPr="00461454" w:rsidRDefault="009963EF" w:rsidP="00DA4104">
            <w:pPr>
              <w:jc w:val="center"/>
            </w:pPr>
            <w:r w:rsidRPr="00461454">
              <w:t>Ю.В.</w:t>
            </w:r>
          </w:p>
        </w:tc>
        <w:tc>
          <w:tcPr>
            <w:tcW w:w="5374" w:type="dxa"/>
          </w:tcPr>
          <w:p w:rsidR="009963EF" w:rsidRPr="00461454" w:rsidRDefault="009963EF" w:rsidP="00DA4104">
            <w:pPr>
              <w:jc w:val="center"/>
            </w:pPr>
            <w:r w:rsidRPr="00461454">
              <w:t>низкий</w:t>
            </w:r>
          </w:p>
        </w:tc>
      </w:tr>
      <w:tr w:rsidR="009963EF" w:rsidRPr="00461454" w:rsidTr="00194A98">
        <w:trPr>
          <w:trHeight w:val="393"/>
        </w:trPr>
        <w:tc>
          <w:tcPr>
            <w:tcW w:w="1843" w:type="dxa"/>
          </w:tcPr>
          <w:p w:rsidR="009963EF" w:rsidRPr="00461454" w:rsidRDefault="009963EF" w:rsidP="00DA4104">
            <w:pPr>
              <w:jc w:val="center"/>
            </w:pPr>
            <w:r w:rsidRPr="00461454">
              <w:t>11</w:t>
            </w:r>
          </w:p>
        </w:tc>
        <w:tc>
          <w:tcPr>
            <w:tcW w:w="1919" w:type="dxa"/>
          </w:tcPr>
          <w:p w:rsidR="009963EF" w:rsidRPr="00461454" w:rsidRDefault="009963EF" w:rsidP="00DA4104">
            <w:pPr>
              <w:jc w:val="center"/>
            </w:pPr>
            <w:r w:rsidRPr="00461454">
              <w:t>Я.Е.</w:t>
            </w:r>
          </w:p>
        </w:tc>
        <w:tc>
          <w:tcPr>
            <w:tcW w:w="5374" w:type="dxa"/>
          </w:tcPr>
          <w:p w:rsidR="009963EF" w:rsidRPr="00461454" w:rsidRDefault="009963EF" w:rsidP="00DA4104">
            <w:pPr>
              <w:jc w:val="center"/>
            </w:pPr>
            <w:r w:rsidRPr="00461454">
              <w:t>низкий</w:t>
            </w:r>
          </w:p>
        </w:tc>
      </w:tr>
      <w:tr w:rsidR="009963EF" w:rsidRPr="00461454" w:rsidTr="00194A98">
        <w:trPr>
          <w:trHeight w:val="393"/>
        </w:trPr>
        <w:tc>
          <w:tcPr>
            <w:tcW w:w="1843" w:type="dxa"/>
          </w:tcPr>
          <w:p w:rsidR="009963EF" w:rsidRPr="00461454" w:rsidRDefault="009963EF" w:rsidP="00DA4104">
            <w:pPr>
              <w:jc w:val="center"/>
            </w:pPr>
            <w:r w:rsidRPr="00461454">
              <w:t>12</w:t>
            </w:r>
          </w:p>
        </w:tc>
        <w:tc>
          <w:tcPr>
            <w:tcW w:w="1919" w:type="dxa"/>
          </w:tcPr>
          <w:p w:rsidR="009963EF" w:rsidRPr="00461454" w:rsidRDefault="009963EF" w:rsidP="00DA4104">
            <w:pPr>
              <w:jc w:val="center"/>
            </w:pPr>
            <w:r w:rsidRPr="00461454">
              <w:t>Я.Л.</w:t>
            </w:r>
          </w:p>
        </w:tc>
        <w:tc>
          <w:tcPr>
            <w:tcW w:w="5374" w:type="dxa"/>
          </w:tcPr>
          <w:p w:rsidR="009963EF" w:rsidRPr="00461454" w:rsidRDefault="009963EF" w:rsidP="00DA4104">
            <w:pPr>
              <w:jc w:val="center"/>
            </w:pPr>
            <w:r w:rsidRPr="00461454">
              <w:t>низкий</w:t>
            </w:r>
          </w:p>
        </w:tc>
      </w:tr>
      <w:tr w:rsidR="009963EF" w:rsidRPr="00461454" w:rsidTr="00194A98">
        <w:trPr>
          <w:trHeight w:val="393"/>
        </w:trPr>
        <w:tc>
          <w:tcPr>
            <w:tcW w:w="1843" w:type="dxa"/>
          </w:tcPr>
          <w:p w:rsidR="009963EF" w:rsidRPr="00461454" w:rsidRDefault="009963EF" w:rsidP="00DA4104">
            <w:pPr>
              <w:jc w:val="center"/>
            </w:pPr>
            <w:r>
              <w:t>13</w:t>
            </w:r>
          </w:p>
        </w:tc>
        <w:tc>
          <w:tcPr>
            <w:tcW w:w="1919" w:type="dxa"/>
          </w:tcPr>
          <w:p w:rsidR="009963EF" w:rsidRPr="00461454" w:rsidRDefault="009963EF" w:rsidP="00DA4104">
            <w:pPr>
              <w:jc w:val="center"/>
            </w:pPr>
            <w:r>
              <w:t>С.Ю.</w:t>
            </w:r>
          </w:p>
        </w:tc>
        <w:tc>
          <w:tcPr>
            <w:tcW w:w="5374" w:type="dxa"/>
          </w:tcPr>
          <w:p w:rsidR="009963EF" w:rsidRPr="00461454" w:rsidRDefault="009963EF" w:rsidP="00DA4104">
            <w:pPr>
              <w:jc w:val="center"/>
            </w:pPr>
            <w:r>
              <w:t>низкий</w:t>
            </w:r>
          </w:p>
        </w:tc>
      </w:tr>
      <w:tr w:rsidR="009963EF" w:rsidRPr="00461454" w:rsidTr="00194A98">
        <w:trPr>
          <w:trHeight w:val="393"/>
        </w:trPr>
        <w:tc>
          <w:tcPr>
            <w:tcW w:w="1843" w:type="dxa"/>
          </w:tcPr>
          <w:p w:rsidR="009963EF" w:rsidRPr="00461454" w:rsidRDefault="009963EF" w:rsidP="00DA4104">
            <w:pPr>
              <w:jc w:val="center"/>
            </w:pPr>
            <w:r>
              <w:lastRenderedPageBreak/>
              <w:t>14</w:t>
            </w:r>
          </w:p>
        </w:tc>
        <w:tc>
          <w:tcPr>
            <w:tcW w:w="1919" w:type="dxa"/>
          </w:tcPr>
          <w:p w:rsidR="009963EF" w:rsidRPr="00461454" w:rsidRDefault="009963EF" w:rsidP="00DA4104">
            <w:pPr>
              <w:jc w:val="center"/>
            </w:pPr>
            <w:r>
              <w:t>Ш.А.</w:t>
            </w:r>
          </w:p>
        </w:tc>
        <w:tc>
          <w:tcPr>
            <w:tcW w:w="5374" w:type="dxa"/>
          </w:tcPr>
          <w:p w:rsidR="009963EF" w:rsidRPr="00461454" w:rsidRDefault="009963EF" w:rsidP="00DA4104">
            <w:pPr>
              <w:jc w:val="center"/>
            </w:pPr>
            <w:r>
              <w:t>средний</w:t>
            </w:r>
          </w:p>
        </w:tc>
      </w:tr>
      <w:tr w:rsidR="009963EF" w:rsidRPr="00461454" w:rsidTr="00194A98">
        <w:trPr>
          <w:trHeight w:val="393"/>
        </w:trPr>
        <w:tc>
          <w:tcPr>
            <w:tcW w:w="1843" w:type="dxa"/>
          </w:tcPr>
          <w:p w:rsidR="009963EF" w:rsidRPr="00461454" w:rsidRDefault="009963EF" w:rsidP="00DA4104">
            <w:pPr>
              <w:jc w:val="center"/>
            </w:pPr>
            <w:r>
              <w:t>15</w:t>
            </w:r>
          </w:p>
        </w:tc>
        <w:tc>
          <w:tcPr>
            <w:tcW w:w="1919" w:type="dxa"/>
          </w:tcPr>
          <w:p w:rsidR="009963EF" w:rsidRPr="00461454" w:rsidRDefault="009963EF" w:rsidP="00DA4104">
            <w:pPr>
              <w:jc w:val="center"/>
            </w:pPr>
            <w:r>
              <w:t>П.Д.</w:t>
            </w:r>
          </w:p>
        </w:tc>
        <w:tc>
          <w:tcPr>
            <w:tcW w:w="5374" w:type="dxa"/>
          </w:tcPr>
          <w:p w:rsidR="009963EF" w:rsidRPr="00461454" w:rsidRDefault="009963EF" w:rsidP="00DA4104">
            <w:pPr>
              <w:jc w:val="center"/>
            </w:pPr>
            <w:r>
              <w:t>низкий</w:t>
            </w:r>
          </w:p>
        </w:tc>
      </w:tr>
      <w:tr w:rsidR="009963EF" w:rsidRPr="00461454" w:rsidTr="00194A98">
        <w:trPr>
          <w:trHeight w:val="393"/>
        </w:trPr>
        <w:tc>
          <w:tcPr>
            <w:tcW w:w="1843" w:type="dxa"/>
          </w:tcPr>
          <w:p w:rsidR="009963EF" w:rsidRPr="00461454" w:rsidRDefault="009963EF" w:rsidP="00DA4104">
            <w:pPr>
              <w:jc w:val="center"/>
            </w:pPr>
            <w:r>
              <w:t>16</w:t>
            </w:r>
          </w:p>
        </w:tc>
        <w:tc>
          <w:tcPr>
            <w:tcW w:w="1919" w:type="dxa"/>
          </w:tcPr>
          <w:p w:rsidR="009963EF" w:rsidRPr="00461454" w:rsidRDefault="009963EF" w:rsidP="00DA4104">
            <w:pPr>
              <w:jc w:val="center"/>
            </w:pPr>
            <w:r>
              <w:t>Ш.В.</w:t>
            </w:r>
          </w:p>
        </w:tc>
        <w:tc>
          <w:tcPr>
            <w:tcW w:w="5374" w:type="dxa"/>
          </w:tcPr>
          <w:p w:rsidR="009963EF" w:rsidRPr="00461454" w:rsidRDefault="009963EF" w:rsidP="00DA4104">
            <w:pPr>
              <w:jc w:val="center"/>
            </w:pPr>
            <w:r>
              <w:t>низкий</w:t>
            </w:r>
          </w:p>
        </w:tc>
      </w:tr>
      <w:tr w:rsidR="009963EF" w:rsidRPr="00461454" w:rsidTr="00194A98">
        <w:trPr>
          <w:trHeight w:val="393"/>
        </w:trPr>
        <w:tc>
          <w:tcPr>
            <w:tcW w:w="1843" w:type="dxa"/>
          </w:tcPr>
          <w:p w:rsidR="009963EF" w:rsidRPr="00461454" w:rsidRDefault="009963EF" w:rsidP="00DA4104">
            <w:pPr>
              <w:jc w:val="center"/>
            </w:pPr>
            <w:r>
              <w:t>17</w:t>
            </w:r>
          </w:p>
        </w:tc>
        <w:tc>
          <w:tcPr>
            <w:tcW w:w="1919" w:type="dxa"/>
          </w:tcPr>
          <w:p w:rsidR="009963EF" w:rsidRPr="00461454" w:rsidRDefault="009963EF" w:rsidP="00DA4104">
            <w:pPr>
              <w:jc w:val="center"/>
            </w:pPr>
            <w:r>
              <w:t>Д.А.</w:t>
            </w:r>
          </w:p>
        </w:tc>
        <w:tc>
          <w:tcPr>
            <w:tcW w:w="5374" w:type="dxa"/>
          </w:tcPr>
          <w:p w:rsidR="009963EF" w:rsidRPr="00461454" w:rsidRDefault="009963EF" w:rsidP="00DA4104">
            <w:pPr>
              <w:jc w:val="center"/>
            </w:pPr>
            <w:r>
              <w:t>средний</w:t>
            </w:r>
          </w:p>
        </w:tc>
      </w:tr>
      <w:tr w:rsidR="009963EF" w:rsidRPr="00461454" w:rsidTr="00194A98">
        <w:trPr>
          <w:trHeight w:val="393"/>
        </w:trPr>
        <w:tc>
          <w:tcPr>
            <w:tcW w:w="1843" w:type="dxa"/>
          </w:tcPr>
          <w:p w:rsidR="009963EF" w:rsidRPr="00461454" w:rsidRDefault="009963EF" w:rsidP="00DA4104">
            <w:pPr>
              <w:jc w:val="center"/>
            </w:pPr>
            <w:r>
              <w:t>18</w:t>
            </w:r>
          </w:p>
        </w:tc>
        <w:tc>
          <w:tcPr>
            <w:tcW w:w="1919" w:type="dxa"/>
          </w:tcPr>
          <w:p w:rsidR="009963EF" w:rsidRPr="00461454" w:rsidRDefault="009963EF" w:rsidP="00DA4104">
            <w:pPr>
              <w:jc w:val="center"/>
            </w:pPr>
            <w:r>
              <w:t>Л.Ю.</w:t>
            </w:r>
          </w:p>
        </w:tc>
        <w:tc>
          <w:tcPr>
            <w:tcW w:w="5374" w:type="dxa"/>
          </w:tcPr>
          <w:p w:rsidR="009963EF" w:rsidRPr="00461454" w:rsidRDefault="009963EF" w:rsidP="00DA4104">
            <w:pPr>
              <w:jc w:val="center"/>
            </w:pPr>
            <w:r>
              <w:t>средний</w:t>
            </w:r>
          </w:p>
        </w:tc>
      </w:tr>
      <w:tr w:rsidR="009963EF" w:rsidRPr="00461454" w:rsidTr="00194A98">
        <w:trPr>
          <w:trHeight w:val="393"/>
        </w:trPr>
        <w:tc>
          <w:tcPr>
            <w:tcW w:w="1843" w:type="dxa"/>
          </w:tcPr>
          <w:p w:rsidR="009963EF" w:rsidRPr="00461454" w:rsidRDefault="009963EF" w:rsidP="00DA4104">
            <w:pPr>
              <w:jc w:val="center"/>
            </w:pPr>
            <w:r>
              <w:t>19</w:t>
            </w:r>
          </w:p>
        </w:tc>
        <w:tc>
          <w:tcPr>
            <w:tcW w:w="1919" w:type="dxa"/>
          </w:tcPr>
          <w:p w:rsidR="009963EF" w:rsidRPr="00461454" w:rsidRDefault="009963EF" w:rsidP="00DA4104">
            <w:pPr>
              <w:jc w:val="center"/>
            </w:pPr>
            <w:r>
              <w:t>К.М.</w:t>
            </w:r>
          </w:p>
        </w:tc>
        <w:tc>
          <w:tcPr>
            <w:tcW w:w="5374" w:type="dxa"/>
          </w:tcPr>
          <w:p w:rsidR="009963EF" w:rsidRPr="00461454" w:rsidRDefault="009963EF" w:rsidP="00DA4104">
            <w:pPr>
              <w:jc w:val="center"/>
            </w:pPr>
            <w:r>
              <w:t>низкий</w:t>
            </w:r>
          </w:p>
        </w:tc>
      </w:tr>
      <w:tr w:rsidR="009963EF" w:rsidRPr="00461454" w:rsidTr="00194A98">
        <w:trPr>
          <w:trHeight w:val="393"/>
        </w:trPr>
        <w:tc>
          <w:tcPr>
            <w:tcW w:w="1843" w:type="dxa"/>
          </w:tcPr>
          <w:p w:rsidR="009963EF" w:rsidRPr="00461454" w:rsidRDefault="009963EF" w:rsidP="00DA4104">
            <w:pPr>
              <w:jc w:val="center"/>
            </w:pPr>
            <w:r>
              <w:t>20</w:t>
            </w:r>
          </w:p>
        </w:tc>
        <w:tc>
          <w:tcPr>
            <w:tcW w:w="1919" w:type="dxa"/>
          </w:tcPr>
          <w:p w:rsidR="009963EF" w:rsidRPr="00461454" w:rsidRDefault="009963EF" w:rsidP="00DA4104">
            <w:pPr>
              <w:jc w:val="center"/>
            </w:pPr>
            <w:r>
              <w:t>К.Л.</w:t>
            </w:r>
          </w:p>
        </w:tc>
        <w:tc>
          <w:tcPr>
            <w:tcW w:w="5374" w:type="dxa"/>
          </w:tcPr>
          <w:p w:rsidR="009963EF" w:rsidRPr="00461454" w:rsidRDefault="009963EF" w:rsidP="00DA4104">
            <w:pPr>
              <w:jc w:val="center"/>
            </w:pPr>
            <w:r>
              <w:t>низкий</w:t>
            </w:r>
          </w:p>
        </w:tc>
      </w:tr>
      <w:tr w:rsidR="009963EF" w:rsidRPr="00461454" w:rsidTr="00194A98">
        <w:trPr>
          <w:trHeight w:val="393"/>
        </w:trPr>
        <w:tc>
          <w:tcPr>
            <w:tcW w:w="1843" w:type="dxa"/>
          </w:tcPr>
          <w:p w:rsidR="009963EF" w:rsidRPr="00461454" w:rsidRDefault="009963EF" w:rsidP="00DA4104">
            <w:pPr>
              <w:jc w:val="center"/>
            </w:pPr>
            <w:r>
              <w:t>21</w:t>
            </w:r>
          </w:p>
        </w:tc>
        <w:tc>
          <w:tcPr>
            <w:tcW w:w="1919" w:type="dxa"/>
          </w:tcPr>
          <w:p w:rsidR="009963EF" w:rsidRPr="00461454" w:rsidRDefault="009963EF" w:rsidP="00DA4104">
            <w:pPr>
              <w:jc w:val="center"/>
            </w:pPr>
            <w:r>
              <w:t>Р.К.</w:t>
            </w:r>
          </w:p>
        </w:tc>
        <w:tc>
          <w:tcPr>
            <w:tcW w:w="5374" w:type="dxa"/>
          </w:tcPr>
          <w:p w:rsidR="009963EF" w:rsidRPr="00461454" w:rsidRDefault="009963EF" w:rsidP="00DA4104">
            <w:pPr>
              <w:jc w:val="center"/>
            </w:pPr>
            <w:r>
              <w:t>высокий</w:t>
            </w:r>
          </w:p>
        </w:tc>
      </w:tr>
      <w:tr w:rsidR="009963EF" w:rsidRPr="00461454" w:rsidTr="00194A98">
        <w:trPr>
          <w:trHeight w:val="393"/>
        </w:trPr>
        <w:tc>
          <w:tcPr>
            <w:tcW w:w="1843" w:type="dxa"/>
          </w:tcPr>
          <w:p w:rsidR="009963EF" w:rsidRPr="00461454" w:rsidRDefault="009963EF" w:rsidP="00DA4104">
            <w:pPr>
              <w:jc w:val="center"/>
            </w:pPr>
            <w:r>
              <w:t>22</w:t>
            </w:r>
          </w:p>
        </w:tc>
        <w:tc>
          <w:tcPr>
            <w:tcW w:w="1919" w:type="dxa"/>
          </w:tcPr>
          <w:p w:rsidR="009963EF" w:rsidRPr="00461454" w:rsidRDefault="009963EF" w:rsidP="00DA4104">
            <w:pPr>
              <w:jc w:val="center"/>
            </w:pPr>
            <w:r>
              <w:t>К.А.</w:t>
            </w:r>
          </w:p>
        </w:tc>
        <w:tc>
          <w:tcPr>
            <w:tcW w:w="5374" w:type="dxa"/>
          </w:tcPr>
          <w:p w:rsidR="009963EF" w:rsidRPr="00461454" w:rsidRDefault="009963EF" w:rsidP="00DA4104">
            <w:pPr>
              <w:jc w:val="center"/>
            </w:pPr>
            <w:r>
              <w:t>низкий</w:t>
            </w:r>
          </w:p>
        </w:tc>
      </w:tr>
      <w:tr w:rsidR="009963EF" w:rsidRPr="00461454" w:rsidTr="00194A98">
        <w:trPr>
          <w:trHeight w:val="393"/>
        </w:trPr>
        <w:tc>
          <w:tcPr>
            <w:tcW w:w="1843" w:type="dxa"/>
          </w:tcPr>
          <w:p w:rsidR="009963EF" w:rsidRPr="00461454" w:rsidRDefault="009963EF" w:rsidP="00DA4104">
            <w:pPr>
              <w:jc w:val="center"/>
            </w:pPr>
            <w:r>
              <w:t>23</w:t>
            </w:r>
          </w:p>
        </w:tc>
        <w:tc>
          <w:tcPr>
            <w:tcW w:w="1919" w:type="dxa"/>
          </w:tcPr>
          <w:p w:rsidR="009963EF" w:rsidRPr="00461454" w:rsidRDefault="009963EF" w:rsidP="00DA4104">
            <w:pPr>
              <w:jc w:val="center"/>
            </w:pPr>
            <w:r>
              <w:t>В.К.</w:t>
            </w:r>
          </w:p>
        </w:tc>
        <w:tc>
          <w:tcPr>
            <w:tcW w:w="5374" w:type="dxa"/>
          </w:tcPr>
          <w:p w:rsidR="009963EF" w:rsidRPr="00461454" w:rsidRDefault="009963EF" w:rsidP="00DA4104">
            <w:pPr>
              <w:jc w:val="center"/>
            </w:pPr>
            <w:r>
              <w:t>высокий</w:t>
            </w:r>
          </w:p>
        </w:tc>
      </w:tr>
      <w:tr w:rsidR="009963EF" w:rsidRPr="00461454" w:rsidTr="00194A98">
        <w:trPr>
          <w:trHeight w:val="393"/>
        </w:trPr>
        <w:tc>
          <w:tcPr>
            <w:tcW w:w="1843" w:type="dxa"/>
          </w:tcPr>
          <w:p w:rsidR="009963EF" w:rsidRPr="00461454" w:rsidRDefault="009963EF" w:rsidP="00DA4104">
            <w:pPr>
              <w:jc w:val="center"/>
            </w:pPr>
            <w:r>
              <w:t>24</w:t>
            </w:r>
          </w:p>
        </w:tc>
        <w:tc>
          <w:tcPr>
            <w:tcW w:w="1919" w:type="dxa"/>
          </w:tcPr>
          <w:p w:rsidR="009963EF" w:rsidRPr="00461454" w:rsidRDefault="009963EF" w:rsidP="00DA4104">
            <w:pPr>
              <w:jc w:val="center"/>
            </w:pPr>
            <w:r>
              <w:t>Ф.М.</w:t>
            </w:r>
          </w:p>
        </w:tc>
        <w:tc>
          <w:tcPr>
            <w:tcW w:w="5374" w:type="dxa"/>
          </w:tcPr>
          <w:p w:rsidR="009963EF" w:rsidRPr="00461454" w:rsidRDefault="009963EF" w:rsidP="00DA4104">
            <w:pPr>
              <w:jc w:val="center"/>
            </w:pPr>
            <w:r>
              <w:t>низкий</w:t>
            </w:r>
          </w:p>
        </w:tc>
      </w:tr>
    </w:tbl>
    <w:p w:rsidR="009963EF" w:rsidRDefault="009963EF" w:rsidP="00DA4104">
      <w:pPr>
        <w:rPr>
          <w:sz w:val="28"/>
          <w:szCs w:val="28"/>
        </w:rPr>
      </w:pPr>
    </w:p>
    <w:p w:rsidR="009963EF" w:rsidRDefault="009963EF" w:rsidP="00DA4104">
      <w:pPr>
        <w:rPr>
          <w:sz w:val="28"/>
          <w:szCs w:val="28"/>
        </w:rPr>
      </w:pPr>
    </w:p>
    <w:p w:rsidR="009963EF" w:rsidRDefault="009963EF" w:rsidP="009963EF">
      <w:pPr>
        <w:spacing w:line="360" w:lineRule="auto"/>
        <w:jc w:val="right"/>
        <w:rPr>
          <w:sz w:val="28"/>
          <w:szCs w:val="28"/>
        </w:rPr>
      </w:pPr>
      <w:r>
        <w:rPr>
          <w:sz w:val="28"/>
          <w:szCs w:val="28"/>
        </w:rPr>
        <w:t>Приложение 5</w:t>
      </w:r>
    </w:p>
    <w:p w:rsidR="009963EF" w:rsidRPr="00143119" w:rsidRDefault="009963EF" w:rsidP="009963EF">
      <w:pPr>
        <w:spacing w:line="360" w:lineRule="auto"/>
        <w:jc w:val="center"/>
        <w:rPr>
          <w:sz w:val="28"/>
          <w:szCs w:val="28"/>
        </w:rPr>
      </w:pPr>
      <w:r w:rsidRPr="00143119">
        <w:rPr>
          <w:sz w:val="28"/>
          <w:szCs w:val="28"/>
        </w:rPr>
        <w:t>Коррекционная</w:t>
      </w:r>
      <w:r>
        <w:rPr>
          <w:sz w:val="28"/>
          <w:szCs w:val="28"/>
        </w:rPr>
        <w:t xml:space="preserve"> программа по формированию</w:t>
      </w:r>
      <w:r w:rsidRPr="00143119">
        <w:rPr>
          <w:sz w:val="28"/>
          <w:szCs w:val="28"/>
        </w:rPr>
        <w:t xml:space="preserve"> способов </w:t>
      </w:r>
      <w:r>
        <w:rPr>
          <w:sz w:val="28"/>
          <w:szCs w:val="28"/>
        </w:rPr>
        <w:t xml:space="preserve">эффективного </w:t>
      </w:r>
      <w:r w:rsidRPr="00143119">
        <w:rPr>
          <w:sz w:val="28"/>
          <w:szCs w:val="28"/>
        </w:rPr>
        <w:t>разрешения межличностных конфликтов в подростковой среде</w:t>
      </w:r>
    </w:p>
    <w:p w:rsidR="009963EF" w:rsidRDefault="009963EF" w:rsidP="00DA4104">
      <w:pPr>
        <w:ind w:firstLine="540"/>
        <w:jc w:val="center"/>
        <w:rPr>
          <w:b/>
          <w:i/>
          <w:sz w:val="28"/>
          <w:szCs w:val="28"/>
          <w:u w:val="single"/>
        </w:rPr>
      </w:pPr>
    </w:p>
    <w:p w:rsidR="009963EF" w:rsidRPr="00143119" w:rsidRDefault="009963EF" w:rsidP="00DA4104">
      <w:pPr>
        <w:ind w:firstLine="540"/>
        <w:jc w:val="center"/>
        <w:rPr>
          <w:i/>
          <w:sz w:val="28"/>
          <w:szCs w:val="28"/>
          <w:u w:val="single"/>
        </w:rPr>
      </w:pPr>
      <w:r w:rsidRPr="00143119">
        <w:rPr>
          <w:i/>
          <w:sz w:val="28"/>
          <w:szCs w:val="28"/>
          <w:u w:val="single"/>
        </w:rPr>
        <w:t>Занятие №1. Вводное.</w:t>
      </w:r>
    </w:p>
    <w:p w:rsidR="009963EF" w:rsidRPr="00143119" w:rsidRDefault="009963EF" w:rsidP="00DA4104">
      <w:pPr>
        <w:ind w:firstLine="540"/>
        <w:jc w:val="both"/>
        <w:rPr>
          <w:sz w:val="28"/>
          <w:szCs w:val="28"/>
        </w:rPr>
      </w:pPr>
      <w:r w:rsidRPr="00143119">
        <w:rPr>
          <w:sz w:val="28"/>
          <w:szCs w:val="28"/>
        </w:rPr>
        <w:t xml:space="preserve">Цель: создать благоприятные условия для работы группы, подробно ознакомить участников с основными принципами социально-психологического тренинга, продумать и принять правила работы именно этой </w:t>
      </w:r>
      <w:proofErr w:type="spellStart"/>
      <w:r w:rsidRPr="00143119">
        <w:rPr>
          <w:sz w:val="28"/>
          <w:szCs w:val="28"/>
        </w:rPr>
        <w:t>тренинговой</w:t>
      </w:r>
      <w:proofErr w:type="spellEnd"/>
      <w:r w:rsidRPr="00143119">
        <w:rPr>
          <w:sz w:val="28"/>
          <w:szCs w:val="28"/>
        </w:rPr>
        <w:t xml:space="preserve"> группы.</w:t>
      </w:r>
    </w:p>
    <w:p w:rsidR="009963EF" w:rsidRPr="00143119" w:rsidRDefault="009963EF" w:rsidP="00DA4104">
      <w:pPr>
        <w:ind w:firstLine="540"/>
        <w:jc w:val="both"/>
        <w:rPr>
          <w:sz w:val="28"/>
          <w:szCs w:val="28"/>
        </w:rPr>
      </w:pPr>
      <w:r w:rsidRPr="00143119">
        <w:rPr>
          <w:sz w:val="28"/>
          <w:szCs w:val="28"/>
        </w:rPr>
        <w:t xml:space="preserve">Упражнение 1. «Смешное приветствие». </w:t>
      </w:r>
    </w:p>
    <w:p w:rsidR="009963EF" w:rsidRPr="00143119" w:rsidRDefault="009963EF" w:rsidP="00DA4104">
      <w:pPr>
        <w:ind w:firstLine="540"/>
        <w:jc w:val="both"/>
        <w:rPr>
          <w:sz w:val="28"/>
          <w:szCs w:val="28"/>
        </w:rPr>
      </w:pPr>
      <w:r w:rsidRPr="00143119">
        <w:rPr>
          <w:sz w:val="28"/>
          <w:szCs w:val="28"/>
        </w:rPr>
        <w:t>Упражнение 2. «Правила нашей группы».</w:t>
      </w:r>
    </w:p>
    <w:p w:rsidR="009963EF" w:rsidRPr="00143119" w:rsidRDefault="009963EF" w:rsidP="00DA4104">
      <w:pPr>
        <w:ind w:firstLine="540"/>
        <w:jc w:val="both"/>
        <w:rPr>
          <w:sz w:val="28"/>
          <w:szCs w:val="28"/>
        </w:rPr>
      </w:pPr>
      <w:r w:rsidRPr="00143119">
        <w:rPr>
          <w:sz w:val="28"/>
          <w:szCs w:val="28"/>
        </w:rPr>
        <w:t>Упражнение 3. «Поменяетесь местами те, кто…».</w:t>
      </w:r>
    </w:p>
    <w:p w:rsidR="009963EF" w:rsidRPr="00143119" w:rsidRDefault="009963EF" w:rsidP="00DA4104">
      <w:pPr>
        <w:ind w:firstLine="567"/>
        <w:jc w:val="both"/>
        <w:rPr>
          <w:sz w:val="28"/>
          <w:szCs w:val="28"/>
        </w:rPr>
      </w:pPr>
      <w:r w:rsidRPr="00143119">
        <w:rPr>
          <w:sz w:val="28"/>
          <w:szCs w:val="28"/>
        </w:rPr>
        <w:t>Упражнение № 1. «</w:t>
      </w:r>
      <w:r w:rsidRPr="00143119">
        <w:rPr>
          <w:caps/>
          <w:sz w:val="28"/>
          <w:szCs w:val="28"/>
        </w:rPr>
        <w:t>Смешное приветствие</w:t>
      </w:r>
      <w:r w:rsidRPr="00143119">
        <w:rPr>
          <w:sz w:val="28"/>
          <w:szCs w:val="28"/>
        </w:rPr>
        <w:t xml:space="preserve">». </w:t>
      </w:r>
    </w:p>
    <w:p w:rsidR="009963EF" w:rsidRPr="00143119" w:rsidRDefault="009963EF" w:rsidP="00DA4104">
      <w:pPr>
        <w:ind w:firstLine="567"/>
        <w:jc w:val="both"/>
        <w:rPr>
          <w:sz w:val="28"/>
          <w:szCs w:val="28"/>
        </w:rPr>
      </w:pPr>
      <w:r w:rsidRPr="00143119">
        <w:rPr>
          <w:sz w:val="28"/>
          <w:szCs w:val="28"/>
        </w:rPr>
        <w:t>Инструкция: Я хочу поговорить с вами о том, как обычно приветствуют друг друга люди. Кто из вас может продемонстрировать типичное русское рукопожатие? А кто знает другой способ подавать руку при встрече?</w:t>
      </w:r>
    </w:p>
    <w:p w:rsidR="009963EF" w:rsidRPr="00143119" w:rsidRDefault="009963EF" w:rsidP="00DA4104">
      <w:pPr>
        <w:ind w:firstLine="567"/>
        <w:jc w:val="both"/>
        <w:rPr>
          <w:sz w:val="28"/>
          <w:szCs w:val="28"/>
        </w:rPr>
      </w:pPr>
      <w:r w:rsidRPr="00143119">
        <w:rPr>
          <w:sz w:val="28"/>
          <w:szCs w:val="28"/>
        </w:rPr>
        <w:t>Попросите подростков показать различные варианты рукопожатий. Очень интересно бывает и развитие самого контакта при этом. Некоторые подают вялую безжизненную руку, другие жмут руку изо всех сил, и так далее. Я хотела бы, чтобы вы сейчас придумали смешное приветствие, которые мы будем использовать в ближайшее время. Это рукопожатие должно стать своего рода отличительным знаком нашего класса.</w:t>
      </w:r>
    </w:p>
    <w:p w:rsidR="009963EF" w:rsidRPr="00143119" w:rsidRDefault="009963EF" w:rsidP="00DA4104">
      <w:pPr>
        <w:ind w:firstLine="567"/>
        <w:jc w:val="both"/>
        <w:rPr>
          <w:sz w:val="28"/>
          <w:szCs w:val="28"/>
        </w:rPr>
      </w:pPr>
      <w:r w:rsidRPr="00143119">
        <w:rPr>
          <w:sz w:val="28"/>
          <w:szCs w:val="28"/>
        </w:rPr>
        <w:t>Сначала выберите себе партнера. Вам предоставляется три минуты, чтобы изобрести с ним или с ней новый, как можно более необычный, способ рукопожатия. Это приветствие должно быть достаточно простым, чтобы мы все легко смогли бы его запомнить, но при этом - достаточно смешным, чтобы нам было весело пожимать друг другу руки именно таким способом.</w:t>
      </w:r>
    </w:p>
    <w:p w:rsidR="009963EF" w:rsidRPr="00143119" w:rsidRDefault="009963EF" w:rsidP="00DA4104">
      <w:pPr>
        <w:ind w:firstLine="567"/>
        <w:jc w:val="both"/>
        <w:rPr>
          <w:sz w:val="28"/>
          <w:szCs w:val="28"/>
        </w:rPr>
      </w:pPr>
      <w:r w:rsidRPr="00143119">
        <w:rPr>
          <w:sz w:val="28"/>
          <w:szCs w:val="28"/>
        </w:rPr>
        <w:lastRenderedPageBreak/>
        <w:t>Пока подростки выполняют это задание, напишите на отдельных бумажках имена каждой пары, сложите записки в какую-нибудь коробочку или шапку. Теперь пусть каждая пара покажет придуманное ей приветствие. Нам необходимо выбрать то рукопожатие, которое мы будем с вами использовать. Я приготовила жребий, и один из вас должен вытянуть бумажку с именами той пары, чье приветствие мы сейчас и выберем. После жребия эта пара еще раз покажет нам свое рукопожатие, чтобы мы смогли его хорошо запомнить.</w:t>
      </w:r>
    </w:p>
    <w:p w:rsidR="009963EF" w:rsidRPr="00143119" w:rsidRDefault="009963EF" w:rsidP="00DA4104">
      <w:pPr>
        <w:ind w:firstLine="567"/>
        <w:jc w:val="both"/>
        <w:rPr>
          <w:sz w:val="28"/>
          <w:szCs w:val="28"/>
        </w:rPr>
      </w:pPr>
      <w:r w:rsidRPr="00143119">
        <w:rPr>
          <w:sz w:val="28"/>
          <w:szCs w:val="28"/>
        </w:rPr>
        <w:t>Анализ:</w:t>
      </w:r>
    </w:p>
    <w:p w:rsidR="009963EF" w:rsidRPr="00143119" w:rsidRDefault="009963EF" w:rsidP="00DA4104">
      <w:pPr>
        <w:numPr>
          <w:ilvl w:val="0"/>
          <w:numId w:val="25"/>
        </w:numPr>
        <w:jc w:val="both"/>
        <w:rPr>
          <w:sz w:val="28"/>
          <w:szCs w:val="28"/>
        </w:rPr>
      </w:pPr>
      <w:r w:rsidRPr="00143119">
        <w:rPr>
          <w:sz w:val="28"/>
          <w:szCs w:val="28"/>
        </w:rPr>
        <w:t>Как приветствуют друг друга подростки нашего класса, когда собираются утром?</w:t>
      </w:r>
    </w:p>
    <w:p w:rsidR="009963EF" w:rsidRPr="00143119" w:rsidRDefault="009963EF" w:rsidP="00DA4104">
      <w:pPr>
        <w:numPr>
          <w:ilvl w:val="0"/>
          <w:numId w:val="25"/>
        </w:numPr>
        <w:jc w:val="both"/>
        <w:rPr>
          <w:sz w:val="28"/>
          <w:szCs w:val="28"/>
        </w:rPr>
      </w:pPr>
      <w:r w:rsidRPr="00143119">
        <w:rPr>
          <w:sz w:val="28"/>
          <w:szCs w:val="28"/>
        </w:rPr>
        <w:t>В чем преимущество шутливого рукопожатия?</w:t>
      </w:r>
    </w:p>
    <w:p w:rsidR="009963EF" w:rsidRPr="00143119" w:rsidRDefault="009963EF" w:rsidP="00DA4104">
      <w:pPr>
        <w:numPr>
          <w:ilvl w:val="0"/>
          <w:numId w:val="25"/>
        </w:numPr>
        <w:jc w:val="both"/>
        <w:rPr>
          <w:sz w:val="28"/>
          <w:szCs w:val="28"/>
        </w:rPr>
      </w:pPr>
      <w:r w:rsidRPr="00143119">
        <w:rPr>
          <w:sz w:val="28"/>
          <w:szCs w:val="28"/>
        </w:rPr>
        <w:t>Гордишься ли ты своим классом?</w:t>
      </w:r>
    </w:p>
    <w:p w:rsidR="009963EF" w:rsidRPr="00143119" w:rsidRDefault="009963EF" w:rsidP="00DA4104">
      <w:pPr>
        <w:numPr>
          <w:ilvl w:val="0"/>
          <w:numId w:val="25"/>
        </w:numPr>
        <w:jc w:val="both"/>
        <w:rPr>
          <w:sz w:val="28"/>
          <w:szCs w:val="28"/>
        </w:rPr>
      </w:pPr>
      <w:r w:rsidRPr="00143119">
        <w:rPr>
          <w:sz w:val="28"/>
          <w:szCs w:val="28"/>
        </w:rPr>
        <w:t>Какой способ рукопожатия тебе показался самым смешным?</w:t>
      </w:r>
    </w:p>
    <w:p w:rsidR="009963EF" w:rsidRPr="00143119" w:rsidRDefault="009963EF" w:rsidP="00DA4104">
      <w:pPr>
        <w:numPr>
          <w:ilvl w:val="0"/>
          <w:numId w:val="25"/>
        </w:numPr>
        <w:jc w:val="both"/>
        <w:rPr>
          <w:sz w:val="28"/>
          <w:szCs w:val="28"/>
        </w:rPr>
      </w:pPr>
      <w:r w:rsidRPr="00143119">
        <w:rPr>
          <w:sz w:val="28"/>
          <w:szCs w:val="28"/>
        </w:rPr>
        <w:t xml:space="preserve">Как приветствуют друг друга подростки и взрослые из других стран? </w:t>
      </w:r>
    </w:p>
    <w:p w:rsidR="009963EF" w:rsidRPr="00143119" w:rsidRDefault="009963EF" w:rsidP="00DA4104">
      <w:pPr>
        <w:ind w:left="567"/>
        <w:jc w:val="both"/>
        <w:rPr>
          <w:sz w:val="28"/>
          <w:szCs w:val="28"/>
        </w:rPr>
      </w:pPr>
      <w:r w:rsidRPr="00143119">
        <w:rPr>
          <w:sz w:val="28"/>
          <w:szCs w:val="28"/>
        </w:rPr>
        <w:t>Упражнение № 2. «</w:t>
      </w:r>
      <w:r w:rsidRPr="00143119">
        <w:rPr>
          <w:caps/>
          <w:sz w:val="28"/>
          <w:szCs w:val="28"/>
        </w:rPr>
        <w:t>Правила нашей группы</w:t>
      </w:r>
      <w:r w:rsidRPr="00143119">
        <w:rPr>
          <w:sz w:val="28"/>
          <w:szCs w:val="28"/>
        </w:rPr>
        <w:t>».</w:t>
      </w:r>
    </w:p>
    <w:p w:rsidR="009963EF" w:rsidRPr="00143119" w:rsidRDefault="009963EF" w:rsidP="00DA4104">
      <w:pPr>
        <w:ind w:firstLine="567"/>
        <w:jc w:val="both"/>
        <w:rPr>
          <w:sz w:val="28"/>
          <w:szCs w:val="28"/>
        </w:rPr>
      </w:pPr>
      <w:r w:rsidRPr="00143119">
        <w:rPr>
          <w:sz w:val="28"/>
          <w:szCs w:val="28"/>
        </w:rPr>
        <w:t xml:space="preserve">«После того, как мы познакомились, приступим к изучению основных правил социально-психологического тренинга и особенностей этой формы общения. В каждой </w:t>
      </w:r>
      <w:proofErr w:type="spellStart"/>
      <w:r w:rsidRPr="00143119">
        <w:rPr>
          <w:sz w:val="28"/>
          <w:szCs w:val="28"/>
        </w:rPr>
        <w:t>тренинговой</w:t>
      </w:r>
      <w:proofErr w:type="spellEnd"/>
      <w:r w:rsidRPr="00143119">
        <w:rPr>
          <w:sz w:val="28"/>
          <w:szCs w:val="28"/>
        </w:rPr>
        <w:t xml:space="preserve"> группе могут быть свои правила. </w:t>
      </w:r>
      <w:proofErr w:type="gramStart"/>
      <w:r w:rsidRPr="00143119">
        <w:rPr>
          <w:sz w:val="28"/>
          <w:szCs w:val="28"/>
        </w:rPr>
        <w:t>Сейчас мы обсудим основные из них, а затем приступим к выработке правил работы именно нашей группы.» (Участникам подробно объясняются правила, даются исчерпывающие ответы на возникающие у них вопросы; после этого обсуждаются поступающие от участников предложения об изменении правил или добавлении новых; после голосования окончательно согласованные и принятые правила являются законом для работы группы).</w:t>
      </w:r>
      <w:proofErr w:type="gramEnd"/>
    </w:p>
    <w:p w:rsidR="009963EF" w:rsidRPr="00143119" w:rsidRDefault="009963EF" w:rsidP="00DA4104">
      <w:pPr>
        <w:ind w:firstLine="567"/>
        <w:jc w:val="both"/>
        <w:rPr>
          <w:sz w:val="28"/>
          <w:szCs w:val="28"/>
        </w:rPr>
      </w:pPr>
      <w:r w:rsidRPr="00143119">
        <w:rPr>
          <w:sz w:val="28"/>
          <w:szCs w:val="28"/>
        </w:rPr>
        <w:t>Основные правила.</w:t>
      </w:r>
    </w:p>
    <w:p w:rsidR="009963EF" w:rsidRPr="00143119" w:rsidRDefault="009963EF" w:rsidP="00DA4104">
      <w:pPr>
        <w:numPr>
          <w:ilvl w:val="0"/>
          <w:numId w:val="26"/>
        </w:numPr>
        <w:jc w:val="both"/>
        <w:rPr>
          <w:sz w:val="28"/>
          <w:szCs w:val="28"/>
        </w:rPr>
      </w:pPr>
      <w:r w:rsidRPr="00143119">
        <w:rPr>
          <w:i/>
          <w:sz w:val="28"/>
          <w:szCs w:val="28"/>
        </w:rPr>
        <w:t>Закон «ноль-ноль»</w:t>
      </w:r>
      <w:r w:rsidRPr="00143119">
        <w:rPr>
          <w:sz w:val="28"/>
          <w:szCs w:val="28"/>
        </w:rPr>
        <w:t>, предусматривающий своевременное начало тренинга, его окончание и столь же своевременное возвращение в аудиторию после перерыва.</w:t>
      </w:r>
    </w:p>
    <w:p w:rsidR="009963EF" w:rsidRPr="00143119" w:rsidRDefault="009963EF" w:rsidP="00DA4104">
      <w:pPr>
        <w:numPr>
          <w:ilvl w:val="0"/>
          <w:numId w:val="26"/>
        </w:numPr>
        <w:jc w:val="both"/>
        <w:rPr>
          <w:sz w:val="28"/>
          <w:szCs w:val="28"/>
        </w:rPr>
      </w:pPr>
      <w:r w:rsidRPr="00143119">
        <w:rPr>
          <w:i/>
          <w:sz w:val="28"/>
          <w:szCs w:val="28"/>
        </w:rPr>
        <w:t>Обращение друг к другу на «ты»</w:t>
      </w:r>
      <w:r w:rsidRPr="00143119">
        <w:rPr>
          <w:sz w:val="28"/>
          <w:szCs w:val="28"/>
        </w:rPr>
        <w:t xml:space="preserve"> (для работы с детьми эта норма может быть несколько изменена, но обращение к ведущему по имени, без отчества весьма желательно).</w:t>
      </w:r>
    </w:p>
    <w:p w:rsidR="009963EF" w:rsidRPr="00143119" w:rsidRDefault="009963EF" w:rsidP="00DA4104">
      <w:pPr>
        <w:numPr>
          <w:ilvl w:val="0"/>
          <w:numId w:val="26"/>
        </w:numPr>
        <w:jc w:val="both"/>
        <w:rPr>
          <w:sz w:val="28"/>
          <w:szCs w:val="28"/>
        </w:rPr>
      </w:pPr>
      <w:r w:rsidRPr="00143119">
        <w:rPr>
          <w:i/>
          <w:sz w:val="28"/>
          <w:szCs w:val="28"/>
        </w:rPr>
        <w:t>Работа «от и до»:</w:t>
      </w:r>
      <w:r w:rsidRPr="00143119">
        <w:rPr>
          <w:sz w:val="28"/>
          <w:szCs w:val="28"/>
        </w:rPr>
        <w:t xml:space="preserve"> человек, принявший решение об участии в тренинге, изыскивает возможность присутствовать на всех занятиях с начала до самого конца.</w:t>
      </w:r>
    </w:p>
    <w:p w:rsidR="009963EF" w:rsidRPr="00143119" w:rsidRDefault="009963EF" w:rsidP="00DA4104">
      <w:pPr>
        <w:numPr>
          <w:ilvl w:val="0"/>
          <w:numId w:val="26"/>
        </w:numPr>
        <w:jc w:val="both"/>
        <w:rPr>
          <w:sz w:val="28"/>
          <w:szCs w:val="28"/>
        </w:rPr>
      </w:pPr>
      <w:r w:rsidRPr="00143119">
        <w:rPr>
          <w:i/>
          <w:sz w:val="28"/>
          <w:szCs w:val="28"/>
        </w:rPr>
        <w:t>Конфиденциальность информации</w:t>
      </w:r>
      <w:r w:rsidRPr="00143119">
        <w:rPr>
          <w:sz w:val="28"/>
          <w:szCs w:val="28"/>
        </w:rPr>
        <w:t xml:space="preserve">, обсуждаемой в группе, ее закрытость для обсуждения за пределами </w:t>
      </w:r>
      <w:proofErr w:type="spellStart"/>
      <w:r w:rsidRPr="00143119">
        <w:rPr>
          <w:sz w:val="28"/>
          <w:szCs w:val="28"/>
        </w:rPr>
        <w:t>тренинговой</w:t>
      </w:r>
      <w:proofErr w:type="spellEnd"/>
      <w:r w:rsidRPr="00143119">
        <w:rPr>
          <w:sz w:val="28"/>
          <w:szCs w:val="28"/>
        </w:rPr>
        <w:t xml:space="preserve"> ситуации.</w:t>
      </w:r>
    </w:p>
    <w:p w:rsidR="009963EF" w:rsidRPr="00143119" w:rsidRDefault="009963EF" w:rsidP="00DA4104">
      <w:pPr>
        <w:numPr>
          <w:ilvl w:val="0"/>
          <w:numId w:val="26"/>
        </w:numPr>
        <w:jc w:val="both"/>
        <w:rPr>
          <w:sz w:val="28"/>
          <w:szCs w:val="28"/>
        </w:rPr>
      </w:pPr>
      <w:r w:rsidRPr="00143119">
        <w:rPr>
          <w:i/>
          <w:sz w:val="28"/>
          <w:szCs w:val="28"/>
        </w:rPr>
        <w:t>«Здесь и сейчас»</w:t>
      </w:r>
      <w:r w:rsidRPr="00143119">
        <w:rPr>
          <w:sz w:val="28"/>
          <w:szCs w:val="28"/>
        </w:rPr>
        <w:t>. Работа группы разворачивается только в пространстве актуальных переживаний и потребностей участников.</w:t>
      </w:r>
    </w:p>
    <w:p w:rsidR="009963EF" w:rsidRPr="00143119" w:rsidRDefault="009963EF" w:rsidP="00DA4104">
      <w:pPr>
        <w:numPr>
          <w:ilvl w:val="0"/>
          <w:numId w:val="26"/>
        </w:numPr>
        <w:jc w:val="both"/>
        <w:rPr>
          <w:sz w:val="28"/>
          <w:szCs w:val="28"/>
        </w:rPr>
      </w:pPr>
      <w:r w:rsidRPr="00143119">
        <w:rPr>
          <w:sz w:val="28"/>
          <w:szCs w:val="28"/>
        </w:rPr>
        <w:t xml:space="preserve">Все высказывания должны идти </w:t>
      </w:r>
      <w:r w:rsidRPr="00143119">
        <w:rPr>
          <w:i/>
          <w:sz w:val="28"/>
          <w:szCs w:val="28"/>
        </w:rPr>
        <w:t>от своего имени</w:t>
      </w:r>
      <w:r w:rsidRPr="00143119">
        <w:rPr>
          <w:sz w:val="28"/>
          <w:szCs w:val="28"/>
        </w:rPr>
        <w:t>: «я считаю...», «я думаю...», а не «все сейчас думают...», «большинство из нас...» и т.д.</w:t>
      </w:r>
    </w:p>
    <w:p w:rsidR="009963EF" w:rsidRPr="00143119" w:rsidRDefault="009963EF" w:rsidP="00DA4104">
      <w:pPr>
        <w:numPr>
          <w:ilvl w:val="0"/>
          <w:numId w:val="26"/>
        </w:numPr>
        <w:jc w:val="both"/>
        <w:rPr>
          <w:sz w:val="28"/>
          <w:szCs w:val="28"/>
        </w:rPr>
      </w:pPr>
      <w:r w:rsidRPr="00143119">
        <w:rPr>
          <w:sz w:val="28"/>
          <w:szCs w:val="28"/>
        </w:rPr>
        <w:t xml:space="preserve">При обращении к другому участнику или в рассказе о нем необходимо </w:t>
      </w:r>
      <w:r w:rsidRPr="00143119">
        <w:rPr>
          <w:i/>
          <w:sz w:val="28"/>
          <w:szCs w:val="28"/>
        </w:rPr>
        <w:t>обращаться непосредственно</w:t>
      </w:r>
      <w:r w:rsidRPr="00143119">
        <w:rPr>
          <w:sz w:val="28"/>
          <w:szCs w:val="28"/>
        </w:rPr>
        <w:t xml:space="preserve"> к нему: «ты сказал», а не «Маша сейчас говорила». </w:t>
      </w:r>
    </w:p>
    <w:p w:rsidR="009963EF" w:rsidRPr="00143119" w:rsidRDefault="009963EF" w:rsidP="00DA4104">
      <w:pPr>
        <w:numPr>
          <w:ilvl w:val="0"/>
          <w:numId w:val="26"/>
        </w:numPr>
        <w:jc w:val="both"/>
        <w:rPr>
          <w:sz w:val="28"/>
          <w:szCs w:val="28"/>
        </w:rPr>
      </w:pPr>
      <w:proofErr w:type="spellStart"/>
      <w:r w:rsidRPr="00143119">
        <w:rPr>
          <w:i/>
          <w:sz w:val="28"/>
          <w:szCs w:val="28"/>
        </w:rPr>
        <w:lastRenderedPageBreak/>
        <w:t>Безоценочность</w:t>
      </w:r>
      <w:proofErr w:type="spellEnd"/>
      <w:r w:rsidRPr="00143119">
        <w:rPr>
          <w:i/>
          <w:sz w:val="28"/>
          <w:szCs w:val="28"/>
        </w:rPr>
        <w:t xml:space="preserve"> высказываний</w:t>
      </w:r>
      <w:r w:rsidRPr="00143119">
        <w:rPr>
          <w:sz w:val="28"/>
          <w:szCs w:val="28"/>
        </w:rPr>
        <w:t xml:space="preserve"> в отношении других участников группы. Допускается и поощряется обратная связь в виде описания поведения, выражения собственных чувств по поводу этого поведения, но не оценка личности.</w:t>
      </w:r>
    </w:p>
    <w:p w:rsidR="009963EF" w:rsidRPr="00143119" w:rsidRDefault="009963EF" w:rsidP="00DA4104">
      <w:pPr>
        <w:numPr>
          <w:ilvl w:val="0"/>
          <w:numId w:val="26"/>
        </w:numPr>
        <w:jc w:val="both"/>
        <w:rPr>
          <w:sz w:val="28"/>
          <w:szCs w:val="28"/>
        </w:rPr>
      </w:pPr>
      <w:r w:rsidRPr="00143119">
        <w:rPr>
          <w:i/>
          <w:sz w:val="28"/>
          <w:szCs w:val="28"/>
        </w:rPr>
        <w:t>Активное участие в работе</w:t>
      </w:r>
      <w:r w:rsidRPr="00143119">
        <w:rPr>
          <w:sz w:val="28"/>
          <w:szCs w:val="28"/>
        </w:rPr>
        <w:t>: если есть желание сказать, это нужно сделать, даже если неловко, страшновато, не хочется затягивать обсуждение. Но одновременно у участников есть право помолчать, не принимать участия в упражнении, если это продиктовано внутренним состоянием.</w:t>
      </w:r>
    </w:p>
    <w:p w:rsidR="009963EF" w:rsidRPr="00143119" w:rsidRDefault="009963EF" w:rsidP="00DA4104">
      <w:pPr>
        <w:numPr>
          <w:ilvl w:val="0"/>
          <w:numId w:val="26"/>
        </w:numPr>
        <w:jc w:val="both"/>
        <w:rPr>
          <w:sz w:val="28"/>
          <w:szCs w:val="28"/>
        </w:rPr>
      </w:pPr>
      <w:r w:rsidRPr="00143119">
        <w:rPr>
          <w:i/>
          <w:sz w:val="28"/>
          <w:szCs w:val="28"/>
        </w:rPr>
        <w:t>Право говорить и обязанность слушать</w:t>
      </w:r>
      <w:r w:rsidRPr="00143119">
        <w:rPr>
          <w:sz w:val="28"/>
          <w:szCs w:val="28"/>
        </w:rPr>
        <w:t>. Никто не имеет права монополизировать дискуссию, лишать других возможности принять в ней участие. Каждый может высказаться и должен дать возможность другим быть услышанными и понятыми.</w:t>
      </w:r>
    </w:p>
    <w:p w:rsidR="009963EF" w:rsidRPr="00143119" w:rsidRDefault="009963EF" w:rsidP="00DA4104">
      <w:pPr>
        <w:ind w:firstLine="567"/>
        <w:jc w:val="both"/>
        <w:rPr>
          <w:sz w:val="28"/>
          <w:szCs w:val="28"/>
        </w:rPr>
      </w:pPr>
    </w:p>
    <w:p w:rsidR="009963EF" w:rsidRPr="00143119" w:rsidRDefault="009963EF" w:rsidP="00DA4104">
      <w:pPr>
        <w:ind w:firstLine="567"/>
        <w:jc w:val="both"/>
        <w:rPr>
          <w:sz w:val="28"/>
          <w:szCs w:val="28"/>
        </w:rPr>
      </w:pPr>
      <w:r w:rsidRPr="00143119">
        <w:rPr>
          <w:sz w:val="28"/>
          <w:szCs w:val="28"/>
        </w:rPr>
        <w:t>Упражнение № 3. «ПОМЕНЯЙТЕСЬ МЕСТАМИ ТЕ, КТО…»</w:t>
      </w:r>
    </w:p>
    <w:p w:rsidR="009963EF" w:rsidRPr="00143119" w:rsidRDefault="009963EF" w:rsidP="00DA4104">
      <w:pPr>
        <w:ind w:firstLine="567"/>
        <w:jc w:val="both"/>
        <w:rPr>
          <w:sz w:val="28"/>
          <w:szCs w:val="28"/>
        </w:rPr>
      </w:pPr>
      <w:r w:rsidRPr="00143119">
        <w:rPr>
          <w:sz w:val="28"/>
          <w:szCs w:val="28"/>
        </w:rPr>
        <w:t>Участники группы садятся по кругу, тренер стоит в центре круга.</w:t>
      </w:r>
    </w:p>
    <w:p w:rsidR="009963EF" w:rsidRPr="00143119" w:rsidRDefault="009963EF" w:rsidP="00DA4104">
      <w:pPr>
        <w:ind w:firstLine="567"/>
        <w:jc w:val="both"/>
        <w:rPr>
          <w:sz w:val="28"/>
          <w:szCs w:val="28"/>
        </w:rPr>
      </w:pPr>
      <w:r w:rsidRPr="00143119">
        <w:rPr>
          <w:sz w:val="28"/>
          <w:szCs w:val="28"/>
        </w:rPr>
        <w:t>«Сейчас у нас будет возможность продолжить знакомство. Сделаем это так: стоящий в центре круга (для начала им буду предлагать) поменяться местами (пересесть) всем тем, кто обладает каким-либо общим признаком. Например, я скажу: «Пересядьте все те, у кого сестры», - и все, у кого есть сестры, должны поменяться местами. При этом тот, кто стоит в центре круга, постарается успеть занять место тот, кто останется в центре круга без места, продолжит игру. Кроме того, каждый, кто оказывается в центре круга, прежде</w:t>
      </w:r>
      <w:proofErr w:type="gramStart"/>
      <w:r w:rsidRPr="00143119">
        <w:rPr>
          <w:sz w:val="28"/>
          <w:szCs w:val="28"/>
        </w:rPr>
        <w:t>,</w:t>
      </w:r>
      <w:proofErr w:type="gramEnd"/>
      <w:r w:rsidRPr="00143119">
        <w:rPr>
          <w:sz w:val="28"/>
          <w:szCs w:val="28"/>
        </w:rPr>
        <w:t xml:space="preserve"> чем назвать признак, будет выбирать одного из нас наблюдателем, называя его имя (так, сейчас наблюдателем будет Дима), Когда все поменяются местами, именно Дима перечислит нам тех, у кого есть сестры, остальные будут внимательно слушать и помогать наблюдателю, если у него возникнут затруднения».</w:t>
      </w:r>
    </w:p>
    <w:p w:rsidR="009963EF" w:rsidRPr="00143119" w:rsidRDefault="009963EF" w:rsidP="00DA4104">
      <w:pPr>
        <w:ind w:firstLine="540"/>
        <w:jc w:val="both"/>
        <w:rPr>
          <w:sz w:val="28"/>
          <w:szCs w:val="28"/>
        </w:rPr>
      </w:pPr>
      <w:r w:rsidRPr="00143119">
        <w:rPr>
          <w:sz w:val="28"/>
          <w:szCs w:val="28"/>
        </w:rPr>
        <w:t>Подведение итогов.</w:t>
      </w:r>
    </w:p>
    <w:p w:rsidR="009963EF" w:rsidRPr="00143119" w:rsidRDefault="009963EF" w:rsidP="00DA4104">
      <w:pPr>
        <w:ind w:firstLine="540"/>
        <w:jc w:val="both"/>
        <w:rPr>
          <w:sz w:val="28"/>
          <w:szCs w:val="28"/>
        </w:rPr>
      </w:pPr>
    </w:p>
    <w:p w:rsidR="009963EF" w:rsidRPr="00143119" w:rsidRDefault="009963EF" w:rsidP="00DA4104">
      <w:pPr>
        <w:ind w:firstLine="540"/>
        <w:jc w:val="center"/>
        <w:rPr>
          <w:i/>
          <w:sz w:val="28"/>
          <w:szCs w:val="28"/>
          <w:u w:val="single"/>
        </w:rPr>
      </w:pPr>
      <w:r w:rsidRPr="00143119">
        <w:rPr>
          <w:i/>
          <w:sz w:val="28"/>
          <w:szCs w:val="28"/>
          <w:u w:val="single"/>
        </w:rPr>
        <w:t>Занятие №2. Ознакомительное.</w:t>
      </w:r>
    </w:p>
    <w:p w:rsidR="009963EF" w:rsidRPr="00143119" w:rsidRDefault="009963EF" w:rsidP="00DA4104">
      <w:pPr>
        <w:ind w:firstLine="540"/>
        <w:jc w:val="both"/>
        <w:rPr>
          <w:sz w:val="28"/>
          <w:szCs w:val="28"/>
        </w:rPr>
      </w:pPr>
      <w:r w:rsidRPr="00143119">
        <w:rPr>
          <w:sz w:val="28"/>
          <w:szCs w:val="28"/>
        </w:rPr>
        <w:t>Цель: продолжение знакомства, достижение максимальной степени доверия в группе, развитие групповой сплочённости</w:t>
      </w:r>
      <w:proofErr w:type="gramStart"/>
      <w:r w:rsidRPr="00143119">
        <w:rPr>
          <w:sz w:val="28"/>
          <w:szCs w:val="28"/>
        </w:rPr>
        <w:t>..</w:t>
      </w:r>
      <w:proofErr w:type="gramEnd"/>
    </w:p>
    <w:p w:rsidR="009963EF" w:rsidRPr="00143119" w:rsidRDefault="009963EF" w:rsidP="00DA4104">
      <w:pPr>
        <w:ind w:firstLine="540"/>
        <w:jc w:val="both"/>
        <w:rPr>
          <w:sz w:val="28"/>
          <w:szCs w:val="28"/>
        </w:rPr>
      </w:pPr>
      <w:r w:rsidRPr="00143119">
        <w:rPr>
          <w:sz w:val="28"/>
          <w:szCs w:val="28"/>
        </w:rPr>
        <w:t>Упражнение 1. «Знакомство»</w:t>
      </w:r>
    </w:p>
    <w:p w:rsidR="009963EF" w:rsidRPr="00143119" w:rsidRDefault="009963EF" w:rsidP="00DA4104">
      <w:pPr>
        <w:ind w:firstLine="540"/>
        <w:jc w:val="both"/>
        <w:rPr>
          <w:sz w:val="28"/>
          <w:szCs w:val="28"/>
        </w:rPr>
      </w:pPr>
      <w:r w:rsidRPr="00143119">
        <w:rPr>
          <w:sz w:val="28"/>
          <w:szCs w:val="28"/>
        </w:rPr>
        <w:t>Упражнение 2. Сердце класса.</w:t>
      </w:r>
    </w:p>
    <w:p w:rsidR="009963EF" w:rsidRPr="00143119" w:rsidRDefault="009963EF" w:rsidP="00DA4104">
      <w:pPr>
        <w:ind w:firstLine="540"/>
        <w:jc w:val="both"/>
        <w:rPr>
          <w:sz w:val="28"/>
          <w:szCs w:val="28"/>
        </w:rPr>
      </w:pPr>
      <w:r w:rsidRPr="00143119">
        <w:rPr>
          <w:sz w:val="28"/>
          <w:szCs w:val="28"/>
        </w:rPr>
        <w:t>Упражнение 3. «Мнение»</w:t>
      </w:r>
    </w:p>
    <w:p w:rsidR="009963EF" w:rsidRPr="00143119" w:rsidRDefault="009963EF" w:rsidP="00DA4104">
      <w:pPr>
        <w:ind w:firstLine="540"/>
        <w:jc w:val="both"/>
        <w:rPr>
          <w:sz w:val="28"/>
          <w:szCs w:val="28"/>
        </w:rPr>
      </w:pPr>
      <w:r w:rsidRPr="00143119">
        <w:rPr>
          <w:sz w:val="28"/>
          <w:szCs w:val="28"/>
        </w:rPr>
        <w:t>Подведение итогов.</w:t>
      </w:r>
    </w:p>
    <w:p w:rsidR="009963EF" w:rsidRPr="00143119" w:rsidRDefault="009963EF" w:rsidP="00DA4104">
      <w:pPr>
        <w:ind w:firstLine="540"/>
        <w:jc w:val="both"/>
        <w:rPr>
          <w:sz w:val="28"/>
          <w:szCs w:val="28"/>
        </w:rPr>
      </w:pPr>
      <w:r w:rsidRPr="00143119">
        <w:rPr>
          <w:sz w:val="28"/>
          <w:szCs w:val="28"/>
        </w:rPr>
        <w:t>Упражнение №1. «</w:t>
      </w:r>
      <w:r w:rsidRPr="00143119">
        <w:rPr>
          <w:caps/>
          <w:sz w:val="28"/>
          <w:szCs w:val="28"/>
        </w:rPr>
        <w:t>Знакомство</w:t>
      </w:r>
      <w:r w:rsidRPr="00143119">
        <w:rPr>
          <w:sz w:val="28"/>
          <w:szCs w:val="28"/>
        </w:rPr>
        <w:t>». Упражнение выполняется в парах.</w:t>
      </w:r>
    </w:p>
    <w:p w:rsidR="009963EF" w:rsidRPr="00143119" w:rsidRDefault="009963EF" w:rsidP="00DA4104">
      <w:pPr>
        <w:ind w:firstLine="540"/>
        <w:jc w:val="both"/>
        <w:rPr>
          <w:sz w:val="28"/>
          <w:szCs w:val="28"/>
        </w:rPr>
      </w:pPr>
      <w:r w:rsidRPr="00143119">
        <w:rPr>
          <w:sz w:val="28"/>
          <w:szCs w:val="28"/>
        </w:rPr>
        <w:t>Это упражнение включает в себя несколько заданий. Каждое них рассчитано на определенное время. Я буду говорить вам, что надо делать, буду следить за временем и сообщать, когда оно закончится.</w:t>
      </w:r>
    </w:p>
    <w:p w:rsidR="009963EF" w:rsidRPr="00143119" w:rsidRDefault="009963EF" w:rsidP="00DA4104">
      <w:pPr>
        <w:ind w:firstLine="540"/>
        <w:jc w:val="both"/>
        <w:rPr>
          <w:sz w:val="28"/>
          <w:szCs w:val="28"/>
        </w:rPr>
      </w:pPr>
      <w:r w:rsidRPr="00143119">
        <w:rPr>
          <w:sz w:val="28"/>
          <w:szCs w:val="28"/>
        </w:rPr>
        <w:t>Задание 1. В течение 5 минут молча смотрим друг на друга.</w:t>
      </w:r>
    </w:p>
    <w:p w:rsidR="009963EF" w:rsidRPr="00143119" w:rsidRDefault="009963EF" w:rsidP="00DA4104">
      <w:pPr>
        <w:ind w:firstLine="540"/>
        <w:jc w:val="both"/>
        <w:rPr>
          <w:sz w:val="28"/>
          <w:szCs w:val="28"/>
        </w:rPr>
      </w:pPr>
      <w:r w:rsidRPr="00143119">
        <w:rPr>
          <w:sz w:val="28"/>
          <w:szCs w:val="28"/>
        </w:rPr>
        <w:t xml:space="preserve">Задание 2. Повернитесь спиной друг к другу. Возьмите тетради и ручки. Я буду задавать вопросы, относящиеся к внешности вашего партнера, на которые надо дать письменные ответы (Какого цвета глаза у вашего </w:t>
      </w:r>
      <w:r w:rsidRPr="00143119">
        <w:rPr>
          <w:sz w:val="28"/>
          <w:szCs w:val="28"/>
        </w:rPr>
        <w:lastRenderedPageBreak/>
        <w:t>партнера? и т.п.). А теперь повернитесь лицом друг другу и проверьте правильность ваших ответов.</w:t>
      </w:r>
    </w:p>
    <w:p w:rsidR="009963EF" w:rsidRPr="00143119" w:rsidRDefault="009963EF" w:rsidP="00DA4104">
      <w:pPr>
        <w:ind w:firstLine="540"/>
        <w:jc w:val="both"/>
        <w:rPr>
          <w:sz w:val="28"/>
          <w:szCs w:val="28"/>
        </w:rPr>
      </w:pPr>
      <w:r w:rsidRPr="00143119">
        <w:rPr>
          <w:sz w:val="28"/>
          <w:szCs w:val="28"/>
        </w:rPr>
        <w:t>Задание 3. Сейчас сменим пары, один из партнеров переходит в пару, сидящую слева от него. В течение минуты молча смотрим на друга.</w:t>
      </w:r>
    </w:p>
    <w:p w:rsidR="009963EF" w:rsidRPr="00143119" w:rsidRDefault="009963EF" w:rsidP="00DA4104">
      <w:pPr>
        <w:ind w:firstLine="540"/>
        <w:jc w:val="both"/>
        <w:rPr>
          <w:sz w:val="28"/>
          <w:szCs w:val="28"/>
        </w:rPr>
      </w:pPr>
      <w:r w:rsidRPr="00143119">
        <w:rPr>
          <w:sz w:val="28"/>
          <w:szCs w:val="28"/>
        </w:rPr>
        <w:t>Задание 4. Аналогично заданию № 2.</w:t>
      </w:r>
    </w:p>
    <w:p w:rsidR="009963EF" w:rsidRPr="00143119" w:rsidRDefault="009963EF" w:rsidP="00DA4104">
      <w:pPr>
        <w:ind w:firstLine="540"/>
        <w:jc w:val="both"/>
        <w:rPr>
          <w:sz w:val="28"/>
          <w:szCs w:val="28"/>
        </w:rPr>
      </w:pPr>
      <w:r w:rsidRPr="00143119">
        <w:rPr>
          <w:sz w:val="28"/>
          <w:szCs w:val="28"/>
        </w:rPr>
        <w:t>Задание 5. Один из партнеров переходит в пару, сидящую слева от него. Сосредоточьтесь друг на друге. Решите, кто из вас будет первым выполнять задание. Сейчас тот, кто начинает выполнять задание, сообщает твоему партнеру все, что он узнал о нем в ходе выполнения предыдущего задания. Второй партнер слушает, после чего корректирует рассказ о себе. Затем поменяйтесь ролями.</w:t>
      </w:r>
    </w:p>
    <w:p w:rsidR="009963EF" w:rsidRPr="00143119" w:rsidRDefault="009963EF" w:rsidP="00DA4104">
      <w:pPr>
        <w:ind w:firstLine="540"/>
        <w:jc w:val="both"/>
        <w:rPr>
          <w:sz w:val="28"/>
          <w:szCs w:val="28"/>
        </w:rPr>
      </w:pPr>
      <w:r w:rsidRPr="00143119">
        <w:rPr>
          <w:sz w:val="28"/>
          <w:szCs w:val="28"/>
        </w:rPr>
        <w:t>Упражнение № 2. «</w:t>
      </w:r>
      <w:r w:rsidRPr="00143119">
        <w:rPr>
          <w:caps/>
          <w:sz w:val="28"/>
          <w:szCs w:val="28"/>
        </w:rPr>
        <w:t>Сердце класса</w:t>
      </w:r>
      <w:r w:rsidRPr="00143119">
        <w:rPr>
          <w:sz w:val="28"/>
          <w:szCs w:val="28"/>
        </w:rPr>
        <w:t>».</w:t>
      </w:r>
    </w:p>
    <w:p w:rsidR="009963EF" w:rsidRPr="00143119" w:rsidRDefault="009963EF" w:rsidP="00DA4104">
      <w:pPr>
        <w:ind w:firstLine="540"/>
        <w:jc w:val="both"/>
        <w:rPr>
          <w:sz w:val="28"/>
          <w:szCs w:val="28"/>
        </w:rPr>
      </w:pPr>
      <w:r w:rsidRPr="00143119">
        <w:rPr>
          <w:sz w:val="28"/>
          <w:szCs w:val="28"/>
        </w:rPr>
        <w:t>Инструкция: Я хочу, чтобы сейчас вы сделали друг другу что-нибудь приятное. Напишите свое имя на листе бумаги и сложите его, чтобы каждый из вас мог потом вытянуть жребий с чьим-нибудь именем. Обязательно проверьте, не вытащили ли вы свое собственное имя, в таком случае вы можете поменять бумажку.</w:t>
      </w:r>
    </w:p>
    <w:p w:rsidR="009963EF" w:rsidRPr="00143119" w:rsidRDefault="009963EF" w:rsidP="00DA4104">
      <w:pPr>
        <w:ind w:firstLine="540"/>
        <w:jc w:val="both"/>
        <w:rPr>
          <w:sz w:val="28"/>
          <w:szCs w:val="28"/>
        </w:rPr>
      </w:pPr>
      <w:r w:rsidRPr="00143119">
        <w:rPr>
          <w:sz w:val="28"/>
          <w:szCs w:val="28"/>
        </w:rPr>
        <w:t>А теперь я расскажу вам, что вы сейчас будете делать. Я принесла с собой большое сердце, которое и станет сердцем нашего класса. Придумайте дружескую и приятную фразу - в адрес того, чье имя вы вытянули по жребию.</w:t>
      </w:r>
    </w:p>
    <w:p w:rsidR="009963EF" w:rsidRPr="00143119" w:rsidRDefault="009963EF" w:rsidP="00DA4104">
      <w:pPr>
        <w:ind w:firstLine="540"/>
        <w:jc w:val="both"/>
        <w:rPr>
          <w:sz w:val="28"/>
          <w:szCs w:val="28"/>
        </w:rPr>
      </w:pPr>
      <w:r w:rsidRPr="00143119">
        <w:rPr>
          <w:sz w:val="28"/>
          <w:szCs w:val="28"/>
        </w:rPr>
        <w:t>Может быть, вы напишите: «Мне нравится то, что Петр такой веселый», «У Юли всегда интересные мысли». Если составленная вами фраза придется вам по душе, возьмите фломастер и запишите ее на красном сердце класса.</w:t>
      </w:r>
    </w:p>
    <w:p w:rsidR="009963EF" w:rsidRPr="00143119" w:rsidRDefault="009963EF" w:rsidP="00DA4104">
      <w:pPr>
        <w:ind w:firstLine="540"/>
        <w:jc w:val="both"/>
        <w:rPr>
          <w:sz w:val="28"/>
          <w:szCs w:val="28"/>
        </w:rPr>
      </w:pPr>
      <w:r w:rsidRPr="00143119">
        <w:rPr>
          <w:sz w:val="28"/>
          <w:szCs w:val="28"/>
        </w:rPr>
        <w:t>Анализ:</w:t>
      </w:r>
    </w:p>
    <w:p w:rsidR="009963EF" w:rsidRPr="00143119" w:rsidRDefault="009963EF" w:rsidP="00DA4104">
      <w:pPr>
        <w:ind w:firstLine="540"/>
        <w:jc w:val="both"/>
        <w:rPr>
          <w:sz w:val="28"/>
          <w:szCs w:val="28"/>
        </w:rPr>
      </w:pPr>
      <w:r w:rsidRPr="00143119">
        <w:rPr>
          <w:sz w:val="28"/>
          <w:szCs w:val="28"/>
        </w:rPr>
        <w:t>Понравилась ли тебе эта игра?</w:t>
      </w:r>
    </w:p>
    <w:p w:rsidR="009963EF" w:rsidRPr="00143119" w:rsidRDefault="009963EF" w:rsidP="00DA4104">
      <w:pPr>
        <w:ind w:firstLine="540"/>
        <w:jc w:val="both"/>
        <w:rPr>
          <w:sz w:val="28"/>
          <w:szCs w:val="28"/>
        </w:rPr>
      </w:pPr>
      <w:r w:rsidRPr="00143119">
        <w:rPr>
          <w:sz w:val="28"/>
          <w:szCs w:val="28"/>
        </w:rPr>
        <w:t>Что тебе нравится в этом сердце?</w:t>
      </w:r>
    </w:p>
    <w:p w:rsidR="009963EF" w:rsidRPr="00143119" w:rsidRDefault="009963EF" w:rsidP="00DA4104">
      <w:pPr>
        <w:ind w:firstLine="540"/>
        <w:jc w:val="both"/>
        <w:rPr>
          <w:sz w:val="28"/>
          <w:szCs w:val="28"/>
        </w:rPr>
      </w:pPr>
      <w:r w:rsidRPr="00143119">
        <w:rPr>
          <w:sz w:val="28"/>
          <w:szCs w:val="28"/>
        </w:rPr>
        <w:t>Легко ли было сказать что-нибудь приятное о другом подростке?</w:t>
      </w:r>
    </w:p>
    <w:p w:rsidR="009963EF" w:rsidRPr="00143119" w:rsidRDefault="009963EF" w:rsidP="00DA4104">
      <w:pPr>
        <w:ind w:firstLine="540"/>
        <w:jc w:val="both"/>
        <w:rPr>
          <w:sz w:val="28"/>
          <w:szCs w:val="28"/>
        </w:rPr>
      </w:pPr>
      <w:r w:rsidRPr="00143119">
        <w:rPr>
          <w:sz w:val="28"/>
          <w:szCs w:val="28"/>
        </w:rPr>
        <w:t>Нравится ли тебе то, что написано на сердце про тебя?</w:t>
      </w:r>
    </w:p>
    <w:p w:rsidR="009963EF" w:rsidRPr="00143119" w:rsidRDefault="009963EF" w:rsidP="00DA4104">
      <w:pPr>
        <w:ind w:firstLine="540"/>
        <w:jc w:val="both"/>
        <w:rPr>
          <w:sz w:val="28"/>
          <w:szCs w:val="28"/>
        </w:rPr>
      </w:pPr>
      <w:r w:rsidRPr="00143119">
        <w:rPr>
          <w:sz w:val="28"/>
          <w:szCs w:val="28"/>
        </w:rPr>
        <w:t>Упражнение № 3. «</w:t>
      </w:r>
      <w:r w:rsidRPr="00143119">
        <w:rPr>
          <w:caps/>
          <w:sz w:val="28"/>
          <w:szCs w:val="28"/>
        </w:rPr>
        <w:t>Мнение</w:t>
      </w:r>
      <w:r w:rsidRPr="00143119">
        <w:rPr>
          <w:sz w:val="28"/>
          <w:szCs w:val="28"/>
        </w:rPr>
        <w:t>»</w:t>
      </w:r>
    </w:p>
    <w:p w:rsidR="009963EF" w:rsidRPr="00143119" w:rsidRDefault="009963EF" w:rsidP="00DA4104">
      <w:pPr>
        <w:ind w:firstLine="540"/>
        <w:jc w:val="both"/>
        <w:rPr>
          <w:sz w:val="28"/>
          <w:szCs w:val="28"/>
        </w:rPr>
      </w:pPr>
      <w:r w:rsidRPr="00143119">
        <w:rPr>
          <w:sz w:val="28"/>
          <w:szCs w:val="28"/>
        </w:rPr>
        <w:t>«Одной из последних процедур каждого занятия является анкети</w:t>
      </w:r>
      <w:r w:rsidRPr="00143119">
        <w:rPr>
          <w:sz w:val="28"/>
          <w:szCs w:val="28"/>
        </w:rPr>
        <w:softHyphen/>
        <w:t>рование. Вам нужно ответить на вопросы анкеты, высказав свое мнение о прошедшем занятии. Отвечая на вопросы, будьте предельно откровенны, т.к. ваше мнение поможет ведущему продумать следующее занятие, сделать его более полезным для вас и для группы в целом».</w:t>
      </w:r>
    </w:p>
    <w:p w:rsidR="009963EF" w:rsidRPr="00143119" w:rsidRDefault="009963EF" w:rsidP="00DA4104">
      <w:pPr>
        <w:ind w:firstLine="540"/>
        <w:jc w:val="both"/>
        <w:rPr>
          <w:sz w:val="28"/>
          <w:szCs w:val="28"/>
        </w:rPr>
      </w:pPr>
      <w:r w:rsidRPr="00143119">
        <w:rPr>
          <w:sz w:val="28"/>
          <w:szCs w:val="28"/>
        </w:rPr>
        <w:t>«Мнение»</w:t>
      </w:r>
    </w:p>
    <w:p w:rsidR="009963EF" w:rsidRPr="00143119" w:rsidRDefault="009963EF" w:rsidP="00DA4104">
      <w:pPr>
        <w:ind w:firstLine="540"/>
        <w:jc w:val="both"/>
        <w:rPr>
          <w:sz w:val="28"/>
          <w:szCs w:val="28"/>
        </w:rPr>
      </w:pPr>
      <w:r w:rsidRPr="00143119">
        <w:rPr>
          <w:sz w:val="28"/>
          <w:szCs w:val="28"/>
        </w:rPr>
        <w:t xml:space="preserve">Твое </w:t>
      </w:r>
      <w:proofErr w:type="spellStart"/>
      <w:r w:rsidRPr="00143119">
        <w:rPr>
          <w:sz w:val="28"/>
          <w:szCs w:val="28"/>
        </w:rPr>
        <w:t>тренинговое</w:t>
      </w:r>
      <w:proofErr w:type="spellEnd"/>
      <w:r w:rsidRPr="00143119">
        <w:rPr>
          <w:sz w:val="28"/>
          <w:szCs w:val="28"/>
        </w:rPr>
        <w:t xml:space="preserve"> имя:</w:t>
      </w:r>
      <w:r w:rsidRPr="00143119">
        <w:rPr>
          <w:sz w:val="28"/>
          <w:szCs w:val="28"/>
        </w:rPr>
        <w:tab/>
      </w:r>
    </w:p>
    <w:p w:rsidR="009963EF" w:rsidRPr="00143119" w:rsidRDefault="009963EF" w:rsidP="00DA4104">
      <w:pPr>
        <w:ind w:firstLine="540"/>
        <w:jc w:val="both"/>
        <w:rPr>
          <w:sz w:val="28"/>
          <w:szCs w:val="28"/>
        </w:rPr>
      </w:pPr>
      <w:r w:rsidRPr="00143119">
        <w:rPr>
          <w:sz w:val="28"/>
          <w:szCs w:val="28"/>
        </w:rPr>
        <w:t>Дата занятия:</w:t>
      </w:r>
      <w:r w:rsidRPr="00143119">
        <w:rPr>
          <w:sz w:val="28"/>
          <w:szCs w:val="28"/>
        </w:rPr>
        <w:tab/>
      </w:r>
    </w:p>
    <w:p w:rsidR="009963EF" w:rsidRPr="00143119" w:rsidRDefault="009963EF" w:rsidP="00DA4104">
      <w:pPr>
        <w:ind w:firstLine="540"/>
        <w:jc w:val="both"/>
        <w:rPr>
          <w:sz w:val="28"/>
          <w:szCs w:val="28"/>
        </w:rPr>
      </w:pPr>
      <w:r w:rsidRPr="00143119">
        <w:rPr>
          <w:sz w:val="28"/>
          <w:szCs w:val="28"/>
        </w:rPr>
        <w:t>Степень твоей включенности: 012345678910. (Обведи кружком</w:t>
      </w:r>
      <w:r w:rsidRPr="00143119">
        <w:rPr>
          <w:sz w:val="28"/>
          <w:szCs w:val="28"/>
        </w:rPr>
        <w:br/>
        <w:t>соответствующий балл).</w:t>
      </w:r>
    </w:p>
    <w:p w:rsidR="009963EF" w:rsidRPr="00143119" w:rsidRDefault="009963EF" w:rsidP="00DA4104">
      <w:pPr>
        <w:ind w:firstLine="540"/>
        <w:jc w:val="both"/>
        <w:rPr>
          <w:sz w:val="28"/>
          <w:szCs w:val="28"/>
        </w:rPr>
      </w:pPr>
      <w:r w:rsidRPr="00143119">
        <w:rPr>
          <w:sz w:val="28"/>
          <w:szCs w:val="28"/>
        </w:rPr>
        <w:t>Твои основные ошибки в ходе занятия:</w:t>
      </w:r>
    </w:p>
    <w:p w:rsidR="009963EF" w:rsidRPr="00143119" w:rsidRDefault="009963EF" w:rsidP="00DA4104">
      <w:pPr>
        <w:ind w:firstLine="540"/>
        <w:jc w:val="both"/>
        <w:rPr>
          <w:sz w:val="28"/>
          <w:szCs w:val="28"/>
        </w:rPr>
      </w:pPr>
      <w:r w:rsidRPr="00143119">
        <w:rPr>
          <w:sz w:val="28"/>
          <w:szCs w:val="28"/>
        </w:rPr>
        <w:t>а)</w:t>
      </w:r>
      <w:r w:rsidRPr="00143119">
        <w:rPr>
          <w:sz w:val="28"/>
          <w:szCs w:val="28"/>
        </w:rPr>
        <w:tab/>
        <w:t>по отношению к себе;</w:t>
      </w:r>
    </w:p>
    <w:p w:rsidR="009963EF" w:rsidRPr="00143119" w:rsidRDefault="009963EF" w:rsidP="00DA4104">
      <w:pPr>
        <w:ind w:firstLine="540"/>
        <w:jc w:val="both"/>
        <w:rPr>
          <w:sz w:val="28"/>
          <w:szCs w:val="28"/>
        </w:rPr>
      </w:pPr>
      <w:r w:rsidRPr="00143119">
        <w:rPr>
          <w:sz w:val="28"/>
          <w:szCs w:val="28"/>
        </w:rPr>
        <w:t>б)</w:t>
      </w:r>
      <w:r w:rsidRPr="00143119">
        <w:rPr>
          <w:sz w:val="28"/>
          <w:szCs w:val="28"/>
        </w:rPr>
        <w:tab/>
        <w:t>по отношению к группе;</w:t>
      </w:r>
    </w:p>
    <w:p w:rsidR="009963EF" w:rsidRPr="00143119" w:rsidRDefault="009963EF" w:rsidP="00DA4104">
      <w:pPr>
        <w:ind w:firstLine="540"/>
        <w:jc w:val="both"/>
        <w:rPr>
          <w:sz w:val="28"/>
          <w:szCs w:val="28"/>
        </w:rPr>
      </w:pPr>
      <w:r w:rsidRPr="00143119">
        <w:rPr>
          <w:sz w:val="28"/>
          <w:szCs w:val="28"/>
        </w:rPr>
        <w:t>в)</w:t>
      </w:r>
      <w:r w:rsidRPr="00143119">
        <w:rPr>
          <w:sz w:val="28"/>
          <w:szCs w:val="28"/>
        </w:rPr>
        <w:tab/>
        <w:t>по отношению к ведущему.</w:t>
      </w:r>
    </w:p>
    <w:p w:rsidR="009963EF" w:rsidRPr="00143119" w:rsidRDefault="009963EF" w:rsidP="00DA4104">
      <w:pPr>
        <w:ind w:firstLine="540"/>
        <w:jc w:val="both"/>
        <w:rPr>
          <w:sz w:val="28"/>
          <w:szCs w:val="28"/>
        </w:rPr>
      </w:pPr>
      <w:r w:rsidRPr="00143119">
        <w:rPr>
          <w:sz w:val="28"/>
          <w:szCs w:val="28"/>
        </w:rPr>
        <w:lastRenderedPageBreak/>
        <w:t>Самые значимые для тебя эпизоды, упражнения, во время которых</w:t>
      </w:r>
      <w:r w:rsidRPr="00143119">
        <w:rPr>
          <w:sz w:val="28"/>
          <w:szCs w:val="28"/>
        </w:rPr>
        <w:br/>
        <w:t>тебе удалось сделать определенный «прорыв», что-то лучше понять себе, в</w:t>
      </w:r>
      <w:r w:rsidRPr="00143119">
        <w:rPr>
          <w:sz w:val="28"/>
          <w:szCs w:val="28"/>
        </w:rPr>
        <w:br/>
        <w:t>чем-то разобраться.</w:t>
      </w:r>
    </w:p>
    <w:p w:rsidR="009963EF" w:rsidRPr="00143119" w:rsidRDefault="009963EF" w:rsidP="00DA4104">
      <w:pPr>
        <w:ind w:firstLine="540"/>
        <w:jc w:val="both"/>
        <w:rPr>
          <w:sz w:val="28"/>
          <w:szCs w:val="28"/>
        </w:rPr>
      </w:pPr>
      <w:r w:rsidRPr="00143119">
        <w:rPr>
          <w:sz w:val="28"/>
          <w:szCs w:val="28"/>
        </w:rPr>
        <w:t>Что тебе не понравилось на прошедшем занятии? И почему?</w:t>
      </w:r>
    </w:p>
    <w:p w:rsidR="009963EF" w:rsidRPr="00143119" w:rsidRDefault="009963EF" w:rsidP="00DA4104">
      <w:pPr>
        <w:ind w:firstLine="540"/>
        <w:jc w:val="both"/>
        <w:rPr>
          <w:sz w:val="28"/>
          <w:szCs w:val="28"/>
        </w:rPr>
      </w:pPr>
      <w:r w:rsidRPr="00143119">
        <w:rPr>
          <w:sz w:val="28"/>
          <w:szCs w:val="28"/>
        </w:rPr>
        <w:t>1.</w:t>
      </w:r>
      <w:r w:rsidRPr="00143119">
        <w:rPr>
          <w:sz w:val="28"/>
          <w:szCs w:val="28"/>
        </w:rPr>
        <w:tab/>
        <w:t>Твои замечания и пожелания ведущему.</w:t>
      </w:r>
    </w:p>
    <w:p w:rsidR="009963EF" w:rsidRPr="00143119" w:rsidRDefault="009963EF" w:rsidP="00DA4104">
      <w:pPr>
        <w:ind w:firstLine="540"/>
        <w:jc w:val="both"/>
        <w:rPr>
          <w:sz w:val="28"/>
          <w:szCs w:val="28"/>
        </w:rPr>
      </w:pPr>
      <w:r w:rsidRPr="00143119">
        <w:rPr>
          <w:sz w:val="28"/>
          <w:szCs w:val="28"/>
        </w:rPr>
        <w:t>2.</w:t>
      </w:r>
      <w:r w:rsidRPr="00143119">
        <w:rPr>
          <w:sz w:val="28"/>
          <w:szCs w:val="28"/>
        </w:rPr>
        <w:tab/>
        <w:t>Что ты еще хотел бы написать.</w:t>
      </w:r>
    </w:p>
    <w:p w:rsidR="009963EF" w:rsidRPr="00143119" w:rsidRDefault="009963EF" w:rsidP="00DA4104">
      <w:pPr>
        <w:ind w:firstLine="540"/>
        <w:jc w:val="both"/>
        <w:rPr>
          <w:sz w:val="28"/>
          <w:szCs w:val="28"/>
        </w:rPr>
      </w:pPr>
      <w:r w:rsidRPr="00143119">
        <w:rPr>
          <w:sz w:val="28"/>
          <w:szCs w:val="28"/>
        </w:rPr>
        <w:t>Подпись.</w:t>
      </w:r>
    </w:p>
    <w:p w:rsidR="009963EF" w:rsidRPr="00143119" w:rsidRDefault="009963EF" w:rsidP="00DA4104">
      <w:pPr>
        <w:ind w:firstLine="540"/>
        <w:jc w:val="both"/>
        <w:rPr>
          <w:sz w:val="28"/>
          <w:szCs w:val="28"/>
        </w:rPr>
      </w:pPr>
      <w:r w:rsidRPr="00143119">
        <w:rPr>
          <w:sz w:val="28"/>
          <w:szCs w:val="28"/>
        </w:rPr>
        <w:t>Подведение итогов.</w:t>
      </w:r>
    </w:p>
    <w:p w:rsidR="009963EF" w:rsidRPr="00143119" w:rsidRDefault="009963EF" w:rsidP="00DA4104">
      <w:pPr>
        <w:ind w:firstLine="540"/>
        <w:jc w:val="both"/>
        <w:rPr>
          <w:sz w:val="28"/>
          <w:szCs w:val="28"/>
        </w:rPr>
      </w:pPr>
      <w:r w:rsidRPr="00143119">
        <w:rPr>
          <w:sz w:val="28"/>
          <w:szCs w:val="28"/>
        </w:rPr>
        <w:t>«Занятие закончилось. Вы высказали свое мнение о нем, но если что-то осталось в душе, особенно неприятное или тревожное, выскажите это вслух прямо сейчас. Итак, кто хочет взять слово?»</w:t>
      </w:r>
    </w:p>
    <w:p w:rsidR="009963EF" w:rsidRPr="00143119" w:rsidRDefault="009963EF" w:rsidP="00DA4104">
      <w:pPr>
        <w:ind w:firstLine="540"/>
        <w:jc w:val="center"/>
        <w:rPr>
          <w:sz w:val="28"/>
          <w:szCs w:val="28"/>
        </w:rPr>
      </w:pPr>
      <w:r w:rsidRPr="00143119">
        <w:rPr>
          <w:sz w:val="28"/>
          <w:szCs w:val="28"/>
        </w:rPr>
        <w:t>Занятие №3. Формирующее.</w:t>
      </w:r>
    </w:p>
    <w:p w:rsidR="009963EF" w:rsidRPr="00143119" w:rsidRDefault="009963EF" w:rsidP="00DA4104">
      <w:pPr>
        <w:ind w:firstLine="540"/>
        <w:jc w:val="both"/>
        <w:rPr>
          <w:sz w:val="28"/>
          <w:szCs w:val="28"/>
        </w:rPr>
      </w:pPr>
      <w:r w:rsidRPr="00143119">
        <w:rPr>
          <w:bCs/>
          <w:sz w:val="28"/>
          <w:szCs w:val="28"/>
        </w:rPr>
        <w:t xml:space="preserve">Цель: </w:t>
      </w:r>
      <w:r w:rsidRPr="00143119">
        <w:rPr>
          <w:sz w:val="28"/>
          <w:szCs w:val="28"/>
        </w:rPr>
        <w:t>Осознание позитивных возможностей эффективного разрешения конфликта.</w:t>
      </w:r>
    </w:p>
    <w:p w:rsidR="009963EF" w:rsidRPr="00143119" w:rsidRDefault="009963EF" w:rsidP="00DA4104">
      <w:pPr>
        <w:ind w:firstLine="540"/>
        <w:jc w:val="both"/>
        <w:rPr>
          <w:sz w:val="28"/>
          <w:szCs w:val="28"/>
        </w:rPr>
      </w:pPr>
      <w:r w:rsidRPr="00143119">
        <w:rPr>
          <w:sz w:val="28"/>
          <w:szCs w:val="28"/>
        </w:rPr>
        <w:t>Задачи:</w:t>
      </w:r>
    </w:p>
    <w:p w:rsidR="009963EF" w:rsidRPr="00143119" w:rsidRDefault="009963EF" w:rsidP="00DA4104">
      <w:pPr>
        <w:numPr>
          <w:ilvl w:val="0"/>
          <w:numId w:val="13"/>
        </w:numPr>
        <w:jc w:val="both"/>
        <w:rPr>
          <w:sz w:val="28"/>
          <w:szCs w:val="28"/>
        </w:rPr>
      </w:pPr>
      <w:r w:rsidRPr="00143119">
        <w:rPr>
          <w:sz w:val="28"/>
          <w:szCs w:val="28"/>
        </w:rPr>
        <w:t>Раскрыть содержание понятий «конфликт», «сигналы конфликта».</w:t>
      </w:r>
    </w:p>
    <w:p w:rsidR="009963EF" w:rsidRPr="00143119" w:rsidRDefault="009963EF" w:rsidP="00DA4104">
      <w:pPr>
        <w:numPr>
          <w:ilvl w:val="0"/>
          <w:numId w:val="13"/>
        </w:numPr>
        <w:jc w:val="both"/>
        <w:rPr>
          <w:sz w:val="28"/>
          <w:szCs w:val="28"/>
        </w:rPr>
      </w:pPr>
      <w:r w:rsidRPr="00143119">
        <w:rPr>
          <w:sz w:val="28"/>
          <w:szCs w:val="28"/>
        </w:rPr>
        <w:t>Определить наиболее типичные причины возникающих конфликтов.</w:t>
      </w:r>
    </w:p>
    <w:p w:rsidR="009963EF" w:rsidRPr="00143119" w:rsidRDefault="009963EF" w:rsidP="00DA4104">
      <w:pPr>
        <w:ind w:firstLine="540"/>
        <w:jc w:val="both"/>
        <w:rPr>
          <w:sz w:val="28"/>
          <w:szCs w:val="28"/>
        </w:rPr>
      </w:pPr>
      <w:r w:rsidRPr="00143119">
        <w:rPr>
          <w:sz w:val="28"/>
          <w:szCs w:val="28"/>
        </w:rPr>
        <w:t>Упражнение 1. «Паутина конфликтов».</w:t>
      </w:r>
    </w:p>
    <w:p w:rsidR="009963EF" w:rsidRPr="00143119" w:rsidRDefault="009963EF" w:rsidP="00DA4104">
      <w:pPr>
        <w:ind w:firstLine="540"/>
        <w:jc w:val="both"/>
        <w:rPr>
          <w:sz w:val="28"/>
          <w:szCs w:val="28"/>
        </w:rPr>
      </w:pPr>
      <w:r w:rsidRPr="00143119">
        <w:rPr>
          <w:sz w:val="28"/>
          <w:szCs w:val="28"/>
        </w:rPr>
        <w:t>Упражнение 2. Анализ структуры конфликта</w:t>
      </w:r>
    </w:p>
    <w:p w:rsidR="009963EF" w:rsidRPr="00143119" w:rsidRDefault="009963EF" w:rsidP="00DA4104">
      <w:pPr>
        <w:ind w:firstLine="540"/>
        <w:jc w:val="both"/>
        <w:rPr>
          <w:sz w:val="28"/>
          <w:szCs w:val="28"/>
        </w:rPr>
      </w:pPr>
      <w:r w:rsidRPr="00143119">
        <w:rPr>
          <w:sz w:val="28"/>
          <w:szCs w:val="28"/>
        </w:rPr>
        <w:t>Итоговая дискуссия.</w:t>
      </w:r>
    </w:p>
    <w:p w:rsidR="009963EF" w:rsidRPr="00143119" w:rsidRDefault="009963EF" w:rsidP="00DA4104">
      <w:pPr>
        <w:ind w:firstLine="567"/>
        <w:jc w:val="both"/>
        <w:rPr>
          <w:sz w:val="28"/>
          <w:szCs w:val="28"/>
        </w:rPr>
      </w:pPr>
      <w:r w:rsidRPr="00143119">
        <w:rPr>
          <w:sz w:val="28"/>
          <w:szCs w:val="28"/>
        </w:rPr>
        <w:t>Упражнение №1. «</w:t>
      </w:r>
      <w:r w:rsidRPr="00143119">
        <w:rPr>
          <w:caps/>
          <w:sz w:val="28"/>
          <w:szCs w:val="28"/>
        </w:rPr>
        <w:t>Паутина конфликтов</w:t>
      </w:r>
      <w:r w:rsidRPr="00143119">
        <w:rPr>
          <w:sz w:val="28"/>
          <w:szCs w:val="28"/>
        </w:rPr>
        <w:t>».</w:t>
      </w:r>
    </w:p>
    <w:p w:rsidR="009963EF" w:rsidRPr="00143119" w:rsidRDefault="009963EF" w:rsidP="00DA4104">
      <w:pPr>
        <w:ind w:firstLine="567"/>
        <w:jc w:val="both"/>
        <w:rPr>
          <w:sz w:val="28"/>
          <w:szCs w:val="28"/>
        </w:rPr>
      </w:pPr>
      <w:r w:rsidRPr="00143119">
        <w:rPr>
          <w:sz w:val="28"/>
          <w:szCs w:val="28"/>
          <w:u w:val="single"/>
        </w:rPr>
        <w:t xml:space="preserve">Процедура проведения. </w:t>
      </w:r>
      <w:r w:rsidRPr="00143119">
        <w:rPr>
          <w:sz w:val="28"/>
          <w:szCs w:val="28"/>
        </w:rPr>
        <w:t xml:space="preserve">В центре доски пишется слово «конфликт»  и очерчивается кругом. Учащимся предлагается назвать ассоциации, вызванные этим словом. Учитель записывает каждую ассоциацию, соединяя слова линией с основным кругом. Если дети называют ассоциации, относящиеся </w:t>
      </w:r>
      <w:proofErr w:type="gramStart"/>
      <w:r w:rsidRPr="00143119">
        <w:rPr>
          <w:sz w:val="28"/>
          <w:szCs w:val="28"/>
        </w:rPr>
        <w:t>к</w:t>
      </w:r>
      <w:proofErr w:type="gramEnd"/>
      <w:r w:rsidRPr="00143119">
        <w:rPr>
          <w:sz w:val="28"/>
          <w:szCs w:val="28"/>
        </w:rPr>
        <w:t xml:space="preserve"> уже названным, учитель соединяет их непосредственно с ними, а не с основным кругом. Продолжать необходимо до тех пор, пока у детей сохраняется интерес.</w:t>
      </w:r>
    </w:p>
    <w:p w:rsidR="009963EF" w:rsidRPr="00143119" w:rsidRDefault="009963EF" w:rsidP="00DA4104">
      <w:pPr>
        <w:ind w:firstLine="567"/>
        <w:jc w:val="both"/>
        <w:rPr>
          <w:sz w:val="28"/>
          <w:szCs w:val="28"/>
          <w:u w:val="single"/>
        </w:rPr>
      </w:pPr>
      <w:r w:rsidRPr="00143119">
        <w:rPr>
          <w:sz w:val="28"/>
          <w:szCs w:val="28"/>
          <w:u w:val="single"/>
        </w:rPr>
        <w:t xml:space="preserve">Обсуждение и анализ. </w:t>
      </w:r>
    </w:p>
    <w:p w:rsidR="009963EF" w:rsidRPr="00143119" w:rsidRDefault="009963EF" w:rsidP="00DA4104">
      <w:pPr>
        <w:numPr>
          <w:ilvl w:val="0"/>
          <w:numId w:val="27"/>
        </w:numPr>
        <w:jc w:val="both"/>
        <w:rPr>
          <w:sz w:val="28"/>
          <w:szCs w:val="28"/>
        </w:rPr>
      </w:pPr>
      <w:r w:rsidRPr="00143119">
        <w:rPr>
          <w:sz w:val="28"/>
          <w:szCs w:val="28"/>
        </w:rPr>
        <w:t>Как мы можем определить «конфликт»</w:t>
      </w:r>
      <w:proofErr w:type="gramStart"/>
      <w:r w:rsidRPr="00143119">
        <w:rPr>
          <w:sz w:val="28"/>
          <w:szCs w:val="28"/>
        </w:rPr>
        <w:t xml:space="preserve"> ?</w:t>
      </w:r>
      <w:proofErr w:type="gramEnd"/>
      <w:r w:rsidRPr="00143119">
        <w:rPr>
          <w:sz w:val="28"/>
          <w:szCs w:val="28"/>
        </w:rPr>
        <w:t xml:space="preserve"> </w:t>
      </w:r>
    </w:p>
    <w:p w:rsidR="009963EF" w:rsidRPr="00143119" w:rsidRDefault="009963EF" w:rsidP="00DA4104">
      <w:pPr>
        <w:numPr>
          <w:ilvl w:val="0"/>
          <w:numId w:val="27"/>
        </w:numPr>
        <w:jc w:val="both"/>
        <w:rPr>
          <w:sz w:val="28"/>
          <w:szCs w:val="28"/>
        </w:rPr>
      </w:pPr>
      <w:r w:rsidRPr="00143119">
        <w:rPr>
          <w:sz w:val="28"/>
          <w:szCs w:val="28"/>
        </w:rPr>
        <w:t xml:space="preserve">Что общего имеют определенные нами конфликты? </w:t>
      </w:r>
    </w:p>
    <w:p w:rsidR="009963EF" w:rsidRPr="00143119" w:rsidRDefault="009963EF" w:rsidP="00DA4104">
      <w:pPr>
        <w:numPr>
          <w:ilvl w:val="0"/>
          <w:numId w:val="27"/>
        </w:numPr>
        <w:jc w:val="both"/>
        <w:rPr>
          <w:sz w:val="28"/>
          <w:szCs w:val="28"/>
        </w:rPr>
      </w:pPr>
      <w:r w:rsidRPr="00143119">
        <w:rPr>
          <w:sz w:val="28"/>
          <w:szCs w:val="28"/>
        </w:rPr>
        <w:t xml:space="preserve">Что вызывает конфликты? </w:t>
      </w:r>
    </w:p>
    <w:p w:rsidR="009963EF" w:rsidRPr="00143119" w:rsidRDefault="009963EF" w:rsidP="00DA4104">
      <w:pPr>
        <w:numPr>
          <w:ilvl w:val="0"/>
          <w:numId w:val="27"/>
        </w:numPr>
        <w:jc w:val="both"/>
        <w:rPr>
          <w:sz w:val="28"/>
          <w:szCs w:val="28"/>
        </w:rPr>
      </w:pPr>
      <w:r w:rsidRPr="00143119">
        <w:rPr>
          <w:sz w:val="28"/>
          <w:szCs w:val="28"/>
        </w:rPr>
        <w:t xml:space="preserve">Что усугубляет их? </w:t>
      </w:r>
    </w:p>
    <w:p w:rsidR="009963EF" w:rsidRPr="00143119" w:rsidRDefault="009963EF" w:rsidP="00DA4104">
      <w:pPr>
        <w:numPr>
          <w:ilvl w:val="0"/>
          <w:numId w:val="27"/>
        </w:numPr>
        <w:jc w:val="both"/>
        <w:rPr>
          <w:sz w:val="28"/>
          <w:szCs w:val="28"/>
        </w:rPr>
      </w:pPr>
      <w:r w:rsidRPr="00143119">
        <w:rPr>
          <w:sz w:val="28"/>
          <w:szCs w:val="28"/>
        </w:rPr>
        <w:t xml:space="preserve">Что предотвращает или разрешает конфликты? </w:t>
      </w:r>
    </w:p>
    <w:p w:rsidR="009963EF" w:rsidRPr="00143119" w:rsidRDefault="009963EF" w:rsidP="00DA4104">
      <w:pPr>
        <w:ind w:firstLine="567"/>
        <w:jc w:val="both"/>
        <w:rPr>
          <w:sz w:val="28"/>
          <w:szCs w:val="28"/>
        </w:rPr>
      </w:pPr>
      <w:r w:rsidRPr="00143119">
        <w:rPr>
          <w:sz w:val="28"/>
          <w:szCs w:val="28"/>
        </w:rPr>
        <w:t xml:space="preserve">3. Введение понятия «сигналы конфликта» </w:t>
      </w:r>
    </w:p>
    <w:p w:rsidR="009963EF" w:rsidRPr="00143119" w:rsidRDefault="009963EF" w:rsidP="00DA4104">
      <w:pPr>
        <w:ind w:firstLine="567"/>
        <w:jc w:val="both"/>
        <w:rPr>
          <w:sz w:val="28"/>
          <w:szCs w:val="28"/>
        </w:rPr>
      </w:pPr>
      <w:r w:rsidRPr="00143119">
        <w:rPr>
          <w:sz w:val="28"/>
          <w:szCs w:val="28"/>
          <w:u w:val="single"/>
        </w:rPr>
        <w:t>Основной вопрос.</w:t>
      </w:r>
      <w:r w:rsidRPr="00143119">
        <w:rPr>
          <w:sz w:val="28"/>
          <w:szCs w:val="28"/>
        </w:rPr>
        <w:t xml:space="preserve"> Разрешение конфликта зависит во многом от уровня нашей бдительности, ибо он предваряется более или менее очевидными сигналами. Какими?</w:t>
      </w:r>
    </w:p>
    <w:p w:rsidR="009963EF" w:rsidRPr="00143119" w:rsidRDefault="009963EF" w:rsidP="00DA4104">
      <w:pPr>
        <w:ind w:firstLine="567"/>
        <w:jc w:val="both"/>
        <w:rPr>
          <w:sz w:val="28"/>
          <w:szCs w:val="28"/>
        </w:rPr>
      </w:pPr>
      <w:r w:rsidRPr="00143119">
        <w:rPr>
          <w:i/>
          <w:iCs/>
          <w:sz w:val="28"/>
          <w:szCs w:val="28"/>
        </w:rPr>
        <w:t>Кризис</w:t>
      </w:r>
      <w:r w:rsidRPr="00143119">
        <w:rPr>
          <w:iCs/>
          <w:sz w:val="28"/>
          <w:szCs w:val="28"/>
        </w:rPr>
        <w:t>.</w:t>
      </w:r>
      <w:r w:rsidRPr="00143119">
        <w:rPr>
          <w:i/>
          <w:iCs/>
          <w:sz w:val="28"/>
          <w:szCs w:val="28"/>
        </w:rPr>
        <w:t xml:space="preserve"> </w:t>
      </w:r>
      <w:r w:rsidRPr="00143119">
        <w:rPr>
          <w:sz w:val="28"/>
          <w:szCs w:val="28"/>
        </w:rPr>
        <w:t>Это «крайний предел»</w:t>
      </w:r>
      <w:proofErr w:type="gramStart"/>
      <w:r w:rsidRPr="00143119">
        <w:rPr>
          <w:sz w:val="28"/>
          <w:szCs w:val="28"/>
        </w:rPr>
        <w:t xml:space="preserve"> ,</w:t>
      </w:r>
      <w:proofErr w:type="gramEnd"/>
      <w:r w:rsidRPr="00143119">
        <w:rPr>
          <w:sz w:val="28"/>
          <w:szCs w:val="28"/>
        </w:rPr>
        <w:t xml:space="preserve"> который характеризуют ожесточенные споры, агрессивные действия, оскорбления и т.д.</w:t>
      </w:r>
    </w:p>
    <w:p w:rsidR="009963EF" w:rsidRPr="00143119" w:rsidRDefault="009963EF" w:rsidP="00DA4104">
      <w:pPr>
        <w:ind w:firstLine="567"/>
        <w:jc w:val="both"/>
        <w:rPr>
          <w:sz w:val="28"/>
          <w:szCs w:val="28"/>
        </w:rPr>
      </w:pPr>
      <w:r w:rsidRPr="00143119">
        <w:rPr>
          <w:i/>
          <w:iCs/>
          <w:sz w:val="28"/>
          <w:szCs w:val="28"/>
        </w:rPr>
        <w:t>Напряжение</w:t>
      </w:r>
      <w:r w:rsidRPr="00143119">
        <w:rPr>
          <w:iCs/>
          <w:sz w:val="28"/>
          <w:szCs w:val="28"/>
        </w:rPr>
        <w:t>.</w:t>
      </w:r>
      <w:r w:rsidRPr="00143119">
        <w:rPr>
          <w:sz w:val="28"/>
          <w:szCs w:val="28"/>
        </w:rPr>
        <w:t xml:space="preserve"> Взаимоотношения с человеком становятся источником постоянного беспокойства. Состояние напряжения искажает наше восприятие другого человека и многих его действий. Наши взаимоотношения </w:t>
      </w:r>
      <w:r w:rsidRPr="00143119">
        <w:rPr>
          <w:sz w:val="28"/>
          <w:szCs w:val="28"/>
        </w:rPr>
        <w:lastRenderedPageBreak/>
        <w:t>обременяются весом негативных установок и предвзятых мнений. Наши чувства по отношению к оппоненту значительно изменяются к худшему.</w:t>
      </w:r>
    </w:p>
    <w:p w:rsidR="009963EF" w:rsidRPr="00143119" w:rsidRDefault="009963EF" w:rsidP="00DA4104">
      <w:pPr>
        <w:ind w:firstLine="567"/>
        <w:jc w:val="both"/>
        <w:rPr>
          <w:sz w:val="28"/>
          <w:szCs w:val="28"/>
        </w:rPr>
      </w:pPr>
      <w:r w:rsidRPr="00143119">
        <w:rPr>
          <w:i/>
          <w:iCs/>
          <w:sz w:val="28"/>
          <w:szCs w:val="28"/>
        </w:rPr>
        <w:t>Недоразумение</w:t>
      </w:r>
      <w:r w:rsidRPr="00143119">
        <w:rPr>
          <w:iCs/>
          <w:sz w:val="28"/>
          <w:szCs w:val="28"/>
        </w:rPr>
        <w:t>.</w:t>
      </w:r>
      <w:r w:rsidRPr="00143119">
        <w:rPr>
          <w:sz w:val="28"/>
          <w:szCs w:val="28"/>
        </w:rPr>
        <w:t xml:space="preserve"> Мы зачастую впадаем в недоразумения, делая неверные выводы из ситуации, чаще всего из-за недостаточно четкого выражения мыслей или отсутствия взаимопонимания.</w:t>
      </w:r>
    </w:p>
    <w:p w:rsidR="009963EF" w:rsidRPr="00143119" w:rsidRDefault="009963EF" w:rsidP="00DA4104">
      <w:pPr>
        <w:ind w:firstLine="567"/>
        <w:jc w:val="both"/>
        <w:rPr>
          <w:sz w:val="28"/>
          <w:szCs w:val="28"/>
        </w:rPr>
      </w:pPr>
      <w:r w:rsidRPr="00143119">
        <w:rPr>
          <w:i/>
          <w:iCs/>
          <w:sz w:val="28"/>
          <w:szCs w:val="28"/>
        </w:rPr>
        <w:t>Инциденты</w:t>
      </w:r>
      <w:r w:rsidRPr="00143119">
        <w:rPr>
          <w:iCs/>
          <w:sz w:val="28"/>
          <w:szCs w:val="28"/>
        </w:rPr>
        <w:t>.</w:t>
      </w:r>
      <w:r w:rsidRPr="00143119">
        <w:rPr>
          <w:sz w:val="28"/>
          <w:szCs w:val="28"/>
        </w:rPr>
        <w:t xml:space="preserve"> Сигнал о том, что вы являетесь участником инцидента, несущего в себе зерно конфликта, обычно незначителен. Какая-то мелочь может вызвать временное волнение или раздражение, однако через несколько дней она нередко забывается. Но накладываясь друг на друга, инциденты могут приводить к конфликту.</w:t>
      </w:r>
    </w:p>
    <w:p w:rsidR="009963EF" w:rsidRPr="00143119" w:rsidRDefault="009963EF" w:rsidP="00DA4104">
      <w:pPr>
        <w:ind w:firstLine="567"/>
        <w:jc w:val="both"/>
        <w:rPr>
          <w:sz w:val="28"/>
          <w:szCs w:val="28"/>
        </w:rPr>
      </w:pPr>
      <w:r w:rsidRPr="00143119">
        <w:rPr>
          <w:i/>
          <w:iCs/>
          <w:sz w:val="28"/>
          <w:szCs w:val="28"/>
        </w:rPr>
        <w:t>Дискомфорт</w:t>
      </w:r>
      <w:r w:rsidRPr="00143119">
        <w:rPr>
          <w:iCs/>
          <w:sz w:val="28"/>
          <w:szCs w:val="28"/>
        </w:rPr>
        <w:t>.</w:t>
      </w:r>
      <w:r w:rsidRPr="00143119">
        <w:rPr>
          <w:sz w:val="28"/>
          <w:szCs w:val="28"/>
        </w:rPr>
        <w:t xml:space="preserve"> Это интуитивное ощущение, что что-то не так, хотя выразить его словами трудно. В данном случае к интуиции полезно прислушаться, более того, ее надо приветствовать.</w:t>
      </w:r>
    </w:p>
    <w:p w:rsidR="009963EF" w:rsidRPr="00143119" w:rsidRDefault="009963EF" w:rsidP="00DA4104">
      <w:pPr>
        <w:ind w:firstLine="567"/>
        <w:jc w:val="both"/>
        <w:rPr>
          <w:sz w:val="28"/>
          <w:szCs w:val="28"/>
        </w:rPr>
      </w:pPr>
      <w:r w:rsidRPr="00143119">
        <w:rPr>
          <w:sz w:val="28"/>
          <w:szCs w:val="28"/>
        </w:rPr>
        <w:t>Если вы научитесь распознавать сигналы дискомфорта и инцидентов и быстро реагировать на них, вы можете зачастую предотвратить возникновение напряжения, недоразумений и кризисов.</w:t>
      </w:r>
    </w:p>
    <w:p w:rsidR="009963EF" w:rsidRPr="00143119" w:rsidRDefault="009963EF" w:rsidP="00DA4104">
      <w:pPr>
        <w:ind w:firstLine="567"/>
        <w:jc w:val="both"/>
        <w:rPr>
          <w:sz w:val="28"/>
          <w:szCs w:val="28"/>
        </w:rPr>
      </w:pPr>
      <w:r w:rsidRPr="00143119">
        <w:rPr>
          <w:sz w:val="28"/>
          <w:szCs w:val="28"/>
        </w:rPr>
        <w:t>4. Разделение на группы.</w:t>
      </w:r>
    </w:p>
    <w:p w:rsidR="009963EF" w:rsidRPr="00143119" w:rsidRDefault="009963EF" w:rsidP="00DA4104">
      <w:pPr>
        <w:ind w:firstLine="567"/>
        <w:jc w:val="both"/>
        <w:rPr>
          <w:sz w:val="28"/>
          <w:szCs w:val="28"/>
        </w:rPr>
      </w:pPr>
      <w:r w:rsidRPr="00143119">
        <w:rPr>
          <w:sz w:val="28"/>
          <w:szCs w:val="28"/>
          <w:u w:val="single"/>
        </w:rPr>
        <w:t>Задание учащимся.</w:t>
      </w:r>
      <w:r w:rsidRPr="00143119">
        <w:rPr>
          <w:sz w:val="28"/>
          <w:szCs w:val="28"/>
        </w:rPr>
        <w:t xml:space="preserve"> Опишите ситуации, когда подобные сигналы возникали, но не были оценены вами по достоинству, упущены, приводили к возникновению конфликтных ситуаций.</w:t>
      </w:r>
    </w:p>
    <w:p w:rsidR="009963EF" w:rsidRPr="00143119" w:rsidRDefault="009963EF" w:rsidP="00DA4104">
      <w:pPr>
        <w:ind w:firstLine="567"/>
        <w:jc w:val="both"/>
        <w:rPr>
          <w:sz w:val="28"/>
          <w:szCs w:val="28"/>
        </w:rPr>
      </w:pPr>
      <w:r w:rsidRPr="00143119">
        <w:rPr>
          <w:sz w:val="28"/>
          <w:szCs w:val="28"/>
        </w:rPr>
        <w:t>5. Выступления лидеров групп по результатам обсуждения.</w:t>
      </w:r>
    </w:p>
    <w:p w:rsidR="009963EF" w:rsidRPr="00143119" w:rsidRDefault="009963EF" w:rsidP="00DA4104">
      <w:pPr>
        <w:ind w:firstLine="540"/>
        <w:jc w:val="both"/>
        <w:rPr>
          <w:sz w:val="28"/>
          <w:szCs w:val="28"/>
        </w:rPr>
      </w:pPr>
      <w:r w:rsidRPr="00143119">
        <w:rPr>
          <w:sz w:val="28"/>
          <w:szCs w:val="28"/>
        </w:rPr>
        <w:t>Упражнение №2. АНАЛИЗ СТРУКТУРЫ КОНФЛИКТА.</w:t>
      </w:r>
    </w:p>
    <w:p w:rsidR="009963EF" w:rsidRPr="00143119" w:rsidRDefault="009963EF" w:rsidP="00DA4104">
      <w:pPr>
        <w:ind w:firstLine="540"/>
        <w:jc w:val="both"/>
        <w:rPr>
          <w:sz w:val="28"/>
          <w:szCs w:val="28"/>
        </w:rPr>
      </w:pPr>
      <w:r w:rsidRPr="00143119">
        <w:rPr>
          <w:sz w:val="28"/>
          <w:szCs w:val="28"/>
        </w:rPr>
        <w:t>Как только мы вступаем в конфликт или видим, как он надвигается, мы можем сознательно выбрать наш подход к нему. Однако мы делаем это не всегда, часто автоматически реагируя в данной ситуации. Мы можем считать наши реакции вполне естественными, но на самом деле это просто привычки, полученные нами в детстве. Если вы каждый раз реагируете на конфликт одним и тем же способом, значит, вы выработали у себя одну из нескольких «конфликтных привычек».</w:t>
      </w:r>
    </w:p>
    <w:p w:rsidR="009963EF" w:rsidRPr="00143119" w:rsidRDefault="009963EF" w:rsidP="00DA4104">
      <w:pPr>
        <w:ind w:firstLine="540"/>
        <w:jc w:val="both"/>
        <w:rPr>
          <w:i/>
          <w:iCs/>
          <w:sz w:val="28"/>
          <w:szCs w:val="28"/>
        </w:rPr>
      </w:pPr>
      <w:r w:rsidRPr="00143119">
        <w:rPr>
          <w:sz w:val="28"/>
          <w:szCs w:val="28"/>
        </w:rPr>
        <w:t xml:space="preserve">Все нижеперечисленные действия являются формами </w:t>
      </w:r>
      <w:r w:rsidRPr="00143119">
        <w:rPr>
          <w:i/>
          <w:iCs/>
          <w:sz w:val="28"/>
          <w:szCs w:val="28"/>
        </w:rPr>
        <w:t xml:space="preserve">стратегии избегания (ухода): </w:t>
      </w:r>
    </w:p>
    <w:p w:rsidR="009963EF" w:rsidRPr="00143119" w:rsidRDefault="009963EF" w:rsidP="00DA4104">
      <w:pPr>
        <w:numPr>
          <w:ilvl w:val="0"/>
          <w:numId w:val="29"/>
        </w:numPr>
        <w:jc w:val="both"/>
        <w:rPr>
          <w:sz w:val="28"/>
          <w:szCs w:val="28"/>
        </w:rPr>
      </w:pPr>
      <w:r w:rsidRPr="00143119">
        <w:rPr>
          <w:sz w:val="28"/>
          <w:szCs w:val="28"/>
        </w:rPr>
        <w:t xml:space="preserve">молчание; </w:t>
      </w:r>
    </w:p>
    <w:p w:rsidR="009963EF" w:rsidRPr="00143119" w:rsidRDefault="009963EF" w:rsidP="00DA4104">
      <w:pPr>
        <w:numPr>
          <w:ilvl w:val="0"/>
          <w:numId w:val="29"/>
        </w:numPr>
        <w:jc w:val="both"/>
        <w:rPr>
          <w:sz w:val="28"/>
          <w:szCs w:val="28"/>
        </w:rPr>
      </w:pPr>
      <w:r w:rsidRPr="00143119">
        <w:rPr>
          <w:sz w:val="28"/>
          <w:szCs w:val="28"/>
        </w:rPr>
        <w:t xml:space="preserve">демонстративное удаление; </w:t>
      </w:r>
    </w:p>
    <w:p w:rsidR="009963EF" w:rsidRPr="00143119" w:rsidRDefault="009963EF" w:rsidP="00DA4104">
      <w:pPr>
        <w:numPr>
          <w:ilvl w:val="0"/>
          <w:numId w:val="29"/>
        </w:numPr>
        <w:jc w:val="both"/>
        <w:rPr>
          <w:sz w:val="28"/>
          <w:szCs w:val="28"/>
        </w:rPr>
      </w:pPr>
      <w:r w:rsidRPr="00143119">
        <w:rPr>
          <w:sz w:val="28"/>
          <w:szCs w:val="28"/>
        </w:rPr>
        <w:t xml:space="preserve">обиженный уход; </w:t>
      </w:r>
    </w:p>
    <w:p w:rsidR="009963EF" w:rsidRPr="00143119" w:rsidRDefault="009963EF" w:rsidP="00DA4104">
      <w:pPr>
        <w:numPr>
          <w:ilvl w:val="0"/>
          <w:numId w:val="29"/>
        </w:numPr>
        <w:jc w:val="both"/>
        <w:rPr>
          <w:sz w:val="28"/>
          <w:szCs w:val="28"/>
        </w:rPr>
      </w:pPr>
      <w:r w:rsidRPr="00143119">
        <w:rPr>
          <w:sz w:val="28"/>
          <w:szCs w:val="28"/>
        </w:rPr>
        <w:t xml:space="preserve">затаенный гнев; </w:t>
      </w:r>
    </w:p>
    <w:p w:rsidR="009963EF" w:rsidRPr="00143119" w:rsidRDefault="009963EF" w:rsidP="00DA4104">
      <w:pPr>
        <w:numPr>
          <w:ilvl w:val="0"/>
          <w:numId w:val="29"/>
        </w:numPr>
        <w:jc w:val="both"/>
        <w:rPr>
          <w:sz w:val="28"/>
          <w:szCs w:val="28"/>
        </w:rPr>
      </w:pPr>
      <w:r w:rsidRPr="00143119">
        <w:rPr>
          <w:sz w:val="28"/>
          <w:szCs w:val="28"/>
        </w:rPr>
        <w:t xml:space="preserve">депрессия; </w:t>
      </w:r>
    </w:p>
    <w:p w:rsidR="009963EF" w:rsidRPr="00143119" w:rsidRDefault="009963EF" w:rsidP="00DA4104">
      <w:pPr>
        <w:numPr>
          <w:ilvl w:val="0"/>
          <w:numId w:val="29"/>
        </w:numPr>
        <w:jc w:val="both"/>
        <w:rPr>
          <w:sz w:val="28"/>
          <w:szCs w:val="28"/>
        </w:rPr>
      </w:pPr>
      <w:r w:rsidRPr="00143119">
        <w:rPr>
          <w:sz w:val="28"/>
          <w:szCs w:val="28"/>
        </w:rPr>
        <w:t xml:space="preserve">игнорирование обидчика; </w:t>
      </w:r>
    </w:p>
    <w:p w:rsidR="009963EF" w:rsidRPr="00143119" w:rsidRDefault="009963EF" w:rsidP="00DA4104">
      <w:pPr>
        <w:numPr>
          <w:ilvl w:val="0"/>
          <w:numId w:val="29"/>
        </w:numPr>
        <w:jc w:val="both"/>
        <w:rPr>
          <w:sz w:val="28"/>
          <w:szCs w:val="28"/>
        </w:rPr>
      </w:pPr>
      <w:r w:rsidRPr="00143119">
        <w:rPr>
          <w:sz w:val="28"/>
          <w:szCs w:val="28"/>
        </w:rPr>
        <w:t xml:space="preserve">едкие замечания по «их»  поводу за «их»  спиной; </w:t>
      </w:r>
    </w:p>
    <w:p w:rsidR="009963EF" w:rsidRPr="00143119" w:rsidRDefault="009963EF" w:rsidP="00DA4104">
      <w:pPr>
        <w:numPr>
          <w:ilvl w:val="0"/>
          <w:numId w:val="29"/>
        </w:numPr>
        <w:jc w:val="both"/>
        <w:rPr>
          <w:sz w:val="28"/>
          <w:szCs w:val="28"/>
        </w:rPr>
      </w:pPr>
      <w:r w:rsidRPr="00143119">
        <w:rPr>
          <w:sz w:val="28"/>
          <w:szCs w:val="28"/>
        </w:rPr>
        <w:t xml:space="preserve">переход на «чисто деловые отношения»; </w:t>
      </w:r>
    </w:p>
    <w:p w:rsidR="009963EF" w:rsidRPr="00143119" w:rsidRDefault="009963EF" w:rsidP="00DA4104">
      <w:pPr>
        <w:numPr>
          <w:ilvl w:val="0"/>
          <w:numId w:val="29"/>
        </w:numPr>
        <w:jc w:val="both"/>
        <w:rPr>
          <w:sz w:val="28"/>
          <w:szCs w:val="28"/>
        </w:rPr>
      </w:pPr>
      <w:r w:rsidRPr="00143119">
        <w:rPr>
          <w:sz w:val="28"/>
          <w:szCs w:val="28"/>
        </w:rPr>
        <w:t xml:space="preserve">полный отказ от дружеских или деловых отношений с провинившейся стороной. </w:t>
      </w:r>
    </w:p>
    <w:p w:rsidR="009963EF" w:rsidRPr="00143119" w:rsidRDefault="009963EF" w:rsidP="00DA4104">
      <w:pPr>
        <w:ind w:firstLine="540"/>
        <w:jc w:val="both"/>
        <w:rPr>
          <w:sz w:val="28"/>
          <w:szCs w:val="28"/>
        </w:rPr>
      </w:pPr>
      <w:r w:rsidRPr="00143119">
        <w:rPr>
          <w:sz w:val="28"/>
          <w:szCs w:val="28"/>
          <w:u w:val="single"/>
        </w:rPr>
        <w:t>Давайте рассмотрим «плюсы»  и «минусы»  использования этой стратегии.</w:t>
      </w:r>
    </w:p>
    <w:p w:rsidR="009963EF" w:rsidRPr="00143119" w:rsidRDefault="009963EF" w:rsidP="00DA4104">
      <w:pPr>
        <w:ind w:firstLine="540"/>
        <w:jc w:val="both"/>
        <w:rPr>
          <w:sz w:val="28"/>
          <w:szCs w:val="28"/>
        </w:rPr>
      </w:pPr>
      <w:r w:rsidRPr="00143119">
        <w:rPr>
          <w:sz w:val="28"/>
          <w:szCs w:val="28"/>
        </w:rPr>
        <w:t xml:space="preserve">Формы </w:t>
      </w:r>
      <w:r w:rsidRPr="00143119">
        <w:rPr>
          <w:i/>
          <w:iCs/>
          <w:sz w:val="28"/>
          <w:szCs w:val="28"/>
        </w:rPr>
        <w:t xml:space="preserve">стратегии приспособления (уступчивости) </w:t>
      </w:r>
      <w:r w:rsidRPr="00143119">
        <w:rPr>
          <w:sz w:val="28"/>
          <w:szCs w:val="28"/>
        </w:rPr>
        <w:t xml:space="preserve">заключаются в следующем: </w:t>
      </w:r>
    </w:p>
    <w:p w:rsidR="009963EF" w:rsidRPr="00143119" w:rsidRDefault="009963EF" w:rsidP="00DA4104">
      <w:pPr>
        <w:numPr>
          <w:ilvl w:val="0"/>
          <w:numId w:val="9"/>
        </w:numPr>
        <w:jc w:val="both"/>
        <w:rPr>
          <w:sz w:val="28"/>
          <w:szCs w:val="28"/>
        </w:rPr>
      </w:pPr>
      <w:r w:rsidRPr="00143119">
        <w:rPr>
          <w:sz w:val="28"/>
          <w:szCs w:val="28"/>
        </w:rPr>
        <w:lastRenderedPageBreak/>
        <w:t xml:space="preserve">вы делаете вид, что все в порядке; </w:t>
      </w:r>
    </w:p>
    <w:p w:rsidR="009963EF" w:rsidRPr="00143119" w:rsidRDefault="009963EF" w:rsidP="00DA4104">
      <w:pPr>
        <w:numPr>
          <w:ilvl w:val="0"/>
          <w:numId w:val="9"/>
        </w:numPr>
        <w:jc w:val="both"/>
        <w:rPr>
          <w:sz w:val="28"/>
          <w:szCs w:val="28"/>
        </w:rPr>
      </w:pPr>
      <w:r w:rsidRPr="00143119">
        <w:rPr>
          <w:sz w:val="28"/>
          <w:szCs w:val="28"/>
        </w:rPr>
        <w:t xml:space="preserve">продолжаете действовать, как будто ничего не произошло; </w:t>
      </w:r>
    </w:p>
    <w:p w:rsidR="009963EF" w:rsidRPr="00143119" w:rsidRDefault="009963EF" w:rsidP="00DA4104">
      <w:pPr>
        <w:numPr>
          <w:ilvl w:val="0"/>
          <w:numId w:val="9"/>
        </w:numPr>
        <w:jc w:val="both"/>
        <w:rPr>
          <w:sz w:val="28"/>
          <w:szCs w:val="28"/>
        </w:rPr>
      </w:pPr>
      <w:r w:rsidRPr="00143119">
        <w:rPr>
          <w:sz w:val="28"/>
          <w:szCs w:val="28"/>
        </w:rPr>
        <w:t xml:space="preserve">миритесь с происходящим, чтобы не нарушать покой; </w:t>
      </w:r>
    </w:p>
    <w:p w:rsidR="009963EF" w:rsidRPr="00143119" w:rsidRDefault="009963EF" w:rsidP="00DA4104">
      <w:pPr>
        <w:numPr>
          <w:ilvl w:val="0"/>
          <w:numId w:val="9"/>
        </w:numPr>
        <w:jc w:val="both"/>
        <w:rPr>
          <w:sz w:val="28"/>
          <w:szCs w:val="28"/>
        </w:rPr>
      </w:pPr>
      <w:r w:rsidRPr="00143119">
        <w:rPr>
          <w:sz w:val="28"/>
          <w:szCs w:val="28"/>
        </w:rPr>
        <w:t xml:space="preserve">ругаете себя за вашу раздражительность; </w:t>
      </w:r>
    </w:p>
    <w:p w:rsidR="009963EF" w:rsidRPr="00143119" w:rsidRDefault="009963EF" w:rsidP="00DA4104">
      <w:pPr>
        <w:numPr>
          <w:ilvl w:val="0"/>
          <w:numId w:val="9"/>
        </w:numPr>
        <w:jc w:val="both"/>
        <w:rPr>
          <w:sz w:val="28"/>
          <w:szCs w:val="28"/>
        </w:rPr>
      </w:pPr>
      <w:r w:rsidRPr="00143119">
        <w:rPr>
          <w:sz w:val="28"/>
          <w:szCs w:val="28"/>
        </w:rPr>
        <w:t xml:space="preserve">пользуетесь вашим обаянием для достижения нужной цели; </w:t>
      </w:r>
    </w:p>
    <w:p w:rsidR="009963EF" w:rsidRPr="00143119" w:rsidRDefault="009963EF" w:rsidP="00DA4104">
      <w:pPr>
        <w:numPr>
          <w:ilvl w:val="0"/>
          <w:numId w:val="9"/>
        </w:numPr>
        <w:jc w:val="both"/>
        <w:rPr>
          <w:sz w:val="28"/>
          <w:szCs w:val="28"/>
        </w:rPr>
      </w:pPr>
      <w:r w:rsidRPr="00143119">
        <w:rPr>
          <w:sz w:val="28"/>
          <w:szCs w:val="28"/>
        </w:rPr>
        <w:t xml:space="preserve">молчите, а потом начинаете вынашивать планы мести; </w:t>
      </w:r>
    </w:p>
    <w:p w:rsidR="009963EF" w:rsidRPr="00143119" w:rsidRDefault="009963EF" w:rsidP="00DA4104">
      <w:pPr>
        <w:numPr>
          <w:ilvl w:val="0"/>
          <w:numId w:val="9"/>
        </w:numPr>
        <w:jc w:val="both"/>
        <w:rPr>
          <w:sz w:val="28"/>
          <w:szCs w:val="28"/>
        </w:rPr>
      </w:pPr>
      <w:r w:rsidRPr="00143119">
        <w:rPr>
          <w:sz w:val="28"/>
          <w:szCs w:val="28"/>
        </w:rPr>
        <w:t xml:space="preserve">подавляете все ваши негативные эмоции. </w:t>
      </w:r>
    </w:p>
    <w:p w:rsidR="009963EF" w:rsidRPr="00143119" w:rsidRDefault="009963EF" w:rsidP="00DA4104">
      <w:pPr>
        <w:ind w:firstLine="540"/>
        <w:jc w:val="both"/>
        <w:rPr>
          <w:sz w:val="28"/>
          <w:szCs w:val="28"/>
        </w:rPr>
      </w:pPr>
      <w:r w:rsidRPr="00143119">
        <w:rPr>
          <w:sz w:val="28"/>
          <w:szCs w:val="28"/>
          <w:u w:val="single"/>
        </w:rPr>
        <w:t>Насколько эффективна эта стратегия?</w:t>
      </w:r>
    </w:p>
    <w:p w:rsidR="009963EF" w:rsidRPr="00143119" w:rsidRDefault="009963EF" w:rsidP="00DA4104">
      <w:pPr>
        <w:ind w:firstLine="540"/>
        <w:jc w:val="both"/>
        <w:rPr>
          <w:iCs/>
          <w:sz w:val="28"/>
          <w:szCs w:val="28"/>
        </w:rPr>
      </w:pPr>
      <w:r w:rsidRPr="00143119">
        <w:rPr>
          <w:sz w:val="28"/>
          <w:szCs w:val="28"/>
        </w:rPr>
        <w:t xml:space="preserve">Примеры реализации </w:t>
      </w:r>
      <w:r w:rsidRPr="00143119">
        <w:rPr>
          <w:iCs/>
          <w:sz w:val="28"/>
          <w:szCs w:val="28"/>
        </w:rPr>
        <w:t xml:space="preserve">стратегии соперничества (конкуренции): </w:t>
      </w:r>
    </w:p>
    <w:p w:rsidR="009963EF" w:rsidRPr="00143119" w:rsidRDefault="009963EF" w:rsidP="00DA4104">
      <w:pPr>
        <w:numPr>
          <w:ilvl w:val="0"/>
          <w:numId w:val="8"/>
        </w:numPr>
        <w:jc w:val="both"/>
        <w:rPr>
          <w:sz w:val="28"/>
          <w:szCs w:val="28"/>
        </w:rPr>
      </w:pPr>
      <w:r w:rsidRPr="00143119">
        <w:rPr>
          <w:sz w:val="28"/>
          <w:szCs w:val="28"/>
        </w:rPr>
        <w:t xml:space="preserve">вы стремитесь доказать, что другой человек не прав? </w:t>
      </w:r>
    </w:p>
    <w:p w:rsidR="009963EF" w:rsidRPr="00143119" w:rsidRDefault="009963EF" w:rsidP="00DA4104">
      <w:pPr>
        <w:numPr>
          <w:ilvl w:val="0"/>
          <w:numId w:val="8"/>
        </w:numPr>
        <w:jc w:val="both"/>
        <w:rPr>
          <w:sz w:val="28"/>
          <w:szCs w:val="28"/>
        </w:rPr>
      </w:pPr>
      <w:r w:rsidRPr="00143119">
        <w:rPr>
          <w:sz w:val="28"/>
          <w:szCs w:val="28"/>
        </w:rPr>
        <w:t xml:space="preserve">дуетесь, пока они не передумают; </w:t>
      </w:r>
    </w:p>
    <w:p w:rsidR="009963EF" w:rsidRPr="00143119" w:rsidRDefault="009963EF" w:rsidP="00DA4104">
      <w:pPr>
        <w:numPr>
          <w:ilvl w:val="0"/>
          <w:numId w:val="8"/>
        </w:numPr>
        <w:jc w:val="both"/>
        <w:rPr>
          <w:sz w:val="28"/>
          <w:szCs w:val="28"/>
        </w:rPr>
      </w:pPr>
      <w:r w:rsidRPr="00143119">
        <w:rPr>
          <w:sz w:val="28"/>
          <w:szCs w:val="28"/>
        </w:rPr>
        <w:t xml:space="preserve">перекрикиваете других; </w:t>
      </w:r>
    </w:p>
    <w:p w:rsidR="009963EF" w:rsidRPr="00143119" w:rsidRDefault="009963EF" w:rsidP="00DA4104">
      <w:pPr>
        <w:numPr>
          <w:ilvl w:val="0"/>
          <w:numId w:val="8"/>
        </w:numPr>
        <w:jc w:val="both"/>
        <w:rPr>
          <w:sz w:val="28"/>
          <w:szCs w:val="28"/>
        </w:rPr>
      </w:pPr>
      <w:r w:rsidRPr="00143119">
        <w:rPr>
          <w:sz w:val="28"/>
          <w:szCs w:val="28"/>
        </w:rPr>
        <w:t xml:space="preserve">применяете физическое насилие; </w:t>
      </w:r>
    </w:p>
    <w:p w:rsidR="009963EF" w:rsidRPr="00143119" w:rsidRDefault="009963EF" w:rsidP="00DA4104">
      <w:pPr>
        <w:numPr>
          <w:ilvl w:val="0"/>
          <w:numId w:val="8"/>
        </w:numPr>
        <w:jc w:val="both"/>
        <w:rPr>
          <w:sz w:val="28"/>
          <w:szCs w:val="28"/>
        </w:rPr>
      </w:pPr>
      <w:r w:rsidRPr="00143119">
        <w:rPr>
          <w:sz w:val="28"/>
          <w:szCs w:val="28"/>
        </w:rPr>
        <w:t xml:space="preserve">не принимаете явного отказа; </w:t>
      </w:r>
    </w:p>
    <w:p w:rsidR="009963EF" w:rsidRPr="00143119" w:rsidRDefault="009963EF" w:rsidP="00DA4104">
      <w:pPr>
        <w:numPr>
          <w:ilvl w:val="0"/>
          <w:numId w:val="8"/>
        </w:numPr>
        <w:jc w:val="both"/>
        <w:rPr>
          <w:sz w:val="28"/>
          <w:szCs w:val="28"/>
        </w:rPr>
      </w:pPr>
      <w:r w:rsidRPr="00143119">
        <w:rPr>
          <w:sz w:val="28"/>
          <w:szCs w:val="28"/>
        </w:rPr>
        <w:t xml:space="preserve">требуете безоговорочного послушания; </w:t>
      </w:r>
    </w:p>
    <w:p w:rsidR="009963EF" w:rsidRPr="00143119" w:rsidRDefault="009963EF" w:rsidP="00DA4104">
      <w:pPr>
        <w:numPr>
          <w:ilvl w:val="0"/>
          <w:numId w:val="8"/>
        </w:numPr>
        <w:jc w:val="both"/>
        <w:rPr>
          <w:sz w:val="28"/>
          <w:szCs w:val="28"/>
        </w:rPr>
      </w:pPr>
      <w:r w:rsidRPr="00143119">
        <w:rPr>
          <w:sz w:val="28"/>
          <w:szCs w:val="28"/>
        </w:rPr>
        <w:t xml:space="preserve">призываете на помощь союзников для поддержки; </w:t>
      </w:r>
    </w:p>
    <w:p w:rsidR="009963EF" w:rsidRPr="00143119" w:rsidRDefault="009963EF" w:rsidP="00DA4104">
      <w:pPr>
        <w:numPr>
          <w:ilvl w:val="0"/>
          <w:numId w:val="8"/>
        </w:numPr>
        <w:jc w:val="both"/>
        <w:rPr>
          <w:sz w:val="28"/>
          <w:szCs w:val="28"/>
        </w:rPr>
      </w:pPr>
      <w:r w:rsidRPr="00143119">
        <w:rPr>
          <w:sz w:val="28"/>
          <w:szCs w:val="28"/>
        </w:rPr>
        <w:t xml:space="preserve">требуете, чтобы ваш оппонент согласился с вами ради сохранения отношений. </w:t>
      </w:r>
    </w:p>
    <w:p w:rsidR="009963EF" w:rsidRPr="00143119" w:rsidRDefault="009963EF" w:rsidP="00DA4104">
      <w:pPr>
        <w:ind w:firstLine="540"/>
        <w:jc w:val="both"/>
        <w:rPr>
          <w:sz w:val="28"/>
          <w:szCs w:val="28"/>
        </w:rPr>
      </w:pPr>
      <w:r w:rsidRPr="00143119">
        <w:rPr>
          <w:sz w:val="28"/>
          <w:szCs w:val="28"/>
          <w:u w:val="single"/>
        </w:rPr>
        <w:t>Как вы относитесь к этой стратегии?</w:t>
      </w:r>
    </w:p>
    <w:p w:rsidR="009963EF" w:rsidRPr="00143119" w:rsidRDefault="009963EF" w:rsidP="00DA4104">
      <w:pPr>
        <w:ind w:firstLine="540"/>
        <w:jc w:val="both"/>
        <w:rPr>
          <w:sz w:val="28"/>
          <w:szCs w:val="28"/>
        </w:rPr>
      </w:pPr>
      <w:r w:rsidRPr="00143119">
        <w:rPr>
          <w:sz w:val="28"/>
          <w:szCs w:val="28"/>
        </w:rPr>
        <w:t xml:space="preserve">Многие выбрали </w:t>
      </w:r>
      <w:r w:rsidRPr="00143119">
        <w:rPr>
          <w:iCs/>
          <w:sz w:val="28"/>
          <w:szCs w:val="28"/>
        </w:rPr>
        <w:t>стратегию компромисса</w:t>
      </w:r>
      <w:r w:rsidRPr="00143119">
        <w:rPr>
          <w:i/>
          <w:iCs/>
          <w:sz w:val="28"/>
          <w:szCs w:val="28"/>
        </w:rPr>
        <w:t xml:space="preserve"> </w:t>
      </w:r>
      <w:r w:rsidRPr="00143119">
        <w:rPr>
          <w:sz w:val="28"/>
          <w:szCs w:val="28"/>
        </w:rPr>
        <w:t xml:space="preserve">как значимую. Вы реализуете стратегию компромисса, если: </w:t>
      </w:r>
    </w:p>
    <w:p w:rsidR="009963EF" w:rsidRPr="00143119" w:rsidRDefault="009963EF" w:rsidP="00DA4104">
      <w:pPr>
        <w:numPr>
          <w:ilvl w:val="0"/>
          <w:numId w:val="10"/>
        </w:numPr>
        <w:jc w:val="both"/>
        <w:rPr>
          <w:sz w:val="28"/>
          <w:szCs w:val="28"/>
        </w:rPr>
      </w:pPr>
      <w:r w:rsidRPr="00143119">
        <w:rPr>
          <w:sz w:val="28"/>
          <w:szCs w:val="28"/>
        </w:rPr>
        <w:t xml:space="preserve">поддерживаете дружеские отношения; </w:t>
      </w:r>
    </w:p>
    <w:p w:rsidR="009963EF" w:rsidRPr="00143119" w:rsidRDefault="009963EF" w:rsidP="00DA4104">
      <w:pPr>
        <w:numPr>
          <w:ilvl w:val="0"/>
          <w:numId w:val="10"/>
        </w:numPr>
        <w:jc w:val="both"/>
        <w:rPr>
          <w:sz w:val="28"/>
          <w:szCs w:val="28"/>
        </w:rPr>
      </w:pPr>
      <w:r w:rsidRPr="00143119">
        <w:rPr>
          <w:sz w:val="28"/>
          <w:szCs w:val="28"/>
        </w:rPr>
        <w:t xml:space="preserve">ищете справедливого решения; </w:t>
      </w:r>
    </w:p>
    <w:p w:rsidR="009963EF" w:rsidRPr="00143119" w:rsidRDefault="009963EF" w:rsidP="00DA4104">
      <w:pPr>
        <w:numPr>
          <w:ilvl w:val="0"/>
          <w:numId w:val="10"/>
        </w:numPr>
        <w:jc w:val="both"/>
        <w:rPr>
          <w:sz w:val="28"/>
          <w:szCs w:val="28"/>
        </w:rPr>
      </w:pPr>
      <w:r w:rsidRPr="00143119">
        <w:rPr>
          <w:sz w:val="28"/>
          <w:szCs w:val="28"/>
        </w:rPr>
        <w:t xml:space="preserve">делите предмет желаний поровну; </w:t>
      </w:r>
    </w:p>
    <w:p w:rsidR="009963EF" w:rsidRPr="00143119" w:rsidRDefault="009963EF" w:rsidP="00DA4104">
      <w:pPr>
        <w:numPr>
          <w:ilvl w:val="0"/>
          <w:numId w:val="10"/>
        </w:numPr>
        <w:jc w:val="both"/>
        <w:rPr>
          <w:sz w:val="28"/>
          <w:szCs w:val="28"/>
        </w:rPr>
      </w:pPr>
      <w:r w:rsidRPr="00143119">
        <w:rPr>
          <w:sz w:val="28"/>
          <w:szCs w:val="28"/>
        </w:rPr>
        <w:t xml:space="preserve">избегаете самовластия и напоминаний о вашем первенстве; </w:t>
      </w:r>
    </w:p>
    <w:p w:rsidR="009963EF" w:rsidRPr="00143119" w:rsidRDefault="009963EF" w:rsidP="00DA4104">
      <w:pPr>
        <w:numPr>
          <w:ilvl w:val="0"/>
          <w:numId w:val="10"/>
        </w:numPr>
        <w:jc w:val="both"/>
        <w:rPr>
          <w:sz w:val="28"/>
          <w:szCs w:val="28"/>
        </w:rPr>
      </w:pPr>
      <w:r w:rsidRPr="00143119">
        <w:rPr>
          <w:sz w:val="28"/>
          <w:szCs w:val="28"/>
        </w:rPr>
        <w:t xml:space="preserve">получаете что-то и для себя; </w:t>
      </w:r>
    </w:p>
    <w:p w:rsidR="009963EF" w:rsidRPr="00143119" w:rsidRDefault="009963EF" w:rsidP="00DA4104">
      <w:pPr>
        <w:numPr>
          <w:ilvl w:val="0"/>
          <w:numId w:val="10"/>
        </w:numPr>
        <w:jc w:val="both"/>
        <w:rPr>
          <w:sz w:val="28"/>
          <w:szCs w:val="28"/>
        </w:rPr>
      </w:pPr>
      <w:r w:rsidRPr="00143119">
        <w:rPr>
          <w:sz w:val="28"/>
          <w:szCs w:val="28"/>
        </w:rPr>
        <w:t xml:space="preserve">избегаете столкновения в лоб; </w:t>
      </w:r>
    </w:p>
    <w:p w:rsidR="009963EF" w:rsidRPr="00143119" w:rsidRDefault="009963EF" w:rsidP="00DA4104">
      <w:pPr>
        <w:numPr>
          <w:ilvl w:val="0"/>
          <w:numId w:val="10"/>
        </w:numPr>
        <w:jc w:val="both"/>
        <w:rPr>
          <w:sz w:val="28"/>
          <w:szCs w:val="28"/>
        </w:rPr>
      </w:pPr>
      <w:r w:rsidRPr="00143119">
        <w:rPr>
          <w:sz w:val="28"/>
          <w:szCs w:val="28"/>
        </w:rPr>
        <w:t xml:space="preserve">уступаете немного ради поддержания отношений. </w:t>
      </w:r>
    </w:p>
    <w:p w:rsidR="009963EF" w:rsidRPr="00143119" w:rsidRDefault="009963EF" w:rsidP="00DA4104">
      <w:pPr>
        <w:ind w:firstLine="540"/>
        <w:jc w:val="both"/>
        <w:rPr>
          <w:sz w:val="28"/>
          <w:szCs w:val="28"/>
        </w:rPr>
      </w:pPr>
      <w:r w:rsidRPr="00143119">
        <w:rPr>
          <w:sz w:val="28"/>
          <w:szCs w:val="28"/>
          <w:u w:val="single"/>
        </w:rPr>
        <w:t>Давайте поговорим о достоинствах и недостатках этой стратегии.</w:t>
      </w:r>
    </w:p>
    <w:p w:rsidR="009963EF" w:rsidRPr="00143119" w:rsidRDefault="009963EF" w:rsidP="00DA4104">
      <w:pPr>
        <w:ind w:firstLine="540"/>
        <w:jc w:val="both"/>
        <w:rPr>
          <w:sz w:val="28"/>
          <w:szCs w:val="28"/>
        </w:rPr>
      </w:pPr>
      <w:r w:rsidRPr="00143119">
        <w:rPr>
          <w:sz w:val="28"/>
          <w:szCs w:val="28"/>
        </w:rPr>
        <w:t>Мало, кто из вас реализует в своей жизни стратегию сотрудничества.</w:t>
      </w:r>
    </w:p>
    <w:p w:rsidR="009963EF" w:rsidRPr="00143119" w:rsidRDefault="009963EF" w:rsidP="00DA4104">
      <w:pPr>
        <w:ind w:firstLine="540"/>
        <w:jc w:val="both"/>
        <w:rPr>
          <w:sz w:val="28"/>
          <w:szCs w:val="28"/>
        </w:rPr>
      </w:pPr>
      <w:proofErr w:type="gramStart"/>
      <w:r w:rsidRPr="00143119">
        <w:rPr>
          <w:sz w:val="28"/>
          <w:szCs w:val="28"/>
        </w:rPr>
        <w:t>Как</w:t>
      </w:r>
      <w:proofErr w:type="gramEnd"/>
      <w:r w:rsidRPr="00143119">
        <w:rPr>
          <w:sz w:val="28"/>
          <w:szCs w:val="28"/>
        </w:rPr>
        <w:t xml:space="preserve"> по вашему мнению, в чем она заключается и возможно ли сделать так, чтобы в конфликте выиграли обе стороны?</w:t>
      </w:r>
    </w:p>
    <w:p w:rsidR="009963EF" w:rsidRPr="00143119" w:rsidRDefault="009963EF" w:rsidP="00DA4104">
      <w:pPr>
        <w:ind w:firstLine="540"/>
        <w:jc w:val="both"/>
        <w:rPr>
          <w:sz w:val="28"/>
          <w:szCs w:val="28"/>
        </w:rPr>
      </w:pPr>
      <w:r w:rsidRPr="00143119">
        <w:rPr>
          <w:sz w:val="28"/>
          <w:szCs w:val="28"/>
        </w:rPr>
        <w:t xml:space="preserve">Преимущества подхода «выиграть/выиграть»  заключаются в том, что вы находите наиболее приемлемое решение и тем самым укрепляете взаимоотношения. Когда выигрывают обе стороны, они будут более склонны поддерживать принятое решение. </w:t>
      </w:r>
    </w:p>
    <w:p w:rsidR="009963EF" w:rsidRPr="00143119" w:rsidRDefault="009963EF" w:rsidP="00DA4104">
      <w:pPr>
        <w:ind w:firstLine="540"/>
        <w:jc w:val="both"/>
        <w:rPr>
          <w:sz w:val="28"/>
          <w:szCs w:val="28"/>
        </w:rPr>
      </w:pPr>
      <w:r w:rsidRPr="00143119">
        <w:rPr>
          <w:sz w:val="28"/>
          <w:szCs w:val="28"/>
        </w:rPr>
        <w:t>3. Определение последовательности действий при разрешении конфликтной ситуации (на примере «Истории с апельсином»).</w:t>
      </w:r>
    </w:p>
    <w:p w:rsidR="009963EF" w:rsidRPr="00143119" w:rsidRDefault="009963EF" w:rsidP="00DA4104">
      <w:pPr>
        <w:ind w:firstLine="540"/>
        <w:jc w:val="both"/>
        <w:rPr>
          <w:iCs/>
          <w:sz w:val="28"/>
          <w:szCs w:val="28"/>
        </w:rPr>
      </w:pPr>
      <w:r w:rsidRPr="00143119">
        <w:rPr>
          <w:iCs/>
          <w:sz w:val="28"/>
          <w:szCs w:val="28"/>
        </w:rPr>
        <w:t>Что нужно, чтобы эффективно реализовать подход «выиграть/выиграть»?</w:t>
      </w:r>
    </w:p>
    <w:p w:rsidR="009963EF" w:rsidRPr="00143119" w:rsidRDefault="009963EF" w:rsidP="00DA4104">
      <w:pPr>
        <w:ind w:firstLine="540"/>
        <w:jc w:val="both"/>
        <w:rPr>
          <w:sz w:val="28"/>
          <w:szCs w:val="28"/>
        </w:rPr>
      </w:pPr>
      <w:r w:rsidRPr="00143119">
        <w:rPr>
          <w:sz w:val="28"/>
          <w:szCs w:val="28"/>
          <w:u w:val="single"/>
        </w:rPr>
        <w:t xml:space="preserve">Конфликтная ситуация. </w:t>
      </w:r>
      <w:r w:rsidRPr="00143119">
        <w:rPr>
          <w:sz w:val="28"/>
          <w:szCs w:val="28"/>
        </w:rPr>
        <w:t xml:space="preserve">Два человека на кухне претендуют на единственный апельсин. Как поступить с ним? Разрезать пополам? Потянуть жребий? Рассудить, кому он нужнее? </w:t>
      </w:r>
    </w:p>
    <w:p w:rsidR="009963EF" w:rsidRPr="00143119" w:rsidRDefault="009963EF" w:rsidP="00DA4104">
      <w:pPr>
        <w:ind w:firstLine="540"/>
        <w:jc w:val="both"/>
        <w:rPr>
          <w:sz w:val="28"/>
          <w:szCs w:val="28"/>
        </w:rPr>
      </w:pPr>
      <w:r w:rsidRPr="00143119">
        <w:rPr>
          <w:iCs/>
          <w:sz w:val="28"/>
          <w:szCs w:val="28"/>
        </w:rPr>
        <w:t>Шаг 1.Узнайте, почему они хотят того, чего хотят.</w:t>
      </w:r>
    </w:p>
    <w:p w:rsidR="009963EF" w:rsidRPr="00143119" w:rsidRDefault="009963EF" w:rsidP="00DA4104">
      <w:pPr>
        <w:ind w:firstLine="540"/>
        <w:jc w:val="both"/>
        <w:rPr>
          <w:sz w:val="28"/>
          <w:szCs w:val="28"/>
        </w:rPr>
      </w:pPr>
      <w:r w:rsidRPr="00143119">
        <w:rPr>
          <w:sz w:val="28"/>
          <w:szCs w:val="28"/>
        </w:rPr>
        <w:lastRenderedPageBreak/>
        <w:t xml:space="preserve">Давайте вернемся на кухню и спросим людей, зачем им апельсин. Предположим, один из спорящих сказал, что он хочет </w:t>
      </w:r>
      <w:proofErr w:type="gramStart"/>
      <w:r w:rsidRPr="00143119">
        <w:rPr>
          <w:sz w:val="28"/>
          <w:szCs w:val="28"/>
        </w:rPr>
        <w:t>пить и ему нужен</w:t>
      </w:r>
      <w:proofErr w:type="gramEnd"/>
      <w:r w:rsidRPr="00143119">
        <w:rPr>
          <w:sz w:val="28"/>
          <w:szCs w:val="28"/>
        </w:rPr>
        <w:t xml:space="preserve"> сок. Другой</w:t>
      </w:r>
      <w:r w:rsidRPr="00143119">
        <w:rPr>
          <w:bCs/>
          <w:i/>
          <w:iCs/>
          <w:sz w:val="28"/>
          <w:szCs w:val="28"/>
        </w:rPr>
        <w:t xml:space="preserve"> </w:t>
      </w:r>
      <w:r w:rsidRPr="00143119">
        <w:rPr>
          <w:sz w:val="28"/>
          <w:szCs w:val="28"/>
        </w:rPr>
        <w:t xml:space="preserve">хочет </w:t>
      </w:r>
      <w:proofErr w:type="gramStart"/>
      <w:r w:rsidRPr="00143119">
        <w:rPr>
          <w:sz w:val="28"/>
          <w:szCs w:val="28"/>
        </w:rPr>
        <w:t>испечь пирог и ему нужна</w:t>
      </w:r>
      <w:proofErr w:type="gramEnd"/>
      <w:r w:rsidRPr="00143119">
        <w:rPr>
          <w:sz w:val="28"/>
          <w:szCs w:val="28"/>
        </w:rPr>
        <w:t xml:space="preserve"> цедра.</w:t>
      </w:r>
    </w:p>
    <w:p w:rsidR="009963EF" w:rsidRPr="00143119" w:rsidRDefault="009963EF" w:rsidP="00DA4104">
      <w:pPr>
        <w:ind w:firstLine="540"/>
        <w:jc w:val="both"/>
        <w:rPr>
          <w:sz w:val="28"/>
          <w:szCs w:val="28"/>
        </w:rPr>
      </w:pPr>
      <w:r w:rsidRPr="00143119">
        <w:rPr>
          <w:iCs/>
          <w:sz w:val="28"/>
          <w:szCs w:val="28"/>
        </w:rPr>
        <w:t>Шаг 2. Быть может, разногласия компенсируют друг друга в каком-то аспекте?</w:t>
      </w:r>
    </w:p>
    <w:p w:rsidR="009963EF" w:rsidRPr="00143119" w:rsidRDefault="009963EF" w:rsidP="00DA4104">
      <w:pPr>
        <w:ind w:firstLine="540"/>
        <w:jc w:val="both"/>
        <w:rPr>
          <w:sz w:val="28"/>
          <w:szCs w:val="28"/>
        </w:rPr>
      </w:pPr>
      <w:r w:rsidRPr="00143119">
        <w:rPr>
          <w:sz w:val="28"/>
          <w:szCs w:val="28"/>
        </w:rPr>
        <w:t>Наш опрос показал, что эти люди нуждались в апельсине для разных целей. Это неудивительно. Различия в характере, целях и интересах постоянно создают различия в потребностях: однако вы найдете их только в процессе поиска.</w:t>
      </w:r>
    </w:p>
    <w:p w:rsidR="009963EF" w:rsidRPr="00143119" w:rsidRDefault="009963EF" w:rsidP="00DA4104">
      <w:pPr>
        <w:ind w:firstLine="540"/>
        <w:jc w:val="both"/>
        <w:rPr>
          <w:sz w:val="28"/>
          <w:szCs w:val="28"/>
        </w:rPr>
      </w:pPr>
      <w:r w:rsidRPr="00143119">
        <w:rPr>
          <w:iCs/>
          <w:sz w:val="28"/>
          <w:szCs w:val="28"/>
        </w:rPr>
        <w:t>Шаг 3.Каковы варианты решений?</w:t>
      </w:r>
    </w:p>
    <w:p w:rsidR="009963EF" w:rsidRPr="00143119" w:rsidRDefault="009963EF" w:rsidP="00DA4104">
      <w:pPr>
        <w:ind w:firstLine="540"/>
        <w:jc w:val="both"/>
        <w:rPr>
          <w:sz w:val="28"/>
          <w:szCs w:val="28"/>
        </w:rPr>
      </w:pPr>
      <w:r w:rsidRPr="00143119">
        <w:rPr>
          <w:sz w:val="28"/>
          <w:szCs w:val="28"/>
        </w:rPr>
        <w:t xml:space="preserve">Если один человек хочет сок, а другой - кожуру, ответ прост, так как каждый может взять то, что ему нужно от целого апельсина. Но, предположим, что дело не так просто, и оба страдают от жажды. Каковы варианты решений? Поделиться соком - явно компромиссное решение. Объем сока можно увеличить, добавив в него воды и сахару. Можно установить, кто больше пристрастен к апельсиновому соку, и подыскать </w:t>
      </w:r>
      <w:proofErr w:type="spellStart"/>
      <w:r w:rsidRPr="00143119">
        <w:rPr>
          <w:sz w:val="28"/>
          <w:szCs w:val="28"/>
        </w:rPr>
        <w:t>приемлимую</w:t>
      </w:r>
      <w:proofErr w:type="spellEnd"/>
      <w:r w:rsidRPr="00143119">
        <w:rPr>
          <w:sz w:val="28"/>
          <w:szCs w:val="28"/>
        </w:rPr>
        <w:t xml:space="preserve"> замену </w:t>
      </w:r>
      <w:proofErr w:type="gramStart"/>
      <w:r w:rsidRPr="00143119">
        <w:rPr>
          <w:sz w:val="28"/>
          <w:szCs w:val="28"/>
        </w:rPr>
        <w:t>для</w:t>
      </w:r>
      <w:proofErr w:type="gramEnd"/>
      <w:r w:rsidRPr="00143119">
        <w:rPr>
          <w:sz w:val="28"/>
          <w:szCs w:val="28"/>
        </w:rPr>
        <w:t xml:space="preserve"> другого и т.д. и т.п.</w:t>
      </w:r>
    </w:p>
    <w:p w:rsidR="009963EF" w:rsidRPr="00143119" w:rsidRDefault="009963EF" w:rsidP="00DA4104">
      <w:pPr>
        <w:ind w:firstLine="540"/>
        <w:jc w:val="both"/>
        <w:rPr>
          <w:sz w:val="28"/>
          <w:szCs w:val="28"/>
        </w:rPr>
      </w:pPr>
      <w:r w:rsidRPr="00143119">
        <w:rPr>
          <w:iCs/>
          <w:sz w:val="28"/>
          <w:szCs w:val="28"/>
        </w:rPr>
        <w:t>Шаг 4. Сотрудничество.</w:t>
      </w:r>
    </w:p>
    <w:p w:rsidR="009963EF" w:rsidRPr="00143119" w:rsidRDefault="009963EF" w:rsidP="00DA4104">
      <w:pPr>
        <w:ind w:firstLine="540"/>
        <w:jc w:val="both"/>
        <w:rPr>
          <w:sz w:val="28"/>
          <w:szCs w:val="28"/>
        </w:rPr>
      </w:pPr>
      <w:r w:rsidRPr="00143119">
        <w:rPr>
          <w:sz w:val="28"/>
          <w:szCs w:val="28"/>
        </w:rPr>
        <w:t>Вы можете в одиночку проанализировать потребности, найти компенсирующие аспекты разногласий и продумать варианты решений. Однако этот процесс будет гораздо эффективнее, если действовать совместно. Вы покажите этим, что рассматриваете своего оппонента не как противника, а как партнера. Когда вы вместе находите наиболее приемлемое решение, вы, по крайней мере, сохраняете отношения, или даже их укрепляете. Принцип подхода «выиграть/выиграть»  заключается в том, что, даже если нам и не удалось добиться полного удовлетворения нужд, мы, тем не менее, научились, как можно вести совместный поиск взаимовыгодных решений. И найти их, несомненно, легче, если мы признаем, и будем ценить потребности друг друга.</w:t>
      </w:r>
    </w:p>
    <w:p w:rsidR="009963EF" w:rsidRPr="00143119" w:rsidRDefault="009963EF" w:rsidP="00DA4104">
      <w:pPr>
        <w:ind w:firstLine="540"/>
        <w:jc w:val="both"/>
        <w:rPr>
          <w:sz w:val="28"/>
          <w:szCs w:val="28"/>
          <w:u w:val="single"/>
        </w:rPr>
      </w:pPr>
      <w:r w:rsidRPr="00143119">
        <w:rPr>
          <w:sz w:val="28"/>
          <w:szCs w:val="28"/>
          <w:u w:val="single"/>
        </w:rPr>
        <w:t xml:space="preserve">Алгоритм стратегии сотрудничества. </w:t>
      </w:r>
    </w:p>
    <w:p w:rsidR="009963EF" w:rsidRPr="00143119" w:rsidRDefault="009963EF" w:rsidP="00DA4104">
      <w:pPr>
        <w:numPr>
          <w:ilvl w:val="0"/>
          <w:numId w:val="28"/>
        </w:numPr>
        <w:jc w:val="both"/>
        <w:rPr>
          <w:sz w:val="28"/>
          <w:szCs w:val="28"/>
        </w:rPr>
      </w:pPr>
      <w:r w:rsidRPr="00143119">
        <w:rPr>
          <w:sz w:val="28"/>
          <w:szCs w:val="28"/>
        </w:rPr>
        <w:t xml:space="preserve">определите потребности всех участников; </w:t>
      </w:r>
    </w:p>
    <w:p w:rsidR="009963EF" w:rsidRPr="00143119" w:rsidRDefault="009963EF" w:rsidP="00DA4104">
      <w:pPr>
        <w:numPr>
          <w:ilvl w:val="0"/>
          <w:numId w:val="28"/>
        </w:numPr>
        <w:jc w:val="both"/>
        <w:rPr>
          <w:sz w:val="28"/>
          <w:szCs w:val="28"/>
        </w:rPr>
      </w:pPr>
      <w:r w:rsidRPr="00143119">
        <w:rPr>
          <w:sz w:val="28"/>
          <w:szCs w:val="28"/>
        </w:rPr>
        <w:t xml:space="preserve">постарайтесь их удовлетворить; </w:t>
      </w:r>
    </w:p>
    <w:p w:rsidR="009963EF" w:rsidRPr="00143119" w:rsidRDefault="009963EF" w:rsidP="00DA4104">
      <w:pPr>
        <w:numPr>
          <w:ilvl w:val="0"/>
          <w:numId w:val="28"/>
        </w:numPr>
        <w:jc w:val="both"/>
        <w:rPr>
          <w:sz w:val="28"/>
          <w:szCs w:val="28"/>
        </w:rPr>
      </w:pPr>
      <w:r w:rsidRPr="00143119">
        <w:rPr>
          <w:sz w:val="28"/>
          <w:szCs w:val="28"/>
        </w:rPr>
        <w:t xml:space="preserve">признайте ценности других, равно как и ваши собственные; </w:t>
      </w:r>
    </w:p>
    <w:p w:rsidR="009963EF" w:rsidRPr="00143119" w:rsidRDefault="009963EF" w:rsidP="00DA4104">
      <w:pPr>
        <w:numPr>
          <w:ilvl w:val="0"/>
          <w:numId w:val="28"/>
        </w:numPr>
        <w:jc w:val="both"/>
        <w:rPr>
          <w:sz w:val="28"/>
          <w:szCs w:val="28"/>
        </w:rPr>
      </w:pPr>
      <w:r w:rsidRPr="00143119">
        <w:rPr>
          <w:sz w:val="28"/>
          <w:szCs w:val="28"/>
        </w:rPr>
        <w:t xml:space="preserve">старайтесь быть объективными, отделяя проблему от личностей; </w:t>
      </w:r>
    </w:p>
    <w:p w:rsidR="009963EF" w:rsidRPr="00143119" w:rsidRDefault="009963EF" w:rsidP="00DA4104">
      <w:pPr>
        <w:numPr>
          <w:ilvl w:val="0"/>
          <w:numId w:val="28"/>
        </w:numPr>
        <w:jc w:val="both"/>
        <w:rPr>
          <w:sz w:val="28"/>
          <w:szCs w:val="28"/>
        </w:rPr>
      </w:pPr>
      <w:r w:rsidRPr="00143119">
        <w:rPr>
          <w:sz w:val="28"/>
          <w:szCs w:val="28"/>
        </w:rPr>
        <w:t xml:space="preserve">ищите творческих и неординарных решений; </w:t>
      </w:r>
    </w:p>
    <w:p w:rsidR="009963EF" w:rsidRPr="00143119" w:rsidRDefault="009963EF" w:rsidP="00DA4104">
      <w:pPr>
        <w:numPr>
          <w:ilvl w:val="0"/>
          <w:numId w:val="28"/>
        </w:numPr>
        <w:jc w:val="both"/>
        <w:rPr>
          <w:sz w:val="28"/>
          <w:szCs w:val="28"/>
        </w:rPr>
      </w:pPr>
      <w:r w:rsidRPr="00143119">
        <w:rPr>
          <w:sz w:val="28"/>
          <w:szCs w:val="28"/>
        </w:rPr>
        <w:t xml:space="preserve">не щадите проблему, щадите людей. </w:t>
      </w:r>
    </w:p>
    <w:p w:rsidR="009963EF" w:rsidRPr="00143119" w:rsidRDefault="009963EF" w:rsidP="00DA4104">
      <w:pPr>
        <w:ind w:firstLine="540"/>
        <w:jc w:val="both"/>
        <w:rPr>
          <w:sz w:val="28"/>
          <w:szCs w:val="28"/>
        </w:rPr>
      </w:pPr>
      <w:r w:rsidRPr="00143119">
        <w:rPr>
          <w:sz w:val="28"/>
          <w:szCs w:val="28"/>
        </w:rPr>
        <w:t xml:space="preserve">4. Рефлексия занятия. </w:t>
      </w:r>
    </w:p>
    <w:p w:rsidR="009963EF" w:rsidRPr="00143119" w:rsidRDefault="009963EF" w:rsidP="00DA4104">
      <w:pPr>
        <w:ind w:firstLine="540"/>
        <w:jc w:val="both"/>
        <w:rPr>
          <w:sz w:val="28"/>
          <w:szCs w:val="28"/>
        </w:rPr>
      </w:pPr>
      <w:r w:rsidRPr="00143119">
        <w:rPr>
          <w:sz w:val="28"/>
          <w:szCs w:val="28"/>
        </w:rPr>
        <w:t xml:space="preserve">Что новое, ранее неизвестное вы узнали в процессе проведения занятия? </w:t>
      </w:r>
    </w:p>
    <w:p w:rsidR="009963EF" w:rsidRPr="00143119" w:rsidRDefault="009963EF" w:rsidP="00DA4104">
      <w:pPr>
        <w:ind w:firstLine="540"/>
        <w:jc w:val="both"/>
        <w:rPr>
          <w:sz w:val="28"/>
          <w:szCs w:val="28"/>
        </w:rPr>
      </w:pPr>
      <w:r w:rsidRPr="00143119">
        <w:rPr>
          <w:sz w:val="28"/>
          <w:szCs w:val="28"/>
        </w:rPr>
        <w:t xml:space="preserve">Какая стратегия поведения в конфликтных ситуациях является наиболее эффективной? </w:t>
      </w:r>
    </w:p>
    <w:p w:rsidR="009963EF" w:rsidRPr="00143119" w:rsidRDefault="009963EF" w:rsidP="00DA4104">
      <w:pPr>
        <w:ind w:firstLine="540"/>
        <w:jc w:val="both"/>
        <w:rPr>
          <w:sz w:val="28"/>
          <w:szCs w:val="28"/>
        </w:rPr>
      </w:pPr>
      <w:r w:rsidRPr="00143119">
        <w:rPr>
          <w:sz w:val="28"/>
          <w:szCs w:val="28"/>
        </w:rPr>
        <w:t xml:space="preserve">Что нужно предпринять, чтобы разрешить конфликтную ситуацию конструктивно? </w:t>
      </w:r>
    </w:p>
    <w:p w:rsidR="009963EF" w:rsidRPr="00143119" w:rsidRDefault="009963EF" w:rsidP="00DA4104">
      <w:pPr>
        <w:ind w:firstLine="540"/>
        <w:jc w:val="both"/>
        <w:rPr>
          <w:sz w:val="28"/>
          <w:szCs w:val="28"/>
        </w:rPr>
      </w:pPr>
    </w:p>
    <w:p w:rsidR="009963EF" w:rsidRPr="00143119" w:rsidRDefault="009963EF" w:rsidP="00DA4104">
      <w:pPr>
        <w:ind w:firstLine="540"/>
        <w:jc w:val="both"/>
        <w:rPr>
          <w:sz w:val="28"/>
          <w:szCs w:val="28"/>
        </w:rPr>
      </w:pPr>
      <w:r w:rsidRPr="00143119">
        <w:rPr>
          <w:sz w:val="28"/>
          <w:szCs w:val="28"/>
        </w:rPr>
        <w:t>Подведение итогов.</w:t>
      </w:r>
    </w:p>
    <w:p w:rsidR="009963EF" w:rsidRPr="00143119" w:rsidRDefault="009963EF" w:rsidP="00DA4104">
      <w:pPr>
        <w:ind w:firstLine="540"/>
        <w:jc w:val="center"/>
        <w:rPr>
          <w:i/>
          <w:sz w:val="28"/>
          <w:szCs w:val="28"/>
          <w:u w:val="single"/>
        </w:rPr>
      </w:pPr>
      <w:r w:rsidRPr="00143119">
        <w:rPr>
          <w:i/>
          <w:sz w:val="28"/>
          <w:szCs w:val="28"/>
          <w:u w:val="single"/>
        </w:rPr>
        <w:t>Занятие №4. Формирующее.</w:t>
      </w:r>
    </w:p>
    <w:p w:rsidR="009963EF" w:rsidRPr="00143119" w:rsidRDefault="009963EF" w:rsidP="00DA4104">
      <w:pPr>
        <w:ind w:firstLine="540"/>
        <w:jc w:val="both"/>
        <w:rPr>
          <w:sz w:val="28"/>
          <w:szCs w:val="28"/>
        </w:rPr>
      </w:pPr>
      <w:r w:rsidRPr="00143119">
        <w:rPr>
          <w:sz w:val="28"/>
          <w:szCs w:val="28"/>
        </w:rPr>
        <w:lastRenderedPageBreak/>
        <w:t>Цель: Осознание собственной конфликтности подростками.</w:t>
      </w:r>
    </w:p>
    <w:p w:rsidR="009963EF" w:rsidRPr="00143119" w:rsidRDefault="009963EF" w:rsidP="00DA4104">
      <w:pPr>
        <w:ind w:firstLine="540"/>
        <w:jc w:val="both"/>
        <w:rPr>
          <w:sz w:val="28"/>
          <w:szCs w:val="28"/>
        </w:rPr>
      </w:pPr>
      <w:r w:rsidRPr="00143119">
        <w:rPr>
          <w:sz w:val="28"/>
          <w:szCs w:val="28"/>
        </w:rPr>
        <w:t>Задачи:</w:t>
      </w:r>
    </w:p>
    <w:p w:rsidR="009963EF" w:rsidRPr="00143119" w:rsidRDefault="009963EF" w:rsidP="00DA4104">
      <w:pPr>
        <w:numPr>
          <w:ilvl w:val="0"/>
          <w:numId w:val="11"/>
        </w:numPr>
        <w:jc w:val="both"/>
        <w:rPr>
          <w:sz w:val="28"/>
          <w:szCs w:val="28"/>
        </w:rPr>
      </w:pPr>
      <w:r w:rsidRPr="00143119">
        <w:rPr>
          <w:sz w:val="28"/>
          <w:szCs w:val="28"/>
        </w:rPr>
        <w:t xml:space="preserve">выработка конструктивных стратегий поведения в конфликте; </w:t>
      </w:r>
    </w:p>
    <w:p w:rsidR="009963EF" w:rsidRPr="00143119" w:rsidRDefault="009963EF" w:rsidP="00DA4104">
      <w:pPr>
        <w:numPr>
          <w:ilvl w:val="0"/>
          <w:numId w:val="11"/>
        </w:numPr>
        <w:jc w:val="both"/>
        <w:rPr>
          <w:sz w:val="28"/>
          <w:szCs w:val="28"/>
        </w:rPr>
      </w:pPr>
      <w:r w:rsidRPr="00143119">
        <w:rPr>
          <w:sz w:val="28"/>
          <w:szCs w:val="28"/>
        </w:rPr>
        <w:t xml:space="preserve">обучение способам анализа конфликтных ситуаций. </w:t>
      </w:r>
    </w:p>
    <w:p w:rsidR="009963EF" w:rsidRPr="00143119" w:rsidRDefault="009963EF" w:rsidP="00DA4104">
      <w:pPr>
        <w:numPr>
          <w:ilvl w:val="0"/>
          <w:numId w:val="11"/>
        </w:numPr>
        <w:jc w:val="both"/>
        <w:rPr>
          <w:sz w:val="28"/>
          <w:szCs w:val="28"/>
        </w:rPr>
      </w:pPr>
      <w:r w:rsidRPr="00143119">
        <w:rPr>
          <w:sz w:val="28"/>
          <w:szCs w:val="28"/>
        </w:rPr>
        <w:t xml:space="preserve">овладение конструктивными стратегиями поведения в конфликтных ситуациях с взрослыми и сверстниками; </w:t>
      </w:r>
    </w:p>
    <w:p w:rsidR="009963EF" w:rsidRPr="00143119" w:rsidRDefault="009963EF" w:rsidP="00DA4104">
      <w:pPr>
        <w:ind w:firstLine="540"/>
        <w:jc w:val="both"/>
        <w:rPr>
          <w:sz w:val="28"/>
          <w:szCs w:val="28"/>
        </w:rPr>
      </w:pPr>
      <w:r w:rsidRPr="00143119">
        <w:rPr>
          <w:sz w:val="28"/>
          <w:szCs w:val="28"/>
        </w:rPr>
        <w:t>Упражнение №1. «Остров».</w:t>
      </w:r>
    </w:p>
    <w:p w:rsidR="009963EF" w:rsidRPr="00143119" w:rsidRDefault="009963EF" w:rsidP="00DA4104">
      <w:pPr>
        <w:ind w:firstLine="540"/>
        <w:jc w:val="both"/>
        <w:rPr>
          <w:sz w:val="28"/>
          <w:szCs w:val="28"/>
        </w:rPr>
      </w:pPr>
      <w:r w:rsidRPr="00143119">
        <w:rPr>
          <w:sz w:val="28"/>
          <w:szCs w:val="28"/>
        </w:rPr>
        <w:t xml:space="preserve">Упражнение №2. «Титаник». </w:t>
      </w:r>
    </w:p>
    <w:p w:rsidR="009963EF" w:rsidRPr="00143119" w:rsidRDefault="009963EF" w:rsidP="00DA4104">
      <w:pPr>
        <w:ind w:firstLine="540"/>
        <w:jc w:val="both"/>
        <w:rPr>
          <w:sz w:val="28"/>
          <w:szCs w:val="28"/>
        </w:rPr>
      </w:pPr>
      <w:r w:rsidRPr="00143119">
        <w:rPr>
          <w:sz w:val="28"/>
          <w:szCs w:val="28"/>
        </w:rPr>
        <w:t xml:space="preserve">Упражнение №3. «Белая ворона». </w:t>
      </w:r>
    </w:p>
    <w:p w:rsidR="009963EF" w:rsidRPr="00143119" w:rsidRDefault="009963EF" w:rsidP="00DA4104">
      <w:pPr>
        <w:ind w:firstLine="540"/>
        <w:jc w:val="both"/>
        <w:rPr>
          <w:sz w:val="28"/>
          <w:szCs w:val="28"/>
        </w:rPr>
      </w:pPr>
      <w:r w:rsidRPr="00143119">
        <w:rPr>
          <w:sz w:val="28"/>
          <w:szCs w:val="28"/>
        </w:rPr>
        <w:t>Упражнение «ОСТРОВ» или «ТИТАНИК».</w:t>
      </w:r>
    </w:p>
    <w:p w:rsidR="009963EF" w:rsidRPr="00143119" w:rsidRDefault="009963EF" w:rsidP="00DA4104">
      <w:pPr>
        <w:ind w:firstLine="540"/>
        <w:jc w:val="both"/>
        <w:rPr>
          <w:sz w:val="28"/>
          <w:szCs w:val="28"/>
        </w:rPr>
      </w:pPr>
      <w:r w:rsidRPr="00143119">
        <w:rPr>
          <w:i/>
          <w:sz w:val="28"/>
          <w:szCs w:val="28"/>
        </w:rPr>
        <w:t>Цель:</w:t>
      </w:r>
      <w:r w:rsidRPr="00143119">
        <w:rPr>
          <w:sz w:val="28"/>
          <w:szCs w:val="28"/>
        </w:rPr>
        <w:t xml:space="preserve"> это упражнение служит введением в понятие «конфликт». Оно помогает осознать конфликтную сторону личности и получить опыт активной борьбы. </w:t>
      </w:r>
    </w:p>
    <w:p w:rsidR="009963EF" w:rsidRPr="00143119" w:rsidRDefault="009963EF" w:rsidP="00DA4104">
      <w:pPr>
        <w:ind w:firstLine="540"/>
        <w:jc w:val="both"/>
        <w:rPr>
          <w:sz w:val="28"/>
          <w:szCs w:val="28"/>
        </w:rPr>
      </w:pPr>
      <w:r w:rsidRPr="00143119">
        <w:rPr>
          <w:i/>
          <w:sz w:val="28"/>
          <w:szCs w:val="28"/>
        </w:rPr>
        <w:t xml:space="preserve">Задачи: </w:t>
      </w:r>
    </w:p>
    <w:p w:rsidR="009963EF" w:rsidRPr="00143119" w:rsidRDefault="009963EF" w:rsidP="00DA4104">
      <w:pPr>
        <w:numPr>
          <w:ilvl w:val="0"/>
          <w:numId w:val="18"/>
        </w:numPr>
        <w:jc w:val="both"/>
        <w:rPr>
          <w:sz w:val="28"/>
          <w:szCs w:val="28"/>
        </w:rPr>
      </w:pPr>
      <w:r w:rsidRPr="00143119">
        <w:rPr>
          <w:sz w:val="28"/>
          <w:szCs w:val="28"/>
        </w:rPr>
        <w:t xml:space="preserve">осознание собственной стратегии поведения в конфликте; </w:t>
      </w:r>
    </w:p>
    <w:p w:rsidR="009963EF" w:rsidRPr="00143119" w:rsidRDefault="009963EF" w:rsidP="00DA4104">
      <w:pPr>
        <w:numPr>
          <w:ilvl w:val="0"/>
          <w:numId w:val="18"/>
        </w:numPr>
        <w:jc w:val="both"/>
        <w:rPr>
          <w:sz w:val="28"/>
          <w:szCs w:val="28"/>
        </w:rPr>
      </w:pPr>
      <w:r w:rsidRPr="00143119">
        <w:rPr>
          <w:sz w:val="28"/>
          <w:szCs w:val="28"/>
        </w:rPr>
        <w:t xml:space="preserve">поиск индивидуальной стратегии поведения в конфликте; </w:t>
      </w:r>
    </w:p>
    <w:p w:rsidR="009963EF" w:rsidRPr="00143119" w:rsidRDefault="009963EF" w:rsidP="00DA4104">
      <w:pPr>
        <w:numPr>
          <w:ilvl w:val="0"/>
          <w:numId w:val="18"/>
        </w:numPr>
        <w:jc w:val="both"/>
        <w:rPr>
          <w:sz w:val="28"/>
          <w:szCs w:val="28"/>
        </w:rPr>
      </w:pPr>
      <w:r w:rsidRPr="00143119">
        <w:rPr>
          <w:sz w:val="28"/>
          <w:szCs w:val="28"/>
        </w:rPr>
        <w:t xml:space="preserve">трансформация негативных переживаний в </w:t>
      </w:r>
      <w:proofErr w:type="gramStart"/>
      <w:r w:rsidRPr="00143119">
        <w:rPr>
          <w:sz w:val="28"/>
          <w:szCs w:val="28"/>
        </w:rPr>
        <w:t>развивающие</w:t>
      </w:r>
      <w:proofErr w:type="gramEnd"/>
      <w:r w:rsidRPr="00143119">
        <w:rPr>
          <w:sz w:val="28"/>
          <w:szCs w:val="28"/>
        </w:rPr>
        <w:t xml:space="preserve">. </w:t>
      </w:r>
    </w:p>
    <w:p w:rsidR="009963EF" w:rsidRPr="00143119" w:rsidRDefault="009963EF" w:rsidP="00DA4104">
      <w:pPr>
        <w:ind w:firstLine="540"/>
        <w:jc w:val="both"/>
        <w:rPr>
          <w:sz w:val="28"/>
          <w:szCs w:val="28"/>
        </w:rPr>
      </w:pPr>
      <w:r w:rsidRPr="00143119">
        <w:rPr>
          <w:i/>
          <w:sz w:val="28"/>
          <w:szCs w:val="28"/>
        </w:rPr>
        <w:t>Ход работы</w:t>
      </w:r>
      <w:r w:rsidRPr="00143119">
        <w:rPr>
          <w:sz w:val="28"/>
          <w:szCs w:val="28"/>
        </w:rPr>
        <w:t xml:space="preserve"> всем участникам группы дают следующую инструкцию и предлагают обсудить ситуацию. «Вы плывете на корабле в южной части Тихого океана. В результате полученной пробоины ваш корабль затонул. Но, к счастью, все, кто здесь присутствует, остались живы и благополучно добрались до необитаемого острова. К сожалению, на этом острове нет растительности и животных, есть только питьевая вода. С собой вы успели захватить нож и спички (есть еще деревянная лодка). Вы знаете о том, что через три недели за вами придет корабль, и вы сможете покинуть этот остров. Но для того, чтобы прожить это время вам надо съесть одного человека. Сейчас в результате обсуждения вам нужно его выбрать». </w:t>
      </w:r>
    </w:p>
    <w:p w:rsidR="009963EF" w:rsidRPr="00143119" w:rsidRDefault="009963EF" w:rsidP="00DA4104">
      <w:pPr>
        <w:ind w:firstLine="540"/>
        <w:jc w:val="both"/>
        <w:rPr>
          <w:sz w:val="28"/>
          <w:szCs w:val="28"/>
        </w:rPr>
      </w:pPr>
      <w:r w:rsidRPr="00143119">
        <w:rPr>
          <w:sz w:val="28"/>
          <w:szCs w:val="28"/>
        </w:rPr>
        <w:t xml:space="preserve">После инструкции ведущий покидает пределы группы и предоставляет возможность для свободного обсуждения, в процессе которого он может давать комментарии, задавать вопросы, создавать направление для дискуссии. Ведущему следует отмечать создающиеся коалиции, способы психологической защиты и нападения, складывающиеся отношения и ролевые позиции. </w:t>
      </w:r>
    </w:p>
    <w:p w:rsidR="009963EF" w:rsidRPr="00143119" w:rsidRDefault="009963EF" w:rsidP="00DA4104">
      <w:pPr>
        <w:ind w:firstLine="540"/>
        <w:jc w:val="both"/>
        <w:rPr>
          <w:sz w:val="28"/>
          <w:szCs w:val="28"/>
        </w:rPr>
      </w:pPr>
      <w:r w:rsidRPr="00143119">
        <w:rPr>
          <w:i/>
          <w:sz w:val="28"/>
          <w:szCs w:val="28"/>
        </w:rPr>
        <w:t xml:space="preserve">Вопросы ведущего: </w:t>
      </w:r>
    </w:p>
    <w:p w:rsidR="009963EF" w:rsidRPr="00143119" w:rsidRDefault="009963EF" w:rsidP="00DA4104">
      <w:pPr>
        <w:numPr>
          <w:ilvl w:val="0"/>
          <w:numId w:val="19"/>
        </w:numPr>
        <w:jc w:val="both"/>
        <w:rPr>
          <w:sz w:val="28"/>
          <w:szCs w:val="28"/>
        </w:rPr>
      </w:pPr>
      <w:r w:rsidRPr="00143119">
        <w:rPr>
          <w:sz w:val="28"/>
          <w:szCs w:val="28"/>
        </w:rPr>
        <w:t xml:space="preserve">Кто в группе ведет себя как жертва? </w:t>
      </w:r>
    </w:p>
    <w:p w:rsidR="009963EF" w:rsidRPr="00143119" w:rsidRDefault="009963EF" w:rsidP="00DA4104">
      <w:pPr>
        <w:numPr>
          <w:ilvl w:val="0"/>
          <w:numId w:val="19"/>
        </w:numPr>
        <w:jc w:val="both"/>
        <w:rPr>
          <w:sz w:val="28"/>
          <w:szCs w:val="28"/>
        </w:rPr>
      </w:pPr>
      <w:r w:rsidRPr="00143119">
        <w:rPr>
          <w:sz w:val="28"/>
          <w:szCs w:val="28"/>
        </w:rPr>
        <w:t xml:space="preserve">Кого вы в группе никогда бы ни съели? </w:t>
      </w:r>
    </w:p>
    <w:p w:rsidR="009963EF" w:rsidRPr="00143119" w:rsidRDefault="009963EF" w:rsidP="00DA4104">
      <w:pPr>
        <w:numPr>
          <w:ilvl w:val="0"/>
          <w:numId w:val="19"/>
        </w:numPr>
        <w:jc w:val="both"/>
        <w:rPr>
          <w:sz w:val="28"/>
          <w:szCs w:val="28"/>
        </w:rPr>
      </w:pPr>
      <w:r w:rsidRPr="00143119">
        <w:rPr>
          <w:sz w:val="28"/>
          <w:szCs w:val="28"/>
        </w:rPr>
        <w:t xml:space="preserve">Кого в группе вы стали бы защищать и поддерживать? </w:t>
      </w:r>
    </w:p>
    <w:p w:rsidR="009963EF" w:rsidRPr="00143119" w:rsidRDefault="009963EF" w:rsidP="00DA4104">
      <w:pPr>
        <w:numPr>
          <w:ilvl w:val="0"/>
          <w:numId w:val="19"/>
        </w:numPr>
        <w:jc w:val="both"/>
        <w:rPr>
          <w:sz w:val="28"/>
          <w:szCs w:val="28"/>
        </w:rPr>
      </w:pPr>
      <w:r w:rsidRPr="00143119">
        <w:rPr>
          <w:sz w:val="28"/>
          <w:szCs w:val="28"/>
        </w:rPr>
        <w:t xml:space="preserve">Каким образом вы выбираете себе жертву? </w:t>
      </w:r>
    </w:p>
    <w:p w:rsidR="009963EF" w:rsidRPr="00143119" w:rsidRDefault="009963EF" w:rsidP="00DA4104">
      <w:pPr>
        <w:numPr>
          <w:ilvl w:val="0"/>
          <w:numId w:val="19"/>
        </w:numPr>
        <w:jc w:val="both"/>
        <w:rPr>
          <w:sz w:val="28"/>
          <w:szCs w:val="28"/>
        </w:rPr>
      </w:pPr>
      <w:r w:rsidRPr="00143119">
        <w:rPr>
          <w:sz w:val="28"/>
          <w:szCs w:val="28"/>
        </w:rPr>
        <w:t xml:space="preserve">Что вы переживаете в позиции жертвы или нападающего? </w:t>
      </w:r>
    </w:p>
    <w:p w:rsidR="009963EF" w:rsidRPr="00143119" w:rsidRDefault="009963EF" w:rsidP="00DA4104">
      <w:pPr>
        <w:ind w:firstLine="540"/>
        <w:jc w:val="both"/>
        <w:rPr>
          <w:sz w:val="28"/>
          <w:szCs w:val="28"/>
        </w:rPr>
      </w:pPr>
      <w:r w:rsidRPr="00143119">
        <w:rPr>
          <w:sz w:val="28"/>
          <w:szCs w:val="28"/>
        </w:rPr>
        <w:t>Упражнение «БЕЛАЯ ВОРОНА».</w:t>
      </w:r>
    </w:p>
    <w:p w:rsidR="009963EF" w:rsidRPr="00143119" w:rsidRDefault="009963EF" w:rsidP="00DA4104">
      <w:pPr>
        <w:ind w:firstLine="540"/>
        <w:jc w:val="both"/>
        <w:rPr>
          <w:sz w:val="28"/>
          <w:szCs w:val="28"/>
        </w:rPr>
      </w:pPr>
      <w:r w:rsidRPr="00143119">
        <w:rPr>
          <w:i/>
          <w:sz w:val="28"/>
          <w:szCs w:val="28"/>
        </w:rPr>
        <w:t>Цель:</w:t>
      </w:r>
      <w:r w:rsidRPr="00143119">
        <w:rPr>
          <w:sz w:val="28"/>
          <w:szCs w:val="28"/>
        </w:rPr>
        <w:t xml:space="preserve"> осознание паттернов невербальной коммуникации.</w:t>
      </w:r>
    </w:p>
    <w:p w:rsidR="009963EF" w:rsidRPr="00143119" w:rsidRDefault="009963EF" w:rsidP="00DA4104">
      <w:pPr>
        <w:ind w:firstLine="540"/>
        <w:jc w:val="both"/>
        <w:rPr>
          <w:sz w:val="28"/>
          <w:szCs w:val="28"/>
        </w:rPr>
      </w:pPr>
      <w:r w:rsidRPr="00143119">
        <w:rPr>
          <w:i/>
          <w:sz w:val="28"/>
          <w:szCs w:val="28"/>
        </w:rPr>
        <w:t>Задачи:</w:t>
      </w:r>
    </w:p>
    <w:p w:rsidR="009963EF" w:rsidRPr="00143119" w:rsidRDefault="009963EF" w:rsidP="00DA4104">
      <w:pPr>
        <w:numPr>
          <w:ilvl w:val="0"/>
          <w:numId w:val="20"/>
        </w:numPr>
        <w:jc w:val="both"/>
        <w:rPr>
          <w:sz w:val="28"/>
          <w:szCs w:val="28"/>
        </w:rPr>
      </w:pPr>
      <w:r w:rsidRPr="00143119">
        <w:rPr>
          <w:sz w:val="28"/>
          <w:szCs w:val="28"/>
        </w:rPr>
        <w:t xml:space="preserve">отработка коммуникативных умений; </w:t>
      </w:r>
    </w:p>
    <w:p w:rsidR="009963EF" w:rsidRPr="00143119" w:rsidRDefault="009963EF" w:rsidP="00DA4104">
      <w:pPr>
        <w:numPr>
          <w:ilvl w:val="0"/>
          <w:numId w:val="20"/>
        </w:numPr>
        <w:jc w:val="both"/>
        <w:rPr>
          <w:sz w:val="28"/>
          <w:szCs w:val="28"/>
        </w:rPr>
      </w:pPr>
      <w:r w:rsidRPr="00143119">
        <w:rPr>
          <w:sz w:val="28"/>
          <w:szCs w:val="28"/>
        </w:rPr>
        <w:t xml:space="preserve">развитие способностей к </w:t>
      </w:r>
      <w:proofErr w:type="spellStart"/>
      <w:r w:rsidRPr="00143119">
        <w:rPr>
          <w:sz w:val="28"/>
          <w:szCs w:val="28"/>
        </w:rPr>
        <w:t>эмпатии</w:t>
      </w:r>
      <w:proofErr w:type="spellEnd"/>
      <w:r w:rsidRPr="00143119">
        <w:rPr>
          <w:sz w:val="28"/>
          <w:szCs w:val="28"/>
        </w:rPr>
        <w:t xml:space="preserve">; </w:t>
      </w:r>
    </w:p>
    <w:p w:rsidR="009963EF" w:rsidRPr="00143119" w:rsidRDefault="009963EF" w:rsidP="00DA4104">
      <w:pPr>
        <w:numPr>
          <w:ilvl w:val="0"/>
          <w:numId w:val="20"/>
        </w:numPr>
        <w:jc w:val="both"/>
        <w:rPr>
          <w:sz w:val="28"/>
          <w:szCs w:val="28"/>
        </w:rPr>
      </w:pPr>
      <w:r w:rsidRPr="00143119">
        <w:rPr>
          <w:sz w:val="28"/>
          <w:szCs w:val="28"/>
        </w:rPr>
        <w:t xml:space="preserve">исследование процесса принятия решения; </w:t>
      </w:r>
    </w:p>
    <w:p w:rsidR="009963EF" w:rsidRPr="00143119" w:rsidRDefault="009963EF" w:rsidP="00DA4104">
      <w:pPr>
        <w:numPr>
          <w:ilvl w:val="0"/>
          <w:numId w:val="20"/>
        </w:numPr>
        <w:jc w:val="both"/>
        <w:rPr>
          <w:sz w:val="28"/>
          <w:szCs w:val="28"/>
        </w:rPr>
      </w:pPr>
      <w:r w:rsidRPr="00143119">
        <w:rPr>
          <w:sz w:val="28"/>
          <w:szCs w:val="28"/>
        </w:rPr>
        <w:lastRenderedPageBreak/>
        <w:t xml:space="preserve">исследование невербальной составляющей коммуникации. </w:t>
      </w:r>
    </w:p>
    <w:p w:rsidR="009963EF" w:rsidRPr="00143119" w:rsidRDefault="009963EF" w:rsidP="00DA4104">
      <w:pPr>
        <w:ind w:firstLine="540"/>
        <w:jc w:val="both"/>
        <w:rPr>
          <w:sz w:val="28"/>
          <w:szCs w:val="28"/>
        </w:rPr>
      </w:pPr>
      <w:r w:rsidRPr="00143119">
        <w:rPr>
          <w:i/>
          <w:sz w:val="28"/>
          <w:szCs w:val="28"/>
        </w:rPr>
        <w:t xml:space="preserve">Ход работы: </w:t>
      </w:r>
      <w:r w:rsidRPr="00143119">
        <w:rPr>
          <w:sz w:val="28"/>
          <w:szCs w:val="28"/>
        </w:rPr>
        <w:t>участникам группы дается следующая инструкция: «Сейчас вам раздадут карточки, на одной из которых будет написано: «белая ворона». Все остальные чистые. Ваша задача: найти белую ворону, основываясь на следующие правила:</w:t>
      </w:r>
    </w:p>
    <w:p w:rsidR="009963EF" w:rsidRPr="00143119" w:rsidRDefault="009963EF" w:rsidP="00DA4104">
      <w:pPr>
        <w:numPr>
          <w:ilvl w:val="0"/>
          <w:numId w:val="21"/>
        </w:numPr>
        <w:tabs>
          <w:tab w:val="num" w:pos="900"/>
        </w:tabs>
        <w:jc w:val="both"/>
        <w:rPr>
          <w:sz w:val="28"/>
          <w:szCs w:val="28"/>
        </w:rPr>
      </w:pPr>
      <w:r w:rsidRPr="00143119">
        <w:rPr>
          <w:sz w:val="28"/>
          <w:szCs w:val="28"/>
        </w:rPr>
        <w:t xml:space="preserve">во время игры нельзя общаться, даже жестами; </w:t>
      </w:r>
    </w:p>
    <w:p w:rsidR="009963EF" w:rsidRPr="00143119" w:rsidRDefault="009963EF" w:rsidP="00DA4104">
      <w:pPr>
        <w:numPr>
          <w:ilvl w:val="0"/>
          <w:numId w:val="21"/>
        </w:numPr>
        <w:tabs>
          <w:tab w:val="num" w:pos="900"/>
        </w:tabs>
        <w:jc w:val="both"/>
        <w:rPr>
          <w:sz w:val="28"/>
          <w:szCs w:val="28"/>
        </w:rPr>
      </w:pPr>
      <w:r w:rsidRPr="00143119">
        <w:rPr>
          <w:sz w:val="28"/>
          <w:szCs w:val="28"/>
        </w:rPr>
        <w:t xml:space="preserve">вы должны «вжиться» в состояние каждого человека и через свои чувства понять, кто белая ворона; </w:t>
      </w:r>
    </w:p>
    <w:p w:rsidR="009963EF" w:rsidRPr="00143119" w:rsidRDefault="009963EF" w:rsidP="00DA4104">
      <w:pPr>
        <w:numPr>
          <w:ilvl w:val="0"/>
          <w:numId w:val="21"/>
        </w:numPr>
        <w:tabs>
          <w:tab w:val="num" w:pos="900"/>
        </w:tabs>
        <w:jc w:val="both"/>
        <w:rPr>
          <w:sz w:val="28"/>
          <w:szCs w:val="28"/>
        </w:rPr>
      </w:pPr>
      <w:r w:rsidRPr="00143119">
        <w:rPr>
          <w:sz w:val="28"/>
          <w:szCs w:val="28"/>
        </w:rPr>
        <w:t xml:space="preserve">если вы приняли окончательное решение, то вы можете назвать этого человека, в случае, если вы угадали, игра заканчивается, если нет, то вы и выбранный вами человек выходят из круга и игра продолжается». </w:t>
      </w:r>
    </w:p>
    <w:p w:rsidR="009963EF" w:rsidRPr="00143119" w:rsidRDefault="009963EF" w:rsidP="00DA4104">
      <w:pPr>
        <w:ind w:firstLine="540"/>
        <w:jc w:val="both"/>
        <w:rPr>
          <w:sz w:val="28"/>
          <w:szCs w:val="28"/>
        </w:rPr>
      </w:pPr>
      <w:r w:rsidRPr="00143119">
        <w:rPr>
          <w:sz w:val="28"/>
          <w:szCs w:val="28"/>
        </w:rPr>
        <w:t>После игры нужно провести обсуждение.</w:t>
      </w:r>
    </w:p>
    <w:p w:rsidR="009963EF" w:rsidRPr="00143119" w:rsidRDefault="009963EF" w:rsidP="00DA4104">
      <w:pPr>
        <w:ind w:firstLine="540"/>
        <w:jc w:val="both"/>
        <w:rPr>
          <w:sz w:val="28"/>
          <w:szCs w:val="28"/>
        </w:rPr>
      </w:pPr>
      <w:r w:rsidRPr="00143119">
        <w:rPr>
          <w:i/>
          <w:sz w:val="28"/>
          <w:szCs w:val="28"/>
        </w:rPr>
        <w:t xml:space="preserve">Вопросы ведущего: </w:t>
      </w:r>
    </w:p>
    <w:p w:rsidR="009963EF" w:rsidRPr="00143119" w:rsidRDefault="009963EF" w:rsidP="00DA4104">
      <w:pPr>
        <w:numPr>
          <w:ilvl w:val="0"/>
          <w:numId w:val="22"/>
        </w:numPr>
        <w:jc w:val="both"/>
        <w:rPr>
          <w:sz w:val="28"/>
          <w:szCs w:val="28"/>
        </w:rPr>
      </w:pPr>
      <w:r w:rsidRPr="00143119">
        <w:rPr>
          <w:sz w:val="28"/>
          <w:szCs w:val="28"/>
        </w:rPr>
        <w:t xml:space="preserve">какие чувства, состояния, переживания вы испытывали по отношению к каждому из участников? </w:t>
      </w:r>
    </w:p>
    <w:p w:rsidR="009963EF" w:rsidRPr="00143119" w:rsidRDefault="009963EF" w:rsidP="00DA4104">
      <w:pPr>
        <w:numPr>
          <w:ilvl w:val="0"/>
          <w:numId w:val="22"/>
        </w:numPr>
        <w:jc w:val="both"/>
        <w:rPr>
          <w:sz w:val="28"/>
          <w:szCs w:val="28"/>
        </w:rPr>
      </w:pPr>
      <w:r w:rsidRPr="00143119">
        <w:rPr>
          <w:sz w:val="28"/>
          <w:szCs w:val="28"/>
        </w:rPr>
        <w:t xml:space="preserve">кого из участников было легче почувствовать, а кого труднее? </w:t>
      </w:r>
    </w:p>
    <w:p w:rsidR="009963EF" w:rsidRPr="00143119" w:rsidRDefault="009963EF" w:rsidP="00DA4104">
      <w:pPr>
        <w:numPr>
          <w:ilvl w:val="0"/>
          <w:numId w:val="22"/>
        </w:numPr>
        <w:jc w:val="both"/>
        <w:rPr>
          <w:sz w:val="28"/>
          <w:szCs w:val="28"/>
        </w:rPr>
      </w:pPr>
      <w:r w:rsidRPr="00143119">
        <w:rPr>
          <w:sz w:val="28"/>
          <w:szCs w:val="28"/>
        </w:rPr>
        <w:t xml:space="preserve">на каком основании вы принимали решение? </w:t>
      </w:r>
    </w:p>
    <w:p w:rsidR="009963EF" w:rsidRPr="00143119" w:rsidRDefault="009963EF" w:rsidP="00DA4104">
      <w:pPr>
        <w:numPr>
          <w:ilvl w:val="0"/>
          <w:numId w:val="22"/>
        </w:numPr>
        <w:jc w:val="both"/>
        <w:rPr>
          <w:sz w:val="28"/>
          <w:szCs w:val="28"/>
        </w:rPr>
      </w:pPr>
      <w:r w:rsidRPr="00143119">
        <w:rPr>
          <w:sz w:val="28"/>
          <w:szCs w:val="28"/>
        </w:rPr>
        <w:t xml:space="preserve">какие способы поведения использовала белая ворона? </w:t>
      </w:r>
    </w:p>
    <w:p w:rsidR="009963EF" w:rsidRPr="00143119" w:rsidRDefault="009963EF" w:rsidP="00DA4104">
      <w:pPr>
        <w:numPr>
          <w:ilvl w:val="0"/>
          <w:numId w:val="22"/>
        </w:numPr>
        <w:jc w:val="both"/>
        <w:rPr>
          <w:sz w:val="28"/>
          <w:szCs w:val="28"/>
        </w:rPr>
      </w:pPr>
      <w:r w:rsidRPr="00143119">
        <w:rPr>
          <w:sz w:val="28"/>
          <w:szCs w:val="28"/>
        </w:rPr>
        <w:t xml:space="preserve">что помогло и что помешало в процессе нахождения белой вороны? </w:t>
      </w:r>
    </w:p>
    <w:p w:rsidR="009963EF" w:rsidRPr="00143119" w:rsidRDefault="009963EF" w:rsidP="00DA4104">
      <w:pPr>
        <w:ind w:firstLine="540"/>
        <w:jc w:val="both"/>
        <w:rPr>
          <w:sz w:val="28"/>
          <w:szCs w:val="28"/>
        </w:rPr>
      </w:pPr>
      <w:r w:rsidRPr="00143119">
        <w:rPr>
          <w:sz w:val="28"/>
          <w:szCs w:val="28"/>
        </w:rPr>
        <w:t>После обсуждения можно повторить игру, основываясь на полученный опыт.</w:t>
      </w:r>
    </w:p>
    <w:p w:rsidR="009963EF" w:rsidRPr="00143119" w:rsidRDefault="009963EF" w:rsidP="00DA4104">
      <w:pPr>
        <w:ind w:firstLine="540"/>
        <w:jc w:val="both"/>
        <w:rPr>
          <w:sz w:val="28"/>
          <w:szCs w:val="28"/>
        </w:rPr>
      </w:pPr>
      <w:r w:rsidRPr="00143119">
        <w:rPr>
          <w:sz w:val="28"/>
          <w:szCs w:val="28"/>
        </w:rPr>
        <w:t>Подведение итогов.</w:t>
      </w:r>
    </w:p>
    <w:p w:rsidR="009963EF" w:rsidRPr="00143119" w:rsidRDefault="009963EF" w:rsidP="00DA4104">
      <w:pPr>
        <w:ind w:firstLine="540"/>
        <w:jc w:val="center"/>
        <w:rPr>
          <w:i/>
          <w:sz w:val="28"/>
          <w:szCs w:val="28"/>
          <w:u w:val="single"/>
        </w:rPr>
      </w:pPr>
      <w:r w:rsidRPr="00143119">
        <w:rPr>
          <w:i/>
          <w:sz w:val="28"/>
          <w:szCs w:val="28"/>
          <w:u w:val="single"/>
        </w:rPr>
        <w:t>Занятие № 5. Формирующее.</w:t>
      </w:r>
    </w:p>
    <w:p w:rsidR="009963EF" w:rsidRPr="00143119" w:rsidRDefault="009963EF" w:rsidP="00DA4104">
      <w:pPr>
        <w:ind w:firstLine="540"/>
        <w:jc w:val="both"/>
        <w:rPr>
          <w:sz w:val="28"/>
          <w:szCs w:val="28"/>
        </w:rPr>
      </w:pPr>
      <w:r w:rsidRPr="00143119">
        <w:rPr>
          <w:bCs/>
          <w:sz w:val="28"/>
          <w:szCs w:val="28"/>
        </w:rPr>
        <w:t xml:space="preserve">Цель: </w:t>
      </w:r>
      <w:r w:rsidRPr="00143119">
        <w:rPr>
          <w:sz w:val="28"/>
          <w:szCs w:val="28"/>
        </w:rPr>
        <w:t>Осознание подростками особенностей собственного поведения в конфликте.</w:t>
      </w:r>
    </w:p>
    <w:p w:rsidR="009963EF" w:rsidRPr="00143119" w:rsidRDefault="009963EF" w:rsidP="00DA4104">
      <w:pPr>
        <w:ind w:firstLine="540"/>
        <w:jc w:val="both"/>
        <w:rPr>
          <w:sz w:val="28"/>
          <w:szCs w:val="28"/>
        </w:rPr>
      </w:pPr>
      <w:r w:rsidRPr="00143119">
        <w:rPr>
          <w:sz w:val="28"/>
          <w:szCs w:val="28"/>
        </w:rPr>
        <w:t>Задачи:</w:t>
      </w:r>
    </w:p>
    <w:p w:rsidR="009963EF" w:rsidRPr="00143119" w:rsidRDefault="009963EF" w:rsidP="00DA4104">
      <w:pPr>
        <w:numPr>
          <w:ilvl w:val="0"/>
          <w:numId w:val="14"/>
        </w:numPr>
        <w:tabs>
          <w:tab w:val="num" w:pos="1260"/>
        </w:tabs>
        <w:jc w:val="both"/>
        <w:rPr>
          <w:sz w:val="28"/>
          <w:szCs w:val="28"/>
        </w:rPr>
      </w:pPr>
      <w:r w:rsidRPr="00143119">
        <w:rPr>
          <w:sz w:val="28"/>
          <w:szCs w:val="28"/>
        </w:rPr>
        <w:t>Выработать у членов группы возможности реализации стратегии сотрудничества (подхода «выиграть/выиграть»).</w:t>
      </w:r>
    </w:p>
    <w:p w:rsidR="009963EF" w:rsidRPr="00143119" w:rsidRDefault="009963EF" w:rsidP="00DA4104">
      <w:pPr>
        <w:numPr>
          <w:ilvl w:val="0"/>
          <w:numId w:val="14"/>
        </w:numPr>
        <w:tabs>
          <w:tab w:val="num" w:pos="1260"/>
        </w:tabs>
        <w:jc w:val="both"/>
        <w:rPr>
          <w:sz w:val="28"/>
          <w:szCs w:val="28"/>
        </w:rPr>
      </w:pPr>
      <w:r w:rsidRPr="00143119">
        <w:rPr>
          <w:sz w:val="28"/>
          <w:szCs w:val="28"/>
        </w:rPr>
        <w:t xml:space="preserve">Приобретение навыков конструктивного разрешения конфликтных ситуаций. </w:t>
      </w:r>
    </w:p>
    <w:p w:rsidR="009963EF" w:rsidRPr="00143119" w:rsidRDefault="009963EF" w:rsidP="00DA4104">
      <w:pPr>
        <w:numPr>
          <w:ilvl w:val="0"/>
          <w:numId w:val="14"/>
        </w:numPr>
        <w:tabs>
          <w:tab w:val="num" w:pos="1260"/>
        </w:tabs>
        <w:jc w:val="both"/>
        <w:rPr>
          <w:sz w:val="28"/>
          <w:szCs w:val="28"/>
        </w:rPr>
      </w:pPr>
      <w:r w:rsidRPr="00143119">
        <w:rPr>
          <w:sz w:val="28"/>
          <w:szCs w:val="28"/>
        </w:rPr>
        <w:t>Развитие навыков толерантного взаимодействия друг с другом.</w:t>
      </w:r>
    </w:p>
    <w:p w:rsidR="009963EF" w:rsidRPr="00143119" w:rsidRDefault="009963EF" w:rsidP="00DA4104">
      <w:pPr>
        <w:ind w:firstLine="540"/>
        <w:jc w:val="both"/>
        <w:rPr>
          <w:sz w:val="28"/>
          <w:szCs w:val="28"/>
        </w:rPr>
      </w:pPr>
      <w:r w:rsidRPr="00143119">
        <w:rPr>
          <w:sz w:val="28"/>
          <w:szCs w:val="28"/>
        </w:rPr>
        <w:t>Упражнение 1. «Разрешение конфликтной ситуации».</w:t>
      </w:r>
    </w:p>
    <w:p w:rsidR="009963EF" w:rsidRPr="00143119" w:rsidRDefault="009963EF" w:rsidP="00DA4104">
      <w:pPr>
        <w:ind w:firstLine="540"/>
        <w:jc w:val="both"/>
        <w:rPr>
          <w:sz w:val="28"/>
          <w:szCs w:val="28"/>
        </w:rPr>
      </w:pPr>
      <w:r w:rsidRPr="00143119">
        <w:rPr>
          <w:sz w:val="28"/>
          <w:szCs w:val="28"/>
        </w:rPr>
        <w:t xml:space="preserve">Упражнение 2. Проблемная дискуссия «Выиграть может каждый». </w:t>
      </w:r>
    </w:p>
    <w:p w:rsidR="009963EF" w:rsidRPr="00143119" w:rsidRDefault="009963EF" w:rsidP="00DA4104">
      <w:pPr>
        <w:ind w:firstLine="540"/>
        <w:jc w:val="both"/>
        <w:rPr>
          <w:sz w:val="28"/>
          <w:szCs w:val="28"/>
        </w:rPr>
      </w:pPr>
      <w:r w:rsidRPr="00143119">
        <w:rPr>
          <w:sz w:val="28"/>
          <w:szCs w:val="28"/>
        </w:rPr>
        <w:t>Упражнение №1. «</w:t>
      </w:r>
      <w:r w:rsidRPr="00143119">
        <w:rPr>
          <w:caps/>
          <w:sz w:val="28"/>
          <w:szCs w:val="28"/>
        </w:rPr>
        <w:t>Разрешение конфликтной ситуации</w:t>
      </w:r>
      <w:r w:rsidRPr="00143119">
        <w:rPr>
          <w:sz w:val="28"/>
          <w:szCs w:val="28"/>
        </w:rPr>
        <w:t xml:space="preserve">» </w:t>
      </w:r>
    </w:p>
    <w:p w:rsidR="009963EF" w:rsidRPr="00143119" w:rsidRDefault="009963EF" w:rsidP="00DA4104">
      <w:pPr>
        <w:ind w:firstLine="540"/>
        <w:jc w:val="both"/>
        <w:rPr>
          <w:sz w:val="28"/>
          <w:szCs w:val="28"/>
        </w:rPr>
      </w:pPr>
      <w:r w:rsidRPr="00143119">
        <w:rPr>
          <w:sz w:val="28"/>
          <w:szCs w:val="28"/>
        </w:rPr>
        <w:t xml:space="preserve">Процедура проведения. Учащимся рассказывается история Андрея и Тони (при желании ее можно разыграть). История заканчивается в точке конфликта. Организуется совместное обсуждение по вопросам. Далее ребятам предлагается, объединившись в группы, придумать </w:t>
      </w:r>
      <w:proofErr w:type="gramStart"/>
      <w:r w:rsidRPr="00143119">
        <w:rPr>
          <w:sz w:val="28"/>
          <w:szCs w:val="28"/>
        </w:rPr>
        <w:t>решение данной конфликтной ситуации</w:t>
      </w:r>
      <w:proofErr w:type="gramEnd"/>
      <w:r w:rsidRPr="00143119">
        <w:rPr>
          <w:sz w:val="28"/>
          <w:szCs w:val="28"/>
        </w:rPr>
        <w:t>. Затем от каждой группы выступает один из ее участников, озвучивая выбранное решение.</w:t>
      </w:r>
    </w:p>
    <w:p w:rsidR="009963EF" w:rsidRPr="00143119" w:rsidRDefault="009963EF" w:rsidP="00DA4104">
      <w:pPr>
        <w:ind w:firstLine="540"/>
        <w:jc w:val="both"/>
        <w:rPr>
          <w:sz w:val="28"/>
          <w:szCs w:val="28"/>
        </w:rPr>
      </w:pPr>
      <w:r w:rsidRPr="00143119">
        <w:rPr>
          <w:sz w:val="28"/>
          <w:szCs w:val="28"/>
        </w:rPr>
        <w:t xml:space="preserve">История Андрея и Тони. Андрей и Тоня были счастливы, потому что родители купили им обоим замечательные подарки. Тоня получила барабан, и так обрадовалась, что сразу же начала играть на нем. Андрей также был очень рад, потому что получил свисток, в который стал немедленно свистеть. </w:t>
      </w:r>
      <w:r w:rsidRPr="00143119">
        <w:rPr>
          <w:sz w:val="28"/>
          <w:szCs w:val="28"/>
        </w:rPr>
        <w:lastRenderedPageBreak/>
        <w:t xml:space="preserve">Сначала они были очень довольны, потому что оба получили подарки, оба могли одновременно играть, но через некоторое время увидели, что не могут сконцентрироваться, если играют одновременно. Прекратив играть, Андрей попросил Тоню сделать то же самое и дать возможность поиграть одному. Тоня сказала, что свист ее не </w:t>
      </w:r>
      <w:proofErr w:type="gramStart"/>
      <w:r w:rsidRPr="00143119">
        <w:rPr>
          <w:sz w:val="28"/>
          <w:szCs w:val="28"/>
        </w:rPr>
        <w:t>беспокоит и что она</w:t>
      </w:r>
      <w:proofErr w:type="gramEnd"/>
      <w:r w:rsidRPr="00143119">
        <w:rPr>
          <w:sz w:val="28"/>
          <w:szCs w:val="28"/>
        </w:rPr>
        <w:t xml:space="preserve"> будет продолжать играть на барабане. Ее ответ так рассердил Андрея, что он начал свистеть очень громко, и тогда Таня стала играть еще громче. Они состязались друг с другом и устроили такой шум, что в комнату пришли родители.</w:t>
      </w:r>
    </w:p>
    <w:p w:rsidR="009963EF" w:rsidRPr="00143119" w:rsidRDefault="009963EF" w:rsidP="00DA4104">
      <w:pPr>
        <w:ind w:firstLine="540"/>
        <w:jc w:val="both"/>
        <w:rPr>
          <w:sz w:val="28"/>
          <w:szCs w:val="28"/>
        </w:rPr>
      </w:pPr>
      <w:r w:rsidRPr="00143119">
        <w:rPr>
          <w:sz w:val="28"/>
          <w:szCs w:val="28"/>
        </w:rPr>
        <w:t xml:space="preserve">Вопросы для обсуждения. </w:t>
      </w:r>
    </w:p>
    <w:p w:rsidR="009963EF" w:rsidRPr="00143119" w:rsidRDefault="009963EF" w:rsidP="00DA4104">
      <w:pPr>
        <w:numPr>
          <w:ilvl w:val="1"/>
          <w:numId w:val="11"/>
        </w:numPr>
        <w:tabs>
          <w:tab w:val="clear" w:pos="1800"/>
          <w:tab w:val="left" w:pos="900"/>
        </w:tabs>
        <w:ind w:left="900"/>
        <w:jc w:val="both"/>
        <w:rPr>
          <w:sz w:val="28"/>
          <w:szCs w:val="28"/>
        </w:rPr>
      </w:pPr>
      <w:r w:rsidRPr="00143119">
        <w:rPr>
          <w:sz w:val="28"/>
          <w:szCs w:val="28"/>
        </w:rPr>
        <w:t xml:space="preserve">Как возник конфликт? Почему он произошел? </w:t>
      </w:r>
    </w:p>
    <w:p w:rsidR="009963EF" w:rsidRPr="00143119" w:rsidRDefault="009963EF" w:rsidP="00DA4104">
      <w:pPr>
        <w:numPr>
          <w:ilvl w:val="1"/>
          <w:numId w:val="11"/>
        </w:numPr>
        <w:tabs>
          <w:tab w:val="clear" w:pos="1800"/>
          <w:tab w:val="left" w:pos="900"/>
        </w:tabs>
        <w:ind w:left="900"/>
        <w:jc w:val="both"/>
        <w:rPr>
          <w:sz w:val="28"/>
          <w:szCs w:val="28"/>
        </w:rPr>
      </w:pPr>
      <w:r w:rsidRPr="00143119">
        <w:rPr>
          <w:sz w:val="28"/>
          <w:szCs w:val="28"/>
        </w:rPr>
        <w:t xml:space="preserve">Что чувствовали действующие лица? </w:t>
      </w:r>
    </w:p>
    <w:p w:rsidR="009963EF" w:rsidRPr="00143119" w:rsidRDefault="009963EF" w:rsidP="00DA4104">
      <w:pPr>
        <w:numPr>
          <w:ilvl w:val="1"/>
          <w:numId w:val="11"/>
        </w:numPr>
        <w:tabs>
          <w:tab w:val="clear" w:pos="1800"/>
          <w:tab w:val="left" w:pos="900"/>
        </w:tabs>
        <w:ind w:left="900"/>
        <w:jc w:val="both"/>
        <w:rPr>
          <w:sz w:val="28"/>
          <w:szCs w:val="28"/>
        </w:rPr>
      </w:pPr>
      <w:r w:rsidRPr="00143119">
        <w:rPr>
          <w:sz w:val="28"/>
          <w:szCs w:val="28"/>
        </w:rPr>
        <w:t xml:space="preserve">Счастливый ли был конец? </w:t>
      </w:r>
    </w:p>
    <w:p w:rsidR="009963EF" w:rsidRPr="00143119" w:rsidRDefault="009963EF" w:rsidP="00DA4104">
      <w:pPr>
        <w:numPr>
          <w:ilvl w:val="1"/>
          <w:numId w:val="11"/>
        </w:numPr>
        <w:tabs>
          <w:tab w:val="clear" w:pos="1800"/>
          <w:tab w:val="left" w:pos="900"/>
        </w:tabs>
        <w:ind w:left="900"/>
        <w:jc w:val="both"/>
        <w:rPr>
          <w:sz w:val="28"/>
          <w:szCs w:val="28"/>
        </w:rPr>
      </w:pPr>
      <w:r w:rsidRPr="00143119">
        <w:rPr>
          <w:sz w:val="28"/>
          <w:szCs w:val="28"/>
        </w:rPr>
        <w:t xml:space="preserve">Как этот конфликт мог бы быть предотвращен? </w:t>
      </w:r>
    </w:p>
    <w:p w:rsidR="009963EF" w:rsidRPr="00143119" w:rsidRDefault="009963EF" w:rsidP="00DA4104">
      <w:pPr>
        <w:ind w:firstLine="540"/>
        <w:jc w:val="both"/>
        <w:rPr>
          <w:sz w:val="28"/>
          <w:szCs w:val="28"/>
        </w:rPr>
      </w:pPr>
      <w:r w:rsidRPr="00143119">
        <w:rPr>
          <w:sz w:val="28"/>
          <w:szCs w:val="28"/>
        </w:rPr>
        <w:t xml:space="preserve">3. Рефлексия занятия. </w:t>
      </w:r>
    </w:p>
    <w:p w:rsidR="009963EF" w:rsidRPr="00143119" w:rsidRDefault="009963EF" w:rsidP="00DA4104">
      <w:pPr>
        <w:ind w:firstLine="540"/>
        <w:jc w:val="both"/>
        <w:rPr>
          <w:sz w:val="28"/>
          <w:szCs w:val="28"/>
        </w:rPr>
      </w:pPr>
      <w:r w:rsidRPr="00143119">
        <w:rPr>
          <w:sz w:val="28"/>
          <w:szCs w:val="28"/>
        </w:rPr>
        <w:t xml:space="preserve">Как часто возникают подобные ситуации в вашей жизни? </w:t>
      </w:r>
    </w:p>
    <w:p w:rsidR="009963EF" w:rsidRPr="00143119" w:rsidRDefault="009963EF" w:rsidP="00DA4104">
      <w:pPr>
        <w:ind w:firstLine="540"/>
        <w:jc w:val="both"/>
        <w:rPr>
          <w:sz w:val="28"/>
          <w:szCs w:val="28"/>
        </w:rPr>
      </w:pPr>
      <w:r w:rsidRPr="00143119">
        <w:rPr>
          <w:sz w:val="28"/>
          <w:szCs w:val="28"/>
        </w:rPr>
        <w:t xml:space="preserve">Как вы обычно их разрешаете? </w:t>
      </w:r>
    </w:p>
    <w:p w:rsidR="009963EF" w:rsidRPr="00143119" w:rsidRDefault="009963EF" w:rsidP="00DA4104">
      <w:pPr>
        <w:ind w:firstLine="540"/>
        <w:jc w:val="both"/>
        <w:rPr>
          <w:sz w:val="28"/>
          <w:szCs w:val="28"/>
        </w:rPr>
      </w:pPr>
      <w:r w:rsidRPr="00143119">
        <w:rPr>
          <w:sz w:val="28"/>
          <w:szCs w:val="28"/>
        </w:rPr>
        <w:t xml:space="preserve">Какие выводы вы для себя сделали в ходе проведения занятия? </w:t>
      </w:r>
    </w:p>
    <w:p w:rsidR="009963EF" w:rsidRPr="00143119" w:rsidRDefault="009963EF" w:rsidP="00DA4104">
      <w:pPr>
        <w:ind w:firstLine="540"/>
        <w:jc w:val="both"/>
        <w:rPr>
          <w:sz w:val="28"/>
          <w:szCs w:val="28"/>
        </w:rPr>
      </w:pPr>
    </w:p>
    <w:p w:rsidR="009963EF" w:rsidRPr="009963EF" w:rsidRDefault="009963EF" w:rsidP="00DA4104">
      <w:pPr>
        <w:ind w:firstLine="540"/>
        <w:jc w:val="both"/>
        <w:rPr>
          <w:sz w:val="28"/>
          <w:szCs w:val="28"/>
        </w:rPr>
      </w:pPr>
      <w:r w:rsidRPr="00143119">
        <w:rPr>
          <w:sz w:val="28"/>
          <w:szCs w:val="28"/>
        </w:rPr>
        <w:t>Подведение итогов.</w:t>
      </w:r>
    </w:p>
    <w:p w:rsidR="009963EF" w:rsidRPr="009963EF" w:rsidRDefault="009963EF" w:rsidP="00DA4104">
      <w:pPr>
        <w:ind w:firstLine="540"/>
        <w:jc w:val="center"/>
        <w:rPr>
          <w:i/>
          <w:sz w:val="28"/>
          <w:szCs w:val="28"/>
          <w:u w:val="single"/>
        </w:rPr>
      </w:pPr>
      <w:r w:rsidRPr="00143119">
        <w:rPr>
          <w:i/>
          <w:sz w:val="28"/>
          <w:szCs w:val="28"/>
          <w:u w:val="single"/>
        </w:rPr>
        <w:t>Занятие №</w:t>
      </w:r>
      <w:r w:rsidRPr="009963EF">
        <w:rPr>
          <w:i/>
          <w:sz w:val="28"/>
          <w:szCs w:val="28"/>
          <w:u w:val="single"/>
        </w:rPr>
        <w:t>6</w:t>
      </w:r>
      <w:r w:rsidRPr="00143119">
        <w:rPr>
          <w:i/>
          <w:sz w:val="28"/>
          <w:szCs w:val="28"/>
          <w:u w:val="single"/>
        </w:rPr>
        <w:t>. Формирующее.</w:t>
      </w:r>
    </w:p>
    <w:p w:rsidR="009963EF" w:rsidRPr="00143119" w:rsidRDefault="009963EF" w:rsidP="00DA4104">
      <w:pPr>
        <w:ind w:firstLine="540"/>
        <w:jc w:val="both"/>
        <w:rPr>
          <w:sz w:val="28"/>
          <w:szCs w:val="28"/>
        </w:rPr>
      </w:pPr>
      <w:r w:rsidRPr="00143119">
        <w:rPr>
          <w:sz w:val="28"/>
          <w:szCs w:val="28"/>
        </w:rPr>
        <w:t>Цель: Развитие умения видеть в любом человеке положительное.</w:t>
      </w:r>
    </w:p>
    <w:p w:rsidR="009963EF" w:rsidRPr="00143119" w:rsidRDefault="009963EF" w:rsidP="00DA4104">
      <w:pPr>
        <w:ind w:firstLine="540"/>
        <w:jc w:val="both"/>
        <w:rPr>
          <w:sz w:val="28"/>
          <w:szCs w:val="28"/>
        </w:rPr>
      </w:pPr>
      <w:r w:rsidRPr="00143119">
        <w:rPr>
          <w:sz w:val="28"/>
          <w:szCs w:val="28"/>
        </w:rPr>
        <w:t>Упражнение №1. «Комплимент».</w:t>
      </w:r>
    </w:p>
    <w:p w:rsidR="009963EF" w:rsidRPr="00143119" w:rsidRDefault="009963EF" w:rsidP="00DA4104">
      <w:pPr>
        <w:ind w:firstLine="540"/>
        <w:jc w:val="both"/>
        <w:rPr>
          <w:sz w:val="28"/>
          <w:szCs w:val="28"/>
        </w:rPr>
      </w:pPr>
      <w:r w:rsidRPr="00143119">
        <w:rPr>
          <w:sz w:val="28"/>
          <w:szCs w:val="28"/>
        </w:rPr>
        <w:t>Упражнение №2. «Выявление лидера».</w:t>
      </w:r>
    </w:p>
    <w:p w:rsidR="009963EF" w:rsidRPr="00143119" w:rsidRDefault="009963EF" w:rsidP="00DA4104">
      <w:pPr>
        <w:ind w:firstLine="540"/>
        <w:jc w:val="both"/>
        <w:rPr>
          <w:sz w:val="28"/>
          <w:szCs w:val="28"/>
        </w:rPr>
      </w:pPr>
      <w:r w:rsidRPr="00143119">
        <w:rPr>
          <w:sz w:val="28"/>
          <w:szCs w:val="28"/>
        </w:rPr>
        <w:t>Упражнение №3. «Иллюзия социальной перцепции».</w:t>
      </w:r>
    </w:p>
    <w:p w:rsidR="009963EF" w:rsidRPr="00143119" w:rsidRDefault="009963EF" w:rsidP="00DA4104">
      <w:pPr>
        <w:ind w:firstLine="540"/>
        <w:jc w:val="both"/>
        <w:rPr>
          <w:sz w:val="28"/>
          <w:szCs w:val="28"/>
        </w:rPr>
      </w:pPr>
      <w:r w:rsidRPr="00143119">
        <w:rPr>
          <w:sz w:val="28"/>
          <w:szCs w:val="28"/>
        </w:rPr>
        <w:t>Упражнение №4. «Эмоциональная поддержка».</w:t>
      </w:r>
    </w:p>
    <w:p w:rsidR="009963EF" w:rsidRPr="00143119" w:rsidRDefault="009963EF" w:rsidP="00DA4104">
      <w:pPr>
        <w:ind w:firstLine="540"/>
        <w:jc w:val="both"/>
        <w:rPr>
          <w:sz w:val="28"/>
          <w:szCs w:val="28"/>
        </w:rPr>
      </w:pPr>
      <w:r w:rsidRPr="00143119">
        <w:rPr>
          <w:sz w:val="28"/>
          <w:szCs w:val="28"/>
        </w:rPr>
        <w:t>Упражнение №5. «Наблюдение за асимметрией».</w:t>
      </w:r>
    </w:p>
    <w:p w:rsidR="009963EF" w:rsidRPr="00143119" w:rsidRDefault="009963EF" w:rsidP="00DA4104">
      <w:pPr>
        <w:ind w:firstLine="540"/>
        <w:jc w:val="center"/>
        <w:rPr>
          <w:sz w:val="28"/>
          <w:szCs w:val="28"/>
        </w:rPr>
      </w:pPr>
      <w:r w:rsidRPr="00143119">
        <w:rPr>
          <w:sz w:val="28"/>
          <w:szCs w:val="28"/>
        </w:rPr>
        <w:t>Упражнение №1«Комплимент».</w:t>
      </w:r>
    </w:p>
    <w:p w:rsidR="009963EF" w:rsidRPr="00143119" w:rsidRDefault="009963EF" w:rsidP="00DA4104">
      <w:pPr>
        <w:ind w:firstLine="540"/>
        <w:jc w:val="both"/>
        <w:rPr>
          <w:sz w:val="28"/>
          <w:szCs w:val="28"/>
        </w:rPr>
      </w:pPr>
      <w:r w:rsidRPr="00143119">
        <w:rPr>
          <w:i/>
          <w:sz w:val="28"/>
          <w:szCs w:val="28"/>
        </w:rPr>
        <w:t>Ход работы:</w:t>
      </w:r>
      <w:r w:rsidRPr="00143119">
        <w:rPr>
          <w:sz w:val="28"/>
          <w:szCs w:val="28"/>
        </w:rPr>
        <w:t xml:space="preserve"> Сидя в кругу, каждый участник должен посмотреть на партнёра, сидящего слева, подумать о том, какая черта характера, привычка того ему нравится, и сказать ему об этом, т.е. сделать комплимент. Тот, кому сделан комплимент, должен как минимум поблагодарить. Если кто-то не готов, он может пропустить ход и сделать комплимент после других.</w:t>
      </w:r>
    </w:p>
    <w:p w:rsidR="009963EF" w:rsidRPr="00143119" w:rsidRDefault="009963EF" w:rsidP="00DA4104">
      <w:pPr>
        <w:ind w:firstLine="540"/>
        <w:jc w:val="center"/>
        <w:rPr>
          <w:sz w:val="28"/>
          <w:szCs w:val="28"/>
        </w:rPr>
      </w:pPr>
      <w:r w:rsidRPr="00143119">
        <w:rPr>
          <w:sz w:val="28"/>
          <w:szCs w:val="28"/>
        </w:rPr>
        <w:t>Упражнение №2«Выявление лидера».</w:t>
      </w:r>
    </w:p>
    <w:p w:rsidR="009963EF" w:rsidRPr="00143119" w:rsidRDefault="009963EF" w:rsidP="00DA4104">
      <w:pPr>
        <w:ind w:firstLine="540"/>
        <w:jc w:val="both"/>
        <w:rPr>
          <w:i/>
          <w:sz w:val="28"/>
          <w:szCs w:val="28"/>
        </w:rPr>
      </w:pPr>
      <w:r w:rsidRPr="00143119">
        <w:rPr>
          <w:i/>
          <w:sz w:val="28"/>
          <w:szCs w:val="28"/>
        </w:rPr>
        <w:t xml:space="preserve">Цель: </w:t>
      </w:r>
      <w:r w:rsidRPr="00143119">
        <w:rPr>
          <w:sz w:val="28"/>
          <w:szCs w:val="28"/>
        </w:rPr>
        <w:t>Уяснив распределение социальных ролей, ориентироваться на них при дальнейшем проведении занятий. Кроме того, это упражнение сплачивает группу.</w:t>
      </w:r>
    </w:p>
    <w:p w:rsidR="009963EF" w:rsidRPr="00143119" w:rsidRDefault="009963EF" w:rsidP="00DA4104">
      <w:pPr>
        <w:ind w:firstLine="540"/>
        <w:jc w:val="both"/>
        <w:rPr>
          <w:sz w:val="28"/>
          <w:szCs w:val="28"/>
        </w:rPr>
      </w:pPr>
      <w:r w:rsidRPr="00143119">
        <w:rPr>
          <w:i/>
          <w:sz w:val="28"/>
          <w:szCs w:val="28"/>
        </w:rPr>
        <w:t>Ход работы:</w:t>
      </w:r>
      <w:r w:rsidRPr="00143119">
        <w:rPr>
          <w:sz w:val="28"/>
          <w:szCs w:val="28"/>
        </w:rPr>
        <w:t xml:space="preserve"> Это работа в парах. Каждый из участников группы должен выбрать одно из упражнений физической зарядки и выполнить. Задача состоит в том, чтобы, ориентируясь друг на друга, через минуту придти к единому упражнению.</w:t>
      </w:r>
    </w:p>
    <w:p w:rsidR="009963EF" w:rsidRPr="00143119" w:rsidRDefault="009963EF" w:rsidP="00DA4104">
      <w:pPr>
        <w:ind w:firstLine="540"/>
        <w:jc w:val="center"/>
        <w:rPr>
          <w:sz w:val="28"/>
          <w:szCs w:val="28"/>
        </w:rPr>
      </w:pPr>
      <w:r w:rsidRPr="00143119">
        <w:rPr>
          <w:sz w:val="28"/>
          <w:szCs w:val="28"/>
        </w:rPr>
        <w:t>Упражнение №3«Иллюзия социальной перцепции».</w:t>
      </w:r>
    </w:p>
    <w:p w:rsidR="009963EF" w:rsidRPr="00143119" w:rsidRDefault="009963EF" w:rsidP="00DA4104">
      <w:pPr>
        <w:ind w:firstLine="540"/>
        <w:jc w:val="both"/>
        <w:rPr>
          <w:sz w:val="28"/>
          <w:szCs w:val="28"/>
        </w:rPr>
      </w:pPr>
      <w:r w:rsidRPr="00143119">
        <w:rPr>
          <w:i/>
          <w:sz w:val="28"/>
          <w:szCs w:val="28"/>
        </w:rPr>
        <w:t>Ход работы:</w:t>
      </w:r>
      <w:r w:rsidRPr="00143119">
        <w:rPr>
          <w:sz w:val="28"/>
          <w:szCs w:val="28"/>
        </w:rPr>
        <w:t xml:space="preserve"> Участникам предлагается ответить на следующие вопросы: «Каких качеств, необходимых для общения, не хватает, по вашему мнению, вам? Каких качеств, необходимых для общения, не хватает другим людям?»</w:t>
      </w:r>
    </w:p>
    <w:p w:rsidR="009963EF" w:rsidRPr="00143119" w:rsidRDefault="009963EF" w:rsidP="00DA4104">
      <w:pPr>
        <w:ind w:firstLine="540"/>
        <w:jc w:val="both"/>
        <w:rPr>
          <w:sz w:val="28"/>
          <w:szCs w:val="28"/>
        </w:rPr>
      </w:pPr>
      <w:r w:rsidRPr="00143119">
        <w:rPr>
          <w:i/>
          <w:sz w:val="28"/>
          <w:szCs w:val="28"/>
        </w:rPr>
        <w:lastRenderedPageBreak/>
        <w:t xml:space="preserve">Обсуждение: </w:t>
      </w:r>
      <w:r w:rsidRPr="00143119">
        <w:rPr>
          <w:sz w:val="28"/>
          <w:szCs w:val="28"/>
        </w:rPr>
        <w:t>чаще всего оказывается, что в других не хватает мягкости, теплоты и доброты, а в себе твёрдости, настойчивости и т.д.  Эффективно общаться можно, лишь обладая достаточными психолого-педагогическими знаниями и перестраиваясь с одной ролевой позиции на другую.</w:t>
      </w:r>
    </w:p>
    <w:p w:rsidR="009963EF" w:rsidRPr="00143119" w:rsidRDefault="009963EF" w:rsidP="00DA4104">
      <w:pPr>
        <w:ind w:firstLine="540"/>
        <w:jc w:val="center"/>
        <w:rPr>
          <w:sz w:val="28"/>
          <w:szCs w:val="28"/>
        </w:rPr>
      </w:pPr>
      <w:r w:rsidRPr="00143119">
        <w:rPr>
          <w:sz w:val="28"/>
          <w:szCs w:val="28"/>
        </w:rPr>
        <w:t>Упражнение №4 «Эмоциональная поддержка».</w:t>
      </w:r>
    </w:p>
    <w:p w:rsidR="009963EF" w:rsidRPr="00143119" w:rsidRDefault="009963EF" w:rsidP="00DA4104">
      <w:pPr>
        <w:ind w:firstLine="540"/>
        <w:jc w:val="both"/>
        <w:rPr>
          <w:sz w:val="28"/>
          <w:szCs w:val="28"/>
        </w:rPr>
      </w:pPr>
      <w:r w:rsidRPr="00143119">
        <w:rPr>
          <w:i/>
          <w:sz w:val="28"/>
          <w:szCs w:val="28"/>
        </w:rPr>
        <w:t xml:space="preserve">Цель: </w:t>
      </w:r>
      <w:r w:rsidRPr="00143119">
        <w:rPr>
          <w:sz w:val="28"/>
          <w:szCs w:val="28"/>
        </w:rPr>
        <w:t>сформировать в общении на эмоциональном уровне специфические взаимоотношения, причины которых мало сознаются, а именно симпатию или антипатию.</w:t>
      </w:r>
    </w:p>
    <w:p w:rsidR="009963EF" w:rsidRPr="00143119" w:rsidRDefault="009963EF" w:rsidP="00DA4104">
      <w:pPr>
        <w:ind w:firstLine="540"/>
        <w:jc w:val="both"/>
        <w:rPr>
          <w:sz w:val="28"/>
          <w:szCs w:val="28"/>
        </w:rPr>
      </w:pPr>
      <w:r w:rsidRPr="00143119">
        <w:rPr>
          <w:i/>
          <w:sz w:val="28"/>
          <w:szCs w:val="28"/>
        </w:rPr>
        <w:t>Ход работы:</w:t>
      </w:r>
      <w:r w:rsidRPr="00143119">
        <w:rPr>
          <w:sz w:val="28"/>
          <w:szCs w:val="28"/>
        </w:rPr>
        <w:t xml:space="preserve"> Отдельные участники тренинга играют роль человека, испытывающего радость (получил оценку «отлично», подарил подарок на день рождения и т.д.). Остальные, молча, </w:t>
      </w:r>
      <w:proofErr w:type="spellStart"/>
      <w:r w:rsidRPr="00143119">
        <w:rPr>
          <w:sz w:val="28"/>
          <w:szCs w:val="28"/>
        </w:rPr>
        <w:t>невербально</w:t>
      </w:r>
      <w:proofErr w:type="spellEnd"/>
      <w:r w:rsidRPr="00143119">
        <w:rPr>
          <w:sz w:val="28"/>
          <w:szCs w:val="28"/>
        </w:rPr>
        <w:t xml:space="preserve"> должны поздравить его. Анализируется, кто больше всего вчувствовался в ситуацию.</w:t>
      </w:r>
    </w:p>
    <w:p w:rsidR="009963EF" w:rsidRPr="00143119" w:rsidRDefault="009963EF" w:rsidP="00DA4104">
      <w:pPr>
        <w:ind w:firstLine="540"/>
        <w:jc w:val="center"/>
        <w:rPr>
          <w:sz w:val="28"/>
          <w:szCs w:val="28"/>
        </w:rPr>
      </w:pPr>
      <w:r w:rsidRPr="00143119">
        <w:rPr>
          <w:sz w:val="28"/>
          <w:szCs w:val="28"/>
        </w:rPr>
        <w:t>Упражнение №5 «Наблюдение за асимметрией».</w:t>
      </w:r>
    </w:p>
    <w:p w:rsidR="009963EF" w:rsidRPr="00143119" w:rsidRDefault="009963EF" w:rsidP="00DA4104">
      <w:pPr>
        <w:ind w:firstLine="540"/>
        <w:jc w:val="both"/>
        <w:rPr>
          <w:sz w:val="28"/>
          <w:szCs w:val="28"/>
        </w:rPr>
      </w:pPr>
      <w:r w:rsidRPr="00143119">
        <w:rPr>
          <w:i/>
          <w:sz w:val="28"/>
          <w:szCs w:val="28"/>
        </w:rPr>
        <w:t xml:space="preserve">Цель: </w:t>
      </w:r>
      <w:r w:rsidRPr="00143119">
        <w:rPr>
          <w:sz w:val="28"/>
          <w:szCs w:val="28"/>
        </w:rPr>
        <w:t xml:space="preserve">по мимике, позе, жестам научиться </w:t>
      </w:r>
      <w:proofErr w:type="gramStart"/>
      <w:r w:rsidRPr="00143119">
        <w:rPr>
          <w:sz w:val="28"/>
          <w:szCs w:val="28"/>
        </w:rPr>
        <w:t>определять</w:t>
      </w:r>
      <w:proofErr w:type="gramEnd"/>
      <w:r w:rsidRPr="00143119">
        <w:rPr>
          <w:sz w:val="28"/>
          <w:szCs w:val="28"/>
        </w:rPr>
        <w:t xml:space="preserve"> когда человек опирается на собственный опыт заключенного ощущения, когда на логическое построение, а когда на то и другое.</w:t>
      </w:r>
    </w:p>
    <w:p w:rsidR="009963EF" w:rsidRPr="00143119" w:rsidRDefault="009963EF" w:rsidP="00DA4104">
      <w:pPr>
        <w:ind w:firstLine="540"/>
        <w:jc w:val="both"/>
        <w:rPr>
          <w:sz w:val="28"/>
          <w:szCs w:val="28"/>
        </w:rPr>
      </w:pPr>
      <w:r w:rsidRPr="00143119">
        <w:rPr>
          <w:i/>
          <w:sz w:val="28"/>
          <w:szCs w:val="28"/>
        </w:rPr>
        <w:t xml:space="preserve">Ход работы: </w:t>
      </w:r>
      <w:r w:rsidRPr="00143119">
        <w:rPr>
          <w:sz w:val="28"/>
          <w:szCs w:val="28"/>
        </w:rPr>
        <w:t>Необходимо разбиться на пары и поочерёдно выполнять следующее: выполнить и изобразить мимикой, позой, жестами ощущения положительной эмоции. В то же время передать словами ощущения положительной эмоции. Убедить в большей достоверности информации, передающейся по аналоговому каналу (невербальная информация).</w:t>
      </w:r>
    </w:p>
    <w:p w:rsidR="009963EF" w:rsidRPr="00143119" w:rsidRDefault="009963EF" w:rsidP="00DA4104">
      <w:pPr>
        <w:ind w:firstLine="540"/>
        <w:jc w:val="both"/>
        <w:rPr>
          <w:sz w:val="28"/>
          <w:szCs w:val="28"/>
        </w:rPr>
      </w:pPr>
      <w:r w:rsidRPr="00143119">
        <w:rPr>
          <w:sz w:val="28"/>
          <w:szCs w:val="28"/>
        </w:rPr>
        <w:t>Следующее задание – передать ощущение положительной эмоции одновременно и по аналоговому, и по знаковому каналу. Оказывается, что меньше достоверности по знаковому каналу.</w:t>
      </w:r>
    </w:p>
    <w:p w:rsidR="009963EF" w:rsidRPr="00143119" w:rsidRDefault="009963EF" w:rsidP="00DA4104">
      <w:pPr>
        <w:ind w:firstLine="540"/>
        <w:jc w:val="center"/>
        <w:rPr>
          <w:i/>
          <w:sz w:val="28"/>
          <w:szCs w:val="28"/>
          <w:u w:val="single"/>
        </w:rPr>
      </w:pPr>
      <w:r w:rsidRPr="00143119">
        <w:rPr>
          <w:i/>
          <w:sz w:val="28"/>
          <w:szCs w:val="28"/>
          <w:u w:val="single"/>
        </w:rPr>
        <w:t>Занятие №7. Формирующее.</w:t>
      </w:r>
    </w:p>
    <w:p w:rsidR="009963EF" w:rsidRPr="00143119" w:rsidRDefault="009963EF" w:rsidP="00DA4104">
      <w:pPr>
        <w:pStyle w:val="2"/>
        <w:spacing w:line="240" w:lineRule="auto"/>
        <w:jc w:val="both"/>
        <w:rPr>
          <w:sz w:val="28"/>
          <w:szCs w:val="28"/>
        </w:rPr>
      </w:pPr>
      <w:r w:rsidRPr="00143119">
        <w:rPr>
          <w:sz w:val="28"/>
          <w:szCs w:val="28"/>
        </w:rPr>
        <w:t xml:space="preserve">Цель: работа по самоанализу, совершенствование коммуникативных навыков и умений. </w:t>
      </w:r>
    </w:p>
    <w:p w:rsidR="009963EF" w:rsidRPr="00143119" w:rsidRDefault="009963EF" w:rsidP="00DA4104">
      <w:pPr>
        <w:pStyle w:val="2"/>
        <w:spacing w:line="240" w:lineRule="auto"/>
        <w:jc w:val="both"/>
        <w:rPr>
          <w:sz w:val="28"/>
          <w:szCs w:val="28"/>
        </w:rPr>
      </w:pPr>
      <w:r w:rsidRPr="00143119">
        <w:rPr>
          <w:sz w:val="28"/>
          <w:szCs w:val="28"/>
        </w:rPr>
        <w:t>Упражнение №1. «Грани различия».</w:t>
      </w:r>
    </w:p>
    <w:p w:rsidR="009963EF" w:rsidRPr="00143119" w:rsidRDefault="009963EF" w:rsidP="00DA4104">
      <w:pPr>
        <w:pStyle w:val="2"/>
        <w:spacing w:line="240" w:lineRule="auto"/>
        <w:jc w:val="both"/>
        <w:rPr>
          <w:sz w:val="28"/>
          <w:szCs w:val="28"/>
        </w:rPr>
      </w:pPr>
      <w:r w:rsidRPr="00143119">
        <w:rPr>
          <w:sz w:val="28"/>
          <w:szCs w:val="28"/>
        </w:rPr>
        <w:t>Упражнение №2. «Помирись без слов».</w:t>
      </w:r>
    </w:p>
    <w:p w:rsidR="009963EF" w:rsidRPr="00143119" w:rsidRDefault="009963EF" w:rsidP="00DA4104">
      <w:pPr>
        <w:pStyle w:val="2"/>
        <w:spacing w:line="240" w:lineRule="auto"/>
        <w:jc w:val="both"/>
        <w:rPr>
          <w:sz w:val="28"/>
          <w:szCs w:val="28"/>
        </w:rPr>
      </w:pPr>
      <w:r w:rsidRPr="00143119">
        <w:rPr>
          <w:sz w:val="28"/>
          <w:szCs w:val="28"/>
        </w:rPr>
        <w:t>Упражнение №3. «Знакомство на лавочке».</w:t>
      </w:r>
    </w:p>
    <w:p w:rsidR="009963EF" w:rsidRPr="00143119" w:rsidRDefault="009963EF" w:rsidP="00DA4104">
      <w:pPr>
        <w:pStyle w:val="2"/>
        <w:spacing w:line="240" w:lineRule="auto"/>
        <w:jc w:val="both"/>
        <w:rPr>
          <w:sz w:val="28"/>
          <w:szCs w:val="28"/>
        </w:rPr>
      </w:pPr>
      <w:r w:rsidRPr="00143119">
        <w:rPr>
          <w:sz w:val="28"/>
          <w:szCs w:val="28"/>
        </w:rPr>
        <w:t>Упражнение №4. «Список претензий».</w:t>
      </w:r>
    </w:p>
    <w:p w:rsidR="009963EF" w:rsidRPr="00143119" w:rsidRDefault="009963EF" w:rsidP="00DA4104">
      <w:pPr>
        <w:pStyle w:val="2"/>
        <w:spacing w:line="240" w:lineRule="auto"/>
        <w:jc w:val="center"/>
        <w:rPr>
          <w:sz w:val="28"/>
          <w:szCs w:val="28"/>
        </w:rPr>
      </w:pPr>
      <w:r w:rsidRPr="00143119">
        <w:rPr>
          <w:sz w:val="28"/>
          <w:szCs w:val="28"/>
        </w:rPr>
        <w:t>Упражнение №1 «Грани различия».</w:t>
      </w:r>
    </w:p>
    <w:p w:rsidR="009963EF" w:rsidRPr="00143119" w:rsidRDefault="009963EF" w:rsidP="00DA4104">
      <w:pPr>
        <w:pStyle w:val="2"/>
        <w:spacing w:line="240" w:lineRule="auto"/>
        <w:jc w:val="both"/>
        <w:rPr>
          <w:sz w:val="28"/>
          <w:szCs w:val="28"/>
        </w:rPr>
      </w:pPr>
      <w:r w:rsidRPr="00143119">
        <w:rPr>
          <w:i/>
          <w:sz w:val="28"/>
          <w:szCs w:val="28"/>
        </w:rPr>
        <w:t>Ход работы:</w:t>
      </w:r>
      <w:r w:rsidRPr="00143119">
        <w:rPr>
          <w:sz w:val="28"/>
          <w:szCs w:val="28"/>
        </w:rPr>
        <w:t xml:space="preserve"> «Выберете себе партнера, сядьте рядом. Внимательно посмотрите на него и в течение двух-пяти минут составьте список «Наши различия». Например, Таня более общительна, чем я. Затем обменяйтесь списками и пусть каждый из вас вычеркнет то, что считает не подходящим для себя».</w:t>
      </w:r>
    </w:p>
    <w:p w:rsidR="009963EF" w:rsidRPr="00143119" w:rsidRDefault="009963EF" w:rsidP="00DA4104">
      <w:pPr>
        <w:pStyle w:val="2"/>
        <w:spacing w:line="240" w:lineRule="auto"/>
        <w:jc w:val="center"/>
        <w:rPr>
          <w:sz w:val="28"/>
          <w:szCs w:val="28"/>
        </w:rPr>
      </w:pPr>
      <w:r w:rsidRPr="00143119">
        <w:rPr>
          <w:sz w:val="28"/>
          <w:szCs w:val="28"/>
        </w:rPr>
        <w:t>Упражнение №2 «Помирись без слов».</w:t>
      </w:r>
    </w:p>
    <w:p w:rsidR="009963EF" w:rsidRPr="00143119" w:rsidRDefault="009963EF" w:rsidP="00DA4104">
      <w:pPr>
        <w:pStyle w:val="2"/>
        <w:spacing w:line="240" w:lineRule="auto"/>
        <w:jc w:val="both"/>
        <w:rPr>
          <w:sz w:val="28"/>
          <w:szCs w:val="28"/>
        </w:rPr>
      </w:pPr>
      <w:r w:rsidRPr="00143119">
        <w:rPr>
          <w:i/>
          <w:sz w:val="28"/>
          <w:szCs w:val="28"/>
        </w:rPr>
        <w:t>Ход работы:</w:t>
      </w:r>
      <w:r w:rsidRPr="00143119">
        <w:rPr>
          <w:sz w:val="28"/>
          <w:szCs w:val="28"/>
        </w:rPr>
        <w:t xml:space="preserve"> Испытуемым предлагается разбиться на пары и, представив, что они в ссоре, помириться друг с другом без слов.</w:t>
      </w:r>
    </w:p>
    <w:p w:rsidR="009963EF" w:rsidRPr="00143119" w:rsidRDefault="009963EF" w:rsidP="00DA4104">
      <w:pPr>
        <w:pStyle w:val="2"/>
        <w:spacing w:line="240" w:lineRule="auto"/>
        <w:jc w:val="center"/>
        <w:rPr>
          <w:sz w:val="28"/>
          <w:szCs w:val="28"/>
        </w:rPr>
      </w:pPr>
      <w:r w:rsidRPr="00143119">
        <w:rPr>
          <w:sz w:val="28"/>
          <w:szCs w:val="28"/>
        </w:rPr>
        <w:t>Упражнение №3 «Знакомство на лавочке».</w:t>
      </w:r>
    </w:p>
    <w:p w:rsidR="009963EF" w:rsidRPr="00143119" w:rsidRDefault="009963EF" w:rsidP="00DA4104">
      <w:pPr>
        <w:pStyle w:val="2"/>
        <w:spacing w:line="240" w:lineRule="auto"/>
        <w:jc w:val="both"/>
        <w:rPr>
          <w:sz w:val="28"/>
          <w:szCs w:val="28"/>
        </w:rPr>
      </w:pPr>
      <w:r w:rsidRPr="00143119">
        <w:rPr>
          <w:i/>
          <w:sz w:val="28"/>
          <w:szCs w:val="28"/>
        </w:rPr>
        <w:lastRenderedPageBreak/>
        <w:t>Ход работы:</w:t>
      </w:r>
      <w:r w:rsidRPr="00143119">
        <w:rPr>
          <w:sz w:val="28"/>
          <w:szCs w:val="28"/>
        </w:rPr>
        <w:t xml:space="preserve"> «Поделитесь на группы по два человека. Один из вас играет роль незнакомца на лавочке, другой должен подсесть к нему и познакомиться. Затем поменяйтесь ролями».</w:t>
      </w:r>
    </w:p>
    <w:p w:rsidR="009963EF" w:rsidRPr="00143119" w:rsidRDefault="009963EF" w:rsidP="00DA4104">
      <w:pPr>
        <w:pStyle w:val="2"/>
        <w:spacing w:line="240" w:lineRule="auto"/>
        <w:jc w:val="center"/>
        <w:rPr>
          <w:sz w:val="28"/>
          <w:szCs w:val="28"/>
        </w:rPr>
      </w:pPr>
      <w:r w:rsidRPr="00143119">
        <w:rPr>
          <w:sz w:val="28"/>
          <w:szCs w:val="28"/>
        </w:rPr>
        <w:t>Упражнение №4 «Список претензий».</w:t>
      </w:r>
    </w:p>
    <w:p w:rsidR="009963EF" w:rsidRPr="00143119" w:rsidRDefault="009963EF" w:rsidP="00DA4104">
      <w:pPr>
        <w:pStyle w:val="2"/>
        <w:spacing w:line="240" w:lineRule="auto"/>
        <w:jc w:val="both"/>
        <w:rPr>
          <w:sz w:val="28"/>
          <w:szCs w:val="28"/>
        </w:rPr>
      </w:pPr>
      <w:r w:rsidRPr="00143119">
        <w:rPr>
          <w:i/>
          <w:sz w:val="28"/>
          <w:szCs w:val="28"/>
        </w:rPr>
        <w:t>Цель:</w:t>
      </w:r>
      <w:r w:rsidRPr="00143119">
        <w:rPr>
          <w:sz w:val="28"/>
          <w:szCs w:val="28"/>
        </w:rPr>
        <w:t xml:space="preserve"> В ходе упражнения участники должны осознать, что жить среди людей, постоянно обращая внимание на их недостатки, нельзя. </w:t>
      </w:r>
    </w:p>
    <w:p w:rsidR="009963EF" w:rsidRPr="00143119" w:rsidRDefault="009963EF" w:rsidP="00DA4104">
      <w:pPr>
        <w:pStyle w:val="2"/>
        <w:spacing w:line="240" w:lineRule="auto"/>
        <w:jc w:val="both"/>
        <w:rPr>
          <w:sz w:val="28"/>
          <w:szCs w:val="28"/>
        </w:rPr>
      </w:pPr>
      <w:r w:rsidRPr="00143119">
        <w:rPr>
          <w:i/>
          <w:sz w:val="28"/>
          <w:szCs w:val="28"/>
        </w:rPr>
        <w:t>Ход работы:</w:t>
      </w:r>
      <w:r w:rsidRPr="00143119">
        <w:rPr>
          <w:sz w:val="28"/>
          <w:szCs w:val="28"/>
        </w:rPr>
        <w:t xml:space="preserve"> «Часто в жизни даже самые близкие люди вызывают отрицательные эмоции, временами нас чем-то не устраивает все человечество. Давайте составим список претензий к окружающим. Претензии должны быть четкими, конкретными, адресованными конкретному лицу. На всю работу вам дается 10 минут. Будьте предельно откровенными».</w:t>
      </w:r>
    </w:p>
    <w:p w:rsidR="009963EF" w:rsidRPr="00143119" w:rsidRDefault="009963EF" w:rsidP="00DA4104">
      <w:pPr>
        <w:jc w:val="center"/>
        <w:rPr>
          <w:i/>
          <w:sz w:val="28"/>
          <w:szCs w:val="28"/>
          <w:u w:val="single"/>
        </w:rPr>
      </w:pPr>
      <w:r w:rsidRPr="00143119">
        <w:rPr>
          <w:i/>
          <w:sz w:val="28"/>
          <w:szCs w:val="28"/>
          <w:u w:val="single"/>
        </w:rPr>
        <w:t>Занятие №8. Формирующее.</w:t>
      </w:r>
    </w:p>
    <w:p w:rsidR="009963EF" w:rsidRPr="00143119" w:rsidRDefault="009963EF" w:rsidP="00DA4104">
      <w:pPr>
        <w:ind w:firstLine="540"/>
        <w:jc w:val="both"/>
        <w:rPr>
          <w:sz w:val="28"/>
          <w:szCs w:val="28"/>
        </w:rPr>
      </w:pPr>
      <w:r w:rsidRPr="00143119">
        <w:rPr>
          <w:sz w:val="28"/>
          <w:szCs w:val="28"/>
        </w:rPr>
        <w:t>Цель: Снижение деструктивной конфликтности у подростков.</w:t>
      </w:r>
    </w:p>
    <w:p w:rsidR="009963EF" w:rsidRPr="00143119" w:rsidRDefault="009963EF" w:rsidP="00DA4104">
      <w:pPr>
        <w:ind w:firstLine="540"/>
        <w:jc w:val="both"/>
        <w:rPr>
          <w:sz w:val="28"/>
          <w:szCs w:val="28"/>
        </w:rPr>
      </w:pPr>
      <w:r w:rsidRPr="00143119">
        <w:rPr>
          <w:sz w:val="28"/>
          <w:szCs w:val="28"/>
        </w:rPr>
        <w:t>Задачи:</w:t>
      </w:r>
    </w:p>
    <w:p w:rsidR="009963EF" w:rsidRPr="00143119" w:rsidRDefault="009963EF" w:rsidP="00DA4104">
      <w:pPr>
        <w:numPr>
          <w:ilvl w:val="0"/>
          <w:numId w:val="11"/>
        </w:numPr>
        <w:jc w:val="both"/>
        <w:rPr>
          <w:sz w:val="28"/>
          <w:szCs w:val="28"/>
        </w:rPr>
      </w:pPr>
      <w:r w:rsidRPr="00143119">
        <w:rPr>
          <w:sz w:val="28"/>
          <w:szCs w:val="28"/>
        </w:rPr>
        <w:t xml:space="preserve">поиск индивидуальных и групповых стратегий трансформации деструктивной конфликтности в </w:t>
      </w:r>
      <w:proofErr w:type="gramStart"/>
      <w:r w:rsidRPr="00143119">
        <w:rPr>
          <w:sz w:val="28"/>
          <w:szCs w:val="28"/>
        </w:rPr>
        <w:t>конструктивную</w:t>
      </w:r>
      <w:proofErr w:type="gramEnd"/>
      <w:r w:rsidRPr="00143119">
        <w:rPr>
          <w:sz w:val="28"/>
          <w:szCs w:val="28"/>
        </w:rPr>
        <w:t xml:space="preserve">; </w:t>
      </w:r>
    </w:p>
    <w:p w:rsidR="009963EF" w:rsidRPr="00143119" w:rsidRDefault="009963EF" w:rsidP="00DA4104">
      <w:pPr>
        <w:numPr>
          <w:ilvl w:val="0"/>
          <w:numId w:val="11"/>
        </w:numPr>
        <w:jc w:val="both"/>
        <w:rPr>
          <w:sz w:val="28"/>
          <w:szCs w:val="28"/>
        </w:rPr>
      </w:pPr>
      <w:r w:rsidRPr="00143119">
        <w:rPr>
          <w:sz w:val="28"/>
          <w:szCs w:val="28"/>
        </w:rPr>
        <w:t xml:space="preserve">осознание различия поведения в конфликте и конфликтного поведения. </w:t>
      </w:r>
    </w:p>
    <w:p w:rsidR="009963EF" w:rsidRPr="00143119" w:rsidRDefault="009963EF" w:rsidP="00DA4104">
      <w:pPr>
        <w:ind w:firstLine="540"/>
        <w:jc w:val="both"/>
        <w:rPr>
          <w:sz w:val="28"/>
          <w:szCs w:val="28"/>
        </w:rPr>
      </w:pPr>
      <w:r w:rsidRPr="00143119">
        <w:rPr>
          <w:sz w:val="28"/>
          <w:szCs w:val="28"/>
        </w:rPr>
        <w:t>Упражнение №1. «Вакцина от СПИДа».</w:t>
      </w:r>
    </w:p>
    <w:p w:rsidR="009963EF" w:rsidRPr="00143119" w:rsidRDefault="009963EF" w:rsidP="00DA4104">
      <w:pPr>
        <w:ind w:firstLine="540"/>
        <w:jc w:val="both"/>
        <w:rPr>
          <w:sz w:val="28"/>
          <w:szCs w:val="28"/>
        </w:rPr>
      </w:pPr>
      <w:r w:rsidRPr="00143119">
        <w:rPr>
          <w:sz w:val="28"/>
          <w:szCs w:val="28"/>
        </w:rPr>
        <w:t xml:space="preserve">Упражнение №2. «Титаник». </w:t>
      </w:r>
    </w:p>
    <w:p w:rsidR="009963EF" w:rsidRPr="00143119" w:rsidRDefault="009963EF" w:rsidP="00DA4104">
      <w:pPr>
        <w:ind w:firstLine="540"/>
        <w:jc w:val="both"/>
        <w:rPr>
          <w:sz w:val="28"/>
          <w:szCs w:val="28"/>
        </w:rPr>
      </w:pPr>
      <w:r w:rsidRPr="00143119">
        <w:rPr>
          <w:sz w:val="28"/>
          <w:szCs w:val="28"/>
        </w:rPr>
        <w:t xml:space="preserve">Упражнение №3. «Конфликт рук». </w:t>
      </w:r>
    </w:p>
    <w:p w:rsidR="009963EF" w:rsidRPr="00143119" w:rsidRDefault="009963EF" w:rsidP="00DA4104">
      <w:pPr>
        <w:ind w:firstLine="540"/>
        <w:jc w:val="both"/>
        <w:rPr>
          <w:sz w:val="28"/>
          <w:szCs w:val="28"/>
        </w:rPr>
      </w:pPr>
      <w:r w:rsidRPr="00143119">
        <w:rPr>
          <w:sz w:val="28"/>
          <w:szCs w:val="28"/>
        </w:rPr>
        <w:t>Упражнение №4. «</w:t>
      </w:r>
      <w:proofErr w:type="spellStart"/>
      <w:r w:rsidRPr="00143119">
        <w:rPr>
          <w:sz w:val="28"/>
          <w:szCs w:val="28"/>
        </w:rPr>
        <w:t>Трансактные</w:t>
      </w:r>
      <w:proofErr w:type="spellEnd"/>
      <w:r w:rsidRPr="00143119">
        <w:rPr>
          <w:sz w:val="28"/>
          <w:szCs w:val="28"/>
        </w:rPr>
        <w:t xml:space="preserve"> игры».</w:t>
      </w:r>
    </w:p>
    <w:p w:rsidR="009963EF" w:rsidRPr="00143119" w:rsidRDefault="009963EF" w:rsidP="00DA4104">
      <w:pPr>
        <w:ind w:firstLine="540"/>
        <w:jc w:val="both"/>
        <w:rPr>
          <w:sz w:val="28"/>
          <w:szCs w:val="28"/>
        </w:rPr>
      </w:pPr>
      <w:r w:rsidRPr="00143119">
        <w:rPr>
          <w:sz w:val="28"/>
          <w:szCs w:val="28"/>
        </w:rPr>
        <w:t>Упражнение «ВАКЦИНА ОТ СПИДа».</w:t>
      </w:r>
    </w:p>
    <w:p w:rsidR="009963EF" w:rsidRPr="00143119" w:rsidRDefault="009963EF" w:rsidP="00DA4104">
      <w:pPr>
        <w:ind w:firstLine="540"/>
        <w:jc w:val="both"/>
        <w:rPr>
          <w:sz w:val="28"/>
          <w:szCs w:val="28"/>
        </w:rPr>
      </w:pPr>
      <w:r w:rsidRPr="00143119">
        <w:rPr>
          <w:i/>
          <w:sz w:val="28"/>
          <w:szCs w:val="28"/>
        </w:rPr>
        <w:t>Цель:</w:t>
      </w:r>
      <w:r w:rsidRPr="00143119">
        <w:rPr>
          <w:sz w:val="28"/>
          <w:szCs w:val="28"/>
        </w:rPr>
        <w:t xml:space="preserve"> осмысление стратегии поведения в конфликтной ситуации и в ситуации выбора.</w:t>
      </w:r>
    </w:p>
    <w:p w:rsidR="009963EF" w:rsidRPr="00143119" w:rsidRDefault="009963EF" w:rsidP="00DA4104">
      <w:pPr>
        <w:ind w:firstLine="540"/>
        <w:jc w:val="both"/>
        <w:rPr>
          <w:sz w:val="28"/>
          <w:szCs w:val="28"/>
        </w:rPr>
      </w:pPr>
      <w:r w:rsidRPr="00143119">
        <w:rPr>
          <w:i/>
          <w:sz w:val="28"/>
          <w:szCs w:val="28"/>
        </w:rPr>
        <w:t>Задачи:</w:t>
      </w:r>
    </w:p>
    <w:p w:rsidR="009963EF" w:rsidRPr="00143119" w:rsidRDefault="009963EF" w:rsidP="00DA4104">
      <w:pPr>
        <w:numPr>
          <w:ilvl w:val="0"/>
          <w:numId w:val="23"/>
        </w:numPr>
        <w:jc w:val="both"/>
        <w:rPr>
          <w:sz w:val="28"/>
          <w:szCs w:val="28"/>
        </w:rPr>
      </w:pPr>
      <w:r w:rsidRPr="00143119">
        <w:rPr>
          <w:sz w:val="28"/>
          <w:szCs w:val="28"/>
        </w:rPr>
        <w:t xml:space="preserve">исследование процесса принятия решения группой; </w:t>
      </w:r>
    </w:p>
    <w:p w:rsidR="009963EF" w:rsidRPr="00143119" w:rsidRDefault="009963EF" w:rsidP="00DA4104">
      <w:pPr>
        <w:numPr>
          <w:ilvl w:val="0"/>
          <w:numId w:val="23"/>
        </w:numPr>
        <w:jc w:val="both"/>
        <w:rPr>
          <w:sz w:val="28"/>
          <w:szCs w:val="28"/>
        </w:rPr>
      </w:pPr>
      <w:r w:rsidRPr="00143119">
        <w:rPr>
          <w:sz w:val="28"/>
          <w:szCs w:val="28"/>
        </w:rPr>
        <w:t xml:space="preserve">овладение навыками высказывания и принятия обратной связи; </w:t>
      </w:r>
    </w:p>
    <w:p w:rsidR="009963EF" w:rsidRPr="00143119" w:rsidRDefault="009963EF" w:rsidP="00DA4104">
      <w:pPr>
        <w:numPr>
          <w:ilvl w:val="0"/>
          <w:numId w:val="23"/>
        </w:numPr>
        <w:jc w:val="both"/>
        <w:rPr>
          <w:sz w:val="28"/>
          <w:szCs w:val="28"/>
        </w:rPr>
      </w:pPr>
      <w:r w:rsidRPr="00143119">
        <w:rPr>
          <w:sz w:val="28"/>
          <w:szCs w:val="28"/>
        </w:rPr>
        <w:t xml:space="preserve">диагностика межличностных отношений. </w:t>
      </w:r>
    </w:p>
    <w:p w:rsidR="009963EF" w:rsidRPr="00143119" w:rsidRDefault="009963EF" w:rsidP="00DA4104">
      <w:pPr>
        <w:ind w:firstLine="540"/>
        <w:jc w:val="both"/>
        <w:rPr>
          <w:sz w:val="28"/>
          <w:szCs w:val="28"/>
        </w:rPr>
      </w:pPr>
      <w:r w:rsidRPr="00143119">
        <w:rPr>
          <w:i/>
          <w:sz w:val="28"/>
          <w:szCs w:val="28"/>
        </w:rPr>
        <w:t>Ход работы:</w:t>
      </w:r>
      <w:r w:rsidRPr="00143119">
        <w:rPr>
          <w:sz w:val="28"/>
          <w:szCs w:val="28"/>
        </w:rPr>
        <w:t xml:space="preserve"> «Все здесь присутствующие в кругу больны СПИДом. Он не перешел в активную фазу и поэтому не проявлен. Но вы точно знаете, что через некоторое время появятся симптомы и, скорее всего вы умрете. К счастью, учеными была разработана вакцина, которая полностью позволяет вылечить эту болезнь. Но на всех присутствующих есть только 4 вакцины. Ваша задача: в результате группового обсуждения найти тех людей, которые были бы достойны этой вакцины».</w:t>
      </w:r>
    </w:p>
    <w:p w:rsidR="009963EF" w:rsidRPr="00143119" w:rsidRDefault="009963EF" w:rsidP="00DA4104">
      <w:pPr>
        <w:ind w:firstLine="540"/>
        <w:jc w:val="both"/>
        <w:rPr>
          <w:sz w:val="28"/>
          <w:szCs w:val="28"/>
        </w:rPr>
      </w:pPr>
      <w:r w:rsidRPr="00143119">
        <w:rPr>
          <w:sz w:val="28"/>
          <w:szCs w:val="28"/>
        </w:rPr>
        <w:t>Ведущий предоставляет возможность свободной дискуссии. В ее процессе он может задавать вопросы и определять ее направление. После игры проводится обсуждение.</w:t>
      </w:r>
    </w:p>
    <w:p w:rsidR="009963EF" w:rsidRPr="00143119" w:rsidRDefault="009963EF" w:rsidP="00DA4104">
      <w:pPr>
        <w:ind w:firstLine="540"/>
        <w:jc w:val="both"/>
        <w:rPr>
          <w:sz w:val="28"/>
          <w:szCs w:val="28"/>
        </w:rPr>
      </w:pPr>
      <w:r w:rsidRPr="00143119">
        <w:rPr>
          <w:i/>
          <w:sz w:val="28"/>
          <w:szCs w:val="28"/>
        </w:rPr>
        <w:t>Вопросы ведущего:</w:t>
      </w:r>
    </w:p>
    <w:p w:rsidR="009963EF" w:rsidRPr="00143119" w:rsidRDefault="009963EF" w:rsidP="00DA4104">
      <w:pPr>
        <w:numPr>
          <w:ilvl w:val="0"/>
          <w:numId w:val="24"/>
        </w:numPr>
        <w:tabs>
          <w:tab w:val="clear" w:pos="1440"/>
          <w:tab w:val="num" w:pos="720"/>
          <w:tab w:val="num" w:pos="900"/>
        </w:tabs>
        <w:ind w:left="540"/>
        <w:jc w:val="both"/>
        <w:rPr>
          <w:sz w:val="28"/>
          <w:szCs w:val="28"/>
        </w:rPr>
      </w:pPr>
      <w:r w:rsidRPr="00143119">
        <w:rPr>
          <w:sz w:val="28"/>
          <w:szCs w:val="28"/>
        </w:rPr>
        <w:t xml:space="preserve">На каком основании вы выбирали людей? </w:t>
      </w:r>
    </w:p>
    <w:p w:rsidR="009963EF" w:rsidRPr="00143119" w:rsidRDefault="009963EF" w:rsidP="00DA4104">
      <w:pPr>
        <w:numPr>
          <w:ilvl w:val="0"/>
          <w:numId w:val="24"/>
        </w:numPr>
        <w:tabs>
          <w:tab w:val="clear" w:pos="1440"/>
          <w:tab w:val="num" w:pos="720"/>
          <w:tab w:val="num" w:pos="900"/>
        </w:tabs>
        <w:ind w:left="540"/>
        <w:jc w:val="both"/>
        <w:rPr>
          <w:sz w:val="28"/>
          <w:szCs w:val="28"/>
        </w:rPr>
      </w:pPr>
      <w:r w:rsidRPr="00143119">
        <w:rPr>
          <w:sz w:val="28"/>
          <w:szCs w:val="28"/>
        </w:rPr>
        <w:t xml:space="preserve">Кому было трудно предложить себя для вакцинации? </w:t>
      </w:r>
    </w:p>
    <w:p w:rsidR="009963EF" w:rsidRPr="00143119" w:rsidRDefault="009963EF" w:rsidP="00DA4104">
      <w:pPr>
        <w:numPr>
          <w:ilvl w:val="0"/>
          <w:numId w:val="24"/>
        </w:numPr>
        <w:tabs>
          <w:tab w:val="clear" w:pos="1440"/>
          <w:tab w:val="num" w:pos="720"/>
          <w:tab w:val="num" w:pos="900"/>
        </w:tabs>
        <w:ind w:left="540"/>
        <w:jc w:val="both"/>
        <w:rPr>
          <w:sz w:val="28"/>
          <w:szCs w:val="28"/>
        </w:rPr>
      </w:pPr>
      <w:r w:rsidRPr="00143119">
        <w:rPr>
          <w:sz w:val="28"/>
          <w:szCs w:val="28"/>
        </w:rPr>
        <w:lastRenderedPageBreak/>
        <w:t xml:space="preserve">Кому бы вы никогда не отдали вакцину? </w:t>
      </w:r>
    </w:p>
    <w:p w:rsidR="009963EF" w:rsidRPr="00143119" w:rsidRDefault="009963EF" w:rsidP="00DA4104">
      <w:pPr>
        <w:numPr>
          <w:ilvl w:val="0"/>
          <w:numId w:val="24"/>
        </w:numPr>
        <w:tabs>
          <w:tab w:val="clear" w:pos="1440"/>
          <w:tab w:val="num" w:pos="720"/>
          <w:tab w:val="num" w:pos="900"/>
        </w:tabs>
        <w:ind w:left="540"/>
        <w:jc w:val="both"/>
        <w:rPr>
          <w:sz w:val="28"/>
          <w:szCs w:val="28"/>
        </w:rPr>
      </w:pPr>
      <w:r w:rsidRPr="00143119">
        <w:rPr>
          <w:sz w:val="28"/>
          <w:szCs w:val="28"/>
        </w:rPr>
        <w:t xml:space="preserve">Если бы у вас были все 4 вакцины, кому бы вы отдали оставшиеся? </w:t>
      </w:r>
    </w:p>
    <w:p w:rsidR="009963EF" w:rsidRPr="00143119" w:rsidRDefault="009963EF" w:rsidP="00DA4104">
      <w:pPr>
        <w:numPr>
          <w:ilvl w:val="0"/>
          <w:numId w:val="24"/>
        </w:numPr>
        <w:tabs>
          <w:tab w:val="clear" w:pos="1440"/>
          <w:tab w:val="num" w:pos="720"/>
          <w:tab w:val="num" w:pos="900"/>
        </w:tabs>
        <w:ind w:left="540"/>
        <w:jc w:val="both"/>
        <w:rPr>
          <w:sz w:val="28"/>
          <w:szCs w:val="28"/>
        </w:rPr>
      </w:pPr>
      <w:r w:rsidRPr="00143119">
        <w:rPr>
          <w:sz w:val="28"/>
          <w:szCs w:val="28"/>
        </w:rPr>
        <w:t xml:space="preserve">Ради чего вы выбирали или оставляли людей? </w:t>
      </w:r>
    </w:p>
    <w:p w:rsidR="009963EF" w:rsidRPr="00143119" w:rsidRDefault="009963EF" w:rsidP="00DA4104">
      <w:pPr>
        <w:ind w:firstLine="540"/>
        <w:jc w:val="both"/>
        <w:rPr>
          <w:sz w:val="28"/>
          <w:szCs w:val="28"/>
        </w:rPr>
      </w:pPr>
      <w:r w:rsidRPr="00143119">
        <w:rPr>
          <w:sz w:val="28"/>
          <w:szCs w:val="28"/>
        </w:rPr>
        <w:t xml:space="preserve">Упражнение №3. «КОНФЛИКТ РУК». </w:t>
      </w:r>
    </w:p>
    <w:p w:rsidR="009963EF" w:rsidRPr="00143119" w:rsidRDefault="009963EF" w:rsidP="00DA4104">
      <w:pPr>
        <w:ind w:firstLine="540"/>
        <w:jc w:val="both"/>
        <w:rPr>
          <w:sz w:val="28"/>
          <w:szCs w:val="28"/>
        </w:rPr>
      </w:pPr>
      <w:r w:rsidRPr="00143119">
        <w:rPr>
          <w:sz w:val="28"/>
          <w:szCs w:val="28"/>
        </w:rPr>
        <w:t>Упражнение аналогично упражнению «Знакомство руками», однако в данном случае прорабатываются различные стратегии конфликтных взаимоотношений, таких как компромисс, конкуренция, избегание конфликтов, сотрудничество и др.</w:t>
      </w:r>
    </w:p>
    <w:p w:rsidR="009963EF" w:rsidRPr="00143119" w:rsidRDefault="009963EF" w:rsidP="00DA4104">
      <w:pPr>
        <w:ind w:firstLine="540"/>
        <w:jc w:val="both"/>
        <w:rPr>
          <w:sz w:val="28"/>
          <w:szCs w:val="28"/>
        </w:rPr>
      </w:pPr>
      <w:r w:rsidRPr="00143119">
        <w:rPr>
          <w:i/>
          <w:sz w:val="28"/>
          <w:szCs w:val="28"/>
        </w:rPr>
        <w:t>Цель:</w:t>
      </w:r>
      <w:r w:rsidRPr="00143119">
        <w:rPr>
          <w:sz w:val="28"/>
          <w:szCs w:val="28"/>
        </w:rPr>
        <w:t xml:space="preserve"> это невербальное упражнение исследует чувства, возникающие в результате прикосновения.</w:t>
      </w:r>
    </w:p>
    <w:p w:rsidR="009963EF" w:rsidRPr="00143119" w:rsidRDefault="009963EF" w:rsidP="00DA4104">
      <w:pPr>
        <w:ind w:firstLine="540"/>
        <w:jc w:val="both"/>
        <w:rPr>
          <w:sz w:val="28"/>
          <w:szCs w:val="28"/>
        </w:rPr>
      </w:pPr>
      <w:r w:rsidRPr="00143119">
        <w:rPr>
          <w:i/>
          <w:sz w:val="28"/>
          <w:szCs w:val="28"/>
        </w:rPr>
        <w:t>Задача:</w:t>
      </w:r>
    </w:p>
    <w:p w:rsidR="009963EF" w:rsidRPr="00143119" w:rsidRDefault="009963EF" w:rsidP="00DA4104">
      <w:pPr>
        <w:numPr>
          <w:ilvl w:val="0"/>
          <w:numId w:val="15"/>
        </w:numPr>
        <w:jc w:val="both"/>
        <w:rPr>
          <w:sz w:val="28"/>
          <w:szCs w:val="28"/>
        </w:rPr>
      </w:pPr>
      <w:r w:rsidRPr="00143119">
        <w:rPr>
          <w:sz w:val="28"/>
          <w:szCs w:val="28"/>
        </w:rPr>
        <w:t xml:space="preserve">исследование запретов на прикосновение; </w:t>
      </w:r>
    </w:p>
    <w:p w:rsidR="009963EF" w:rsidRPr="00143119" w:rsidRDefault="009963EF" w:rsidP="00DA4104">
      <w:pPr>
        <w:numPr>
          <w:ilvl w:val="0"/>
          <w:numId w:val="15"/>
        </w:numPr>
        <w:jc w:val="both"/>
        <w:rPr>
          <w:sz w:val="28"/>
          <w:szCs w:val="28"/>
        </w:rPr>
      </w:pPr>
      <w:r w:rsidRPr="00143119">
        <w:rPr>
          <w:sz w:val="28"/>
          <w:szCs w:val="28"/>
        </w:rPr>
        <w:t xml:space="preserve">осознание механизмов конфликта, которые возникают в результате нарушения дистанции; </w:t>
      </w:r>
    </w:p>
    <w:p w:rsidR="009963EF" w:rsidRPr="00143119" w:rsidRDefault="009963EF" w:rsidP="00DA4104">
      <w:pPr>
        <w:numPr>
          <w:ilvl w:val="0"/>
          <w:numId w:val="15"/>
        </w:numPr>
        <w:jc w:val="both"/>
        <w:rPr>
          <w:sz w:val="28"/>
          <w:szCs w:val="28"/>
        </w:rPr>
      </w:pPr>
      <w:r w:rsidRPr="00143119">
        <w:rPr>
          <w:sz w:val="28"/>
          <w:szCs w:val="28"/>
        </w:rPr>
        <w:t xml:space="preserve">определение личной дистанции; </w:t>
      </w:r>
    </w:p>
    <w:p w:rsidR="009963EF" w:rsidRPr="00143119" w:rsidRDefault="009963EF" w:rsidP="00DA4104">
      <w:pPr>
        <w:numPr>
          <w:ilvl w:val="0"/>
          <w:numId w:val="15"/>
        </w:numPr>
        <w:jc w:val="both"/>
        <w:rPr>
          <w:sz w:val="28"/>
          <w:szCs w:val="28"/>
        </w:rPr>
      </w:pPr>
      <w:r w:rsidRPr="00143119">
        <w:rPr>
          <w:sz w:val="28"/>
          <w:szCs w:val="28"/>
        </w:rPr>
        <w:t xml:space="preserve">обучение способам </w:t>
      </w:r>
      <w:proofErr w:type="spellStart"/>
      <w:r w:rsidRPr="00143119">
        <w:rPr>
          <w:sz w:val="28"/>
          <w:szCs w:val="28"/>
        </w:rPr>
        <w:t>эмпатии</w:t>
      </w:r>
      <w:proofErr w:type="spellEnd"/>
      <w:r w:rsidRPr="00143119">
        <w:rPr>
          <w:sz w:val="28"/>
          <w:szCs w:val="28"/>
        </w:rPr>
        <w:t xml:space="preserve">. </w:t>
      </w:r>
    </w:p>
    <w:p w:rsidR="009963EF" w:rsidRPr="00143119" w:rsidRDefault="009963EF" w:rsidP="00DA4104">
      <w:pPr>
        <w:ind w:firstLine="540"/>
        <w:jc w:val="both"/>
        <w:rPr>
          <w:sz w:val="28"/>
          <w:szCs w:val="28"/>
        </w:rPr>
      </w:pPr>
      <w:r w:rsidRPr="00143119">
        <w:rPr>
          <w:i/>
          <w:sz w:val="28"/>
          <w:szCs w:val="28"/>
        </w:rPr>
        <w:t>Ход работы:</w:t>
      </w:r>
      <w:r w:rsidRPr="00143119">
        <w:rPr>
          <w:sz w:val="28"/>
          <w:szCs w:val="28"/>
        </w:rPr>
        <w:t xml:space="preserve"> «Расставьте стулья в комнате в два ряда так, чтобы расстояние между ними было около 60 см: снимите с рук кольца и часы и завяжите себе глаза. Руководитель группы подведет вас к стулу так, чтобы вы не знали, кто сидит напротив.</w:t>
      </w:r>
    </w:p>
    <w:p w:rsidR="009963EF" w:rsidRPr="00143119" w:rsidRDefault="009963EF" w:rsidP="00DA4104">
      <w:pPr>
        <w:ind w:firstLine="540"/>
        <w:jc w:val="both"/>
        <w:rPr>
          <w:sz w:val="28"/>
          <w:szCs w:val="28"/>
        </w:rPr>
      </w:pPr>
      <w:r w:rsidRPr="00143119">
        <w:rPr>
          <w:sz w:val="28"/>
          <w:szCs w:val="28"/>
        </w:rPr>
        <w:t>Сидя лицом к партнеру вложите всю свою энергию в руки. Ничего не говорите. Познакомьтесь с ними, касаясь своими руками рук партнера (3 минуты). Познакомившись, боритесь руками (3 минуты). Теперь миритесь с партнером с помощью рук (3 минуты). Затем попрощайтесь с партнером руками и снимите свою повязку с глаз.</w:t>
      </w:r>
    </w:p>
    <w:p w:rsidR="009963EF" w:rsidRPr="00143119" w:rsidRDefault="009963EF" w:rsidP="00DA4104">
      <w:pPr>
        <w:ind w:firstLine="540"/>
        <w:jc w:val="both"/>
        <w:rPr>
          <w:sz w:val="28"/>
          <w:szCs w:val="28"/>
        </w:rPr>
      </w:pPr>
      <w:r w:rsidRPr="00143119">
        <w:rPr>
          <w:sz w:val="28"/>
          <w:szCs w:val="28"/>
        </w:rPr>
        <w:t>Обменяйтесь друг с другом в течение нескольких минут своими впечатлениями. Затем снова завяжите глаза и приготовьтесь сесть на другой стул».</w:t>
      </w:r>
    </w:p>
    <w:p w:rsidR="009963EF" w:rsidRPr="00143119" w:rsidRDefault="009963EF" w:rsidP="00DA4104">
      <w:pPr>
        <w:ind w:firstLine="540"/>
        <w:jc w:val="both"/>
        <w:rPr>
          <w:sz w:val="28"/>
          <w:szCs w:val="28"/>
        </w:rPr>
      </w:pPr>
      <w:r w:rsidRPr="00143119">
        <w:rPr>
          <w:sz w:val="28"/>
          <w:szCs w:val="28"/>
        </w:rPr>
        <w:t>Важно, чтобы руководитель давал участникам возможность взаимодействовать с людьми обоего пола. Кроме того, группе необходимо совместно анализировать впечатления, возникающие в каждой конкретной ситуации, обмениваться мыслями и чувствами. Дискуссия может касаться неправильного восприятия других участников, тревогой по поводу прикосновений, страха борьбы, чувств теплоты и близости. Руководитель наблюдает за деятельностью участников, также может поделиться своими впечатлениями.</w:t>
      </w:r>
    </w:p>
    <w:p w:rsidR="009963EF" w:rsidRPr="00143119" w:rsidRDefault="009963EF" w:rsidP="00DA4104">
      <w:pPr>
        <w:ind w:firstLine="540"/>
        <w:jc w:val="both"/>
        <w:rPr>
          <w:sz w:val="28"/>
          <w:szCs w:val="28"/>
        </w:rPr>
      </w:pPr>
      <w:r w:rsidRPr="00143119">
        <w:rPr>
          <w:sz w:val="28"/>
          <w:szCs w:val="28"/>
        </w:rPr>
        <w:t>Упражнение «ТРАНЗАКТНЫЕ ИГРЫ».</w:t>
      </w:r>
    </w:p>
    <w:p w:rsidR="009963EF" w:rsidRPr="00143119" w:rsidRDefault="009963EF" w:rsidP="00DA4104">
      <w:pPr>
        <w:ind w:firstLine="540"/>
        <w:jc w:val="both"/>
        <w:rPr>
          <w:sz w:val="28"/>
          <w:szCs w:val="28"/>
        </w:rPr>
      </w:pPr>
      <w:proofErr w:type="gramStart"/>
      <w:r w:rsidRPr="00143119">
        <w:rPr>
          <w:sz w:val="28"/>
          <w:szCs w:val="28"/>
        </w:rPr>
        <w:t>Игры</w:t>
      </w:r>
      <w:proofErr w:type="gramEnd"/>
      <w:r w:rsidRPr="00143119">
        <w:rPr>
          <w:sz w:val="28"/>
          <w:szCs w:val="28"/>
        </w:rPr>
        <w:t xml:space="preserve"> разыгрываемые по сценариям описанным Э.Берном.</w:t>
      </w:r>
    </w:p>
    <w:p w:rsidR="009963EF" w:rsidRPr="00143119" w:rsidRDefault="009963EF" w:rsidP="00DA4104">
      <w:pPr>
        <w:ind w:firstLine="540"/>
        <w:jc w:val="both"/>
        <w:rPr>
          <w:sz w:val="28"/>
          <w:szCs w:val="28"/>
        </w:rPr>
      </w:pPr>
      <w:r w:rsidRPr="00143119">
        <w:rPr>
          <w:i/>
          <w:sz w:val="28"/>
          <w:szCs w:val="28"/>
        </w:rPr>
        <w:t>Цель:</w:t>
      </w:r>
      <w:r w:rsidRPr="00143119">
        <w:rPr>
          <w:sz w:val="28"/>
          <w:szCs w:val="28"/>
        </w:rPr>
        <w:t xml:space="preserve"> осмысление </w:t>
      </w:r>
      <w:proofErr w:type="spellStart"/>
      <w:r w:rsidRPr="00143119">
        <w:rPr>
          <w:sz w:val="28"/>
          <w:szCs w:val="28"/>
        </w:rPr>
        <w:t>внутриличностного</w:t>
      </w:r>
      <w:proofErr w:type="spellEnd"/>
      <w:r w:rsidRPr="00143119">
        <w:rPr>
          <w:sz w:val="28"/>
          <w:szCs w:val="28"/>
        </w:rPr>
        <w:t xml:space="preserve"> конфликта. </w:t>
      </w:r>
    </w:p>
    <w:p w:rsidR="009963EF" w:rsidRPr="00143119" w:rsidRDefault="009963EF" w:rsidP="00DA4104">
      <w:pPr>
        <w:ind w:firstLine="540"/>
        <w:jc w:val="both"/>
        <w:rPr>
          <w:sz w:val="28"/>
          <w:szCs w:val="28"/>
        </w:rPr>
      </w:pPr>
      <w:r w:rsidRPr="00143119">
        <w:rPr>
          <w:i/>
          <w:sz w:val="28"/>
          <w:szCs w:val="28"/>
        </w:rPr>
        <w:t>Задачи:</w:t>
      </w:r>
    </w:p>
    <w:p w:rsidR="009963EF" w:rsidRPr="00143119" w:rsidRDefault="009963EF" w:rsidP="00DA4104">
      <w:pPr>
        <w:numPr>
          <w:ilvl w:val="0"/>
          <w:numId w:val="16"/>
        </w:numPr>
        <w:jc w:val="both"/>
        <w:rPr>
          <w:sz w:val="28"/>
          <w:szCs w:val="28"/>
        </w:rPr>
      </w:pPr>
      <w:r w:rsidRPr="00143119">
        <w:rPr>
          <w:sz w:val="28"/>
          <w:szCs w:val="28"/>
        </w:rPr>
        <w:t xml:space="preserve">определение способов взаимодействия этих составляющих внутри личности; </w:t>
      </w:r>
    </w:p>
    <w:p w:rsidR="009963EF" w:rsidRPr="00143119" w:rsidRDefault="009963EF" w:rsidP="00DA4104">
      <w:pPr>
        <w:numPr>
          <w:ilvl w:val="0"/>
          <w:numId w:val="16"/>
        </w:numPr>
        <w:jc w:val="both"/>
        <w:rPr>
          <w:sz w:val="28"/>
          <w:szCs w:val="28"/>
        </w:rPr>
      </w:pPr>
      <w:r w:rsidRPr="00143119">
        <w:rPr>
          <w:sz w:val="28"/>
          <w:szCs w:val="28"/>
        </w:rPr>
        <w:t xml:space="preserve">определение взаимосвязи </w:t>
      </w:r>
      <w:proofErr w:type="spellStart"/>
      <w:r w:rsidRPr="00143119">
        <w:rPr>
          <w:sz w:val="28"/>
          <w:szCs w:val="28"/>
        </w:rPr>
        <w:t>внутриличностного</w:t>
      </w:r>
      <w:proofErr w:type="spellEnd"/>
      <w:r w:rsidRPr="00143119">
        <w:rPr>
          <w:sz w:val="28"/>
          <w:szCs w:val="28"/>
        </w:rPr>
        <w:t xml:space="preserve"> и межличностного конфликта. </w:t>
      </w:r>
    </w:p>
    <w:p w:rsidR="009963EF" w:rsidRPr="00143119" w:rsidRDefault="009963EF" w:rsidP="00DA4104">
      <w:pPr>
        <w:ind w:firstLine="540"/>
        <w:jc w:val="both"/>
        <w:rPr>
          <w:sz w:val="28"/>
          <w:szCs w:val="28"/>
        </w:rPr>
      </w:pPr>
      <w:r w:rsidRPr="00143119">
        <w:rPr>
          <w:i/>
          <w:sz w:val="28"/>
          <w:szCs w:val="28"/>
        </w:rPr>
        <w:lastRenderedPageBreak/>
        <w:t>Ход работы:</w:t>
      </w:r>
      <w:r w:rsidRPr="00143119">
        <w:rPr>
          <w:sz w:val="28"/>
          <w:szCs w:val="28"/>
        </w:rPr>
        <w:t xml:space="preserve"> руководителем группы вводятся основные понятия </w:t>
      </w:r>
      <w:proofErr w:type="spellStart"/>
      <w:r w:rsidRPr="00143119">
        <w:rPr>
          <w:sz w:val="28"/>
          <w:szCs w:val="28"/>
        </w:rPr>
        <w:t>транзактного</w:t>
      </w:r>
      <w:proofErr w:type="spellEnd"/>
      <w:r w:rsidRPr="00143119">
        <w:rPr>
          <w:sz w:val="28"/>
          <w:szCs w:val="28"/>
        </w:rPr>
        <w:t xml:space="preserve"> анализа: Родитель, Взрослый, Ребенок, транзакция, игра. Дается описание составляющих личности (Взрослый, Ребенок, Родитель). Затем каждому участнику предлагается вспомнить конфликтную ситуацию, которая осталась без разрешения или оставила «нехороший отпечаток». Каждый из участников предлагает свою ситуацию, а группа выбирает наиболее значимые для всех. Затем эта ситуация воспроизводится, но в качестве протагониста представлены все три составляющие его личности (Родитель, Ребенок, Взрослый). Протагонист выбирает из группы людей, которые наиболее подходят на роль его составляющих личности. Он переживает несколько раз ситуацию, находясь в различных позициях. Выясняются отношения между этими составляющими, что помогает протагонисту найти подходящий выход из данной ситуации.</w:t>
      </w:r>
    </w:p>
    <w:p w:rsidR="009963EF" w:rsidRPr="00143119" w:rsidRDefault="009963EF" w:rsidP="00DA4104">
      <w:pPr>
        <w:ind w:firstLine="540"/>
        <w:jc w:val="both"/>
        <w:rPr>
          <w:sz w:val="28"/>
          <w:szCs w:val="28"/>
        </w:rPr>
      </w:pPr>
      <w:r w:rsidRPr="00143119">
        <w:rPr>
          <w:i/>
          <w:sz w:val="28"/>
          <w:szCs w:val="28"/>
        </w:rPr>
        <w:t>Вопросы ведущего:</w:t>
      </w:r>
    </w:p>
    <w:p w:rsidR="009963EF" w:rsidRPr="00143119" w:rsidRDefault="009963EF" w:rsidP="00DA4104">
      <w:pPr>
        <w:numPr>
          <w:ilvl w:val="0"/>
          <w:numId w:val="17"/>
        </w:numPr>
        <w:jc w:val="both"/>
        <w:rPr>
          <w:sz w:val="28"/>
          <w:szCs w:val="28"/>
        </w:rPr>
      </w:pPr>
      <w:r w:rsidRPr="00143119">
        <w:rPr>
          <w:sz w:val="28"/>
          <w:szCs w:val="28"/>
        </w:rPr>
        <w:t xml:space="preserve">в какой позиции тебе наиболее комфортно? </w:t>
      </w:r>
    </w:p>
    <w:p w:rsidR="009963EF" w:rsidRPr="00143119" w:rsidRDefault="009963EF" w:rsidP="00DA4104">
      <w:pPr>
        <w:numPr>
          <w:ilvl w:val="0"/>
          <w:numId w:val="17"/>
        </w:numPr>
        <w:jc w:val="both"/>
        <w:rPr>
          <w:sz w:val="28"/>
          <w:szCs w:val="28"/>
        </w:rPr>
      </w:pPr>
      <w:r w:rsidRPr="00143119">
        <w:rPr>
          <w:sz w:val="28"/>
          <w:szCs w:val="28"/>
        </w:rPr>
        <w:t xml:space="preserve">в какую </w:t>
      </w:r>
      <w:proofErr w:type="gramStart"/>
      <w:r w:rsidRPr="00143119">
        <w:rPr>
          <w:sz w:val="28"/>
          <w:szCs w:val="28"/>
        </w:rPr>
        <w:t>позицию</w:t>
      </w:r>
      <w:proofErr w:type="gramEnd"/>
      <w:r w:rsidRPr="00143119">
        <w:rPr>
          <w:sz w:val="28"/>
          <w:szCs w:val="28"/>
        </w:rPr>
        <w:t xml:space="preserve"> тебе труднее вжиться и </w:t>
      </w:r>
      <w:proofErr w:type="gramStart"/>
      <w:r w:rsidRPr="00143119">
        <w:rPr>
          <w:sz w:val="28"/>
          <w:szCs w:val="28"/>
        </w:rPr>
        <w:t>какие</w:t>
      </w:r>
      <w:proofErr w:type="gramEnd"/>
      <w:r w:rsidRPr="00143119">
        <w:rPr>
          <w:sz w:val="28"/>
          <w:szCs w:val="28"/>
        </w:rPr>
        <w:t xml:space="preserve"> чувства ты при этом испытываешь? </w:t>
      </w:r>
    </w:p>
    <w:p w:rsidR="009963EF" w:rsidRPr="00143119" w:rsidRDefault="009963EF" w:rsidP="00DA4104">
      <w:pPr>
        <w:numPr>
          <w:ilvl w:val="0"/>
          <w:numId w:val="17"/>
        </w:numPr>
        <w:jc w:val="both"/>
        <w:rPr>
          <w:sz w:val="28"/>
          <w:szCs w:val="28"/>
        </w:rPr>
      </w:pPr>
      <w:r w:rsidRPr="00143119">
        <w:rPr>
          <w:sz w:val="28"/>
          <w:szCs w:val="28"/>
        </w:rPr>
        <w:t xml:space="preserve">как эти составляющие относятся друг к другу? </w:t>
      </w:r>
    </w:p>
    <w:p w:rsidR="009963EF" w:rsidRPr="00143119" w:rsidRDefault="009963EF" w:rsidP="00DA4104">
      <w:pPr>
        <w:numPr>
          <w:ilvl w:val="0"/>
          <w:numId w:val="17"/>
        </w:numPr>
        <w:jc w:val="both"/>
        <w:rPr>
          <w:sz w:val="28"/>
          <w:szCs w:val="28"/>
        </w:rPr>
      </w:pPr>
      <w:r w:rsidRPr="00143119">
        <w:rPr>
          <w:sz w:val="28"/>
          <w:szCs w:val="28"/>
        </w:rPr>
        <w:t xml:space="preserve">что каждая из этих составляющих делает в данной ситуации? </w:t>
      </w:r>
    </w:p>
    <w:p w:rsidR="009963EF" w:rsidRPr="00143119" w:rsidRDefault="009963EF" w:rsidP="00DA4104">
      <w:pPr>
        <w:numPr>
          <w:ilvl w:val="0"/>
          <w:numId w:val="17"/>
        </w:numPr>
        <w:jc w:val="both"/>
        <w:rPr>
          <w:sz w:val="28"/>
          <w:szCs w:val="28"/>
        </w:rPr>
      </w:pPr>
      <w:r w:rsidRPr="00143119">
        <w:rPr>
          <w:sz w:val="28"/>
          <w:szCs w:val="28"/>
        </w:rPr>
        <w:t xml:space="preserve">какую составляющую вы бы хотели изменить? </w:t>
      </w:r>
    </w:p>
    <w:p w:rsidR="009963EF" w:rsidRPr="00143119" w:rsidRDefault="009963EF" w:rsidP="00DA4104">
      <w:pPr>
        <w:ind w:firstLine="540"/>
        <w:jc w:val="both"/>
        <w:rPr>
          <w:sz w:val="28"/>
          <w:szCs w:val="28"/>
        </w:rPr>
      </w:pPr>
      <w:r w:rsidRPr="00143119">
        <w:rPr>
          <w:sz w:val="28"/>
          <w:szCs w:val="28"/>
        </w:rPr>
        <w:t>Подведение итогов.</w:t>
      </w:r>
    </w:p>
    <w:p w:rsidR="009963EF" w:rsidRPr="00143119" w:rsidRDefault="009963EF" w:rsidP="00DA4104">
      <w:pPr>
        <w:ind w:firstLine="540"/>
        <w:jc w:val="center"/>
        <w:rPr>
          <w:i/>
          <w:sz w:val="28"/>
          <w:szCs w:val="28"/>
          <w:u w:val="single"/>
        </w:rPr>
      </w:pPr>
      <w:r w:rsidRPr="00143119">
        <w:rPr>
          <w:i/>
          <w:sz w:val="28"/>
          <w:szCs w:val="28"/>
          <w:u w:val="single"/>
        </w:rPr>
        <w:t>Занятие № 9. Формирующее.</w:t>
      </w:r>
    </w:p>
    <w:p w:rsidR="009963EF" w:rsidRPr="00143119" w:rsidRDefault="009963EF" w:rsidP="00DA4104">
      <w:pPr>
        <w:ind w:firstLine="540"/>
        <w:jc w:val="both"/>
        <w:rPr>
          <w:sz w:val="28"/>
          <w:szCs w:val="28"/>
        </w:rPr>
      </w:pPr>
      <w:r w:rsidRPr="00143119">
        <w:rPr>
          <w:sz w:val="28"/>
          <w:szCs w:val="28"/>
        </w:rPr>
        <w:t>Цель: развитие навыков социальной ориентации.</w:t>
      </w:r>
    </w:p>
    <w:p w:rsidR="009963EF" w:rsidRPr="00143119" w:rsidRDefault="009963EF" w:rsidP="00DA4104">
      <w:pPr>
        <w:ind w:firstLine="540"/>
        <w:jc w:val="both"/>
        <w:rPr>
          <w:sz w:val="28"/>
          <w:szCs w:val="28"/>
        </w:rPr>
      </w:pPr>
      <w:r w:rsidRPr="00143119">
        <w:rPr>
          <w:sz w:val="28"/>
          <w:szCs w:val="28"/>
        </w:rPr>
        <w:t>Задачи:</w:t>
      </w:r>
    </w:p>
    <w:p w:rsidR="009963EF" w:rsidRPr="00143119" w:rsidRDefault="009963EF" w:rsidP="00DA4104">
      <w:pPr>
        <w:numPr>
          <w:ilvl w:val="0"/>
          <w:numId w:val="12"/>
        </w:numPr>
        <w:jc w:val="both"/>
        <w:rPr>
          <w:sz w:val="28"/>
          <w:szCs w:val="28"/>
        </w:rPr>
      </w:pPr>
      <w:r w:rsidRPr="00143119">
        <w:rPr>
          <w:sz w:val="28"/>
          <w:szCs w:val="28"/>
        </w:rPr>
        <w:t xml:space="preserve">развитие способности анализа ситуаций межличностного взаимодействия, их причин и следствий; </w:t>
      </w:r>
    </w:p>
    <w:p w:rsidR="009963EF" w:rsidRPr="00143119" w:rsidRDefault="009963EF" w:rsidP="00DA4104">
      <w:pPr>
        <w:numPr>
          <w:ilvl w:val="0"/>
          <w:numId w:val="12"/>
        </w:numPr>
        <w:jc w:val="both"/>
        <w:rPr>
          <w:sz w:val="28"/>
          <w:szCs w:val="28"/>
        </w:rPr>
      </w:pPr>
      <w:proofErr w:type="spellStart"/>
      <w:r w:rsidRPr="00143119">
        <w:rPr>
          <w:sz w:val="28"/>
          <w:szCs w:val="28"/>
        </w:rPr>
        <w:t>трансактный</w:t>
      </w:r>
      <w:proofErr w:type="spellEnd"/>
      <w:r w:rsidRPr="00143119">
        <w:rPr>
          <w:sz w:val="28"/>
          <w:szCs w:val="28"/>
        </w:rPr>
        <w:t xml:space="preserve"> анализ общения; </w:t>
      </w:r>
    </w:p>
    <w:p w:rsidR="009963EF" w:rsidRPr="00143119" w:rsidRDefault="009963EF" w:rsidP="00DA4104">
      <w:pPr>
        <w:numPr>
          <w:ilvl w:val="0"/>
          <w:numId w:val="12"/>
        </w:numPr>
        <w:jc w:val="both"/>
        <w:rPr>
          <w:sz w:val="28"/>
          <w:szCs w:val="28"/>
        </w:rPr>
      </w:pPr>
      <w:r w:rsidRPr="00143119">
        <w:rPr>
          <w:sz w:val="28"/>
          <w:szCs w:val="28"/>
        </w:rPr>
        <w:t xml:space="preserve">способность к организации ситуации и извлечения из нее опыта </w:t>
      </w:r>
    </w:p>
    <w:p w:rsidR="009963EF" w:rsidRPr="00143119" w:rsidRDefault="009963EF" w:rsidP="00DA4104">
      <w:pPr>
        <w:ind w:firstLine="540"/>
        <w:jc w:val="both"/>
        <w:rPr>
          <w:sz w:val="28"/>
          <w:szCs w:val="28"/>
        </w:rPr>
      </w:pPr>
      <w:r w:rsidRPr="00143119">
        <w:rPr>
          <w:sz w:val="28"/>
          <w:szCs w:val="28"/>
        </w:rPr>
        <w:t>Упражнение 1. «Разговор через стекло».</w:t>
      </w:r>
    </w:p>
    <w:p w:rsidR="009963EF" w:rsidRPr="00143119" w:rsidRDefault="009963EF" w:rsidP="00DA4104">
      <w:pPr>
        <w:ind w:firstLine="540"/>
        <w:jc w:val="both"/>
        <w:rPr>
          <w:sz w:val="28"/>
          <w:szCs w:val="28"/>
        </w:rPr>
      </w:pPr>
      <w:r w:rsidRPr="00143119">
        <w:rPr>
          <w:sz w:val="28"/>
          <w:szCs w:val="28"/>
        </w:rPr>
        <w:t>Упражнение 2. «Кто знает про тебя, какой ты на самом деле?».</w:t>
      </w:r>
    </w:p>
    <w:p w:rsidR="009963EF" w:rsidRPr="00143119" w:rsidRDefault="009963EF" w:rsidP="00DA4104">
      <w:pPr>
        <w:ind w:firstLine="540"/>
        <w:jc w:val="both"/>
        <w:rPr>
          <w:sz w:val="28"/>
          <w:szCs w:val="28"/>
        </w:rPr>
      </w:pPr>
      <w:r w:rsidRPr="00143119">
        <w:rPr>
          <w:sz w:val="28"/>
          <w:szCs w:val="28"/>
        </w:rPr>
        <w:t>Упражнение 3. Ролевая игра.</w:t>
      </w:r>
    </w:p>
    <w:p w:rsidR="009963EF" w:rsidRPr="00143119" w:rsidRDefault="009963EF" w:rsidP="00DA4104">
      <w:pPr>
        <w:ind w:firstLine="540"/>
        <w:jc w:val="both"/>
        <w:rPr>
          <w:sz w:val="28"/>
          <w:szCs w:val="28"/>
        </w:rPr>
      </w:pPr>
      <w:r w:rsidRPr="00143119">
        <w:rPr>
          <w:sz w:val="28"/>
          <w:szCs w:val="28"/>
        </w:rPr>
        <w:t>Упражнение 4. «Попроси меня о…».</w:t>
      </w:r>
    </w:p>
    <w:p w:rsidR="009963EF" w:rsidRPr="00143119" w:rsidRDefault="009963EF" w:rsidP="00DA4104">
      <w:pPr>
        <w:ind w:firstLine="540"/>
        <w:jc w:val="both"/>
        <w:rPr>
          <w:sz w:val="28"/>
          <w:szCs w:val="28"/>
        </w:rPr>
      </w:pPr>
      <w:r w:rsidRPr="00143119">
        <w:rPr>
          <w:sz w:val="28"/>
          <w:szCs w:val="28"/>
        </w:rPr>
        <w:t>Упражнение «РАЗГОВОР ЧЕРЕЗ СТЕКЛО».</w:t>
      </w:r>
    </w:p>
    <w:p w:rsidR="009963EF" w:rsidRPr="00143119" w:rsidRDefault="009963EF" w:rsidP="00DA4104">
      <w:pPr>
        <w:ind w:firstLine="540"/>
        <w:jc w:val="both"/>
        <w:rPr>
          <w:sz w:val="28"/>
          <w:szCs w:val="28"/>
        </w:rPr>
      </w:pPr>
      <w:r w:rsidRPr="00143119">
        <w:rPr>
          <w:sz w:val="28"/>
          <w:szCs w:val="28"/>
        </w:rPr>
        <w:t>Цель: развитие невербальной коммуникации.</w:t>
      </w:r>
    </w:p>
    <w:p w:rsidR="009963EF" w:rsidRPr="00143119" w:rsidRDefault="009963EF" w:rsidP="00DA4104">
      <w:pPr>
        <w:ind w:firstLine="540"/>
        <w:jc w:val="both"/>
        <w:rPr>
          <w:sz w:val="28"/>
          <w:szCs w:val="28"/>
        </w:rPr>
      </w:pPr>
      <w:r w:rsidRPr="00143119">
        <w:rPr>
          <w:sz w:val="28"/>
          <w:szCs w:val="28"/>
        </w:rPr>
        <w:t>Задачи:</w:t>
      </w:r>
    </w:p>
    <w:p w:rsidR="009963EF" w:rsidRPr="00143119" w:rsidRDefault="009963EF" w:rsidP="00DA4104">
      <w:pPr>
        <w:numPr>
          <w:ilvl w:val="0"/>
          <w:numId w:val="37"/>
        </w:numPr>
        <w:jc w:val="both"/>
        <w:rPr>
          <w:sz w:val="28"/>
          <w:szCs w:val="28"/>
        </w:rPr>
      </w:pPr>
      <w:r w:rsidRPr="00143119">
        <w:rPr>
          <w:sz w:val="28"/>
          <w:szCs w:val="28"/>
        </w:rPr>
        <w:t xml:space="preserve">развитие способности к </w:t>
      </w:r>
      <w:proofErr w:type="spellStart"/>
      <w:r w:rsidRPr="00143119">
        <w:rPr>
          <w:sz w:val="28"/>
          <w:szCs w:val="28"/>
        </w:rPr>
        <w:t>эмпатии</w:t>
      </w:r>
      <w:proofErr w:type="spellEnd"/>
      <w:r w:rsidRPr="00143119">
        <w:rPr>
          <w:sz w:val="28"/>
          <w:szCs w:val="28"/>
        </w:rPr>
        <w:t xml:space="preserve">; </w:t>
      </w:r>
    </w:p>
    <w:p w:rsidR="009963EF" w:rsidRPr="00143119" w:rsidRDefault="009963EF" w:rsidP="00DA4104">
      <w:pPr>
        <w:numPr>
          <w:ilvl w:val="0"/>
          <w:numId w:val="37"/>
        </w:numPr>
        <w:jc w:val="both"/>
        <w:rPr>
          <w:sz w:val="28"/>
          <w:szCs w:val="28"/>
        </w:rPr>
      </w:pPr>
      <w:r w:rsidRPr="00143119">
        <w:rPr>
          <w:sz w:val="28"/>
          <w:szCs w:val="28"/>
        </w:rPr>
        <w:t xml:space="preserve">анализ межличностного взаимодействия; </w:t>
      </w:r>
    </w:p>
    <w:p w:rsidR="009963EF" w:rsidRPr="00143119" w:rsidRDefault="009963EF" w:rsidP="00DA4104">
      <w:pPr>
        <w:numPr>
          <w:ilvl w:val="0"/>
          <w:numId w:val="37"/>
        </w:numPr>
        <w:jc w:val="both"/>
        <w:rPr>
          <w:sz w:val="28"/>
          <w:szCs w:val="28"/>
        </w:rPr>
      </w:pPr>
      <w:r w:rsidRPr="00143119">
        <w:rPr>
          <w:sz w:val="28"/>
          <w:szCs w:val="28"/>
        </w:rPr>
        <w:t xml:space="preserve">развитие способности выражать свои чувства, мысли, переживания; </w:t>
      </w:r>
    </w:p>
    <w:p w:rsidR="009963EF" w:rsidRPr="00143119" w:rsidRDefault="009963EF" w:rsidP="00DA4104">
      <w:pPr>
        <w:numPr>
          <w:ilvl w:val="0"/>
          <w:numId w:val="37"/>
        </w:numPr>
        <w:jc w:val="both"/>
        <w:rPr>
          <w:sz w:val="28"/>
          <w:szCs w:val="28"/>
        </w:rPr>
      </w:pPr>
      <w:r w:rsidRPr="00143119">
        <w:rPr>
          <w:sz w:val="28"/>
          <w:szCs w:val="28"/>
        </w:rPr>
        <w:t xml:space="preserve">развитие способности поддерживать контакт при ограниченных средствах коммуникации; </w:t>
      </w:r>
    </w:p>
    <w:p w:rsidR="009963EF" w:rsidRPr="00143119" w:rsidRDefault="009963EF" w:rsidP="00DA4104">
      <w:pPr>
        <w:numPr>
          <w:ilvl w:val="0"/>
          <w:numId w:val="37"/>
        </w:numPr>
        <w:jc w:val="both"/>
        <w:rPr>
          <w:sz w:val="28"/>
          <w:szCs w:val="28"/>
        </w:rPr>
      </w:pPr>
      <w:r w:rsidRPr="00143119">
        <w:rPr>
          <w:sz w:val="28"/>
          <w:szCs w:val="28"/>
        </w:rPr>
        <w:t xml:space="preserve">анализ стратегии коммуникации. </w:t>
      </w:r>
    </w:p>
    <w:p w:rsidR="009963EF" w:rsidRPr="00143119" w:rsidRDefault="009963EF" w:rsidP="00DA4104">
      <w:pPr>
        <w:ind w:firstLine="540"/>
        <w:jc w:val="both"/>
        <w:rPr>
          <w:sz w:val="28"/>
          <w:szCs w:val="28"/>
        </w:rPr>
      </w:pPr>
      <w:r w:rsidRPr="00143119">
        <w:rPr>
          <w:i/>
          <w:sz w:val="28"/>
          <w:szCs w:val="28"/>
        </w:rPr>
        <w:t>Ход работы:</w:t>
      </w:r>
      <w:r w:rsidRPr="00143119">
        <w:rPr>
          <w:sz w:val="28"/>
          <w:szCs w:val="28"/>
        </w:rPr>
        <w:t xml:space="preserve"> «Пусть каждый участник посмотрит на группу и выберет того, кого он меньше всего знает. Подойдите друг к другу. Вы можете расположиться в комнате, как вам удобно. Представьте, что между вами находится звуконепроницаемое стекло. Вам нужно поговорить на какую-</w:t>
      </w:r>
      <w:r w:rsidRPr="00143119">
        <w:rPr>
          <w:sz w:val="28"/>
          <w:szCs w:val="28"/>
        </w:rPr>
        <w:lastRenderedPageBreak/>
        <w:t>либо тему в течение 10 минут (темы могут быть предложены ведущим). После задания проводится обсуждение.</w:t>
      </w:r>
    </w:p>
    <w:p w:rsidR="009963EF" w:rsidRPr="00143119" w:rsidRDefault="009963EF" w:rsidP="00DA4104">
      <w:pPr>
        <w:ind w:firstLine="540"/>
        <w:jc w:val="both"/>
        <w:rPr>
          <w:sz w:val="28"/>
          <w:szCs w:val="28"/>
        </w:rPr>
      </w:pPr>
      <w:r w:rsidRPr="00143119">
        <w:rPr>
          <w:i/>
          <w:sz w:val="28"/>
          <w:szCs w:val="28"/>
        </w:rPr>
        <w:t>Вопросы ведущего:</w:t>
      </w:r>
    </w:p>
    <w:p w:rsidR="009963EF" w:rsidRPr="00143119" w:rsidRDefault="009963EF" w:rsidP="00DA4104">
      <w:pPr>
        <w:numPr>
          <w:ilvl w:val="0"/>
          <w:numId w:val="36"/>
        </w:numPr>
        <w:jc w:val="both"/>
        <w:rPr>
          <w:sz w:val="28"/>
          <w:szCs w:val="28"/>
        </w:rPr>
      </w:pPr>
      <w:r w:rsidRPr="00143119">
        <w:rPr>
          <w:sz w:val="28"/>
          <w:szCs w:val="28"/>
        </w:rPr>
        <w:t xml:space="preserve">что вы чувствовали в процессе общения? </w:t>
      </w:r>
    </w:p>
    <w:p w:rsidR="009963EF" w:rsidRPr="00143119" w:rsidRDefault="009963EF" w:rsidP="00DA4104">
      <w:pPr>
        <w:numPr>
          <w:ilvl w:val="0"/>
          <w:numId w:val="36"/>
        </w:numPr>
        <w:jc w:val="both"/>
        <w:rPr>
          <w:sz w:val="28"/>
          <w:szCs w:val="28"/>
        </w:rPr>
      </w:pPr>
      <w:r w:rsidRPr="00143119">
        <w:rPr>
          <w:sz w:val="28"/>
          <w:szCs w:val="28"/>
        </w:rPr>
        <w:t xml:space="preserve">какие способы взаимодействия вы использовали? </w:t>
      </w:r>
    </w:p>
    <w:p w:rsidR="009963EF" w:rsidRPr="00143119" w:rsidRDefault="009963EF" w:rsidP="00DA4104">
      <w:pPr>
        <w:numPr>
          <w:ilvl w:val="0"/>
          <w:numId w:val="36"/>
        </w:numPr>
        <w:jc w:val="both"/>
        <w:rPr>
          <w:sz w:val="28"/>
          <w:szCs w:val="28"/>
        </w:rPr>
      </w:pPr>
      <w:r w:rsidRPr="00143119">
        <w:rPr>
          <w:sz w:val="28"/>
          <w:szCs w:val="28"/>
        </w:rPr>
        <w:t xml:space="preserve">о чем же вы говорили? </w:t>
      </w:r>
    </w:p>
    <w:p w:rsidR="009963EF" w:rsidRPr="00143119" w:rsidRDefault="009963EF" w:rsidP="00DA4104">
      <w:pPr>
        <w:numPr>
          <w:ilvl w:val="0"/>
          <w:numId w:val="36"/>
        </w:numPr>
        <w:jc w:val="both"/>
        <w:rPr>
          <w:sz w:val="28"/>
          <w:szCs w:val="28"/>
        </w:rPr>
      </w:pPr>
      <w:r w:rsidRPr="00143119">
        <w:rPr>
          <w:sz w:val="28"/>
          <w:szCs w:val="28"/>
        </w:rPr>
        <w:t xml:space="preserve">на что ориентировались в процессе общения, чтобы понять партнера? </w:t>
      </w:r>
    </w:p>
    <w:p w:rsidR="009963EF" w:rsidRPr="00143119" w:rsidRDefault="009963EF" w:rsidP="00DA4104">
      <w:pPr>
        <w:numPr>
          <w:ilvl w:val="0"/>
          <w:numId w:val="36"/>
        </w:numPr>
        <w:jc w:val="both"/>
        <w:rPr>
          <w:sz w:val="28"/>
          <w:szCs w:val="28"/>
        </w:rPr>
      </w:pPr>
      <w:r w:rsidRPr="00143119">
        <w:rPr>
          <w:sz w:val="28"/>
          <w:szCs w:val="28"/>
        </w:rPr>
        <w:t xml:space="preserve">какие трудности возникали в общении? </w:t>
      </w:r>
    </w:p>
    <w:p w:rsidR="009963EF" w:rsidRPr="00143119" w:rsidRDefault="009963EF" w:rsidP="00DA4104">
      <w:pPr>
        <w:numPr>
          <w:ilvl w:val="0"/>
          <w:numId w:val="36"/>
        </w:numPr>
        <w:jc w:val="both"/>
        <w:rPr>
          <w:sz w:val="28"/>
          <w:szCs w:val="28"/>
        </w:rPr>
      </w:pPr>
      <w:r w:rsidRPr="00143119">
        <w:rPr>
          <w:sz w:val="28"/>
          <w:szCs w:val="28"/>
        </w:rPr>
        <w:t xml:space="preserve">были ли они преодолены? </w:t>
      </w:r>
    </w:p>
    <w:p w:rsidR="009963EF" w:rsidRPr="00143119" w:rsidRDefault="009963EF" w:rsidP="00DA4104">
      <w:pPr>
        <w:numPr>
          <w:ilvl w:val="0"/>
          <w:numId w:val="36"/>
        </w:numPr>
        <w:jc w:val="both"/>
        <w:rPr>
          <w:sz w:val="28"/>
          <w:szCs w:val="28"/>
        </w:rPr>
      </w:pPr>
      <w:r w:rsidRPr="00143119">
        <w:rPr>
          <w:sz w:val="28"/>
          <w:szCs w:val="28"/>
        </w:rPr>
        <w:t xml:space="preserve">кто был ведущим, а кто был ведомым в паре? </w:t>
      </w:r>
    </w:p>
    <w:p w:rsidR="009963EF" w:rsidRPr="00143119" w:rsidRDefault="009963EF" w:rsidP="00DA4104">
      <w:pPr>
        <w:numPr>
          <w:ilvl w:val="0"/>
          <w:numId w:val="36"/>
        </w:numPr>
        <w:jc w:val="both"/>
        <w:rPr>
          <w:sz w:val="28"/>
          <w:szCs w:val="28"/>
        </w:rPr>
      </w:pPr>
      <w:r w:rsidRPr="00143119">
        <w:rPr>
          <w:sz w:val="28"/>
          <w:szCs w:val="28"/>
        </w:rPr>
        <w:t xml:space="preserve">какие чувства, переживания, состояния остались после этого общения? </w:t>
      </w:r>
    </w:p>
    <w:p w:rsidR="009963EF" w:rsidRPr="00143119" w:rsidRDefault="009963EF" w:rsidP="00DA4104">
      <w:pPr>
        <w:ind w:firstLine="540"/>
        <w:jc w:val="both"/>
        <w:rPr>
          <w:sz w:val="28"/>
          <w:szCs w:val="28"/>
        </w:rPr>
      </w:pPr>
      <w:r w:rsidRPr="00143119">
        <w:rPr>
          <w:sz w:val="28"/>
          <w:szCs w:val="28"/>
        </w:rPr>
        <w:t>Упражнение «КТО ЗНАЕТ ПРО ТЕБЯ, КАКОЙ ТЫ НА САМОМ ДЕЛЕ?»</w:t>
      </w:r>
    </w:p>
    <w:p w:rsidR="009963EF" w:rsidRPr="00143119" w:rsidRDefault="009963EF" w:rsidP="00DA4104">
      <w:pPr>
        <w:ind w:firstLine="540"/>
        <w:jc w:val="both"/>
        <w:rPr>
          <w:sz w:val="28"/>
          <w:szCs w:val="28"/>
        </w:rPr>
      </w:pPr>
      <w:r w:rsidRPr="00143119">
        <w:rPr>
          <w:i/>
          <w:sz w:val="28"/>
          <w:szCs w:val="28"/>
        </w:rPr>
        <w:t>Цель:</w:t>
      </w:r>
      <w:r w:rsidRPr="00143119">
        <w:rPr>
          <w:sz w:val="28"/>
          <w:szCs w:val="28"/>
        </w:rPr>
        <w:t xml:space="preserve"> осознание себя в глазах других.</w:t>
      </w:r>
    </w:p>
    <w:p w:rsidR="009963EF" w:rsidRPr="00143119" w:rsidRDefault="009963EF" w:rsidP="00DA4104">
      <w:pPr>
        <w:ind w:firstLine="540"/>
        <w:jc w:val="both"/>
        <w:rPr>
          <w:sz w:val="28"/>
          <w:szCs w:val="28"/>
        </w:rPr>
      </w:pPr>
      <w:r w:rsidRPr="00143119">
        <w:rPr>
          <w:i/>
          <w:sz w:val="28"/>
          <w:szCs w:val="28"/>
        </w:rPr>
        <w:t>Задачи:</w:t>
      </w:r>
    </w:p>
    <w:p w:rsidR="009963EF" w:rsidRPr="00143119" w:rsidRDefault="009963EF" w:rsidP="00DA4104">
      <w:pPr>
        <w:numPr>
          <w:ilvl w:val="0"/>
          <w:numId w:val="35"/>
        </w:numPr>
        <w:jc w:val="both"/>
        <w:rPr>
          <w:sz w:val="28"/>
          <w:szCs w:val="28"/>
        </w:rPr>
      </w:pPr>
      <w:r w:rsidRPr="00143119">
        <w:rPr>
          <w:sz w:val="28"/>
          <w:szCs w:val="28"/>
        </w:rPr>
        <w:t xml:space="preserve">развитие </w:t>
      </w:r>
      <w:proofErr w:type="spellStart"/>
      <w:r w:rsidRPr="00143119">
        <w:rPr>
          <w:sz w:val="28"/>
          <w:szCs w:val="28"/>
        </w:rPr>
        <w:t>эмпатии</w:t>
      </w:r>
      <w:proofErr w:type="spellEnd"/>
      <w:r w:rsidRPr="00143119">
        <w:rPr>
          <w:sz w:val="28"/>
          <w:szCs w:val="28"/>
        </w:rPr>
        <w:t xml:space="preserve">; </w:t>
      </w:r>
    </w:p>
    <w:p w:rsidR="009963EF" w:rsidRPr="00143119" w:rsidRDefault="009963EF" w:rsidP="00DA4104">
      <w:pPr>
        <w:numPr>
          <w:ilvl w:val="0"/>
          <w:numId w:val="35"/>
        </w:numPr>
        <w:jc w:val="both"/>
        <w:rPr>
          <w:sz w:val="28"/>
          <w:szCs w:val="28"/>
        </w:rPr>
      </w:pPr>
      <w:r w:rsidRPr="00143119">
        <w:rPr>
          <w:sz w:val="28"/>
          <w:szCs w:val="28"/>
        </w:rPr>
        <w:t xml:space="preserve">осмысление личностных качеств; </w:t>
      </w:r>
    </w:p>
    <w:p w:rsidR="009963EF" w:rsidRPr="00143119" w:rsidRDefault="009963EF" w:rsidP="00DA4104">
      <w:pPr>
        <w:numPr>
          <w:ilvl w:val="0"/>
          <w:numId w:val="35"/>
        </w:numPr>
        <w:jc w:val="both"/>
        <w:rPr>
          <w:sz w:val="28"/>
          <w:szCs w:val="28"/>
        </w:rPr>
      </w:pPr>
      <w:r w:rsidRPr="00143119">
        <w:rPr>
          <w:sz w:val="28"/>
          <w:szCs w:val="28"/>
        </w:rPr>
        <w:t xml:space="preserve">развитие навыков вербальной коммуникации; </w:t>
      </w:r>
    </w:p>
    <w:p w:rsidR="009963EF" w:rsidRPr="00143119" w:rsidRDefault="009963EF" w:rsidP="00DA4104">
      <w:pPr>
        <w:numPr>
          <w:ilvl w:val="0"/>
          <w:numId w:val="35"/>
        </w:numPr>
        <w:jc w:val="both"/>
        <w:rPr>
          <w:sz w:val="28"/>
          <w:szCs w:val="28"/>
        </w:rPr>
      </w:pPr>
      <w:r w:rsidRPr="00143119">
        <w:rPr>
          <w:sz w:val="28"/>
          <w:szCs w:val="28"/>
        </w:rPr>
        <w:t xml:space="preserve">осознание риска самораскрытия. </w:t>
      </w:r>
    </w:p>
    <w:p w:rsidR="009963EF" w:rsidRPr="00143119" w:rsidRDefault="009963EF" w:rsidP="00DA4104">
      <w:pPr>
        <w:ind w:firstLine="540"/>
        <w:jc w:val="both"/>
        <w:rPr>
          <w:sz w:val="28"/>
          <w:szCs w:val="28"/>
        </w:rPr>
      </w:pPr>
      <w:r w:rsidRPr="00143119">
        <w:rPr>
          <w:i/>
          <w:sz w:val="28"/>
          <w:szCs w:val="28"/>
        </w:rPr>
        <w:t xml:space="preserve">Ход работы: </w:t>
      </w:r>
      <w:r w:rsidRPr="00143119">
        <w:rPr>
          <w:sz w:val="28"/>
          <w:szCs w:val="28"/>
        </w:rPr>
        <w:t>«Участникам необходимо разбиться на пары. В течение 30 минут вам предлагается рассказать друг другу о своем «истинном Я», то есть описать себя таким, «каким я себя вижу и переживаю». После работы в парах все участники снова садятся в круг. Теперь каждый из участников рассказывает о своем партнере от его лица. После этого проводится обсуждение.</w:t>
      </w:r>
    </w:p>
    <w:p w:rsidR="009963EF" w:rsidRPr="00143119" w:rsidRDefault="009963EF" w:rsidP="00DA4104">
      <w:pPr>
        <w:ind w:firstLine="540"/>
        <w:jc w:val="both"/>
        <w:rPr>
          <w:sz w:val="28"/>
          <w:szCs w:val="28"/>
        </w:rPr>
      </w:pPr>
      <w:r w:rsidRPr="00143119">
        <w:rPr>
          <w:i/>
          <w:sz w:val="28"/>
          <w:szCs w:val="28"/>
        </w:rPr>
        <w:t xml:space="preserve">Вопросы ведущего: </w:t>
      </w:r>
    </w:p>
    <w:p w:rsidR="009963EF" w:rsidRPr="00143119" w:rsidRDefault="009963EF" w:rsidP="00DA4104">
      <w:pPr>
        <w:numPr>
          <w:ilvl w:val="0"/>
          <w:numId w:val="34"/>
        </w:numPr>
        <w:jc w:val="both"/>
        <w:rPr>
          <w:sz w:val="28"/>
          <w:szCs w:val="28"/>
        </w:rPr>
      </w:pPr>
      <w:r w:rsidRPr="00143119">
        <w:rPr>
          <w:sz w:val="28"/>
          <w:szCs w:val="28"/>
        </w:rPr>
        <w:t xml:space="preserve">что мешает вам рассказывать о самом себе? </w:t>
      </w:r>
    </w:p>
    <w:p w:rsidR="009963EF" w:rsidRPr="00143119" w:rsidRDefault="009963EF" w:rsidP="00DA4104">
      <w:pPr>
        <w:numPr>
          <w:ilvl w:val="0"/>
          <w:numId w:val="34"/>
        </w:numPr>
        <w:jc w:val="both"/>
        <w:rPr>
          <w:sz w:val="28"/>
          <w:szCs w:val="28"/>
        </w:rPr>
      </w:pPr>
      <w:r w:rsidRPr="00143119">
        <w:rPr>
          <w:sz w:val="28"/>
          <w:szCs w:val="28"/>
        </w:rPr>
        <w:t xml:space="preserve">возникали ли трудности при рассказе и с чем они были связаны? </w:t>
      </w:r>
    </w:p>
    <w:p w:rsidR="009963EF" w:rsidRPr="00143119" w:rsidRDefault="009963EF" w:rsidP="00DA4104">
      <w:pPr>
        <w:numPr>
          <w:ilvl w:val="0"/>
          <w:numId w:val="34"/>
        </w:numPr>
        <w:jc w:val="both"/>
        <w:rPr>
          <w:sz w:val="28"/>
          <w:szCs w:val="28"/>
        </w:rPr>
      </w:pPr>
      <w:r w:rsidRPr="00143119">
        <w:rPr>
          <w:sz w:val="28"/>
          <w:szCs w:val="28"/>
        </w:rPr>
        <w:t xml:space="preserve">как отличался ваш рассказ от рассказа вашего партнера о вас? </w:t>
      </w:r>
    </w:p>
    <w:p w:rsidR="009963EF" w:rsidRPr="00143119" w:rsidRDefault="009963EF" w:rsidP="00DA4104">
      <w:pPr>
        <w:numPr>
          <w:ilvl w:val="0"/>
          <w:numId w:val="34"/>
        </w:numPr>
        <w:jc w:val="both"/>
        <w:rPr>
          <w:sz w:val="28"/>
          <w:szCs w:val="28"/>
        </w:rPr>
      </w:pPr>
      <w:r w:rsidRPr="00143119">
        <w:rPr>
          <w:sz w:val="28"/>
          <w:szCs w:val="28"/>
        </w:rPr>
        <w:t xml:space="preserve">какие чувства и переживания остались после вашего монолога? </w:t>
      </w:r>
    </w:p>
    <w:p w:rsidR="009963EF" w:rsidRPr="00143119" w:rsidRDefault="009963EF" w:rsidP="00DA4104">
      <w:pPr>
        <w:numPr>
          <w:ilvl w:val="0"/>
          <w:numId w:val="34"/>
        </w:numPr>
        <w:jc w:val="both"/>
        <w:rPr>
          <w:sz w:val="28"/>
          <w:szCs w:val="28"/>
        </w:rPr>
      </w:pPr>
      <w:r w:rsidRPr="00143119">
        <w:rPr>
          <w:sz w:val="28"/>
          <w:szCs w:val="28"/>
        </w:rPr>
        <w:t xml:space="preserve">что вы чувствовали, когда были в позиции слушателя? </w:t>
      </w:r>
    </w:p>
    <w:p w:rsidR="009963EF" w:rsidRPr="00143119" w:rsidRDefault="009963EF" w:rsidP="00DA4104">
      <w:pPr>
        <w:numPr>
          <w:ilvl w:val="0"/>
          <w:numId w:val="34"/>
        </w:numPr>
        <w:jc w:val="both"/>
        <w:rPr>
          <w:sz w:val="28"/>
          <w:szCs w:val="28"/>
        </w:rPr>
      </w:pPr>
      <w:r w:rsidRPr="00143119">
        <w:rPr>
          <w:sz w:val="28"/>
          <w:szCs w:val="28"/>
        </w:rPr>
        <w:t xml:space="preserve">когда было тяжелее, когда вы рассказывали или когда о вас рассказывали? </w:t>
      </w:r>
    </w:p>
    <w:p w:rsidR="009963EF" w:rsidRPr="00143119" w:rsidRDefault="009963EF" w:rsidP="00DA4104">
      <w:pPr>
        <w:ind w:firstLine="540"/>
        <w:jc w:val="both"/>
        <w:rPr>
          <w:sz w:val="28"/>
          <w:szCs w:val="28"/>
        </w:rPr>
      </w:pPr>
      <w:r w:rsidRPr="00143119">
        <w:rPr>
          <w:sz w:val="28"/>
          <w:szCs w:val="28"/>
        </w:rPr>
        <w:t>Упражнение «РОЛЕВАЯ ИГРА».</w:t>
      </w:r>
    </w:p>
    <w:p w:rsidR="009963EF" w:rsidRPr="00143119" w:rsidRDefault="009963EF" w:rsidP="00DA4104">
      <w:pPr>
        <w:ind w:firstLine="540"/>
        <w:jc w:val="both"/>
        <w:rPr>
          <w:sz w:val="28"/>
          <w:szCs w:val="28"/>
        </w:rPr>
      </w:pPr>
      <w:r w:rsidRPr="00143119">
        <w:rPr>
          <w:i/>
          <w:sz w:val="28"/>
          <w:szCs w:val="28"/>
        </w:rPr>
        <w:t xml:space="preserve">Цель: </w:t>
      </w:r>
      <w:r w:rsidRPr="00143119">
        <w:rPr>
          <w:sz w:val="28"/>
          <w:szCs w:val="28"/>
        </w:rPr>
        <w:t>репетиция поведения в ситуации межличностного взаимодействия.</w:t>
      </w:r>
    </w:p>
    <w:p w:rsidR="009963EF" w:rsidRPr="00143119" w:rsidRDefault="009963EF" w:rsidP="00DA4104">
      <w:pPr>
        <w:ind w:firstLine="540"/>
        <w:jc w:val="both"/>
        <w:rPr>
          <w:sz w:val="28"/>
          <w:szCs w:val="28"/>
        </w:rPr>
      </w:pPr>
      <w:r w:rsidRPr="00143119">
        <w:rPr>
          <w:i/>
          <w:sz w:val="28"/>
          <w:szCs w:val="28"/>
        </w:rPr>
        <w:t>Задачи:</w:t>
      </w:r>
    </w:p>
    <w:p w:rsidR="009963EF" w:rsidRPr="00143119" w:rsidRDefault="009963EF" w:rsidP="00DA4104">
      <w:pPr>
        <w:numPr>
          <w:ilvl w:val="0"/>
          <w:numId w:val="33"/>
        </w:numPr>
        <w:jc w:val="both"/>
        <w:rPr>
          <w:sz w:val="28"/>
          <w:szCs w:val="28"/>
        </w:rPr>
      </w:pPr>
      <w:r w:rsidRPr="00143119">
        <w:rPr>
          <w:sz w:val="28"/>
          <w:szCs w:val="28"/>
        </w:rPr>
        <w:t xml:space="preserve">проживание негативных чувств; </w:t>
      </w:r>
    </w:p>
    <w:p w:rsidR="009963EF" w:rsidRPr="00143119" w:rsidRDefault="009963EF" w:rsidP="00DA4104">
      <w:pPr>
        <w:numPr>
          <w:ilvl w:val="0"/>
          <w:numId w:val="33"/>
        </w:numPr>
        <w:jc w:val="both"/>
        <w:rPr>
          <w:sz w:val="28"/>
          <w:szCs w:val="28"/>
        </w:rPr>
      </w:pPr>
      <w:r w:rsidRPr="00143119">
        <w:rPr>
          <w:sz w:val="28"/>
          <w:szCs w:val="28"/>
        </w:rPr>
        <w:t xml:space="preserve">реализация успешной модели поведения; </w:t>
      </w:r>
    </w:p>
    <w:p w:rsidR="009963EF" w:rsidRPr="00143119" w:rsidRDefault="009963EF" w:rsidP="00DA4104">
      <w:pPr>
        <w:numPr>
          <w:ilvl w:val="0"/>
          <w:numId w:val="33"/>
        </w:numPr>
        <w:jc w:val="both"/>
        <w:rPr>
          <w:sz w:val="28"/>
          <w:szCs w:val="28"/>
        </w:rPr>
      </w:pPr>
      <w:r w:rsidRPr="00143119">
        <w:rPr>
          <w:sz w:val="28"/>
          <w:szCs w:val="28"/>
        </w:rPr>
        <w:t xml:space="preserve">получение позитивного социального опыта; </w:t>
      </w:r>
    </w:p>
    <w:p w:rsidR="009963EF" w:rsidRPr="00143119" w:rsidRDefault="009963EF" w:rsidP="00DA4104">
      <w:pPr>
        <w:numPr>
          <w:ilvl w:val="0"/>
          <w:numId w:val="33"/>
        </w:numPr>
        <w:jc w:val="both"/>
        <w:rPr>
          <w:sz w:val="28"/>
          <w:szCs w:val="28"/>
        </w:rPr>
      </w:pPr>
      <w:r w:rsidRPr="00143119">
        <w:rPr>
          <w:sz w:val="28"/>
          <w:szCs w:val="28"/>
        </w:rPr>
        <w:t xml:space="preserve">отработка коммуникативных навыков. </w:t>
      </w:r>
    </w:p>
    <w:p w:rsidR="009963EF" w:rsidRPr="00143119" w:rsidRDefault="009963EF" w:rsidP="00DA4104">
      <w:pPr>
        <w:ind w:firstLine="540"/>
        <w:jc w:val="both"/>
        <w:rPr>
          <w:sz w:val="28"/>
          <w:szCs w:val="28"/>
        </w:rPr>
      </w:pPr>
      <w:r w:rsidRPr="00143119">
        <w:rPr>
          <w:i/>
          <w:sz w:val="28"/>
          <w:szCs w:val="28"/>
        </w:rPr>
        <w:t xml:space="preserve">Ход работы: </w:t>
      </w:r>
      <w:r w:rsidRPr="00143119">
        <w:rPr>
          <w:sz w:val="28"/>
          <w:szCs w:val="28"/>
        </w:rPr>
        <w:t xml:space="preserve">«Представьте ситуацию, в которой вы хотели бы действовать с уверенностью в себе и запишите ее. Вы можете потратить несколько минут на «мозговую атаку» в группе для выдвижения идей, хотя ситуация, выбранная каждый человеком, должна быть значимая для него лично. Вероятнее всего, ситуация будет включать аспекты просьбы или </w:t>
      </w:r>
      <w:r w:rsidRPr="00143119">
        <w:rPr>
          <w:sz w:val="28"/>
          <w:szCs w:val="28"/>
        </w:rPr>
        <w:lastRenderedPageBreak/>
        <w:t>отказа, управления критикой или реализацией в общении положительных или отрицательных чувств».</w:t>
      </w:r>
    </w:p>
    <w:p w:rsidR="009963EF" w:rsidRPr="00143119" w:rsidRDefault="009963EF" w:rsidP="00DA4104">
      <w:pPr>
        <w:ind w:firstLine="540"/>
        <w:jc w:val="both"/>
        <w:rPr>
          <w:sz w:val="28"/>
          <w:szCs w:val="28"/>
        </w:rPr>
      </w:pPr>
      <w:r w:rsidRPr="00143119">
        <w:rPr>
          <w:sz w:val="28"/>
          <w:szCs w:val="28"/>
        </w:rPr>
        <w:t xml:space="preserve">Затем поделите группу на подгруппы по 5-6 человек. В каждой подгруппе участники по собственной инициативе начинают с короткого описания стрессовой ситуации, которую они определили для себя. Далее каждая ситуация разыгрывается, и главный участник этой ситуации пробует различные модели поведения для ее разрешения. После того, как все ситуации проиграны, участники в этих малых группах дают обратную связь каждому из протагонистов. </w:t>
      </w:r>
    </w:p>
    <w:p w:rsidR="009963EF" w:rsidRPr="00143119" w:rsidRDefault="009963EF" w:rsidP="00DA4104">
      <w:pPr>
        <w:ind w:firstLine="540"/>
        <w:jc w:val="both"/>
        <w:rPr>
          <w:sz w:val="28"/>
          <w:szCs w:val="28"/>
        </w:rPr>
      </w:pPr>
      <w:r w:rsidRPr="00143119">
        <w:rPr>
          <w:sz w:val="28"/>
          <w:szCs w:val="28"/>
        </w:rPr>
        <w:t>Упражнение «ПОПРОСИ МЕНЯ О…»</w:t>
      </w:r>
    </w:p>
    <w:p w:rsidR="009963EF" w:rsidRPr="00143119" w:rsidRDefault="009963EF" w:rsidP="00DA4104">
      <w:pPr>
        <w:ind w:firstLine="540"/>
        <w:jc w:val="both"/>
        <w:rPr>
          <w:sz w:val="28"/>
          <w:szCs w:val="28"/>
        </w:rPr>
      </w:pPr>
      <w:r w:rsidRPr="00143119">
        <w:rPr>
          <w:i/>
          <w:sz w:val="28"/>
          <w:szCs w:val="28"/>
        </w:rPr>
        <w:t xml:space="preserve">Цель: </w:t>
      </w:r>
      <w:r w:rsidRPr="00143119">
        <w:rPr>
          <w:sz w:val="28"/>
          <w:szCs w:val="28"/>
        </w:rPr>
        <w:t>трансформации слабостей в достоинства.</w:t>
      </w:r>
    </w:p>
    <w:p w:rsidR="009963EF" w:rsidRPr="00143119" w:rsidRDefault="009963EF" w:rsidP="00DA4104">
      <w:pPr>
        <w:ind w:firstLine="540"/>
        <w:jc w:val="both"/>
        <w:rPr>
          <w:sz w:val="28"/>
          <w:szCs w:val="28"/>
        </w:rPr>
      </w:pPr>
      <w:r w:rsidRPr="00143119">
        <w:rPr>
          <w:i/>
          <w:sz w:val="28"/>
          <w:szCs w:val="28"/>
        </w:rPr>
        <w:t>Задачи:</w:t>
      </w:r>
    </w:p>
    <w:p w:rsidR="009963EF" w:rsidRPr="00143119" w:rsidRDefault="009963EF" w:rsidP="00DA4104">
      <w:pPr>
        <w:numPr>
          <w:ilvl w:val="0"/>
          <w:numId w:val="32"/>
        </w:numPr>
        <w:jc w:val="both"/>
        <w:rPr>
          <w:sz w:val="28"/>
          <w:szCs w:val="28"/>
        </w:rPr>
      </w:pPr>
      <w:r w:rsidRPr="00143119">
        <w:rPr>
          <w:sz w:val="28"/>
          <w:szCs w:val="28"/>
        </w:rPr>
        <w:t xml:space="preserve">осознание и принятие своих слабостей; </w:t>
      </w:r>
    </w:p>
    <w:p w:rsidR="009963EF" w:rsidRPr="00143119" w:rsidRDefault="009963EF" w:rsidP="00DA4104">
      <w:pPr>
        <w:numPr>
          <w:ilvl w:val="0"/>
          <w:numId w:val="32"/>
        </w:numPr>
        <w:jc w:val="both"/>
        <w:rPr>
          <w:sz w:val="28"/>
          <w:szCs w:val="28"/>
        </w:rPr>
      </w:pPr>
      <w:r w:rsidRPr="00143119">
        <w:rPr>
          <w:sz w:val="28"/>
          <w:szCs w:val="28"/>
        </w:rPr>
        <w:t xml:space="preserve">осмысление слабости или недостатка, как недоразвитого достоинства или слабость как достоинство в прошлом; </w:t>
      </w:r>
    </w:p>
    <w:p w:rsidR="009963EF" w:rsidRPr="00143119" w:rsidRDefault="009963EF" w:rsidP="00DA4104">
      <w:pPr>
        <w:numPr>
          <w:ilvl w:val="0"/>
          <w:numId w:val="32"/>
        </w:numPr>
        <w:jc w:val="both"/>
        <w:rPr>
          <w:sz w:val="28"/>
          <w:szCs w:val="28"/>
        </w:rPr>
      </w:pPr>
      <w:r w:rsidRPr="00143119">
        <w:rPr>
          <w:sz w:val="28"/>
          <w:szCs w:val="28"/>
        </w:rPr>
        <w:t xml:space="preserve">реализация своей слабости в просьбе о помощи; </w:t>
      </w:r>
    </w:p>
    <w:p w:rsidR="009963EF" w:rsidRPr="00143119" w:rsidRDefault="009963EF" w:rsidP="00DA4104">
      <w:pPr>
        <w:ind w:firstLine="540"/>
        <w:jc w:val="both"/>
        <w:rPr>
          <w:sz w:val="28"/>
          <w:szCs w:val="28"/>
        </w:rPr>
      </w:pPr>
      <w:r w:rsidRPr="00143119">
        <w:rPr>
          <w:i/>
          <w:sz w:val="28"/>
          <w:szCs w:val="28"/>
        </w:rPr>
        <w:t>Ход работы:</w:t>
      </w:r>
      <w:r w:rsidRPr="00143119">
        <w:rPr>
          <w:sz w:val="28"/>
          <w:szCs w:val="28"/>
        </w:rPr>
        <w:t xml:space="preserve"> «Сейчас вам нужно найти партнера, которому вы больше всего доверяете. Вы можете свободно расположиться в помещении, как вам угодно. После этого вам нужно рассказать партнеру о своих недостатках и слабостях. Завершением каждого монолога должна быть искренняя просьба о помощи».</w:t>
      </w:r>
    </w:p>
    <w:p w:rsidR="009963EF" w:rsidRPr="00143119" w:rsidRDefault="009963EF" w:rsidP="00DA4104">
      <w:pPr>
        <w:ind w:firstLine="540"/>
        <w:jc w:val="both"/>
        <w:rPr>
          <w:sz w:val="28"/>
          <w:szCs w:val="28"/>
        </w:rPr>
      </w:pPr>
      <w:r w:rsidRPr="00143119">
        <w:rPr>
          <w:i/>
          <w:sz w:val="28"/>
          <w:szCs w:val="28"/>
        </w:rPr>
        <w:t xml:space="preserve">Вопросы ведущего: </w:t>
      </w:r>
    </w:p>
    <w:p w:rsidR="009963EF" w:rsidRPr="00143119" w:rsidRDefault="009963EF" w:rsidP="00DA4104">
      <w:pPr>
        <w:numPr>
          <w:ilvl w:val="0"/>
          <w:numId w:val="31"/>
        </w:numPr>
        <w:jc w:val="both"/>
        <w:rPr>
          <w:sz w:val="28"/>
          <w:szCs w:val="28"/>
        </w:rPr>
      </w:pPr>
      <w:r w:rsidRPr="00143119">
        <w:rPr>
          <w:sz w:val="28"/>
          <w:szCs w:val="28"/>
        </w:rPr>
        <w:t xml:space="preserve">какие трудности вы испытывали в процессе своего монолога? </w:t>
      </w:r>
    </w:p>
    <w:p w:rsidR="009963EF" w:rsidRPr="00143119" w:rsidRDefault="009963EF" w:rsidP="00DA4104">
      <w:pPr>
        <w:numPr>
          <w:ilvl w:val="0"/>
          <w:numId w:val="31"/>
        </w:numPr>
        <w:jc w:val="both"/>
        <w:rPr>
          <w:sz w:val="28"/>
          <w:szCs w:val="28"/>
        </w:rPr>
      </w:pPr>
      <w:r w:rsidRPr="00143119">
        <w:rPr>
          <w:sz w:val="28"/>
          <w:szCs w:val="28"/>
        </w:rPr>
        <w:t xml:space="preserve">в чем состоит трудность просьбы? </w:t>
      </w:r>
    </w:p>
    <w:p w:rsidR="009963EF" w:rsidRPr="00143119" w:rsidRDefault="009963EF" w:rsidP="00DA4104">
      <w:pPr>
        <w:numPr>
          <w:ilvl w:val="0"/>
          <w:numId w:val="31"/>
        </w:numPr>
        <w:jc w:val="both"/>
        <w:rPr>
          <w:sz w:val="28"/>
          <w:szCs w:val="28"/>
        </w:rPr>
      </w:pPr>
      <w:r w:rsidRPr="00143119">
        <w:rPr>
          <w:sz w:val="28"/>
          <w:szCs w:val="28"/>
        </w:rPr>
        <w:t xml:space="preserve">какие чувства вы испытывали, когда просили? </w:t>
      </w:r>
    </w:p>
    <w:p w:rsidR="009963EF" w:rsidRPr="00143119" w:rsidRDefault="009963EF" w:rsidP="00DA4104">
      <w:pPr>
        <w:numPr>
          <w:ilvl w:val="0"/>
          <w:numId w:val="31"/>
        </w:numPr>
        <w:jc w:val="both"/>
        <w:rPr>
          <w:sz w:val="28"/>
          <w:szCs w:val="28"/>
        </w:rPr>
      </w:pPr>
      <w:r w:rsidRPr="00143119">
        <w:rPr>
          <w:sz w:val="28"/>
          <w:szCs w:val="28"/>
        </w:rPr>
        <w:t xml:space="preserve">в чем заключается сила вашего недостатка и слабость вашего достоинства? </w:t>
      </w:r>
    </w:p>
    <w:p w:rsidR="009963EF" w:rsidRPr="00143119" w:rsidRDefault="009963EF" w:rsidP="00DA4104">
      <w:pPr>
        <w:numPr>
          <w:ilvl w:val="0"/>
          <w:numId w:val="31"/>
        </w:numPr>
        <w:jc w:val="both"/>
        <w:rPr>
          <w:sz w:val="28"/>
          <w:szCs w:val="28"/>
        </w:rPr>
      </w:pPr>
      <w:r w:rsidRPr="00143119">
        <w:rPr>
          <w:sz w:val="28"/>
          <w:szCs w:val="28"/>
        </w:rPr>
        <w:t xml:space="preserve">какие чувства у вас остались после своего рассказа? </w:t>
      </w:r>
    </w:p>
    <w:p w:rsidR="009963EF" w:rsidRPr="00143119" w:rsidRDefault="009963EF" w:rsidP="00DA4104">
      <w:pPr>
        <w:tabs>
          <w:tab w:val="num" w:pos="540"/>
        </w:tabs>
        <w:ind w:left="540" w:hanging="483"/>
        <w:jc w:val="both"/>
        <w:rPr>
          <w:sz w:val="28"/>
          <w:szCs w:val="28"/>
        </w:rPr>
      </w:pPr>
      <w:r w:rsidRPr="00143119">
        <w:rPr>
          <w:sz w:val="28"/>
          <w:szCs w:val="28"/>
        </w:rPr>
        <w:t>Подведение итогов.</w:t>
      </w:r>
    </w:p>
    <w:p w:rsidR="009963EF" w:rsidRPr="00143119" w:rsidRDefault="009963EF" w:rsidP="00DA4104">
      <w:pPr>
        <w:ind w:firstLine="540"/>
        <w:jc w:val="center"/>
        <w:rPr>
          <w:i/>
          <w:sz w:val="28"/>
          <w:szCs w:val="28"/>
          <w:u w:val="single"/>
        </w:rPr>
      </w:pPr>
      <w:r w:rsidRPr="00143119">
        <w:rPr>
          <w:i/>
          <w:sz w:val="28"/>
          <w:szCs w:val="28"/>
          <w:u w:val="single"/>
        </w:rPr>
        <w:t>Занятие №10. Завершающее.</w:t>
      </w:r>
    </w:p>
    <w:p w:rsidR="009963EF" w:rsidRPr="00143119" w:rsidRDefault="009963EF" w:rsidP="00DA4104">
      <w:pPr>
        <w:ind w:firstLine="540"/>
        <w:jc w:val="both"/>
        <w:rPr>
          <w:sz w:val="28"/>
          <w:szCs w:val="28"/>
        </w:rPr>
      </w:pPr>
      <w:r w:rsidRPr="00143119">
        <w:rPr>
          <w:bCs/>
          <w:sz w:val="28"/>
          <w:szCs w:val="28"/>
        </w:rPr>
        <w:t xml:space="preserve">Цель: Закрепление полученных знаний и навыков </w:t>
      </w:r>
      <w:r>
        <w:rPr>
          <w:bCs/>
          <w:sz w:val="28"/>
          <w:szCs w:val="28"/>
        </w:rPr>
        <w:t>конструктивного</w:t>
      </w:r>
      <w:r w:rsidRPr="00143119">
        <w:rPr>
          <w:bCs/>
          <w:sz w:val="28"/>
          <w:szCs w:val="28"/>
        </w:rPr>
        <w:t xml:space="preserve"> разрешения конфликтов и ведения переговоров.</w:t>
      </w:r>
    </w:p>
    <w:p w:rsidR="009963EF" w:rsidRPr="00143119" w:rsidRDefault="009963EF" w:rsidP="00DA4104">
      <w:pPr>
        <w:ind w:firstLine="540"/>
        <w:jc w:val="both"/>
        <w:rPr>
          <w:sz w:val="28"/>
          <w:szCs w:val="28"/>
        </w:rPr>
      </w:pPr>
      <w:r w:rsidRPr="00143119">
        <w:rPr>
          <w:sz w:val="28"/>
          <w:szCs w:val="28"/>
        </w:rPr>
        <w:t xml:space="preserve">Задачи: </w:t>
      </w:r>
    </w:p>
    <w:p w:rsidR="009963EF" w:rsidRPr="00143119" w:rsidRDefault="009963EF" w:rsidP="00DA4104">
      <w:pPr>
        <w:numPr>
          <w:ilvl w:val="0"/>
          <w:numId w:val="6"/>
        </w:numPr>
        <w:tabs>
          <w:tab w:val="clear" w:pos="1287"/>
          <w:tab w:val="num" w:pos="360"/>
        </w:tabs>
        <w:ind w:left="540"/>
        <w:jc w:val="both"/>
        <w:rPr>
          <w:sz w:val="28"/>
          <w:szCs w:val="28"/>
        </w:rPr>
      </w:pPr>
      <w:r w:rsidRPr="00143119">
        <w:rPr>
          <w:sz w:val="28"/>
          <w:szCs w:val="28"/>
        </w:rPr>
        <w:t>обучить подростков конструктивным способам выхода из конфликтных ситуаций;</w:t>
      </w:r>
    </w:p>
    <w:p w:rsidR="009963EF" w:rsidRPr="00143119" w:rsidRDefault="009963EF" w:rsidP="00DA4104">
      <w:pPr>
        <w:numPr>
          <w:ilvl w:val="0"/>
          <w:numId w:val="6"/>
        </w:numPr>
        <w:tabs>
          <w:tab w:val="clear" w:pos="1287"/>
          <w:tab w:val="num" w:pos="360"/>
        </w:tabs>
        <w:ind w:left="540"/>
        <w:jc w:val="both"/>
        <w:rPr>
          <w:sz w:val="28"/>
          <w:szCs w:val="28"/>
        </w:rPr>
      </w:pPr>
      <w:r w:rsidRPr="00143119">
        <w:rPr>
          <w:sz w:val="28"/>
          <w:szCs w:val="28"/>
        </w:rPr>
        <w:t xml:space="preserve">познакомить подростков с процедурой переговорного процесса; </w:t>
      </w:r>
    </w:p>
    <w:p w:rsidR="009963EF" w:rsidRPr="00143119" w:rsidRDefault="009963EF" w:rsidP="00DA4104">
      <w:pPr>
        <w:numPr>
          <w:ilvl w:val="0"/>
          <w:numId w:val="6"/>
        </w:numPr>
        <w:tabs>
          <w:tab w:val="clear" w:pos="1287"/>
          <w:tab w:val="num" w:pos="360"/>
        </w:tabs>
        <w:ind w:left="540"/>
        <w:jc w:val="both"/>
        <w:rPr>
          <w:sz w:val="28"/>
          <w:szCs w:val="28"/>
        </w:rPr>
      </w:pPr>
      <w:r w:rsidRPr="00143119">
        <w:rPr>
          <w:sz w:val="28"/>
          <w:szCs w:val="28"/>
        </w:rPr>
        <w:t>определить значение ведения переговоров при разрешении конфликтных ситуаций;</w:t>
      </w:r>
    </w:p>
    <w:p w:rsidR="009963EF" w:rsidRPr="00143119" w:rsidRDefault="009963EF" w:rsidP="00DA4104">
      <w:pPr>
        <w:numPr>
          <w:ilvl w:val="0"/>
          <w:numId w:val="6"/>
        </w:numPr>
        <w:tabs>
          <w:tab w:val="clear" w:pos="1287"/>
          <w:tab w:val="num" w:pos="360"/>
        </w:tabs>
        <w:ind w:left="540"/>
        <w:jc w:val="both"/>
        <w:rPr>
          <w:sz w:val="28"/>
          <w:szCs w:val="28"/>
        </w:rPr>
      </w:pPr>
      <w:r w:rsidRPr="00143119">
        <w:rPr>
          <w:sz w:val="28"/>
          <w:szCs w:val="28"/>
        </w:rPr>
        <w:t>приобретение навыков анализа конфликтной ситуации.</w:t>
      </w:r>
    </w:p>
    <w:p w:rsidR="009963EF" w:rsidRPr="00143119" w:rsidRDefault="009963EF" w:rsidP="00DA4104">
      <w:pPr>
        <w:ind w:firstLine="540"/>
        <w:jc w:val="both"/>
        <w:rPr>
          <w:sz w:val="28"/>
          <w:szCs w:val="28"/>
        </w:rPr>
      </w:pPr>
      <w:r w:rsidRPr="00143119">
        <w:rPr>
          <w:sz w:val="28"/>
          <w:szCs w:val="28"/>
        </w:rPr>
        <w:t>Упражнение 1. Организация совместного обсуждения примера. Предъявление учащимся общей схемы переговорного процесса.</w:t>
      </w:r>
    </w:p>
    <w:p w:rsidR="009963EF" w:rsidRPr="00143119" w:rsidRDefault="009963EF" w:rsidP="00DA4104">
      <w:pPr>
        <w:ind w:firstLine="567"/>
        <w:jc w:val="both"/>
        <w:rPr>
          <w:sz w:val="28"/>
          <w:szCs w:val="28"/>
        </w:rPr>
      </w:pPr>
      <w:r w:rsidRPr="00143119">
        <w:rPr>
          <w:sz w:val="28"/>
          <w:szCs w:val="28"/>
        </w:rPr>
        <w:t xml:space="preserve">Задание учащимся. «Вспомните конфликтную ситуацию, случившуюся с вами или реально наблюдаемую, проанализируйте ее по предлагаемой схеме, предложите свое решение». </w:t>
      </w:r>
    </w:p>
    <w:p w:rsidR="009963EF" w:rsidRPr="00143119" w:rsidRDefault="009963EF" w:rsidP="00DA4104">
      <w:pPr>
        <w:ind w:firstLine="567"/>
        <w:jc w:val="both"/>
        <w:rPr>
          <w:sz w:val="28"/>
          <w:szCs w:val="28"/>
        </w:rPr>
      </w:pPr>
      <w:r w:rsidRPr="00143119">
        <w:rPr>
          <w:sz w:val="28"/>
          <w:szCs w:val="28"/>
        </w:rPr>
        <w:t>Выступления лидеров групп по результатам обсуждения.</w:t>
      </w:r>
    </w:p>
    <w:p w:rsidR="009963EF" w:rsidRPr="00143119" w:rsidRDefault="009963EF" w:rsidP="00DA4104">
      <w:pPr>
        <w:ind w:firstLine="540"/>
        <w:jc w:val="both"/>
        <w:rPr>
          <w:sz w:val="28"/>
          <w:szCs w:val="28"/>
        </w:rPr>
      </w:pPr>
      <w:r w:rsidRPr="00143119">
        <w:rPr>
          <w:sz w:val="28"/>
          <w:szCs w:val="28"/>
        </w:rPr>
        <w:lastRenderedPageBreak/>
        <w:t>Упражнение 2. «ТУРПОХОД».</w:t>
      </w:r>
    </w:p>
    <w:p w:rsidR="009963EF" w:rsidRPr="00143119" w:rsidRDefault="009963EF" w:rsidP="00DA4104">
      <w:pPr>
        <w:ind w:firstLine="567"/>
        <w:jc w:val="both"/>
        <w:rPr>
          <w:sz w:val="28"/>
          <w:szCs w:val="28"/>
        </w:rPr>
      </w:pPr>
      <w:r w:rsidRPr="00143119">
        <w:rPr>
          <w:sz w:val="28"/>
          <w:szCs w:val="28"/>
          <w:u w:val="single"/>
        </w:rPr>
        <w:t>Введение игровой ситуации.</w:t>
      </w:r>
      <w:r w:rsidRPr="00143119">
        <w:rPr>
          <w:sz w:val="28"/>
          <w:szCs w:val="28"/>
        </w:rPr>
        <w:t xml:space="preserve"> «Представьте, что вы собираетесь в турпоход с группой друзей. Вам рассказали о чудесном месте для лагеря: лесная поляна недалеко от озера, вдали от цивилизации. Вы вместе в течение нескольких недель готовились к походу, и вот, наконец, пришел долгожданный день. Проделав довольно-таки длинный путь, вы пришли на поляну, принесли все, что необходимо для отдыха, включая одну большую палатку для ночлега. Рядом есть колодец с питьевой водой, и у вас есть разрешение на рубку деревьев и разведение костра. Больше никаких удобств нет, нет правил, нет взрослых и нет начальника лагеря. Вы разбиваете лагерь, плаваете и готовитесь прекрасно провести целую неделю!</w:t>
      </w:r>
    </w:p>
    <w:p w:rsidR="009963EF" w:rsidRPr="00143119" w:rsidRDefault="009963EF" w:rsidP="00DA4104">
      <w:pPr>
        <w:ind w:firstLine="567"/>
        <w:jc w:val="both"/>
        <w:rPr>
          <w:sz w:val="28"/>
          <w:szCs w:val="28"/>
        </w:rPr>
      </w:pPr>
      <w:r w:rsidRPr="00143119">
        <w:rPr>
          <w:sz w:val="28"/>
          <w:szCs w:val="28"/>
        </w:rPr>
        <w:t>Однако к концу первого же дня уже возникли кое-какие разногласия по поводу организации жизни в лагере. Вы все понимаете, что необходимо договориться. Вы поводите собрание»</w:t>
      </w:r>
      <w:proofErr w:type="gramStart"/>
      <w:r w:rsidRPr="00143119">
        <w:rPr>
          <w:sz w:val="28"/>
          <w:szCs w:val="28"/>
        </w:rPr>
        <w:t xml:space="preserve"> .</w:t>
      </w:r>
      <w:proofErr w:type="gramEnd"/>
    </w:p>
    <w:p w:rsidR="009963EF" w:rsidRPr="00143119" w:rsidRDefault="009963EF" w:rsidP="00DA4104">
      <w:pPr>
        <w:ind w:firstLine="567"/>
        <w:jc w:val="both"/>
        <w:rPr>
          <w:sz w:val="28"/>
          <w:szCs w:val="28"/>
        </w:rPr>
      </w:pPr>
      <w:r w:rsidRPr="00143119">
        <w:rPr>
          <w:sz w:val="28"/>
          <w:szCs w:val="28"/>
          <w:u w:val="single"/>
        </w:rPr>
        <w:t>Вопросы для обсуждения</w:t>
      </w:r>
      <w:r w:rsidRPr="00143119">
        <w:rPr>
          <w:sz w:val="28"/>
          <w:szCs w:val="28"/>
        </w:rPr>
        <w:t xml:space="preserve">. </w:t>
      </w:r>
    </w:p>
    <w:p w:rsidR="009963EF" w:rsidRPr="00143119" w:rsidRDefault="009963EF" w:rsidP="00DA4104">
      <w:pPr>
        <w:ind w:firstLine="567"/>
        <w:jc w:val="both"/>
        <w:rPr>
          <w:sz w:val="28"/>
          <w:szCs w:val="28"/>
        </w:rPr>
      </w:pPr>
      <w:r w:rsidRPr="00143119">
        <w:rPr>
          <w:sz w:val="28"/>
          <w:szCs w:val="28"/>
        </w:rPr>
        <w:t xml:space="preserve">Назовите 4-5 проблем, которые могут стоять перед такой группой. </w:t>
      </w:r>
    </w:p>
    <w:p w:rsidR="009963EF" w:rsidRPr="00143119" w:rsidRDefault="009963EF" w:rsidP="00DA4104">
      <w:pPr>
        <w:ind w:firstLine="567"/>
        <w:jc w:val="both"/>
        <w:rPr>
          <w:sz w:val="28"/>
          <w:szCs w:val="28"/>
        </w:rPr>
      </w:pPr>
      <w:r w:rsidRPr="00143119">
        <w:rPr>
          <w:sz w:val="28"/>
          <w:szCs w:val="28"/>
        </w:rPr>
        <w:t xml:space="preserve">Как может быть решена каждая проблема? </w:t>
      </w:r>
    </w:p>
    <w:p w:rsidR="009963EF" w:rsidRPr="00143119" w:rsidRDefault="009963EF" w:rsidP="00DA4104">
      <w:pPr>
        <w:ind w:firstLine="567"/>
        <w:jc w:val="both"/>
        <w:rPr>
          <w:sz w:val="28"/>
          <w:szCs w:val="28"/>
        </w:rPr>
      </w:pPr>
      <w:r w:rsidRPr="00143119">
        <w:rPr>
          <w:sz w:val="28"/>
          <w:szCs w:val="28"/>
          <w:u w:val="single"/>
        </w:rPr>
        <w:t xml:space="preserve">Продолжение игровой ситуации. </w:t>
      </w:r>
      <w:r w:rsidRPr="00143119">
        <w:rPr>
          <w:sz w:val="28"/>
          <w:szCs w:val="28"/>
        </w:rPr>
        <w:t>«После собрания все идет хорошо и в лагере заметны улучшения. Однако через пару дней возникают новые проблемы, которые надо решать вместе, чтобы они больше не возникали».</w:t>
      </w:r>
    </w:p>
    <w:p w:rsidR="009963EF" w:rsidRPr="00143119" w:rsidRDefault="009963EF" w:rsidP="00DA4104">
      <w:pPr>
        <w:ind w:firstLine="567"/>
        <w:jc w:val="both"/>
        <w:rPr>
          <w:sz w:val="28"/>
          <w:szCs w:val="28"/>
        </w:rPr>
      </w:pPr>
      <w:r w:rsidRPr="00143119">
        <w:rPr>
          <w:sz w:val="28"/>
          <w:szCs w:val="28"/>
        </w:rPr>
        <w:t xml:space="preserve">Разделение на группы, каждой из которых предлагается комплект «ситуаций»  для рассмотрения и принятия возможного решения. </w:t>
      </w:r>
    </w:p>
    <w:p w:rsidR="009963EF" w:rsidRPr="00143119" w:rsidRDefault="009963EF" w:rsidP="00DA4104">
      <w:pPr>
        <w:ind w:firstLine="567"/>
        <w:jc w:val="both"/>
        <w:rPr>
          <w:sz w:val="28"/>
          <w:szCs w:val="28"/>
        </w:rPr>
      </w:pPr>
      <w:r w:rsidRPr="00143119">
        <w:rPr>
          <w:sz w:val="28"/>
          <w:szCs w:val="28"/>
        </w:rPr>
        <w:t xml:space="preserve">В этом упражнении вы с помощью правил защищали права каждого человека в лагере. Что бы произошло, если бы вы не смогли договориться о правилах или если бы никто их не соблюдал? </w:t>
      </w:r>
    </w:p>
    <w:p w:rsidR="009963EF" w:rsidRPr="00143119" w:rsidRDefault="009963EF" w:rsidP="00DA4104">
      <w:pPr>
        <w:ind w:firstLine="567"/>
        <w:jc w:val="both"/>
        <w:rPr>
          <w:sz w:val="28"/>
          <w:szCs w:val="28"/>
        </w:rPr>
      </w:pPr>
      <w:r w:rsidRPr="00143119">
        <w:rPr>
          <w:sz w:val="28"/>
          <w:szCs w:val="28"/>
        </w:rPr>
        <w:t xml:space="preserve">Что делает правило хорошим / плохим? А законы? Должны ли всегда соблюдаться законы, даже если они плохи? </w:t>
      </w:r>
    </w:p>
    <w:p w:rsidR="009963EF" w:rsidRPr="00143119" w:rsidRDefault="009963EF" w:rsidP="00DA4104">
      <w:pPr>
        <w:ind w:firstLine="567"/>
        <w:jc w:val="both"/>
        <w:rPr>
          <w:sz w:val="28"/>
          <w:szCs w:val="28"/>
        </w:rPr>
      </w:pPr>
      <w:r w:rsidRPr="00143119">
        <w:rPr>
          <w:sz w:val="28"/>
          <w:szCs w:val="28"/>
        </w:rPr>
        <w:t xml:space="preserve">Некоторые правила и законы неписаные. Например, нравственные или религиозные законы. Почему люди соблюдают правила / законы, даже если они не обязаны делать этого? </w:t>
      </w:r>
    </w:p>
    <w:p w:rsidR="009963EF" w:rsidRPr="00143119" w:rsidRDefault="009963EF" w:rsidP="00DA4104">
      <w:pPr>
        <w:ind w:firstLine="567"/>
        <w:jc w:val="both"/>
        <w:rPr>
          <w:sz w:val="28"/>
          <w:szCs w:val="28"/>
        </w:rPr>
      </w:pPr>
      <w:r w:rsidRPr="00143119">
        <w:rPr>
          <w:sz w:val="28"/>
          <w:szCs w:val="28"/>
        </w:rPr>
        <w:t xml:space="preserve">Соблюдение правил и законов обычно обеспечивается наказанием или санкцией. Возможно, вы решили применить санкции в отношении людей, нарушивших правила поведения в лагере. Какова цель санкций? Какого рода санкции наиболее эффективны? Могут ли санкции иметь обратный или противоположный результат? </w:t>
      </w:r>
    </w:p>
    <w:p w:rsidR="009963EF" w:rsidRPr="00143119" w:rsidRDefault="009963EF" w:rsidP="00DA4104">
      <w:pPr>
        <w:ind w:firstLine="567"/>
        <w:jc w:val="both"/>
        <w:rPr>
          <w:bCs/>
          <w:sz w:val="28"/>
          <w:szCs w:val="28"/>
        </w:rPr>
      </w:pPr>
      <w:r w:rsidRPr="00143119">
        <w:rPr>
          <w:bCs/>
          <w:sz w:val="28"/>
          <w:szCs w:val="28"/>
        </w:rPr>
        <w:t xml:space="preserve">Карточки «Турпоход»  </w:t>
      </w:r>
    </w:p>
    <w:p w:rsidR="009963EF" w:rsidRPr="00143119" w:rsidRDefault="009963EF" w:rsidP="00DA4104">
      <w:pPr>
        <w:numPr>
          <w:ilvl w:val="0"/>
          <w:numId w:val="30"/>
        </w:numPr>
        <w:tabs>
          <w:tab w:val="clear" w:pos="1287"/>
          <w:tab w:val="num" w:pos="360"/>
        </w:tabs>
        <w:ind w:left="360"/>
        <w:jc w:val="both"/>
        <w:rPr>
          <w:sz w:val="28"/>
          <w:szCs w:val="28"/>
        </w:rPr>
      </w:pPr>
      <w:r w:rsidRPr="00143119">
        <w:rPr>
          <w:sz w:val="28"/>
          <w:szCs w:val="28"/>
        </w:rPr>
        <w:t xml:space="preserve">Кто-то должен спать в палатке около двери, которая плохо закрывается. К утру вещи этого человека обычно намокают. Он или она жалуются, что их вещи будут испорчены. Что вы предпримите? </w:t>
      </w:r>
    </w:p>
    <w:p w:rsidR="009963EF" w:rsidRPr="00143119" w:rsidRDefault="009963EF" w:rsidP="00DA4104">
      <w:pPr>
        <w:numPr>
          <w:ilvl w:val="0"/>
          <w:numId w:val="30"/>
        </w:numPr>
        <w:tabs>
          <w:tab w:val="clear" w:pos="1287"/>
          <w:tab w:val="num" w:pos="360"/>
        </w:tabs>
        <w:ind w:left="360"/>
        <w:jc w:val="both"/>
        <w:rPr>
          <w:sz w:val="28"/>
          <w:szCs w:val="28"/>
        </w:rPr>
      </w:pPr>
      <w:r w:rsidRPr="00143119">
        <w:rPr>
          <w:sz w:val="28"/>
          <w:szCs w:val="28"/>
        </w:rPr>
        <w:t xml:space="preserve">На собрании вы договорились о правилах поведения в лагере. Но один из вас не соблюдает их. Как вы можете добиться соблюдения правил? </w:t>
      </w:r>
    </w:p>
    <w:p w:rsidR="009963EF" w:rsidRPr="00143119" w:rsidRDefault="009963EF" w:rsidP="00DA4104">
      <w:pPr>
        <w:numPr>
          <w:ilvl w:val="0"/>
          <w:numId w:val="30"/>
        </w:numPr>
        <w:tabs>
          <w:tab w:val="clear" w:pos="1287"/>
          <w:tab w:val="num" w:pos="360"/>
        </w:tabs>
        <w:ind w:left="360"/>
        <w:jc w:val="both"/>
        <w:rPr>
          <w:sz w:val="28"/>
          <w:szCs w:val="28"/>
        </w:rPr>
      </w:pPr>
      <w:r w:rsidRPr="00143119">
        <w:rPr>
          <w:sz w:val="28"/>
          <w:szCs w:val="28"/>
        </w:rPr>
        <w:t xml:space="preserve">Кто-то оставил кипящий чайник на костре и ушел плавать. Чайник упал в костер, и от искр загорелся край вашей палатки. Вы понимаете, что инцидент поставил вопрос о вашей безопасности. Могут возникнуть и другие проблемы. Что вы предпримете? </w:t>
      </w:r>
    </w:p>
    <w:p w:rsidR="009963EF" w:rsidRPr="00143119" w:rsidRDefault="009963EF" w:rsidP="00DA4104">
      <w:pPr>
        <w:numPr>
          <w:ilvl w:val="0"/>
          <w:numId w:val="30"/>
        </w:numPr>
        <w:tabs>
          <w:tab w:val="clear" w:pos="1287"/>
          <w:tab w:val="num" w:pos="360"/>
        </w:tabs>
        <w:ind w:left="360"/>
        <w:jc w:val="both"/>
        <w:rPr>
          <w:sz w:val="28"/>
          <w:szCs w:val="28"/>
        </w:rPr>
      </w:pPr>
      <w:r w:rsidRPr="00143119">
        <w:rPr>
          <w:sz w:val="28"/>
          <w:szCs w:val="28"/>
        </w:rPr>
        <w:lastRenderedPageBreak/>
        <w:t xml:space="preserve">Доставать воду из колодца - скучная работа. Каждый предпочел бы пойти поплавать. Но один из вас растянул сухожилие в руке и не может больше носить воду. Это означает, что нагрузка на всех остальных увеличивается. Что вы предпримете? </w:t>
      </w:r>
    </w:p>
    <w:p w:rsidR="009963EF" w:rsidRPr="00143119" w:rsidRDefault="009963EF" w:rsidP="00DA4104">
      <w:pPr>
        <w:numPr>
          <w:ilvl w:val="0"/>
          <w:numId w:val="30"/>
        </w:numPr>
        <w:tabs>
          <w:tab w:val="clear" w:pos="1287"/>
          <w:tab w:val="num" w:pos="360"/>
        </w:tabs>
        <w:ind w:left="360"/>
        <w:jc w:val="both"/>
        <w:rPr>
          <w:sz w:val="28"/>
          <w:szCs w:val="28"/>
        </w:rPr>
      </w:pPr>
      <w:r w:rsidRPr="00143119">
        <w:rPr>
          <w:sz w:val="28"/>
          <w:szCs w:val="28"/>
        </w:rPr>
        <w:t xml:space="preserve">У одного из вас есть радио, и он или она рано утром включает его на полную громкость. Это всех раздражает. Что вы предпримете? </w:t>
      </w:r>
    </w:p>
    <w:p w:rsidR="009963EF" w:rsidRPr="00143119" w:rsidRDefault="009963EF" w:rsidP="00DA4104">
      <w:pPr>
        <w:numPr>
          <w:ilvl w:val="0"/>
          <w:numId w:val="30"/>
        </w:numPr>
        <w:tabs>
          <w:tab w:val="clear" w:pos="1287"/>
          <w:tab w:val="num" w:pos="360"/>
        </w:tabs>
        <w:ind w:left="360"/>
        <w:jc w:val="both"/>
        <w:rPr>
          <w:rStyle w:val="a4"/>
          <w:b w:val="0"/>
          <w:bCs w:val="0"/>
          <w:sz w:val="28"/>
          <w:szCs w:val="28"/>
        </w:rPr>
      </w:pPr>
      <w:r w:rsidRPr="00143119">
        <w:rPr>
          <w:sz w:val="28"/>
          <w:szCs w:val="28"/>
        </w:rPr>
        <w:t xml:space="preserve">Вы все живете в одной палатке, но не можете договориться о том, как содержать ее в чистоте и порядке. Одни хотят, чтобы палатка была чистой все время, другие - нет. Споры по этому поводу портят атмосферу в лагере. Что вы предпримете? </w:t>
      </w:r>
    </w:p>
    <w:p w:rsidR="009963EF" w:rsidRPr="00143119" w:rsidRDefault="009963EF" w:rsidP="00DA4104">
      <w:pPr>
        <w:ind w:firstLine="540"/>
        <w:jc w:val="both"/>
        <w:rPr>
          <w:sz w:val="28"/>
          <w:szCs w:val="28"/>
        </w:rPr>
      </w:pPr>
      <w:r w:rsidRPr="00143119">
        <w:rPr>
          <w:sz w:val="28"/>
          <w:szCs w:val="28"/>
        </w:rPr>
        <w:t>Обсуждение результатов занятия. Обсуждение результатов всего цикла. Рефлексия.</w:t>
      </w:r>
    </w:p>
    <w:p w:rsidR="009963EF" w:rsidRPr="00CD7427" w:rsidRDefault="009963EF" w:rsidP="009963EF">
      <w:pPr>
        <w:pStyle w:val="a5"/>
      </w:pPr>
      <w:r>
        <w:lastRenderedPageBreak/>
        <w:t>Приложение 6</w:t>
      </w:r>
    </w:p>
    <w:p w:rsidR="009963EF" w:rsidRDefault="009963EF" w:rsidP="009963EF">
      <w:pPr>
        <w:spacing w:line="360" w:lineRule="auto"/>
        <w:ind w:firstLine="567"/>
        <w:jc w:val="center"/>
        <w:rPr>
          <w:sz w:val="28"/>
          <w:szCs w:val="28"/>
        </w:rPr>
      </w:pPr>
      <w:r>
        <w:rPr>
          <w:sz w:val="28"/>
          <w:szCs w:val="28"/>
        </w:rPr>
        <w:t>Динамика результатов экспериментальной группы</w:t>
      </w:r>
    </w:p>
    <w:p w:rsidR="009963EF" w:rsidRPr="005407E5" w:rsidRDefault="009963EF" w:rsidP="009963EF">
      <w:pPr>
        <w:spacing w:line="360" w:lineRule="auto"/>
        <w:ind w:firstLine="567"/>
        <w:jc w:val="center"/>
        <w:rPr>
          <w:sz w:val="28"/>
          <w:szCs w:val="28"/>
        </w:rPr>
      </w:pPr>
      <w:r>
        <w:rPr>
          <w:sz w:val="28"/>
          <w:szCs w:val="28"/>
        </w:rPr>
        <w:t>по методике К. Томаса</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8"/>
        <w:gridCol w:w="903"/>
        <w:gridCol w:w="779"/>
        <w:gridCol w:w="969"/>
        <w:gridCol w:w="831"/>
        <w:gridCol w:w="774"/>
        <w:gridCol w:w="666"/>
        <w:gridCol w:w="774"/>
        <w:gridCol w:w="666"/>
        <w:gridCol w:w="904"/>
        <w:gridCol w:w="896"/>
      </w:tblGrid>
      <w:tr w:rsidR="009963EF" w:rsidTr="00194A98">
        <w:trPr>
          <w:trHeight w:val="510"/>
        </w:trPr>
        <w:tc>
          <w:tcPr>
            <w:tcW w:w="1418" w:type="dxa"/>
            <w:vMerge w:val="restart"/>
            <w:vAlign w:val="center"/>
          </w:tcPr>
          <w:p w:rsidR="009963EF" w:rsidRPr="00D74486" w:rsidRDefault="009963EF" w:rsidP="00194A98">
            <w:pPr>
              <w:jc w:val="center"/>
              <w:rPr>
                <w:b/>
              </w:rPr>
            </w:pPr>
            <w:r w:rsidRPr="00D74486">
              <w:rPr>
                <w:b/>
                <w:sz w:val="22"/>
              </w:rPr>
              <w:t>Испытуемый</w:t>
            </w:r>
          </w:p>
        </w:tc>
        <w:tc>
          <w:tcPr>
            <w:tcW w:w="1682" w:type="dxa"/>
            <w:gridSpan w:val="2"/>
            <w:vAlign w:val="center"/>
          </w:tcPr>
          <w:p w:rsidR="009963EF" w:rsidRPr="00D74486" w:rsidRDefault="009963EF" w:rsidP="00194A98">
            <w:pPr>
              <w:jc w:val="center"/>
              <w:rPr>
                <w:b/>
              </w:rPr>
            </w:pPr>
            <w:r w:rsidRPr="00D74486">
              <w:rPr>
                <w:b/>
                <w:sz w:val="22"/>
              </w:rPr>
              <w:t>Соперничество</w:t>
            </w:r>
          </w:p>
        </w:tc>
        <w:tc>
          <w:tcPr>
            <w:tcW w:w="1800" w:type="dxa"/>
            <w:gridSpan w:val="2"/>
            <w:vAlign w:val="center"/>
          </w:tcPr>
          <w:p w:rsidR="009963EF" w:rsidRPr="00D74486" w:rsidRDefault="009963EF" w:rsidP="00194A98">
            <w:pPr>
              <w:jc w:val="center"/>
              <w:rPr>
                <w:b/>
              </w:rPr>
            </w:pPr>
            <w:r w:rsidRPr="00D74486">
              <w:rPr>
                <w:b/>
                <w:sz w:val="22"/>
              </w:rPr>
              <w:t>Сотрудничество</w:t>
            </w:r>
          </w:p>
        </w:tc>
        <w:tc>
          <w:tcPr>
            <w:tcW w:w="1440" w:type="dxa"/>
            <w:gridSpan w:val="2"/>
            <w:vAlign w:val="center"/>
          </w:tcPr>
          <w:p w:rsidR="009963EF" w:rsidRPr="00D74486" w:rsidRDefault="009963EF" w:rsidP="00194A98">
            <w:pPr>
              <w:jc w:val="center"/>
              <w:rPr>
                <w:b/>
              </w:rPr>
            </w:pPr>
            <w:r w:rsidRPr="00D74486">
              <w:rPr>
                <w:b/>
                <w:sz w:val="22"/>
              </w:rPr>
              <w:t>Компромисс</w:t>
            </w:r>
          </w:p>
        </w:tc>
        <w:tc>
          <w:tcPr>
            <w:tcW w:w="1440" w:type="dxa"/>
            <w:gridSpan w:val="2"/>
            <w:vAlign w:val="center"/>
          </w:tcPr>
          <w:p w:rsidR="009963EF" w:rsidRPr="00D74486" w:rsidRDefault="009963EF" w:rsidP="00194A98">
            <w:pPr>
              <w:jc w:val="center"/>
              <w:rPr>
                <w:b/>
              </w:rPr>
            </w:pPr>
            <w:r w:rsidRPr="00D74486">
              <w:rPr>
                <w:b/>
                <w:sz w:val="22"/>
              </w:rPr>
              <w:t>Избегание</w:t>
            </w:r>
          </w:p>
        </w:tc>
        <w:tc>
          <w:tcPr>
            <w:tcW w:w="1800" w:type="dxa"/>
            <w:gridSpan w:val="2"/>
            <w:vAlign w:val="center"/>
          </w:tcPr>
          <w:p w:rsidR="009963EF" w:rsidRPr="00D74486" w:rsidRDefault="009963EF" w:rsidP="00194A98">
            <w:pPr>
              <w:ind w:right="-40"/>
              <w:jc w:val="center"/>
              <w:rPr>
                <w:b/>
              </w:rPr>
            </w:pPr>
            <w:r w:rsidRPr="00D74486">
              <w:rPr>
                <w:b/>
                <w:sz w:val="22"/>
              </w:rPr>
              <w:t>Приспособление</w:t>
            </w:r>
          </w:p>
        </w:tc>
      </w:tr>
      <w:tr w:rsidR="009963EF" w:rsidTr="00194A98">
        <w:trPr>
          <w:trHeight w:val="353"/>
        </w:trPr>
        <w:tc>
          <w:tcPr>
            <w:tcW w:w="1418" w:type="dxa"/>
            <w:vMerge/>
            <w:vAlign w:val="center"/>
          </w:tcPr>
          <w:p w:rsidR="009963EF" w:rsidRPr="00D74486" w:rsidRDefault="009963EF" w:rsidP="00194A98">
            <w:pPr>
              <w:jc w:val="center"/>
              <w:rPr>
                <w:b/>
              </w:rPr>
            </w:pPr>
          </w:p>
        </w:tc>
        <w:tc>
          <w:tcPr>
            <w:tcW w:w="903" w:type="dxa"/>
            <w:vAlign w:val="center"/>
          </w:tcPr>
          <w:p w:rsidR="009963EF" w:rsidRPr="0041675E" w:rsidRDefault="009963EF" w:rsidP="00194A98">
            <w:pPr>
              <w:jc w:val="center"/>
            </w:pPr>
            <w:r>
              <w:rPr>
                <w:sz w:val="22"/>
              </w:rPr>
              <w:t xml:space="preserve">до </w:t>
            </w:r>
          </w:p>
        </w:tc>
        <w:tc>
          <w:tcPr>
            <w:tcW w:w="779" w:type="dxa"/>
            <w:vAlign w:val="center"/>
          </w:tcPr>
          <w:p w:rsidR="009963EF" w:rsidRPr="0041675E" w:rsidRDefault="009963EF" w:rsidP="00194A98">
            <w:pPr>
              <w:jc w:val="center"/>
            </w:pPr>
            <w:r>
              <w:rPr>
                <w:sz w:val="22"/>
              </w:rPr>
              <w:t>после</w:t>
            </w:r>
          </w:p>
        </w:tc>
        <w:tc>
          <w:tcPr>
            <w:tcW w:w="969" w:type="dxa"/>
            <w:vAlign w:val="center"/>
          </w:tcPr>
          <w:p w:rsidR="009963EF" w:rsidRPr="0041675E" w:rsidRDefault="009963EF" w:rsidP="00194A98">
            <w:pPr>
              <w:jc w:val="center"/>
            </w:pPr>
            <w:r>
              <w:rPr>
                <w:sz w:val="22"/>
              </w:rPr>
              <w:t>до</w:t>
            </w:r>
          </w:p>
        </w:tc>
        <w:tc>
          <w:tcPr>
            <w:tcW w:w="831" w:type="dxa"/>
            <w:vAlign w:val="center"/>
          </w:tcPr>
          <w:p w:rsidR="009963EF" w:rsidRPr="0041675E" w:rsidRDefault="009963EF" w:rsidP="00194A98">
            <w:pPr>
              <w:jc w:val="center"/>
            </w:pPr>
            <w:r>
              <w:rPr>
                <w:sz w:val="22"/>
              </w:rPr>
              <w:t>после</w:t>
            </w:r>
          </w:p>
        </w:tc>
        <w:tc>
          <w:tcPr>
            <w:tcW w:w="774" w:type="dxa"/>
            <w:vAlign w:val="center"/>
          </w:tcPr>
          <w:p w:rsidR="009963EF" w:rsidRPr="0041675E" w:rsidRDefault="009963EF" w:rsidP="00194A98">
            <w:pPr>
              <w:jc w:val="center"/>
            </w:pPr>
            <w:r>
              <w:rPr>
                <w:sz w:val="22"/>
              </w:rPr>
              <w:t>до</w:t>
            </w:r>
          </w:p>
        </w:tc>
        <w:tc>
          <w:tcPr>
            <w:tcW w:w="666" w:type="dxa"/>
            <w:vAlign w:val="center"/>
          </w:tcPr>
          <w:p w:rsidR="009963EF" w:rsidRPr="0041675E" w:rsidRDefault="009963EF" w:rsidP="00194A98">
            <w:pPr>
              <w:jc w:val="center"/>
            </w:pPr>
            <w:r>
              <w:rPr>
                <w:sz w:val="22"/>
              </w:rPr>
              <w:t>после</w:t>
            </w:r>
          </w:p>
        </w:tc>
        <w:tc>
          <w:tcPr>
            <w:tcW w:w="774" w:type="dxa"/>
            <w:vAlign w:val="center"/>
          </w:tcPr>
          <w:p w:rsidR="009963EF" w:rsidRPr="0041675E" w:rsidRDefault="009963EF" w:rsidP="00194A98">
            <w:pPr>
              <w:jc w:val="center"/>
            </w:pPr>
            <w:r>
              <w:rPr>
                <w:sz w:val="22"/>
              </w:rPr>
              <w:t>до</w:t>
            </w:r>
          </w:p>
        </w:tc>
        <w:tc>
          <w:tcPr>
            <w:tcW w:w="666" w:type="dxa"/>
            <w:vAlign w:val="center"/>
          </w:tcPr>
          <w:p w:rsidR="009963EF" w:rsidRPr="0041675E" w:rsidRDefault="009963EF" w:rsidP="00194A98">
            <w:pPr>
              <w:jc w:val="center"/>
            </w:pPr>
            <w:r>
              <w:rPr>
                <w:sz w:val="22"/>
              </w:rPr>
              <w:t>после</w:t>
            </w:r>
          </w:p>
        </w:tc>
        <w:tc>
          <w:tcPr>
            <w:tcW w:w="904" w:type="dxa"/>
            <w:vAlign w:val="center"/>
          </w:tcPr>
          <w:p w:rsidR="009963EF" w:rsidRPr="0041675E" w:rsidRDefault="009963EF" w:rsidP="00194A98">
            <w:pPr>
              <w:ind w:right="-40"/>
              <w:jc w:val="center"/>
            </w:pPr>
            <w:r>
              <w:rPr>
                <w:sz w:val="22"/>
              </w:rPr>
              <w:t>до</w:t>
            </w:r>
          </w:p>
        </w:tc>
        <w:tc>
          <w:tcPr>
            <w:tcW w:w="896" w:type="dxa"/>
            <w:vAlign w:val="center"/>
          </w:tcPr>
          <w:p w:rsidR="009963EF" w:rsidRPr="0041675E" w:rsidRDefault="009963EF" w:rsidP="00194A98">
            <w:pPr>
              <w:ind w:right="-40"/>
              <w:jc w:val="center"/>
            </w:pPr>
            <w:r>
              <w:rPr>
                <w:sz w:val="22"/>
              </w:rPr>
              <w:t>после</w:t>
            </w:r>
          </w:p>
        </w:tc>
      </w:tr>
      <w:tr w:rsidR="009963EF" w:rsidTr="00194A98">
        <w:trPr>
          <w:trHeight w:val="327"/>
        </w:trPr>
        <w:tc>
          <w:tcPr>
            <w:tcW w:w="1418" w:type="dxa"/>
            <w:vAlign w:val="center"/>
          </w:tcPr>
          <w:p w:rsidR="009963EF" w:rsidRPr="00C44F0E" w:rsidRDefault="009963EF" w:rsidP="00194A98">
            <w:pPr>
              <w:jc w:val="center"/>
              <w:rPr>
                <w:b/>
                <w:szCs w:val="28"/>
              </w:rPr>
            </w:pPr>
            <w:r w:rsidRPr="00C44F0E">
              <w:rPr>
                <w:b/>
                <w:szCs w:val="28"/>
              </w:rPr>
              <w:t>В.А.</w:t>
            </w:r>
          </w:p>
        </w:tc>
        <w:tc>
          <w:tcPr>
            <w:tcW w:w="903" w:type="dxa"/>
            <w:vAlign w:val="center"/>
          </w:tcPr>
          <w:p w:rsidR="009963EF" w:rsidRPr="00D42D69" w:rsidRDefault="009963EF" w:rsidP="00194A98">
            <w:pPr>
              <w:jc w:val="center"/>
              <w:rPr>
                <w:rFonts w:cs="Arial CYR"/>
              </w:rPr>
            </w:pPr>
            <w:r w:rsidRPr="00D42D69">
              <w:rPr>
                <w:rFonts w:cs="Arial CYR"/>
              </w:rPr>
              <w:t>12</w:t>
            </w:r>
          </w:p>
        </w:tc>
        <w:tc>
          <w:tcPr>
            <w:tcW w:w="779" w:type="dxa"/>
            <w:vAlign w:val="center"/>
          </w:tcPr>
          <w:p w:rsidR="009963EF" w:rsidRPr="00D42D69" w:rsidRDefault="009963EF" w:rsidP="00194A98">
            <w:pPr>
              <w:jc w:val="center"/>
              <w:rPr>
                <w:rFonts w:cs="Arial CYR"/>
                <w:i/>
              </w:rPr>
            </w:pPr>
            <w:r>
              <w:rPr>
                <w:rFonts w:cs="Arial CYR"/>
                <w:i/>
              </w:rPr>
              <w:t>6</w:t>
            </w:r>
          </w:p>
        </w:tc>
        <w:tc>
          <w:tcPr>
            <w:tcW w:w="969" w:type="dxa"/>
            <w:vAlign w:val="center"/>
          </w:tcPr>
          <w:p w:rsidR="009963EF" w:rsidRPr="00D42D69" w:rsidRDefault="009963EF" w:rsidP="00194A98">
            <w:pPr>
              <w:jc w:val="center"/>
              <w:rPr>
                <w:rFonts w:cs="Arial CYR"/>
              </w:rPr>
            </w:pPr>
            <w:r w:rsidRPr="00D42D69">
              <w:rPr>
                <w:rFonts w:cs="Arial CYR"/>
              </w:rPr>
              <w:t>5</w:t>
            </w:r>
          </w:p>
        </w:tc>
        <w:tc>
          <w:tcPr>
            <w:tcW w:w="831" w:type="dxa"/>
            <w:vAlign w:val="center"/>
          </w:tcPr>
          <w:p w:rsidR="009963EF" w:rsidRPr="00D42D69" w:rsidRDefault="009963EF" w:rsidP="00194A98">
            <w:pPr>
              <w:jc w:val="center"/>
              <w:rPr>
                <w:rFonts w:cs="Arial CYR"/>
                <w:i/>
              </w:rPr>
            </w:pPr>
            <w:r>
              <w:rPr>
                <w:rFonts w:cs="Arial CYR"/>
                <w:i/>
              </w:rPr>
              <w:t>9</w:t>
            </w:r>
          </w:p>
        </w:tc>
        <w:tc>
          <w:tcPr>
            <w:tcW w:w="774" w:type="dxa"/>
            <w:vAlign w:val="center"/>
          </w:tcPr>
          <w:p w:rsidR="009963EF" w:rsidRPr="00D42D69" w:rsidRDefault="009963EF" w:rsidP="00194A98">
            <w:pPr>
              <w:jc w:val="center"/>
              <w:rPr>
                <w:rFonts w:cs="Arial CYR"/>
              </w:rPr>
            </w:pPr>
            <w:r w:rsidRPr="00D42D69">
              <w:rPr>
                <w:rFonts w:cs="Arial CYR"/>
              </w:rPr>
              <w:t>7</w:t>
            </w:r>
          </w:p>
        </w:tc>
        <w:tc>
          <w:tcPr>
            <w:tcW w:w="666" w:type="dxa"/>
            <w:vAlign w:val="center"/>
          </w:tcPr>
          <w:p w:rsidR="009963EF" w:rsidRPr="00D42D69" w:rsidRDefault="009963EF" w:rsidP="00194A98">
            <w:pPr>
              <w:jc w:val="center"/>
              <w:rPr>
                <w:rFonts w:cs="Arial CYR"/>
                <w:i/>
              </w:rPr>
            </w:pPr>
            <w:r w:rsidRPr="00D42D69">
              <w:rPr>
                <w:rFonts w:cs="Arial CYR"/>
                <w:i/>
              </w:rPr>
              <w:t>7</w:t>
            </w:r>
          </w:p>
        </w:tc>
        <w:tc>
          <w:tcPr>
            <w:tcW w:w="774" w:type="dxa"/>
            <w:vAlign w:val="center"/>
          </w:tcPr>
          <w:p w:rsidR="009963EF" w:rsidRPr="00D42D69" w:rsidRDefault="009963EF" w:rsidP="00194A98">
            <w:pPr>
              <w:jc w:val="center"/>
              <w:rPr>
                <w:rFonts w:cs="Arial CYR"/>
              </w:rPr>
            </w:pPr>
            <w:r w:rsidRPr="00D42D69">
              <w:rPr>
                <w:rFonts w:cs="Arial CYR"/>
              </w:rPr>
              <w:t>3</w:t>
            </w:r>
          </w:p>
        </w:tc>
        <w:tc>
          <w:tcPr>
            <w:tcW w:w="666" w:type="dxa"/>
            <w:vAlign w:val="center"/>
          </w:tcPr>
          <w:p w:rsidR="009963EF" w:rsidRPr="00D42D69" w:rsidRDefault="009963EF" w:rsidP="00194A98">
            <w:pPr>
              <w:jc w:val="center"/>
              <w:rPr>
                <w:rFonts w:cs="Arial CYR"/>
                <w:i/>
              </w:rPr>
            </w:pPr>
            <w:r w:rsidRPr="00D42D69">
              <w:rPr>
                <w:rFonts w:cs="Arial CYR"/>
                <w:i/>
              </w:rPr>
              <w:t>4</w:t>
            </w:r>
          </w:p>
        </w:tc>
        <w:tc>
          <w:tcPr>
            <w:tcW w:w="904" w:type="dxa"/>
            <w:vAlign w:val="center"/>
          </w:tcPr>
          <w:p w:rsidR="009963EF" w:rsidRPr="00D42D69" w:rsidRDefault="009963EF" w:rsidP="00194A98">
            <w:pPr>
              <w:jc w:val="center"/>
              <w:rPr>
                <w:rFonts w:cs="Arial CYR"/>
              </w:rPr>
            </w:pPr>
            <w:r w:rsidRPr="00D42D69">
              <w:rPr>
                <w:rFonts w:cs="Arial CYR"/>
              </w:rPr>
              <w:t>3</w:t>
            </w:r>
          </w:p>
        </w:tc>
        <w:tc>
          <w:tcPr>
            <w:tcW w:w="896" w:type="dxa"/>
            <w:vAlign w:val="center"/>
          </w:tcPr>
          <w:p w:rsidR="009963EF" w:rsidRPr="00D42D69" w:rsidRDefault="009963EF" w:rsidP="00194A98">
            <w:pPr>
              <w:jc w:val="center"/>
              <w:rPr>
                <w:rFonts w:cs="Arial CYR"/>
                <w:i/>
              </w:rPr>
            </w:pPr>
            <w:r w:rsidRPr="00D42D69">
              <w:rPr>
                <w:rFonts w:cs="Arial CYR"/>
                <w:i/>
              </w:rPr>
              <w:t>4</w:t>
            </w:r>
          </w:p>
        </w:tc>
      </w:tr>
      <w:tr w:rsidR="009963EF" w:rsidTr="00194A98">
        <w:trPr>
          <w:trHeight w:val="351"/>
        </w:trPr>
        <w:tc>
          <w:tcPr>
            <w:tcW w:w="1418" w:type="dxa"/>
            <w:vAlign w:val="center"/>
          </w:tcPr>
          <w:p w:rsidR="009963EF" w:rsidRPr="00C44F0E" w:rsidRDefault="009963EF" w:rsidP="00194A98">
            <w:pPr>
              <w:jc w:val="center"/>
              <w:rPr>
                <w:b/>
                <w:szCs w:val="28"/>
              </w:rPr>
            </w:pPr>
            <w:r w:rsidRPr="00C44F0E">
              <w:rPr>
                <w:b/>
                <w:szCs w:val="28"/>
              </w:rPr>
              <w:t>Г Е.</w:t>
            </w:r>
          </w:p>
        </w:tc>
        <w:tc>
          <w:tcPr>
            <w:tcW w:w="903" w:type="dxa"/>
            <w:vAlign w:val="center"/>
          </w:tcPr>
          <w:p w:rsidR="009963EF" w:rsidRPr="00D42D69" w:rsidRDefault="009963EF" w:rsidP="00194A98">
            <w:pPr>
              <w:jc w:val="center"/>
              <w:rPr>
                <w:rFonts w:cs="Arial CYR"/>
              </w:rPr>
            </w:pPr>
            <w:r w:rsidRPr="00D42D69">
              <w:rPr>
                <w:rFonts w:cs="Arial CYR"/>
              </w:rPr>
              <w:t>5</w:t>
            </w:r>
          </w:p>
        </w:tc>
        <w:tc>
          <w:tcPr>
            <w:tcW w:w="779" w:type="dxa"/>
            <w:vAlign w:val="center"/>
          </w:tcPr>
          <w:p w:rsidR="009963EF" w:rsidRPr="00D42D69" w:rsidRDefault="009963EF" w:rsidP="00194A98">
            <w:pPr>
              <w:jc w:val="center"/>
              <w:rPr>
                <w:rFonts w:cs="Arial CYR"/>
                <w:i/>
              </w:rPr>
            </w:pPr>
            <w:r w:rsidRPr="00D42D69">
              <w:rPr>
                <w:rFonts w:cs="Arial CYR"/>
                <w:i/>
              </w:rPr>
              <w:t>4</w:t>
            </w:r>
          </w:p>
        </w:tc>
        <w:tc>
          <w:tcPr>
            <w:tcW w:w="969" w:type="dxa"/>
            <w:vAlign w:val="center"/>
          </w:tcPr>
          <w:p w:rsidR="009963EF" w:rsidRPr="00D42D69" w:rsidRDefault="009963EF" w:rsidP="00194A98">
            <w:pPr>
              <w:jc w:val="center"/>
              <w:rPr>
                <w:rFonts w:cs="Arial CYR"/>
              </w:rPr>
            </w:pPr>
            <w:r w:rsidRPr="00D42D69">
              <w:rPr>
                <w:rFonts w:cs="Arial CYR"/>
              </w:rPr>
              <w:t>9</w:t>
            </w:r>
          </w:p>
        </w:tc>
        <w:tc>
          <w:tcPr>
            <w:tcW w:w="831" w:type="dxa"/>
            <w:vAlign w:val="center"/>
          </w:tcPr>
          <w:p w:rsidR="009963EF" w:rsidRPr="00D42D69" w:rsidRDefault="009963EF" w:rsidP="00194A98">
            <w:pPr>
              <w:jc w:val="center"/>
              <w:rPr>
                <w:rFonts w:cs="Arial CYR"/>
                <w:i/>
              </w:rPr>
            </w:pPr>
            <w:r w:rsidRPr="00D42D69">
              <w:rPr>
                <w:rFonts w:cs="Arial CYR"/>
                <w:i/>
              </w:rPr>
              <w:t>12</w:t>
            </w:r>
          </w:p>
        </w:tc>
        <w:tc>
          <w:tcPr>
            <w:tcW w:w="774" w:type="dxa"/>
            <w:vAlign w:val="center"/>
          </w:tcPr>
          <w:p w:rsidR="009963EF" w:rsidRPr="00D42D69" w:rsidRDefault="009963EF" w:rsidP="00194A98">
            <w:pPr>
              <w:jc w:val="center"/>
              <w:rPr>
                <w:rFonts w:cs="Arial CYR"/>
              </w:rPr>
            </w:pPr>
            <w:r w:rsidRPr="00D42D69">
              <w:rPr>
                <w:rFonts w:cs="Arial CYR"/>
              </w:rPr>
              <w:t>8</w:t>
            </w:r>
          </w:p>
        </w:tc>
        <w:tc>
          <w:tcPr>
            <w:tcW w:w="666" w:type="dxa"/>
            <w:vAlign w:val="center"/>
          </w:tcPr>
          <w:p w:rsidR="009963EF" w:rsidRPr="00D42D69" w:rsidRDefault="009963EF" w:rsidP="00194A98">
            <w:pPr>
              <w:jc w:val="center"/>
              <w:rPr>
                <w:rFonts w:cs="Arial CYR"/>
                <w:i/>
              </w:rPr>
            </w:pPr>
            <w:r w:rsidRPr="00D42D69">
              <w:rPr>
                <w:rFonts w:cs="Arial CYR"/>
                <w:i/>
              </w:rPr>
              <w:t>6</w:t>
            </w:r>
          </w:p>
        </w:tc>
        <w:tc>
          <w:tcPr>
            <w:tcW w:w="774" w:type="dxa"/>
            <w:vAlign w:val="center"/>
          </w:tcPr>
          <w:p w:rsidR="009963EF" w:rsidRPr="00D42D69" w:rsidRDefault="009963EF" w:rsidP="00194A98">
            <w:pPr>
              <w:jc w:val="center"/>
              <w:rPr>
                <w:rFonts w:cs="Arial CYR"/>
              </w:rPr>
            </w:pPr>
            <w:r w:rsidRPr="00D42D69">
              <w:rPr>
                <w:rFonts w:cs="Arial CYR"/>
              </w:rPr>
              <w:t>4</w:t>
            </w:r>
          </w:p>
        </w:tc>
        <w:tc>
          <w:tcPr>
            <w:tcW w:w="666" w:type="dxa"/>
            <w:vAlign w:val="center"/>
          </w:tcPr>
          <w:p w:rsidR="009963EF" w:rsidRPr="00D42D69" w:rsidRDefault="009963EF" w:rsidP="00194A98">
            <w:pPr>
              <w:jc w:val="center"/>
              <w:rPr>
                <w:rFonts w:cs="Arial CYR"/>
                <w:i/>
              </w:rPr>
            </w:pPr>
            <w:r w:rsidRPr="00D42D69">
              <w:rPr>
                <w:rFonts w:cs="Arial CYR"/>
                <w:i/>
              </w:rPr>
              <w:t>3</w:t>
            </w:r>
          </w:p>
        </w:tc>
        <w:tc>
          <w:tcPr>
            <w:tcW w:w="904" w:type="dxa"/>
            <w:vAlign w:val="center"/>
          </w:tcPr>
          <w:p w:rsidR="009963EF" w:rsidRPr="00D42D69" w:rsidRDefault="009963EF" w:rsidP="00194A98">
            <w:pPr>
              <w:jc w:val="center"/>
              <w:rPr>
                <w:rFonts w:cs="Arial CYR"/>
              </w:rPr>
            </w:pPr>
            <w:r w:rsidRPr="00D42D69">
              <w:rPr>
                <w:rFonts w:cs="Arial CYR"/>
              </w:rPr>
              <w:t>4</w:t>
            </w:r>
          </w:p>
        </w:tc>
        <w:tc>
          <w:tcPr>
            <w:tcW w:w="896" w:type="dxa"/>
            <w:vAlign w:val="center"/>
          </w:tcPr>
          <w:p w:rsidR="009963EF" w:rsidRPr="00D42D69" w:rsidRDefault="009963EF" w:rsidP="00194A98">
            <w:pPr>
              <w:jc w:val="center"/>
              <w:rPr>
                <w:rFonts w:cs="Arial CYR"/>
                <w:i/>
              </w:rPr>
            </w:pPr>
            <w:r w:rsidRPr="00D42D69">
              <w:rPr>
                <w:rFonts w:cs="Arial CYR"/>
                <w:i/>
              </w:rPr>
              <w:t>5</w:t>
            </w:r>
          </w:p>
        </w:tc>
      </w:tr>
      <w:tr w:rsidR="009963EF" w:rsidTr="00194A98">
        <w:trPr>
          <w:trHeight w:val="361"/>
        </w:trPr>
        <w:tc>
          <w:tcPr>
            <w:tcW w:w="1418" w:type="dxa"/>
            <w:vAlign w:val="center"/>
          </w:tcPr>
          <w:p w:rsidR="009963EF" w:rsidRPr="00C44F0E" w:rsidRDefault="009963EF" w:rsidP="00194A98">
            <w:pPr>
              <w:jc w:val="center"/>
              <w:rPr>
                <w:b/>
                <w:szCs w:val="28"/>
              </w:rPr>
            </w:pPr>
            <w:r w:rsidRPr="00C44F0E">
              <w:rPr>
                <w:b/>
                <w:szCs w:val="28"/>
              </w:rPr>
              <w:t>С.И.</w:t>
            </w:r>
          </w:p>
        </w:tc>
        <w:tc>
          <w:tcPr>
            <w:tcW w:w="903" w:type="dxa"/>
            <w:vAlign w:val="center"/>
          </w:tcPr>
          <w:p w:rsidR="009963EF" w:rsidRPr="00D42D69" w:rsidRDefault="009963EF" w:rsidP="00194A98">
            <w:pPr>
              <w:jc w:val="center"/>
              <w:rPr>
                <w:rFonts w:cs="Arial CYR"/>
              </w:rPr>
            </w:pPr>
            <w:r w:rsidRPr="00D42D69">
              <w:rPr>
                <w:rFonts w:cs="Arial CYR"/>
              </w:rPr>
              <w:t>7</w:t>
            </w:r>
          </w:p>
        </w:tc>
        <w:tc>
          <w:tcPr>
            <w:tcW w:w="779" w:type="dxa"/>
            <w:vAlign w:val="center"/>
          </w:tcPr>
          <w:p w:rsidR="009963EF" w:rsidRPr="00D42D69" w:rsidRDefault="009963EF" w:rsidP="00194A98">
            <w:pPr>
              <w:jc w:val="center"/>
              <w:rPr>
                <w:rFonts w:cs="Arial CYR"/>
                <w:i/>
              </w:rPr>
            </w:pPr>
            <w:r w:rsidRPr="00D42D69">
              <w:rPr>
                <w:rFonts w:cs="Arial CYR"/>
                <w:i/>
              </w:rPr>
              <w:t>5</w:t>
            </w:r>
          </w:p>
        </w:tc>
        <w:tc>
          <w:tcPr>
            <w:tcW w:w="969" w:type="dxa"/>
            <w:vAlign w:val="center"/>
          </w:tcPr>
          <w:p w:rsidR="009963EF" w:rsidRPr="00D42D69" w:rsidRDefault="009963EF" w:rsidP="00194A98">
            <w:pPr>
              <w:jc w:val="center"/>
              <w:rPr>
                <w:rFonts w:cs="Arial CYR"/>
              </w:rPr>
            </w:pPr>
            <w:r w:rsidRPr="00D42D69">
              <w:rPr>
                <w:rFonts w:cs="Arial CYR"/>
              </w:rPr>
              <w:t>7</w:t>
            </w:r>
          </w:p>
        </w:tc>
        <w:tc>
          <w:tcPr>
            <w:tcW w:w="831" w:type="dxa"/>
            <w:vAlign w:val="center"/>
          </w:tcPr>
          <w:p w:rsidR="009963EF" w:rsidRPr="00D42D69" w:rsidRDefault="009963EF" w:rsidP="00194A98">
            <w:pPr>
              <w:jc w:val="center"/>
              <w:rPr>
                <w:rFonts w:cs="Arial CYR"/>
                <w:i/>
              </w:rPr>
            </w:pPr>
            <w:r w:rsidRPr="00D42D69">
              <w:rPr>
                <w:rFonts w:cs="Arial CYR"/>
                <w:i/>
              </w:rPr>
              <w:t>11</w:t>
            </w:r>
          </w:p>
        </w:tc>
        <w:tc>
          <w:tcPr>
            <w:tcW w:w="774" w:type="dxa"/>
            <w:vAlign w:val="center"/>
          </w:tcPr>
          <w:p w:rsidR="009963EF" w:rsidRPr="00D42D69" w:rsidRDefault="009963EF" w:rsidP="00194A98">
            <w:pPr>
              <w:jc w:val="center"/>
              <w:rPr>
                <w:rFonts w:cs="Arial CYR"/>
              </w:rPr>
            </w:pPr>
            <w:r w:rsidRPr="00D42D69">
              <w:rPr>
                <w:rFonts w:cs="Arial CYR"/>
              </w:rPr>
              <w:t>4</w:t>
            </w:r>
          </w:p>
        </w:tc>
        <w:tc>
          <w:tcPr>
            <w:tcW w:w="666" w:type="dxa"/>
            <w:vAlign w:val="center"/>
          </w:tcPr>
          <w:p w:rsidR="009963EF" w:rsidRPr="00D42D69" w:rsidRDefault="009963EF" w:rsidP="00194A98">
            <w:pPr>
              <w:jc w:val="center"/>
              <w:rPr>
                <w:rFonts w:cs="Arial CYR"/>
                <w:i/>
              </w:rPr>
            </w:pPr>
            <w:r w:rsidRPr="00D42D69">
              <w:rPr>
                <w:rFonts w:cs="Arial CYR"/>
                <w:i/>
              </w:rPr>
              <w:t>7</w:t>
            </w:r>
          </w:p>
        </w:tc>
        <w:tc>
          <w:tcPr>
            <w:tcW w:w="774" w:type="dxa"/>
            <w:vAlign w:val="center"/>
          </w:tcPr>
          <w:p w:rsidR="009963EF" w:rsidRPr="00D42D69" w:rsidRDefault="009963EF" w:rsidP="00194A98">
            <w:pPr>
              <w:jc w:val="center"/>
              <w:rPr>
                <w:rFonts w:cs="Arial CYR"/>
              </w:rPr>
            </w:pPr>
            <w:r w:rsidRPr="00D42D69">
              <w:rPr>
                <w:rFonts w:cs="Arial CYR"/>
              </w:rPr>
              <w:t>6</w:t>
            </w:r>
          </w:p>
        </w:tc>
        <w:tc>
          <w:tcPr>
            <w:tcW w:w="666" w:type="dxa"/>
            <w:vAlign w:val="center"/>
          </w:tcPr>
          <w:p w:rsidR="009963EF" w:rsidRPr="00D42D69" w:rsidRDefault="009963EF" w:rsidP="00194A98">
            <w:pPr>
              <w:jc w:val="center"/>
              <w:rPr>
                <w:rFonts w:cs="Arial CYR"/>
                <w:i/>
              </w:rPr>
            </w:pPr>
            <w:r w:rsidRPr="00D42D69">
              <w:rPr>
                <w:rFonts w:cs="Arial CYR"/>
                <w:i/>
              </w:rPr>
              <w:t>3</w:t>
            </w:r>
          </w:p>
        </w:tc>
        <w:tc>
          <w:tcPr>
            <w:tcW w:w="904" w:type="dxa"/>
            <w:vAlign w:val="center"/>
          </w:tcPr>
          <w:p w:rsidR="009963EF" w:rsidRPr="00D42D69" w:rsidRDefault="009963EF" w:rsidP="00194A98">
            <w:pPr>
              <w:jc w:val="center"/>
              <w:rPr>
                <w:rFonts w:cs="Arial CYR"/>
              </w:rPr>
            </w:pPr>
            <w:r w:rsidRPr="00D42D69">
              <w:rPr>
                <w:rFonts w:cs="Arial CYR"/>
              </w:rPr>
              <w:t>6</w:t>
            </w:r>
          </w:p>
        </w:tc>
        <w:tc>
          <w:tcPr>
            <w:tcW w:w="896" w:type="dxa"/>
            <w:vAlign w:val="center"/>
          </w:tcPr>
          <w:p w:rsidR="009963EF" w:rsidRPr="00D42D69" w:rsidRDefault="009963EF" w:rsidP="00194A98">
            <w:pPr>
              <w:jc w:val="center"/>
              <w:rPr>
                <w:rFonts w:cs="Arial CYR"/>
                <w:i/>
              </w:rPr>
            </w:pPr>
            <w:r w:rsidRPr="00D42D69">
              <w:rPr>
                <w:rFonts w:cs="Arial CYR"/>
                <w:i/>
              </w:rPr>
              <w:t>4</w:t>
            </w:r>
          </w:p>
        </w:tc>
      </w:tr>
      <w:tr w:rsidR="009963EF" w:rsidTr="00194A98">
        <w:trPr>
          <w:trHeight w:val="243"/>
        </w:trPr>
        <w:tc>
          <w:tcPr>
            <w:tcW w:w="1418" w:type="dxa"/>
            <w:vAlign w:val="center"/>
          </w:tcPr>
          <w:p w:rsidR="009963EF" w:rsidRPr="00C44F0E" w:rsidRDefault="009963EF" w:rsidP="00194A98">
            <w:pPr>
              <w:jc w:val="center"/>
              <w:rPr>
                <w:b/>
                <w:szCs w:val="28"/>
              </w:rPr>
            </w:pPr>
            <w:r w:rsidRPr="00C44F0E">
              <w:rPr>
                <w:b/>
                <w:szCs w:val="28"/>
              </w:rPr>
              <w:t>Г.О.</w:t>
            </w:r>
          </w:p>
        </w:tc>
        <w:tc>
          <w:tcPr>
            <w:tcW w:w="903" w:type="dxa"/>
            <w:vAlign w:val="center"/>
          </w:tcPr>
          <w:p w:rsidR="009963EF" w:rsidRPr="00D42D69" w:rsidRDefault="009963EF" w:rsidP="00194A98">
            <w:pPr>
              <w:jc w:val="center"/>
              <w:rPr>
                <w:rFonts w:cs="Arial CYR"/>
              </w:rPr>
            </w:pPr>
            <w:r w:rsidRPr="00D42D69">
              <w:rPr>
                <w:rFonts w:cs="Arial CYR"/>
              </w:rPr>
              <w:t>2</w:t>
            </w:r>
          </w:p>
        </w:tc>
        <w:tc>
          <w:tcPr>
            <w:tcW w:w="779" w:type="dxa"/>
            <w:vAlign w:val="center"/>
          </w:tcPr>
          <w:p w:rsidR="009963EF" w:rsidRPr="00D42D69" w:rsidRDefault="009963EF" w:rsidP="00194A98">
            <w:pPr>
              <w:jc w:val="center"/>
              <w:rPr>
                <w:rFonts w:cs="Arial CYR"/>
                <w:i/>
              </w:rPr>
            </w:pPr>
            <w:r w:rsidRPr="00D42D69">
              <w:rPr>
                <w:rFonts w:cs="Arial CYR"/>
                <w:i/>
              </w:rPr>
              <w:t>3</w:t>
            </w:r>
          </w:p>
        </w:tc>
        <w:tc>
          <w:tcPr>
            <w:tcW w:w="969" w:type="dxa"/>
            <w:vAlign w:val="center"/>
          </w:tcPr>
          <w:p w:rsidR="009963EF" w:rsidRPr="00D42D69" w:rsidRDefault="009963EF" w:rsidP="00194A98">
            <w:pPr>
              <w:jc w:val="center"/>
              <w:rPr>
                <w:rFonts w:cs="Arial CYR"/>
              </w:rPr>
            </w:pPr>
            <w:r w:rsidRPr="00D42D69">
              <w:rPr>
                <w:rFonts w:cs="Arial CYR"/>
              </w:rPr>
              <w:t>2</w:t>
            </w:r>
          </w:p>
        </w:tc>
        <w:tc>
          <w:tcPr>
            <w:tcW w:w="831" w:type="dxa"/>
            <w:vAlign w:val="center"/>
          </w:tcPr>
          <w:p w:rsidR="009963EF" w:rsidRPr="00D42D69" w:rsidRDefault="009963EF" w:rsidP="00194A98">
            <w:pPr>
              <w:jc w:val="center"/>
              <w:rPr>
                <w:rFonts w:cs="Arial CYR"/>
                <w:i/>
              </w:rPr>
            </w:pPr>
            <w:r w:rsidRPr="00D42D69">
              <w:rPr>
                <w:rFonts w:cs="Arial CYR"/>
                <w:i/>
              </w:rPr>
              <w:t>9</w:t>
            </w:r>
          </w:p>
        </w:tc>
        <w:tc>
          <w:tcPr>
            <w:tcW w:w="774" w:type="dxa"/>
            <w:vAlign w:val="center"/>
          </w:tcPr>
          <w:p w:rsidR="009963EF" w:rsidRPr="00D42D69" w:rsidRDefault="009963EF" w:rsidP="00194A98">
            <w:pPr>
              <w:jc w:val="center"/>
              <w:rPr>
                <w:rFonts w:cs="Arial CYR"/>
              </w:rPr>
            </w:pPr>
            <w:r w:rsidRPr="00D42D69">
              <w:rPr>
                <w:rFonts w:cs="Arial CYR"/>
              </w:rPr>
              <w:t>4</w:t>
            </w:r>
          </w:p>
        </w:tc>
        <w:tc>
          <w:tcPr>
            <w:tcW w:w="666" w:type="dxa"/>
            <w:vAlign w:val="center"/>
          </w:tcPr>
          <w:p w:rsidR="009963EF" w:rsidRPr="00D42D69" w:rsidRDefault="009963EF" w:rsidP="00194A98">
            <w:pPr>
              <w:jc w:val="center"/>
              <w:rPr>
                <w:rFonts w:cs="Arial CYR"/>
                <w:i/>
              </w:rPr>
            </w:pPr>
            <w:r w:rsidRPr="00D42D69">
              <w:rPr>
                <w:rFonts w:cs="Arial CYR"/>
                <w:i/>
              </w:rPr>
              <w:t>7</w:t>
            </w:r>
          </w:p>
        </w:tc>
        <w:tc>
          <w:tcPr>
            <w:tcW w:w="774" w:type="dxa"/>
            <w:vAlign w:val="center"/>
          </w:tcPr>
          <w:p w:rsidR="009963EF" w:rsidRPr="00D42D69" w:rsidRDefault="009963EF" w:rsidP="00194A98">
            <w:pPr>
              <w:jc w:val="center"/>
              <w:rPr>
                <w:rFonts w:cs="Arial CYR"/>
              </w:rPr>
            </w:pPr>
            <w:r w:rsidRPr="00D42D69">
              <w:rPr>
                <w:rFonts w:cs="Arial CYR"/>
              </w:rPr>
              <w:t>10</w:t>
            </w:r>
          </w:p>
        </w:tc>
        <w:tc>
          <w:tcPr>
            <w:tcW w:w="666" w:type="dxa"/>
            <w:vAlign w:val="center"/>
          </w:tcPr>
          <w:p w:rsidR="009963EF" w:rsidRPr="00D42D69" w:rsidRDefault="009963EF" w:rsidP="00194A98">
            <w:pPr>
              <w:jc w:val="center"/>
              <w:rPr>
                <w:rFonts w:cs="Arial CYR"/>
                <w:i/>
              </w:rPr>
            </w:pPr>
            <w:r w:rsidRPr="00D42D69">
              <w:rPr>
                <w:rFonts w:cs="Arial CYR"/>
                <w:i/>
              </w:rPr>
              <w:t>4</w:t>
            </w:r>
          </w:p>
        </w:tc>
        <w:tc>
          <w:tcPr>
            <w:tcW w:w="904" w:type="dxa"/>
            <w:vAlign w:val="center"/>
          </w:tcPr>
          <w:p w:rsidR="009963EF" w:rsidRPr="00D42D69" w:rsidRDefault="009963EF" w:rsidP="00194A98">
            <w:pPr>
              <w:jc w:val="center"/>
              <w:rPr>
                <w:rFonts w:cs="Arial CYR"/>
              </w:rPr>
            </w:pPr>
            <w:r w:rsidRPr="00D42D69">
              <w:rPr>
                <w:rFonts w:cs="Arial CYR"/>
              </w:rPr>
              <w:t>12</w:t>
            </w:r>
          </w:p>
        </w:tc>
        <w:tc>
          <w:tcPr>
            <w:tcW w:w="896" w:type="dxa"/>
            <w:vAlign w:val="center"/>
          </w:tcPr>
          <w:p w:rsidR="009963EF" w:rsidRPr="00D42D69" w:rsidRDefault="009963EF" w:rsidP="00194A98">
            <w:pPr>
              <w:jc w:val="center"/>
              <w:rPr>
                <w:rFonts w:cs="Arial CYR"/>
                <w:i/>
              </w:rPr>
            </w:pPr>
            <w:r w:rsidRPr="00D42D69">
              <w:rPr>
                <w:rFonts w:cs="Arial CYR"/>
                <w:i/>
              </w:rPr>
              <w:t>7</w:t>
            </w:r>
          </w:p>
        </w:tc>
      </w:tr>
      <w:tr w:rsidR="009963EF" w:rsidTr="00194A98">
        <w:trPr>
          <w:trHeight w:val="239"/>
        </w:trPr>
        <w:tc>
          <w:tcPr>
            <w:tcW w:w="1418" w:type="dxa"/>
            <w:vAlign w:val="center"/>
          </w:tcPr>
          <w:p w:rsidR="009963EF" w:rsidRPr="00C44F0E" w:rsidRDefault="009963EF" w:rsidP="00194A98">
            <w:pPr>
              <w:jc w:val="center"/>
              <w:rPr>
                <w:b/>
                <w:szCs w:val="28"/>
              </w:rPr>
            </w:pPr>
            <w:r w:rsidRPr="00C44F0E">
              <w:rPr>
                <w:b/>
                <w:szCs w:val="28"/>
              </w:rPr>
              <w:t>К Н.</w:t>
            </w:r>
          </w:p>
        </w:tc>
        <w:tc>
          <w:tcPr>
            <w:tcW w:w="903" w:type="dxa"/>
            <w:vAlign w:val="center"/>
          </w:tcPr>
          <w:p w:rsidR="009963EF" w:rsidRPr="00D42D69" w:rsidRDefault="009963EF" w:rsidP="00194A98">
            <w:pPr>
              <w:jc w:val="center"/>
              <w:rPr>
                <w:rFonts w:cs="Arial CYR"/>
              </w:rPr>
            </w:pPr>
            <w:r w:rsidRPr="00D42D69">
              <w:rPr>
                <w:rFonts w:cs="Arial CYR"/>
              </w:rPr>
              <w:t>5</w:t>
            </w:r>
          </w:p>
        </w:tc>
        <w:tc>
          <w:tcPr>
            <w:tcW w:w="779" w:type="dxa"/>
            <w:vAlign w:val="center"/>
          </w:tcPr>
          <w:p w:rsidR="009963EF" w:rsidRPr="00D42D69" w:rsidRDefault="009963EF" w:rsidP="00194A98">
            <w:pPr>
              <w:jc w:val="center"/>
              <w:rPr>
                <w:rFonts w:cs="Arial CYR"/>
                <w:i/>
              </w:rPr>
            </w:pPr>
            <w:r w:rsidRPr="00D42D69">
              <w:rPr>
                <w:rFonts w:cs="Arial CYR"/>
                <w:i/>
              </w:rPr>
              <w:t>2</w:t>
            </w:r>
          </w:p>
        </w:tc>
        <w:tc>
          <w:tcPr>
            <w:tcW w:w="969" w:type="dxa"/>
            <w:vAlign w:val="center"/>
          </w:tcPr>
          <w:p w:rsidR="009963EF" w:rsidRPr="00D42D69" w:rsidRDefault="009963EF" w:rsidP="00194A98">
            <w:pPr>
              <w:jc w:val="center"/>
              <w:rPr>
                <w:rFonts w:cs="Arial CYR"/>
              </w:rPr>
            </w:pPr>
            <w:r w:rsidRPr="00D42D69">
              <w:rPr>
                <w:rFonts w:cs="Arial CYR"/>
              </w:rPr>
              <w:t>5</w:t>
            </w:r>
          </w:p>
        </w:tc>
        <w:tc>
          <w:tcPr>
            <w:tcW w:w="831" w:type="dxa"/>
            <w:vAlign w:val="center"/>
          </w:tcPr>
          <w:p w:rsidR="009963EF" w:rsidRPr="00D42D69" w:rsidRDefault="009963EF" w:rsidP="00194A98">
            <w:pPr>
              <w:jc w:val="center"/>
              <w:rPr>
                <w:rFonts w:cs="Arial CYR"/>
                <w:i/>
              </w:rPr>
            </w:pPr>
            <w:r w:rsidRPr="00D42D69">
              <w:rPr>
                <w:rFonts w:cs="Arial CYR"/>
                <w:i/>
              </w:rPr>
              <w:t>12</w:t>
            </w:r>
          </w:p>
        </w:tc>
        <w:tc>
          <w:tcPr>
            <w:tcW w:w="774" w:type="dxa"/>
            <w:vAlign w:val="center"/>
          </w:tcPr>
          <w:p w:rsidR="009963EF" w:rsidRPr="00D42D69" w:rsidRDefault="009963EF" w:rsidP="00194A98">
            <w:pPr>
              <w:jc w:val="center"/>
              <w:rPr>
                <w:rFonts w:cs="Arial CYR"/>
              </w:rPr>
            </w:pPr>
            <w:r w:rsidRPr="00D42D69">
              <w:rPr>
                <w:rFonts w:cs="Arial CYR"/>
              </w:rPr>
              <w:t>10</w:t>
            </w:r>
          </w:p>
        </w:tc>
        <w:tc>
          <w:tcPr>
            <w:tcW w:w="666" w:type="dxa"/>
            <w:vAlign w:val="center"/>
          </w:tcPr>
          <w:p w:rsidR="009963EF" w:rsidRPr="00D42D69" w:rsidRDefault="009963EF" w:rsidP="00194A98">
            <w:pPr>
              <w:jc w:val="center"/>
              <w:rPr>
                <w:rFonts w:cs="Arial CYR"/>
                <w:i/>
              </w:rPr>
            </w:pPr>
            <w:r w:rsidRPr="00D42D69">
              <w:rPr>
                <w:rFonts w:cs="Arial CYR"/>
                <w:i/>
              </w:rPr>
              <w:t>10</w:t>
            </w:r>
          </w:p>
        </w:tc>
        <w:tc>
          <w:tcPr>
            <w:tcW w:w="774" w:type="dxa"/>
            <w:vAlign w:val="center"/>
          </w:tcPr>
          <w:p w:rsidR="009963EF" w:rsidRPr="00D42D69" w:rsidRDefault="009963EF" w:rsidP="00194A98">
            <w:pPr>
              <w:jc w:val="center"/>
              <w:rPr>
                <w:rFonts w:cs="Arial CYR"/>
              </w:rPr>
            </w:pPr>
            <w:r w:rsidRPr="00D42D69">
              <w:rPr>
                <w:rFonts w:cs="Arial CYR"/>
              </w:rPr>
              <w:t>8</w:t>
            </w:r>
          </w:p>
        </w:tc>
        <w:tc>
          <w:tcPr>
            <w:tcW w:w="666" w:type="dxa"/>
            <w:vAlign w:val="center"/>
          </w:tcPr>
          <w:p w:rsidR="009963EF" w:rsidRPr="00D42D69" w:rsidRDefault="009963EF" w:rsidP="00194A98">
            <w:pPr>
              <w:jc w:val="center"/>
              <w:rPr>
                <w:rFonts w:cs="Arial CYR"/>
                <w:i/>
              </w:rPr>
            </w:pPr>
            <w:r w:rsidRPr="00D42D69">
              <w:rPr>
                <w:rFonts w:cs="Arial CYR"/>
                <w:i/>
              </w:rPr>
              <w:t>4</w:t>
            </w:r>
          </w:p>
        </w:tc>
        <w:tc>
          <w:tcPr>
            <w:tcW w:w="904" w:type="dxa"/>
            <w:vAlign w:val="center"/>
          </w:tcPr>
          <w:p w:rsidR="009963EF" w:rsidRPr="00D42D69" w:rsidRDefault="009963EF" w:rsidP="00194A98">
            <w:pPr>
              <w:jc w:val="center"/>
              <w:rPr>
                <w:rFonts w:cs="Arial CYR"/>
              </w:rPr>
            </w:pPr>
            <w:r w:rsidRPr="00D42D69">
              <w:rPr>
                <w:rFonts w:cs="Arial CYR"/>
              </w:rPr>
              <w:t>2</w:t>
            </w:r>
          </w:p>
        </w:tc>
        <w:tc>
          <w:tcPr>
            <w:tcW w:w="896" w:type="dxa"/>
            <w:vAlign w:val="center"/>
          </w:tcPr>
          <w:p w:rsidR="009963EF" w:rsidRPr="00D42D69" w:rsidRDefault="009963EF" w:rsidP="00194A98">
            <w:pPr>
              <w:jc w:val="center"/>
              <w:rPr>
                <w:rFonts w:cs="Arial CYR"/>
                <w:i/>
              </w:rPr>
            </w:pPr>
            <w:r w:rsidRPr="00D42D69">
              <w:rPr>
                <w:rFonts w:cs="Arial CYR"/>
                <w:i/>
              </w:rPr>
              <w:t>2</w:t>
            </w:r>
          </w:p>
        </w:tc>
      </w:tr>
      <w:tr w:rsidR="009963EF" w:rsidTr="00194A98">
        <w:trPr>
          <w:trHeight w:val="239"/>
        </w:trPr>
        <w:tc>
          <w:tcPr>
            <w:tcW w:w="1418" w:type="dxa"/>
            <w:vAlign w:val="center"/>
          </w:tcPr>
          <w:p w:rsidR="009963EF" w:rsidRPr="00C44F0E" w:rsidRDefault="009963EF" w:rsidP="00194A98">
            <w:pPr>
              <w:jc w:val="center"/>
              <w:rPr>
                <w:b/>
                <w:szCs w:val="28"/>
              </w:rPr>
            </w:pPr>
            <w:r>
              <w:rPr>
                <w:b/>
                <w:szCs w:val="28"/>
              </w:rPr>
              <w:t>К.Р.</w:t>
            </w:r>
          </w:p>
        </w:tc>
        <w:tc>
          <w:tcPr>
            <w:tcW w:w="903" w:type="dxa"/>
            <w:vAlign w:val="center"/>
          </w:tcPr>
          <w:p w:rsidR="009963EF" w:rsidRPr="00D42D69" w:rsidRDefault="009963EF" w:rsidP="00194A98">
            <w:pPr>
              <w:jc w:val="center"/>
              <w:rPr>
                <w:rFonts w:cs="Arial CYR"/>
              </w:rPr>
            </w:pPr>
            <w:r>
              <w:rPr>
                <w:rFonts w:cs="Arial CYR"/>
              </w:rPr>
              <w:t>6</w:t>
            </w:r>
          </w:p>
        </w:tc>
        <w:tc>
          <w:tcPr>
            <w:tcW w:w="779" w:type="dxa"/>
            <w:vAlign w:val="center"/>
          </w:tcPr>
          <w:p w:rsidR="009963EF" w:rsidRPr="00D42D69" w:rsidRDefault="009963EF" w:rsidP="00194A98">
            <w:pPr>
              <w:jc w:val="center"/>
              <w:rPr>
                <w:rFonts w:cs="Arial CYR"/>
                <w:i/>
              </w:rPr>
            </w:pPr>
            <w:r>
              <w:rPr>
                <w:rFonts w:cs="Arial CYR"/>
                <w:i/>
              </w:rPr>
              <w:t>4</w:t>
            </w:r>
          </w:p>
        </w:tc>
        <w:tc>
          <w:tcPr>
            <w:tcW w:w="969" w:type="dxa"/>
            <w:vAlign w:val="center"/>
          </w:tcPr>
          <w:p w:rsidR="009963EF" w:rsidRPr="00D42D69" w:rsidRDefault="009963EF" w:rsidP="00194A98">
            <w:pPr>
              <w:jc w:val="center"/>
              <w:rPr>
                <w:rFonts w:cs="Arial CYR"/>
              </w:rPr>
            </w:pPr>
            <w:r>
              <w:rPr>
                <w:rFonts w:cs="Arial CYR"/>
              </w:rPr>
              <w:t>5</w:t>
            </w:r>
          </w:p>
        </w:tc>
        <w:tc>
          <w:tcPr>
            <w:tcW w:w="831" w:type="dxa"/>
            <w:vAlign w:val="center"/>
          </w:tcPr>
          <w:p w:rsidR="009963EF" w:rsidRPr="00D42D69" w:rsidRDefault="009963EF" w:rsidP="00194A98">
            <w:pPr>
              <w:jc w:val="center"/>
              <w:rPr>
                <w:rFonts w:cs="Arial CYR"/>
                <w:i/>
              </w:rPr>
            </w:pPr>
            <w:r>
              <w:rPr>
                <w:rFonts w:cs="Arial CYR"/>
                <w:i/>
              </w:rPr>
              <w:t>10</w:t>
            </w:r>
          </w:p>
        </w:tc>
        <w:tc>
          <w:tcPr>
            <w:tcW w:w="774" w:type="dxa"/>
            <w:vAlign w:val="center"/>
          </w:tcPr>
          <w:p w:rsidR="009963EF" w:rsidRPr="00D42D69" w:rsidRDefault="009963EF" w:rsidP="00194A98">
            <w:pPr>
              <w:jc w:val="center"/>
              <w:rPr>
                <w:rFonts w:cs="Arial CYR"/>
              </w:rPr>
            </w:pPr>
            <w:r>
              <w:rPr>
                <w:rFonts w:cs="Arial CYR"/>
              </w:rPr>
              <w:t>6</w:t>
            </w:r>
          </w:p>
        </w:tc>
        <w:tc>
          <w:tcPr>
            <w:tcW w:w="666" w:type="dxa"/>
            <w:vAlign w:val="center"/>
          </w:tcPr>
          <w:p w:rsidR="009963EF" w:rsidRPr="00D42D69" w:rsidRDefault="009963EF" w:rsidP="00194A98">
            <w:pPr>
              <w:jc w:val="center"/>
              <w:rPr>
                <w:rFonts w:cs="Arial CYR"/>
                <w:i/>
              </w:rPr>
            </w:pPr>
            <w:r>
              <w:rPr>
                <w:rFonts w:cs="Arial CYR"/>
                <w:i/>
              </w:rPr>
              <w:t>7</w:t>
            </w:r>
          </w:p>
        </w:tc>
        <w:tc>
          <w:tcPr>
            <w:tcW w:w="774" w:type="dxa"/>
            <w:vAlign w:val="center"/>
          </w:tcPr>
          <w:p w:rsidR="009963EF" w:rsidRPr="00D42D69" w:rsidRDefault="009963EF" w:rsidP="00194A98">
            <w:pPr>
              <w:jc w:val="center"/>
              <w:rPr>
                <w:rFonts w:cs="Arial CYR"/>
              </w:rPr>
            </w:pPr>
            <w:r>
              <w:rPr>
                <w:rFonts w:cs="Arial CYR"/>
              </w:rPr>
              <w:t>7</w:t>
            </w:r>
          </w:p>
        </w:tc>
        <w:tc>
          <w:tcPr>
            <w:tcW w:w="666" w:type="dxa"/>
            <w:vAlign w:val="center"/>
          </w:tcPr>
          <w:p w:rsidR="009963EF" w:rsidRPr="00D42D69" w:rsidRDefault="009963EF" w:rsidP="00194A98">
            <w:pPr>
              <w:jc w:val="center"/>
              <w:rPr>
                <w:rFonts w:cs="Arial CYR"/>
                <w:i/>
              </w:rPr>
            </w:pPr>
            <w:r>
              <w:rPr>
                <w:rFonts w:cs="Arial CYR"/>
                <w:i/>
              </w:rPr>
              <w:t>4</w:t>
            </w:r>
          </w:p>
        </w:tc>
        <w:tc>
          <w:tcPr>
            <w:tcW w:w="904" w:type="dxa"/>
            <w:vAlign w:val="center"/>
          </w:tcPr>
          <w:p w:rsidR="009963EF" w:rsidRPr="00D42D69" w:rsidRDefault="009963EF" w:rsidP="00194A98">
            <w:pPr>
              <w:jc w:val="center"/>
              <w:rPr>
                <w:rFonts w:cs="Arial CYR"/>
              </w:rPr>
            </w:pPr>
            <w:r>
              <w:rPr>
                <w:rFonts w:cs="Arial CYR"/>
              </w:rPr>
              <w:t>6</w:t>
            </w:r>
          </w:p>
        </w:tc>
        <w:tc>
          <w:tcPr>
            <w:tcW w:w="896" w:type="dxa"/>
            <w:vAlign w:val="center"/>
          </w:tcPr>
          <w:p w:rsidR="009963EF" w:rsidRPr="00D42D69" w:rsidRDefault="009963EF" w:rsidP="00194A98">
            <w:pPr>
              <w:jc w:val="center"/>
              <w:rPr>
                <w:rFonts w:cs="Arial CYR"/>
                <w:i/>
              </w:rPr>
            </w:pPr>
            <w:r>
              <w:rPr>
                <w:rFonts w:cs="Arial CYR"/>
                <w:i/>
              </w:rPr>
              <w:t>5</w:t>
            </w:r>
          </w:p>
        </w:tc>
      </w:tr>
      <w:tr w:rsidR="009963EF" w:rsidTr="00194A98">
        <w:trPr>
          <w:trHeight w:val="263"/>
        </w:trPr>
        <w:tc>
          <w:tcPr>
            <w:tcW w:w="1418" w:type="dxa"/>
            <w:vAlign w:val="center"/>
          </w:tcPr>
          <w:p w:rsidR="009963EF" w:rsidRPr="00C44F0E" w:rsidRDefault="009963EF" w:rsidP="00194A98">
            <w:pPr>
              <w:jc w:val="center"/>
              <w:rPr>
                <w:b/>
                <w:szCs w:val="28"/>
              </w:rPr>
            </w:pPr>
            <w:r w:rsidRPr="00C44F0E">
              <w:rPr>
                <w:b/>
                <w:szCs w:val="28"/>
              </w:rPr>
              <w:t>Ч.О.</w:t>
            </w:r>
          </w:p>
        </w:tc>
        <w:tc>
          <w:tcPr>
            <w:tcW w:w="903" w:type="dxa"/>
            <w:vAlign w:val="center"/>
          </w:tcPr>
          <w:p w:rsidR="009963EF" w:rsidRPr="00D42D69" w:rsidRDefault="009963EF" w:rsidP="00194A98">
            <w:pPr>
              <w:jc w:val="center"/>
              <w:rPr>
                <w:rFonts w:cs="Arial CYR"/>
              </w:rPr>
            </w:pPr>
            <w:r w:rsidRPr="00D42D69">
              <w:rPr>
                <w:rFonts w:cs="Arial CYR"/>
              </w:rPr>
              <w:t>3</w:t>
            </w:r>
          </w:p>
        </w:tc>
        <w:tc>
          <w:tcPr>
            <w:tcW w:w="779" w:type="dxa"/>
            <w:vAlign w:val="center"/>
          </w:tcPr>
          <w:p w:rsidR="009963EF" w:rsidRPr="00D42D69" w:rsidRDefault="009963EF" w:rsidP="00194A98">
            <w:pPr>
              <w:jc w:val="center"/>
              <w:rPr>
                <w:rFonts w:cs="Arial CYR"/>
                <w:i/>
              </w:rPr>
            </w:pPr>
            <w:r w:rsidRPr="00D42D69">
              <w:rPr>
                <w:rFonts w:cs="Arial CYR"/>
                <w:i/>
              </w:rPr>
              <w:t>1</w:t>
            </w:r>
          </w:p>
        </w:tc>
        <w:tc>
          <w:tcPr>
            <w:tcW w:w="969" w:type="dxa"/>
            <w:vAlign w:val="center"/>
          </w:tcPr>
          <w:p w:rsidR="009963EF" w:rsidRPr="00D42D69" w:rsidRDefault="009963EF" w:rsidP="00194A98">
            <w:pPr>
              <w:jc w:val="center"/>
              <w:rPr>
                <w:rFonts w:cs="Arial CYR"/>
              </w:rPr>
            </w:pPr>
            <w:r w:rsidRPr="00D42D69">
              <w:rPr>
                <w:rFonts w:cs="Arial CYR"/>
              </w:rPr>
              <w:t>2</w:t>
            </w:r>
          </w:p>
        </w:tc>
        <w:tc>
          <w:tcPr>
            <w:tcW w:w="831" w:type="dxa"/>
            <w:vAlign w:val="center"/>
          </w:tcPr>
          <w:p w:rsidR="009963EF" w:rsidRPr="00D42D69" w:rsidRDefault="009963EF" w:rsidP="00194A98">
            <w:pPr>
              <w:jc w:val="center"/>
              <w:rPr>
                <w:rFonts w:cs="Arial CYR"/>
                <w:i/>
              </w:rPr>
            </w:pPr>
            <w:r>
              <w:rPr>
                <w:rFonts w:cs="Arial CYR"/>
                <w:i/>
              </w:rPr>
              <w:t>8</w:t>
            </w:r>
          </w:p>
        </w:tc>
        <w:tc>
          <w:tcPr>
            <w:tcW w:w="774" w:type="dxa"/>
            <w:vAlign w:val="center"/>
          </w:tcPr>
          <w:p w:rsidR="009963EF" w:rsidRPr="00D42D69" w:rsidRDefault="009963EF" w:rsidP="00194A98">
            <w:pPr>
              <w:jc w:val="center"/>
              <w:rPr>
                <w:rFonts w:cs="Arial CYR"/>
              </w:rPr>
            </w:pPr>
            <w:r w:rsidRPr="00D42D69">
              <w:rPr>
                <w:rFonts w:cs="Arial CYR"/>
              </w:rPr>
              <w:t>6</w:t>
            </w:r>
          </w:p>
        </w:tc>
        <w:tc>
          <w:tcPr>
            <w:tcW w:w="666" w:type="dxa"/>
            <w:vAlign w:val="center"/>
          </w:tcPr>
          <w:p w:rsidR="009963EF" w:rsidRPr="00D42D69" w:rsidRDefault="009963EF" w:rsidP="00194A98">
            <w:pPr>
              <w:jc w:val="center"/>
              <w:rPr>
                <w:rFonts w:cs="Arial CYR"/>
                <w:i/>
              </w:rPr>
            </w:pPr>
            <w:r>
              <w:rPr>
                <w:rFonts w:cs="Arial CYR"/>
                <w:i/>
              </w:rPr>
              <w:t>8</w:t>
            </w:r>
          </w:p>
        </w:tc>
        <w:tc>
          <w:tcPr>
            <w:tcW w:w="774" w:type="dxa"/>
            <w:vAlign w:val="center"/>
          </w:tcPr>
          <w:p w:rsidR="009963EF" w:rsidRPr="00D42D69" w:rsidRDefault="009963EF" w:rsidP="00194A98">
            <w:pPr>
              <w:jc w:val="center"/>
              <w:rPr>
                <w:rFonts w:cs="Arial CYR"/>
              </w:rPr>
            </w:pPr>
            <w:r w:rsidRPr="00D42D69">
              <w:rPr>
                <w:rFonts w:cs="Arial CYR"/>
              </w:rPr>
              <w:t>10</w:t>
            </w:r>
          </w:p>
        </w:tc>
        <w:tc>
          <w:tcPr>
            <w:tcW w:w="666" w:type="dxa"/>
            <w:vAlign w:val="center"/>
          </w:tcPr>
          <w:p w:rsidR="009963EF" w:rsidRPr="00D42D69" w:rsidRDefault="009963EF" w:rsidP="00194A98">
            <w:pPr>
              <w:jc w:val="center"/>
              <w:rPr>
                <w:rFonts w:cs="Arial CYR"/>
                <w:i/>
              </w:rPr>
            </w:pPr>
            <w:r>
              <w:rPr>
                <w:rFonts w:cs="Arial CYR"/>
                <w:i/>
              </w:rPr>
              <w:t>7</w:t>
            </w:r>
          </w:p>
        </w:tc>
        <w:tc>
          <w:tcPr>
            <w:tcW w:w="904" w:type="dxa"/>
            <w:vAlign w:val="center"/>
          </w:tcPr>
          <w:p w:rsidR="009963EF" w:rsidRPr="00D42D69" w:rsidRDefault="009963EF" w:rsidP="00194A98">
            <w:pPr>
              <w:jc w:val="center"/>
              <w:rPr>
                <w:rFonts w:cs="Arial CYR"/>
              </w:rPr>
            </w:pPr>
            <w:r w:rsidRPr="00D42D69">
              <w:rPr>
                <w:rFonts w:cs="Arial CYR"/>
              </w:rPr>
              <w:t>9</w:t>
            </w:r>
          </w:p>
        </w:tc>
        <w:tc>
          <w:tcPr>
            <w:tcW w:w="896" w:type="dxa"/>
            <w:vAlign w:val="center"/>
          </w:tcPr>
          <w:p w:rsidR="009963EF" w:rsidRPr="00D42D69" w:rsidRDefault="009963EF" w:rsidP="00194A98">
            <w:pPr>
              <w:jc w:val="center"/>
              <w:rPr>
                <w:rFonts w:cs="Arial CYR"/>
                <w:i/>
              </w:rPr>
            </w:pPr>
            <w:r w:rsidRPr="00D42D69">
              <w:rPr>
                <w:rFonts w:cs="Arial CYR"/>
                <w:i/>
              </w:rPr>
              <w:t>6</w:t>
            </w:r>
          </w:p>
        </w:tc>
      </w:tr>
      <w:tr w:rsidR="009963EF" w:rsidTr="00194A98">
        <w:trPr>
          <w:trHeight w:val="258"/>
        </w:trPr>
        <w:tc>
          <w:tcPr>
            <w:tcW w:w="1418" w:type="dxa"/>
            <w:vAlign w:val="center"/>
          </w:tcPr>
          <w:p w:rsidR="009963EF" w:rsidRPr="00C44F0E" w:rsidRDefault="009963EF" w:rsidP="00194A98">
            <w:pPr>
              <w:jc w:val="center"/>
              <w:rPr>
                <w:b/>
                <w:szCs w:val="28"/>
              </w:rPr>
            </w:pPr>
            <w:r w:rsidRPr="00C44F0E">
              <w:rPr>
                <w:b/>
                <w:szCs w:val="28"/>
              </w:rPr>
              <w:t>Ф.Т.</w:t>
            </w:r>
          </w:p>
        </w:tc>
        <w:tc>
          <w:tcPr>
            <w:tcW w:w="903" w:type="dxa"/>
            <w:vAlign w:val="center"/>
          </w:tcPr>
          <w:p w:rsidR="009963EF" w:rsidRPr="00D42D69" w:rsidRDefault="009963EF" w:rsidP="00194A98">
            <w:pPr>
              <w:jc w:val="center"/>
              <w:rPr>
                <w:rFonts w:cs="Arial CYR"/>
              </w:rPr>
            </w:pPr>
            <w:r w:rsidRPr="00D42D69">
              <w:rPr>
                <w:rFonts w:cs="Arial CYR"/>
              </w:rPr>
              <w:t>9</w:t>
            </w:r>
          </w:p>
        </w:tc>
        <w:tc>
          <w:tcPr>
            <w:tcW w:w="779" w:type="dxa"/>
            <w:vAlign w:val="center"/>
          </w:tcPr>
          <w:p w:rsidR="009963EF" w:rsidRPr="00D42D69" w:rsidRDefault="009963EF" w:rsidP="00194A98">
            <w:pPr>
              <w:jc w:val="center"/>
              <w:rPr>
                <w:rFonts w:cs="Arial CYR"/>
                <w:i/>
              </w:rPr>
            </w:pPr>
            <w:r w:rsidRPr="00D42D69">
              <w:rPr>
                <w:rFonts w:cs="Arial CYR"/>
                <w:i/>
              </w:rPr>
              <w:t>6</w:t>
            </w:r>
          </w:p>
        </w:tc>
        <w:tc>
          <w:tcPr>
            <w:tcW w:w="969" w:type="dxa"/>
            <w:vAlign w:val="center"/>
          </w:tcPr>
          <w:p w:rsidR="009963EF" w:rsidRPr="00D42D69" w:rsidRDefault="009963EF" w:rsidP="00194A98">
            <w:pPr>
              <w:jc w:val="center"/>
              <w:rPr>
                <w:rFonts w:cs="Arial CYR"/>
              </w:rPr>
            </w:pPr>
            <w:r w:rsidRPr="00D42D69">
              <w:rPr>
                <w:rFonts w:cs="Arial CYR"/>
              </w:rPr>
              <w:t>4</w:t>
            </w:r>
          </w:p>
        </w:tc>
        <w:tc>
          <w:tcPr>
            <w:tcW w:w="831" w:type="dxa"/>
            <w:vAlign w:val="center"/>
          </w:tcPr>
          <w:p w:rsidR="009963EF" w:rsidRPr="00D42D69" w:rsidRDefault="009963EF" w:rsidP="00194A98">
            <w:pPr>
              <w:jc w:val="center"/>
              <w:rPr>
                <w:rFonts w:cs="Arial CYR"/>
                <w:i/>
              </w:rPr>
            </w:pPr>
            <w:r w:rsidRPr="00D42D69">
              <w:rPr>
                <w:rFonts w:cs="Arial CYR"/>
                <w:i/>
              </w:rPr>
              <w:t>10</w:t>
            </w:r>
          </w:p>
        </w:tc>
        <w:tc>
          <w:tcPr>
            <w:tcW w:w="774" w:type="dxa"/>
            <w:vAlign w:val="center"/>
          </w:tcPr>
          <w:p w:rsidR="009963EF" w:rsidRPr="00D42D69" w:rsidRDefault="009963EF" w:rsidP="00194A98">
            <w:pPr>
              <w:jc w:val="center"/>
              <w:rPr>
                <w:rFonts w:cs="Arial CYR"/>
              </w:rPr>
            </w:pPr>
            <w:r w:rsidRPr="00D42D69">
              <w:rPr>
                <w:rFonts w:cs="Arial CYR"/>
              </w:rPr>
              <w:t>3</w:t>
            </w:r>
          </w:p>
        </w:tc>
        <w:tc>
          <w:tcPr>
            <w:tcW w:w="666" w:type="dxa"/>
            <w:vAlign w:val="center"/>
          </w:tcPr>
          <w:p w:rsidR="009963EF" w:rsidRPr="00D42D69" w:rsidRDefault="009963EF" w:rsidP="00194A98">
            <w:pPr>
              <w:jc w:val="center"/>
              <w:rPr>
                <w:rFonts w:cs="Arial CYR"/>
                <w:i/>
              </w:rPr>
            </w:pPr>
            <w:r w:rsidRPr="00D42D69">
              <w:rPr>
                <w:rFonts w:cs="Arial CYR"/>
                <w:i/>
              </w:rPr>
              <w:t>6</w:t>
            </w:r>
          </w:p>
        </w:tc>
        <w:tc>
          <w:tcPr>
            <w:tcW w:w="774" w:type="dxa"/>
            <w:vAlign w:val="center"/>
          </w:tcPr>
          <w:p w:rsidR="009963EF" w:rsidRPr="00D42D69" w:rsidRDefault="009963EF" w:rsidP="00194A98">
            <w:pPr>
              <w:jc w:val="center"/>
              <w:rPr>
                <w:rFonts w:cs="Arial CYR"/>
              </w:rPr>
            </w:pPr>
            <w:r w:rsidRPr="00D42D69">
              <w:rPr>
                <w:rFonts w:cs="Arial CYR"/>
              </w:rPr>
              <w:t>7</w:t>
            </w:r>
          </w:p>
        </w:tc>
        <w:tc>
          <w:tcPr>
            <w:tcW w:w="666" w:type="dxa"/>
            <w:vAlign w:val="center"/>
          </w:tcPr>
          <w:p w:rsidR="009963EF" w:rsidRPr="00D42D69" w:rsidRDefault="009963EF" w:rsidP="00194A98">
            <w:pPr>
              <w:jc w:val="center"/>
              <w:rPr>
                <w:rFonts w:cs="Arial CYR"/>
                <w:i/>
              </w:rPr>
            </w:pPr>
            <w:r w:rsidRPr="00D42D69">
              <w:rPr>
                <w:rFonts w:cs="Arial CYR"/>
                <w:i/>
              </w:rPr>
              <w:t>4</w:t>
            </w:r>
          </w:p>
        </w:tc>
        <w:tc>
          <w:tcPr>
            <w:tcW w:w="904" w:type="dxa"/>
            <w:vAlign w:val="center"/>
          </w:tcPr>
          <w:p w:rsidR="009963EF" w:rsidRPr="00D42D69" w:rsidRDefault="009963EF" w:rsidP="00194A98">
            <w:pPr>
              <w:jc w:val="center"/>
              <w:rPr>
                <w:rFonts w:cs="Arial CYR"/>
              </w:rPr>
            </w:pPr>
            <w:r w:rsidRPr="00D42D69">
              <w:rPr>
                <w:rFonts w:cs="Arial CYR"/>
              </w:rPr>
              <w:t>7</w:t>
            </w:r>
          </w:p>
        </w:tc>
        <w:tc>
          <w:tcPr>
            <w:tcW w:w="896" w:type="dxa"/>
            <w:vAlign w:val="center"/>
          </w:tcPr>
          <w:p w:rsidR="009963EF" w:rsidRPr="00D42D69" w:rsidRDefault="009963EF" w:rsidP="00194A98">
            <w:pPr>
              <w:jc w:val="center"/>
              <w:rPr>
                <w:rFonts w:cs="Arial CYR"/>
                <w:i/>
              </w:rPr>
            </w:pPr>
            <w:r w:rsidRPr="00D42D69">
              <w:rPr>
                <w:rFonts w:cs="Arial CYR"/>
                <w:i/>
              </w:rPr>
              <w:t>4</w:t>
            </w:r>
          </w:p>
        </w:tc>
      </w:tr>
      <w:tr w:rsidR="009963EF" w:rsidTr="00194A98">
        <w:trPr>
          <w:trHeight w:val="284"/>
        </w:trPr>
        <w:tc>
          <w:tcPr>
            <w:tcW w:w="1418" w:type="dxa"/>
            <w:vAlign w:val="center"/>
          </w:tcPr>
          <w:p w:rsidR="009963EF" w:rsidRPr="00C44F0E" w:rsidRDefault="009963EF" w:rsidP="00194A98">
            <w:pPr>
              <w:jc w:val="center"/>
              <w:rPr>
                <w:b/>
                <w:szCs w:val="28"/>
              </w:rPr>
            </w:pPr>
            <w:r w:rsidRPr="00C44F0E">
              <w:rPr>
                <w:b/>
                <w:szCs w:val="28"/>
              </w:rPr>
              <w:t>М.Н.</w:t>
            </w:r>
          </w:p>
        </w:tc>
        <w:tc>
          <w:tcPr>
            <w:tcW w:w="903" w:type="dxa"/>
            <w:vAlign w:val="center"/>
          </w:tcPr>
          <w:p w:rsidR="009963EF" w:rsidRPr="00D42D69" w:rsidRDefault="009963EF" w:rsidP="00194A98">
            <w:pPr>
              <w:jc w:val="center"/>
              <w:rPr>
                <w:rFonts w:cs="Arial CYR"/>
              </w:rPr>
            </w:pPr>
            <w:r w:rsidRPr="00D42D69">
              <w:rPr>
                <w:rFonts w:cs="Arial CYR"/>
              </w:rPr>
              <w:t>10</w:t>
            </w:r>
          </w:p>
        </w:tc>
        <w:tc>
          <w:tcPr>
            <w:tcW w:w="779" w:type="dxa"/>
            <w:vAlign w:val="center"/>
          </w:tcPr>
          <w:p w:rsidR="009963EF" w:rsidRPr="00D42D69" w:rsidRDefault="009963EF" w:rsidP="00194A98">
            <w:pPr>
              <w:jc w:val="center"/>
              <w:rPr>
                <w:rFonts w:cs="Arial CYR"/>
                <w:i/>
              </w:rPr>
            </w:pPr>
            <w:r w:rsidRPr="00D42D69">
              <w:rPr>
                <w:rFonts w:cs="Arial CYR"/>
                <w:i/>
              </w:rPr>
              <w:t>8</w:t>
            </w:r>
          </w:p>
        </w:tc>
        <w:tc>
          <w:tcPr>
            <w:tcW w:w="969" w:type="dxa"/>
            <w:vAlign w:val="center"/>
          </w:tcPr>
          <w:p w:rsidR="009963EF" w:rsidRPr="00D42D69" w:rsidRDefault="009963EF" w:rsidP="00194A98">
            <w:pPr>
              <w:jc w:val="center"/>
              <w:rPr>
                <w:rFonts w:cs="Arial CYR"/>
              </w:rPr>
            </w:pPr>
            <w:r w:rsidRPr="00D42D69">
              <w:rPr>
                <w:rFonts w:cs="Arial CYR"/>
              </w:rPr>
              <w:t>6</w:t>
            </w:r>
          </w:p>
        </w:tc>
        <w:tc>
          <w:tcPr>
            <w:tcW w:w="831" w:type="dxa"/>
            <w:vAlign w:val="center"/>
          </w:tcPr>
          <w:p w:rsidR="009963EF" w:rsidRPr="00D42D69" w:rsidRDefault="009963EF" w:rsidP="00194A98">
            <w:pPr>
              <w:jc w:val="center"/>
              <w:rPr>
                <w:rFonts w:cs="Arial CYR"/>
                <w:i/>
              </w:rPr>
            </w:pPr>
            <w:r w:rsidRPr="00D42D69">
              <w:rPr>
                <w:rFonts w:cs="Arial CYR"/>
                <w:i/>
              </w:rPr>
              <w:t>10</w:t>
            </w:r>
          </w:p>
        </w:tc>
        <w:tc>
          <w:tcPr>
            <w:tcW w:w="774" w:type="dxa"/>
            <w:vAlign w:val="center"/>
          </w:tcPr>
          <w:p w:rsidR="009963EF" w:rsidRPr="00D42D69" w:rsidRDefault="009963EF" w:rsidP="00194A98">
            <w:pPr>
              <w:jc w:val="center"/>
              <w:rPr>
                <w:rFonts w:cs="Arial CYR"/>
              </w:rPr>
            </w:pPr>
            <w:r w:rsidRPr="00D42D69">
              <w:rPr>
                <w:rFonts w:cs="Arial CYR"/>
              </w:rPr>
              <w:t>6</w:t>
            </w:r>
          </w:p>
        </w:tc>
        <w:tc>
          <w:tcPr>
            <w:tcW w:w="666" w:type="dxa"/>
            <w:vAlign w:val="center"/>
          </w:tcPr>
          <w:p w:rsidR="009963EF" w:rsidRPr="00D42D69" w:rsidRDefault="009963EF" w:rsidP="00194A98">
            <w:pPr>
              <w:jc w:val="center"/>
              <w:rPr>
                <w:rFonts w:cs="Arial CYR"/>
                <w:i/>
              </w:rPr>
            </w:pPr>
            <w:r w:rsidRPr="00D42D69">
              <w:rPr>
                <w:rFonts w:cs="Arial CYR"/>
                <w:i/>
              </w:rPr>
              <w:t>7</w:t>
            </w:r>
          </w:p>
        </w:tc>
        <w:tc>
          <w:tcPr>
            <w:tcW w:w="774" w:type="dxa"/>
            <w:vAlign w:val="center"/>
          </w:tcPr>
          <w:p w:rsidR="009963EF" w:rsidRPr="00D42D69" w:rsidRDefault="009963EF" w:rsidP="00194A98">
            <w:pPr>
              <w:jc w:val="center"/>
              <w:rPr>
                <w:rFonts w:cs="Arial CYR"/>
              </w:rPr>
            </w:pPr>
            <w:r w:rsidRPr="00D42D69">
              <w:rPr>
                <w:rFonts w:cs="Arial CYR"/>
              </w:rPr>
              <w:t>5</w:t>
            </w:r>
          </w:p>
        </w:tc>
        <w:tc>
          <w:tcPr>
            <w:tcW w:w="666" w:type="dxa"/>
            <w:vAlign w:val="center"/>
          </w:tcPr>
          <w:p w:rsidR="009963EF" w:rsidRPr="00D42D69" w:rsidRDefault="009963EF" w:rsidP="00194A98">
            <w:pPr>
              <w:jc w:val="center"/>
              <w:rPr>
                <w:rFonts w:cs="Arial CYR"/>
                <w:i/>
              </w:rPr>
            </w:pPr>
            <w:r w:rsidRPr="00D42D69">
              <w:rPr>
                <w:rFonts w:cs="Arial CYR"/>
                <w:i/>
              </w:rPr>
              <w:t>2</w:t>
            </w:r>
          </w:p>
        </w:tc>
        <w:tc>
          <w:tcPr>
            <w:tcW w:w="904" w:type="dxa"/>
            <w:vAlign w:val="center"/>
          </w:tcPr>
          <w:p w:rsidR="009963EF" w:rsidRPr="00D42D69" w:rsidRDefault="009963EF" w:rsidP="00194A98">
            <w:pPr>
              <w:jc w:val="center"/>
              <w:rPr>
                <w:rFonts w:cs="Arial CYR"/>
              </w:rPr>
            </w:pPr>
            <w:r w:rsidRPr="00D42D69">
              <w:rPr>
                <w:rFonts w:cs="Arial CYR"/>
              </w:rPr>
              <w:t>3</w:t>
            </w:r>
          </w:p>
        </w:tc>
        <w:tc>
          <w:tcPr>
            <w:tcW w:w="896" w:type="dxa"/>
            <w:vAlign w:val="center"/>
          </w:tcPr>
          <w:p w:rsidR="009963EF" w:rsidRPr="00D42D69" w:rsidRDefault="009963EF" w:rsidP="00194A98">
            <w:pPr>
              <w:jc w:val="center"/>
              <w:rPr>
                <w:rFonts w:cs="Arial CYR"/>
                <w:i/>
              </w:rPr>
            </w:pPr>
            <w:r w:rsidRPr="00D42D69">
              <w:rPr>
                <w:rFonts w:cs="Arial CYR"/>
                <w:i/>
              </w:rPr>
              <w:t>3</w:t>
            </w:r>
          </w:p>
        </w:tc>
      </w:tr>
      <w:tr w:rsidR="009963EF" w:rsidTr="00194A98">
        <w:trPr>
          <w:trHeight w:val="279"/>
        </w:trPr>
        <w:tc>
          <w:tcPr>
            <w:tcW w:w="1418" w:type="dxa"/>
            <w:vAlign w:val="center"/>
          </w:tcPr>
          <w:p w:rsidR="009963EF" w:rsidRPr="00C44F0E" w:rsidRDefault="009963EF" w:rsidP="00194A98">
            <w:pPr>
              <w:jc w:val="center"/>
              <w:rPr>
                <w:b/>
                <w:szCs w:val="28"/>
              </w:rPr>
            </w:pPr>
            <w:r w:rsidRPr="00C44F0E">
              <w:rPr>
                <w:b/>
                <w:szCs w:val="28"/>
              </w:rPr>
              <w:t>П.В.</w:t>
            </w:r>
          </w:p>
        </w:tc>
        <w:tc>
          <w:tcPr>
            <w:tcW w:w="903" w:type="dxa"/>
            <w:vAlign w:val="center"/>
          </w:tcPr>
          <w:p w:rsidR="009963EF" w:rsidRPr="00D42D69" w:rsidRDefault="009963EF" w:rsidP="00194A98">
            <w:pPr>
              <w:jc w:val="center"/>
              <w:rPr>
                <w:rFonts w:cs="Arial CYR"/>
              </w:rPr>
            </w:pPr>
            <w:r w:rsidRPr="00D42D69">
              <w:rPr>
                <w:rFonts w:cs="Arial CYR"/>
              </w:rPr>
              <w:t>4</w:t>
            </w:r>
          </w:p>
        </w:tc>
        <w:tc>
          <w:tcPr>
            <w:tcW w:w="779" w:type="dxa"/>
            <w:vAlign w:val="center"/>
          </w:tcPr>
          <w:p w:rsidR="009963EF" w:rsidRPr="00D42D69" w:rsidRDefault="009963EF" w:rsidP="00194A98">
            <w:pPr>
              <w:jc w:val="center"/>
              <w:rPr>
                <w:rFonts w:cs="Arial CYR"/>
                <w:i/>
              </w:rPr>
            </w:pPr>
            <w:r w:rsidRPr="00D42D69">
              <w:rPr>
                <w:rFonts w:cs="Arial CYR"/>
                <w:i/>
              </w:rPr>
              <w:t>3</w:t>
            </w:r>
          </w:p>
        </w:tc>
        <w:tc>
          <w:tcPr>
            <w:tcW w:w="969" w:type="dxa"/>
            <w:vAlign w:val="center"/>
          </w:tcPr>
          <w:p w:rsidR="009963EF" w:rsidRPr="00D42D69" w:rsidRDefault="009963EF" w:rsidP="00194A98">
            <w:pPr>
              <w:jc w:val="center"/>
              <w:rPr>
                <w:rFonts w:cs="Arial CYR"/>
              </w:rPr>
            </w:pPr>
            <w:r w:rsidRPr="00D42D69">
              <w:rPr>
                <w:rFonts w:cs="Arial CYR"/>
              </w:rPr>
              <w:t>3</w:t>
            </w:r>
          </w:p>
        </w:tc>
        <w:tc>
          <w:tcPr>
            <w:tcW w:w="831" w:type="dxa"/>
            <w:vAlign w:val="center"/>
          </w:tcPr>
          <w:p w:rsidR="009963EF" w:rsidRPr="00D42D69" w:rsidRDefault="009963EF" w:rsidP="00194A98">
            <w:pPr>
              <w:jc w:val="center"/>
              <w:rPr>
                <w:rFonts w:cs="Arial CYR"/>
                <w:i/>
              </w:rPr>
            </w:pPr>
            <w:r w:rsidRPr="00D42D69">
              <w:rPr>
                <w:rFonts w:cs="Arial CYR"/>
                <w:i/>
              </w:rPr>
              <w:t>12</w:t>
            </w:r>
          </w:p>
        </w:tc>
        <w:tc>
          <w:tcPr>
            <w:tcW w:w="774" w:type="dxa"/>
            <w:vAlign w:val="center"/>
          </w:tcPr>
          <w:p w:rsidR="009963EF" w:rsidRPr="00D42D69" w:rsidRDefault="009963EF" w:rsidP="00194A98">
            <w:pPr>
              <w:jc w:val="center"/>
              <w:rPr>
                <w:rFonts w:cs="Arial CYR"/>
              </w:rPr>
            </w:pPr>
            <w:r w:rsidRPr="00D42D69">
              <w:rPr>
                <w:rFonts w:cs="Arial CYR"/>
              </w:rPr>
              <w:t>4</w:t>
            </w:r>
          </w:p>
        </w:tc>
        <w:tc>
          <w:tcPr>
            <w:tcW w:w="666" w:type="dxa"/>
            <w:vAlign w:val="center"/>
          </w:tcPr>
          <w:p w:rsidR="009963EF" w:rsidRPr="00D42D69" w:rsidRDefault="009963EF" w:rsidP="00194A98">
            <w:pPr>
              <w:jc w:val="center"/>
              <w:rPr>
                <w:rFonts w:cs="Arial CYR"/>
                <w:i/>
              </w:rPr>
            </w:pPr>
            <w:r w:rsidRPr="00D42D69">
              <w:rPr>
                <w:rFonts w:cs="Arial CYR"/>
                <w:i/>
              </w:rPr>
              <w:t>6</w:t>
            </w:r>
          </w:p>
        </w:tc>
        <w:tc>
          <w:tcPr>
            <w:tcW w:w="774" w:type="dxa"/>
            <w:vAlign w:val="center"/>
          </w:tcPr>
          <w:p w:rsidR="009963EF" w:rsidRPr="00D42D69" w:rsidRDefault="009963EF" w:rsidP="00194A98">
            <w:pPr>
              <w:jc w:val="center"/>
              <w:rPr>
                <w:rFonts w:cs="Arial CYR"/>
              </w:rPr>
            </w:pPr>
            <w:r w:rsidRPr="00D42D69">
              <w:rPr>
                <w:rFonts w:cs="Arial CYR"/>
              </w:rPr>
              <w:t>9</w:t>
            </w:r>
          </w:p>
        </w:tc>
        <w:tc>
          <w:tcPr>
            <w:tcW w:w="666" w:type="dxa"/>
            <w:vAlign w:val="center"/>
          </w:tcPr>
          <w:p w:rsidR="009963EF" w:rsidRPr="00D42D69" w:rsidRDefault="009963EF" w:rsidP="00194A98">
            <w:pPr>
              <w:jc w:val="center"/>
              <w:rPr>
                <w:rFonts w:cs="Arial CYR"/>
                <w:i/>
              </w:rPr>
            </w:pPr>
            <w:r w:rsidRPr="00D42D69">
              <w:rPr>
                <w:rFonts w:cs="Arial CYR"/>
                <w:i/>
              </w:rPr>
              <w:t>4</w:t>
            </w:r>
          </w:p>
        </w:tc>
        <w:tc>
          <w:tcPr>
            <w:tcW w:w="904" w:type="dxa"/>
            <w:vAlign w:val="center"/>
          </w:tcPr>
          <w:p w:rsidR="009963EF" w:rsidRPr="00D42D69" w:rsidRDefault="009963EF" w:rsidP="00194A98">
            <w:pPr>
              <w:jc w:val="center"/>
              <w:rPr>
                <w:rFonts w:cs="Arial CYR"/>
              </w:rPr>
            </w:pPr>
            <w:r w:rsidRPr="00D42D69">
              <w:rPr>
                <w:rFonts w:cs="Arial CYR"/>
              </w:rPr>
              <w:t>10</w:t>
            </w:r>
          </w:p>
        </w:tc>
        <w:tc>
          <w:tcPr>
            <w:tcW w:w="896" w:type="dxa"/>
            <w:vAlign w:val="center"/>
          </w:tcPr>
          <w:p w:rsidR="009963EF" w:rsidRPr="00D42D69" w:rsidRDefault="009963EF" w:rsidP="00194A98">
            <w:pPr>
              <w:jc w:val="center"/>
              <w:rPr>
                <w:rFonts w:cs="Arial CYR"/>
                <w:i/>
              </w:rPr>
            </w:pPr>
            <w:r w:rsidRPr="00D42D69">
              <w:rPr>
                <w:rFonts w:cs="Arial CYR"/>
                <w:i/>
              </w:rPr>
              <w:t>5</w:t>
            </w:r>
          </w:p>
        </w:tc>
      </w:tr>
      <w:tr w:rsidR="009963EF" w:rsidTr="00194A98">
        <w:trPr>
          <w:trHeight w:val="279"/>
        </w:trPr>
        <w:tc>
          <w:tcPr>
            <w:tcW w:w="1418" w:type="dxa"/>
            <w:vAlign w:val="center"/>
          </w:tcPr>
          <w:p w:rsidR="009963EF" w:rsidRPr="00C44F0E" w:rsidRDefault="009963EF" w:rsidP="00194A98">
            <w:pPr>
              <w:jc w:val="center"/>
              <w:rPr>
                <w:b/>
                <w:szCs w:val="28"/>
              </w:rPr>
            </w:pPr>
            <w:r>
              <w:rPr>
                <w:b/>
                <w:szCs w:val="28"/>
              </w:rPr>
              <w:t>С.А.</w:t>
            </w:r>
          </w:p>
        </w:tc>
        <w:tc>
          <w:tcPr>
            <w:tcW w:w="903" w:type="dxa"/>
            <w:vAlign w:val="center"/>
          </w:tcPr>
          <w:p w:rsidR="009963EF" w:rsidRPr="00D42D69" w:rsidRDefault="009963EF" w:rsidP="00194A98">
            <w:pPr>
              <w:jc w:val="center"/>
              <w:rPr>
                <w:rFonts w:cs="Arial CYR"/>
              </w:rPr>
            </w:pPr>
            <w:r>
              <w:rPr>
                <w:rFonts w:cs="Arial CYR"/>
              </w:rPr>
              <w:t>8</w:t>
            </w:r>
          </w:p>
        </w:tc>
        <w:tc>
          <w:tcPr>
            <w:tcW w:w="779" w:type="dxa"/>
            <w:vAlign w:val="center"/>
          </w:tcPr>
          <w:p w:rsidR="009963EF" w:rsidRPr="00D42D69" w:rsidRDefault="009963EF" w:rsidP="00194A98">
            <w:pPr>
              <w:jc w:val="center"/>
              <w:rPr>
                <w:rFonts w:cs="Arial CYR"/>
                <w:i/>
              </w:rPr>
            </w:pPr>
            <w:r>
              <w:rPr>
                <w:rFonts w:cs="Arial CYR"/>
                <w:i/>
              </w:rPr>
              <w:t>5</w:t>
            </w:r>
          </w:p>
        </w:tc>
        <w:tc>
          <w:tcPr>
            <w:tcW w:w="969" w:type="dxa"/>
            <w:vAlign w:val="center"/>
          </w:tcPr>
          <w:p w:rsidR="009963EF" w:rsidRPr="00D42D69" w:rsidRDefault="009963EF" w:rsidP="00194A98">
            <w:pPr>
              <w:jc w:val="center"/>
              <w:rPr>
                <w:rFonts w:cs="Arial CYR"/>
              </w:rPr>
            </w:pPr>
            <w:r>
              <w:rPr>
                <w:rFonts w:cs="Arial CYR"/>
              </w:rPr>
              <w:t>4</w:t>
            </w:r>
          </w:p>
        </w:tc>
        <w:tc>
          <w:tcPr>
            <w:tcW w:w="831" w:type="dxa"/>
            <w:vAlign w:val="center"/>
          </w:tcPr>
          <w:p w:rsidR="009963EF" w:rsidRPr="00D42D69" w:rsidRDefault="009963EF" w:rsidP="00194A98">
            <w:pPr>
              <w:jc w:val="center"/>
              <w:rPr>
                <w:rFonts w:cs="Arial CYR"/>
                <w:i/>
              </w:rPr>
            </w:pPr>
            <w:r>
              <w:rPr>
                <w:rFonts w:cs="Arial CYR"/>
                <w:i/>
              </w:rPr>
              <w:t>10</w:t>
            </w:r>
          </w:p>
        </w:tc>
        <w:tc>
          <w:tcPr>
            <w:tcW w:w="774" w:type="dxa"/>
            <w:vAlign w:val="center"/>
          </w:tcPr>
          <w:p w:rsidR="009963EF" w:rsidRPr="00D42D69" w:rsidRDefault="009963EF" w:rsidP="00194A98">
            <w:pPr>
              <w:jc w:val="center"/>
              <w:rPr>
                <w:rFonts w:cs="Arial CYR"/>
              </w:rPr>
            </w:pPr>
            <w:r>
              <w:rPr>
                <w:rFonts w:cs="Arial CYR"/>
              </w:rPr>
              <w:t>5</w:t>
            </w:r>
          </w:p>
        </w:tc>
        <w:tc>
          <w:tcPr>
            <w:tcW w:w="666" w:type="dxa"/>
            <w:vAlign w:val="center"/>
          </w:tcPr>
          <w:p w:rsidR="009963EF" w:rsidRPr="00D42D69" w:rsidRDefault="009963EF" w:rsidP="00194A98">
            <w:pPr>
              <w:jc w:val="center"/>
              <w:rPr>
                <w:rFonts w:cs="Arial CYR"/>
                <w:i/>
              </w:rPr>
            </w:pPr>
            <w:r>
              <w:rPr>
                <w:rFonts w:cs="Arial CYR"/>
                <w:i/>
              </w:rPr>
              <w:t>7</w:t>
            </w:r>
          </w:p>
        </w:tc>
        <w:tc>
          <w:tcPr>
            <w:tcW w:w="774" w:type="dxa"/>
            <w:vAlign w:val="center"/>
          </w:tcPr>
          <w:p w:rsidR="009963EF" w:rsidRPr="00D42D69" w:rsidRDefault="009963EF" w:rsidP="00194A98">
            <w:pPr>
              <w:jc w:val="center"/>
              <w:rPr>
                <w:rFonts w:cs="Arial CYR"/>
              </w:rPr>
            </w:pPr>
            <w:r>
              <w:rPr>
                <w:rFonts w:cs="Arial CYR"/>
              </w:rPr>
              <w:t>7</w:t>
            </w:r>
          </w:p>
        </w:tc>
        <w:tc>
          <w:tcPr>
            <w:tcW w:w="666" w:type="dxa"/>
            <w:vAlign w:val="center"/>
          </w:tcPr>
          <w:p w:rsidR="009963EF" w:rsidRPr="00D42D69" w:rsidRDefault="009963EF" w:rsidP="00194A98">
            <w:pPr>
              <w:jc w:val="center"/>
              <w:rPr>
                <w:rFonts w:cs="Arial CYR"/>
                <w:i/>
              </w:rPr>
            </w:pPr>
            <w:r>
              <w:rPr>
                <w:rFonts w:cs="Arial CYR"/>
                <w:i/>
              </w:rPr>
              <w:t>4</w:t>
            </w:r>
          </w:p>
        </w:tc>
        <w:tc>
          <w:tcPr>
            <w:tcW w:w="904" w:type="dxa"/>
            <w:vAlign w:val="center"/>
          </w:tcPr>
          <w:p w:rsidR="009963EF" w:rsidRPr="00D42D69" w:rsidRDefault="009963EF" w:rsidP="00194A98">
            <w:pPr>
              <w:jc w:val="center"/>
              <w:rPr>
                <w:rFonts w:cs="Arial CYR"/>
              </w:rPr>
            </w:pPr>
            <w:r>
              <w:rPr>
                <w:rFonts w:cs="Arial CYR"/>
              </w:rPr>
              <w:t>6</w:t>
            </w:r>
          </w:p>
        </w:tc>
        <w:tc>
          <w:tcPr>
            <w:tcW w:w="896" w:type="dxa"/>
            <w:vAlign w:val="center"/>
          </w:tcPr>
          <w:p w:rsidR="009963EF" w:rsidRPr="00D42D69" w:rsidRDefault="009963EF" w:rsidP="00194A98">
            <w:pPr>
              <w:jc w:val="center"/>
              <w:rPr>
                <w:rFonts w:cs="Arial CYR"/>
                <w:i/>
              </w:rPr>
            </w:pPr>
            <w:r>
              <w:rPr>
                <w:rFonts w:cs="Arial CYR"/>
                <w:i/>
              </w:rPr>
              <w:t>4</w:t>
            </w:r>
          </w:p>
        </w:tc>
      </w:tr>
      <w:tr w:rsidR="009963EF" w:rsidTr="00194A98">
        <w:trPr>
          <w:trHeight w:val="303"/>
        </w:trPr>
        <w:tc>
          <w:tcPr>
            <w:tcW w:w="1418" w:type="dxa"/>
            <w:vAlign w:val="center"/>
          </w:tcPr>
          <w:p w:rsidR="009963EF" w:rsidRPr="00C44F0E" w:rsidRDefault="009963EF" w:rsidP="00194A98">
            <w:pPr>
              <w:jc w:val="center"/>
              <w:rPr>
                <w:b/>
                <w:szCs w:val="28"/>
              </w:rPr>
            </w:pPr>
            <w:r w:rsidRPr="00C44F0E">
              <w:rPr>
                <w:b/>
                <w:szCs w:val="28"/>
              </w:rPr>
              <w:t>Ю.А.</w:t>
            </w:r>
          </w:p>
        </w:tc>
        <w:tc>
          <w:tcPr>
            <w:tcW w:w="903" w:type="dxa"/>
            <w:vAlign w:val="center"/>
          </w:tcPr>
          <w:p w:rsidR="009963EF" w:rsidRPr="00D42D69" w:rsidRDefault="009963EF" w:rsidP="00194A98">
            <w:pPr>
              <w:jc w:val="center"/>
              <w:rPr>
                <w:rFonts w:cs="Arial CYR"/>
              </w:rPr>
            </w:pPr>
            <w:r w:rsidRPr="00D42D69">
              <w:rPr>
                <w:rFonts w:cs="Arial CYR"/>
              </w:rPr>
              <w:t>12</w:t>
            </w:r>
          </w:p>
        </w:tc>
        <w:tc>
          <w:tcPr>
            <w:tcW w:w="779" w:type="dxa"/>
            <w:vAlign w:val="center"/>
          </w:tcPr>
          <w:p w:rsidR="009963EF" w:rsidRPr="00D42D69" w:rsidRDefault="009963EF" w:rsidP="00194A98">
            <w:pPr>
              <w:jc w:val="center"/>
              <w:rPr>
                <w:rFonts w:cs="Arial CYR"/>
                <w:i/>
              </w:rPr>
            </w:pPr>
            <w:r>
              <w:rPr>
                <w:rFonts w:cs="Arial CYR"/>
                <w:i/>
              </w:rPr>
              <w:t>6</w:t>
            </w:r>
          </w:p>
        </w:tc>
        <w:tc>
          <w:tcPr>
            <w:tcW w:w="969" w:type="dxa"/>
            <w:vAlign w:val="center"/>
          </w:tcPr>
          <w:p w:rsidR="009963EF" w:rsidRPr="00D42D69" w:rsidRDefault="009963EF" w:rsidP="00194A98">
            <w:pPr>
              <w:jc w:val="center"/>
              <w:rPr>
                <w:rFonts w:cs="Arial CYR"/>
              </w:rPr>
            </w:pPr>
            <w:r w:rsidRPr="00D42D69">
              <w:rPr>
                <w:rFonts w:cs="Arial CYR"/>
              </w:rPr>
              <w:t>4</w:t>
            </w:r>
          </w:p>
        </w:tc>
        <w:tc>
          <w:tcPr>
            <w:tcW w:w="831" w:type="dxa"/>
            <w:vAlign w:val="center"/>
          </w:tcPr>
          <w:p w:rsidR="009963EF" w:rsidRPr="00D42D69" w:rsidRDefault="009963EF" w:rsidP="00194A98">
            <w:pPr>
              <w:jc w:val="center"/>
              <w:rPr>
                <w:rFonts w:cs="Arial CYR"/>
                <w:i/>
              </w:rPr>
            </w:pPr>
            <w:r w:rsidRPr="00D42D69">
              <w:rPr>
                <w:rFonts w:cs="Arial CYR"/>
                <w:i/>
              </w:rPr>
              <w:t>9</w:t>
            </w:r>
          </w:p>
        </w:tc>
        <w:tc>
          <w:tcPr>
            <w:tcW w:w="774" w:type="dxa"/>
            <w:vAlign w:val="center"/>
          </w:tcPr>
          <w:p w:rsidR="009963EF" w:rsidRPr="00D42D69" w:rsidRDefault="009963EF" w:rsidP="00194A98">
            <w:pPr>
              <w:jc w:val="center"/>
              <w:rPr>
                <w:rFonts w:cs="Arial CYR"/>
              </w:rPr>
            </w:pPr>
            <w:r w:rsidRPr="00D42D69">
              <w:rPr>
                <w:rFonts w:cs="Arial CYR"/>
              </w:rPr>
              <w:t>3</w:t>
            </w:r>
          </w:p>
        </w:tc>
        <w:tc>
          <w:tcPr>
            <w:tcW w:w="666" w:type="dxa"/>
            <w:vAlign w:val="center"/>
          </w:tcPr>
          <w:p w:rsidR="009963EF" w:rsidRPr="00D42D69" w:rsidRDefault="009963EF" w:rsidP="00194A98">
            <w:pPr>
              <w:jc w:val="center"/>
              <w:rPr>
                <w:rFonts w:cs="Arial CYR"/>
                <w:i/>
              </w:rPr>
            </w:pPr>
            <w:r>
              <w:rPr>
                <w:rFonts w:cs="Arial CYR"/>
                <w:i/>
              </w:rPr>
              <w:t>6</w:t>
            </w:r>
          </w:p>
        </w:tc>
        <w:tc>
          <w:tcPr>
            <w:tcW w:w="774" w:type="dxa"/>
            <w:vAlign w:val="center"/>
          </w:tcPr>
          <w:p w:rsidR="009963EF" w:rsidRPr="00D42D69" w:rsidRDefault="009963EF" w:rsidP="00194A98">
            <w:pPr>
              <w:jc w:val="center"/>
              <w:rPr>
                <w:rFonts w:cs="Arial CYR"/>
              </w:rPr>
            </w:pPr>
            <w:r w:rsidRPr="00D42D69">
              <w:rPr>
                <w:rFonts w:cs="Arial CYR"/>
              </w:rPr>
              <w:t>7</w:t>
            </w:r>
          </w:p>
        </w:tc>
        <w:tc>
          <w:tcPr>
            <w:tcW w:w="666" w:type="dxa"/>
            <w:vAlign w:val="center"/>
          </w:tcPr>
          <w:p w:rsidR="009963EF" w:rsidRPr="00D42D69" w:rsidRDefault="009963EF" w:rsidP="00194A98">
            <w:pPr>
              <w:jc w:val="center"/>
              <w:rPr>
                <w:rFonts w:cs="Arial CYR"/>
                <w:i/>
              </w:rPr>
            </w:pPr>
            <w:r w:rsidRPr="00D42D69">
              <w:rPr>
                <w:rFonts w:cs="Arial CYR"/>
                <w:i/>
              </w:rPr>
              <w:t>4</w:t>
            </w:r>
          </w:p>
        </w:tc>
        <w:tc>
          <w:tcPr>
            <w:tcW w:w="904" w:type="dxa"/>
            <w:vAlign w:val="center"/>
          </w:tcPr>
          <w:p w:rsidR="009963EF" w:rsidRPr="00D42D69" w:rsidRDefault="009963EF" w:rsidP="00194A98">
            <w:pPr>
              <w:jc w:val="center"/>
              <w:rPr>
                <w:rFonts w:cs="Arial CYR"/>
              </w:rPr>
            </w:pPr>
            <w:r w:rsidRPr="00D42D69">
              <w:rPr>
                <w:rFonts w:cs="Arial CYR"/>
              </w:rPr>
              <w:t>4</w:t>
            </w:r>
          </w:p>
        </w:tc>
        <w:tc>
          <w:tcPr>
            <w:tcW w:w="896" w:type="dxa"/>
            <w:vAlign w:val="center"/>
          </w:tcPr>
          <w:p w:rsidR="009963EF" w:rsidRPr="00D42D69" w:rsidRDefault="009963EF" w:rsidP="00194A98">
            <w:pPr>
              <w:jc w:val="center"/>
              <w:rPr>
                <w:rFonts w:cs="Arial CYR"/>
                <w:i/>
              </w:rPr>
            </w:pPr>
            <w:r w:rsidRPr="00D42D69">
              <w:rPr>
                <w:rFonts w:cs="Arial CYR"/>
                <w:i/>
              </w:rPr>
              <w:t>5</w:t>
            </w:r>
          </w:p>
        </w:tc>
      </w:tr>
      <w:tr w:rsidR="009963EF" w:rsidTr="00194A98">
        <w:trPr>
          <w:trHeight w:val="303"/>
        </w:trPr>
        <w:tc>
          <w:tcPr>
            <w:tcW w:w="1418" w:type="dxa"/>
            <w:vAlign w:val="center"/>
          </w:tcPr>
          <w:p w:rsidR="009963EF" w:rsidRPr="00C44F0E" w:rsidRDefault="009963EF" w:rsidP="00194A98">
            <w:pPr>
              <w:jc w:val="center"/>
              <w:rPr>
                <w:b/>
                <w:szCs w:val="28"/>
              </w:rPr>
            </w:pPr>
            <w:r>
              <w:rPr>
                <w:b/>
                <w:szCs w:val="28"/>
              </w:rPr>
              <w:t>А.С.</w:t>
            </w:r>
          </w:p>
        </w:tc>
        <w:tc>
          <w:tcPr>
            <w:tcW w:w="903" w:type="dxa"/>
            <w:vAlign w:val="center"/>
          </w:tcPr>
          <w:p w:rsidR="009963EF" w:rsidRPr="00D42D69" w:rsidRDefault="009963EF" w:rsidP="00194A98">
            <w:pPr>
              <w:jc w:val="center"/>
              <w:rPr>
                <w:rFonts w:cs="Arial CYR"/>
              </w:rPr>
            </w:pPr>
            <w:r>
              <w:rPr>
                <w:rFonts w:cs="Arial CYR"/>
              </w:rPr>
              <w:t>8</w:t>
            </w:r>
          </w:p>
        </w:tc>
        <w:tc>
          <w:tcPr>
            <w:tcW w:w="779" w:type="dxa"/>
            <w:vAlign w:val="center"/>
          </w:tcPr>
          <w:p w:rsidR="009963EF" w:rsidRDefault="009963EF" w:rsidP="00194A98">
            <w:pPr>
              <w:jc w:val="center"/>
              <w:rPr>
                <w:rFonts w:cs="Arial CYR"/>
                <w:i/>
              </w:rPr>
            </w:pPr>
            <w:r>
              <w:rPr>
                <w:rFonts w:cs="Arial CYR"/>
                <w:i/>
              </w:rPr>
              <w:t>5</w:t>
            </w:r>
          </w:p>
        </w:tc>
        <w:tc>
          <w:tcPr>
            <w:tcW w:w="969" w:type="dxa"/>
            <w:vAlign w:val="center"/>
          </w:tcPr>
          <w:p w:rsidR="009963EF" w:rsidRPr="00D42D69" w:rsidRDefault="009963EF" w:rsidP="00194A98">
            <w:pPr>
              <w:jc w:val="center"/>
              <w:rPr>
                <w:rFonts w:cs="Arial CYR"/>
              </w:rPr>
            </w:pPr>
            <w:r>
              <w:rPr>
                <w:rFonts w:cs="Arial CYR"/>
              </w:rPr>
              <w:t>7</w:t>
            </w:r>
          </w:p>
        </w:tc>
        <w:tc>
          <w:tcPr>
            <w:tcW w:w="831" w:type="dxa"/>
            <w:vAlign w:val="center"/>
          </w:tcPr>
          <w:p w:rsidR="009963EF" w:rsidRPr="00D42D69" w:rsidRDefault="009963EF" w:rsidP="00194A98">
            <w:pPr>
              <w:jc w:val="center"/>
              <w:rPr>
                <w:rFonts w:cs="Arial CYR"/>
                <w:i/>
              </w:rPr>
            </w:pPr>
            <w:r>
              <w:rPr>
                <w:rFonts w:cs="Arial CYR"/>
                <w:i/>
              </w:rPr>
              <w:t>11</w:t>
            </w:r>
          </w:p>
        </w:tc>
        <w:tc>
          <w:tcPr>
            <w:tcW w:w="774" w:type="dxa"/>
            <w:vAlign w:val="center"/>
          </w:tcPr>
          <w:p w:rsidR="009963EF" w:rsidRPr="00D42D69" w:rsidRDefault="009963EF" w:rsidP="00194A98">
            <w:pPr>
              <w:jc w:val="center"/>
              <w:rPr>
                <w:rFonts w:cs="Arial CYR"/>
              </w:rPr>
            </w:pPr>
            <w:r>
              <w:rPr>
                <w:rFonts w:cs="Arial CYR"/>
              </w:rPr>
              <w:t>3</w:t>
            </w:r>
          </w:p>
        </w:tc>
        <w:tc>
          <w:tcPr>
            <w:tcW w:w="666" w:type="dxa"/>
            <w:vAlign w:val="center"/>
          </w:tcPr>
          <w:p w:rsidR="009963EF" w:rsidRDefault="009963EF" w:rsidP="00194A98">
            <w:pPr>
              <w:jc w:val="center"/>
              <w:rPr>
                <w:rFonts w:cs="Arial CYR"/>
                <w:i/>
              </w:rPr>
            </w:pPr>
            <w:r>
              <w:rPr>
                <w:rFonts w:cs="Arial CYR"/>
                <w:i/>
              </w:rPr>
              <w:t>4</w:t>
            </w:r>
          </w:p>
        </w:tc>
        <w:tc>
          <w:tcPr>
            <w:tcW w:w="774" w:type="dxa"/>
            <w:vAlign w:val="center"/>
          </w:tcPr>
          <w:p w:rsidR="009963EF" w:rsidRPr="00D42D69" w:rsidRDefault="009963EF" w:rsidP="00194A98">
            <w:pPr>
              <w:jc w:val="center"/>
              <w:rPr>
                <w:rFonts w:cs="Arial CYR"/>
              </w:rPr>
            </w:pPr>
            <w:r>
              <w:rPr>
                <w:rFonts w:cs="Arial CYR"/>
              </w:rPr>
              <w:t>6</w:t>
            </w:r>
          </w:p>
        </w:tc>
        <w:tc>
          <w:tcPr>
            <w:tcW w:w="666" w:type="dxa"/>
            <w:vAlign w:val="center"/>
          </w:tcPr>
          <w:p w:rsidR="009963EF" w:rsidRPr="00D42D69" w:rsidRDefault="009963EF" w:rsidP="00194A98">
            <w:pPr>
              <w:jc w:val="center"/>
              <w:rPr>
                <w:rFonts w:cs="Arial CYR"/>
                <w:i/>
              </w:rPr>
            </w:pPr>
            <w:r>
              <w:rPr>
                <w:rFonts w:cs="Arial CYR"/>
                <w:i/>
              </w:rPr>
              <w:t>3</w:t>
            </w:r>
          </w:p>
        </w:tc>
        <w:tc>
          <w:tcPr>
            <w:tcW w:w="904" w:type="dxa"/>
            <w:vAlign w:val="center"/>
          </w:tcPr>
          <w:p w:rsidR="009963EF" w:rsidRPr="00D42D69" w:rsidRDefault="009963EF" w:rsidP="00194A98">
            <w:pPr>
              <w:jc w:val="center"/>
              <w:rPr>
                <w:rFonts w:cs="Arial CYR"/>
              </w:rPr>
            </w:pPr>
            <w:r>
              <w:rPr>
                <w:rFonts w:cs="Arial CYR"/>
              </w:rPr>
              <w:t>6</w:t>
            </w:r>
          </w:p>
        </w:tc>
        <w:tc>
          <w:tcPr>
            <w:tcW w:w="896" w:type="dxa"/>
            <w:vAlign w:val="center"/>
          </w:tcPr>
          <w:p w:rsidR="009963EF" w:rsidRPr="00D42D69" w:rsidRDefault="009963EF" w:rsidP="00194A98">
            <w:pPr>
              <w:jc w:val="center"/>
              <w:rPr>
                <w:rFonts w:cs="Arial CYR"/>
                <w:i/>
              </w:rPr>
            </w:pPr>
            <w:r>
              <w:rPr>
                <w:rFonts w:cs="Arial CYR"/>
                <w:i/>
              </w:rPr>
              <w:t>4</w:t>
            </w:r>
          </w:p>
        </w:tc>
      </w:tr>
      <w:tr w:rsidR="009963EF" w:rsidTr="00194A98">
        <w:trPr>
          <w:trHeight w:val="303"/>
        </w:trPr>
        <w:tc>
          <w:tcPr>
            <w:tcW w:w="1418" w:type="dxa"/>
            <w:vAlign w:val="center"/>
          </w:tcPr>
          <w:p w:rsidR="009963EF" w:rsidRPr="00C44F0E" w:rsidRDefault="009963EF" w:rsidP="00194A98">
            <w:pPr>
              <w:jc w:val="center"/>
              <w:rPr>
                <w:b/>
                <w:szCs w:val="28"/>
              </w:rPr>
            </w:pPr>
            <w:r>
              <w:rPr>
                <w:b/>
                <w:szCs w:val="28"/>
              </w:rPr>
              <w:t>Г.А.</w:t>
            </w:r>
          </w:p>
        </w:tc>
        <w:tc>
          <w:tcPr>
            <w:tcW w:w="903" w:type="dxa"/>
            <w:vAlign w:val="center"/>
          </w:tcPr>
          <w:p w:rsidR="009963EF" w:rsidRPr="00D42D69" w:rsidRDefault="009963EF" w:rsidP="00194A98">
            <w:pPr>
              <w:jc w:val="center"/>
              <w:rPr>
                <w:rFonts w:cs="Arial CYR"/>
              </w:rPr>
            </w:pPr>
            <w:r>
              <w:rPr>
                <w:rFonts w:cs="Arial CYR"/>
              </w:rPr>
              <w:t>8</w:t>
            </w:r>
          </w:p>
        </w:tc>
        <w:tc>
          <w:tcPr>
            <w:tcW w:w="779" w:type="dxa"/>
            <w:vAlign w:val="center"/>
          </w:tcPr>
          <w:p w:rsidR="009963EF" w:rsidRDefault="009963EF" w:rsidP="00194A98">
            <w:pPr>
              <w:jc w:val="center"/>
              <w:rPr>
                <w:rFonts w:cs="Arial CYR"/>
                <w:i/>
              </w:rPr>
            </w:pPr>
            <w:r>
              <w:rPr>
                <w:rFonts w:cs="Arial CYR"/>
                <w:i/>
              </w:rPr>
              <w:t>5</w:t>
            </w:r>
          </w:p>
        </w:tc>
        <w:tc>
          <w:tcPr>
            <w:tcW w:w="969" w:type="dxa"/>
            <w:vAlign w:val="center"/>
          </w:tcPr>
          <w:p w:rsidR="009963EF" w:rsidRPr="00D42D69" w:rsidRDefault="009963EF" w:rsidP="00194A98">
            <w:pPr>
              <w:jc w:val="center"/>
              <w:rPr>
                <w:rFonts w:cs="Arial CYR"/>
              </w:rPr>
            </w:pPr>
            <w:r>
              <w:rPr>
                <w:rFonts w:cs="Arial CYR"/>
              </w:rPr>
              <w:t>4</w:t>
            </w:r>
          </w:p>
        </w:tc>
        <w:tc>
          <w:tcPr>
            <w:tcW w:w="831" w:type="dxa"/>
            <w:vAlign w:val="center"/>
          </w:tcPr>
          <w:p w:rsidR="009963EF" w:rsidRPr="00D42D69" w:rsidRDefault="009963EF" w:rsidP="00194A98">
            <w:pPr>
              <w:jc w:val="center"/>
              <w:rPr>
                <w:rFonts w:cs="Arial CYR"/>
                <w:i/>
              </w:rPr>
            </w:pPr>
            <w:r>
              <w:rPr>
                <w:rFonts w:cs="Arial CYR"/>
                <w:i/>
              </w:rPr>
              <w:t>10</w:t>
            </w:r>
          </w:p>
        </w:tc>
        <w:tc>
          <w:tcPr>
            <w:tcW w:w="774" w:type="dxa"/>
            <w:vAlign w:val="center"/>
          </w:tcPr>
          <w:p w:rsidR="009963EF" w:rsidRPr="00D42D69" w:rsidRDefault="009963EF" w:rsidP="00194A98">
            <w:pPr>
              <w:jc w:val="center"/>
              <w:rPr>
                <w:rFonts w:cs="Arial CYR"/>
              </w:rPr>
            </w:pPr>
            <w:r>
              <w:rPr>
                <w:rFonts w:cs="Arial CYR"/>
              </w:rPr>
              <w:t>4</w:t>
            </w:r>
          </w:p>
        </w:tc>
        <w:tc>
          <w:tcPr>
            <w:tcW w:w="666" w:type="dxa"/>
            <w:vAlign w:val="center"/>
          </w:tcPr>
          <w:p w:rsidR="009963EF" w:rsidRDefault="009963EF" w:rsidP="00194A98">
            <w:pPr>
              <w:jc w:val="center"/>
              <w:rPr>
                <w:rFonts w:cs="Arial CYR"/>
                <w:i/>
              </w:rPr>
            </w:pPr>
            <w:r>
              <w:rPr>
                <w:rFonts w:cs="Arial CYR"/>
                <w:i/>
              </w:rPr>
              <w:t>7</w:t>
            </w:r>
          </w:p>
        </w:tc>
        <w:tc>
          <w:tcPr>
            <w:tcW w:w="774" w:type="dxa"/>
            <w:vAlign w:val="center"/>
          </w:tcPr>
          <w:p w:rsidR="009963EF" w:rsidRPr="00D42D69" w:rsidRDefault="009963EF" w:rsidP="00194A98">
            <w:pPr>
              <w:jc w:val="center"/>
              <w:rPr>
                <w:rFonts w:cs="Arial CYR"/>
              </w:rPr>
            </w:pPr>
            <w:r>
              <w:rPr>
                <w:rFonts w:cs="Arial CYR"/>
              </w:rPr>
              <w:t>7</w:t>
            </w:r>
          </w:p>
        </w:tc>
        <w:tc>
          <w:tcPr>
            <w:tcW w:w="666" w:type="dxa"/>
            <w:vAlign w:val="center"/>
          </w:tcPr>
          <w:p w:rsidR="009963EF" w:rsidRPr="00D42D69" w:rsidRDefault="009963EF" w:rsidP="00194A98">
            <w:pPr>
              <w:jc w:val="center"/>
              <w:rPr>
                <w:rFonts w:cs="Arial CYR"/>
                <w:i/>
              </w:rPr>
            </w:pPr>
            <w:r>
              <w:rPr>
                <w:rFonts w:cs="Arial CYR"/>
                <w:i/>
              </w:rPr>
              <w:t>4</w:t>
            </w:r>
          </w:p>
        </w:tc>
        <w:tc>
          <w:tcPr>
            <w:tcW w:w="904" w:type="dxa"/>
            <w:vAlign w:val="center"/>
          </w:tcPr>
          <w:p w:rsidR="009963EF" w:rsidRPr="00D42D69" w:rsidRDefault="009963EF" w:rsidP="00194A98">
            <w:pPr>
              <w:jc w:val="center"/>
              <w:rPr>
                <w:rFonts w:cs="Arial CYR"/>
              </w:rPr>
            </w:pPr>
            <w:r>
              <w:rPr>
                <w:rFonts w:cs="Arial CYR"/>
              </w:rPr>
              <w:t>7</w:t>
            </w:r>
          </w:p>
        </w:tc>
        <w:tc>
          <w:tcPr>
            <w:tcW w:w="896" w:type="dxa"/>
            <w:vAlign w:val="center"/>
          </w:tcPr>
          <w:p w:rsidR="009963EF" w:rsidRPr="00D42D69" w:rsidRDefault="009963EF" w:rsidP="00194A98">
            <w:pPr>
              <w:jc w:val="center"/>
              <w:rPr>
                <w:rFonts w:cs="Arial CYR"/>
                <w:i/>
              </w:rPr>
            </w:pPr>
            <w:r>
              <w:rPr>
                <w:rFonts w:cs="Arial CYR"/>
                <w:i/>
              </w:rPr>
              <w:t>4</w:t>
            </w:r>
          </w:p>
        </w:tc>
      </w:tr>
      <w:tr w:rsidR="009963EF" w:rsidTr="00194A98">
        <w:trPr>
          <w:trHeight w:val="303"/>
        </w:trPr>
        <w:tc>
          <w:tcPr>
            <w:tcW w:w="1418" w:type="dxa"/>
            <w:vAlign w:val="center"/>
          </w:tcPr>
          <w:p w:rsidR="009963EF" w:rsidRPr="00C44F0E" w:rsidRDefault="009963EF" w:rsidP="00194A98">
            <w:pPr>
              <w:jc w:val="center"/>
              <w:rPr>
                <w:b/>
                <w:szCs w:val="28"/>
              </w:rPr>
            </w:pPr>
            <w:r>
              <w:rPr>
                <w:b/>
                <w:szCs w:val="28"/>
              </w:rPr>
              <w:t>Д.А.</w:t>
            </w:r>
          </w:p>
        </w:tc>
        <w:tc>
          <w:tcPr>
            <w:tcW w:w="903" w:type="dxa"/>
            <w:vAlign w:val="center"/>
          </w:tcPr>
          <w:p w:rsidR="009963EF" w:rsidRPr="00D42D69" w:rsidRDefault="009963EF" w:rsidP="00194A98">
            <w:pPr>
              <w:jc w:val="center"/>
              <w:rPr>
                <w:rFonts w:cs="Arial CYR"/>
              </w:rPr>
            </w:pPr>
            <w:r>
              <w:rPr>
                <w:rFonts w:cs="Arial CYR"/>
              </w:rPr>
              <w:t>5</w:t>
            </w:r>
          </w:p>
        </w:tc>
        <w:tc>
          <w:tcPr>
            <w:tcW w:w="779" w:type="dxa"/>
            <w:vAlign w:val="center"/>
          </w:tcPr>
          <w:p w:rsidR="009963EF" w:rsidRDefault="009963EF" w:rsidP="00194A98">
            <w:pPr>
              <w:jc w:val="center"/>
              <w:rPr>
                <w:rFonts w:cs="Arial CYR"/>
                <w:i/>
              </w:rPr>
            </w:pPr>
            <w:r>
              <w:rPr>
                <w:rFonts w:cs="Arial CYR"/>
                <w:i/>
              </w:rPr>
              <w:t>4</w:t>
            </w:r>
          </w:p>
        </w:tc>
        <w:tc>
          <w:tcPr>
            <w:tcW w:w="969" w:type="dxa"/>
            <w:vAlign w:val="center"/>
          </w:tcPr>
          <w:p w:rsidR="009963EF" w:rsidRPr="00D42D69" w:rsidRDefault="009963EF" w:rsidP="00194A98">
            <w:pPr>
              <w:jc w:val="center"/>
              <w:rPr>
                <w:rFonts w:cs="Arial CYR"/>
              </w:rPr>
            </w:pPr>
            <w:r>
              <w:rPr>
                <w:rFonts w:cs="Arial CYR"/>
              </w:rPr>
              <w:t>9</w:t>
            </w:r>
          </w:p>
        </w:tc>
        <w:tc>
          <w:tcPr>
            <w:tcW w:w="831" w:type="dxa"/>
            <w:vAlign w:val="center"/>
          </w:tcPr>
          <w:p w:rsidR="009963EF" w:rsidRPr="00D42D69" w:rsidRDefault="009963EF" w:rsidP="00194A98">
            <w:pPr>
              <w:jc w:val="center"/>
              <w:rPr>
                <w:rFonts w:cs="Arial CYR"/>
                <w:i/>
              </w:rPr>
            </w:pPr>
            <w:r>
              <w:rPr>
                <w:rFonts w:cs="Arial CYR"/>
                <w:i/>
              </w:rPr>
              <w:t>12</w:t>
            </w:r>
          </w:p>
        </w:tc>
        <w:tc>
          <w:tcPr>
            <w:tcW w:w="774" w:type="dxa"/>
            <w:vAlign w:val="center"/>
          </w:tcPr>
          <w:p w:rsidR="009963EF" w:rsidRPr="00D42D69" w:rsidRDefault="009963EF" w:rsidP="00194A98">
            <w:pPr>
              <w:jc w:val="center"/>
              <w:rPr>
                <w:rFonts w:cs="Arial CYR"/>
              </w:rPr>
            </w:pPr>
            <w:r>
              <w:rPr>
                <w:rFonts w:cs="Arial CYR"/>
              </w:rPr>
              <w:t>8</w:t>
            </w:r>
          </w:p>
        </w:tc>
        <w:tc>
          <w:tcPr>
            <w:tcW w:w="666" w:type="dxa"/>
            <w:vAlign w:val="center"/>
          </w:tcPr>
          <w:p w:rsidR="009963EF" w:rsidRDefault="009963EF" w:rsidP="00194A98">
            <w:pPr>
              <w:jc w:val="center"/>
              <w:rPr>
                <w:rFonts w:cs="Arial CYR"/>
                <w:i/>
              </w:rPr>
            </w:pPr>
            <w:r>
              <w:rPr>
                <w:rFonts w:cs="Arial CYR"/>
                <w:i/>
              </w:rPr>
              <w:t>6</w:t>
            </w:r>
          </w:p>
        </w:tc>
        <w:tc>
          <w:tcPr>
            <w:tcW w:w="774" w:type="dxa"/>
            <w:vAlign w:val="center"/>
          </w:tcPr>
          <w:p w:rsidR="009963EF" w:rsidRPr="00D42D69" w:rsidRDefault="009963EF" w:rsidP="00194A98">
            <w:pPr>
              <w:jc w:val="center"/>
              <w:rPr>
                <w:rFonts w:cs="Arial CYR"/>
              </w:rPr>
            </w:pPr>
            <w:r>
              <w:rPr>
                <w:rFonts w:cs="Arial CYR"/>
              </w:rPr>
              <w:t>4</w:t>
            </w:r>
          </w:p>
        </w:tc>
        <w:tc>
          <w:tcPr>
            <w:tcW w:w="666" w:type="dxa"/>
            <w:vAlign w:val="center"/>
          </w:tcPr>
          <w:p w:rsidR="009963EF" w:rsidRPr="00D42D69" w:rsidRDefault="009963EF" w:rsidP="00194A98">
            <w:pPr>
              <w:jc w:val="center"/>
              <w:rPr>
                <w:rFonts w:cs="Arial CYR"/>
                <w:i/>
              </w:rPr>
            </w:pPr>
            <w:r>
              <w:rPr>
                <w:rFonts w:cs="Arial CYR"/>
                <w:i/>
              </w:rPr>
              <w:t>3</w:t>
            </w:r>
          </w:p>
        </w:tc>
        <w:tc>
          <w:tcPr>
            <w:tcW w:w="904" w:type="dxa"/>
            <w:vAlign w:val="center"/>
          </w:tcPr>
          <w:p w:rsidR="009963EF" w:rsidRPr="00D42D69" w:rsidRDefault="009963EF" w:rsidP="00194A98">
            <w:pPr>
              <w:jc w:val="center"/>
              <w:rPr>
                <w:rFonts w:cs="Arial CYR"/>
              </w:rPr>
            </w:pPr>
            <w:r>
              <w:rPr>
                <w:rFonts w:cs="Arial CYR"/>
              </w:rPr>
              <w:t>4</w:t>
            </w:r>
          </w:p>
        </w:tc>
        <w:tc>
          <w:tcPr>
            <w:tcW w:w="896" w:type="dxa"/>
            <w:vAlign w:val="center"/>
          </w:tcPr>
          <w:p w:rsidR="009963EF" w:rsidRPr="00D42D69" w:rsidRDefault="009963EF" w:rsidP="00194A98">
            <w:pPr>
              <w:jc w:val="center"/>
              <w:rPr>
                <w:rFonts w:cs="Arial CYR"/>
                <w:i/>
              </w:rPr>
            </w:pPr>
            <w:r>
              <w:rPr>
                <w:rFonts w:cs="Arial CYR"/>
                <w:i/>
              </w:rPr>
              <w:t>5</w:t>
            </w:r>
          </w:p>
        </w:tc>
      </w:tr>
      <w:tr w:rsidR="009963EF" w:rsidTr="00194A98">
        <w:trPr>
          <w:trHeight w:val="303"/>
        </w:trPr>
        <w:tc>
          <w:tcPr>
            <w:tcW w:w="1418" w:type="dxa"/>
            <w:vAlign w:val="center"/>
          </w:tcPr>
          <w:p w:rsidR="009963EF" w:rsidRPr="00C44F0E" w:rsidRDefault="009963EF" w:rsidP="00194A98">
            <w:pPr>
              <w:jc w:val="center"/>
              <w:rPr>
                <w:b/>
                <w:szCs w:val="28"/>
              </w:rPr>
            </w:pPr>
            <w:r>
              <w:rPr>
                <w:b/>
                <w:szCs w:val="28"/>
              </w:rPr>
              <w:t>Д.С.</w:t>
            </w:r>
          </w:p>
        </w:tc>
        <w:tc>
          <w:tcPr>
            <w:tcW w:w="903" w:type="dxa"/>
            <w:vAlign w:val="center"/>
          </w:tcPr>
          <w:p w:rsidR="009963EF" w:rsidRPr="00D42D69" w:rsidRDefault="009963EF" w:rsidP="00194A98">
            <w:pPr>
              <w:jc w:val="center"/>
              <w:rPr>
                <w:rFonts w:cs="Arial CYR"/>
              </w:rPr>
            </w:pPr>
            <w:r>
              <w:rPr>
                <w:rFonts w:cs="Arial CYR"/>
              </w:rPr>
              <w:t>10</w:t>
            </w:r>
          </w:p>
        </w:tc>
        <w:tc>
          <w:tcPr>
            <w:tcW w:w="779" w:type="dxa"/>
            <w:vAlign w:val="center"/>
          </w:tcPr>
          <w:p w:rsidR="009963EF" w:rsidRDefault="009963EF" w:rsidP="00194A98">
            <w:pPr>
              <w:jc w:val="center"/>
              <w:rPr>
                <w:rFonts w:cs="Arial CYR"/>
                <w:i/>
              </w:rPr>
            </w:pPr>
            <w:r>
              <w:rPr>
                <w:rFonts w:cs="Arial CYR"/>
                <w:i/>
              </w:rPr>
              <w:t>8</w:t>
            </w:r>
          </w:p>
        </w:tc>
        <w:tc>
          <w:tcPr>
            <w:tcW w:w="969" w:type="dxa"/>
            <w:vAlign w:val="center"/>
          </w:tcPr>
          <w:p w:rsidR="009963EF" w:rsidRPr="00D42D69" w:rsidRDefault="009963EF" w:rsidP="00194A98">
            <w:pPr>
              <w:jc w:val="center"/>
              <w:rPr>
                <w:rFonts w:cs="Arial CYR"/>
              </w:rPr>
            </w:pPr>
            <w:r>
              <w:rPr>
                <w:rFonts w:cs="Arial CYR"/>
              </w:rPr>
              <w:t>6</w:t>
            </w:r>
          </w:p>
        </w:tc>
        <w:tc>
          <w:tcPr>
            <w:tcW w:w="831" w:type="dxa"/>
            <w:vAlign w:val="center"/>
          </w:tcPr>
          <w:p w:rsidR="009963EF" w:rsidRPr="00D42D69" w:rsidRDefault="009963EF" w:rsidP="00194A98">
            <w:pPr>
              <w:jc w:val="center"/>
              <w:rPr>
                <w:rFonts w:cs="Arial CYR"/>
                <w:i/>
              </w:rPr>
            </w:pPr>
            <w:r>
              <w:rPr>
                <w:rFonts w:cs="Arial CYR"/>
                <w:i/>
              </w:rPr>
              <w:t>10</w:t>
            </w:r>
          </w:p>
        </w:tc>
        <w:tc>
          <w:tcPr>
            <w:tcW w:w="774" w:type="dxa"/>
            <w:vAlign w:val="center"/>
          </w:tcPr>
          <w:p w:rsidR="009963EF" w:rsidRPr="00D42D69" w:rsidRDefault="009963EF" w:rsidP="00194A98">
            <w:pPr>
              <w:jc w:val="center"/>
              <w:rPr>
                <w:rFonts w:cs="Arial CYR"/>
              </w:rPr>
            </w:pPr>
            <w:r>
              <w:rPr>
                <w:rFonts w:cs="Arial CYR"/>
              </w:rPr>
              <w:t>6</w:t>
            </w:r>
          </w:p>
        </w:tc>
        <w:tc>
          <w:tcPr>
            <w:tcW w:w="666" w:type="dxa"/>
            <w:vAlign w:val="center"/>
          </w:tcPr>
          <w:p w:rsidR="009963EF" w:rsidRDefault="009963EF" w:rsidP="00194A98">
            <w:pPr>
              <w:jc w:val="center"/>
              <w:rPr>
                <w:rFonts w:cs="Arial CYR"/>
                <w:i/>
              </w:rPr>
            </w:pPr>
            <w:r>
              <w:rPr>
                <w:rFonts w:cs="Arial CYR"/>
                <w:i/>
              </w:rPr>
              <w:t>7</w:t>
            </w:r>
          </w:p>
        </w:tc>
        <w:tc>
          <w:tcPr>
            <w:tcW w:w="774" w:type="dxa"/>
            <w:vAlign w:val="center"/>
          </w:tcPr>
          <w:p w:rsidR="009963EF" w:rsidRPr="00D42D69" w:rsidRDefault="009963EF" w:rsidP="00194A98">
            <w:pPr>
              <w:jc w:val="center"/>
              <w:rPr>
                <w:rFonts w:cs="Arial CYR"/>
              </w:rPr>
            </w:pPr>
            <w:r>
              <w:rPr>
                <w:rFonts w:cs="Arial CYR"/>
              </w:rPr>
              <w:t>5</w:t>
            </w:r>
          </w:p>
        </w:tc>
        <w:tc>
          <w:tcPr>
            <w:tcW w:w="666" w:type="dxa"/>
            <w:vAlign w:val="center"/>
          </w:tcPr>
          <w:p w:rsidR="009963EF" w:rsidRPr="00D42D69" w:rsidRDefault="009963EF" w:rsidP="00194A98">
            <w:pPr>
              <w:jc w:val="center"/>
              <w:rPr>
                <w:rFonts w:cs="Arial CYR"/>
                <w:i/>
              </w:rPr>
            </w:pPr>
            <w:r>
              <w:rPr>
                <w:rFonts w:cs="Arial CYR"/>
                <w:i/>
              </w:rPr>
              <w:t>2</w:t>
            </w:r>
          </w:p>
        </w:tc>
        <w:tc>
          <w:tcPr>
            <w:tcW w:w="904" w:type="dxa"/>
            <w:vAlign w:val="center"/>
          </w:tcPr>
          <w:p w:rsidR="009963EF" w:rsidRPr="00D42D69" w:rsidRDefault="009963EF" w:rsidP="00194A98">
            <w:pPr>
              <w:jc w:val="center"/>
              <w:rPr>
                <w:rFonts w:cs="Arial CYR"/>
              </w:rPr>
            </w:pPr>
            <w:r>
              <w:rPr>
                <w:rFonts w:cs="Arial CYR"/>
              </w:rPr>
              <w:t>3</w:t>
            </w:r>
          </w:p>
        </w:tc>
        <w:tc>
          <w:tcPr>
            <w:tcW w:w="896" w:type="dxa"/>
            <w:vAlign w:val="center"/>
          </w:tcPr>
          <w:p w:rsidR="009963EF" w:rsidRPr="00D42D69" w:rsidRDefault="009963EF" w:rsidP="00194A98">
            <w:pPr>
              <w:jc w:val="center"/>
              <w:rPr>
                <w:rFonts w:cs="Arial CYR"/>
                <w:i/>
              </w:rPr>
            </w:pPr>
            <w:r>
              <w:rPr>
                <w:rFonts w:cs="Arial CYR"/>
                <w:i/>
              </w:rPr>
              <w:t>3</w:t>
            </w:r>
          </w:p>
        </w:tc>
      </w:tr>
      <w:tr w:rsidR="009963EF" w:rsidTr="00194A98">
        <w:trPr>
          <w:trHeight w:val="303"/>
        </w:trPr>
        <w:tc>
          <w:tcPr>
            <w:tcW w:w="1418" w:type="dxa"/>
            <w:vAlign w:val="center"/>
          </w:tcPr>
          <w:p w:rsidR="009963EF" w:rsidRPr="00C44F0E" w:rsidRDefault="009963EF" w:rsidP="00194A98">
            <w:pPr>
              <w:jc w:val="center"/>
              <w:rPr>
                <w:b/>
                <w:szCs w:val="28"/>
              </w:rPr>
            </w:pPr>
            <w:r>
              <w:rPr>
                <w:b/>
                <w:szCs w:val="28"/>
              </w:rPr>
              <w:t>Ж.К.</w:t>
            </w:r>
          </w:p>
        </w:tc>
        <w:tc>
          <w:tcPr>
            <w:tcW w:w="903" w:type="dxa"/>
            <w:vAlign w:val="center"/>
          </w:tcPr>
          <w:p w:rsidR="009963EF" w:rsidRPr="00D42D69" w:rsidRDefault="009963EF" w:rsidP="00194A98">
            <w:pPr>
              <w:jc w:val="center"/>
              <w:rPr>
                <w:rFonts w:cs="Arial CYR"/>
              </w:rPr>
            </w:pPr>
            <w:r>
              <w:rPr>
                <w:rFonts w:cs="Arial CYR"/>
              </w:rPr>
              <w:t>4</w:t>
            </w:r>
          </w:p>
        </w:tc>
        <w:tc>
          <w:tcPr>
            <w:tcW w:w="779" w:type="dxa"/>
            <w:vAlign w:val="center"/>
          </w:tcPr>
          <w:p w:rsidR="009963EF" w:rsidRDefault="009963EF" w:rsidP="00194A98">
            <w:pPr>
              <w:jc w:val="center"/>
              <w:rPr>
                <w:rFonts w:cs="Arial CYR"/>
                <w:i/>
              </w:rPr>
            </w:pPr>
            <w:r>
              <w:rPr>
                <w:rFonts w:cs="Arial CYR"/>
                <w:i/>
              </w:rPr>
              <w:t>3</w:t>
            </w:r>
          </w:p>
        </w:tc>
        <w:tc>
          <w:tcPr>
            <w:tcW w:w="969" w:type="dxa"/>
            <w:vAlign w:val="center"/>
          </w:tcPr>
          <w:p w:rsidR="009963EF" w:rsidRPr="00D42D69" w:rsidRDefault="009963EF" w:rsidP="00194A98">
            <w:pPr>
              <w:jc w:val="center"/>
              <w:rPr>
                <w:rFonts w:cs="Arial CYR"/>
              </w:rPr>
            </w:pPr>
            <w:r>
              <w:rPr>
                <w:rFonts w:cs="Arial CYR"/>
              </w:rPr>
              <w:t>3</w:t>
            </w:r>
          </w:p>
        </w:tc>
        <w:tc>
          <w:tcPr>
            <w:tcW w:w="831" w:type="dxa"/>
            <w:vAlign w:val="center"/>
          </w:tcPr>
          <w:p w:rsidR="009963EF" w:rsidRPr="00D42D69" w:rsidRDefault="009963EF" w:rsidP="00194A98">
            <w:pPr>
              <w:jc w:val="center"/>
              <w:rPr>
                <w:rFonts w:cs="Arial CYR"/>
                <w:i/>
              </w:rPr>
            </w:pPr>
            <w:r>
              <w:rPr>
                <w:rFonts w:cs="Arial CYR"/>
                <w:i/>
              </w:rPr>
              <w:t>12</w:t>
            </w:r>
          </w:p>
        </w:tc>
        <w:tc>
          <w:tcPr>
            <w:tcW w:w="774" w:type="dxa"/>
            <w:vAlign w:val="center"/>
          </w:tcPr>
          <w:p w:rsidR="009963EF" w:rsidRPr="00D42D69" w:rsidRDefault="009963EF" w:rsidP="00194A98">
            <w:pPr>
              <w:jc w:val="center"/>
              <w:rPr>
                <w:rFonts w:cs="Arial CYR"/>
              </w:rPr>
            </w:pPr>
            <w:r>
              <w:rPr>
                <w:rFonts w:cs="Arial CYR"/>
              </w:rPr>
              <w:t>4</w:t>
            </w:r>
          </w:p>
        </w:tc>
        <w:tc>
          <w:tcPr>
            <w:tcW w:w="666" w:type="dxa"/>
            <w:vAlign w:val="center"/>
          </w:tcPr>
          <w:p w:rsidR="009963EF" w:rsidRDefault="009963EF" w:rsidP="00194A98">
            <w:pPr>
              <w:jc w:val="center"/>
              <w:rPr>
                <w:rFonts w:cs="Arial CYR"/>
                <w:i/>
              </w:rPr>
            </w:pPr>
            <w:r>
              <w:rPr>
                <w:rFonts w:cs="Arial CYR"/>
                <w:i/>
              </w:rPr>
              <w:t>6</w:t>
            </w:r>
          </w:p>
        </w:tc>
        <w:tc>
          <w:tcPr>
            <w:tcW w:w="774" w:type="dxa"/>
            <w:vAlign w:val="center"/>
          </w:tcPr>
          <w:p w:rsidR="009963EF" w:rsidRPr="00D42D69" w:rsidRDefault="009963EF" w:rsidP="00194A98">
            <w:pPr>
              <w:jc w:val="center"/>
              <w:rPr>
                <w:rFonts w:cs="Arial CYR"/>
              </w:rPr>
            </w:pPr>
            <w:r>
              <w:rPr>
                <w:rFonts w:cs="Arial CYR"/>
              </w:rPr>
              <w:t>9</w:t>
            </w:r>
          </w:p>
        </w:tc>
        <w:tc>
          <w:tcPr>
            <w:tcW w:w="666" w:type="dxa"/>
            <w:vAlign w:val="center"/>
          </w:tcPr>
          <w:p w:rsidR="009963EF" w:rsidRPr="00D42D69" w:rsidRDefault="009963EF" w:rsidP="00194A98">
            <w:pPr>
              <w:jc w:val="center"/>
              <w:rPr>
                <w:rFonts w:cs="Arial CYR"/>
                <w:i/>
              </w:rPr>
            </w:pPr>
            <w:r>
              <w:rPr>
                <w:rFonts w:cs="Arial CYR"/>
                <w:i/>
              </w:rPr>
              <w:t>4</w:t>
            </w:r>
          </w:p>
        </w:tc>
        <w:tc>
          <w:tcPr>
            <w:tcW w:w="904" w:type="dxa"/>
            <w:vAlign w:val="center"/>
          </w:tcPr>
          <w:p w:rsidR="009963EF" w:rsidRPr="00D42D69" w:rsidRDefault="009963EF" w:rsidP="00194A98">
            <w:pPr>
              <w:jc w:val="center"/>
              <w:rPr>
                <w:rFonts w:cs="Arial CYR"/>
              </w:rPr>
            </w:pPr>
            <w:r>
              <w:rPr>
                <w:rFonts w:cs="Arial CYR"/>
              </w:rPr>
              <w:t>10</w:t>
            </w:r>
          </w:p>
        </w:tc>
        <w:tc>
          <w:tcPr>
            <w:tcW w:w="896" w:type="dxa"/>
            <w:vAlign w:val="center"/>
          </w:tcPr>
          <w:p w:rsidR="009963EF" w:rsidRPr="00D42D69" w:rsidRDefault="009963EF" w:rsidP="00194A98">
            <w:pPr>
              <w:jc w:val="center"/>
              <w:rPr>
                <w:rFonts w:cs="Arial CYR"/>
                <w:i/>
              </w:rPr>
            </w:pPr>
            <w:r>
              <w:rPr>
                <w:rFonts w:cs="Arial CYR"/>
                <w:i/>
              </w:rPr>
              <w:t>5</w:t>
            </w:r>
          </w:p>
        </w:tc>
      </w:tr>
      <w:tr w:rsidR="009963EF" w:rsidTr="00194A98">
        <w:trPr>
          <w:trHeight w:val="303"/>
        </w:trPr>
        <w:tc>
          <w:tcPr>
            <w:tcW w:w="1418" w:type="dxa"/>
            <w:vAlign w:val="center"/>
          </w:tcPr>
          <w:p w:rsidR="009963EF" w:rsidRPr="00C44F0E" w:rsidRDefault="009963EF" w:rsidP="00194A98">
            <w:pPr>
              <w:jc w:val="center"/>
              <w:rPr>
                <w:b/>
                <w:szCs w:val="28"/>
              </w:rPr>
            </w:pPr>
            <w:r>
              <w:rPr>
                <w:b/>
                <w:szCs w:val="28"/>
              </w:rPr>
              <w:t>З.И.</w:t>
            </w:r>
          </w:p>
        </w:tc>
        <w:tc>
          <w:tcPr>
            <w:tcW w:w="903" w:type="dxa"/>
            <w:vAlign w:val="center"/>
          </w:tcPr>
          <w:p w:rsidR="009963EF" w:rsidRPr="00D42D69" w:rsidRDefault="009963EF" w:rsidP="00194A98">
            <w:pPr>
              <w:jc w:val="center"/>
              <w:rPr>
                <w:rFonts w:cs="Arial CYR"/>
              </w:rPr>
            </w:pPr>
            <w:r>
              <w:rPr>
                <w:rFonts w:cs="Arial CYR"/>
              </w:rPr>
              <w:t>5</w:t>
            </w:r>
          </w:p>
        </w:tc>
        <w:tc>
          <w:tcPr>
            <w:tcW w:w="779" w:type="dxa"/>
            <w:vAlign w:val="center"/>
          </w:tcPr>
          <w:p w:rsidR="009963EF" w:rsidRDefault="009963EF" w:rsidP="00194A98">
            <w:pPr>
              <w:jc w:val="center"/>
              <w:rPr>
                <w:rFonts w:cs="Arial CYR"/>
                <w:i/>
              </w:rPr>
            </w:pPr>
            <w:r>
              <w:rPr>
                <w:rFonts w:cs="Arial CYR"/>
                <w:i/>
              </w:rPr>
              <w:t>2</w:t>
            </w:r>
          </w:p>
        </w:tc>
        <w:tc>
          <w:tcPr>
            <w:tcW w:w="969" w:type="dxa"/>
            <w:vAlign w:val="center"/>
          </w:tcPr>
          <w:p w:rsidR="009963EF" w:rsidRPr="00D42D69" w:rsidRDefault="009963EF" w:rsidP="00194A98">
            <w:pPr>
              <w:jc w:val="center"/>
              <w:rPr>
                <w:rFonts w:cs="Arial CYR"/>
              </w:rPr>
            </w:pPr>
            <w:r>
              <w:rPr>
                <w:rFonts w:cs="Arial CYR"/>
              </w:rPr>
              <w:t>5</w:t>
            </w:r>
          </w:p>
        </w:tc>
        <w:tc>
          <w:tcPr>
            <w:tcW w:w="831" w:type="dxa"/>
            <w:vAlign w:val="center"/>
          </w:tcPr>
          <w:p w:rsidR="009963EF" w:rsidRPr="00D42D69" w:rsidRDefault="009963EF" w:rsidP="00194A98">
            <w:pPr>
              <w:jc w:val="center"/>
              <w:rPr>
                <w:rFonts w:cs="Arial CYR"/>
                <w:i/>
              </w:rPr>
            </w:pPr>
            <w:r>
              <w:rPr>
                <w:rFonts w:cs="Arial CYR"/>
                <w:i/>
              </w:rPr>
              <w:t>12</w:t>
            </w:r>
          </w:p>
        </w:tc>
        <w:tc>
          <w:tcPr>
            <w:tcW w:w="774" w:type="dxa"/>
            <w:vAlign w:val="center"/>
          </w:tcPr>
          <w:p w:rsidR="009963EF" w:rsidRPr="00D42D69" w:rsidRDefault="009963EF" w:rsidP="00194A98">
            <w:pPr>
              <w:jc w:val="center"/>
              <w:rPr>
                <w:rFonts w:cs="Arial CYR"/>
              </w:rPr>
            </w:pPr>
            <w:r>
              <w:rPr>
                <w:rFonts w:cs="Arial CYR"/>
              </w:rPr>
              <w:t>10</w:t>
            </w:r>
          </w:p>
        </w:tc>
        <w:tc>
          <w:tcPr>
            <w:tcW w:w="666" w:type="dxa"/>
            <w:vAlign w:val="center"/>
          </w:tcPr>
          <w:p w:rsidR="009963EF" w:rsidRDefault="009963EF" w:rsidP="00194A98">
            <w:pPr>
              <w:jc w:val="center"/>
              <w:rPr>
                <w:rFonts w:cs="Arial CYR"/>
                <w:i/>
              </w:rPr>
            </w:pPr>
            <w:r>
              <w:rPr>
                <w:rFonts w:cs="Arial CYR"/>
                <w:i/>
              </w:rPr>
              <w:t>10</w:t>
            </w:r>
          </w:p>
        </w:tc>
        <w:tc>
          <w:tcPr>
            <w:tcW w:w="774" w:type="dxa"/>
            <w:vAlign w:val="center"/>
          </w:tcPr>
          <w:p w:rsidR="009963EF" w:rsidRPr="00D42D69" w:rsidRDefault="009963EF" w:rsidP="00194A98">
            <w:pPr>
              <w:jc w:val="center"/>
              <w:rPr>
                <w:rFonts w:cs="Arial CYR"/>
              </w:rPr>
            </w:pPr>
            <w:r>
              <w:rPr>
                <w:rFonts w:cs="Arial CYR"/>
              </w:rPr>
              <w:t>8</w:t>
            </w:r>
          </w:p>
        </w:tc>
        <w:tc>
          <w:tcPr>
            <w:tcW w:w="666" w:type="dxa"/>
            <w:vAlign w:val="center"/>
          </w:tcPr>
          <w:p w:rsidR="009963EF" w:rsidRPr="00D42D69" w:rsidRDefault="009963EF" w:rsidP="00194A98">
            <w:pPr>
              <w:jc w:val="center"/>
              <w:rPr>
                <w:rFonts w:cs="Arial CYR"/>
                <w:i/>
              </w:rPr>
            </w:pPr>
            <w:r>
              <w:rPr>
                <w:rFonts w:cs="Arial CYR"/>
                <w:i/>
              </w:rPr>
              <w:t>4</w:t>
            </w:r>
          </w:p>
        </w:tc>
        <w:tc>
          <w:tcPr>
            <w:tcW w:w="904" w:type="dxa"/>
            <w:vAlign w:val="center"/>
          </w:tcPr>
          <w:p w:rsidR="009963EF" w:rsidRPr="00D42D69" w:rsidRDefault="009963EF" w:rsidP="00194A98">
            <w:pPr>
              <w:jc w:val="center"/>
              <w:rPr>
                <w:rFonts w:cs="Arial CYR"/>
              </w:rPr>
            </w:pPr>
            <w:r>
              <w:rPr>
                <w:rFonts w:cs="Arial CYR"/>
              </w:rPr>
              <w:t>2</w:t>
            </w:r>
          </w:p>
        </w:tc>
        <w:tc>
          <w:tcPr>
            <w:tcW w:w="896" w:type="dxa"/>
            <w:vAlign w:val="center"/>
          </w:tcPr>
          <w:p w:rsidR="009963EF" w:rsidRPr="00D42D69" w:rsidRDefault="009963EF" w:rsidP="00194A98">
            <w:pPr>
              <w:jc w:val="center"/>
              <w:rPr>
                <w:rFonts w:cs="Arial CYR"/>
                <w:i/>
              </w:rPr>
            </w:pPr>
            <w:r>
              <w:rPr>
                <w:rFonts w:cs="Arial CYR"/>
                <w:i/>
              </w:rPr>
              <w:t>2</w:t>
            </w:r>
          </w:p>
        </w:tc>
      </w:tr>
      <w:tr w:rsidR="009963EF" w:rsidTr="00194A98">
        <w:trPr>
          <w:trHeight w:val="303"/>
        </w:trPr>
        <w:tc>
          <w:tcPr>
            <w:tcW w:w="1418" w:type="dxa"/>
            <w:vAlign w:val="center"/>
          </w:tcPr>
          <w:p w:rsidR="009963EF" w:rsidRPr="00C44F0E" w:rsidRDefault="009963EF" w:rsidP="00194A98">
            <w:pPr>
              <w:jc w:val="center"/>
              <w:rPr>
                <w:b/>
                <w:szCs w:val="28"/>
              </w:rPr>
            </w:pPr>
            <w:r>
              <w:rPr>
                <w:b/>
                <w:szCs w:val="28"/>
              </w:rPr>
              <w:t>Л.В.</w:t>
            </w:r>
          </w:p>
        </w:tc>
        <w:tc>
          <w:tcPr>
            <w:tcW w:w="903" w:type="dxa"/>
            <w:vAlign w:val="center"/>
          </w:tcPr>
          <w:p w:rsidR="009963EF" w:rsidRPr="00D42D69" w:rsidRDefault="009963EF" w:rsidP="00194A98">
            <w:pPr>
              <w:jc w:val="center"/>
              <w:rPr>
                <w:rFonts w:cs="Arial CYR"/>
              </w:rPr>
            </w:pPr>
            <w:r>
              <w:rPr>
                <w:rFonts w:cs="Arial CYR"/>
              </w:rPr>
              <w:t>3</w:t>
            </w:r>
          </w:p>
        </w:tc>
        <w:tc>
          <w:tcPr>
            <w:tcW w:w="779" w:type="dxa"/>
            <w:vAlign w:val="center"/>
          </w:tcPr>
          <w:p w:rsidR="009963EF" w:rsidRDefault="009963EF" w:rsidP="00194A98">
            <w:pPr>
              <w:jc w:val="center"/>
              <w:rPr>
                <w:rFonts w:cs="Arial CYR"/>
                <w:i/>
              </w:rPr>
            </w:pPr>
            <w:r>
              <w:rPr>
                <w:rFonts w:cs="Arial CYR"/>
                <w:i/>
              </w:rPr>
              <w:t>2</w:t>
            </w:r>
          </w:p>
        </w:tc>
        <w:tc>
          <w:tcPr>
            <w:tcW w:w="969" w:type="dxa"/>
            <w:vAlign w:val="center"/>
          </w:tcPr>
          <w:p w:rsidR="009963EF" w:rsidRPr="00D42D69" w:rsidRDefault="009963EF" w:rsidP="00194A98">
            <w:pPr>
              <w:jc w:val="center"/>
              <w:rPr>
                <w:rFonts w:cs="Arial CYR"/>
              </w:rPr>
            </w:pPr>
            <w:r>
              <w:rPr>
                <w:rFonts w:cs="Arial CYR"/>
              </w:rPr>
              <w:t>2</w:t>
            </w:r>
          </w:p>
        </w:tc>
        <w:tc>
          <w:tcPr>
            <w:tcW w:w="831" w:type="dxa"/>
            <w:vAlign w:val="center"/>
          </w:tcPr>
          <w:p w:rsidR="009963EF" w:rsidRPr="00D42D69" w:rsidRDefault="009963EF" w:rsidP="00194A98">
            <w:pPr>
              <w:jc w:val="center"/>
              <w:rPr>
                <w:rFonts w:cs="Arial CYR"/>
                <w:i/>
              </w:rPr>
            </w:pPr>
            <w:r>
              <w:rPr>
                <w:rFonts w:cs="Arial CYR"/>
                <w:i/>
              </w:rPr>
              <w:t>7</w:t>
            </w:r>
          </w:p>
        </w:tc>
        <w:tc>
          <w:tcPr>
            <w:tcW w:w="774" w:type="dxa"/>
            <w:vAlign w:val="center"/>
          </w:tcPr>
          <w:p w:rsidR="009963EF" w:rsidRPr="00D42D69" w:rsidRDefault="009963EF" w:rsidP="00194A98">
            <w:pPr>
              <w:jc w:val="center"/>
              <w:rPr>
                <w:rFonts w:cs="Arial CYR"/>
              </w:rPr>
            </w:pPr>
            <w:r>
              <w:rPr>
                <w:rFonts w:cs="Arial CYR"/>
              </w:rPr>
              <w:t>6</w:t>
            </w:r>
          </w:p>
        </w:tc>
        <w:tc>
          <w:tcPr>
            <w:tcW w:w="666" w:type="dxa"/>
            <w:vAlign w:val="center"/>
          </w:tcPr>
          <w:p w:rsidR="009963EF" w:rsidRDefault="009963EF" w:rsidP="00194A98">
            <w:pPr>
              <w:jc w:val="center"/>
              <w:rPr>
                <w:rFonts w:cs="Arial CYR"/>
                <w:i/>
              </w:rPr>
            </w:pPr>
            <w:r>
              <w:rPr>
                <w:rFonts w:cs="Arial CYR"/>
                <w:i/>
              </w:rPr>
              <w:t>10</w:t>
            </w:r>
          </w:p>
        </w:tc>
        <w:tc>
          <w:tcPr>
            <w:tcW w:w="774" w:type="dxa"/>
            <w:vAlign w:val="center"/>
          </w:tcPr>
          <w:p w:rsidR="009963EF" w:rsidRPr="00D42D69" w:rsidRDefault="009963EF" w:rsidP="00194A98">
            <w:pPr>
              <w:jc w:val="center"/>
              <w:rPr>
                <w:rFonts w:cs="Arial CYR"/>
              </w:rPr>
            </w:pPr>
            <w:r>
              <w:rPr>
                <w:rFonts w:cs="Arial CYR"/>
              </w:rPr>
              <w:t>10</w:t>
            </w:r>
          </w:p>
        </w:tc>
        <w:tc>
          <w:tcPr>
            <w:tcW w:w="666" w:type="dxa"/>
            <w:vAlign w:val="center"/>
          </w:tcPr>
          <w:p w:rsidR="009963EF" w:rsidRPr="00D42D69" w:rsidRDefault="009963EF" w:rsidP="00194A98">
            <w:pPr>
              <w:jc w:val="center"/>
              <w:rPr>
                <w:rFonts w:cs="Arial CYR"/>
                <w:i/>
              </w:rPr>
            </w:pPr>
            <w:r>
              <w:rPr>
                <w:rFonts w:cs="Arial CYR"/>
                <w:i/>
              </w:rPr>
              <w:t>6</w:t>
            </w:r>
          </w:p>
        </w:tc>
        <w:tc>
          <w:tcPr>
            <w:tcW w:w="904" w:type="dxa"/>
            <w:vAlign w:val="center"/>
          </w:tcPr>
          <w:p w:rsidR="009963EF" w:rsidRPr="00D42D69" w:rsidRDefault="009963EF" w:rsidP="00194A98">
            <w:pPr>
              <w:jc w:val="center"/>
              <w:rPr>
                <w:rFonts w:cs="Arial CYR"/>
              </w:rPr>
            </w:pPr>
            <w:r>
              <w:rPr>
                <w:rFonts w:cs="Arial CYR"/>
              </w:rPr>
              <w:t>9</w:t>
            </w:r>
          </w:p>
        </w:tc>
        <w:tc>
          <w:tcPr>
            <w:tcW w:w="896" w:type="dxa"/>
            <w:vAlign w:val="center"/>
          </w:tcPr>
          <w:p w:rsidR="009963EF" w:rsidRPr="00D42D69" w:rsidRDefault="009963EF" w:rsidP="00194A98">
            <w:pPr>
              <w:jc w:val="center"/>
              <w:rPr>
                <w:rFonts w:cs="Arial CYR"/>
                <w:i/>
              </w:rPr>
            </w:pPr>
            <w:r>
              <w:rPr>
                <w:rFonts w:cs="Arial CYR"/>
                <w:i/>
              </w:rPr>
              <w:t>8</w:t>
            </w:r>
          </w:p>
        </w:tc>
      </w:tr>
      <w:tr w:rsidR="009963EF" w:rsidTr="00194A98">
        <w:trPr>
          <w:trHeight w:val="303"/>
        </w:trPr>
        <w:tc>
          <w:tcPr>
            <w:tcW w:w="1418" w:type="dxa"/>
            <w:vAlign w:val="center"/>
          </w:tcPr>
          <w:p w:rsidR="009963EF" w:rsidRPr="00C44F0E" w:rsidRDefault="009963EF" w:rsidP="00194A98">
            <w:pPr>
              <w:jc w:val="center"/>
              <w:rPr>
                <w:b/>
                <w:szCs w:val="28"/>
              </w:rPr>
            </w:pPr>
            <w:r>
              <w:rPr>
                <w:b/>
                <w:szCs w:val="28"/>
              </w:rPr>
              <w:t>П.Е.</w:t>
            </w:r>
          </w:p>
        </w:tc>
        <w:tc>
          <w:tcPr>
            <w:tcW w:w="903" w:type="dxa"/>
            <w:vAlign w:val="center"/>
          </w:tcPr>
          <w:p w:rsidR="009963EF" w:rsidRPr="00D42D69" w:rsidRDefault="009963EF" w:rsidP="00194A98">
            <w:pPr>
              <w:jc w:val="center"/>
              <w:rPr>
                <w:rFonts w:cs="Arial CYR"/>
              </w:rPr>
            </w:pPr>
            <w:r>
              <w:rPr>
                <w:rFonts w:cs="Arial CYR"/>
              </w:rPr>
              <w:t>7</w:t>
            </w:r>
          </w:p>
        </w:tc>
        <w:tc>
          <w:tcPr>
            <w:tcW w:w="779" w:type="dxa"/>
            <w:vAlign w:val="center"/>
          </w:tcPr>
          <w:p w:rsidR="009963EF" w:rsidRDefault="009963EF" w:rsidP="00194A98">
            <w:pPr>
              <w:jc w:val="center"/>
              <w:rPr>
                <w:rFonts w:cs="Arial CYR"/>
                <w:i/>
              </w:rPr>
            </w:pPr>
            <w:r>
              <w:rPr>
                <w:rFonts w:cs="Arial CYR"/>
                <w:i/>
              </w:rPr>
              <w:t>4</w:t>
            </w:r>
          </w:p>
        </w:tc>
        <w:tc>
          <w:tcPr>
            <w:tcW w:w="969" w:type="dxa"/>
            <w:vAlign w:val="center"/>
          </w:tcPr>
          <w:p w:rsidR="009963EF" w:rsidRPr="00D42D69" w:rsidRDefault="009963EF" w:rsidP="00194A98">
            <w:pPr>
              <w:jc w:val="center"/>
              <w:rPr>
                <w:rFonts w:cs="Arial CYR"/>
              </w:rPr>
            </w:pPr>
            <w:r>
              <w:rPr>
                <w:rFonts w:cs="Arial CYR"/>
              </w:rPr>
              <w:t>5</w:t>
            </w:r>
          </w:p>
        </w:tc>
        <w:tc>
          <w:tcPr>
            <w:tcW w:w="831" w:type="dxa"/>
            <w:vAlign w:val="center"/>
          </w:tcPr>
          <w:p w:rsidR="009963EF" w:rsidRPr="00D42D69" w:rsidRDefault="009963EF" w:rsidP="00194A98">
            <w:pPr>
              <w:jc w:val="center"/>
              <w:rPr>
                <w:rFonts w:cs="Arial CYR"/>
                <w:i/>
              </w:rPr>
            </w:pPr>
            <w:r>
              <w:rPr>
                <w:rFonts w:cs="Arial CYR"/>
                <w:i/>
              </w:rPr>
              <w:t>10</w:t>
            </w:r>
          </w:p>
        </w:tc>
        <w:tc>
          <w:tcPr>
            <w:tcW w:w="774" w:type="dxa"/>
            <w:vAlign w:val="center"/>
          </w:tcPr>
          <w:p w:rsidR="009963EF" w:rsidRPr="00D42D69" w:rsidRDefault="009963EF" w:rsidP="00194A98">
            <w:pPr>
              <w:jc w:val="center"/>
              <w:rPr>
                <w:rFonts w:cs="Arial CYR"/>
              </w:rPr>
            </w:pPr>
            <w:r>
              <w:rPr>
                <w:rFonts w:cs="Arial CYR"/>
              </w:rPr>
              <w:t>6</w:t>
            </w:r>
          </w:p>
        </w:tc>
        <w:tc>
          <w:tcPr>
            <w:tcW w:w="666" w:type="dxa"/>
            <w:vAlign w:val="center"/>
          </w:tcPr>
          <w:p w:rsidR="009963EF" w:rsidRDefault="009963EF" w:rsidP="00194A98">
            <w:pPr>
              <w:jc w:val="center"/>
              <w:rPr>
                <w:rFonts w:cs="Arial CYR"/>
                <w:i/>
              </w:rPr>
            </w:pPr>
            <w:r>
              <w:rPr>
                <w:rFonts w:cs="Arial CYR"/>
                <w:i/>
              </w:rPr>
              <w:t>7</w:t>
            </w:r>
          </w:p>
        </w:tc>
        <w:tc>
          <w:tcPr>
            <w:tcW w:w="774" w:type="dxa"/>
            <w:vAlign w:val="center"/>
          </w:tcPr>
          <w:p w:rsidR="009963EF" w:rsidRPr="00D42D69" w:rsidRDefault="009963EF" w:rsidP="00194A98">
            <w:pPr>
              <w:jc w:val="center"/>
              <w:rPr>
                <w:rFonts w:cs="Arial CYR"/>
              </w:rPr>
            </w:pPr>
            <w:r>
              <w:rPr>
                <w:rFonts w:cs="Arial CYR"/>
              </w:rPr>
              <w:t>6</w:t>
            </w:r>
          </w:p>
        </w:tc>
        <w:tc>
          <w:tcPr>
            <w:tcW w:w="666" w:type="dxa"/>
            <w:vAlign w:val="center"/>
          </w:tcPr>
          <w:p w:rsidR="009963EF" w:rsidRPr="00D42D69" w:rsidRDefault="009963EF" w:rsidP="00194A98">
            <w:pPr>
              <w:jc w:val="center"/>
              <w:rPr>
                <w:rFonts w:cs="Arial CYR"/>
                <w:i/>
              </w:rPr>
            </w:pPr>
            <w:r>
              <w:rPr>
                <w:rFonts w:cs="Arial CYR"/>
                <w:i/>
              </w:rPr>
              <w:t>4</w:t>
            </w:r>
          </w:p>
        </w:tc>
        <w:tc>
          <w:tcPr>
            <w:tcW w:w="904" w:type="dxa"/>
            <w:vAlign w:val="center"/>
          </w:tcPr>
          <w:p w:rsidR="009963EF" w:rsidRPr="00D42D69" w:rsidRDefault="009963EF" w:rsidP="00194A98">
            <w:pPr>
              <w:jc w:val="center"/>
              <w:rPr>
                <w:rFonts w:cs="Arial CYR"/>
              </w:rPr>
            </w:pPr>
            <w:r>
              <w:rPr>
                <w:rFonts w:cs="Arial CYR"/>
              </w:rPr>
              <w:t>6</w:t>
            </w:r>
          </w:p>
        </w:tc>
        <w:tc>
          <w:tcPr>
            <w:tcW w:w="896" w:type="dxa"/>
            <w:vAlign w:val="center"/>
          </w:tcPr>
          <w:p w:rsidR="009963EF" w:rsidRPr="00D42D69" w:rsidRDefault="009963EF" w:rsidP="00194A98">
            <w:pPr>
              <w:jc w:val="center"/>
              <w:rPr>
                <w:rFonts w:cs="Arial CYR"/>
                <w:i/>
              </w:rPr>
            </w:pPr>
            <w:r>
              <w:rPr>
                <w:rFonts w:cs="Arial CYR"/>
                <w:i/>
              </w:rPr>
              <w:t>5</w:t>
            </w:r>
          </w:p>
        </w:tc>
      </w:tr>
      <w:tr w:rsidR="009963EF" w:rsidTr="00194A98">
        <w:trPr>
          <w:trHeight w:val="303"/>
        </w:trPr>
        <w:tc>
          <w:tcPr>
            <w:tcW w:w="1418" w:type="dxa"/>
            <w:vAlign w:val="center"/>
          </w:tcPr>
          <w:p w:rsidR="009963EF" w:rsidRPr="00C44F0E" w:rsidRDefault="009963EF" w:rsidP="00194A98">
            <w:pPr>
              <w:jc w:val="center"/>
              <w:rPr>
                <w:b/>
                <w:szCs w:val="28"/>
              </w:rPr>
            </w:pPr>
            <w:r>
              <w:rPr>
                <w:b/>
                <w:szCs w:val="28"/>
              </w:rPr>
              <w:t>С.О.</w:t>
            </w:r>
          </w:p>
        </w:tc>
        <w:tc>
          <w:tcPr>
            <w:tcW w:w="903" w:type="dxa"/>
            <w:vAlign w:val="center"/>
          </w:tcPr>
          <w:p w:rsidR="009963EF" w:rsidRPr="00D42D69" w:rsidRDefault="009963EF" w:rsidP="00194A98">
            <w:pPr>
              <w:jc w:val="center"/>
              <w:rPr>
                <w:rFonts w:cs="Arial CYR"/>
              </w:rPr>
            </w:pPr>
            <w:r>
              <w:rPr>
                <w:rFonts w:cs="Arial CYR"/>
              </w:rPr>
              <w:t>2</w:t>
            </w:r>
          </w:p>
        </w:tc>
        <w:tc>
          <w:tcPr>
            <w:tcW w:w="779" w:type="dxa"/>
            <w:vAlign w:val="center"/>
          </w:tcPr>
          <w:p w:rsidR="009963EF" w:rsidRDefault="009963EF" w:rsidP="00194A98">
            <w:pPr>
              <w:jc w:val="center"/>
              <w:rPr>
                <w:rFonts w:cs="Arial CYR"/>
                <w:i/>
              </w:rPr>
            </w:pPr>
            <w:r>
              <w:rPr>
                <w:rFonts w:cs="Arial CYR"/>
                <w:i/>
              </w:rPr>
              <w:t>1</w:t>
            </w:r>
          </w:p>
        </w:tc>
        <w:tc>
          <w:tcPr>
            <w:tcW w:w="969" w:type="dxa"/>
            <w:vAlign w:val="center"/>
          </w:tcPr>
          <w:p w:rsidR="009963EF" w:rsidRPr="00D42D69" w:rsidRDefault="009963EF" w:rsidP="00194A98">
            <w:pPr>
              <w:jc w:val="center"/>
              <w:rPr>
                <w:rFonts w:cs="Arial CYR"/>
              </w:rPr>
            </w:pPr>
            <w:r>
              <w:rPr>
                <w:rFonts w:cs="Arial CYR"/>
              </w:rPr>
              <w:t>2</w:t>
            </w:r>
          </w:p>
        </w:tc>
        <w:tc>
          <w:tcPr>
            <w:tcW w:w="831" w:type="dxa"/>
            <w:vAlign w:val="center"/>
          </w:tcPr>
          <w:p w:rsidR="009963EF" w:rsidRPr="00D42D69" w:rsidRDefault="009963EF" w:rsidP="00194A98">
            <w:pPr>
              <w:jc w:val="center"/>
              <w:rPr>
                <w:rFonts w:cs="Arial CYR"/>
                <w:i/>
              </w:rPr>
            </w:pPr>
            <w:r>
              <w:rPr>
                <w:rFonts w:cs="Arial CYR"/>
                <w:i/>
              </w:rPr>
              <w:t>8</w:t>
            </w:r>
          </w:p>
        </w:tc>
        <w:tc>
          <w:tcPr>
            <w:tcW w:w="774" w:type="dxa"/>
            <w:vAlign w:val="center"/>
          </w:tcPr>
          <w:p w:rsidR="009963EF" w:rsidRPr="00D42D69" w:rsidRDefault="009963EF" w:rsidP="00194A98">
            <w:pPr>
              <w:jc w:val="center"/>
              <w:rPr>
                <w:rFonts w:cs="Arial CYR"/>
              </w:rPr>
            </w:pPr>
            <w:r>
              <w:rPr>
                <w:rFonts w:cs="Arial CYR"/>
              </w:rPr>
              <w:t>4</w:t>
            </w:r>
          </w:p>
        </w:tc>
        <w:tc>
          <w:tcPr>
            <w:tcW w:w="666" w:type="dxa"/>
            <w:vAlign w:val="center"/>
          </w:tcPr>
          <w:p w:rsidR="009963EF" w:rsidRDefault="009963EF" w:rsidP="00194A98">
            <w:pPr>
              <w:jc w:val="center"/>
              <w:rPr>
                <w:rFonts w:cs="Arial CYR"/>
                <w:i/>
              </w:rPr>
            </w:pPr>
            <w:r>
              <w:rPr>
                <w:rFonts w:cs="Arial CYR"/>
                <w:i/>
              </w:rPr>
              <w:t>8</w:t>
            </w:r>
          </w:p>
        </w:tc>
        <w:tc>
          <w:tcPr>
            <w:tcW w:w="774" w:type="dxa"/>
            <w:vAlign w:val="center"/>
          </w:tcPr>
          <w:p w:rsidR="009963EF" w:rsidRPr="00D42D69" w:rsidRDefault="009963EF" w:rsidP="00194A98">
            <w:pPr>
              <w:jc w:val="center"/>
              <w:rPr>
                <w:rFonts w:cs="Arial CYR"/>
              </w:rPr>
            </w:pPr>
            <w:r>
              <w:rPr>
                <w:rFonts w:cs="Arial CYR"/>
              </w:rPr>
              <w:t>10</w:t>
            </w:r>
          </w:p>
        </w:tc>
        <w:tc>
          <w:tcPr>
            <w:tcW w:w="666" w:type="dxa"/>
            <w:vAlign w:val="center"/>
          </w:tcPr>
          <w:p w:rsidR="009963EF" w:rsidRPr="00D42D69" w:rsidRDefault="009963EF" w:rsidP="00194A98">
            <w:pPr>
              <w:jc w:val="center"/>
              <w:rPr>
                <w:rFonts w:cs="Arial CYR"/>
                <w:i/>
              </w:rPr>
            </w:pPr>
            <w:r>
              <w:rPr>
                <w:rFonts w:cs="Arial CYR"/>
                <w:i/>
              </w:rPr>
              <w:t>7</w:t>
            </w:r>
          </w:p>
        </w:tc>
        <w:tc>
          <w:tcPr>
            <w:tcW w:w="904" w:type="dxa"/>
            <w:vAlign w:val="center"/>
          </w:tcPr>
          <w:p w:rsidR="009963EF" w:rsidRPr="00D42D69" w:rsidRDefault="009963EF" w:rsidP="00194A98">
            <w:pPr>
              <w:jc w:val="center"/>
              <w:rPr>
                <w:rFonts w:cs="Arial CYR"/>
              </w:rPr>
            </w:pPr>
            <w:r>
              <w:rPr>
                <w:rFonts w:cs="Arial CYR"/>
              </w:rPr>
              <w:t>12</w:t>
            </w:r>
          </w:p>
        </w:tc>
        <w:tc>
          <w:tcPr>
            <w:tcW w:w="896" w:type="dxa"/>
            <w:vAlign w:val="center"/>
          </w:tcPr>
          <w:p w:rsidR="009963EF" w:rsidRPr="00D42D69" w:rsidRDefault="009963EF" w:rsidP="00194A98">
            <w:pPr>
              <w:jc w:val="center"/>
              <w:rPr>
                <w:rFonts w:cs="Arial CYR"/>
                <w:i/>
              </w:rPr>
            </w:pPr>
            <w:r>
              <w:rPr>
                <w:rFonts w:cs="Arial CYR"/>
                <w:i/>
              </w:rPr>
              <w:t>6</w:t>
            </w:r>
          </w:p>
        </w:tc>
      </w:tr>
      <w:tr w:rsidR="009963EF" w:rsidTr="00194A98">
        <w:trPr>
          <w:trHeight w:val="303"/>
        </w:trPr>
        <w:tc>
          <w:tcPr>
            <w:tcW w:w="1418" w:type="dxa"/>
            <w:vAlign w:val="center"/>
          </w:tcPr>
          <w:p w:rsidR="009963EF" w:rsidRPr="00C44F0E" w:rsidRDefault="009963EF" w:rsidP="00194A98">
            <w:pPr>
              <w:jc w:val="center"/>
              <w:rPr>
                <w:b/>
                <w:szCs w:val="28"/>
              </w:rPr>
            </w:pPr>
            <w:r>
              <w:rPr>
                <w:b/>
                <w:szCs w:val="28"/>
              </w:rPr>
              <w:t>С.Ю.</w:t>
            </w:r>
          </w:p>
        </w:tc>
        <w:tc>
          <w:tcPr>
            <w:tcW w:w="903" w:type="dxa"/>
            <w:vAlign w:val="center"/>
          </w:tcPr>
          <w:p w:rsidR="009963EF" w:rsidRPr="00D42D69" w:rsidRDefault="009963EF" w:rsidP="00194A98">
            <w:pPr>
              <w:jc w:val="center"/>
              <w:rPr>
                <w:rFonts w:cs="Arial CYR"/>
              </w:rPr>
            </w:pPr>
            <w:r>
              <w:rPr>
                <w:rFonts w:cs="Arial CYR"/>
              </w:rPr>
              <w:t>11</w:t>
            </w:r>
          </w:p>
        </w:tc>
        <w:tc>
          <w:tcPr>
            <w:tcW w:w="779" w:type="dxa"/>
            <w:vAlign w:val="center"/>
          </w:tcPr>
          <w:p w:rsidR="009963EF" w:rsidRDefault="009963EF" w:rsidP="00194A98">
            <w:pPr>
              <w:jc w:val="center"/>
              <w:rPr>
                <w:rFonts w:cs="Arial CYR"/>
                <w:i/>
              </w:rPr>
            </w:pPr>
            <w:r>
              <w:rPr>
                <w:rFonts w:cs="Arial CYR"/>
                <w:i/>
              </w:rPr>
              <w:t>6</w:t>
            </w:r>
          </w:p>
        </w:tc>
        <w:tc>
          <w:tcPr>
            <w:tcW w:w="969" w:type="dxa"/>
            <w:vAlign w:val="center"/>
          </w:tcPr>
          <w:p w:rsidR="009963EF" w:rsidRPr="00D42D69" w:rsidRDefault="009963EF" w:rsidP="00194A98">
            <w:pPr>
              <w:jc w:val="center"/>
              <w:rPr>
                <w:rFonts w:cs="Arial CYR"/>
              </w:rPr>
            </w:pPr>
            <w:r>
              <w:rPr>
                <w:rFonts w:cs="Arial CYR"/>
              </w:rPr>
              <w:t>5</w:t>
            </w:r>
          </w:p>
        </w:tc>
        <w:tc>
          <w:tcPr>
            <w:tcW w:w="831" w:type="dxa"/>
            <w:vAlign w:val="center"/>
          </w:tcPr>
          <w:p w:rsidR="009963EF" w:rsidRPr="00D42D69" w:rsidRDefault="009963EF" w:rsidP="00194A98">
            <w:pPr>
              <w:jc w:val="center"/>
              <w:rPr>
                <w:rFonts w:cs="Arial CYR"/>
                <w:i/>
              </w:rPr>
            </w:pPr>
            <w:r>
              <w:rPr>
                <w:rFonts w:cs="Arial CYR"/>
                <w:i/>
              </w:rPr>
              <w:t>9</w:t>
            </w:r>
          </w:p>
        </w:tc>
        <w:tc>
          <w:tcPr>
            <w:tcW w:w="774" w:type="dxa"/>
            <w:vAlign w:val="center"/>
          </w:tcPr>
          <w:p w:rsidR="009963EF" w:rsidRPr="00D42D69" w:rsidRDefault="009963EF" w:rsidP="00194A98">
            <w:pPr>
              <w:jc w:val="center"/>
              <w:rPr>
                <w:rFonts w:cs="Arial CYR"/>
              </w:rPr>
            </w:pPr>
            <w:r>
              <w:rPr>
                <w:rFonts w:cs="Arial CYR"/>
              </w:rPr>
              <w:t>7</w:t>
            </w:r>
          </w:p>
        </w:tc>
        <w:tc>
          <w:tcPr>
            <w:tcW w:w="666" w:type="dxa"/>
            <w:vAlign w:val="center"/>
          </w:tcPr>
          <w:p w:rsidR="009963EF" w:rsidRDefault="009963EF" w:rsidP="00194A98">
            <w:pPr>
              <w:jc w:val="center"/>
              <w:rPr>
                <w:rFonts w:cs="Arial CYR"/>
                <w:i/>
              </w:rPr>
            </w:pPr>
            <w:r>
              <w:rPr>
                <w:rFonts w:cs="Arial CYR"/>
                <w:i/>
              </w:rPr>
              <w:t>7</w:t>
            </w:r>
          </w:p>
        </w:tc>
        <w:tc>
          <w:tcPr>
            <w:tcW w:w="774" w:type="dxa"/>
            <w:vAlign w:val="center"/>
          </w:tcPr>
          <w:p w:rsidR="009963EF" w:rsidRPr="00D42D69" w:rsidRDefault="009963EF" w:rsidP="00194A98">
            <w:pPr>
              <w:jc w:val="center"/>
              <w:rPr>
                <w:rFonts w:cs="Arial CYR"/>
              </w:rPr>
            </w:pPr>
            <w:r>
              <w:rPr>
                <w:rFonts w:cs="Arial CYR"/>
              </w:rPr>
              <w:t>4</w:t>
            </w:r>
          </w:p>
        </w:tc>
        <w:tc>
          <w:tcPr>
            <w:tcW w:w="666" w:type="dxa"/>
            <w:vAlign w:val="center"/>
          </w:tcPr>
          <w:p w:rsidR="009963EF" w:rsidRPr="00D42D69" w:rsidRDefault="009963EF" w:rsidP="00194A98">
            <w:pPr>
              <w:jc w:val="center"/>
              <w:rPr>
                <w:rFonts w:cs="Arial CYR"/>
                <w:i/>
              </w:rPr>
            </w:pPr>
            <w:r>
              <w:rPr>
                <w:rFonts w:cs="Arial CYR"/>
                <w:i/>
              </w:rPr>
              <w:t>4</w:t>
            </w:r>
          </w:p>
        </w:tc>
        <w:tc>
          <w:tcPr>
            <w:tcW w:w="904" w:type="dxa"/>
            <w:vAlign w:val="center"/>
          </w:tcPr>
          <w:p w:rsidR="009963EF" w:rsidRPr="00D42D69" w:rsidRDefault="009963EF" w:rsidP="00194A98">
            <w:pPr>
              <w:jc w:val="center"/>
              <w:rPr>
                <w:rFonts w:cs="Arial CYR"/>
              </w:rPr>
            </w:pPr>
            <w:r>
              <w:rPr>
                <w:rFonts w:cs="Arial CYR"/>
              </w:rPr>
              <w:t>3</w:t>
            </w:r>
          </w:p>
        </w:tc>
        <w:tc>
          <w:tcPr>
            <w:tcW w:w="896" w:type="dxa"/>
            <w:vAlign w:val="center"/>
          </w:tcPr>
          <w:p w:rsidR="009963EF" w:rsidRPr="00D42D69" w:rsidRDefault="009963EF" w:rsidP="00194A98">
            <w:pPr>
              <w:jc w:val="center"/>
              <w:rPr>
                <w:rFonts w:cs="Arial CYR"/>
                <w:i/>
              </w:rPr>
            </w:pPr>
            <w:r>
              <w:rPr>
                <w:rFonts w:cs="Arial CYR"/>
                <w:i/>
              </w:rPr>
              <w:t>4</w:t>
            </w:r>
          </w:p>
        </w:tc>
      </w:tr>
      <w:tr w:rsidR="009963EF" w:rsidTr="00194A98">
        <w:trPr>
          <w:trHeight w:val="303"/>
        </w:trPr>
        <w:tc>
          <w:tcPr>
            <w:tcW w:w="1418" w:type="dxa"/>
            <w:vAlign w:val="center"/>
          </w:tcPr>
          <w:p w:rsidR="009963EF" w:rsidRPr="00C44F0E" w:rsidRDefault="009963EF" w:rsidP="00194A98">
            <w:pPr>
              <w:jc w:val="center"/>
              <w:rPr>
                <w:b/>
                <w:szCs w:val="28"/>
              </w:rPr>
            </w:pPr>
            <w:r>
              <w:rPr>
                <w:b/>
                <w:szCs w:val="28"/>
              </w:rPr>
              <w:t>У.А.</w:t>
            </w:r>
          </w:p>
        </w:tc>
        <w:tc>
          <w:tcPr>
            <w:tcW w:w="903" w:type="dxa"/>
            <w:vAlign w:val="center"/>
          </w:tcPr>
          <w:p w:rsidR="009963EF" w:rsidRPr="00D42D69" w:rsidRDefault="009963EF" w:rsidP="00194A98">
            <w:pPr>
              <w:jc w:val="center"/>
              <w:rPr>
                <w:rFonts w:cs="Arial CYR"/>
              </w:rPr>
            </w:pPr>
            <w:r>
              <w:rPr>
                <w:rFonts w:cs="Arial CYR"/>
              </w:rPr>
              <w:t>12</w:t>
            </w:r>
          </w:p>
        </w:tc>
        <w:tc>
          <w:tcPr>
            <w:tcW w:w="779" w:type="dxa"/>
            <w:vAlign w:val="center"/>
          </w:tcPr>
          <w:p w:rsidR="009963EF" w:rsidRDefault="009963EF" w:rsidP="00194A98">
            <w:pPr>
              <w:jc w:val="center"/>
              <w:rPr>
                <w:rFonts w:cs="Arial CYR"/>
                <w:i/>
              </w:rPr>
            </w:pPr>
            <w:r>
              <w:rPr>
                <w:rFonts w:cs="Arial CYR"/>
                <w:i/>
              </w:rPr>
              <w:t>8</w:t>
            </w:r>
          </w:p>
        </w:tc>
        <w:tc>
          <w:tcPr>
            <w:tcW w:w="969" w:type="dxa"/>
            <w:vAlign w:val="center"/>
          </w:tcPr>
          <w:p w:rsidR="009963EF" w:rsidRPr="00D42D69" w:rsidRDefault="009963EF" w:rsidP="00194A98">
            <w:pPr>
              <w:jc w:val="center"/>
              <w:rPr>
                <w:rFonts w:cs="Arial CYR"/>
              </w:rPr>
            </w:pPr>
            <w:r>
              <w:rPr>
                <w:rFonts w:cs="Arial CYR"/>
              </w:rPr>
              <w:t>4</w:t>
            </w:r>
          </w:p>
        </w:tc>
        <w:tc>
          <w:tcPr>
            <w:tcW w:w="831" w:type="dxa"/>
            <w:vAlign w:val="center"/>
          </w:tcPr>
          <w:p w:rsidR="009963EF" w:rsidRPr="00D42D69" w:rsidRDefault="009963EF" w:rsidP="00194A98">
            <w:pPr>
              <w:jc w:val="center"/>
              <w:rPr>
                <w:rFonts w:cs="Arial CYR"/>
                <w:i/>
              </w:rPr>
            </w:pPr>
            <w:r>
              <w:rPr>
                <w:rFonts w:cs="Arial CYR"/>
                <w:i/>
              </w:rPr>
              <w:t>9</w:t>
            </w:r>
          </w:p>
        </w:tc>
        <w:tc>
          <w:tcPr>
            <w:tcW w:w="774" w:type="dxa"/>
            <w:vAlign w:val="center"/>
          </w:tcPr>
          <w:p w:rsidR="009963EF" w:rsidRPr="00D42D69" w:rsidRDefault="009963EF" w:rsidP="00194A98">
            <w:pPr>
              <w:jc w:val="center"/>
              <w:rPr>
                <w:rFonts w:cs="Arial CYR"/>
              </w:rPr>
            </w:pPr>
            <w:r>
              <w:rPr>
                <w:rFonts w:cs="Arial CYR"/>
              </w:rPr>
              <w:t>3</w:t>
            </w:r>
          </w:p>
        </w:tc>
        <w:tc>
          <w:tcPr>
            <w:tcW w:w="666" w:type="dxa"/>
            <w:vAlign w:val="center"/>
          </w:tcPr>
          <w:p w:rsidR="009963EF" w:rsidRDefault="009963EF" w:rsidP="00194A98">
            <w:pPr>
              <w:jc w:val="center"/>
              <w:rPr>
                <w:rFonts w:cs="Arial CYR"/>
                <w:i/>
              </w:rPr>
            </w:pPr>
            <w:r>
              <w:rPr>
                <w:rFonts w:cs="Arial CYR"/>
                <w:i/>
              </w:rPr>
              <w:t>6</w:t>
            </w:r>
          </w:p>
        </w:tc>
        <w:tc>
          <w:tcPr>
            <w:tcW w:w="774" w:type="dxa"/>
            <w:vAlign w:val="center"/>
          </w:tcPr>
          <w:p w:rsidR="009963EF" w:rsidRPr="00D42D69" w:rsidRDefault="009963EF" w:rsidP="00194A98">
            <w:pPr>
              <w:jc w:val="center"/>
              <w:rPr>
                <w:rFonts w:cs="Arial CYR"/>
              </w:rPr>
            </w:pPr>
            <w:r>
              <w:rPr>
                <w:rFonts w:cs="Arial CYR"/>
              </w:rPr>
              <w:t>7</w:t>
            </w:r>
          </w:p>
        </w:tc>
        <w:tc>
          <w:tcPr>
            <w:tcW w:w="666" w:type="dxa"/>
            <w:vAlign w:val="center"/>
          </w:tcPr>
          <w:p w:rsidR="009963EF" w:rsidRPr="00D42D69" w:rsidRDefault="009963EF" w:rsidP="00194A98">
            <w:pPr>
              <w:jc w:val="center"/>
              <w:rPr>
                <w:rFonts w:cs="Arial CYR"/>
                <w:i/>
              </w:rPr>
            </w:pPr>
            <w:r>
              <w:rPr>
                <w:rFonts w:cs="Arial CYR"/>
                <w:i/>
              </w:rPr>
              <w:t>2</w:t>
            </w:r>
          </w:p>
        </w:tc>
        <w:tc>
          <w:tcPr>
            <w:tcW w:w="904" w:type="dxa"/>
            <w:vAlign w:val="center"/>
          </w:tcPr>
          <w:p w:rsidR="009963EF" w:rsidRPr="00D42D69" w:rsidRDefault="009963EF" w:rsidP="00194A98">
            <w:pPr>
              <w:jc w:val="center"/>
              <w:rPr>
                <w:rFonts w:cs="Arial CYR"/>
              </w:rPr>
            </w:pPr>
            <w:r>
              <w:rPr>
                <w:rFonts w:cs="Arial CYR"/>
              </w:rPr>
              <w:t>4</w:t>
            </w:r>
          </w:p>
        </w:tc>
        <w:tc>
          <w:tcPr>
            <w:tcW w:w="896" w:type="dxa"/>
            <w:vAlign w:val="center"/>
          </w:tcPr>
          <w:p w:rsidR="009963EF" w:rsidRPr="00D42D69" w:rsidRDefault="009963EF" w:rsidP="00194A98">
            <w:pPr>
              <w:jc w:val="center"/>
              <w:rPr>
                <w:rFonts w:cs="Arial CYR"/>
                <w:i/>
              </w:rPr>
            </w:pPr>
            <w:r>
              <w:rPr>
                <w:rFonts w:cs="Arial CYR"/>
                <w:i/>
              </w:rPr>
              <w:t>5</w:t>
            </w:r>
          </w:p>
        </w:tc>
      </w:tr>
      <w:tr w:rsidR="009963EF" w:rsidTr="00194A98">
        <w:trPr>
          <w:trHeight w:val="303"/>
        </w:trPr>
        <w:tc>
          <w:tcPr>
            <w:tcW w:w="1418" w:type="dxa"/>
            <w:vAlign w:val="center"/>
          </w:tcPr>
          <w:p w:rsidR="009963EF" w:rsidRPr="00C44F0E" w:rsidRDefault="009963EF" w:rsidP="00194A98">
            <w:pPr>
              <w:jc w:val="center"/>
              <w:rPr>
                <w:b/>
                <w:szCs w:val="28"/>
              </w:rPr>
            </w:pPr>
            <w:r>
              <w:rPr>
                <w:b/>
                <w:szCs w:val="28"/>
              </w:rPr>
              <w:t>Ф.Ю.</w:t>
            </w:r>
          </w:p>
        </w:tc>
        <w:tc>
          <w:tcPr>
            <w:tcW w:w="903" w:type="dxa"/>
            <w:vAlign w:val="center"/>
          </w:tcPr>
          <w:p w:rsidR="009963EF" w:rsidRPr="00D42D69" w:rsidRDefault="009963EF" w:rsidP="00194A98">
            <w:pPr>
              <w:jc w:val="center"/>
              <w:rPr>
                <w:rFonts w:cs="Arial CYR"/>
              </w:rPr>
            </w:pPr>
            <w:r>
              <w:rPr>
                <w:rFonts w:cs="Arial CYR"/>
              </w:rPr>
              <w:t>8</w:t>
            </w:r>
          </w:p>
        </w:tc>
        <w:tc>
          <w:tcPr>
            <w:tcW w:w="779" w:type="dxa"/>
            <w:vAlign w:val="center"/>
          </w:tcPr>
          <w:p w:rsidR="009963EF" w:rsidRDefault="009963EF" w:rsidP="00194A98">
            <w:pPr>
              <w:jc w:val="center"/>
              <w:rPr>
                <w:rFonts w:cs="Arial CYR"/>
                <w:i/>
              </w:rPr>
            </w:pPr>
            <w:r>
              <w:rPr>
                <w:rFonts w:cs="Arial CYR"/>
                <w:i/>
              </w:rPr>
              <w:t>5</w:t>
            </w:r>
          </w:p>
        </w:tc>
        <w:tc>
          <w:tcPr>
            <w:tcW w:w="969" w:type="dxa"/>
            <w:vAlign w:val="center"/>
          </w:tcPr>
          <w:p w:rsidR="009963EF" w:rsidRPr="00D42D69" w:rsidRDefault="009963EF" w:rsidP="00194A98">
            <w:pPr>
              <w:jc w:val="center"/>
              <w:rPr>
                <w:rFonts w:cs="Arial CYR"/>
              </w:rPr>
            </w:pPr>
            <w:r>
              <w:rPr>
                <w:rFonts w:cs="Arial CYR"/>
              </w:rPr>
              <w:t>4</w:t>
            </w:r>
          </w:p>
        </w:tc>
        <w:tc>
          <w:tcPr>
            <w:tcW w:w="831" w:type="dxa"/>
            <w:vAlign w:val="center"/>
          </w:tcPr>
          <w:p w:rsidR="009963EF" w:rsidRPr="00D42D69" w:rsidRDefault="009963EF" w:rsidP="00194A98">
            <w:pPr>
              <w:jc w:val="center"/>
              <w:rPr>
                <w:rFonts w:cs="Arial CYR"/>
                <w:i/>
              </w:rPr>
            </w:pPr>
            <w:r>
              <w:rPr>
                <w:rFonts w:cs="Arial CYR"/>
                <w:i/>
              </w:rPr>
              <w:t>10</w:t>
            </w:r>
          </w:p>
        </w:tc>
        <w:tc>
          <w:tcPr>
            <w:tcW w:w="774" w:type="dxa"/>
            <w:vAlign w:val="center"/>
          </w:tcPr>
          <w:p w:rsidR="009963EF" w:rsidRPr="00D42D69" w:rsidRDefault="009963EF" w:rsidP="00194A98">
            <w:pPr>
              <w:jc w:val="center"/>
              <w:rPr>
                <w:rFonts w:cs="Arial CYR"/>
              </w:rPr>
            </w:pPr>
            <w:r>
              <w:rPr>
                <w:rFonts w:cs="Arial CYR"/>
              </w:rPr>
              <w:t>5</w:t>
            </w:r>
          </w:p>
        </w:tc>
        <w:tc>
          <w:tcPr>
            <w:tcW w:w="666" w:type="dxa"/>
            <w:vAlign w:val="center"/>
          </w:tcPr>
          <w:p w:rsidR="009963EF" w:rsidRDefault="009963EF" w:rsidP="00194A98">
            <w:pPr>
              <w:jc w:val="center"/>
              <w:rPr>
                <w:rFonts w:cs="Arial CYR"/>
                <w:i/>
              </w:rPr>
            </w:pPr>
            <w:r>
              <w:rPr>
                <w:rFonts w:cs="Arial CYR"/>
                <w:i/>
              </w:rPr>
              <w:t>7</w:t>
            </w:r>
          </w:p>
        </w:tc>
        <w:tc>
          <w:tcPr>
            <w:tcW w:w="774" w:type="dxa"/>
            <w:vAlign w:val="center"/>
          </w:tcPr>
          <w:p w:rsidR="009963EF" w:rsidRPr="00D42D69" w:rsidRDefault="009963EF" w:rsidP="00194A98">
            <w:pPr>
              <w:jc w:val="center"/>
              <w:rPr>
                <w:rFonts w:cs="Arial CYR"/>
              </w:rPr>
            </w:pPr>
            <w:r>
              <w:rPr>
                <w:rFonts w:cs="Arial CYR"/>
              </w:rPr>
              <w:t>7</w:t>
            </w:r>
          </w:p>
        </w:tc>
        <w:tc>
          <w:tcPr>
            <w:tcW w:w="666" w:type="dxa"/>
            <w:vAlign w:val="center"/>
          </w:tcPr>
          <w:p w:rsidR="009963EF" w:rsidRPr="00D42D69" w:rsidRDefault="009963EF" w:rsidP="00194A98">
            <w:pPr>
              <w:jc w:val="center"/>
              <w:rPr>
                <w:rFonts w:cs="Arial CYR"/>
                <w:i/>
              </w:rPr>
            </w:pPr>
            <w:r>
              <w:rPr>
                <w:rFonts w:cs="Arial CYR"/>
                <w:i/>
              </w:rPr>
              <w:t>4</w:t>
            </w:r>
          </w:p>
        </w:tc>
        <w:tc>
          <w:tcPr>
            <w:tcW w:w="904" w:type="dxa"/>
            <w:vAlign w:val="center"/>
          </w:tcPr>
          <w:p w:rsidR="009963EF" w:rsidRPr="00D42D69" w:rsidRDefault="009963EF" w:rsidP="00194A98">
            <w:pPr>
              <w:jc w:val="center"/>
              <w:rPr>
                <w:rFonts w:cs="Arial CYR"/>
              </w:rPr>
            </w:pPr>
            <w:r>
              <w:rPr>
                <w:rFonts w:cs="Arial CYR"/>
              </w:rPr>
              <w:t>6</w:t>
            </w:r>
          </w:p>
        </w:tc>
        <w:tc>
          <w:tcPr>
            <w:tcW w:w="896" w:type="dxa"/>
            <w:vAlign w:val="center"/>
          </w:tcPr>
          <w:p w:rsidR="009963EF" w:rsidRPr="00D42D69" w:rsidRDefault="009963EF" w:rsidP="00194A98">
            <w:pPr>
              <w:jc w:val="center"/>
              <w:rPr>
                <w:rFonts w:cs="Arial CYR"/>
                <w:i/>
              </w:rPr>
            </w:pPr>
            <w:r>
              <w:rPr>
                <w:rFonts w:cs="Arial CYR"/>
                <w:i/>
              </w:rPr>
              <w:t>4</w:t>
            </w:r>
          </w:p>
        </w:tc>
      </w:tr>
      <w:tr w:rsidR="009963EF" w:rsidTr="00194A98">
        <w:trPr>
          <w:trHeight w:val="339"/>
        </w:trPr>
        <w:tc>
          <w:tcPr>
            <w:tcW w:w="1418" w:type="dxa"/>
            <w:vAlign w:val="center"/>
          </w:tcPr>
          <w:p w:rsidR="009963EF" w:rsidRPr="005119D9" w:rsidRDefault="009963EF" w:rsidP="00194A98">
            <w:pPr>
              <w:jc w:val="center"/>
              <w:rPr>
                <w:szCs w:val="28"/>
              </w:rPr>
            </w:pPr>
            <w:proofErr w:type="gramStart"/>
            <w:r w:rsidRPr="005119D9">
              <w:rPr>
                <w:szCs w:val="28"/>
              </w:rPr>
              <w:t>Средний</w:t>
            </w:r>
            <w:proofErr w:type="gramEnd"/>
            <w:r w:rsidRPr="005119D9">
              <w:rPr>
                <w:szCs w:val="28"/>
              </w:rPr>
              <w:t xml:space="preserve"> по группе</w:t>
            </w:r>
          </w:p>
        </w:tc>
        <w:tc>
          <w:tcPr>
            <w:tcW w:w="903" w:type="dxa"/>
            <w:vAlign w:val="center"/>
          </w:tcPr>
          <w:p w:rsidR="009963EF" w:rsidRPr="00D42D69" w:rsidRDefault="009963EF" w:rsidP="00194A98">
            <w:pPr>
              <w:jc w:val="center"/>
              <w:rPr>
                <w:rFonts w:cs="Arial CYR"/>
                <w:b/>
              </w:rPr>
            </w:pPr>
            <w:r w:rsidRPr="00D42D69">
              <w:rPr>
                <w:rFonts w:cs="Arial CYR"/>
                <w:b/>
              </w:rPr>
              <w:t>6,9</w:t>
            </w:r>
          </w:p>
        </w:tc>
        <w:tc>
          <w:tcPr>
            <w:tcW w:w="779" w:type="dxa"/>
            <w:vAlign w:val="center"/>
          </w:tcPr>
          <w:p w:rsidR="009963EF" w:rsidRPr="00D42D69" w:rsidRDefault="009963EF" w:rsidP="00194A98">
            <w:pPr>
              <w:jc w:val="center"/>
              <w:rPr>
                <w:rFonts w:cs="Arial CYR"/>
                <w:b/>
                <w:i/>
              </w:rPr>
            </w:pPr>
            <w:r w:rsidRPr="00D42D69">
              <w:rPr>
                <w:rFonts w:cs="Arial CYR"/>
                <w:b/>
                <w:i/>
              </w:rPr>
              <w:t>4,</w:t>
            </w:r>
            <w:r>
              <w:rPr>
                <w:rFonts w:cs="Arial CYR"/>
                <w:b/>
                <w:i/>
              </w:rPr>
              <w:t>4</w:t>
            </w:r>
          </w:p>
        </w:tc>
        <w:tc>
          <w:tcPr>
            <w:tcW w:w="969" w:type="dxa"/>
            <w:vAlign w:val="center"/>
          </w:tcPr>
          <w:p w:rsidR="009963EF" w:rsidRPr="00D42D69" w:rsidRDefault="009963EF" w:rsidP="00194A98">
            <w:pPr>
              <w:jc w:val="center"/>
              <w:rPr>
                <w:rFonts w:cs="Arial CYR"/>
                <w:b/>
              </w:rPr>
            </w:pPr>
            <w:r w:rsidRPr="00D42D69">
              <w:rPr>
                <w:rFonts w:cs="Arial CYR"/>
                <w:b/>
              </w:rPr>
              <w:t>4,7</w:t>
            </w:r>
          </w:p>
        </w:tc>
        <w:tc>
          <w:tcPr>
            <w:tcW w:w="831" w:type="dxa"/>
            <w:vAlign w:val="center"/>
          </w:tcPr>
          <w:p w:rsidR="009963EF" w:rsidRPr="00D42D69" w:rsidRDefault="009963EF" w:rsidP="00194A98">
            <w:pPr>
              <w:jc w:val="center"/>
              <w:rPr>
                <w:rFonts w:cs="Arial CYR"/>
                <w:b/>
                <w:i/>
              </w:rPr>
            </w:pPr>
            <w:r w:rsidRPr="00D42D69">
              <w:rPr>
                <w:rFonts w:cs="Arial CYR"/>
                <w:b/>
                <w:i/>
              </w:rPr>
              <w:t>10,</w:t>
            </w:r>
            <w:r>
              <w:rPr>
                <w:rFonts w:cs="Arial CYR"/>
                <w:b/>
                <w:i/>
              </w:rPr>
              <w:t>2</w:t>
            </w:r>
          </w:p>
        </w:tc>
        <w:tc>
          <w:tcPr>
            <w:tcW w:w="774" w:type="dxa"/>
            <w:vAlign w:val="center"/>
          </w:tcPr>
          <w:p w:rsidR="009963EF" w:rsidRPr="00D42D69" w:rsidRDefault="009963EF" w:rsidP="00194A98">
            <w:pPr>
              <w:jc w:val="center"/>
              <w:rPr>
                <w:rFonts w:cs="Arial CYR"/>
                <w:b/>
              </w:rPr>
            </w:pPr>
            <w:r w:rsidRPr="00D42D69">
              <w:rPr>
                <w:rFonts w:cs="Arial CYR"/>
                <w:b/>
              </w:rPr>
              <w:t>5,5</w:t>
            </w:r>
          </w:p>
        </w:tc>
        <w:tc>
          <w:tcPr>
            <w:tcW w:w="666" w:type="dxa"/>
            <w:vAlign w:val="center"/>
          </w:tcPr>
          <w:p w:rsidR="009963EF" w:rsidRPr="00D42D69" w:rsidRDefault="009963EF" w:rsidP="00194A98">
            <w:pPr>
              <w:jc w:val="center"/>
              <w:rPr>
                <w:rFonts w:cs="Arial CYR"/>
                <w:b/>
                <w:i/>
              </w:rPr>
            </w:pPr>
            <w:r w:rsidRPr="00D42D69">
              <w:rPr>
                <w:rFonts w:cs="Arial CYR"/>
                <w:b/>
                <w:i/>
              </w:rPr>
              <w:t>7</w:t>
            </w:r>
          </w:p>
        </w:tc>
        <w:tc>
          <w:tcPr>
            <w:tcW w:w="774" w:type="dxa"/>
            <w:vAlign w:val="center"/>
          </w:tcPr>
          <w:p w:rsidR="009963EF" w:rsidRPr="00D42D69" w:rsidRDefault="009963EF" w:rsidP="00194A98">
            <w:pPr>
              <w:jc w:val="center"/>
              <w:rPr>
                <w:rFonts w:cs="Arial CYR"/>
                <w:b/>
              </w:rPr>
            </w:pPr>
            <w:r w:rsidRPr="00D42D69">
              <w:rPr>
                <w:rFonts w:cs="Arial CYR"/>
                <w:b/>
              </w:rPr>
              <w:t>6,9</w:t>
            </w:r>
          </w:p>
        </w:tc>
        <w:tc>
          <w:tcPr>
            <w:tcW w:w="666" w:type="dxa"/>
            <w:vAlign w:val="center"/>
          </w:tcPr>
          <w:p w:rsidR="009963EF" w:rsidRPr="00D42D69" w:rsidRDefault="009963EF" w:rsidP="00194A98">
            <w:pPr>
              <w:jc w:val="center"/>
              <w:rPr>
                <w:rFonts w:cs="Arial CYR"/>
                <w:b/>
                <w:i/>
              </w:rPr>
            </w:pPr>
            <w:r w:rsidRPr="00D42D69">
              <w:rPr>
                <w:rFonts w:cs="Arial CYR"/>
                <w:b/>
                <w:i/>
              </w:rPr>
              <w:t>3,</w:t>
            </w:r>
            <w:r>
              <w:rPr>
                <w:rFonts w:cs="Arial CYR"/>
                <w:b/>
                <w:i/>
              </w:rPr>
              <w:t>9</w:t>
            </w:r>
          </w:p>
        </w:tc>
        <w:tc>
          <w:tcPr>
            <w:tcW w:w="904" w:type="dxa"/>
            <w:vAlign w:val="center"/>
          </w:tcPr>
          <w:p w:rsidR="009963EF" w:rsidRPr="00D42D69" w:rsidRDefault="009963EF" w:rsidP="00194A98">
            <w:pPr>
              <w:jc w:val="center"/>
              <w:rPr>
                <w:rFonts w:cs="Arial CYR"/>
                <w:b/>
              </w:rPr>
            </w:pPr>
            <w:r w:rsidRPr="00D42D69">
              <w:rPr>
                <w:rFonts w:cs="Arial CYR"/>
                <w:b/>
              </w:rPr>
              <w:t>6</w:t>
            </w:r>
          </w:p>
        </w:tc>
        <w:tc>
          <w:tcPr>
            <w:tcW w:w="896" w:type="dxa"/>
            <w:vAlign w:val="center"/>
          </w:tcPr>
          <w:p w:rsidR="009963EF" w:rsidRPr="00D42D69" w:rsidRDefault="009963EF" w:rsidP="00194A98">
            <w:pPr>
              <w:jc w:val="center"/>
              <w:rPr>
                <w:rFonts w:cs="Arial CYR"/>
                <w:b/>
                <w:i/>
              </w:rPr>
            </w:pPr>
            <w:r w:rsidRPr="00D42D69">
              <w:rPr>
                <w:rFonts w:cs="Arial CYR"/>
                <w:b/>
                <w:i/>
              </w:rPr>
              <w:t>4,5</w:t>
            </w:r>
          </w:p>
        </w:tc>
      </w:tr>
    </w:tbl>
    <w:p w:rsidR="009963EF" w:rsidRDefault="009963EF" w:rsidP="009963EF">
      <w:pPr>
        <w:spacing w:line="360" w:lineRule="auto"/>
        <w:ind w:firstLine="567"/>
        <w:jc w:val="both"/>
        <w:rPr>
          <w:sz w:val="28"/>
          <w:szCs w:val="28"/>
        </w:rPr>
      </w:pPr>
    </w:p>
    <w:p w:rsidR="009963EF" w:rsidRDefault="009963EF" w:rsidP="009963EF">
      <w:pPr>
        <w:spacing w:line="360" w:lineRule="auto"/>
        <w:ind w:firstLine="567"/>
        <w:jc w:val="center"/>
        <w:rPr>
          <w:sz w:val="28"/>
          <w:szCs w:val="28"/>
        </w:rPr>
      </w:pPr>
      <w:r>
        <w:rPr>
          <w:sz w:val="28"/>
          <w:szCs w:val="28"/>
        </w:rPr>
        <w:t>Динамика результатов контрольной группы</w:t>
      </w:r>
    </w:p>
    <w:p w:rsidR="009963EF" w:rsidRPr="005407E5" w:rsidRDefault="009963EF" w:rsidP="009963EF">
      <w:pPr>
        <w:spacing w:line="360" w:lineRule="auto"/>
        <w:ind w:firstLine="567"/>
        <w:jc w:val="center"/>
        <w:rPr>
          <w:sz w:val="28"/>
          <w:szCs w:val="28"/>
        </w:rPr>
      </w:pPr>
      <w:r>
        <w:rPr>
          <w:sz w:val="28"/>
          <w:szCs w:val="28"/>
        </w:rPr>
        <w:t>по методике К. Томаса</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80"/>
        <w:gridCol w:w="900"/>
        <w:gridCol w:w="720"/>
        <w:gridCol w:w="900"/>
        <w:gridCol w:w="900"/>
        <w:gridCol w:w="720"/>
        <w:gridCol w:w="720"/>
        <w:gridCol w:w="720"/>
        <w:gridCol w:w="720"/>
        <w:gridCol w:w="900"/>
        <w:gridCol w:w="900"/>
      </w:tblGrid>
      <w:tr w:rsidR="009963EF" w:rsidTr="00194A98">
        <w:trPr>
          <w:trHeight w:val="675"/>
        </w:trPr>
        <w:tc>
          <w:tcPr>
            <w:tcW w:w="1480" w:type="dxa"/>
            <w:vMerge w:val="restart"/>
            <w:vAlign w:val="center"/>
          </w:tcPr>
          <w:p w:rsidR="009963EF" w:rsidRPr="00D74486" w:rsidRDefault="009963EF" w:rsidP="00194A98">
            <w:pPr>
              <w:jc w:val="center"/>
              <w:rPr>
                <w:b/>
              </w:rPr>
            </w:pPr>
            <w:r w:rsidRPr="00D74486">
              <w:rPr>
                <w:b/>
                <w:sz w:val="22"/>
              </w:rPr>
              <w:t>Испытуемый</w:t>
            </w:r>
          </w:p>
        </w:tc>
        <w:tc>
          <w:tcPr>
            <w:tcW w:w="1620" w:type="dxa"/>
            <w:gridSpan w:val="2"/>
            <w:vAlign w:val="center"/>
          </w:tcPr>
          <w:p w:rsidR="009963EF" w:rsidRPr="00D74486" w:rsidRDefault="009963EF" w:rsidP="00194A98">
            <w:pPr>
              <w:jc w:val="center"/>
              <w:rPr>
                <w:b/>
              </w:rPr>
            </w:pPr>
            <w:r w:rsidRPr="00D74486">
              <w:rPr>
                <w:b/>
                <w:sz w:val="22"/>
              </w:rPr>
              <w:t>Соперничество</w:t>
            </w:r>
          </w:p>
        </w:tc>
        <w:tc>
          <w:tcPr>
            <w:tcW w:w="1800" w:type="dxa"/>
            <w:gridSpan w:val="2"/>
            <w:vAlign w:val="center"/>
          </w:tcPr>
          <w:p w:rsidR="009963EF" w:rsidRPr="00D74486" w:rsidRDefault="009963EF" w:rsidP="00194A98">
            <w:pPr>
              <w:jc w:val="center"/>
              <w:rPr>
                <w:b/>
              </w:rPr>
            </w:pPr>
            <w:r w:rsidRPr="00D74486">
              <w:rPr>
                <w:b/>
                <w:sz w:val="22"/>
              </w:rPr>
              <w:t>Сотрудничество</w:t>
            </w:r>
          </w:p>
        </w:tc>
        <w:tc>
          <w:tcPr>
            <w:tcW w:w="1440" w:type="dxa"/>
            <w:gridSpan w:val="2"/>
            <w:vAlign w:val="center"/>
          </w:tcPr>
          <w:p w:rsidR="009963EF" w:rsidRPr="00D74486" w:rsidRDefault="009963EF" w:rsidP="00194A98">
            <w:pPr>
              <w:jc w:val="center"/>
              <w:rPr>
                <w:b/>
              </w:rPr>
            </w:pPr>
            <w:r w:rsidRPr="00D74486">
              <w:rPr>
                <w:b/>
                <w:sz w:val="22"/>
              </w:rPr>
              <w:t>Компромисс</w:t>
            </w:r>
          </w:p>
        </w:tc>
        <w:tc>
          <w:tcPr>
            <w:tcW w:w="1440" w:type="dxa"/>
            <w:gridSpan w:val="2"/>
            <w:vAlign w:val="center"/>
          </w:tcPr>
          <w:p w:rsidR="009963EF" w:rsidRPr="00D74486" w:rsidRDefault="009963EF" w:rsidP="00194A98">
            <w:pPr>
              <w:jc w:val="center"/>
              <w:rPr>
                <w:b/>
              </w:rPr>
            </w:pPr>
            <w:r w:rsidRPr="00D74486">
              <w:rPr>
                <w:b/>
                <w:sz w:val="22"/>
              </w:rPr>
              <w:t>Избегание</w:t>
            </w:r>
          </w:p>
        </w:tc>
        <w:tc>
          <w:tcPr>
            <w:tcW w:w="1800" w:type="dxa"/>
            <w:gridSpan w:val="2"/>
            <w:vAlign w:val="center"/>
          </w:tcPr>
          <w:p w:rsidR="009963EF" w:rsidRPr="00D74486" w:rsidRDefault="009963EF" w:rsidP="00194A98">
            <w:pPr>
              <w:jc w:val="center"/>
              <w:rPr>
                <w:b/>
              </w:rPr>
            </w:pPr>
            <w:r w:rsidRPr="00D74486">
              <w:rPr>
                <w:b/>
                <w:sz w:val="22"/>
              </w:rPr>
              <w:t>Приспособление</w:t>
            </w:r>
          </w:p>
        </w:tc>
      </w:tr>
      <w:tr w:rsidR="009963EF" w:rsidTr="00194A98">
        <w:trPr>
          <w:trHeight w:val="165"/>
        </w:trPr>
        <w:tc>
          <w:tcPr>
            <w:tcW w:w="1480" w:type="dxa"/>
            <w:vMerge/>
            <w:vAlign w:val="center"/>
          </w:tcPr>
          <w:p w:rsidR="009963EF" w:rsidRPr="00D74486" w:rsidRDefault="009963EF" w:rsidP="00194A98">
            <w:pPr>
              <w:jc w:val="center"/>
              <w:rPr>
                <w:b/>
              </w:rPr>
            </w:pPr>
          </w:p>
        </w:tc>
        <w:tc>
          <w:tcPr>
            <w:tcW w:w="900" w:type="dxa"/>
            <w:vAlign w:val="center"/>
          </w:tcPr>
          <w:p w:rsidR="009963EF" w:rsidRPr="00D74486" w:rsidRDefault="009963EF" w:rsidP="00194A98">
            <w:pPr>
              <w:jc w:val="center"/>
              <w:rPr>
                <w:b/>
              </w:rPr>
            </w:pPr>
            <w:r>
              <w:rPr>
                <w:b/>
                <w:sz w:val="22"/>
              </w:rPr>
              <w:t>до</w:t>
            </w:r>
          </w:p>
        </w:tc>
        <w:tc>
          <w:tcPr>
            <w:tcW w:w="720" w:type="dxa"/>
            <w:vAlign w:val="center"/>
          </w:tcPr>
          <w:p w:rsidR="009963EF" w:rsidRPr="00D74486" w:rsidRDefault="009963EF" w:rsidP="00194A98">
            <w:pPr>
              <w:jc w:val="center"/>
              <w:rPr>
                <w:b/>
              </w:rPr>
            </w:pPr>
            <w:r>
              <w:rPr>
                <w:b/>
                <w:sz w:val="22"/>
              </w:rPr>
              <w:t>после</w:t>
            </w:r>
          </w:p>
        </w:tc>
        <w:tc>
          <w:tcPr>
            <w:tcW w:w="900" w:type="dxa"/>
            <w:vAlign w:val="center"/>
          </w:tcPr>
          <w:p w:rsidR="009963EF" w:rsidRPr="00D74486" w:rsidRDefault="009963EF" w:rsidP="00194A98">
            <w:pPr>
              <w:jc w:val="center"/>
              <w:rPr>
                <w:b/>
              </w:rPr>
            </w:pPr>
            <w:r>
              <w:rPr>
                <w:b/>
                <w:sz w:val="22"/>
              </w:rPr>
              <w:t>до</w:t>
            </w:r>
          </w:p>
        </w:tc>
        <w:tc>
          <w:tcPr>
            <w:tcW w:w="900" w:type="dxa"/>
            <w:vAlign w:val="center"/>
          </w:tcPr>
          <w:p w:rsidR="009963EF" w:rsidRPr="00D74486" w:rsidRDefault="009963EF" w:rsidP="00194A98">
            <w:pPr>
              <w:jc w:val="center"/>
              <w:rPr>
                <w:b/>
              </w:rPr>
            </w:pPr>
            <w:r>
              <w:rPr>
                <w:b/>
                <w:sz w:val="22"/>
              </w:rPr>
              <w:t>после</w:t>
            </w:r>
          </w:p>
        </w:tc>
        <w:tc>
          <w:tcPr>
            <w:tcW w:w="720" w:type="dxa"/>
            <w:vAlign w:val="center"/>
          </w:tcPr>
          <w:p w:rsidR="009963EF" w:rsidRPr="00D74486" w:rsidRDefault="009963EF" w:rsidP="00194A98">
            <w:pPr>
              <w:jc w:val="center"/>
              <w:rPr>
                <w:b/>
              </w:rPr>
            </w:pPr>
            <w:r>
              <w:rPr>
                <w:b/>
                <w:sz w:val="22"/>
              </w:rPr>
              <w:t>до</w:t>
            </w:r>
          </w:p>
        </w:tc>
        <w:tc>
          <w:tcPr>
            <w:tcW w:w="720" w:type="dxa"/>
            <w:vAlign w:val="center"/>
          </w:tcPr>
          <w:p w:rsidR="009963EF" w:rsidRPr="00D74486" w:rsidRDefault="009963EF" w:rsidP="00194A98">
            <w:pPr>
              <w:jc w:val="center"/>
              <w:rPr>
                <w:b/>
              </w:rPr>
            </w:pPr>
            <w:r>
              <w:rPr>
                <w:b/>
                <w:sz w:val="22"/>
              </w:rPr>
              <w:t>после</w:t>
            </w:r>
          </w:p>
        </w:tc>
        <w:tc>
          <w:tcPr>
            <w:tcW w:w="720" w:type="dxa"/>
            <w:vAlign w:val="center"/>
          </w:tcPr>
          <w:p w:rsidR="009963EF" w:rsidRPr="00D74486" w:rsidRDefault="009963EF" w:rsidP="00194A98">
            <w:pPr>
              <w:jc w:val="center"/>
              <w:rPr>
                <w:b/>
              </w:rPr>
            </w:pPr>
            <w:r>
              <w:rPr>
                <w:b/>
                <w:sz w:val="22"/>
              </w:rPr>
              <w:t>до</w:t>
            </w:r>
          </w:p>
        </w:tc>
        <w:tc>
          <w:tcPr>
            <w:tcW w:w="720" w:type="dxa"/>
            <w:vAlign w:val="center"/>
          </w:tcPr>
          <w:p w:rsidR="009963EF" w:rsidRPr="00D74486" w:rsidRDefault="009963EF" w:rsidP="00194A98">
            <w:pPr>
              <w:jc w:val="center"/>
              <w:rPr>
                <w:b/>
              </w:rPr>
            </w:pPr>
            <w:r>
              <w:rPr>
                <w:b/>
                <w:sz w:val="22"/>
              </w:rPr>
              <w:t>после</w:t>
            </w:r>
          </w:p>
        </w:tc>
        <w:tc>
          <w:tcPr>
            <w:tcW w:w="900" w:type="dxa"/>
            <w:vAlign w:val="center"/>
          </w:tcPr>
          <w:p w:rsidR="009963EF" w:rsidRPr="00D74486" w:rsidRDefault="009963EF" w:rsidP="00194A98">
            <w:pPr>
              <w:jc w:val="center"/>
              <w:rPr>
                <w:b/>
              </w:rPr>
            </w:pPr>
            <w:r>
              <w:rPr>
                <w:b/>
                <w:sz w:val="22"/>
              </w:rPr>
              <w:t>до</w:t>
            </w:r>
          </w:p>
        </w:tc>
        <w:tc>
          <w:tcPr>
            <w:tcW w:w="900" w:type="dxa"/>
            <w:vAlign w:val="center"/>
          </w:tcPr>
          <w:p w:rsidR="009963EF" w:rsidRPr="00D74486" w:rsidRDefault="009963EF" w:rsidP="00194A98">
            <w:pPr>
              <w:jc w:val="center"/>
              <w:rPr>
                <w:b/>
              </w:rPr>
            </w:pPr>
            <w:r>
              <w:rPr>
                <w:b/>
                <w:sz w:val="22"/>
              </w:rPr>
              <w:t>после</w:t>
            </w:r>
          </w:p>
        </w:tc>
      </w:tr>
      <w:tr w:rsidR="009963EF" w:rsidTr="00194A98">
        <w:trPr>
          <w:trHeight w:val="327"/>
        </w:trPr>
        <w:tc>
          <w:tcPr>
            <w:tcW w:w="1480" w:type="dxa"/>
            <w:vAlign w:val="center"/>
          </w:tcPr>
          <w:p w:rsidR="009963EF" w:rsidRPr="00171D1F" w:rsidRDefault="009963EF" w:rsidP="00194A98">
            <w:pPr>
              <w:jc w:val="center"/>
              <w:rPr>
                <w:rFonts w:cs="Arial CYR"/>
              </w:rPr>
            </w:pPr>
            <w:r w:rsidRPr="00171D1F">
              <w:rPr>
                <w:rFonts w:cs="Arial CYR"/>
              </w:rPr>
              <w:t>С.Н.</w:t>
            </w:r>
          </w:p>
        </w:tc>
        <w:tc>
          <w:tcPr>
            <w:tcW w:w="900" w:type="dxa"/>
            <w:vAlign w:val="center"/>
          </w:tcPr>
          <w:p w:rsidR="009963EF" w:rsidRPr="00171D1F" w:rsidRDefault="009963EF" w:rsidP="00194A98">
            <w:pPr>
              <w:jc w:val="center"/>
              <w:rPr>
                <w:rFonts w:cs="Arial CYR"/>
              </w:rPr>
            </w:pPr>
            <w:r w:rsidRPr="00171D1F">
              <w:rPr>
                <w:rFonts w:cs="Arial CYR"/>
              </w:rPr>
              <w:t>6</w:t>
            </w:r>
          </w:p>
        </w:tc>
        <w:tc>
          <w:tcPr>
            <w:tcW w:w="720" w:type="dxa"/>
            <w:vAlign w:val="center"/>
          </w:tcPr>
          <w:p w:rsidR="009963EF" w:rsidRPr="00171D1F" w:rsidRDefault="009963EF" w:rsidP="00194A98">
            <w:pPr>
              <w:jc w:val="center"/>
              <w:rPr>
                <w:rFonts w:cs="Arial CYR"/>
              </w:rPr>
            </w:pPr>
            <w:r w:rsidRPr="00171D1F">
              <w:rPr>
                <w:rFonts w:cs="Arial CYR"/>
              </w:rPr>
              <w:t>6</w:t>
            </w:r>
          </w:p>
        </w:tc>
        <w:tc>
          <w:tcPr>
            <w:tcW w:w="900" w:type="dxa"/>
            <w:vAlign w:val="center"/>
          </w:tcPr>
          <w:p w:rsidR="009963EF" w:rsidRPr="00171D1F" w:rsidRDefault="009963EF" w:rsidP="00194A98">
            <w:pPr>
              <w:jc w:val="center"/>
              <w:rPr>
                <w:rFonts w:cs="Arial CYR"/>
              </w:rPr>
            </w:pPr>
            <w:r w:rsidRPr="00171D1F">
              <w:rPr>
                <w:rFonts w:cs="Arial CYR"/>
              </w:rPr>
              <w:t>4</w:t>
            </w:r>
          </w:p>
        </w:tc>
        <w:tc>
          <w:tcPr>
            <w:tcW w:w="90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8</w:t>
            </w:r>
          </w:p>
        </w:tc>
        <w:tc>
          <w:tcPr>
            <w:tcW w:w="720" w:type="dxa"/>
            <w:vAlign w:val="center"/>
          </w:tcPr>
          <w:p w:rsidR="009963EF" w:rsidRPr="00171D1F" w:rsidRDefault="009963EF" w:rsidP="00194A98">
            <w:pPr>
              <w:jc w:val="center"/>
              <w:rPr>
                <w:rFonts w:cs="Arial CYR"/>
              </w:rPr>
            </w:pPr>
            <w:r w:rsidRPr="00171D1F">
              <w:rPr>
                <w:rFonts w:cs="Arial CYR"/>
              </w:rPr>
              <w:t>8</w:t>
            </w:r>
          </w:p>
        </w:tc>
        <w:tc>
          <w:tcPr>
            <w:tcW w:w="720" w:type="dxa"/>
            <w:vAlign w:val="center"/>
          </w:tcPr>
          <w:p w:rsidR="009963EF" w:rsidRPr="00171D1F" w:rsidRDefault="009963EF" w:rsidP="00194A98">
            <w:pPr>
              <w:jc w:val="center"/>
              <w:rPr>
                <w:rFonts w:cs="Arial CYR"/>
              </w:rPr>
            </w:pPr>
            <w:r w:rsidRPr="00171D1F">
              <w:rPr>
                <w:rFonts w:cs="Arial CYR"/>
              </w:rPr>
              <w:t>7</w:t>
            </w:r>
          </w:p>
        </w:tc>
        <w:tc>
          <w:tcPr>
            <w:tcW w:w="720" w:type="dxa"/>
            <w:vAlign w:val="center"/>
          </w:tcPr>
          <w:p w:rsidR="009963EF" w:rsidRPr="00171D1F" w:rsidRDefault="009963EF" w:rsidP="00194A98">
            <w:pPr>
              <w:jc w:val="center"/>
              <w:rPr>
                <w:rFonts w:cs="Arial CYR"/>
              </w:rPr>
            </w:pPr>
            <w:r w:rsidRPr="00171D1F">
              <w:rPr>
                <w:rFonts w:cs="Arial CYR"/>
              </w:rPr>
              <w:t>7</w:t>
            </w:r>
          </w:p>
        </w:tc>
        <w:tc>
          <w:tcPr>
            <w:tcW w:w="900" w:type="dxa"/>
            <w:vAlign w:val="center"/>
          </w:tcPr>
          <w:p w:rsidR="009963EF" w:rsidRPr="00171D1F" w:rsidRDefault="009963EF" w:rsidP="00194A98">
            <w:pPr>
              <w:jc w:val="center"/>
              <w:rPr>
                <w:rFonts w:cs="Arial CYR"/>
              </w:rPr>
            </w:pPr>
            <w:r w:rsidRPr="00171D1F">
              <w:rPr>
                <w:rFonts w:cs="Arial CYR"/>
              </w:rPr>
              <w:t>5</w:t>
            </w:r>
          </w:p>
        </w:tc>
        <w:tc>
          <w:tcPr>
            <w:tcW w:w="900" w:type="dxa"/>
            <w:vAlign w:val="center"/>
          </w:tcPr>
          <w:p w:rsidR="009963EF" w:rsidRPr="00171D1F" w:rsidRDefault="009963EF" w:rsidP="00194A98">
            <w:pPr>
              <w:jc w:val="center"/>
              <w:rPr>
                <w:rFonts w:cs="Arial CYR"/>
              </w:rPr>
            </w:pPr>
            <w:r w:rsidRPr="00171D1F">
              <w:rPr>
                <w:rFonts w:cs="Arial CYR"/>
              </w:rPr>
              <w:t>4</w:t>
            </w:r>
          </w:p>
        </w:tc>
      </w:tr>
      <w:tr w:rsidR="009963EF" w:rsidTr="00194A98">
        <w:trPr>
          <w:trHeight w:val="351"/>
        </w:trPr>
        <w:tc>
          <w:tcPr>
            <w:tcW w:w="1480" w:type="dxa"/>
            <w:vAlign w:val="center"/>
          </w:tcPr>
          <w:p w:rsidR="009963EF" w:rsidRPr="00171D1F" w:rsidRDefault="009963EF" w:rsidP="00194A98">
            <w:pPr>
              <w:jc w:val="center"/>
              <w:rPr>
                <w:rFonts w:cs="Arial CYR"/>
              </w:rPr>
            </w:pPr>
            <w:r w:rsidRPr="00171D1F">
              <w:rPr>
                <w:rFonts w:cs="Arial CYR"/>
              </w:rPr>
              <w:t>Р.К.</w:t>
            </w:r>
          </w:p>
        </w:tc>
        <w:tc>
          <w:tcPr>
            <w:tcW w:w="900" w:type="dxa"/>
            <w:vAlign w:val="center"/>
          </w:tcPr>
          <w:p w:rsidR="009963EF" w:rsidRPr="00171D1F" w:rsidRDefault="009963EF" w:rsidP="00194A98">
            <w:pPr>
              <w:jc w:val="center"/>
              <w:rPr>
                <w:rFonts w:cs="Arial CYR"/>
              </w:rPr>
            </w:pPr>
            <w:r w:rsidRPr="00171D1F">
              <w:rPr>
                <w:rFonts w:cs="Arial CYR"/>
              </w:rPr>
              <w:t>7</w:t>
            </w:r>
          </w:p>
        </w:tc>
        <w:tc>
          <w:tcPr>
            <w:tcW w:w="720" w:type="dxa"/>
            <w:vAlign w:val="center"/>
          </w:tcPr>
          <w:p w:rsidR="009963EF" w:rsidRPr="00171D1F" w:rsidRDefault="009963EF" w:rsidP="00194A98">
            <w:pPr>
              <w:jc w:val="center"/>
              <w:rPr>
                <w:rFonts w:cs="Arial CYR"/>
              </w:rPr>
            </w:pPr>
            <w:r w:rsidRPr="00171D1F">
              <w:rPr>
                <w:rFonts w:cs="Arial CYR"/>
              </w:rPr>
              <w:t>6</w:t>
            </w:r>
          </w:p>
        </w:tc>
        <w:tc>
          <w:tcPr>
            <w:tcW w:w="900" w:type="dxa"/>
            <w:vAlign w:val="center"/>
          </w:tcPr>
          <w:p w:rsidR="009963EF" w:rsidRPr="00171D1F" w:rsidRDefault="009963EF" w:rsidP="00194A98">
            <w:pPr>
              <w:jc w:val="center"/>
              <w:rPr>
                <w:rFonts w:cs="Arial CYR"/>
              </w:rPr>
            </w:pPr>
            <w:r w:rsidRPr="00171D1F">
              <w:rPr>
                <w:rFonts w:cs="Arial CYR"/>
              </w:rPr>
              <w:t>6</w:t>
            </w:r>
          </w:p>
        </w:tc>
        <w:tc>
          <w:tcPr>
            <w:tcW w:w="90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4</w:t>
            </w:r>
          </w:p>
        </w:tc>
        <w:tc>
          <w:tcPr>
            <w:tcW w:w="720" w:type="dxa"/>
            <w:vAlign w:val="center"/>
          </w:tcPr>
          <w:p w:rsidR="009963EF" w:rsidRPr="00171D1F" w:rsidRDefault="009963EF" w:rsidP="00194A98">
            <w:pPr>
              <w:jc w:val="center"/>
              <w:rPr>
                <w:rFonts w:cs="Arial CYR"/>
              </w:rPr>
            </w:pPr>
            <w:r w:rsidRPr="00171D1F">
              <w:rPr>
                <w:rFonts w:cs="Arial CYR"/>
              </w:rPr>
              <w:t>7</w:t>
            </w:r>
          </w:p>
        </w:tc>
        <w:tc>
          <w:tcPr>
            <w:tcW w:w="720" w:type="dxa"/>
            <w:vAlign w:val="center"/>
          </w:tcPr>
          <w:p w:rsidR="009963EF" w:rsidRPr="00171D1F" w:rsidRDefault="009963EF" w:rsidP="00194A98">
            <w:pPr>
              <w:jc w:val="center"/>
              <w:rPr>
                <w:rFonts w:cs="Arial CYR"/>
              </w:rPr>
            </w:pPr>
            <w:r w:rsidRPr="00171D1F">
              <w:rPr>
                <w:rFonts w:cs="Arial CYR"/>
              </w:rPr>
              <w:t>8</w:t>
            </w:r>
          </w:p>
        </w:tc>
        <w:tc>
          <w:tcPr>
            <w:tcW w:w="900" w:type="dxa"/>
            <w:vAlign w:val="center"/>
          </w:tcPr>
          <w:p w:rsidR="009963EF" w:rsidRPr="00171D1F" w:rsidRDefault="009963EF" w:rsidP="00194A98">
            <w:pPr>
              <w:jc w:val="center"/>
              <w:rPr>
                <w:rFonts w:cs="Arial CYR"/>
              </w:rPr>
            </w:pPr>
            <w:r w:rsidRPr="00171D1F">
              <w:rPr>
                <w:rFonts w:cs="Arial CYR"/>
              </w:rPr>
              <w:t>5</w:t>
            </w:r>
          </w:p>
        </w:tc>
        <w:tc>
          <w:tcPr>
            <w:tcW w:w="900" w:type="dxa"/>
            <w:vAlign w:val="center"/>
          </w:tcPr>
          <w:p w:rsidR="009963EF" w:rsidRPr="00171D1F" w:rsidRDefault="009963EF" w:rsidP="00194A98">
            <w:pPr>
              <w:jc w:val="center"/>
              <w:rPr>
                <w:rFonts w:cs="Arial CYR"/>
              </w:rPr>
            </w:pPr>
            <w:r w:rsidRPr="00171D1F">
              <w:rPr>
                <w:rFonts w:cs="Arial CYR"/>
              </w:rPr>
              <w:t>7</w:t>
            </w:r>
          </w:p>
        </w:tc>
      </w:tr>
      <w:tr w:rsidR="009963EF" w:rsidTr="00194A98">
        <w:trPr>
          <w:trHeight w:val="361"/>
        </w:trPr>
        <w:tc>
          <w:tcPr>
            <w:tcW w:w="1480" w:type="dxa"/>
            <w:vAlign w:val="center"/>
          </w:tcPr>
          <w:p w:rsidR="009963EF" w:rsidRPr="00171D1F" w:rsidRDefault="009963EF" w:rsidP="00194A98">
            <w:pPr>
              <w:jc w:val="center"/>
              <w:rPr>
                <w:rFonts w:cs="Arial CYR"/>
              </w:rPr>
            </w:pPr>
            <w:r w:rsidRPr="00171D1F">
              <w:rPr>
                <w:rFonts w:cs="Arial CYR"/>
              </w:rPr>
              <w:t>Г.М.</w:t>
            </w:r>
          </w:p>
        </w:tc>
        <w:tc>
          <w:tcPr>
            <w:tcW w:w="900" w:type="dxa"/>
            <w:vAlign w:val="center"/>
          </w:tcPr>
          <w:p w:rsidR="009963EF" w:rsidRPr="00171D1F" w:rsidRDefault="009963EF" w:rsidP="00194A98">
            <w:pPr>
              <w:jc w:val="center"/>
              <w:rPr>
                <w:rFonts w:cs="Arial CYR"/>
              </w:rPr>
            </w:pPr>
            <w:r w:rsidRPr="00171D1F">
              <w:rPr>
                <w:rFonts w:cs="Arial CYR"/>
              </w:rPr>
              <w:t>8</w:t>
            </w:r>
          </w:p>
        </w:tc>
        <w:tc>
          <w:tcPr>
            <w:tcW w:w="720" w:type="dxa"/>
            <w:vAlign w:val="center"/>
          </w:tcPr>
          <w:p w:rsidR="009963EF" w:rsidRPr="00171D1F" w:rsidRDefault="009963EF" w:rsidP="00194A98">
            <w:pPr>
              <w:jc w:val="center"/>
              <w:rPr>
                <w:rFonts w:cs="Arial CYR"/>
              </w:rPr>
            </w:pPr>
            <w:r w:rsidRPr="00171D1F">
              <w:rPr>
                <w:rFonts w:cs="Arial CYR"/>
              </w:rPr>
              <w:t>9</w:t>
            </w:r>
          </w:p>
        </w:tc>
        <w:tc>
          <w:tcPr>
            <w:tcW w:w="900" w:type="dxa"/>
            <w:vAlign w:val="center"/>
          </w:tcPr>
          <w:p w:rsidR="009963EF" w:rsidRPr="00171D1F" w:rsidRDefault="009963EF" w:rsidP="00194A98">
            <w:pPr>
              <w:jc w:val="center"/>
              <w:rPr>
                <w:rFonts w:cs="Arial CYR"/>
              </w:rPr>
            </w:pPr>
            <w:r w:rsidRPr="00171D1F">
              <w:rPr>
                <w:rFonts w:cs="Arial CYR"/>
              </w:rPr>
              <w:t>2</w:t>
            </w:r>
          </w:p>
        </w:tc>
        <w:tc>
          <w:tcPr>
            <w:tcW w:w="900" w:type="dxa"/>
            <w:vAlign w:val="center"/>
          </w:tcPr>
          <w:p w:rsidR="009963EF" w:rsidRPr="00171D1F" w:rsidRDefault="009963EF" w:rsidP="00194A98">
            <w:pPr>
              <w:jc w:val="center"/>
              <w:rPr>
                <w:rFonts w:cs="Arial CYR"/>
              </w:rPr>
            </w:pPr>
            <w:r w:rsidRPr="00171D1F">
              <w:rPr>
                <w:rFonts w:cs="Arial CYR"/>
              </w:rPr>
              <w:t>4</w:t>
            </w:r>
          </w:p>
        </w:tc>
        <w:tc>
          <w:tcPr>
            <w:tcW w:w="72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8</w:t>
            </w:r>
          </w:p>
        </w:tc>
        <w:tc>
          <w:tcPr>
            <w:tcW w:w="720" w:type="dxa"/>
            <w:vAlign w:val="center"/>
          </w:tcPr>
          <w:p w:rsidR="009963EF" w:rsidRPr="00171D1F" w:rsidRDefault="009963EF" w:rsidP="00194A98">
            <w:pPr>
              <w:jc w:val="center"/>
              <w:rPr>
                <w:rFonts w:cs="Arial CYR"/>
              </w:rPr>
            </w:pPr>
            <w:r w:rsidRPr="00171D1F">
              <w:rPr>
                <w:rFonts w:cs="Arial CYR"/>
              </w:rPr>
              <w:t>7</w:t>
            </w:r>
          </w:p>
        </w:tc>
        <w:tc>
          <w:tcPr>
            <w:tcW w:w="900" w:type="dxa"/>
            <w:vAlign w:val="center"/>
          </w:tcPr>
          <w:p w:rsidR="009963EF" w:rsidRPr="00171D1F" w:rsidRDefault="009963EF" w:rsidP="00194A98">
            <w:pPr>
              <w:jc w:val="center"/>
              <w:rPr>
                <w:rFonts w:cs="Arial CYR"/>
              </w:rPr>
            </w:pPr>
            <w:r w:rsidRPr="00171D1F">
              <w:rPr>
                <w:rFonts w:cs="Arial CYR"/>
              </w:rPr>
              <w:t>7</w:t>
            </w:r>
          </w:p>
        </w:tc>
        <w:tc>
          <w:tcPr>
            <w:tcW w:w="900" w:type="dxa"/>
            <w:vAlign w:val="center"/>
          </w:tcPr>
          <w:p w:rsidR="009963EF" w:rsidRPr="00171D1F" w:rsidRDefault="009963EF" w:rsidP="00194A98">
            <w:pPr>
              <w:jc w:val="center"/>
              <w:rPr>
                <w:rFonts w:cs="Arial CYR"/>
              </w:rPr>
            </w:pPr>
            <w:r w:rsidRPr="00171D1F">
              <w:rPr>
                <w:rFonts w:cs="Arial CYR"/>
              </w:rPr>
              <w:t>8</w:t>
            </w:r>
          </w:p>
        </w:tc>
      </w:tr>
      <w:tr w:rsidR="009963EF" w:rsidTr="00194A98">
        <w:trPr>
          <w:trHeight w:val="243"/>
        </w:trPr>
        <w:tc>
          <w:tcPr>
            <w:tcW w:w="1480" w:type="dxa"/>
            <w:vAlign w:val="center"/>
          </w:tcPr>
          <w:p w:rsidR="009963EF" w:rsidRPr="00171D1F" w:rsidRDefault="009963EF" w:rsidP="00194A98">
            <w:pPr>
              <w:jc w:val="center"/>
              <w:rPr>
                <w:rFonts w:cs="Arial CYR"/>
              </w:rPr>
            </w:pPr>
            <w:r w:rsidRPr="00171D1F">
              <w:rPr>
                <w:rFonts w:cs="Arial CYR"/>
              </w:rPr>
              <w:t>Ф.Ю.</w:t>
            </w:r>
          </w:p>
        </w:tc>
        <w:tc>
          <w:tcPr>
            <w:tcW w:w="900" w:type="dxa"/>
            <w:vAlign w:val="center"/>
          </w:tcPr>
          <w:p w:rsidR="009963EF" w:rsidRPr="00171D1F" w:rsidRDefault="009963EF" w:rsidP="00194A98">
            <w:pPr>
              <w:jc w:val="center"/>
              <w:rPr>
                <w:rFonts w:cs="Arial CYR"/>
              </w:rPr>
            </w:pPr>
            <w:r w:rsidRPr="00171D1F">
              <w:rPr>
                <w:rFonts w:cs="Arial CYR"/>
              </w:rPr>
              <w:t>12</w:t>
            </w:r>
          </w:p>
        </w:tc>
        <w:tc>
          <w:tcPr>
            <w:tcW w:w="720" w:type="dxa"/>
            <w:vAlign w:val="center"/>
          </w:tcPr>
          <w:p w:rsidR="009963EF" w:rsidRPr="00171D1F" w:rsidRDefault="009963EF" w:rsidP="00194A98">
            <w:pPr>
              <w:jc w:val="center"/>
              <w:rPr>
                <w:rFonts w:cs="Arial CYR"/>
              </w:rPr>
            </w:pPr>
            <w:r w:rsidRPr="00171D1F">
              <w:rPr>
                <w:rFonts w:cs="Arial CYR"/>
              </w:rPr>
              <w:t>12</w:t>
            </w:r>
          </w:p>
        </w:tc>
        <w:tc>
          <w:tcPr>
            <w:tcW w:w="900" w:type="dxa"/>
            <w:vAlign w:val="center"/>
          </w:tcPr>
          <w:p w:rsidR="009963EF" w:rsidRPr="00171D1F" w:rsidRDefault="009963EF" w:rsidP="00194A98">
            <w:pPr>
              <w:jc w:val="center"/>
              <w:rPr>
                <w:rFonts w:cs="Arial CYR"/>
              </w:rPr>
            </w:pPr>
            <w:r w:rsidRPr="00171D1F">
              <w:rPr>
                <w:rFonts w:cs="Arial CYR"/>
              </w:rPr>
              <w:t>5</w:t>
            </w:r>
          </w:p>
        </w:tc>
        <w:tc>
          <w:tcPr>
            <w:tcW w:w="900" w:type="dxa"/>
            <w:vAlign w:val="center"/>
          </w:tcPr>
          <w:p w:rsidR="009963EF" w:rsidRPr="00171D1F" w:rsidRDefault="009963EF" w:rsidP="00194A98">
            <w:pPr>
              <w:jc w:val="center"/>
              <w:rPr>
                <w:rFonts w:cs="Arial CYR"/>
              </w:rPr>
            </w:pPr>
            <w:r w:rsidRPr="00171D1F">
              <w:rPr>
                <w:rFonts w:cs="Arial CYR"/>
              </w:rPr>
              <w:t>4</w:t>
            </w:r>
          </w:p>
        </w:tc>
        <w:tc>
          <w:tcPr>
            <w:tcW w:w="720" w:type="dxa"/>
            <w:vAlign w:val="center"/>
          </w:tcPr>
          <w:p w:rsidR="009963EF" w:rsidRPr="00171D1F" w:rsidRDefault="009963EF" w:rsidP="00194A98">
            <w:pPr>
              <w:jc w:val="center"/>
              <w:rPr>
                <w:rFonts w:cs="Arial CYR"/>
              </w:rPr>
            </w:pPr>
            <w:r w:rsidRPr="00171D1F">
              <w:rPr>
                <w:rFonts w:cs="Arial CYR"/>
              </w:rPr>
              <w:t>6</w:t>
            </w:r>
          </w:p>
        </w:tc>
        <w:tc>
          <w:tcPr>
            <w:tcW w:w="720" w:type="dxa"/>
            <w:vAlign w:val="center"/>
          </w:tcPr>
          <w:p w:rsidR="009963EF" w:rsidRPr="00171D1F" w:rsidRDefault="009963EF" w:rsidP="00194A98">
            <w:pPr>
              <w:jc w:val="center"/>
              <w:rPr>
                <w:rFonts w:cs="Arial CYR"/>
              </w:rPr>
            </w:pPr>
            <w:r w:rsidRPr="00171D1F">
              <w:rPr>
                <w:rFonts w:cs="Arial CYR"/>
              </w:rPr>
              <w:t>6</w:t>
            </w:r>
          </w:p>
        </w:tc>
        <w:tc>
          <w:tcPr>
            <w:tcW w:w="72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4</w:t>
            </w:r>
          </w:p>
        </w:tc>
        <w:tc>
          <w:tcPr>
            <w:tcW w:w="900" w:type="dxa"/>
            <w:vAlign w:val="center"/>
          </w:tcPr>
          <w:p w:rsidR="009963EF" w:rsidRPr="00171D1F" w:rsidRDefault="009963EF" w:rsidP="00194A98">
            <w:pPr>
              <w:jc w:val="center"/>
              <w:rPr>
                <w:rFonts w:cs="Arial CYR"/>
              </w:rPr>
            </w:pPr>
            <w:r w:rsidRPr="00171D1F">
              <w:rPr>
                <w:rFonts w:cs="Arial CYR"/>
              </w:rPr>
              <w:t>2</w:t>
            </w:r>
          </w:p>
        </w:tc>
        <w:tc>
          <w:tcPr>
            <w:tcW w:w="900" w:type="dxa"/>
            <w:vAlign w:val="center"/>
          </w:tcPr>
          <w:p w:rsidR="009963EF" w:rsidRPr="00171D1F" w:rsidRDefault="009963EF" w:rsidP="00194A98">
            <w:pPr>
              <w:jc w:val="center"/>
              <w:rPr>
                <w:rFonts w:cs="Arial CYR"/>
              </w:rPr>
            </w:pPr>
            <w:r w:rsidRPr="00171D1F">
              <w:rPr>
                <w:rFonts w:cs="Arial CYR"/>
              </w:rPr>
              <w:t>4</w:t>
            </w:r>
          </w:p>
        </w:tc>
      </w:tr>
      <w:tr w:rsidR="009963EF" w:rsidTr="00194A98">
        <w:trPr>
          <w:trHeight w:val="239"/>
        </w:trPr>
        <w:tc>
          <w:tcPr>
            <w:tcW w:w="1480" w:type="dxa"/>
            <w:vAlign w:val="center"/>
          </w:tcPr>
          <w:p w:rsidR="009963EF" w:rsidRPr="00171D1F" w:rsidRDefault="009963EF" w:rsidP="00194A98">
            <w:pPr>
              <w:jc w:val="center"/>
              <w:rPr>
                <w:rFonts w:cs="Arial CYR"/>
              </w:rPr>
            </w:pPr>
            <w:r w:rsidRPr="00171D1F">
              <w:rPr>
                <w:rFonts w:cs="Arial CYR"/>
              </w:rPr>
              <w:t>Х.Н</w:t>
            </w:r>
          </w:p>
        </w:tc>
        <w:tc>
          <w:tcPr>
            <w:tcW w:w="900" w:type="dxa"/>
            <w:vAlign w:val="center"/>
          </w:tcPr>
          <w:p w:rsidR="009963EF" w:rsidRPr="00171D1F" w:rsidRDefault="009963EF" w:rsidP="00194A98">
            <w:pPr>
              <w:jc w:val="center"/>
              <w:rPr>
                <w:rFonts w:cs="Arial CYR"/>
              </w:rPr>
            </w:pPr>
            <w:r w:rsidRPr="00171D1F">
              <w:rPr>
                <w:rFonts w:cs="Arial CYR"/>
              </w:rPr>
              <w:t>3</w:t>
            </w:r>
          </w:p>
        </w:tc>
        <w:tc>
          <w:tcPr>
            <w:tcW w:w="720" w:type="dxa"/>
            <w:vAlign w:val="center"/>
          </w:tcPr>
          <w:p w:rsidR="009963EF" w:rsidRPr="00171D1F" w:rsidRDefault="009963EF" w:rsidP="00194A98">
            <w:pPr>
              <w:jc w:val="center"/>
              <w:rPr>
                <w:rFonts w:cs="Arial CYR"/>
              </w:rPr>
            </w:pPr>
            <w:r w:rsidRPr="00171D1F">
              <w:rPr>
                <w:rFonts w:cs="Arial CYR"/>
              </w:rPr>
              <w:t>2</w:t>
            </w:r>
          </w:p>
        </w:tc>
        <w:tc>
          <w:tcPr>
            <w:tcW w:w="900" w:type="dxa"/>
            <w:vAlign w:val="center"/>
          </w:tcPr>
          <w:p w:rsidR="009963EF" w:rsidRPr="00171D1F" w:rsidRDefault="009963EF" w:rsidP="00194A98">
            <w:pPr>
              <w:jc w:val="center"/>
              <w:rPr>
                <w:rFonts w:cs="Arial CYR"/>
              </w:rPr>
            </w:pPr>
            <w:r w:rsidRPr="00171D1F">
              <w:rPr>
                <w:rFonts w:cs="Arial CYR"/>
              </w:rPr>
              <w:t>4</w:t>
            </w:r>
          </w:p>
        </w:tc>
        <w:tc>
          <w:tcPr>
            <w:tcW w:w="900" w:type="dxa"/>
            <w:vAlign w:val="center"/>
          </w:tcPr>
          <w:p w:rsidR="009963EF" w:rsidRPr="00171D1F" w:rsidRDefault="009963EF" w:rsidP="00194A98">
            <w:pPr>
              <w:jc w:val="center"/>
              <w:rPr>
                <w:rFonts w:cs="Arial CYR"/>
              </w:rPr>
            </w:pPr>
            <w:r w:rsidRPr="00171D1F">
              <w:rPr>
                <w:rFonts w:cs="Arial CYR"/>
              </w:rPr>
              <w:t>4</w:t>
            </w:r>
          </w:p>
        </w:tc>
        <w:tc>
          <w:tcPr>
            <w:tcW w:w="720" w:type="dxa"/>
            <w:vAlign w:val="center"/>
          </w:tcPr>
          <w:p w:rsidR="009963EF" w:rsidRPr="00171D1F" w:rsidRDefault="009963EF" w:rsidP="00194A98">
            <w:pPr>
              <w:jc w:val="center"/>
              <w:rPr>
                <w:rFonts w:cs="Arial CYR"/>
              </w:rPr>
            </w:pPr>
            <w:r w:rsidRPr="00171D1F">
              <w:rPr>
                <w:rFonts w:cs="Arial CYR"/>
              </w:rPr>
              <w:t>2</w:t>
            </w:r>
          </w:p>
        </w:tc>
        <w:tc>
          <w:tcPr>
            <w:tcW w:w="720" w:type="dxa"/>
            <w:vAlign w:val="center"/>
          </w:tcPr>
          <w:p w:rsidR="009963EF" w:rsidRPr="00171D1F" w:rsidRDefault="009963EF" w:rsidP="00194A98">
            <w:pPr>
              <w:jc w:val="center"/>
              <w:rPr>
                <w:rFonts w:cs="Arial CYR"/>
              </w:rPr>
            </w:pPr>
            <w:r w:rsidRPr="00171D1F">
              <w:rPr>
                <w:rFonts w:cs="Arial CYR"/>
              </w:rPr>
              <w:t>3</w:t>
            </w:r>
          </w:p>
        </w:tc>
        <w:tc>
          <w:tcPr>
            <w:tcW w:w="720" w:type="dxa"/>
            <w:vAlign w:val="center"/>
          </w:tcPr>
          <w:p w:rsidR="009963EF" w:rsidRPr="00171D1F" w:rsidRDefault="009963EF" w:rsidP="00194A98">
            <w:pPr>
              <w:jc w:val="center"/>
              <w:rPr>
                <w:rFonts w:cs="Arial CYR"/>
              </w:rPr>
            </w:pPr>
            <w:r w:rsidRPr="00171D1F">
              <w:rPr>
                <w:rFonts w:cs="Arial CYR"/>
              </w:rPr>
              <w:t>10</w:t>
            </w:r>
          </w:p>
        </w:tc>
        <w:tc>
          <w:tcPr>
            <w:tcW w:w="720" w:type="dxa"/>
            <w:vAlign w:val="center"/>
          </w:tcPr>
          <w:p w:rsidR="009963EF" w:rsidRPr="00171D1F" w:rsidRDefault="009963EF" w:rsidP="00194A98">
            <w:pPr>
              <w:jc w:val="center"/>
              <w:rPr>
                <w:rFonts w:cs="Arial CYR"/>
              </w:rPr>
            </w:pPr>
            <w:r w:rsidRPr="00171D1F">
              <w:rPr>
                <w:rFonts w:cs="Arial CYR"/>
              </w:rPr>
              <w:t>11</w:t>
            </w:r>
          </w:p>
        </w:tc>
        <w:tc>
          <w:tcPr>
            <w:tcW w:w="900" w:type="dxa"/>
            <w:vAlign w:val="center"/>
          </w:tcPr>
          <w:p w:rsidR="009963EF" w:rsidRPr="00171D1F" w:rsidRDefault="009963EF" w:rsidP="00194A98">
            <w:pPr>
              <w:jc w:val="center"/>
              <w:rPr>
                <w:rFonts w:cs="Arial CYR"/>
              </w:rPr>
            </w:pPr>
            <w:r w:rsidRPr="00171D1F">
              <w:rPr>
                <w:rFonts w:cs="Arial CYR"/>
              </w:rPr>
              <w:t>11</w:t>
            </w:r>
          </w:p>
        </w:tc>
        <w:tc>
          <w:tcPr>
            <w:tcW w:w="900" w:type="dxa"/>
            <w:vAlign w:val="center"/>
          </w:tcPr>
          <w:p w:rsidR="009963EF" w:rsidRPr="00171D1F" w:rsidRDefault="009963EF" w:rsidP="00194A98">
            <w:pPr>
              <w:jc w:val="center"/>
              <w:rPr>
                <w:rFonts w:cs="Arial CYR"/>
              </w:rPr>
            </w:pPr>
            <w:r w:rsidRPr="00171D1F">
              <w:rPr>
                <w:rFonts w:cs="Arial CYR"/>
              </w:rPr>
              <w:t>11</w:t>
            </w:r>
          </w:p>
        </w:tc>
      </w:tr>
      <w:tr w:rsidR="009963EF" w:rsidTr="00194A98">
        <w:trPr>
          <w:trHeight w:val="263"/>
        </w:trPr>
        <w:tc>
          <w:tcPr>
            <w:tcW w:w="1480" w:type="dxa"/>
            <w:vAlign w:val="center"/>
          </w:tcPr>
          <w:p w:rsidR="009963EF" w:rsidRPr="00171D1F" w:rsidRDefault="009963EF" w:rsidP="00194A98">
            <w:pPr>
              <w:jc w:val="center"/>
              <w:rPr>
                <w:rFonts w:cs="Arial CYR"/>
              </w:rPr>
            </w:pPr>
            <w:r w:rsidRPr="00171D1F">
              <w:rPr>
                <w:rFonts w:cs="Arial CYR"/>
              </w:rPr>
              <w:lastRenderedPageBreak/>
              <w:t>К.Е.</w:t>
            </w:r>
          </w:p>
        </w:tc>
        <w:tc>
          <w:tcPr>
            <w:tcW w:w="900" w:type="dxa"/>
            <w:vAlign w:val="center"/>
          </w:tcPr>
          <w:p w:rsidR="009963EF" w:rsidRPr="00171D1F" w:rsidRDefault="009963EF" w:rsidP="00194A98">
            <w:pPr>
              <w:jc w:val="center"/>
              <w:rPr>
                <w:rFonts w:cs="Arial CYR"/>
              </w:rPr>
            </w:pPr>
            <w:r w:rsidRPr="00171D1F">
              <w:rPr>
                <w:rFonts w:cs="Arial CYR"/>
              </w:rPr>
              <w:t>3</w:t>
            </w:r>
          </w:p>
        </w:tc>
        <w:tc>
          <w:tcPr>
            <w:tcW w:w="720" w:type="dxa"/>
            <w:vAlign w:val="center"/>
          </w:tcPr>
          <w:p w:rsidR="009963EF" w:rsidRPr="00171D1F" w:rsidRDefault="009963EF" w:rsidP="00194A98">
            <w:pPr>
              <w:jc w:val="center"/>
              <w:rPr>
                <w:rFonts w:cs="Arial CYR"/>
              </w:rPr>
            </w:pPr>
            <w:r w:rsidRPr="00171D1F">
              <w:rPr>
                <w:rFonts w:cs="Arial CYR"/>
              </w:rPr>
              <w:t>3</w:t>
            </w:r>
          </w:p>
        </w:tc>
        <w:tc>
          <w:tcPr>
            <w:tcW w:w="900" w:type="dxa"/>
            <w:vAlign w:val="center"/>
          </w:tcPr>
          <w:p w:rsidR="009963EF" w:rsidRPr="00171D1F" w:rsidRDefault="009963EF" w:rsidP="00194A98">
            <w:pPr>
              <w:jc w:val="center"/>
              <w:rPr>
                <w:rFonts w:cs="Arial CYR"/>
              </w:rPr>
            </w:pPr>
            <w:r w:rsidRPr="00171D1F">
              <w:rPr>
                <w:rFonts w:cs="Arial CYR"/>
              </w:rPr>
              <w:t>3</w:t>
            </w:r>
          </w:p>
        </w:tc>
        <w:tc>
          <w:tcPr>
            <w:tcW w:w="900" w:type="dxa"/>
            <w:vAlign w:val="center"/>
          </w:tcPr>
          <w:p w:rsidR="009963EF" w:rsidRPr="00171D1F" w:rsidRDefault="009963EF" w:rsidP="00194A98">
            <w:pPr>
              <w:jc w:val="center"/>
              <w:rPr>
                <w:rFonts w:cs="Arial CYR"/>
              </w:rPr>
            </w:pPr>
            <w:r w:rsidRPr="00171D1F">
              <w:rPr>
                <w:rFonts w:cs="Arial CYR"/>
              </w:rPr>
              <w:t>4</w:t>
            </w:r>
          </w:p>
        </w:tc>
        <w:tc>
          <w:tcPr>
            <w:tcW w:w="720" w:type="dxa"/>
            <w:vAlign w:val="center"/>
          </w:tcPr>
          <w:p w:rsidR="009963EF" w:rsidRPr="00171D1F" w:rsidRDefault="009963EF" w:rsidP="00194A98">
            <w:pPr>
              <w:jc w:val="center"/>
              <w:rPr>
                <w:rFonts w:cs="Arial CYR"/>
              </w:rPr>
            </w:pPr>
            <w:r w:rsidRPr="00171D1F">
              <w:rPr>
                <w:rFonts w:cs="Arial CYR"/>
              </w:rPr>
              <w:t>6</w:t>
            </w:r>
          </w:p>
        </w:tc>
        <w:tc>
          <w:tcPr>
            <w:tcW w:w="720" w:type="dxa"/>
            <w:vAlign w:val="center"/>
          </w:tcPr>
          <w:p w:rsidR="009963EF" w:rsidRPr="00171D1F" w:rsidRDefault="009963EF" w:rsidP="00194A98">
            <w:pPr>
              <w:jc w:val="center"/>
              <w:rPr>
                <w:rFonts w:cs="Arial CYR"/>
              </w:rPr>
            </w:pPr>
            <w:r w:rsidRPr="00171D1F">
              <w:rPr>
                <w:rFonts w:cs="Arial CYR"/>
              </w:rPr>
              <w:t>6</w:t>
            </w:r>
          </w:p>
        </w:tc>
        <w:tc>
          <w:tcPr>
            <w:tcW w:w="720" w:type="dxa"/>
            <w:vAlign w:val="center"/>
          </w:tcPr>
          <w:p w:rsidR="009963EF" w:rsidRPr="00171D1F" w:rsidRDefault="009963EF" w:rsidP="00194A98">
            <w:pPr>
              <w:jc w:val="center"/>
              <w:rPr>
                <w:rFonts w:cs="Arial CYR"/>
              </w:rPr>
            </w:pPr>
            <w:r w:rsidRPr="00171D1F">
              <w:rPr>
                <w:rFonts w:cs="Arial CYR"/>
              </w:rPr>
              <w:t>9</w:t>
            </w:r>
          </w:p>
        </w:tc>
        <w:tc>
          <w:tcPr>
            <w:tcW w:w="720" w:type="dxa"/>
            <w:vAlign w:val="center"/>
          </w:tcPr>
          <w:p w:rsidR="009963EF" w:rsidRPr="00171D1F" w:rsidRDefault="009963EF" w:rsidP="00194A98">
            <w:pPr>
              <w:jc w:val="center"/>
              <w:rPr>
                <w:rFonts w:cs="Arial CYR"/>
              </w:rPr>
            </w:pPr>
            <w:r w:rsidRPr="00171D1F">
              <w:rPr>
                <w:rFonts w:cs="Arial CYR"/>
              </w:rPr>
              <w:t>9</w:t>
            </w:r>
          </w:p>
        </w:tc>
        <w:tc>
          <w:tcPr>
            <w:tcW w:w="900" w:type="dxa"/>
            <w:vAlign w:val="center"/>
          </w:tcPr>
          <w:p w:rsidR="009963EF" w:rsidRPr="00171D1F" w:rsidRDefault="009963EF" w:rsidP="00194A98">
            <w:pPr>
              <w:jc w:val="center"/>
              <w:rPr>
                <w:rFonts w:cs="Arial CYR"/>
              </w:rPr>
            </w:pPr>
            <w:r w:rsidRPr="00171D1F">
              <w:rPr>
                <w:rFonts w:cs="Arial CYR"/>
              </w:rPr>
              <w:t>9</w:t>
            </w:r>
          </w:p>
        </w:tc>
        <w:tc>
          <w:tcPr>
            <w:tcW w:w="900" w:type="dxa"/>
            <w:vAlign w:val="center"/>
          </w:tcPr>
          <w:p w:rsidR="009963EF" w:rsidRPr="00171D1F" w:rsidRDefault="009963EF" w:rsidP="00194A98">
            <w:pPr>
              <w:jc w:val="center"/>
              <w:rPr>
                <w:rFonts w:cs="Arial CYR"/>
              </w:rPr>
            </w:pPr>
            <w:r w:rsidRPr="00171D1F">
              <w:rPr>
                <w:rFonts w:cs="Arial CYR"/>
              </w:rPr>
              <w:t>10</w:t>
            </w:r>
          </w:p>
        </w:tc>
      </w:tr>
      <w:tr w:rsidR="009963EF" w:rsidTr="00194A98">
        <w:trPr>
          <w:trHeight w:val="263"/>
        </w:trPr>
        <w:tc>
          <w:tcPr>
            <w:tcW w:w="1480" w:type="dxa"/>
            <w:vAlign w:val="center"/>
          </w:tcPr>
          <w:p w:rsidR="009963EF" w:rsidRPr="00171D1F" w:rsidRDefault="009963EF" w:rsidP="00194A98">
            <w:pPr>
              <w:jc w:val="center"/>
              <w:rPr>
                <w:rFonts w:cs="Arial CYR"/>
              </w:rPr>
            </w:pPr>
            <w:r w:rsidRPr="00171D1F">
              <w:rPr>
                <w:rFonts w:cs="Arial CYR"/>
              </w:rPr>
              <w:t>К.С.</w:t>
            </w:r>
          </w:p>
        </w:tc>
        <w:tc>
          <w:tcPr>
            <w:tcW w:w="900" w:type="dxa"/>
            <w:vAlign w:val="center"/>
          </w:tcPr>
          <w:p w:rsidR="009963EF" w:rsidRPr="00171D1F" w:rsidRDefault="009963EF" w:rsidP="00194A98">
            <w:pPr>
              <w:jc w:val="center"/>
              <w:rPr>
                <w:rFonts w:cs="Arial CYR"/>
              </w:rPr>
            </w:pPr>
            <w:r w:rsidRPr="00171D1F">
              <w:rPr>
                <w:rFonts w:cs="Arial CYR"/>
              </w:rPr>
              <w:t>6</w:t>
            </w:r>
          </w:p>
        </w:tc>
        <w:tc>
          <w:tcPr>
            <w:tcW w:w="720" w:type="dxa"/>
            <w:vAlign w:val="center"/>
          </w:tcPr>
          <w:p w:rsidR="009963EF" w:rsidRPr="00171D1F" w:rsidRDefault="009963EF" w:rsidP="00194A98">
            <w:pPr>
              <w:jc w:val="center"/>
              <w:rPr>
                <w:rFonts w:cs="Arial CYR"/>
              </w:rPr>
            </w:pPr>
            <w:r w:rsidRPr="00171D1F">
              <w:rPr>
                <w:rFonts w:cs="Arial CYR"/>
              </w:rPr>
              <w:t>7</w:t>
            </w:r>
          </w:p>
        </w:tc>
        <w:tc>
          <w:tcPr>
            <w:tcW w:w="900" w:type="dxa"/>
            <w:vAlign w:val="center"/>
          </w:tcPr>
          <w:p w:rsidR="009963EF" w:rsidRPr="00171D1F" w:rsidRDefault="009963EF" w:rsidP="00194A98">
            <w:pPr>
              <w:jc w:val="center"/>
              <w:rPr>
                <w:rFonts w:cs="Arial CYR"/>
              </w:rPr>
            </w:pPr>
            <w:r w:rsidRPr="00171D1F">
              <w:rPr>
                <w:rFonts w:cs="Arial CYR"/>
              </w:rPr>
              <w:t>4</w:t>
            </w:r>
          </w:p>
        </w:tc>
        <w:tc>
          <w:tcPr>
            <w:tcW w:w="900" w:type="dxa"/>
            <w:vAlign w:val="center"/>
          </w:tcPr>
          <w:p w:rsidR="009963EF" w:rsidRPr="00171D1F" w:rsidRDefault="009963EF" w:rsidP="00194A98">
            <w:pPr>
              <w:jc w:val="center"/>
              <w:rPr>
                <w:rFonts w:cs="Arial CYR"/>
              </w:rPr>
            </w:pPr>
            <w:r w:rsidRPr="00171D1F">
              <w:rPr>
                <w:rFonts w:cs="Arial CYR"/>
              </w:rPr>
              <w:t>6</w:t>
            </w:r>
          </w:p>
        </w:tc>
        <w:tc>
          <w:tcPr>
            <w:tcW w:w="720" w:type="dxa"/>
            <w:vAlign w:val="center"/>
          </w:tcPr>
          <w:p w:rsidR="009963EF" w:rsidRPr="00171D1F" w:rsidRDefault="009963EF" w:rsidP="00194A98">
            <w:pPr>
              <w:jc w:val="center"/>
              <w:rPr>
                <w:rFonts w:cs="Arial CYR"/>
              </w:rPr>
            </w:pPr>
            <w:r w:rsidRPr="00171D1F">
              <w:rPr>
                <w:rFonts w:cs="Arial CYR"/>
              </w:rPr>
              <w:t>6</w:t>
            </w:r>
          </w:p>
        </w:tc>
        <w:tc>
          <w:tcPr>
            <w:tcW w:w="72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8</w:t>
            </w:r>
          </w:p>
        </w:tc>
        <w:tc>
          <w:tcPr>
            <w:tcW w:w="720" w:type="dxa"/>
            <w:vAlign w:val="center"/>
          </w:tcPr>
          <w:p w:rsidR="009963EF" w:rsidRPr="00171D1F" w:rsidRDefault="009963EF" w:rsidP="00194A98">
            <w:pPr>
              <w:jc w:val="center"/>
              <w:rPr>
                <w:rFonts w:cs="Arial CYR"/>
              </w:rPr>
            </w:pPr>
            <w:r w:rsidRPr="00171D1F">
              <w:rPr>
                <w:rFonts w:cs="Arial CYR"/>
              </w:rPr>
              <w:t>7</w:t>
            </w:r>
          </w:p>
        </w:tc>
        <w:tc>
          <w:tcPr>
            <w:tcW w:w="900" w:type="dxa"/>
            <w:vAlign w:val="center"/>
          </w:tcPr>
          <w:p w:rsidR="009963EF" w:rsidRPr="00171D1F" w:rsidRDefault="009963EF" w:rsidP="00194A98">
            <w:pPr>
              <w:jc w:val="center"/>
              <w:rPr>
                <w:rFonts w:cs="Arial CYR"/>
              </w:rPr>
            </w:pPr>
            <w:r w:rsidRPr="00171D1F">
              <w:rPr>
                <w:rFonts w:cs="Arial CYR"/>
              </w:rPr>
              <w:t>6</w:t>
            </w:r>
          </w:p>
        </w:tc>
        <w:tc>
          <w:tcPr>
            <w:tcW w:w="900" w:type="dxa"/>
            <w:vAlign w:val="center"/>
          </w:tcPr>
          <w:p w:rsidR="009963EF" w:rsidRPr="00171D1F" w:rsidRDefault="009963EF" w:rsidP="00194A98">
            <w:pPr>
              <w:jc w:val="center"/>
              <w:rPr>
                <w:rFonts w:cs="Arial CYR"/>
              </w:rPr>
            </w:pPr>
            <w:r w:rsidRPr="00171D1F">
              <w:rPr>
                <w:rFonts w:cs="Arial CYR"/>
              </w:rPr>
              <w:t>6</w:t>
            </w:r>
          </w:p>
        </w:tc>
      </w:tr>
      <w:tr w:rsidR="009963EF" w:rsidTr="00194A98">
        <w:trPr>
          <w:trHeight w:val="258"/>
        </w:trPr>
        <w:tc>
          <w:tcPr>
            <w:tcW w:w="1480" w:type="dxa"/>
            <w:vAlign w:val="center"/>
          </w:tcPr>
          <w:p w:rsidR="009963EF" w:rsidRPr="00171D1F" w:rsidRDefault="009963EF" w:rsidP="00194A98">
            <w:pPr>
              <w:jc w:val="center"/>
              <w:rPr>
                <w:rFonts w:cs="Arial CYR"/>
              </w:rPr>
            </w:pPr>
            <w:r w:rsidRPr="00171D1F">
              <w:rPr>
                <w:rFonts w:cs="Arial CYR"/>
              </w:rPr>
              <w:t>К.Ю.</w:t>
            </w:r>
          </w:p>
        </w:tc>
        <w:tc>
          <w:tcPr>
            <w:tcW w:w="900" w:type="dxa"/>
            <w:vAlign w:val="center"/>
          </w:tcPr>
          <w:p w:rsidR="009963EF" w:rsidRPr="00171D1F" w:rsidRDefault="009963EF" w:rsidP="00194A98">
            <w:pPr>
              <w:jc w:val="center"/>
              <w:rPr>
                <w:rFonts w:cs="Arial CYR"/>
              </w:rPr>
            </w:pPr>
            <w:r w:rsidRPr="00171D1F">
              <w:rPr>
                <w:rFonts w:cs="Arial CYR"/>
              </w:rPr>
              <w:t>11</w:t>
            </w:r>
          </w:p>
        </w:tc>
        <w:tc>
          <w:tcPr>
            <w:tcW w:w="720" w:type="dxa"/>
            <w:vAlign w:val="center"/>
          </w:tcPr>
          <w:p w:rsidR="009963EF" w:rsidRPr="00171D1F" w:rsidRDefault="009963EF" w:rsidP="00194A98">
            <w:pPr>
              <w:jc w:val="center"/>
              <w:rPr>
                <w:rFonts w:cs="Arial CYR"/>
              </w:rPr>
            </w:pPr>
            <w:r w:rsidRPr="00171D1F">
              <w:rPr>
                <w:rFonts w:cs="Arial CYR"/>
              </w:rPr>
              <w:t>10</w:t>
            </w:r>
          </w:p>
        </w:tc>
        <w:tc>
          <w:tcPr>
            <w:tcW w:w="900" w:type="dxa"/>
            <w:vAlign w:val="center"/>
          </w:tcPr>
          <w:p w:rsidR="009963EF" w:rsidRPr="00171D1F" w:rsidRDefault="009963EF" w:rsidP="00194A98">
            <w:pPr>
              <w:jc w:val="center"/>
              <w:rPr>
                <w:rFonts w:cs="Arial CYR"/>
              </w:rPr>
            </w:pPr>
            <w:r w:rsidRPr="00171D1F">
              <w:rPr>
                <w:rFonts w:cs="Arial CYR"/>
              </w:rPr>
              <w:t>4</w:t>
            </w:r>
          </w:p>
        </w:tc>
        <w:tc>
          <w:tcPr>
            <w:tcW w:w="90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6</w:t>
            </w:r>
          </w:p>
        </w:tc>
        <w:tc>
          <w:tcPr>
            <w:tcW w:w="720" w:type="dxa"/>
            <w:vAlign w:val="center"/>
          </w:tcPr>
          <w:p w:rsidR="009963EF" w:rsidRPr="00171D1F" w:rsidRDefault="009963EF" w:rsidP="00194A98">
            <w:pPr>
              <w:jc w:val="center"/>
              <w:rPr>
                <w:rFonts w:cs="Arial CYR"/>
              </w:rPr>
            </w:pPr>
            <w:r w:rsidRPr="00171D1F">
              <w:rPr>
                <w:rFonts w:cs="Arial CYR"/>
              </w:rPr>
              <w:t>7</w:t>
            </w:r>
          </w:p>
        </w:tc>
        <w:tc>
          <w:tcPr>
            <w:tcW w:w="72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5</w:t>
            </w:r>
          </w:p>
        </w:tc>
        <w:tc>
          <w:tcPr>
            <w:tcW w:w="900" w:type="dxa"/>
            <w:vAlign w:val="center"/>
          </w:tcPr>
          <w:p w:rsidR="009963EF" w:rsidRPr="00171D1F" w:rsidRDefault="009963EF" w:rsidP="00194A98">
            <w:pPr>
              <w:jc w:val="center"/>
              <w:rPr>
                <w:rFonts w:cs="Arial CYR"/>
              </w:rPr>
            </w:pPr>
            <w:r w:rsidRPr="00171D1F">
              <w:rPr>
                <w:rFonts w:cs="Arial CYR"/>
              </w:rPr>
              <w:t>4</w:t>
            </w:r>
          </w:p>
        </w:tc>
        <w:tc>
          <w:tcPr>
            <w:tcW w:w="900" w:type="dxa"/>
            <w:vAlign w:val="center"/>
          </w:tcPr>
          <w:p w:rsidR="009963EF" w:rsidRPr="00171D1F" w:rsidRDefault="009963EF" w:rsidP="00194A98">
            <w:pPr>
              <w:jc w:val="center"/>
              <w:rPr>
                <w:rFonts w:cs="Arial CYR"/>
              </w:rPr>
            </w:pPr>
            <w:r w:rsidRPr="00171D1F">
              <w:rPr>
                <w:rFonts w:cs="Arial CYR"/>
              </w:rPr>
              <w:t>5</w:t>
            </w:r>
          </w:p>
        </w:tc>
      </w:tr>
      <w:tr w:rsidR="009963EF" w:rsidTr="00194A98">
        <w:trPr>
          <w:trHeight w:val="284"/>
        </w:trPr>
        <w:tc>
          <w:tcPr>
            <w:tcW w:w="1480" w:type="dxa"/>
            <w:vAlign w:val="center"/>
          </w:tcPr>
          <w:p w:rsidR="009963EF" w:rsidRPr="00171D1F" w:rsidRDefault="009963EF" w:rsidP="00194A98">
            <w:pPr>
              <w:jc w:val="center"/>
              <w:rPr>
                <w:rFonts w:cs="Arial CYR"/>
              </w:rPr>
            </w:pPr>
            <w:r w:rsidRPr="00171D1F">
              <w:rPr>
                <w:rFonts w:cs="Arial CYR"/>
              </w:rPr>
              <w:t>Ч.Ю.</w:t>
            </w:r>
          </w:p>
        </w:tc>
        <w:tc>
          <w:tcPr>
            <w:tcW w:w="900" w:type="dxa"/>
            <w:vAlign w:val="center"/>
          </w:tcPr>
          <w:p w:rsidR="009963EF" w:rsidRPr="00171D1F" w:rsidRDefault="009963EF" w:rsidP="00194A98">
            <w:pPr>
              <w:jc w:val="center"/>
              <w:rPr>
                <w:rFonts w:cs="Arial CYR"/>
              </w:rPr>
            </w:pPr>
            <w:r w:rsidRPr="00171D1F">
              <w:rPr>
                <w:rFonts w:cs="Arial CYR"/>
              </w:rPr>
              <w:t>7</w:t>
            </w:r>
          </w:p>
        </w:tc>
        <w:tc>
          <w:tcPr>
            <w:tcW w:w="720" w:type="dxa"/>
            <w:vAlign w:val="center"/>
          </w:tcPr>
          <w:p w:rsidR="009963EF" w:rsidRPr="00171D1F" w:rsidRDefault="009963EF" w:rsidP="00194A98">
            <w:pPr>
              <w:jc w:val="center"/>
              <w:rPr>
                <w:rFonts w:cs="Arial CYR"/>
              </w:rPr>
            </w:pPr>
            <w:r w:rsidRPr="00171D1F">
              <w:rPr>
                <w:rFonts w:cs="Arial CYR"/>
              </w:rPr>
              <w:t>7</w:t>
            </w:r>
          </w:p>
        </w:tc>
        <w:tc>
          <w:tcPr>
            <w:tcW w:w="900" w:type="dxa"/>
            <w:vAlign w:val="center"/>
          </w:tcPr>
          <w:p w:rsidR="009963EF" w:rsidRPr="00171D1F" w:rsidRDefault="009963EF" w:rsidP="00194A98">
            <w:pPr>
              <w:jc w:val="center"/>
              <w:rPr>
                <w:rFonts w:cs="Arial CYR"/>
              </w:rPr>
            </w:pPr>
            <w:r w:rsidRPr="00171D1F">
              <w:rPr>
                <w:rFonts w:cs="Arial CYR"/>
              </w:rPr>
              <w:t>9</w:t>
            </w:r>
          </w:p>
        </w:tc>
        <w:tc>
          <w:tcPr>
            <w:tcW w:w="90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7</w:t>
            </w:r>
          </w:p>
        </w:tc>
        <w:tc>
          <w:tcPr>
            <w:tcW w:w="720" w:type="dxa"/>
            <w:vAlign w:val="center"/>
          </w:tcPr>
          <w:p w:rsidR="009963EF" w:rsidRPr="00171D1F" w:rsidRDefault="009963EF" w:rsidP="00194A98">
            <w:pPr>
              <w:jc w:val="center"/>
              <w:rPr>
                <w:rFonts w:cs="Arial CYR"/>
              </w:rPr>
            </w:pPr>
            <w:r w:rsidRPr="00171D1F">
              <w:rPr>
                <w:rFonts w:cs="Arial CYR"/>
              </w:rPr>
              <w:t>6</w:t>
            </w:r>
          </w:p>
        </w:tc>
        <w:tc>
          <w:tcPr>
            <w:tcW w:w="720" w:type="dxa"/>
            <w:vAlign w:val="center"/>
          </w:tcPr>
          <w:p w:rsidR="009963EF" w:rsidRPr="00171D1F" w:rsidRDefault="009963EF" w:rsidP="00194A98">
            <w:pPr>
              <w:jc w:val="center"/>
              <w:rPr>
                <w:rFonts w:cs="Arial CYR"/>
              </w:rPr>
            </w:pPr>
            <w:r w:rsidRPr="00171D1F">
              <w:rPr>
                <w:rFonts w:cs="Arial CYR"/>
              </w:rPr>
              <w:t>4</w:t>
            </w:r>
          </w:p>
        </w:tc>
        <w:tc>
          <w:tcPr>
            <w:tcW w:w="720" w:type="dxa"/>
            <w:vAlign w:val="center"/>
          </w:tcPr>
          <w:p w:rsidR="009963EF" w:rsidRPr="00171D1F" w:rsidRDefault="009963EF" w:rsidP="00194A98">
            <w:pPr>
              <w:jc w:val="center"/>
              <w:rPr>
                <w:rFonts w:cs="Arial CYR"/>
              </w:rPr>
            </w:pPr>
            <w:r w:rsidRPr="00171D1F">
              <w:rPr>
                <w:rFonts w:cs="Arial CYR"/>
              </w:rPr>
              <w:t>4</w:t>
            </w:r>
          </w:p>
        </w:tc>
        <w:tc>
          <w:tcPr>
            <w:tcW w:w="900" w:type="dxa"/>
            <w:vAlign w:val="center"/>
          </w:tcPr>
          <w:p w:rsidR="009963EF" w:rsidRPr="00171D1F" w:rsidRDefault="009963EF" w:rsidP="00194A98">
            <w:pPr>
              <w:jc w:val="center"/>
              <w:rPr>
                <w:rFonts w:cs="Arial CYR"/>
              </w:rPr>
            </w:pPr>
            <w:r w:rsidRPr="00171D1F">
              <w:rPr>
                <w:rFonts w:cs="Arial CYR"/>
              </w:rPr>
              <w:t>3</w:t>
            </w:r>
          </w:p>
        </w:tc>
        <w:tc>
          <w:tcPr>
            <w:tcW w:w="900" w:type="dxa"/>
            <w:vAlign w:val="center"/>
          </w:tcPr>
          <w:p w:rsidR="009963EF" w:rsidRPr="00171D1F" w:rsidRDefault="009963EF" w:rsidP="00194A98">
            <w:pPr>
              <w:jc w:val="center"/>
              <w:rPr>
                <w:rFonts w:cs="Arial CYR"/>
              </w:rPr>
            </w:pPr>
            <w:r w:rsidRPr="00171D1F">
              <w:rPr>
                <w:rFonts w:cs="Arial CYR"/>
              </w:rPr>
              <w:t>4</w:t>
            </w:r>
          </w:p>
        </w:tc>
      </w:tr>
      <w:tr w:rsidR="009963EF" w:rsidTr="00194A98">
        <w:trPr>
          <w:trHeight w:val="279"/>
        </w:trPr>
        <w:tc>
          <w:tcPr>
            <w:tcW w:w="1480" w:type="dxa"/>
            <w:vAlign w:val="center"/>
          </w:tcPr>
          <w:p w:rsidR="009963EF" w:rsidRPr="00171D1F" w:rsidRDefault="009963EF" w:rsidP="00194A98">
            <w:pPr>
              <w:jc w:val="center"/>
              <w:rPr>
                <w:rFonts w:cs="Arial CYR"/>
              </w:rPr>
            </w:pPr>
            <w:r w:rsidRPr="00171D1F">
              <w:rPr>
                <w:rFonts w:cs="Arial CYR"/>
              </w:rPr>
              <w:t>Ю.В.</w:t>
            </w:r>
          </w:p>
        </w:tc>
        <w:tc>
          <w:tcPr>
            <w:tcW w:w="900" w:type="dxa"/>
            <w:vAlign w:val="center"/>
          </w:tcPr>
          <w:p w:rsidR="009963EF" w:rsidRPr="00171D1F" w:rsidRDefault="009963EF" w:rsidP="00194A98">
            <w:pPr>
              <w:jc w:val="center"/>
              <w:rPr>
                <w:rFonts w:cs="Arial CYR"/>
              </w:rPr>
            </w:pPr>
            <w:r w:rsidRPr="00171D1F">
              <w:rPr>
                <w:rFonts w:cs="Arial CYR"/>
              </w:rPr>
              <w:t>9</w:t>
            </w:r>
          </w:p>
        </w:tc>
        <w:tc>
          <w:tcPr>
            <w:tcW w:w="720" w:type="dxa"/>
            <w:vAlign w:val="center"/>
          </w:tcPr>
          <w:p w:rsidR="009963EF" w:rsidRPr="00171D1F" w:rsidRDefault="009963EF" w:rsidP="00194A98">
            <w:pPr>
              <w:jc w:val="center"/>
              <w:rPr>
                <w:rFonts w:cs="Arial CYR"/>
              </w:rPr>
            </w:pPr>
            <w:r w:rsidRPr="00171D1F">
              <w:rPr>
                <w:rFonts w:cs="Arial CYR"/>
              </w:rPr>
              <w:t>7</w:t>
            </w:r>
          </w:p>
        </w:tc>
        <w:tc>
          <w:tcPr>
            <w:tcW w:w="900" w:type="dxa"/>
            <w:vAlign w:val="center"/>
          </w:tcPr>
          <w:p w:rsidR="009963EF" w:rsidRPr="00171D1F" w:rsidRDefault="009963EF" w:rsidP="00194A98">
            <w:pPr>
              <w:jc w:val="center"/>
              <w:rPr>
                <w:rFonts w:cs="Arial CYR"/>
              </w:rPr>
            </w:pPr>
            <w:r w:rsidRPr="00171D1F">
              <w:rPr>
                <w:rFonts w:cs="Arial CYR"/>
              </w:rPr>
              <w:t>3</w:t>
            </w:r>
          </w:p>
        </w:tc>
        <w:tc>
          <w:tcPr>
            <w:tcW w:w="900" w:type="dxa"/>
            <w:vAlign w:val="center"/>
          </w:tcPr>
          <w:p w:rsidR="009963EF" w:rsidRPr="00171D1F" w:rsidRDefault="009963EF" w:rsidP="00194A98">
            <w:pPr>
              <w:jc w:val="center"/>
              <w:rPr>
                <w:rFonts w:cs="Arial CYR"/>
              </w:rPr>
            </w:pPr>
            <w:r w:rsidRPr="00171D1F">
              <w:rPr>
                <w:rFonts w:cs="Arial CYR"/>
              </w:rPr>
              <w:t>4</w:t>
            </w:r>
          </w:p>
        </w:tc>
        <w:tc>
          <w:tcPr>
            <w:tcW w:w="720" w:type="dxa"/>
            <w:vAlign w:val="center"/>
          </w:tcPr>
          <w:p w:rsidR="009963EF" w:rsidRPr="00171D1F" w:rsidRDefault="009963EF" w:rsidP="00194A98">
            <w:pPr>
              <w:jc w:val="center"/>
              <w:rPr>
                <w:rFonts w:cs="Arial CYR"/>
              </w:rPr>
            </w:pPr>
            <w:r w:rsidRPr="00171D1F">
              <w:rPr>
                <w:rFonts w:cs="Arial CYR"/>
              </w:rPr>
              <w:t>8</w:t>
            </w:r>
          </w:p>
        </w:tc>
        <w:tc>
          <w:tcPr>
            <w:tcW w:w="720" w:type="dxa"/>
            <w:vAlign w:val="center"/>
          </w:tcPr>
          <w:p w:rsidR="009963EF" w:rsidRPr="00171D1F" w:rsidRDefault="009963EF" w:rsidP="00194A98">
            <w:pPr>
              <w:jc w:val="center"/>
              <w:rPr>
                <w:rFonts w:cs="Arial CYR"/>
              </w:rPr>
            </w:pPr>
            <w:r w:rsidRPr="00171D1F">
              <w:rPr>
                <w:rFonts w:cs="Arial CYR"/>
              </w:rPr>
              <w:t>7</w:t>
            </w:r>
          </w:p>
        </w:tc>
        <w:tc>
          <w:tcPr>
            <w:tcW w:w="720" w:type="dxa"/>
            <w:vAlign w:val="center"/>
          </w:tcPr>
          <w:p w:rsidR="009963EF" w:rsidRPr="00171D1F" w:rsidRDefault="009963EF" w:rsidP="00194A98">
            <w:pPr>
              <w:jc w:val="center"/>
              <w:rPr>
                <w:rFonts w:cs="Arial CYR"/>
              </w:rPr>
            </w:pPr>
            <w:r w:rsidRPr="00171D1F">
              <w:rPr>
                <w:rFonts w:cs="Arial CYR"/>
              </w:rPr>
              <w:t>3</w:t>
            </w:r>
          </w:p>
        </w:tc>
        <w:tc>
          <w:tcPr>
            <w:tcW w:w="720" w:type="dxa"/>
            <w:vAlign w:val="center"/>
          </w:tcPr>
          <w:p w:rsidR="009963EF" w:rsidRPr="00171D1F" w:rsidRDefault="009963EF" w:rsidP="00194A98">
            <w:pPr>
              <w:jc w:val="center"/>
              <w:rPr>
                <w:rFonts w:cs="Arial CYR"/>
              </w:rPr>
            </w:pPr>
            <w:r w:rsidRPr="00171D1F">
              <w:rPr>
                <w:rFonts w:cs="Arial CYR"/>
              </w:rPr>
              <w:t>4</w:t>
            </w:r>
          </w:p>
        </w:tc>
        <w:tc>
          <w:tcPr>
            <w:tcW w:w="900" w:type="dxa"/>
            <w:vAlign w:val="center"/>
          </w:tcPr>
          <w:p w:rsidR="009963EF" w:rsidRPr="00171D1F" w:rsidRDefault="009963EF" w:rsidP="00194A98">
            <w:pPr>
              <w:jc w:val="center"/>
              <w:rPr>
                <w:rFonts w:cs="Arial CYR"/>
              </w:rPr>
            </w:pPr>
            <w:r w:rsidRPr="00171D1F">
              <w:rPr>
                <w:rFonts w:cs="Arial CYR"/>
              </w:rPr>
              <w:t>7</w:t>
            </w:r>
          </w:p>
        </w:tc>
        <w:tc>
          <w:tcPr>
            <w:tcW w:w="900" w:type="dxa"/>
            <w:vAlign w:val="center"/>
          </w:tcPr>
          <w:p w:rsidR="009963EF" w:rsidRPr="00171D1F" w:rsidRDefault="009963EF" w:rsidP="00194A98">
            <w:pPr>
              <w:jc w:val="center"/>
              <w:rPr>
                <w:rFonts w:cs="Arial CYR"/>
              </w:rPr>
            </w:pPr>
            <w:r w:rsidRPr="00171D1F">
              <w:rPr>
                <w:rFonts w:cs="Arial CYR"/>
              </w:rPr>
              <w:t>7</w:t>
            </w:r>
          </w:p>
        </w:tc>
      </w:tr>
      <w:tr w:rsidR="009963EF" w:rsidTr="00194A98">
        <w:trPr>
          <w:trHeight w:val="303"/>
        </w:trPr>
        <w:tc>
          <w:tcPr>
            <w:tcW w:w="1480" w:type="dxa"/>
            <w:vAlign w:val="center"/>
          </w:tcPr>
          <w:p w:rsidR="009963EF" w:rsidRPr="00171D1F" w:rsidRDefault="009963EF" w:rsidP="00194A98">
            <w:pPr>
              <w:jc w:val="center"/>
              <w:rPr>
                <w:rFonts w:cs="Arial CYR"/>
              </w:rPr>
            </w:pPr>
            <w:r w:rsidRPr="00171D1F">
              <w:rPr>
                <w:rFonts w:cs="Arial CYR"/>
              </w:rPr>
              <w:t>Я.Е.</w:t>
            </w:r>
          </w:p>
        </w:tc>
        <w:tc>
          <w:tcPr>
            <w:tcW w:w="90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4</w:t>
            </w:r>
          </w:p>
        </w:tc>
        <w:tc>
          <w:tcPr>
            <w:tcW w:w="900" w:type="dxa"/>
            <w:vAlign w:val="center"/>
          </w:tcPr>
          <w:p w:rsidR="009963EF" w:rsidRPr="00171D1F" w:rsidRDefault="009963EF" w:rsidP="00194A98">
            <w:pPr>
              <w:jc w:val="center"/>
              <w:rPr>
                <w:rFonts w:cs="Arial CYR"/>
              </w:rPr>
            </w:pPr>
            <w:r w:rsidRPr="00171D1F">
              <w:rPr>
                <w:rFonts w:cs="Arial CYR"/>
              </w:rPr>
              <w:t>8</w:t>
            </w:r>
          </w:p>
        </w:tc>
        <w:tc>
          <w:tcPr>
            <w:tcW w:w="900" w:type="dxa"/>
            <w:vAlign w:val="center"/>
          </w:tcPr>
          <w:p w:rsidR="009963EF" w:rsidRPr="00171D1F" w:rsidRDefault="009963EF" w:rsidP="00194A98">
            <w:pPr>
              <w:jc w:val="center"/>
              <w:rPr>
                <w:rFonts w:cs="Arial CYR"/>
              </w:rPr>
            </w:pPr>
            <w:r w:rsidRPr="00171D1F">
              <w:rPr>
                <w:rFonts w:cs="Arial CYR"/>
              </w:rPr>
              <w:t>8</w:t>
            </w:r>
          </w:p>
        </w:tc>
        <w:tc>
          <w:tcPr>
            <w:tcW w:w="720" w:type="dxa"/>
            <w:vAlign w:val="center"/>
          </w:tcPr>
          <w:p w:rsidR="009963EF" w:rsidRPr="00171D1F" w:rsidRDefault="009963EF" w:rsidP="00194A98">
            <w:pPr>
              <w:jc w:val="center"/>
              <w:rPr>
                <w:rFonts w:cs="Arial CYR"/>
              </w:rPr>
            </w:pPr>
            <w:r w:rsidRPr="00171D1F">
              <w:rPr>
                <w:rFonts w:cs="Arial CYR"/>
              </w:rPr>
              <w:t>2</w:t>
            </w:r>
          </w:p>
        </w:tc>
        <w:tc>
          <w:tcPr>
            <w:tcW w:w="720" w:type="dxa"/>
            <w:vAlign w:val="center"/>
          </w:tcPr>
          <w:p w:rsidR="009963EF" w:rsidRPr="00171D1F" w:rsidRDefault="009963EF" w:rsidP="00194A98">
            <w:pPr>
              <w:jc w:val="center"/>
              <w:rPr>
                <w:rFonts w:cs="Arial CYR"/>
              </w:rPr>
            </w:pPr>
            <w:r w:rsidRPr="00171D1F">
              <w:rPr>
                <w:rFonts w:cs="Arial CYR"/>
              </w:rPr>
              <w:t>3</w:t>
            </w:r>
          </w:p>
        </w:tc>
        <w:tc>
          <w:tcPr>
            <w:tcW w:w="720" w:type="dxa"/>
            <w:vAlign w:val="center"/>
          </w:tcPr>
          <w:p w:rsidR="009963EF" w:rsidRPr="00171D1F" w:rsidRDefault="009963EF" w:rsidP="00194A98">
            <w:pPr>
              <w:jc w:val="center"/>
              <w:rPr>
                <w:rFonts w:cs="Arial CYR"/>
              </w:rPr>
            </w:pPr>
            <w:r w:rsidRPr="00171D1F">
              <w:rPr>
                <w:rFonts w:cs="Arial CYR"/>
              </w:rPr>
              <w:t>9</w:t>
            </w:r>
          </w:p>
        </w:tc>
        <w:tc>
          <w:tcPr>
            <w:tcW w:w="720" w:type="dxa"/>
            <w:vAlign w:val="center"/>
          </w:tcPr>
          <w:p w:rsidR="009963EF" w:rsidRPr="00171D1F" w:rsidRDefault="009963EF" w:rsidP="00194A98">
            <w:pPr>
              <w:jc w:val="center"/>
              <w:rPr>
                <w:rFonts w:cs="Arial CYR"/>
              </w:rPr>
            </w:pPr>
            <w:r w:rsidRPr="00171D1F">
              <w:rPr>
                <w:rFonts w:cs="Arial CYR"/>
              </w:rPr>
              <w:t>9</w:t>
            </w:r>
          </w:p>
        </w:tc>
        <w:tc>
          <w:tcPr>
            <w:tcW w:w="900" w:type="dxa"/>
            <w:vAlign w:val="center"/>
          </w:tcPr>
          <w:p w:rsidR="009963EF" w:rsidRPr="00171D1F" w:rsidRDefault="009963EF" w:rsidP="00194A98">
            <w:pPr>
              <w:jc w:val="center"/>
              <w:rPr>
                <w:rFonts w:cs="Arial CYR"/>
              </w:rPr>
            </w:pPr>
            <w:r w:rsidRPr="00171D1F">
              <w:rPr>
                <w:rFonts w:cs="Arial CYR"/>
              </w:rPr>
              <w:t>6</w:t>
            </w:r>
          </w:p>
        </w:tc>
        <w:tc>
          <w:tcPr>
            <w:tcW w:w="900" w:type="dxa"/>
            <w:vAlign w:val="center"/>
          </w:tcPr>
          <w:p w:rsidR="009963EF" w:rsidRPr="00171D1F" w:rsidRDefault="009963EF" w:rsidP="00194A98">
            <w:pPr>
              <w:jc w:val="center"/>
              <w:rPr>
                <w:rFonts w:cs="Arial CYR"/>
              </w:rPr>
            </w:pPr>
            <w:r w:rsidRPr="00171D1F">
              <w:rPr>
                <w:rFonts w:cs="Arial CYR"/>
              </w:rPr>
              <w:t>7</w:t>
            </w:r>
          </w:p>
        </w:tc>
      </w:tr>
      <w:tr w:rsidR="009963EF" w:rsidTr="00194A98">
        <w:trPr>
          <w:trHeight w:val="303"/>
        </w:trPr>
        <w:tc>
          <w:tcPr>
            <w:tcW w:w="1480" w:type="dxa"/>
            <w:vAlign w:val="center"/>
          </w:tcPr>
          <w:p w:rsidR="009963EF" w:rsidRPr="00171D1F" w:rsidRDefault="009963EF" w:rsidP="00194A98">
            <w:pPr>
              <w:jc w:val="center"/>
              <w:rPr>
                <w:rFonts w:cs="Arial CYR"/>
              </w:rPr>
            </w:pPr>
            <w:r w:rsidRPr="00171D1F">
              <w:rPr>
                <w:rFonts w:cs="Arial CYR"/>
              </w:rPr>
              <w:t>Я.Л.</w:t>
            </w:r>
          </w:p>
        </w:tc>
        <w:tc>
          <w:tcPr>
            <w:tcW w:w="900" w:type="dxa"/>
            <w:vAlign w:val="center"/>
          </w:tcPr>
          <w:p w:rsidR="009963EF" w:rsidRPr="00171D1F" w:rsidRDefault="009963EF" w:rsidP="00194A98">
            <w:pPr>
              <w:jc w:val="center"/>
              <w:rPr>
                <w:rFonts w:cs="Arial CYR"/>
              </w:rPr>
            </w:pPr>
            <w:r w:rsidRPr="00171D1F">
              <w:rPr>
                <w:rFonts w:cs="Arial CYR"/>
              </w:rPr>
              <w:t>8</w:t>
            </w:r>
          </w:p>
        </w:tc>
        <w:tc>
          <w:tcPr>
            <w:tcW w:w="720" w:type="dxa"/>
            <w:vAlign w:val="center"/>
          </w:tcPr>
          <w:p w:rsidR="009963EF" w:rsidRPr="00171D1F" w:rsidRDefault="009963EF" w:rsidP="00194A98">
            <w:pPr>
              <w:jc w:val="center"/>
              <w:rPr>
                <w:rFonts w:cs="Arial CYR"/>
              </w:rPr>
            </w:pPr>
            <w:r w:rsidRPr="00171D1F">
              <w:rPr>
                <w:rFonts w:cs="Arial CYR"/>
              </w:rPr>
              <w:t>8</w:t>
            </w:r>
          </w:p>
        </w:tc>
        <w:tc>
          <w:tcPr>
            <w:tcW w:w="900" w:type="dxa"/>
            <w:vAlign w:val="center"/>
          </w:tcPr>
          <w:p w:rsidR="009963EF" w:rsidRPr="00171D1F" w:rsidRDefault="009963EF" w:rsidP="00194A98">
            <w:pPr>
              <w:jc w:val="center"/>
              <w:rPr>
                <w:rFonts w:cs="Arial CYR"/>
              </w:rPr>
            </w:pPr>
            <w:r w:rsidRPr="00171D1F">
              <w:rPr>
                <w:rFonts w:cs="Arial CYR"/>
              </w:rPr>
              <w:t>6</w:t>
            </w:r>
          </w:p>
        </w:tc>
        <w:tc>
          <w:tcPr>
            <w:tcW w:w="90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6</w:t>
            </w:r>
          </w:p>
        </w:tc>
        <w:tc>
          <w:tcPr>
            <w:tcW w:w="720" w:type="dxa"/>
            <w:vAlign w:val="center"/>
          </w:tcPr>
          <w:p w:rsidR="009963EF" w:rsidRPr="00171D1F" w:rsidRDefault="009963EF" w:rsidP="00194A98">
            <w:pPr>
              <w:jc w:val="center"/>
              <w:rPr>
                <w:rFonts w:cs="Arial CYR"/>
              </w:rPr>
            </w:pPr>
            <w:r w:rsidRPr="00171D1F">
              <w:rPr>
                <w:rFonts w:cs="Arial CYR"/>
              </w:rPr>
              <w:t>5</w:t>
            </w:r>
          </w:p>
        </w:tc>
        <w:tc>
          <w:tcPr>
            <w:tcW w:w="720" w:type="dxa"/>
            <w:vAlign w:val="center"/>
          </w:tcPr>
          <w:p w:rsidR="009963EF" w:rsidRPr="00171D1F" w:rsidRDefault="009963EF" w:rsidP="00194A98">
            <w:pPr>
              <w:jc w:val="center"/>
              <w:rPr>
                <w:rFonts w:cs="Arial CYR"/>
              </w:rPr>
            </w:pPr>
            <w:r w:rsidRPr="00171D1F">
              <w:rPr>
                <w:rFonts w:cs="Arial CYR"/>
              </w:rPr>
              <w:t>6</w:t>
            </w:r>
          </w:p>
        </w:tc>
        <w:tc>
          <w:tcPr>
            <w:tcW w:w="900" w:type="dxa"/>
            <w:vAlign w:val="center"/>
          </w:tcPr>
          <w:p w:rsidR="009963EF" w:rsidRPr="00171D1F" w:rsidRDefault="009963EF" w:rsidP="00194A98">
            <w:pPr>
              <w:jc w:val="center"/>
              <w:rPr>
                <w:rFonts w:cs="Arial CYR"/>
              </w:rPr>
            </w:pPr>
            <w:r w:rsidRPr="00171D1F">
              <w:rPr>
                <w:rFonts w:cs="Arial CYR"/>
              </w:rPr>
              <w:t>6</w:t>
            </w:r>
          </w:p>
        </w:tc>
        <w:tc>
          <w:tcPr>
            <w:tcW w:w="900" w:type="dxa"/>
            <w:vAlign w:val="center"/>
          </w:tcPr>
          <w:p w:rsidR="009963EF" w:rsidRPr="00171D1F" w:rsidRDefault="009963EF" w:rsidP="00194A98">
            <w:pPr>
              <w:jc w:val="center"/>
              <w:rPr>
                <w:rFonts w:cs="Arial CYR"/>
              </w:rPr>
            </w:pPr>
            <w:r w:rsidRPr="00171D1F">
              <w:rPr>
                <w:rFonts w:cs="Arial CYR"/>
              </w:rPr>
              <w:t>7</w:t>
            </w:r>
          </w:p>
        </w:tc>
      </w:tr>
      <w:tr w:rsidR="009963EF" w:rsidTr="00194A98">
        <w:trPr>
          <w:trHeight w:val="303"/>
        </w:trPr>
        <w:tc>
          <w:tcPr>
            <w:tcW w:w="1480" w:type="dxa"/>
            <w:vAlign w:val="center"/>
          </w:tcPr>
          <w:p w:rsidR="009963EF" w:rsidRPr="00171D1F" w:rsidRDefault="009963EF" w:rsidP="00194A98">
            <w:pPr>
              <w:jc w:val="center"/>
              <w:rPr>
                <w:rFonts w:cs="Arial CYR"/>
              </w:rPr>
            </w:pPr>
            <w:r w:rsidRPr="00171D1F">
              <w:rPr>
                <w:rFonts w:cs="Arial CYR"/>
              </w:rPr>
              <w:t>Д.А.</w:t>
            </w:r>
          </w:p>
        </w:tc>
        <w:tc>
          <w:tcPr>
            <w:tcW w:w="900" w:type="dxa"/>
            <w:vAlign w:val="center"/>
          </w:tcPr>
          <w:p w:rsidR="009963EF" w:rsidRPr="00171D1F" w:rsidRDefault="009963EF" w:rsidP="00194A98">
            <w:pPr>
              <w:jc w:val="center"/>
              <w:rPr>
                <w:rFonts w:cs="Arial CYR"/>
              </w:rPr>
            </w:pPr>
            <w:r w:rsidRPr="00171D1F">
              <w:rPr>
                <w:rFonts w:cs="Arial CYR"/>
              </w:rPr>
              <w:t>3</w:t>
            </w:r>
          </w:p>
        </w:tc>
        <w:tc>
          <w:tcPr>
            <w:tcW w:w="720" w:type="dxa"/>
            <w:vAlign w:val="center"/>
          </w:tcPr>
          <w:p w:rsidR="009963EF" w:rsidRPr="00171D1F" w:rsidRDefault="009963EF" w:rsidP="00194A98">
            <w:pPr>
              <w:jc w:val="center"/>
              <w:rPr>
                <w:rFonts w:cs="Arial CYR"/>
              </w:rPr>
            </w:pPr>
            <w:r w:rsidRPr="00171D1F">
              <w:rPr>
                <w:rFonts w:cs="Arial CYR"/>
              </w:rPr>
              <w:t>2</w:t>
            </w:r>
          </w:p>
        </w:tc>
        <w:tc>
          <w:tcPr>
            <w:tcW w:w="900" w:type="dxa"/>
            <w:vAlign w:val="center"/>
          </w:tcPr>
          <w:p w:rsidR="009963EF" w:rsidRPr="00171D1F" w:rsidRDefault="009963EF" w:rsidP="00194A98">
            <w:pPr>
              <w:jc w:val="center"/>
              <w:rPr>
                <w:rFonts w:cs="Arial CYR"/>
              </w:rPr>
            </w:pPr>
            <w:r w:rsidRPr="00171D1F">
              <w:rPr>
                <w:rFonts w:cs="Arial CYR"/>
              </w:rPr>
              <w:t>4</w:t>
            </w:r>
          </w:p>
        </w:tc>
        <w:tc>
          <w:tcPr>
            <w:tcW w:w="900" w:type="dxa"/>
            <w:vAlign w:val="center"/>
          </w:tcPr>
          <w:p w:rsidR="009963EF" w:rsidRPr="00171D1F" w:rsidRDefault="009963EF" w:rsidP="00194A98">
            <w:pPr>
              <w:jc w:val="center"/>
              <w:rPr>
                <w:rFonts w:cs="Arial CYR"/>
              </w:rPr>
            </w:pPr>
            <w:r w:rsidRPr="00171D1F">
              <w:rPr>
                <w:rFonts w:cs="Arial CYR"/>
              </w:rPr>
              <w:t>4</w:t>
            </w:r>
          </w:p>
        </w:tc>
        <w:tc>
          <w:tcPr>
            <w:tcW w:w="720" w:type="dxa"/>
            <w:vAlign w:val="center"/>
          </w:tcPr>
          <w:p w:rsidR="009963EF" w:rsidRPr="00171D1F" w:rsidRDefault="009963EF" w:rsidP="00194A98">
            <w:pPr>
              <w:jc w:val="center"/>
              <w:rPr>
                <w:rFonts w:cs="Arial CYR"/>
              </w:rPr>
            </w:pPr>
            <w:r w:rsidRPr="00171D1F">
              <w:rPr>
                <w:rFonts w:cs="Arial CYR"/>
              </w:rPr>
              <w:t>2</w:t>
            </w:r>
          </w:p>
        </w:tc>
        <w:tc>
          <w:tcPr>
            <w:tcW w:w="720" w:type="dxa"/>
            <w:vAlign w:val="center"/>
          </w:tcPr>
          <w:p w:rsidR="009963EF" w:rsidRPr="00171D1F" w:rsidRDefault="009963EF" w:rsidP="00194A98">
            <w:pPr>
              <w:jc w:val="center"/>
              <w:rPr>
                <w:rFonts w:cs="Arial CYR"/>
              </w:rPr>
            </w:pPr>
            <w:r w:rsidRPr="00171D1F">
              <w:rPr>
                <w:rFonts w:cs="Arial CYR"/>
              </w:rPr>
              <w:t>3</w:t>
            </w:r>
          </w:p>
        </w:tc>
        <w:tc>
          <w:tcPr>
            <w:tcW w:w="720" w:type="dxa"/>
            <w:vAlign w:val="center"/>
          </w:tcPr>
          <w:p w:rsidR="009963EF" w:rsidRPr="00171D1F" w:rsidRDefault="009963EF" w:rsidP="00194A98">
            <w:pPr>
              <w:jc w:val="center"/>
              <w:rPr>
                <w:rFonts w:cs="Arial CYR"/>
              </w:rPr>
            </w:pPr>
            <w:r w:rsidRPr="00171D1F">
              <w:rPr>
                <w:rFonts w:cs="Arial CYR"/>
              </w:rPr>
              <w:t>10</w:t>
            </w:r>
          </w:p>
        </w:tc>
        <w:tc>
          <w:tcPr>
            <w:tcW w:w="720" w:type="dxa"/>
            <w:vAlign w:val="center"/>
          </w:tcPr>
          <w:p w:rsidR="009963EF" w:rsidRPr="00171D1F" w:rsidRDefault="009963EF" w:rsidP="00194A98">
            <w:pPr>
              <w:jc w:val="center"/>
              <w:rPr>
                <w:rFonts w:cs="Arial CYR"/>
              </w:rPr>
            </w:pPr>
            <w:r w:rsidRPr="00171D1F">
              <w:rPr>
                <w:rFonts w:cs="Arial CYR"/>
              </w:rPr>
              <w:t>11</w:t>
            </w:r>
          </w:p>
        </w:tc>
        <w:tc>
          <w:tcPr>
            <w:tcW w:w="900" w:type="dxa"/>
            <w:vAlign w:val="center"/>
          </w:tcPr>
          <w:p w:rsidR="009963EF" w:rsidRPr="00171D1F" w:rsidRDefault="009963EF" w:rsidP="00194A98">
            <w:pPr>
              <w:jc w:val="center"/>
              <w:rPr>
                <w:rFonts w:cs="Arial CYR"/>
              </w:rPr>
            </w:pPr>
            <w:r w:rsidRPr="00171D1F">
              <w:rPr>
                <w:rFonts w:cs="Arial CYR"/>
              </w:rPr>
              <w:t>11</w:t>
            </w:r>
          </w:p>
        </w:tc>
        <w:tc>
          <w:tcPr>
            <w:tcW w:w="900" w:type="dxa"/>
            <w:vAlign w:val="center"/>
          </w:tcPr>
          <w:p w:rsidR="009963EF" w:rsidRPr="00171D1F" w:rsidRDefault="009963EF" w:rsidP="00194A98">
            <w:pPr>
              <w:jc w:val="center"/>
              <w:rPr>
                <w:rFonts w:cs="Arial CYR"/>
              </w:rPr>
            </w:pPr>
            <w:r w:rsidRPr="00171D1F">
              <w:rPr>
                <w:rFonts w:cs="Arial CYR"/>
              </w:rPr>
              <w:t>11</w:t>
            </w:r>
          </w:p>
        </w:tc>
      </w:tr>
      <w:tr w:rsidR="009963EF" w:rsidTr="00194A98">
        <w:trPr>
          <w:trHeight w:val="303"/>
        </w:trPr>
        <w:tc>
          <w:tcPr>
            <w:tcW w:w="1480" w:type="dxa"/>
            <w:vAlign w:val="center"/>
          </w:tcPr>
          <w:p w:rsidR="009963EF" w:rsidRDefault="009963EF" w:rsidP="00194A98">
            <w:pPr>
              <w:jc w:val="center"/>
              <w:rPr>
                <w:rFonts w:cs="Arial CYR"/>
              </w:rPr>
            </w:pPr>
            <w:r>
              <w:rPr>
                <w:rFonts w:cs="Arial CYR"/>
              </w:rPr>
              <w:t>К.М.</w:t>
            </w:r>
          </w:p>
        </w:tc>
        <w:tc>
          <w:tcPr>
            <w:tcW w:w="900" w:type="dxa"/>
            <w:vAlign w:val="center"/>
          </w:tcPr>
          <w:p w:rsidR="009963EF" w:rsidRDefault="009963EF" w:rsidP="00194A98">
            <w:pPr>
              <w:jc w:val="center"/>
              <w:rPr>
                <w:rFonts w:cs="Arial CYR"/>
              </w:rPr>
            </w:pPr>
            <w:r>
              <w:rPr>
                <w:rFonts w:cs="Arial CYR"/>
              </w:rPr>
              <w:t>7</w:t>
            </w:r>
          </w:p>
        </w:tc>
        <w:tc>
          <w:tcPr>
            <w:tcW w:w="720" w:type="dxa"/>
            <w:vAlign w:val="center"/>
          </w:tcPr>
          <w:p w:rsidR="009963EF" w:rsidRDefault="009963EF" w:rsidP="00194A98">
            <w:pPr>
              <w:jc w:val="center"/>
              <w:rPr>
                <w:rFonts w:cs="Arial CYR"/>
                <w:i/>
              </w:rPr>
            </w:pPr>
            <w:r>
              <w:rPr>
                <w:rFonts w:cs="Arial CYR"/>
                <w:i/>
              </w:rPr>
              <w:t>7</w:t>
            </w:r>
          </w:p>
        </w:tc>
        <w:tc>
          <w:tcPr>
            <w:tcW w:w="900" w:type="dxa"/>
            <w:vAlign w:val="center"/>
          </w:tcPr>
          <w:p w:rsidR="009963EF" w:rsidRDefault="009963EF" w:rsidP="00194A98">
            <w:pPr>
              <w:jc w:val="center"/>
              <w:rPr>
                <w:rFonts w:cs="Arial CYR"/>
              </w:rPr>
            </w:pPr>
            <w:r>
              <w:rPr>
                <w:rFonts w:cs="Arial CYR"/>
              </w:rPr>
              <w:t>3</w:t>
            </w:r>
          </w:p>
        </w:tc>
        <w:tc>
          <w:tcPr>
            <w:tcW w:w="900" w:type="dxa"/>
            <w:vAlign w:val="center"/>
          </w:tcPr>
          <w:p w:rsidR="009963EF" w:rsidRDefault="009963EF" w:rsidP="00194A98">
            <w:pPr>
              <w:jc w:val="center"/>
              <w:rPr>
                <w:rFonts w:cs="Arial CYR"/>
                <w:i/>
              </w:rPr>
            </w:pPr>
            <w:r>
              <w:rPr>
                <w:rFonts w:cs="Arial CYR"/>
                <w:i/>
              </w:rPr>
              <w:t>6</w:t>
            </w:r>
          </w:p>
        </w:tc>
        <w:tc>
          <w:tcPr>
            <w:tcW w:w="720" w:type="dxa"/>
            <w:vAlign w:val="center"/>
          </w:tcPr>
          <w:p w:rsidR="009963EF" w:rsidRDefault="009963EF" w:rsidP="00194A98">
            <w:pPr>
              <w:jc w:val="center"/>
              <w:rPr>
                <w:rFonts w:cs="Arial CYR"/>
              </w:rPr>
            </w:pPr>
            <w:r>
              <w:rPr>
                <w:rFonts w:cs="Arial CYR"/>
              </w:rPr>
              <w:t>6</w:t>
            </w:r>
          </w:p>
        </w:tc>
        <w:tc>
          <w:tcPr>
            <w:tcW w:w="720" w:type="dxa"/>
            <w:vAlign w:val="center"/>
          </w:tcPr>
          <w:p w:rsidR="009963EF" w:rsidRDefault="009963EF" w:rsidP="00194A98">
            <w:pPr>
              <w:jc w:val="center"/>
              <w:rPr>
                <w:rFonts w:cs="Arial CYR"/>
                <w:i/>
              </w:rPr>
            </w:pPr>
            <w:r>
              <w:rPr>
                <w:rFonts w:cs="Arial CYR"/>
                <w:i/>
              </w:rPr>
              <w:t>5</w:t>
            </w:r>
          </w:p>
        </w:tc>
        <w:tc>
          <w:tcPr>
            <w:tcW w:w="720" w:type="dxa"/>
            <w:vAlign w:val="center"/>
          </w:tcPr>
          <w:p w:rsidR="009963EF" w:rsidRDefault="009963EF" w:rsidP="00194A98">
            <w:pPr>
              <w:jc w:val="center"/>
              <w:rPr>
                <w:rFonts w:cs="Arial CYR"/>
              </w:rPr>
            </w:pPr>
            <w:r>
              <w:rPr>
                <w:rFonts w:cs="Arial CYR"/>
              </w:rPr>
              <w:t>8</w:t>
            </w:r>
          </w:p>
        </w:tc>
        <w:tc>
          <w:tcPr>
            <w:tcW w:w="720" w:type="dxa"/>
            <w:vAlign w:val="center"/>
          </w:tcPr>
          <w:p w:rsidR="009963EF" w:rsidRDefault="009963EF" w:rsidP="00194A98">
            <w:pPr>
              <w:jc w:val="center"/>
              <w:rPr>
                <w:rFonts w:cs="Arial CYR"/>
                <w:i/>
              </w:rPr>
            </w:pPr>
            <w:r>
              <w:rPr>
                <w:rFonts w:cs="Arial CYR"/>
                <w:i/>
              </w:rPr>
              <w:t>7</w:t>
            </w:r>
          </w:p>
        </w:tc>
        <w:tc>
          <w:tcPr>
            <w:tcW w:w="900" w:type="dxa"/>
            <w:vAlign w:val="center"/>
          </w:tcPr>
          <w:p w:rsidR="009963EF" w:rsidRDefault="009963EF" w:rsidP="00194A98">
            <w:pPr>
              <w:jc w:val="center"/>
              <w:rPr>
                <w:rFonts w:cs="Arial CYR"/>
              </w:rPr>
            </w:pPr>
            <w:r>
              <w:rPr>
                <w:rFonts w:cs="Arial CYR"/>
              </w:rPr>
              <w:t>6</w:t>
            </w:r>
          </w:p>
        </w:tc>
        <w:tc>
          <w:tcPr>
            <w:tcW w:w="900" w:type="dxa"/>
            <w:vAlign w:val="center"/>
          </w:tcPr>
          <w:p w:rsidR="009963EF" w:rsidRDefault="009963EF" w:rsidP="00194A98">
            <w:pPr>
              <w:jc w:val="center"/>
              <w:rPr>
                <w:rFonts w:cs="Arial CYR"/>
                <w:i/>
              </w:rPr>
            </w:pPr>
            <w:r>
              <w:rPr>
                <w:rFonts w:cs="Arial CYR"/>
                <w:i/>
              </w:rPr>
              <w:t>6</w:t>
            </w:r>
          </w:p>
        </w:tc>
      </w:tr>
      <w:tr w:rsidR="009963EF" w:rsidTr="00194A98">
        <w:trPr>
          <w:trHeight w:val="303"/>
        </w:trPr>
        <w:tc>
          <w:tcPr>
            <w:tcW w:w="1480" w:type="dxa"/>
            <w:vAlign w:val="center"/>
          </w:tcPr>
          <w:p w:rsidR="009963EF" w:rsidRDefault="009963EF" w:rsidP="00194A98">
            <w:pPr>
              <w:jc w:val="center"/>
              <w:rPr>
                <w:rFonts w:cs="Arial CYR"/>
              </w:rPr>
            </w:pPr>
            <w:r>
              <w:rPr>
                <w:rFonts w:cs="Arial CYR"/>
              </w:rPr>
              <w:t>Р.К.</w:t>
            </w:r>
          </w:p>
        </w:tc>
        <w:tc>
          <w:tcPr>
            <w:tcW w:w="900" w:type="dxa"/>
            <w:vAlign w:val="center"/>
          </w:tcPr>
          <w:p w:rsidR="009963EF" w:rsidRDefault="009963EF" w:rsidP="00194A98">
            <w:pPr>
              <w:jc w:val="center"/>
              <w:rPr>
                <w:rFonts w:cs="Arial CYR"/>
              </w:rPr>
            </w:pPr>
            <w:r>
              <w:rPr>
                <w:rFonts w:cs="Arial CYR"/>
              </w:rPr>
              <w:t>7</w:t>
            </w:r>
          </w:p>
        </w:tc>
        <w:tc>
          <w:tcPr>
            <w:tcW w:w="720" w:type="dxa"/>
            <w:vAlign w:val="center"/>
          </w:tcPr>
          <w:p w:rsidR="009963EF" w:rsidRDefault="009963EF" w:rsidP="00194A98">
            <w:pPr>
              <w:jc w:val="center"/>
              <w:rPr>
                <w:rFonts w:cs="Arial CYR"/>
                <w:i/>
              </w:rPr>
            </w:pPr>
            <w:r>
              <w:rPr>
                <w:rFonts w:cs="Arial CYR"/>
                <w:i/>
              </w:rPr>
              <w:t>7</w:t>
            </w:r>
          </w:p>
        </w:tc>
        <w:tc>
          <w:tcPr>
            <w:tcW w:w="900" w:type="dxa"/>
            <w:vAlign w:val="center"/>
          </w:tcPr>
          <w:p w:rsidR="009963EF" w:rsidRDefault="009963EF" w:rsidP="00194A98">
            <w:pPr>
              <w:jc w:val="center"/>
              <w:rPr>
                <w:rFonts w:cs="Arial CYR"/>
              </w:rPr>
            </w:pPr>
            <w:r>
              <w:rPr>
                <w:rFonts w:cs="Arial CYR"/>
              </w:rPr>
              <w:t>9</w:t>
            </w:r>
          </w:p>
        </w:tc>
        <w:tc>
          <w:tcPr>
            <w:tcW w:w="900" w:type="dxa"/>
            <w:vAlign w:val="center"/>
          </w:tcPr>
          <w:p w:rsidR="009963EF" w:rsidRDefault="009963EF" w:rsidP="00194A98">
            <w:pPr>
              <w:jc w:val="center"/>
              <w:rPr>
                <w:rFonts w:cs="Arial CYR"/>
                <w:i/>
              </w:rPr>
            </w:pPr>
            <w:r>
              <w:rPr>
                <w:rFonts w:cs="Arial CYR"/>
                <w:i/>
              </w:rPr>
              <w:t>5</w:t>
            </w:r>
          </w:p>
        </w:tc>
        <w:tc>
          <w:tcPr>
            <w:tcW w:w="720" w:type="dxa"/>
            <w:vAlign w:val="center"/>
          </w:tcPr>
          <w:p w:rsidR="009963EF" w:rsidRDefault="009963EF" w:rsidP="00194A98">
            <w:pPr>
              <w:jc w:val="center"/>
              <w:rPr>
                <w:rFonts w:cs="Arial CYR"/>
              </w:rPr>
            </w:pPr>
            <w:r>
              <w:rPr>
                <w:rFonts w:cs="Arial CYR"/>
              </w:rPr>
              <w:t>7</w:t>
            </w:r>
          </w:p>
        </w:tc>
        <w:tc>
          <w:tcPr>
            <w:tcW w:w="720" w:type="dxa"/>
            <w:vAlign w:val="center"/>
          </w:tcPr>
          <w:p w:rsidR="009963EF" w:rsidRDefault="009963EF" w:rsidP="00194A98">
            <w:pPr>
              <w:jc w:val="center"/>
              <w:rPr>
                <w:rFonts w:cs="Arial CYR"/>
                <w:i/>
              </w:rPr>
            </w:pPr>
            <w:r>
              <w:rPr>
                <w:rFonts w:cs="Arial CYR"/>
                <w:i/>
              </w:rPr>
              <w:t>6</w:t>
            </w:r>
          </w:p>
        </w:tc>
        <w:tc>
          <w:tcPr>
            <w:tcW w:w="720" w:type="dxa"/>
            <w:vAlign w:val="center"/>
          </w:tcPr>
          <w:p w:rsidR="009963EF" w:rsidRDefault="009963EF" w:rsidP="00194A98">
            <w:pPr>
              <w:jc w:val="center"/>
              <w:rPr>
                <w:rFonts w:cs="Arial CYR"/>
              </w:rPr>
            </w:pPr>
            <w:r>
              <w:rPr>
                <w:rFonts w:cs="Arial CYR"/>
              </w:rPr>
              <w:t>4</w:t>
            </w:r>
          </w:p>
        </w:tc>
        <w:tc>
          <w:tcPr>
            <w:tcW w:w="720" w:type="dxa"/>
            <w:vAlign w:val="center"/>
          </w:tcPr>
          <w:p w:rsidR="009963EF" w:rsidRDefault="009963EF" w:rsidP="00194A98">
            <w:pPr>
              <w:jc w:val="center"/>
              <w:rPr>
                <w:rFonts w:cs="Arial CYR"/>
                <w:i/>
              </w:rPr>
            </w:pPr>
            <w:r>
              <w:rPr>
                <w:rFonts w:cs="Arial CYR"/>
                <w:i/>
              </w:rPr>
              <w:t>4</w:t>
            </w:r>
          </w:p>
        </w:tc>
        <w:tc>
          <w:tcPr>
            <w:tcW w:w="900" w:type="dxa"/>
            <w:vAlign w:val="center"/>
          </w:tcPr>
          <w:p w:rsidR="009963EF" w:rsidRDefault="009963EF" w:rsidP="00194A98">
            <w:pPr>
              <w:jc w:val="center"/>
              <w:rPr>
                <w:rFonts w:cs="Arial CYR"/>
              </w:rPr>
            </w:pPr>
            <w:r>
              <w:rPr>
                <w:rFonts w:cs="Arial CYR"/>
              </w:rPr>
              <w:t>3</w:t>
            </w:r>
          </w:p>
        </w:tc>
        <w:tc>
          <w:tcPr>
            <w:tcW w:w="900" w:type="dxa"/>
            <w:vAlign w:val="center"/>
          </w:tcPr>
          <w:p w:rsidR="009963EF" w:rsidRDefault="009963EF" w:rsidP="00194A98">
            <w:pPr>
              <w:jc w:val="center"/>
              <w:rPr>
                <w:rFonts w:cs="Arial CYR"/>
                <w:i/>
              </w:rPr>
            </w:pPr>
            <w:r>
              <w:rPr>
                <w:rFonts w:cs="Arial CYR"/>
                <w:i/>
              </w:rPr>
              <w:t>4</w:t>
            </w:r>
          </w:p>
        </w:tc>
      </w:tr>
      <w:tr w:rsidR="009963EF" w:rsidTr="00194A98">
        <w:trPr>
          <w:trHeight w:val="303"/>
        </w:trPr>
        <w:tc>
          <w:tcPr>
            <w:tcW w:w="1480" w:type="dxa"/>
            <w:vAlign w:val="center"/>
          </w:tcPr>
          <w:p w:rsidR="009963EF" w:rsidRDefault="009963EF" w:rsidP="00194A98">
            <w:pPr>
              <w:jc w:val="center"/>
              <w:rPr>
                <w:rFonts w:cs="Arial CYR"/>
              </w:rPr>
            </w:pPr>
            <w:r>
              <w:rPr>
                <w:rFonts w:cs="Arial CYR"/>
              </w:rPr>
              <w:t>П.Д.</w:t>
            </w:r>
          </w:p>
        </w:tc>
        <w:tc>
          <w:tcPr>
            <w:tcW w:w="900" w:type="dxa"/>
            <w:vAlign w:val="center"/>
          </w:tcPr>
          <w:p w:rsidR="009963EF" w:rsidRDefault="009963EF" w:rsidP="00194A98">
            <w:pPr>
              <w:jc w:val="center"/>
              <w:rPr>
                <w:rFonts w:cs="Arial CYR"/>
              </w:rPr>
            </w:pPr>
            <w:r>
              <w:rPr>
                <w:rFonts w:cs="Arial CYR"/>
              </w:rPr>
              <w:t>8</w:t>
            </w:r>
          </w:p>
        </w:tc>
        <w:tc>
          <w:tcPr>
            <w:tcW w:w="720" w:type="dxa"/>
            <w:vAlign w:val="center"/>
          </w:tcPr>
          <w:p w:rsidR="009963EF" w:rsidRDefault="009963EF" w:rsidP="00194A98">
            <w:pPr>
              <w:jc w:val="center"/>
              <w:rPr>
                <w:rFonts w:cs="Arial CYR"/>
                <w:i/>
              </w:rPr>
            </w:pPr>
            <w:r>
              <w:rPr>
                <w:rFonts w:cs="Arial CYR"/>
                <w:i/>
              </w:rPr>
              <w:t>9</w:t>
            </w:r>
          </w:p>
        </w:tc>
        <w:tc>
          <w:tcPr>
            <w:tcW w:w="900" w:type="dxa"/>
            <w:vAlign w:val="center"/>
          </w:tcPr>
          <w:p w:rsidR="009963EF" w:rsidRDefault="009963EF" w:rsidP="00194A98">
            <w:pPr>
              <w:jc w:val="center"/>
              <w:rPr>
                <w:rFonts w:cs="Arial CYR"/>
              </w:rPr>
            </w:pPr>
            <w:r>
              <w:rPr>
                <w:rFonts w:cs="Arial CYR"/>
              </w:rPr>
              <w:t>2</w:t>
            </w:r>
          </w:p>
        </w:tc>
        <w:tc>
          <w:tcPr>
            <w:tcW w:w="900" w:type="dxa"/>
            <w:vAlign w:val="center"/>
          </w:tcPr>
          <w:p w:rsidR="009963EF" w:rsidRDefault="009963EF" w:rsidP="00194A98">
            <w:pPr>
              <w:jc w:val="center"/>
              <w:rPr>
                <w:rFonts w:cs="Arial CYR"/>
                <w:i/>
              </w:rPr>
            </w:pPr>
            <w:r>
              <w:rPr>
                <w:rFonts w:cs="Arial CYR"/>
                <w:i/>
              </w:rPr>
              <w:t>4</w:t>
            </w:r>
          </w:p>
        </w:tc>
        <w:tc>
          <w:tcPr>
            <w:tcW w:w="720" w:type="dxa"/>
            <w:vAlign w:val="center"/>
          </w:tcPr>
          <w:p w:rsidR="009963EF" w:rsidRDefault="009963EF" w:rsidP="00194A98">
            <w:pPr>
              <w:jc w:val="center"/>
              <w:rPr>
                <w:rFonts w:cs="Arial CYR"/>
              </w:rPr>
            </w:pPr>
            <w:r>
              <w:rPr>
                <w:rFonts w:cs="Arial CYR"/>
              </w:rPr>
              <w:t>5</w:t>
            </w:r>
          </w:p>
        </w:tc>
        <w:tc>
          <w:tcPr>
            <w:tcW w:w="720" w:type="dxa"/>
            <w:vAlign w:val="center"/>
          </w:tcPr>
          <w:p w:rsidR="009963EF" w:rsidRDefault="009963EF" w:rsidP="00194A98">
            <w:pPr>
              <w:jc w:val="center"/>
              <w:rPr>
                <w:rFonts w:cs="Arial CYR"/>
                <w:i/>
              </w:rPr>
            </w:pPr>
            <w:r>
              <w:rPr>
                <w:rFonts w:cs="Arial CYR"/>
                <w:i/>
              </w:rPr>
              <w:t>5</w:t>
            </w:r>
          </w:p>
        </w:tc>
        <w:tc>
          <w:tcPr>
            <w:tcW w:w="720" w:type="dxa"/>
            <w:vAlign w:val="center"/>
          </w:tcPr>
          <w:p w:rsidR="009963EF" w:rsidRDefault="009963EF" w:rsidP="00194A98">
            <w:pPr>
              <w:jc w:val="center"/>
              <w:rPr>
                <w:rFonts w:cs="Arial CYR"/>
              </w:rPr>
            </w:pPr>
            <w:r>
              <w:rPr>
                <w:rFonts w:cs="Arial CYR"/>
              </w:rPr>
              <w:t>8</w:t>
            </w:r>
          </w:p>
        </w:tc>
        <w:tc>
          <w:tcPr>
            <w:tcW w:w="720" w:type="dxa"/>
            <w:vAlign w:val="center"/>
          </w:tcPr>
          <w:p w:rsidR="009963EF" w:rsidRDefault="009963EF" w:rsidP="00194A98">
            <w:pPr>
              <w:jc w:val="center"/>
              <w:rPr>
                <w:rFonts w:cs="Arial CYR"/>
                <w:i/>
              </w:rPr>
            </w:pPr>
            <w:r>
              <w:rPr>
                <w:rFonts w:cs="Arial CYR"/>
                <w:i/>
              </w:rPr>
              <w:t>7</w:t>
            </w:r>
          </w:p>
        </w:tc>
        <w:tc>
          <w:tcPr>
            <w:tcW w:w="900" w:type="dxa"/>
            <w:vAlign w:val="center"/>
          </w:tcPr>
          <w:p w:rsidR="009963EF" w:rsidRDefault="009963EF" w:rsidP="00194A98">
            <w:pPr>
              <w:jc w:val="center"/>
              <w:rPr>
                <w:rFonts w:cs="Arial CYR"/>
              </w:rPr>
            </w:pPr>
            <w:r>
              <w:rPr>
                <w:rFonts w:cs="Arial CYR"/>
              </w:rPr>
              <w:t>7</w:t>
            </w:r>
          </w:p>
        </w:tc>
        <w:tc>
          <w:tcPr>
            <w:tcW w:w="900" w:type="dxa"/>
            <w:vAlign w:val="center"/>
          </w:tcPr>
          <w:p w:rsidR="009963EF" w:rsidRDefault="009963EF" w:rsidP="00194A98">
            <w:pPr>
              <w:jc w:val="center"/>
              <w:rPr>
                <w:rFonts w:cs="Arial CYR"/>
                <w:i/>
              </w:rPr>
            </w:pPr>
            <w:r>
              <w:rPr>
                <w:rFonts w:cs="Arial CYR"/>
                <w:i/>
              </w:rPr>
              <w:t>8</w:t>
            </w:r>
          </w:p>
        </w:tc>
      </w:tr>
      <w:tr w:rsidR="009963EF" w:rsidTr="00194A98">
        <w:trPr>
          <w:trHeight w:val="303"/>
        </w:trPr>
        <w:tc>
          <w:tcPr>
            <w:tcW w:w="1480" w:type="dxa"/>
            <w:vAlign w:val="center"/>
          </w:tcPr>
          <w:p w:rsidR="009963EF" w:rsidRDefault="009963EF" w:rsidP="00194A98">
            <w:pPr>
              <w:jc w:val="center"/>
              <w:rPr>
                <w:rFonts w:cs="Arial CYR"/>
              </w:rPr>
            </w:pPr>
            <w:r>
              <w:rPr>
                <w:rFonts w:cs="Arial CYR"/>
              </w:rPr>
              <w:t>В.К.</w:t>
            </w:r>
          </w:p>
        </w:tc>
        <w:tc>
          <w:tcPr>
            <w:tcW w:w="900" w:type="dxa"/>
            <w:vAlign w:val="center"/>
          </w:tcPr>
          <w:p w:rsidR="009963EF" w:rsidRDefault="009963EF" w:rsidP="00194A98">
            <w:pPr>
              <w:jc w:val="center"/>
              <w:rPr>
                <w:rFonts w:cs="Arial CYR"/>
              </w:rPr>
            </w:pPr>
            <w:r>
              <w:rPr>
                <w:rFonts w:cs="Arial CYR"/>
              </w:rPr>
              <w:t>5</w:t>
            </w:r>
          </w:p>
        </w:tc>
        <w:tc>
          <w:tcPr>
            <w:tcW w:w="720" w:type="dxa"/>
            <w:vAlign w:val="center"/>
          </w:tcPr>
          <w:p w:rsidR="009963EF" w:rsidRDefault="009963EF" w:rsidP="00194A98">
            <w:pPr>
              <w:jc w:val="center"/>
              <w:rPr>
                <w:rFonts w:cs="Arial CYR"/>
                <w:i/>
              </w:rPr>
            </w:pPr>
            <w:r>
              <w:rPr>
                <w:rFonts w:cs="Arial CYR"/>
                <w:i/>
              </w:rPr>
              <w:t>4</w:t>
            </w:r>
          </w:p>
        </w:tc>
        <w:tc>
          <w:tcPr>
            <w:tcW w:w="900" w:type="dxa"/>
            <w:vAlign w:val="center"/>
          </w:tcPr>
          <w:p w:rsidR="009963EF" w:rsidRDefault="009963EF" w:rsidP="00194A98">
            <w:pPr>
              <w:jc w:val="center"/>
              <w:rPr>
                <w:rFonts w:cs="Arial CYR"/>
              </w:rPr>
            </w:pPr>
            <w:r>
              <w:rPr>
                <w:rFonts w:cs="Arial CYR"/>
              </w:rPr>
              <w:t>8</w:t>
            </w:r>
          </w:p>
        </w:tc>
        <w:tc>
          <w:tcPr>
            <w:tcW w:w="900" w:type="dxa"/>
            <w:vAlign w:val="center"/>
          </w:tcPr>
          <w:p w:rsidR="009963EF" w:rsidRDefault="009963EF" w:rsidP="00194A98">
            <w:pPr>
              <w:jc w:val="center"/>
              <w:rPr>
                <w:rFonts w:cs="Arial CYR"/>
                <w:i/>
              </w:rPr>
            </w:pPr>
            <w:r>
              <w:rPr>
                <w:rFonts w:cs="Arial CYR"/>
                <w:i/>
              </w:rPr>
              <w:t>8</w:t>
            </w:r>
          </w:p>
        </w:tc>
        <w:tc>
          <w:tcPr>
            <w:tcW w:w="720" w:type="dxa"/>
            <w:vAlign w:val="center"/>
          </w:tcPr>
          <w:p w:rsidR="009963EF" w:rsidRDefault="009963EF" w:rsidP="00194A98">
            <w:pPr>
              <w:jc w:val="center"/>
              <w:rPr>
                <w:rFonts w:cs="Arial CYR"/>
              </w:rPr>
            </w:pPr>
            <w:r>
              <w:rPr>
                <w:rFonts w:cs="Arial CYR"/>
              </w:rPr>
              <w:t>2</w:t>
            </w:r>
          </w:p>
        </w:tc>
        <w:tc>
          <w:tcPr>
            <w:tcW w:w="720" w:type="dxa"/>
            <w:vAlign w:val="center"/>
          </w:tcPr>
          <w:p w:rsidR="009963EF" w:rsidRDefault="009963EF" w:rsidP="00194A98">
            <w:pPr>
              <w:jc w:val="center"/>
              <w:rPr>
                <w:rFonts w:cs="Arial CYR"/>
                <w:i/>
              </w:rPr>
            </w:pPr>
            <w:r>
              <w:rPr>
                <w:rFonts w:cs="Arial CYR"/>
                <w:i/>
              </w:rPr>
              <w:t>3</w:t>
            </w:r>
          </w:p>
        </w:tc>
        <w:tc>
          <w:tcPr>
            <w:tcW w:w="720" w:type="dxa"/>
            <w:vAlign w:val="center"/>
          </w:tcPr>
          <w:p w:rsidR="009963EF" w:rsidRDefault="009963EF" w:rsidP="00194A98">
            <w:pPr>
              <w:jc w:val="center"/>
              <w:rPr>
                <w:rFonts w:cs="Arial CYR"/>
              </w:rPr>
            </w:pPr>
            <w:r>
              <w:rPr>
                <w:rFonts w:cs="Arial CYR"/>
              </w:rPr>
              <w:t>9</w:t>
            </w:r>
          </w:p>
        </w:tc>
        <w:tc>
          <w:tcPr>
            <w:tcW w:w="720" w:type="dxa"/>
            <w:vAlign w:val="center"/>
          </w:tcPr>
          <w:p w:rsidR="009963EF" w:rsidRDefault="009963EF" w:rsidP="00194A98">
            <w:pPr>
              <w:jc w:val="center"/>
              <w:rPr>
                <w:rFonts w:cs="Arial CYR"/>
                <w:i/>
              </w:rPr>
            </w:pPr>
            <w:r>
              <w:rPr>
                <w:rFonts w:cs="Arial CYR"/>
                <w:i/>
              </w:rPr>
              <w:t>9</w:t>
            </w:r>
          </w:p>
        </w:tc>
        <w:tc>
          <w:tcPr>
            <w:tcW w:w="900" w:type="dxa"/>
            <w:vAlign w:val="center"/>
          </w:tcPr>
          <w:p w:rsidR="009963EF" w:rsidRDefault="009963EF" w:rsidP="00194A98">
            <w:pPr>
              <w:jc w:val="center"/>
              <w:rPr>
                <w:rFonts w:cs="Arial CYR"/>
              </w:rPr>
            </w:pPr>
            <w:r>
              <w:rPr>
                <w:rFonts w:cs="Arial CYR"/>
              </w:rPr>
              <w:t>6</w:t>
            </w:r>
          </w:p>
        </w:tc>
        <w:tc>
          <w:tcPr>
            <w:tcW w:w="900" w:type="dxa"/>
            <w:vAlign w:val="center"/>
          </w:tcPr>
          <w:p w:rsidR="009963EF" w:rsidRDefault="009963EF" w:rsidP="00194A98">
            <w:pPr>
              <w:jc w:val="center"/>
              <w:rPr>
                <w:rFonts w:cs="Arial CYR"/>
                <w:i/>
              </w:rPr>
            </w:pPr>
            <w:r>
              <w:rPr>
                <w:rFonts w:cs="Arial CYR"/>
                <w:i/>
              </w:rPr>
              <w:t>7</w:t>
            </w:r>
          </w:p>
        </w:tc>
      </w:tr>
      <w:tr w:rsidR="009963EF" w:rsidTr="00194A98">
        <w:trPr>
          <w:trHeight w:val="303"/>
        </w:trPr>
        <w:tc>
          <w:tcPr>
            <w:tcW w:w="1480" w:type="dxa"/>
            <w:vAlign w:val="center"/>
          </w:tcPr>
          <w:p w:rsidR="009963EF" w:rsidRDefault="009963EF" w:rsidP="00194A98">
            <w:pPr>
              <w:jc w:val="center"/>
              <w:rPr>
                <w:rFonts w:cs="Arial CYR"/>
              </w:rPr>
            </w:pPr>
            <w:r>
              <w:rPr>
                <w:rFonts w:cs="Arial CYR"/>
              </w:rPr>
              <w:t>Л.Ю.</w:t>
            </w:r>
          </w:p>
        </w:tc>
        <w:tc>
          <w:tcPr>
            <w:tcW w:w="900" w:type="dxa"/>
            <w:vAlign w:val="center"/>
          </w:tcPr>
          <w:p w:rsidR="009963EF" w:rsidRDefault="009963EF" w:rsidP="00194A98">
            <w:pPr>
              <w:jc w:val="center"/>
              <w:rPr>
                <w:rFonts w:cs="Arial CYR"/>
              </w:rPr>
            </w:pPr>
            <w:r>
              <w:rPr>
                <w:rFonts w:cs="Arial CYR"/>
              </w:rPr>
              <w:t>2</w:t>
            </w:r>
          </w:p>
        </w:tc>
        <w:tc>
          <w:tcPr>
            <w:tcW w:w="720" w:type="dxa"/>
            <w:vAlign w:val="center"/>
          </w:tcPr>
          <w:p w:rsidR="009963EF" w:rsidRDefault="009963EF" w:rsidP="00194A98">
            <w:pPr>
              <w:jc w:val="center"/>
              <w:rPr>
                <w:rFonts w:cs="Arial CYR"/>
                <w:i/>
              </w:rPr>
            </w:pPr>
            <w:r>
              <w:rPr>
                <w:rFonts w:cs="Arial CYR"/>
                <w:i/>
              </w:rPr>
              <w:t>3</w:t>
            </w:r>
          </w:p>
        </w:tc>
        <w:tc>
          <w:tcPr>
            <w:tcW w:w="900" w:type="dxa"/>
            <w:vAlign w:val="center"/>
          </w:tcPr>
          <w:p w:rsidR="009963EF" w:rsidRDefault="009963EF" w:rsidP="00194A98">
            <w:pPr>
              <w:jc w:val="center"/>
              <w:rPr>
                <w:rFonts w:cs="Arial CYR"/>
              </w:rPr>
            </w:pPr>
            <w:r>
              <w:rPr>
                <w:rFonts w:cs="Arial CYR"/>
              </w:rPr>
              <w:t>4</w:t>
            </w:r>
          </w:p>
        </w:tc>
        <w:tc>
          <w:tcPr>
            <w:tcW w:w="900" w:type="dxa"/>
            <w:vAlign w:val="center"/>
          </w:tcPr>
          <w:p w:rsidR="009963EF" w:rsidRDefault="009963EF" w:rsidP="00194A98">
            <w:pPr>
              <w:jc w:val="center"/>
              <w:rPr>
                <w:rFonts w:cs="Arial CYR"/>
                <w:i/>
              </w:rPr>
            </w:pPr>
            <w:r>
              <w:rPr>
                <w:rFonts w:cs="Arial CYR"/>
                <w:i/>
              </w:rPr>
              <w:t>3</w:t>
            </w:r>
          </w:p>
        </w:tc>
        <w:tc>
          <w:tcPr>
            <w:tcW w:w="720" w:type="dxa"/>
            <w:vAlign w:val="center"/>
          </w:tcPr>
          <w:p w:rsidR="009963EF" w:rsidRDefault="009963EF" w:rsidP="00194A98">
            <w:pPr>
              <w:jc w:val="center"/>
              <w:rPr>
                <w:rFonts w:cs="Arial CYR"/>
              </w:rPr>
            </w:pPr>
            <w:r>
              <w:rPr>
                <w:rFonts w:cs="Arial CYR"/>
              </w:rPr>
              <w:t>6</w:t>
            </w:r>
          </w:p>
        </w:tc>
        <w:tc>
          <w:tcPr>
            <w:tcW w:w="720" w:type="dxa"/>
            <w:vAlign w:val="center"/>
          </w:tcPr>
          <w:p w:rsidR="009963EF" w:rsidRDefault="009963EF" w:rsidP="00194A98">
            <w:pPr>
              <w:jc w:val="center"/>
              <w:rPr>
                <w:rFonts w:cs="Arial CYR"/>
                <w:i/>
              </w:rPr>
            </w:pPr>
            <w:r>
              <w:rPr>
                <w:rFonts w:cs="Arial CYR"/>
                <w:i/>
              </w:rPr>
              <w:t>6</w:t>
            </w:r>
          </w:p>
        </w:tc>
        <w:tc>
          <w:tcPr>
            <w:tcW w:w="720" w:type="dxa"/>
            <w:vAlign w:val="center"/>
          </w:tcPr>
          <w:p w:rsidR="009963EF" w:rsidRDefault="009963EF" w:rsidP="00194A98">
            <w:pPr>
              <w:jc w:val="center"/>
              <w:rPr>
                <w:rFonts w:cs="Arial CYR"/>
              </w:rPr>
            </w:pPr>
            <w:r>
              <w:rPr>
                <w:rFonts w:cs="Arial CYR"/>
              </w:rPr>
              <w:t>9</w:t>
            </w:r>
          </w:p>
        </w:tc>
        <w:tc>
          <w:tcPr>
            <w:tcW w:w="720" w:type="dxa"/>
            <w:vAlign w:val="center"/>
          </w:tcPr>
          <w:p w:rsidR="009963EF" w:rsidRDefault="009963EF" w:rsidP="00194A98">
            <w:pPr>
              <w:jc w:val="center"/>
              <w:rPr>
                <w:rFonts w:cs="Arial CYR"/>
                <w:i/>
              </w:rPr>
            </w:pPr>
            <w:r>
              <w:rPr>
                <w:rFonts w:cs="Arial CYR"/>
                <w:i/>
              </w:rPr>
              <w:t>9</w:t>
            </w:r>
          </w:p>
        </w:tc>
        <w:tc>
          <w:tcPr>
            <w:tcW w:w="900" w:type="dxa"/>
            <w:vAlign w:val="center"/>
          </w:tcPr>
          <w:p w:rsidR="009963EF" w:rsidRDefault="009963EF" w:rsidP="00194A98">
            <w:pPr>
              <w:jc w:val="center"/>
              <w:rPr>
                <w:rFonts w:cs="Arial CYR"/>
              </w:rPr>
            </w:pPr>
            <w:r>
              <w:rPr>
                <w:rFonts w:cs="Arial CYR"/>
              </w:rPr>
              <w:t>9</w:t>
            </w:r>
          </w:p>
        </w:tc>
        <w:tc>
          <w:tcPr>
            <w:tcW w:w="900" w:type="dxa"/>
            <w:vAlign w:val="center"/>
          </w:tcPr>
          <w:p w:rsidR="009963EF" w:rsidRDefault="009963EF" w:rsidP="00194A98">
            <w:pPr>
              <w:jc w:val="center"/>
              <w:rPr>
                <w:rFonts w:cs="Arial CYR"/>
                <w:i/>
              </w:rPr>
            </w:pPr>
            <w:r>
              <w:rPr>
                <w:rFonts w:cs="Arial CYR"/>
                <w:i/>
              </w:rPr>
              <w:t>9</w:t>
            </w:r>
          </w:p>
        </w:tc>
      </w:tr>
      <w:tr w:rsidR="009963EF" w:rsidTr="00194A98">
        <w:trPr>
          <w:trHeight w:val="303"/>
        </w:trPr>
        <w:tc>
          <w:tcPr>
            <w:tcW w:w="1480" w:type="dxa"/>
            <w:vAlign w:val="center"/>
          </w:tcPr>
          <w:p w:rsidR="009963EF" w:rsidRDefault="009963EF" w:rsidP="00194A98">
            <w:pPr>
              <w:jc w:val="center"/>
              <w:rPr>
                <w:rFonts w:cs="Arial CYR"/>
              </w:rPr>
            </w:pPr>
            <w:r>
              <w:rPr>
                <w:rFonts w:cs="Arial CYR"/>
              </w:rPr>
              <w:t>Ш.В.</w:t>
            </w:r>
          </w:p>
        </w:tc>
        <w:tc>
          <w:tcPr>
            <w:tcW w:w="900" w:type="dxa"/>
            <w:vAlign w:val="center"/>
          </w:tcPr>
          <w:p w:rsidR="009963EF" w:rsidRDefault="009963EF" w:rsidP="00194A98">
            <w:pPr>
              <w:jc w:val="center"/>
              <w:rPr>
                <w:rFonts w:cs="Arial CYR"/>
              </w:rPr>
            </w:pPr>
            <w:r>
              <w:rPr>
                <w:rFonts w:cs="Arial CYR"/>
              </w:rPr>
              <w:t>11</w:t>
            </w:r>
          </w:p>
        </w:tc>
        <w:tc>
          <w:tcPr>
            <w:tcW w:w="720" w:type="dxa"/>
            <w:vAlign w:val="center"/>
          </w:tcPr>
          <w:p w:rsidR="009963EF" w:rsidRDefault="009963EF" w:rsidP="00194A98">
            <w:pPr>
              <w:jc w:val="center"/>
              <w:rPr>
                <w:rFonts w:cs="Arial CYR"/>
                <w:i/>
              </w:rPr>
            </w:pPr>
            <w:r>
              <w:rPr>
                <w:rFonts w:cs="Arial CYR"/>
                <w:i/>
              </w:rPr>
              <w:t>12</w:t>
            </w:r>
          </w:p>
        </w:tc>
        <w:tc>
          <w:tcPr>
            <w:tcW w:w="900" w:type="dxa"/>
            <w:vAlign w:val="center"/>
          </w:tcPr>
          <w:p w:rsidR="009963EF" w:rsidRDefault="009963EF" w:rsidP="00194A98">
            <w:pPr>
              <w:jc w:val="center"/>
              <w:rPr>
                <w:rFonts w:cs="Arial CYR"/>
              </w:rPr>
            </w:pPr>
            <w:r>
              <w:rPr>
                <w:rFonts w:cs="Arial CYR"/>
              </w:rPr>
              <w:t>5</w:t>
            </w:r>
          </w:p>
        </w:tc>
        <w:tc>
          <w:tcPr>
            <w:tcW w:w="900" w:type="dxa"/>
            <w:vAlign w:val="center"/>
          </w:tcPr>
          <w:p w:rsidR="009963EF" w:rsidRDefault="009963EF" w:rsidP="00194A98">
            <w:pPr>
              <w:jc w:val="center"/>
              <w:rPr>
                <w:rFonts w:cs="Arial CYR"/>
                <w:i/>
              </w:rPr>
            </w:pPr>
            <w:r>
              <w:rPr>
                <w:rFonts w:cs="Arial CYR"/>
                <w:i/>
              </w:rPr>
              <w:t>4</w:t>
            </w:r>
          </w:p>
        </w:tc>
        <w:tc>
          <w:tcPr>
            <w:tcW w:w="720" w:type="dxa"/>
            <w:vAlign w:val="center"/>
          </w:tcPr>
          <w:p w:rsidR="009963EF" w:rsidRDefault="009963EF" w:rsidP="00194A98">
            <w:pPr>
              <w:jc w:val="center"/>
              <w:rPr>
                <w:rFonts w:cs="Arial CYR"/>
              </w:rPr>
            </w:pPr>
            <w:r>
              <w:rPr>
                <w:rFonts w:cs="Arial CYR"/>
              </w:rPr>
              <w:t>7</w:t>
            </w:r>
          </w:p>
        </w:tc>
        <w:tc>
          <w:tcPr>
            <w:tcW w:w="720" w:type="dxa"/>
            <w:vAlign w:val="center"/>
          </w:tcPr>
          <w:p w:rsidR="009963EF" w:rsidRDefault="009963EF" w:rsidP="00194A98">
            <w:pPr>
              <w:jc w:val="center"/>
              <w:rPr>
                <w:rFonts w:cs="Arial CYR"/>
                <w:i/>
              </w:rPr>
            </w:pPr>
            <w:r>
              <w:rPr>
                <w:rFonts w:cs="Arial CYR"/>
                <w:i/>
              </w:rPr>
              <w:t>6</w:t>
            </w:r>
          </w:p>
        </w:tc>
        <w:tc>
          <w:tcPr>
            <w:tcW w:w="720" w:type="dxa"/>
            <w:vAlign w:val="center"/>
          </w:tcPr>
          <w:p w:rsidR="009963EF" w:rsidRDefault="009963EF" w:rsidP="00194A98">
            <w:pPr>
              <w:jc w:val="center"/>
              <w:rPr>
                <w:rFonts w:cs="Arial CYR"/>
              </w:rPr>
            </w:pPr>
            <w:r>
              <w:rPr>
                <w:rFonts w:cs="Arial CYR"/>
              </w:rPr>
              <w:t>5</w:t>
            </w:r>
          </w:p>
        </w:tc>
        <w:tc>
          <w:tcPr>
            <w:tcW w:w="720" w:type="dxa"/>
            <w:vAlign w:val="center"/>
          </w:tcPr>
          <w:p w:rsidR="009963EF" w:rsidRDefault="009963EF" w:rsidP="00194A98">
            <w:pPr>
              <w:jc w:val="center"/>
              <w:rPr>
                <w:rFonts w:cs="Arial CYR"/>
                <w:i/>
              </w:rPr>
            </w:pPr>
            <w:r>
              <w:rPr>
                <w:rFonts w:cs="Arial CYR"/>
                <w:i/>
              </w:rPr>
              <w:t>4</w:t>
            </w:r>
          </w:p>
        </w:tc>
        <w:tc>
          <w:tcPr>
            <w:tcW w:w="900" w:type="dxa"/>
            <w:vAlign w:val="center"/>
          </w:tcPr>
          <w:p w:rsidR="009963EF" w:rsidRDefault="009963EF" w:rsidP="00194A98">
            <w:pPr>
              <w:jc w:val="center"/>
              <w:rPr>
                <w:rFonts w:cs="Arial CYR"/>
              </w:rPr>
            </w:pPr>
            <w:r>
              <w:rPr>
                <w:rFonts w:cs="Arial CYR"/>
              </w:rPr>
              <w:t>2</w:t>
            </w:r>
          </w:p>
        </w:tc>
        <w:tc>
          <w:tcPr>
            <w:tcW w:w="900" w:type="dxa"/>
            <w:vAlign w:val="center"/>
          </w:tcPr>
          <w:p w:rsidR="009963EF" w:rsidRDefault="009963EF" w:rsidP="00194A98">
            <w:pPr>
              <w:jc w:val="center"/>
              <w:rPr>
                <w:rFonts w:cs="Arial CYR"/>
                <w:i/>
              </w:rPr>
            </w:pPr>
            <w:r>
              <w:rPr>
                <w:rFonts w:cs="Arial CYR"/>
                <w:i/>
              </w:rPr>
              <w:t>4</w:t>
            </w:r>
          </w:p>
        </w:tc>
      </w:tr>
      <w:tr w:rsidR="009963EF" w:rsidTr="00194A98">
        <w:trPr>
          <w:trHeight w:val="303"/>
        </w:trPr>
        <w:tc>
          <w:tcPr>
            <w:tcW w:w="1480" w:type="dxa"/>
            <w:vAlign w:val="center"/>
          </w:tcPr>
          <w:p w:rsidR="009963EF" w:rsidRDefault="009963EF" w:rsidP="00194A98">
            <w:pPr>
              <w:jc w:val="center"/>
              <w:rPr>
                <w:rFonts w:cs="Arial CYR"/>
              </w:rPr>
            </w:pPr>
            <w:r>
              <w:rPr>
                <w:rFonts w:cs="Arial CYR"/>
              </w:rPr>
              <w:t>К.А.</w:t>
            </w:r>
          </w:p>
        </w:tc>
        <w:tc>
          <w:tcPr>
            <w:tcW w:w="900" w:type="dxa"/>
            <w:vAlign w:val="center"/>
          </w:tcPr>
          <w:p w:rsidR="009963EF" w:rsidRDefault="009963EF" w:rsidP="00194A98">
            <w:pPr>
              <w:jc w:val="center"/>
              <w:rPr>
                <w:rFonts w:cs="Arial CYR"/>
              </w:rPr>
            </w:pPr>
            <w:r>
              <w:rPr>
                <w:rFonts w:cs="Arial CYR"/>
              </w:rPr>
              <w:t>9</w:t>
            </w:r>
          </w:p>
        </w:tc>
        <w:tc>
          <w:tcPr>
            <w:tcW w:w="720" w:type="dxa"/>
            <w:vAlign w:val="center"/>
          </w:tcPr>
          <w:p w:rsidR="009963EF" w:rsidRDefault="009963EF" w:rsidP="00194A98">
            <w:pPr>
              <w:jc w:val="center"/>
              <w:rPr>
                <w:rFonts w:cs="Arial CYR"/>
                <w:i/>
              </w:rPr>
            </w:pPr>
            <w:r>
              <w:rPr>
                <w:rFonts w:cs="Arial CYR"/>
                <w:i/>
              </w:rPr>
              <w:t>7</w:t>
            </w:r>
          </w:p>
        </w:tc>
        <w:tc>
          <w:tcPr>
            <w:tcW w:w="900" w:type="dxa"/>
            <w:vAlign w:val="center"/>
          </w:tcPr>
          <w:p w:rsidR="009963EF" w:rsidRDefault="009963EF" w:rsidP="00194A98">
            <w:pPr>
              <w:jc w:val="center"/>
              <w:rPr>
                <w:rFonts w:cs="Arial CYR"/>
              </w:rPr>
            </w:pPr>
            <w:r>
              <w:rPr>
                <w:rFonts w:cs="Arial CYR"/>
              </w:rPr>
              <w:t>3</w:t>
            </w:r>
          </w:p>
        </w:tc>
        <w:tc>
          <w:tcPr>
            <w:tcW w:w="900" w:type="dxa"/>
            <w:vAlign w:val="center"/>
          </w:tcPr>
          <w:p w:rsidR="009963EF" w:rsidRDefault="009963EF" w:rsidP="00194A98">
            <w:pPr>
              <w:jc w:val="center"/>
              <w:rPr>
                <w:rFonts w:cs="Arial CYR"/>
                <w:i/>
              </w:rPr>
            </w:pPr>
            <w:r>
              <w:rPr>
                <w:rFonts w:cs="Arial CYR"/>
                <w:i/>
              </w:rPr>
              <w:t>4</w:t>
            </w:r>
          </w:p>
        </w:tc>
        <w:tc>
          <w:tcPr>
            <w:tcW w:w="720" w:type="dxa"/>
            <w:vAlign w:val="center"/>
          </w:tcPr>
          <w:p w:rsidR="009963EF" w:rsidRDefault="009963EF" w:rsidP="00194A98">
            <w:pPr>
              <w:jc w:val="center"/>
              <w:rPr>
                <w:rFonts w:cs="Arial CYR"/>
              </w:rPr>
            </w:pPr>
            <w:r>
              <w:rPr>
                <w:rFonts w:cs="Arial CYR"/>
              </w:rPr>
              <w:t>8</w:t>
            </w:r>
          </w:p>
        </w:tc>
        <w:tc>
          <w:tcPr>
            <w:tcW w:w="720" w:type="dxa"/>
            <w:vAlign w:val="center"/>
          </w:tcPr>
          <w:p w:rsidR="009963EF" w:rsidRDefault="009963EF" w:rsidP="00194A98">
            <w:pPr>
              <w:jc w:val="center"/>
              <w:rPr>
                <w:rFonts w:cs="Arial CYR"/>
                <w:i/>
              </w:rPr>
            </w:pPr>
            <w:r>
              <w:rPr>
                <w:rFonts w:cs="Arial CYR"/>
                <w:i/>
              </w:rPr>
              <w:t>7</w:t>
            </w:r>
          </w:p>
        </w:tc>
        <w:tc>
          <w:tcPr>
            <w:tcW w:w="720" w:type="dxa"/>
            <w:vAlign w:val="center"/>
          </w:tcPr>
          <w:p w:rsidR="009963EF" w:rsidRDefault="009963EF" w:rsidP="00194A98">
            <w:pPr>
              <w:jc w:val="center"/>
              <w:rPr>
                <w:rFonts w:cs="Arial CYR"/>
              </w:rPr>
            </w:pPr>
            <w:r>
              <w:rPr>
                <w:rFonts w:cs="Arial CYR"/>
              </w:rPr>
              <w:t>3</w:t>
            </w:r>
          </w:p>
        </w:tc>
        <w:tc>
          <w:tcPr>
            <w:tcW w:w="720" w:type="dxa"/>
            <w:vAlign w:val="center"/>
          </w:tcPr>
          <w:p w:rsidR="009963EF" w:rsidRDefault="009963EF" w:rsidP="00194A98">
            <w:pPr>
              <w:jc w:val="center"/>
              <w:rPr>
                <w:rFonts w:cs="Arial CYR"/>
                <w:i/>
              </w:rPr>
            </w:pPr>
            <w:r>
              <w:rPr>
                <w:rFonts w:cs="Arial CYR"/>
                <w:i/>
              </w:rPr>
              <w:t>4</w:t>
            </w:r>
          </w:p>
        </w:tc>
        <w:tc>
          <w:tcPr>
            <w:tcW w:w="900" w:type="dxa"/>
            <w:vAlign w:val="center"/>
          </w:tcPr>
          <w:p w:rsidR="009963EF" w:rsidRDefault="009963EF" w:rsidP="00194A98">
            <w:pPr>
              <w:jc w:val="center"/>
              <w:rPr>
                <w:rFonts w:cs="Arial CYR"/>
              </w:rPr>
            </w:pPr>
            <w:r>
              <w:rPr>
                <w:rFonts w:cs="Arial CYR"/>
              </w:rPr>
              <w:t>7</w:t>
            </w:r>
          </w:p>
        </w:tc>
        <w:tc>
          <w:tcPr>
            <w:tcW w:w="900" w:type="dxa"/>
            <w:vAlign w:val="center"/>
          </w:tcPr>
          <w:p w:rsidR="009963EF" w:rsidRDefault="009963EF" w:rsidP="00194A98">
            <w:pPr>
              <w:jc w:val="center"/>
              <w:rPr>
                <w:rFonts w:cs="Arial CYR"/>
                <w:i/>
              </w:rPr>
            </w:pPr>
            <w:r>
              <w:rPr>
                <w:rFonts w:cs="Arial CYR"/>
                <w:i/>
              </w:rPr>
              <w:t>7</w:t>
            </w:r>
          </w:p>
        </w:tc>
      </w:tr>
      <w:tr w:rsidR="009963EF" w:rsidTr="00194A98">
        <w:trPr>
          <w:trHeight w:val="303"/>
        </w:trPr>
        <w:tc>
          <w:tcPr>
            <w:tcW w:w="1480" w:type="dxa"/>
            <w:vAlign w:val="center"/>
          </w:tcPr>
          <w:p w:rsidR="009963EF" w:rsidRDefault="009963EF" w:rsidP="00194A98">
            <w:pPr>
              <w:jc w:val="center"/>
              <w:rPr>
                <w:rFonts w:cs="Arial CYR"/>
              </w:rPr>
            </w:pPr>
            <w:r>
              <w:rPr>
                <w:rFonts w:cs="Arial CYR"/>
              </w:rPr>
              <w:t>К.Л.</w:t>
            </w:r>
          </w:p>
        </w:tc>
        <w:tc>
          <w:tcPr>
            <w:tcW w:w="900" w:type="dxa"/>
            <w:vAlign w:val="center"/>
          </w:tcPr>
          <w:p w:rsidR="009963EF" w:rsidRDefault="009963EF" w:rsidP="00194A98">
            <w:pPr>
              <w:jc w:val="center"/>
              <w:rPr>
                <w:rFonts w:cs="Arial CYR"/>
              </w:rPr>
            </w:pPr>
            <w:r>
              <w:rPr>
                <w:rFonts w:cs="Arial CYR"/>
              </w:rPr>
              <w:t>10</w:t>
            </w:r>
          </w:p>
        </w:tc>
        <w:tc>
          <w:tcPr>
            <w:tcW w:w="720" w:type="dxa"/>
            <w:vAlign w:val="center"/>
          </w:tcPr>
          <w:p w:rsidR="009963EF" w:rsidRDefault="009963EF" w:rsidP="00194A98">
            <w:pPr>
              <w:jc w:val="center"/>
              <w:rPr>
                <w:rFonts w:cs="Arial CYR"/>
                <w:i/>
              </w:rPr>
            </w:pPr>
            <w:r>
              <w:rPr>
                <w:rFonts w:cs="Arial CYR"/>
                <w:i/>
              </w:rPr>
              <w:t>10</w:t>
            </w:r>
          </w:p>
        </w:tc>
        <w:tc>
          <w:tcPr>
            <w:tcW w:w="900" w:type="dxa"/>
            <w:vAlign w:val="center"/>
          </w:tcPr>
          <w:p w:rsidR="009963EF" w:rsidRDefault="009963EF" w:rsidP="00194A98">
            <w:pPr>
              <w:jc w:val="center"/>
              <w:rPr>
                <w:rFonts w:cs="Arial CYR"/>
              </w:rPr>
            </w:pPr>
            <w:r>
              <w:rPr>
                <w:rFonts w:cs="Arial CYR"/>
              </w:rPr>
              <w:t>5</w:t>
            </w:r>
          </w:p>
        </w:tc>
        <w:tc>
          <w:tcPr>
            <w:tcW w:w="900" w:type="dxa"/>
            <w:vAlign w:val="center"/>
          </w:tcPr>
          <w:p w:rsidR="009963EF" w:rsidRDefault="009963EF" w:rsidP="00194A98">
            <w:pPr>
              <w:jc w:val="center"/>
              <w:rPr>
                <w:rFonts w:cs="Arial CYR"/>
                <w:i/>
              </w:rPr>
            </w:pPr>
            <w:r>
              <w:rPr>
                <w:rFonts w:cs="Arial CYR"/>
                <w:i/>
              </w:rPr>
              <w:t>5</w:t>
            </w:r>
          </w:p>
        </w:tc>
        <w:tc>
          <w:tcPr>
            <w:tcW w:w="720" w:type="dxa"/>
            <w:vAlign w:val="center"/>
          </w:tcPr>
          <w:p w:rsidR="009963EF" w:rsidRDefault="009963EF" w:rsidP="00194A98">
            <w:pPr>
              <w:jc w:val="center"/>
              <w:rPr>
                <w:rFonts w:cs="Arial CYR"/>
              </w:rPr>
            </w:pPr>
            <w:r>
              <w:rPr>
                <w:rFonts w:cs="Arial CYR"/>
              </w:rPr>
              <w:t>6</w:t>
            </w:r>
          </w:p>
        </w:tc>
        <w:tc>
          <w:tcPr>
            <w:tcW w:w="720" w:type="dxa"/>
            <w:vAlign w:val="center"/>
          </w:tcPr>
          <w:p w:rsidR="009963EF" w:rsidRDefault="009963EF" w:rsidP="00194A98">
            <w:pPr>
              <w:jc w:val="center"/>
              <w:rPr>
                <w:rFonts w:cs="Arial CYR"/>
                <w:i/>
              </w:rPr>
            </w:pPr>
            <w:r>
              <w:rPr>
                <w:rFonts w:cs="Arial CYR"/>
                <w:i/>
              </w:rPr>
              <w:t>7</w:t>
            </w:r>
          </w:p>
        </w:tc>
        <w:tc>
          <w:tcPr>
            <w:tcW w:w="720" w:type="dxa"/>
            <w:vAlign w:val="center"/>
          </w:tcPr>
          <w:p w:rsidR="009963EF" w:rsidRDefault="009963EF" w:rsidP="00194A98">
            <w:pPr>
              <w:jc w:val="center"/>
              <w:rPr>
                <w:rFonts w:cs="Arial CYR"/>
              </w:rPr>
            </w:pPr>
            <w:r>
              <w:rPr>
                <w:rFonts w:cs="Arial CYR"/>
              </w:rPr>
              <w:t>5</w:t>
            </w:r>
          </w:p>
        </w:tc>
        <w:tc>
          <w:tcPr>
            <w:tcW w:w="720" w:type="dxa"/>
            <w:vAlign w:val="center"/>
          </w:tcPr>
          <w:p w:rsidR="009963EF" w:rsidRDefault="009963EF" w:rsidP="00194A98">
            <w:pPr>
              <w:jc w:val="center"/>
              <w:rPr>
                <w:rFonts w:cs="Arial CYR"/>
                <w:i/>
              </w:rPr>
            </w:pPr>
            <w:r>
              <w:rPr>
                <w:rFonts w:cs="Arial CYR"/>
                <w:i/>
              </w:rPr>
              <w:t>5</w:t>
            </w:r>
          </w:p>
        </w:tc>
        <w:tc>
          <w:tcPr>
            <w:tcW w:w="900" w:type="dxa"/>
            <w:vAlign w:val="center"/>
          </w:tcPr>
          <w:p w:rsidR="009963EF" w:rsidRDefault="009963EF" w:rsidP="00194A98">
            <w:pPr>
              <w:jc w:val="center"/>
              <w:rPr>
                <w:rFonts w:cs="Arial CYR"/>
              </w:rPr>
            </w:pPr>
            <w:r>
              <w:rPr>
                <w:rFonts w:cs="Arial CYR"/>
              </w:rPr>
              <w:t>4</w:t>
            </w:r>
          </w:p>
        </w:tc>
        <w:tc>
          <w:tcPr>
            <w:tcW w:w="900" w:type="dxa"/>
            <w:vAlign w:val="center"/>
          </w:tcPr>
          <w:p w:rsidR="009963EF" w:rsidRDefault="009963EF" w:rsidP="00194A98">
            <w:pPr>
              <w:jc w:val="center"/>
              <w:rPr>
                <w:rFonts w:cs="Arial CYR"/>
                <w:i/>
              </w:rPr>
            </w:pPr>
            <w:r>
              <w:rPr>
                <w:rFonts w:cs="Arial CYR"/>
                <w:i/>
              </w:rPr>
              <w:t>5</w:t>
            </w:r>
          </w:p>
        </w:tc>
      </w:tr>
      <w:tr w:rsidR="009963EF" w:rsidTr="00194A98">
        <w:trPr>
          <w:trHeight w:val="303"/>
        </w:trPr>
        <w:tc>
          <w:tcPr>
            <w:tcW w:w="1480" w:type="dxa"/>
            <w:vAlign w:val="center"/>
          </w:tcPr>
          <w:p w:rsidR="009963EF" w:rsidRDefault="009963EF" w:rsidP="00194A98">
            <w:pPr>
              <w:jc w:val="center"/>
              <w:rPr>
                <w:rFonts w:cs="Arial CYR"/>
              </w:rPr>
            </w:pPr>
            <w:r>
              <w:rPr>
                <w:rFonts w:cs="Arial CYR"/>
              </w:rPr>
              <w:t>С.Ю.</w:t>
            </w:r>
          </w:p>
        </w:tc>
        <w:tc>
          <w:tcPr>
            <w:tcW w:w="900" w:type="dxa"/>
            <w:vAlign w:val="center"/>
          </w:tcPr>
          <w:p w:rsidR="009963EF" w:rsidRDefault="009963EF" w:rsidP="00194A98">
            <w:pPr>
              <w:jc w:val="center"/>
              <w:rPr>
                <w:rFonts w:cs="Arial CYR"/>
              </w:rPr>
            </w:pPr>
            <w:r>
              <w:rPr>
                <w:rFonts w:cs="Arial CYR"/>
              </w:rPr>
              <w:t>7</w:t>
            </w:r>
          </w:p>
        </w:tc>
        <w:tc>
          <w:tcPr>
            <w:tcW w:w="720" w:type="dxa"/>
            <w:vAlign w:val="center"/>
          </w:tcPr>
          <w:p w:rsidR="009963EF" w:rsidRDefault="009963EF" w:rsidP="00194A98">
            <w:pPr>
              <w:jc w:val="center"/>
              <w:rPr>
                <w:rFonts w:cs="Arial CYR"/>
                <w:i/>
              </w:rPr>
            </w:pPr>
            <w:r>
              <w:rPr>
                <w:rFonts w:cs="Arial CYR"/>
                <w:i/>
              </w:rPr>
              <w:t>6</w:t>
            </w:r>
          </w:p>
        </w:tc>
        <w:tc>
          <w:tcPr>
            <w:tcW w:w="900" w:type="dxa"/>
            <w:vAlign w:val="center"/>
          </w:tcPr>
          <w:p w:rsidR="009963EF" w:rsidRDefault="009963EF" w:rsidP="00194A98">
            <w:pPr>
              <w:jc w:val="center"/>
              <w:rPr>
                <w:rFonts w:cs="Arial CYR"/>
              </w:rPr>
            </w:pPr>
            <w:r>
              <w:rPr>
                <w:rFonts w:cs="Arial CYR"/>
              </w:rPr>
              <w:t>3</w:t>
            </w:r>
          </w:p>
        </w:tc>
        <w:tc>
          <w:tcPr>
            <w:tcW w:w="900" w:type="dxa"/>
            <w:vAlign w:val="center"/>
          </w:tcPr>
          <w:p w:rsidR="009963EF" w:rsidRDefault="009963EF" w:rsidP="00194A98">
            <w:pPr>
              <w:jc w:val="center"/>
              <w:rPr>
                <w:rFonts w:cs="Arial CYR"/>
                <w:i/>
              </w:rPr>
            </w:pPr>
            <w:r>
              <w:rPr>
                <w:rFonts w:cs="Arial CYR"/>
                <w:i/>
              </w:rPr>
              <w:t>5</w:t>
            </w:r>
          </w:p>
        </w:tc>
        <w:tc>
          <w:tcPr>
            <w:tcW w:w="720" w:type="dxa"/>
            <w:vAlign w:val="center"/>
          </w:tcPr>
          <w:p w:rsidR="009963EF" w:rsidRDefault="009963EF" w:rsidP="00194A98">
            <w:pPr>
              <w:jc w:val="center"/>
              <w:rPr>
                <w:rFonts w:cs="Arial CYR"/>
              </w:rPr>
            </w:pPr>
            <w:r>
              <w:rPr>
                <w:rFonts w:cs="Arial CYR"/>
              </w:rPr>
              <w:t>8</w:t>
            </w:r>
          </w:p>
        </w:tc>
        <w:tc>
          <w:tcPr>
            <w:tcW w:w="720" w:type="dxa"/>
            <w:vAlign w:val="center"/>
          </w:tcPr>
          <w:p w:rsidR="009963EF" w:rsidRDefault="009963EF" w:rsidP="00194A98">
            <w:pPr>
              <w:jc w:val="center"/>
              <w:rPr>
                <w:rFonts w:cs="Arial CYR"/>
                <w:i/>
              </w:rPr>
            </w:pPr>
            <w:r>
              <w:rPr>
                <w:rFonts w:cs="Arial CYR"/>
                <w:i/>
              </w:rPr>
              <w:t>8</w:t>
            </w:r>
          </w:p>
        </w:tc>
        <w:tc>
          <w:tcPr>
            <w:tcW w:w="720" w:type="dxa"/>
            <w:vAlign w:val="center"/>
          </w:tcPr>
          <w:p w:rsidR="009963EF" w:rsidRDefault="009963EF" w:rsidP="00194A98">
            <w:pPr>
              <w:jc w:val="center"/>
              <w:rPr>
                <w:rFonts w:cs="Arial CYR"/>
              </w:rPr>
            </w:pPr>
            <w:r>
              <w:rPr>
                <w:rFonts w:cs="Arial CYR"/>
              </w:rPr>
              <w:t>7</w:t>
            </w:r>
          </w:p>
        </w:tc>
        <w:tc>
          <w:tcPr>
            <w:tcW w:w="720" w:type="dxa"/>
            <w:vAlign w:val="center"/>
          </w:tcPr>
          <w:p w:rsidR="009963EF" w:rsidRDefault="009963EF" w:rsidP="00194A98">
            <w:pPr>
              <w:jc w:val="center"/>
              <w:rPr>
                <w:rFonts w:cs="Arial CYR"/>
                <w:i/>
              </w:rPr>
            </w:pPr>
            <w:r>
              <w:rPr>
                <w:rFonts w:cs="Arial CYR"/>
                <w:i/>
              </w:rPr>
              <w:t>7</w:t>
            </w:r>
          </w:p>
        </w:tc>
        <w:tc>
          <w:tcPr>
            <w:tcW w:w="900" w:type="dxa"/>
            <w:vAlign w:val="center"/>
          </w:tcPr>
          <w:p w:rsidR="009963EF" w:rsidRDefault="009963EF" w:rsidP="00194A98">
            <w:pPr>
              <w:jc w:val="center"/>
              <w:rPr>
                <w:rFonts w:cs="Arial CYR"/>
              </w:rPr>
            </w:pPr>
            <w:r>
              <w:rPr>
                <w:rFonts w:cs="Arial CYR"/>
              </w:rPr>
              <w:t>5</w:t>
            </w:r>
          </w:p>
        </w:tc>
        <w:tc>
          <w:tcPr>
            <w:tcW w:w="900" w:type="dxa"/>
            <w:vAlign w:val="center"/>
          </w:tcPr>
          <w:p w:rsidR="009963EF" w:rsidRDefault="009963EF" w:rsidP="00194A98">
            <w:pPr>
              <w:jc w:val="center"/>
              <w:rPr>
                <w:rFonts w:cs="Arial CYR"/>
                <w:i/>
              </w:rPr>
            </w:pPr>
            <w:r>
              <w:rPr>
                <w:rFonts w:cs="Arial CYR"/>
                <w:i/>
              </w:rPr>
              <w:t>4</w:t>
            </w:r>
          </w:p>
        </w:tc>
      </w:tr>
      <w:tr w:rsidR="009963EF" w:rsidTr="00194A98">
        <w:trPr>
          <w:trHeight w:val="303"/>
        </w:trPr>
        <w:tc>
          <w:tcPr>
            <w:tcW w:w="1480" w:type="dxa"/>
            <w:vAlign w:val="center"/>
          </w:tcPr>
          <w:p w:rsidR="009963EF" w:rsidRDefault="009963EF" w:rsidP="00194A98">
            <w:pPr>
              <w:jc w:val="center"/>
              <w:rPr>
                <w:rFonts w:cs="Arial CYR"/>
              </w:rPr>
            </w:pPr>
            <w:r>
              <w:rPr>
                <w:rFonts w:cs="Arial CYR"/>
              </w:rPr>
              <w:t>Ф.М.</w:t>
            </w:r>
          </w:p>
        </w:tc>
        <w:tc>
          <w:tcPr>
            <w:tcW w:w="900" w:type="dxa"/>
            <w:vAlign w:val="center"/>
          </w:tcPr>
          <w:p w:rsidR="009963EF" w:rsidRDefault="009963EF" w:rsidP="00194A98">
            <w:pPr>
              <w:jc w:val="center"/>
              <w:rPr>
                <w:rFonts w:cs="Arial CYR"/>
              </w:rPr>
            </w:pPr>
            <w:r>
              <w:rPr>
                <w:rFonts w:cs="Arial CYR"/>
              </w:rPr>
              <w:t>9</w:t>
            </w:r>
          </w:p>
        </w:tc>
        <w:tc>
          <w:tcPr>
            <w:tcW w:w="720" w:type="dxa"/>
            <w:vAlign w:val="center"/>
          </w:tcPr>
          <w:p w:rsidR="009963EF" w:rsidRDefault="009963EF" w:rsidP="00194A98">
            <w:pPr>
              <w:jc w:val="center"/>
              <w:rPr>
                <w:rFonts w:cs="Arial CYR"/>
                <w:i/>
              </w:rPr>
            </w:pPr>
            <w:r>
              <w:rPr>
                <w:rFonts w:cs="Arial CYR"/>
                <w:i/>
              </w:rPr>
              <w:t>8</w:t>
            </w:r>
          </w:p>
        </w:tc>
        <w:tc>
          <w:tcPr>
            <w:tcW w:w="900" w:type="dxa"/>
            <w:vAlign w:val="center"/>
          </w:tcPr>
          <w:p w:rsidR="009963EF" w:rsidRDefault="009963EF" w:rsidP="00194A98">
            <w:pPr>
              <w:jc w:val="center"/>
              <w:rPr>
                <w:rFonts w:cs="Arial CYR"/>
              </w:rPr>
            </w:pPr>
            <w:r>
              <w:rPr>
                <w:rFonts w:cs="Arial CYR"/>
              </w:rPr>
              <w:t>6</w:t>
            </w:r>
          </w:p>
        </w:tc>
        <w:tc>
          <w:tcPr>
            <w:tcW w:w="900" w:type="dxa"/>
            <w:vAlign w:val="center"/>
          </w:tcPr>
          <w:p w:rsidR="009963EF" w:rsidRDefault="009963EF" w:rsidP="00194A98">
            <w:pPr>
              <w:jc w:val="center"/>
              <w:rPr>
                <w:rFonts w:cs="Arial CYR"/>
                <w:i/>
              </w:rPr>
            </w:pPr>
            <w:r>
              <w:rPr>
                <w:rFonts w:cs="Arial CYR"/>
                <w:i/>
              </w:rPr>
              <w:t>5</w:t>
            </w:r>
          </w:p>
        </w:tc>
        <w:tc>
          <w:tcPr>
            <w:tcW w:w="720" w:type="dxa"/>
            <w:vAlign w:val="center"/>
          </w:tcPr>
          <w:p w:rsidR="009963EF" w:rsidRDefault="009963EF" w:rsidP="00194A98">
            <w:pPr>
              <w:jc w:val="center"/>
              <w:rPr>
                <w:rFonts w:cs="Arial CYR"/>
              </w:rPr>
            </w:pPr>
            <w:r>
              <w:rPr>
                <w:rFonts w:cs="Arial CYR"/>
              </w:rPr>
              <w:t>4</w:t>
            </w:r>
          </w:p>
        </w:tc>
        <w:tc>
          <w:tcPr>
            <w:tcW w:w="720" w:type="dxa"/>
            <w:vAlign w:val="center"/>
          </w:tcPr>
          <w:p w:rsidR="009963EF" w:rsidRDefault="009963EF" w:rsidP="00194A98">
            <w:pPr>
              <w:jc w:val="center"/>
              <w:rPr>
                <w:rFonts w:cs="Arial CYR"/>
                <w:i/>
              </w:rPr>
            </w:pPr>
            <w:r>
              <w:rPr>
                <w:rFonts w:cs="Arial CYR"/>
                <w:i/>
              </w:rPr>
              <w:t>6</w:t>
            </w:r>
          </w:p>
        </w:tc>
        <w:tc>
          <w:tcPr>
            <w:tcW w:w="720" w:type="dxa"/>
            <w:vAlign w:val="center"/>
          </w:tcPr>
          <w:p w:rsidR="009963EF" w:rsidRDefault="009963EF" w:rsidP="00194A98">
            <w:pPr>
              <w:jc w:val="center"/>
              <w:rPr>
                <w:rFonts w:cs="Arial CYR"/>
              </w:rPr>
            </w:pPr>
            <w:r>
              <w:rPr>
                <w:rFonts w:cs="Arial CYR"/>
              </w:rPr>
              <w:t>5</w:t>
            </w:r>
          </w:p>
        </w:tc>
        <w:tc>
          <w:tcPr>
            <w:tcW w:w="720" w:type="dxa"/>
            <w:vAlign w:val="center"/>
          </w:tcPr>
          <w:p w:rsidR="009963EF" w:rsidRDefault="009963EF" w:rsidP="00194A98">
            <w:pPr>
              <w:jc w:val="center"/>
              <w:rPr>
                <w:rFonts w:cs="Arial CYR"/>
                <w:i/>
              </w:rPr>
            </w:pPr>
            <w:r>
              <w:rPr>
                <w:rFonts w:cs="Arial CYR"/>
                <w:i/>
              </w:rPr>
              <w:t>6</w:t>
            </w:r>
          </w:p>
        </w:tc>
        <w:tc>
          <w:tcPr>
            <w:tcW w:w="900" w:type="dxa"/>
            <w:vAlign w:val="center"/>
          </w:tcPr>
          <w:p w:rsidR="009963EF" w:rsidRDefault="009963EF" w:rsidP="00194A98">
            <w:pPr>
              <w:jc w:val="center"/>
              <w:rPr>
                <w:rFonts w:cs="Arial CYR"/>
              </w:rPr>
            </w:pPr>
            <w:r>
              <w:rPr>
                <w:rFonts w:cs="Arial CYR"/>
              </w:rPr>
              <w:t>6</w:t>
            </w:r>
          </w:p>
        </w:tc>
        <w:tc>
          <w:tcPr>
            <w:tcW w:w="900" w:type="dxa"/>
            <w:vAlign w:val="center"/>
          </w:tcPr>
          <w:p w:rsidR="009963EF" w:rsidRDefault="009963EF" w:rsidP="00194A98">
            <w:pPr>
              <w:jc w:val="center"/>
              <w:rPr>
                <w:rFonts w:cs="Arial CYR"/>
                <w:i/>
              </w:rPr>
            </w:pPr>
            <w:r>
              <w:rPr>
                <w:rFonts w:cs="Arial CYR"/>
                <w:i/>
              </w:rPr>
              <w:t>7</w:t>
            </w:r>
          </w:p>
        </w:tc>
      </w:tr>
      <w:tr w:rsidR="009963EF" w:rsidTr="00194A98">
        <w:trPr>
          <w:trHeight w:val="303"/>
        </w:trPr>
        <w:tc>
          <w:tcPr>
            <w:tcW w:w="1480" w:type="dxa"/>
            <w:vAlign w:val="center"/>
          </w:tcPr>
          <w:p w:rsidR="009963EF" w:rsidRDefault="009963EF" w:rsidP="00194A98">
            <w:pPr>
              <w:jc w:val="center"/>
              <w:rPr>
                <w:rFonts w:cs="Arial CYR"/>
              </w:rPr>
            </w:pPr>
            <w:r>
              <w:rPr>
                <w:rFonts w:cs="Arial CYR"/>
              </w:rPr>
              <w:t>Ш.А.</w:t>
            </w:r>
          </w:p>
        </w:tc>
        <w:tc>
          <w:tcPr>
            <w:tcW w:w="900" w:type="dxa"/>
            <w:vAlign w:val="center"/>
          </w:tcPr>
          <w:p w:rsidR="009963EF" w:rsidRDefault="009963EF" w:rsidP="00194A98">
            <w:pPr>
              <w:jc w:val="center"/>
              <w:rPr>
                <w:rFonts w:cs="Arial CYR"/>
              </w:rPr>
            </w:pPr>
            <w:r>
              <w:rPr>
                <w:rFonts w:cs="Arial CYR"/>
              </w:rPr>
              <w:t>7</w:t>
            </w:r>
          </w:p>
        </w:tc>
        <w:tc>
          <w:tcPr>
            <w:tcW w:w="720" w:type="dxa"/>
            <w:vAlign w:val="center"/>
          </w:tcPr>
          <w:p w:rsidR="009963EF" w:rsidRDefault="009963EF" w:rsidP="00194A98">
            <w:pPr>
              <w:jc w:val="center"/>
              <w:rPr>
                <w:rFonts w:cs="Arial CYR"/>
                <w:i/>
              </w:rPr>
            </w:pPr>
            <w:r>
              <w:rPr>
                <w:rFonts w:cs="Arial CYR"/>
                <w:i/>
              </w:rPr>
              <w:t>6</w:t>
            </w:r>
          </w:p>
        </w:tc>
        <w:tc>
          <w:tcPr>
            <w:tcW w:w="900" w:type="dxa"/>
            <w:vAlign w:val="center"/>
          </w:tcPr>
          <w:p w:rsidR="009963EF" w:rsidRDefault="009963EF" w:rsidP="00194A98">
            <w:pPr>
              <w:jc w:val="center"/>
              <w:rPr>
                <w:rFonts w:cs="Arial CYR"/>
              </w:rPr>
            </w:pPr>
            <w:r>
              <w:rPr>
                <w:rFonts w:cs="Arial CYR"/>
              </w:rPr>
              <w:t>6</w:t>
            </w:r>
          </w:p>
        </w:tc>
        <w:tc>
          <w:tcPr>
            <w:tcW w:w="900" w:type="dxa"/>
            <w:vAlign w:val="center"/>
          </w:tcPr>
          <w:p w:rsidR="009963EF" w:rsidRDefault="009963EF" w:rsidP="00194A98">
            <w:pPr>
              <w:jc w:val="center"/>
              <w:rPr>
                <w:rFonts w:cs="Arial CYR"/>
                <w:i/>
              </w:rPr>
            </w:pPr>
            <w:r>
              <w:rPr>
                <w:rFonts w:cs="Arial CYR"/>
                <w:i/>
              </w:rPr>
              <w:t>5</w:t>
            </w:r>
          </w:p>
        </w:tc>
        <w:tc>
          <w:tcPr>
            <w:tcW w:w="720" w:type="dxa"/>
            <w:vAlign w:val="center"/>
          </w:tcPr>
          <w:p w:rsidR="009963EF" w:rsidRDefault="009963EF" w:rsidP="00194A98">
            <w:pPr>
              <w:jc w:val="center"/>
              <w:rPr>
                <w:rFonts w:cs="Arial CYR"/>
              </w:rPr>
            </w:pPr>
            <w:r>
              <w:rPr>
                <w:rFonts w:cs="Arial CYR"/>
              </w:rPr>
              <w:t>5</w:t>
            </w:r>
          </w:p>
        </w:tc>
        <w:tc>
          <w:tcPr>
            <w:tcW w:w="720" w:type="dxa"/>
            <w:vAlign w:val="center"/>
          </w:tcPr>
          <w:p w:rsidR="009963EF" w:rsidRDefault="009963EF" w:rsidP="00194A98">
            <w:pPr>
              <w:jc w:val="center"/>
              <w:rPr>
                <w:rFonts w:cs="Arial CYR"/>
                <w:i/>
              </w:rPr>
            </w:pPr>
            <w:r>
              <w:rPr>
                <w:rFonts w:cs="Arial CYR"/>
                <w:i/>
              </w:rPr>
              <w:t>4</w:t>
            </w:r>
          </w:p>
        </w:tc>
        <w:tc>
          <w:tcPr>
            <w:tcW w:w="720" w:type="dxa"/>
            <w:vAlign w:val="center"/>
          </w:tcPr>
          <w:p w:rsidR="009963EF" w:rsidRDefault="009963EF" w:rsidP="00194A98">
            <w:pPr>
              <w:jc w:val="center"/>
              <w:rPr>
                <w:rFonts w:cs="Arial CYR"/>
              </w:rPr>
            </w:pPr>
            <w:r>
              <w:rPr>
                <w:rFonts w:cs="Arial CYR"/>
              </w:rPr>
              <w:t>7</w:t>
            </w:r>
          </w:p>
        </w:tc>
        <w:tc>
          <w:tcPr>
            <w:tcW w:w="720" w:type="dxa"/>
            <w:vAlign w:val="center"/>
          </w:tcPr>
          <w:p w:rsidR="009963EF" w:rsidRDefault="009963EF" w:rsidP="00194A98">
            <w:pPr>
              <w:jc w:val="center"/>
              <w:rPr>
                <w:rFonts w:cs="Arial CYR"/>
                <w:i/>
              </w:rPr>
            </w:pPr>
            <w:r>
              <w:rPr>
                <w:rFonts w:cs="Arial CYR"/>
                <w:i/>
              </w:rPr>
              <w:t>8</w:t>
            </w:r>
          </w:p>
        </w:tc>
        <w:tc>
          <w:tcPr>
            <w:tcW w:w="900" w:type="dxa"/>
            <w:vAlign w:val="center"/>
          </w:tcPr>
          <w:p w:rsidR="009963EF" w:rsidRDefault="009963EF" w:rsidP="00194A98">
            <w:pPr>
              <w:jc w:val="center"/>
              <w:rPr>
                <w:rFonts w:cs="Arial CYR"/>
              </w:rPr>
            </w:pPr>
            <w:r>
              <w:rPr>
                <w:rFonts w:cs="Arial CYR"/>
              </w:rPr>
              <w:t>5</w:t>
            </w:r>
          </w:p>
        </w:tc>
        <w:tc>
          <w:tcPr>
            <w:tcW w:w="900" w:type="dxa"/>
            <w:vAlign w:val="center"/>
          </w:tcPr>
          <w:p w:rsidR="009963EF" w:rsidRDefault="009963EF" w:rsidP="00194A98">
            <w:pPr>
              <w:jc w:val="center"/>
              <w:rPr>
                <w:rFonts w:cs="Arial CYR"/>
                <w:i/>
              </w:rPr>
            </w:pPr>
            <w:r>
              <w:rPr>
                <w:rFonts w:cs="Arial CYR"/>
                <w:i/>
              </w:rPr>
              <w:t>7</w:t>
            </w:r>
          </w:p>
        </w:tc>
      </w:tr>
      <w:tr w:rsidR="009963EF" w:rsidTr="00194A98">
        <w:trPr>
          <w:trHeight w:val="339"/>
        </w:trPr>
        <w:tc>
          <w:tcPr>
            <w:tcW w:w="1480" w:type="dxa"/>
            <w:vAlign w:val="center"/>
          </w:tcPr>
          <w:p w:rsidR="009963EF" w:rsidRPr="00105999" w:rsidRDefault="009963EF" w:rsidP="00194A98">
            <w:pPr>
              <w:jc w:val="center"/>
              <w:rPr>
                <w:rFonts w:cs="Arial CYR"/>
              </w:rPr>
            </w:pPr>
            <w:proofErr w:type="gramStart"/>
            <w:r w:rsidRPr="00105999">
              <w:rPr>
                <w:rFonts w:cs="Arial CYR"/>
              </w:rPr>
              <w:t>Средний</w:t>
            </w:r>
            <w:proofErr w:type="gramEnd"/>
            <w:r w:rsidRPr="00105999">
              <w:rPr>
                <w:rFonts w:cs="Arial CYR"/>
              </w:rPr>
              <w:t xml:space="preserve"> по группе</w:t>
            </w:r>
          </w:p>
        </w:tc>
        <w:tc>
          <w:tcPr>
            <w:tcW w:w="900" w:type="dxa"/>
            <w:vAlign w:val="center"/>
          </w:tcPr>
          <w:p w:rsidR="009963EF" w:rsidRPr="009B0083" w:rsidRDefault="009963EF" w:rsidP="00194A98">
            <w:pPr>
              <w:jc w:val="center"/>
              <w:rPr>
                <w:b/>
              </w:rPr>
            </w:pPr>
            <w:r w:rsidRPr="009B0083">
              <w:rPr>
                <w:b/>
              </w:rPr>
              <w:t>7,1</w:t>
            </w:r>
          </w:p>
        </w:tc>
        <w:tc>
          <w:tcPr>
            <w:tcW w:w="720" w:type="dxa"/>
            <w:vAlign w:val="center"/>
          </w:tcPr>
          <w:p w:rsidR="009963EF" w:rsidRPr="00A121E6" w:rsidRDefault="009963EF" w:rsidP="00194A98">
            <w:pPr>
              <w:jc w:val="center"/>
              <w:rPr>
                <w:b/>
                <w:i/>
              </w:rPr>
            </w:pPr>
            <w:r w:rsidRPr="00A121E6">
              <w:rPr>
                <w:b/>
                <w:i/>
              </w:rPr>
              <w:t>6,8</w:t>
            </w:r>
          </w:p>
        </w:tc>
        <w:tc>
          <w:tcPr>
            <w:tcW w:w="900" w:type="dxa"/>
            <w:vAlign w:val="center"/>
          </w:tcPr>
          <w:p w:rsidR="009963EF" w:rsidRPr="009B0083" w:rsidRDefault="009963EF" w:rsidP="00194A98">
            <w:pPr>
              <w:jc w:val="center"/>
              <w:rPr>
                <w:b/>
              </w:rPr>
            </w:pPr>
            <w:r w:rsidRPr="009B0083">
              <w:rPr>
                <w:b/>
              </w:rPr>
              <w:t>4,8</w:t>
            </w:r>
          </w:p>
        </w:tc>
        <w:tc>
          <w:tcPr>
            <w:tcW w:w="900" w:type="dxa"/>
            <w:vAlign w:val="center"/>
          </w:tcPr>
          <w:p w:rsidR="009963EF" w:rsidRPr="00A121E6" w:rsidRDefault="009963EF" w:rsidP="00194A98">
            <w:pPr>
              <w:jc w:val="center"/>
              <w:rPr>
                <w:b/>
                <w:i/>
              </w:rPr>
            </w:pPr>
            <w:r w:rsidRPr="00A121E6">
              <w:rPr>
                <w:b/>
                <w:i/>
              </w:rPr>
              <w:t>4,3</w:t>
            </w:r>
          </w:p>
        </w:tc>
        <w:tc>
          <w:tcPr>
            <w:tcW w:w="720" w:type="dxa"/>
            <w:vAlign w:val="center"/>
          </w:tcPr>
          <w:p w:rsidR="009963EF" w:rsidRPr="009B0083" w:rsidRDefault="009963EF" w:rsidP="00194A98">
            <w:pPr>
              <w:jc w:val="center"/>
              <w:rPr>
                <w:b/>
              </w:rPr>
            </w:pPr>
            <w:r w:rsidRPr="009B0083">
              <w:rPr>
                <w:b/>
              </w:rPr>
              <w:t>5,5</w:t>
            </w:r>
          </w:p>
        </w:tc>
        <w:tc>
          <w:tcPr>
            <w:tcW w:w="720" w:type="dxa"/>
            <w:vAlign w:val="center"/>
          </w:tcPr>
          <w:p w:rsidR="009963EF" w:rsidRPr="00A121E6" w:rsidRDefault="009963EF" w:rsidP="00194A98">
            <w:pPr>
              <w:jc w:val="center"/>
              <w:rPr>
                <w:b/>
                <w:i/>
              </w:rPr>
            </w:pPr>
            <w:r w:rsidRPr="00A121E6">
              <w:rPr>
                <w:b/>
                <w:i/>
              </w:rPr>
              <w:t>5,5</w:t>
            </w:r>
          </w:p>
        </w:tc>
        <w:tc>
          <w:tcPr>
            <w:tcW w:w="720" w:type="dxa"/>
            <w:vAlign w:val="center"/>
          </w:tcPr>
          <w:p w:rsidR="009963EF" w:rsidRPr="009B0083" w:rsidRDefault="009963EF" w:rsidP="00194A98">
            <w:pPr>
              <w:jc w:val="center"/>
              <w:rPr>
                <w:b/>
              </w:rPr>
            </w:pPr>
            <w:r w:rsidRPr="009B0083">
              <w:rPr>
                <w:b/>
              </w:rPr>
              <w:t>6,7</w:t>
            </w:r>
          </w:p>
        </w:tc>
        <w:tc>
          <w:tcPr>
            <w:tcW w:w="720" w:type="dxa"/>
            <w:vAlign w:val="center"/>
          </w:tcPr>
          <w:p w:rsidR="009963EF" w:rsidRPr="00A121E6" w:rsidRDefault="009963EF" w:rsidP="00194A98">
            <w:pPr>
              <w:jc w:val="center"/>
              <w:rPr>
                <w:b/>
                <w:i/>
              </w:rPr>
            </w:pPr>
            <w:r w:rsidRPr="00A121E6">
              <w:rPr>
                <w:b/>
                <w:i/>
              </w:rPr>
              <w:t>6,8</w:t>
            </w:r>
          </w:p>
        </w:tc>
        <w:tc>
          <w:tcPr>
            <w:tcW w:w="900" w:type="dxa"/>
            <w:vAlign w:val="center"/>
          </w:tcPr>
          <w:p w:rsidR="009963EF" w:rsidRPr="009B0083" w:rsidRDefault="009963EF" w:rsidP="00194A98">
            <w:pPr>
              <w:jc w:val="center"/>
              <w:rPr>
                <w:b/>
              </w:rPr>
            </w:pPr>
            <w:r w:rsidRPr="009B0083">
              <w:rPr>
                <w:b/>
              </w:rPr>
              <w:t>5,9</w:t>
            </w:r>
          </w:p>
        </w:tc>
        <w:tc>
          <w:tcPr>
            <w:tcW w:w="900" w:type="dxa"/>
            <w:vAlign w:val="center"/>
          </w:tcPr>
          <w:p w:rsidR="009963EF" w:rsidRPr="00A121E6" w:rsidRDefault="009963EF" w:rsidP="00194A98">
            <w:pPr>
              <w:jc w:val="center"/>
              <w:rPr>
                <w:b/>
                <w:i/>
              </w:rPr>
            </w:pPr>
            <w:r w:rsidRPr="00A121E6">
              <w:rPr>
                <w:b/>
                <w:i/>
              </w:rPr>
              <w:t>6,6</w:t>
            </w:r>
          </w:p>
        </w:tc>
      </w:tr>
    </w:tbl>
    <w:p w:rsidR="009963EF" w:rsidRDefault="009963EF" w:rsidP="009963EF"/>
    <w:p w:rsidR="009963EF" w:rsidRPr="00CD7427" w:rsidRDefault="00DA4104" w:rsidP="009963EF">
      <w:pPr>
        <w:spacing w:line="360" w:lineRule="auto"/>
        <w:jc w:val="right"/>
        <w:rPr>
          <w:sz w:val="28"/>
          <w:szCs w:val="28"/>
        </w:rPr>
      </w:pPr>
      <w:r>
        <w:rPr>
          <w:sz w:val="28"/>
          <w:szCs w:val="28"/>
        </w:rPr>
        <w:t>П</w:t>
      </w:r>
      <w:r w:rsidR="009963EF">
        <w:rPr>
          <w:sz w:val="28"/>
          <w:szCs w:val="28"/>
        </w:rPr>
        <w:t>риложение 7</w:t>
      </w:r>
    </w:p>
    <w:p w:rsidR="009963EF" w:rsidRDefault="009963EF" w:rsidP="009963EF">
      <w:pPr>
        <w:spacing w:line="360" w:lineRule="auto"/>
        <w:ind w:firstLine="567"/>
        <w:jc w:val="center"/>
        <w:rPr>
          <w:sz w:val="28"/>
          <w:szCs w:val="28"/>
        </w:rPr>
      </w:pPr>
      <w:r>
        <w:rPr>
          <w:sz w:val="28"/>
          <w:szCs w:val="28"/>
        </w:rPr>
        <w:t xml:space="preserve">Динамика средних результатов по группам до и после проведение коррекционной программы по методике </w:t>
      </w:r>
      <w:proofErr w:type="spellStart"/>
      <w:r>
        <w:rPr>
          <w:sz w:val="28"/>
          <w:szCs w:val="28"/>
        </w:rPr>
        <w:t>М.Снайдера</w:t>
      </w:r>
      <w:proofErr w:type="spellEnd"/>
    </w:p>
    <w:p w:rsidR="009963EF" w:rsidRPr="002E493F" w:rsidRDefault="009963EF" w:rsidP="009963EF">
      <w:pPr>
        <w:spacing w:line="360" w:lineRule="auto"/>
        <w:jc w:val="right"/>
        <w:rPr>
          <w:b/>
          <w:sz w:val="28"/>
          <w:szCs w:val="28"/>
        </w:rPr>
      </w:pPr>
    </w:p>
    <w:p w:rsidR="009963EF" w:rsidRPr="001A4F7D" w:rsidRDefault="009963EF" w:rsidP="009963EF">
      <w:pPr>
        <w:spacing w:line="360" w:lineRule="auto"/>
        <w:jc w:val="right"/>
        <w:rPr>
          <w:sz w:val="28"/>
          <w:szCs w:val="28"/>
        </w:rPr>
      </w:pPr>
      <w:r>
        <w:rPr>
          <w:noProof/>
        </w:rPr>
        <w:drawing>
          <wp:inline distT="0" distB="0" distL="0" distR="0">
            <wp:extent cx="5067335" cy="3340800"/>
            <wp:effectExtent l="19050" t="0" r="19015"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63EF" w:rsidRPr="00431DD5" w:rsidRDefault="009963EF" w:rsidP="009963EF">
      <w:pPr>
        <w:spacing w:line="360" w:lineRule="auto"/>
        <w:jc w:val="right"/>
        <w:rPr>
          <w:sz w:val="28"/>
          <w:szCs w:val="28"/>
        </w:rPr>
      </w:pPr>
      <w:r w:rsidRPr="009963EF">
        <w:br w:type="page"/>
      </w:r>
      <w:r>
        <w:rPr>
          <w:sz w:val="28"/>
          <w:szCs w:val="28"/>
        </w:rPr>
        <w:lastRenderedPageBreak/>
        <w:t>Приложение 8</w:t>
      </w:r>
    </w:p>
    <w:p w:rsidR="009963EF" w:rsidRDefault="009963EF" w:rsidP="009963EF">
      <w:pPr>
        <w:spacing w:line="360" w:lineRule="auto"/>
        <w:ind w:firstLine="567"/>
        <w:jc w:val="center"/>
        <w:rPr>
          <w:sz w:val="28"/>
          <w:szCs w:val="28"/>
        </w:rPr>
      </w:pPr>
      <w:r>
        <w:rPr>
          <w:sz w:val="28"/>
          <w:szCs w:val="28"/>
        </w:rPr>
        <w:t>Динамика средних результатов по группам до и после проведение коррекционной программы.</w:t>
      </w:r>
    </w:p>
    <w:p w:rsidR="009963EF" w:rsidRDefault="009963EF" w:rsidP="009963EF">
      <w:pPr>
        <w:spacing w:line="360" w:lineRule="auto"/>
        <w:jc w:val="right"/>
        <w:rPr>
          <w:sz w:val="28"/>
          <w:szCs w:val="28"/>
        </w:rPr>
      </w:pPr>
    </w:p>
    <w:p w:rsidR="009963EF" w:rsidRPr="00431DD5" w:rsidRDefault="009963EF" w:rsidP="009963EF">
      <w:pPr>
        <w:spacing w:line="360" w:lineRule="auto"/>
        <w:jc w:val="both"/>
        <w:rPr>
          <w:sz w:val="28"/>
          <w:szCs w:val="28"/>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146800" cy="68427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6146800" cy="6842760"/>
                    </a:xfrm>
                    <a:prstGeom prst="rect">
                      <a:avLst/>
                    </a:prstGeom>
                    <a:noFill/>
                    <a:ln w="9525">
                      <a:noFill/>
                      <a:miter lim="800000"/>
                      <a:headEnd/>
                      <a:tailEnd/>
                    </a:ln>
                  </pic:spPr>
                </pic:pic>
              </a:graphicData>
            </a:graphic>
          </wp:anchor>
        </w:drawing>
      </w:r>
    </w:p>
    <w:p w:rsidR="00FC6B18" w:rsidRDefault="00FC6B18"/>
    <w:sectPr w:rsidR="00FC6B18" w:rsidSect="00194A98">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98" w:rsidRDefault="00194A98">
      <w:r>
        <w:separator/>
      </w:r>
    </w:p>
  </w:endnote>
  <w:endnote w:type="continuationSeparator" w:id="0">
    <w:p w:rsidR="00194A98" w:rsidRDefault="0019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98" w:rsidRDefault="00194A98" w:rsidP="00194A9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94A98" w:rsidRDefault="00194A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98" w:rsidRDefault="00194A98" w:rsidP="00194A9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194A98" w:rsidRDefault="00194A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98" w:rsidRDefault="00194A98">
      <w:r>
        <w:separator/>
      </w:r>
    </w:p>
  </w:footnote>
  <w:footnote w:type="continuationSeparator" w:id="0">
    <w:p w:rsidR="00194A98" w:rsidRDefault="00194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4B2"/>
    <w:multiLevelType w:val="hybridMultilevel"/>
    <w:tmpl w:val="A870752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2291C77"/>
    <w:multiLevelType w:val="hybridMultilevel"/>
    <w:tmpl w:val="733EA18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14719D"/>
    <w:multiLevelType w:val="hybridMultilevel"/>
    <w:tmpl w:val="C9A41C9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7254ED9"/>
    <w:multiLevelType w:val="hybridMultilevel"/>
    <w:tmpl w:val="503C73B0"/>
    <w:lvl w:ilvl="0" w:tplc="590819D8">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7447554"/>
    <w:multiLevelType w:val="hybridMultilevel"/>
    <w:tmpl w:val="F3D4C1A6"/>
    <w:lvl w:ilvl="0" w:tplc="590819D8">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0D45447"/>
    <w:multiLevelType w:val="hybridMultilevel"/>
    <w:tmpl w:val="0152F8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467E0"/>
    <w:multiLevelType w:val="hybridMultilevel"/>
    <w:tmpl w:val="A412D568"/>
    <w:lvl w:ilvl="0" w:tplc="590819D8">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5311E84"/>
    <w:multiLevelType w:val="hybridMultilevel"/>
    <w:tmpl w:val="CEC8706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85E0B95"/>
    <w:multiLevelType w:val="singleLevel"/>
    <w:tmpl w:val="5532CEC8"/>
    <w:lvl w:ilvl="0">
      <w:start w:val="1"/>
      <w:numFmt w:val="bullet"/>
      <w:lvlText w:val=""/>
      <w:lvlJc w:val="left"/>
      <w:pPr>
        <w:tabs>
          <w:tab w:val="num" w:pos="417"/>
        </w:tabs>
        <w:ind w:left="360" w:hanging="303"/>
      </w:pPr>
      <w:rPr>
        <w:rFonts w:ascii="Wingdings" w:hAnsi="Wingdings" w:hint="default"/>
        <w:spacing w:val="-20"/>
        <w:sz w:val="24"/>
      </w:rPr>
    </w:lvl>
  </w:abstractNum>
  <w:abstractNum w:abstractNumId="9">
    <w:nsid w:val="1DEC163B"/>
    <w:multiLevelType w:val="hybridMultilevel"/>
    <w:tmpl w:val="31E23260"/>
    <w:lvl w:ilvl="0" w:tplc="590819D8">
      <w:numFmt w:val="bullet"/>
      <w:lvlText w:val="-"/>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22344E5"/>
    <w:multiLevelType w:val="hybridMultilevel"/>
    <w:tmpl w:val="A9DE4970"/>
    <w:lvl w:ilvl="0" w:tplc="0419000B">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1">
    <w:nsid w:val="24463E1D"/>
    <w:multiLevelType w:val="hybridMultilevel"/>
    <w:tmpl w:val="19065722"/>
    <w:lvl w:ilvl="0" w:tplc="04190003">
      <w:start w:val="1"/>
      <w:numFmt w:val="bullet"/>
      <w:lvlText w:val="o"/>
      <w:lvlJc w:val="left"/>
      <w:pPr>
        <w:tabs>
          <w:tab w:val="num" w:pos="1287"/>
        </w:tabs>
        <w:ind w:left="128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8377F10"/>
    <w:multiLevelType w:val="hybridMultilevel"/>
    <w:tmpl w:val="B3901364"/>
    <w:lvl w:ilvl="0" w:tplc="590819D8">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CCB1BF5"/>
    <w:multiLevelType w:val="hybridMultilevel"/>
    <w:tmpl w:val="9ED85218"/>
    <w:lvl w:ilvl="0" w:tplc="590819D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9569A5"/>
    <w:multiLevelType w:val="hybridMultilevel"/>
    <w:tmpl w:val="74B00FA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E06494E"/>
    <w:multiLevelType w:val="hybridMultilevel"/>
    <w:tmpl w:val="0A50EFFC"/>
    <w:lvl w:ilvl="0" w:tplc="259089B8">
      <w:start w:val="1"/>
      <w:numFmt w:val="decimal"/>
      <w:lvlText w:val="%1."/>
      <w:lvlJc w:val="left"/>
      <w:pPr>
        <w:tabs>
          <w:tab w:val="num" w:pos="644"/>
        </w:tabs>
        <w:ind w:left="644" w:hanging="360"/>
      </w:pPr>
      <w:rPr>
        <w:rFonts w:ascii="Times New Roman" w:eastAsia="Times New Roman" w:hAnsi="Times New Roman" w:cs="Times New Roman"/>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6">
    <w:nsid w:val="2E151B3C"/>
    <w:multiLevelType w:val="hybridMultilevel"/>
    <w:tmpl w:val="23ACD8C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E5F3980"/>
    <w:multiLevelType w:val="hybridMultilevel"/>
    <w:tmpl w:val="34FE4F98"/>
    <w:lvl w:ilvl="0" w:tplc="0419000B">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nsid w:val="31A2530E"/>
    <w:multiLevelType w:val="singleLevel"/>
    <w:tmpl w:val="5532CEC8"/>
    <w:lvl w:ilvl="0">
      <w:start w:val="1"/>
      <w:numFmt w:val="bullet"/>
      <w:lvlText w:val=""/>
      <w:lvlJc w:val="left"/>
      <w:pPr>
        <w:tabs>
          <w:tab w:val="num" w:pos="417"/>
        </w:tabs>
        <w:ind w:left="360" w:hanging="303"/>
      </w:pPr>
      <w:rPr>
        <w:rFonts w:ascii="Wingdings" w:hAnsi="Wingdings" w:hint="default"/>
        <w:spacing w:val="-20"/>
        <w:sz w:val="24"/>
      </w:rPr>
    </w:lvl>
  </w:abstractNum>
  <w:abstractNum w:abstractNumId="19">
    <w:nsid w:val="32331073"/>
    <w:multiLevelType w:val="hybridMultilevel"/>
    <w:tmpl w:val="7B46A26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7DB7CDC"/>
    <w:multiLevelType w:val="hybridMultilevel"/>
    <w:tmpl w:val="92CC21F6"/>
    <w:lvl w:ilvl="0" w:tplc="590819D8">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1">
    <w:nsid w:val="3837665A"/>
    <w:multiLevelType w:val="hybridMultilevel"/>
    <w:tmpl w:val="939E7CB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39C45DA1"/>
    <w:multiLevelType w:val="singleLevel"/>
    <w:tmpl w:val="5532CEC8"/>
    <w:lvl w:ilvl="0">
      <w:start w:val="1"/>
      <w:numFmt w:val="bullet"/>
      <w:lvlText w:val=""/>
      <w:lvlJc w:val="left"/>
      <w:pPr>
        <w:tabs>
          <w:tab w:val="num" w:pos="417"/>
        </w:tabs>
        <w:ind w:left="360" w:hanging="303"/>
      </w:pPr>
      <w:rPr>
        <w:rFonts w:ascii="Wingdings" w:hAnsi="Wingdings" w:hint="default"/>
        <w:spacing w:val="-20"/>
        <w:sz w:val="24"/>
      </w:rPr>
    </w:lvl>
  </w:abstractNum>
  <w:abstractNum w:abstractNumId="23">
    <w:nsid w:val="3C5B1C99"/>
    <w:multiLevelType w:val="hybridMultilevel"/>
    <w:tmpl w:val="C13A50C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CC055C6"/>
    <w:multiLevelType w:val="hybridMultilevel"/>
    <w:tmpl w:val="9A80B44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E225DE7"/>
    <w:multiLevelType w:val="hybridMultilevel"/>
    <w:tmpl w:val="712ABAE2"/>
    <w:lvl w:ilvl="0" w:tplc="590819D8">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F711FC0"/>
    <w:multiLevelType w:val="hybridMultilevel"/>
    <w:tmpl w:val="76F8848A"/>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440E15DF"/>
    <w:multiLevelType w:val="hybridMultilevel"/>
    <w:tmpl w:val="8EF26298"/>
    <w:lvl w:ilvl="0" w:tplc="590819D8">
      <w:numFmt w:val="bullet"/>
      <w:lvlText w:val="-"/>
      <w:lvlJc w:val="left"/>
      <w:pPr>
        <w:tabs>
          <w:tab w:val="num" w:pos="540"/>
        </w:tabs>
        <w:ind w:left="540" w:hanging="360"/>
      </w:pPr>
      <w:rPr>
        <w:rFonts w:hint="default"/>
      </w:rPr>
    </w:lvl>
    <w:lvl w:ilvl="1" w:tplc="590819D8">
      <w:numFmt w:val="bullet"/>
      <w:lvlText w:val="-"/>
      <w:lvlJc w:val="left"/>
      <w:pPr>
        <w:tabs>
          <w:tab w:val="num" w:pos="1260"/>
        </w:tabs>
        <w:ind w:left="1260" w:hanging="360"/>
      </w:pPr>
      <w:rPr>
        <w:rFonts w:hint="default"/>
      </w:rPr>
    </w:lvl>
    <w:lvl w:ilvl="2" w:tplc="0419000B">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8">
    <w:nsid w:val="44AF33A4"/>
    <w:multiLevelType w:val="hybridMultilevel"/>
    <w:tmpl w:val="A710C23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6DA59CA"/>
    <w:multiLevelType w:val="hybridMultilevel"/>
    <w:tmpl w:val="CAA22558"/>
    <w:lvl w:ilvl="0" w:tplc="0419000B">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0">
    <w:nsid w:val="4B693F11"/>
    <w:multiLevelType w:val="hybridMultilevel"/>
    <w:tmpl w:val="4E8CD12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F8554C3"/>
    <w:multiLevelType w:val="hybridMultilevel"/>
    <w:tmpl w:val="18FA8DA0"/>
    <w:lvl w:ilvl="0" w:tplc="04190003">
      <w:start w:val="1"/>
      <w:numFmt w:val="bullet"/>
      <w:lvlText w:val="o"/>
      <w:lvlJc w:val="left"/>
      <w:pPr>
        <w:tabs>
          <w:tab w:val="num" w:pos="1287"/>
        </w:tabs>
        <w:ind w:left="128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504656C1"/>
    <w:multiLevelType w:val="hybridMultilevel"/>
    <w:tmpl w:val="EF148B3A"/>
    <w:lvl w:ilvl="0" w:tplc="590819D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905785"/>
    <w:multiLevelType w:val="hybridMultilevel"/>
    <w:tmpl w:val="D37E1DCE"/>
    <w:lvl w:ilvl="0" w:tplc="0419000B">
      <w:start w:val="1"/>
      <w:numFmt w:val="bullet"/>
      <w:lvlText w:val=""/>
      <w:lvlJc w:val="left"/>
      <w:pPr>
        <w:tabs>
          <w:tab w:val="num" w:pos="1440"/>
        </w:tabs>
        <w:ind w:left="1440" w:hanging="360"/>
      </w:pPr>
      <w:rPr>
        <w:rFonts w:ascii="Wingdings" w:hAnsi="Wingdings" w:hint="default"/>
      </w:rPr>
    </w:lvl>
    <w:lvl w:ilvl="1" w:tplc="D196ED90">
      <w:start w:val="1"/>
      <w:numFmt w:val="decimal"/>
      <w:lvlText w:val="%2)"/>
      <w:lvlJc w:val="left"/>
      <w:pPr>
        <w:tabs>
          <w:tab w:val="num" w:pos="1800"/>
        </w:tabs>
        <w:ind w:left="1800" w:firstLine="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444013A"/>
    <w:multiLevelType w:val="hybridMultilevel"/>
    <w:tmpl w:val="6CA6ABA2"/>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57CC7317"/>
    <w:multiLevelType w:val="hybridMultilevel"/>
    <w:tmpl w:val="0C5C69B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8B02BF8"/>
    <w:multiLevelType w:val="hybridMultilevel"/>
    <w:tmpl w:val="0D6058E2"/>
    <w:lvl w:ilvl="0" w:tplc="0419000B">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7">
    <w:nsid w:val="5ACF71F4"/>
    <w:multiLevelType w:val="hybridMultilevel"/>
    <w:tmpl w:val="DD547F9A"/>
    <w:lvl w:ilvl="0" w:tplc="04190003">
      <w:start w:val="1"/>
      <w:numFmt w:val="bullet"/>
      <w:lvlText w:val="o"/>
      <w:lvlJc w:val="left"/>
      <w:pPr>
        <w:tabs>
          <w:tab w:val="num" w:pos="1287"/>
        </w:tabs>
        <w:ind w:left="128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5F534551"/>
    <w:multiLevelType w:val="hybridMultilevel"/>
    <w:tmpl w:val="E79A847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604E5858"/>
    <w:multiLevelType w:val="hybridMultilevel"/>
    <w:tmpl w:val="DD64F1C6"/>
    <w:lvl w:ilvl="0" w:tplc="0419000B">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40">
    <w:nsid w:val="6197313A"/>
    <w:multiLevelType w:val="hybridMultilevel"/>
    <w:tmpl w:val="9C62F752"/>
    <w:lvl w:ilvl="0" w:tplc="0419000B">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41">
    <w:nsid w:val="62E714B4"/>
    <w:multiLevelType w:val="hybridMultilevel"/>
    <w:tmpl w:val="EF36A02E"/>
    <w:lvl w:ilvl="0" w:tplc="590819D8">
      <w:numFmt w:val="bullet"/>
      <w:lvlText w:val="-"/>
      <w:lvlJc w:val="left"/>
      <w:pPr>
        <w:tabs>
          <w:tab w:val="num" w:pos="1647"/>
        </w:tabs>
        <w:ind w:left="164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670C0865"/>
    <w:multiLevelType w:val="hybridMultilevel"/>
    <w:tmpl w:val="7EE0F33C"/>
    <w:lvl w:ilvl="0" w:tplc="590819D8">
      <w:numFmt w:val="bullet"/>
      <w:lvlText w:val="-"/>
      <w:lvlJc w:val="left"/>
      <w:pPr>
        <w:tabs>
          <w:tab w:val="num" w:pos="1647"/>
        </w:tabs>
        <w:ind w:left="164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69936B6D"/>
    <w:multiLevelType w:val="hybridMultilevel"/>
    <w:tmpl w:val="2BFCDC50"/>
    <w:lvl w:ilvl="0" w:tplc="0419000B">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44">
    <w:nsid w:val="75E82980"/>
    <w:multiLevelType w:val="hybridMultilevel"/>
    <w:tmpl w:val="7D327EEA"/>
    <w:lvl w:ilvl="0" w:tplc="590819D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7BC47B3"/>
    <w:multiLevelType w:val="hybridMultilevel"/>
    <w:tmpl w:val="C08C498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7C33B67"/>
    <w:multiLevelType w:val="hybridMultilevel"/>
    <w:tmpl w:val="3AAC6762"/>
    <w:lvl w:ilvl="0" w:tplc="590819D8">
      <w:numFmt w:val="bullet"/>
      <w:lvlText w:val="-"/>
      <w:lvlJc w:val="left"/>
      <w:pPr>
        <w:tabs>
          <w:tab w:val="num" w:pos="540"/>
        </w:tabs>
        <w:ind w:left="540" w:hanging="360"/>
      </w:pPr>
      <w:rPr>
        <w:rFont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7">
    <w:nsid w:val="7B05416C"/>
    <w:multiLevelType w:val="hybridMultilevel"/>
    <w:tmpl w:val="FFE248D6"/>
    <w:lvl w:ilvl="0" w:tplc="0419000B">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48">
    <w:nsid w:val="7B832189"/>
    <w:multiLevelType w:val="hybridMultilevel"/>
    <w:tmpl w:val="64E2AD28"/>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7DB67201"/>
    <w:multiLevelType w:val="hybridMultilevel"/>
    <w:tmpl w:val="C4B6EECA"/>
    <w:lvl w:ilvl="0" w:tplc="590819D8">
      <w:numFmt w:val="bullet"/>
      <w:lvlText w:val="-"/>
      <w:lvlJc w:val="left"/>
      <w:pPr>
        <w:tabs>
          <w:tab w:val="num" w:pos="540"/>
        </w:tabs>
        <w:ind w:left="540" w:hanging="360"/>
      </w:pPr>
      <w:rPr>
        <w:rFont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42"/>
  </w:num>
  <w:num w:numId="3">
    <w:abstractNumId w:val="41"/>
  </w:num>
  <w:num w:numId="4">
    <w:abstractNumId w:val="38"/>
  </w:num>
  <w:num w:numId="5">
    <w:abstractNumId w:val="15"/>
  </w:num>
  <w:num w:numId="6">
    <w:abstractNumId w:val="0"/>
  </w:num>
  <w:num w:numId="7">
    <w:abstractNumId w:val="5"/>
  </w:num>
  <w:num w:numId="8">
    <w:abstractNumId w:val="37"/>
  </w:num>
  <w:num w:numId="9">
    <w:abstractNumId w:val="31"/>
  </w:num>
  <w:num w:numId="10">
    <w:abstractNumId w:val="11"/>
  </w:num>
  <w:num w:numId="11">
    <w:abstractNumId w:val="33"/>
  </w:num>
  <w:num w:numId="12">
    <w:abstractNumId w:val="17"/>
  </w:num>
  <w:num w:numId="13">
    <w:abstractNumId w:val="48"/>
  </w:num>
  <w:num w:numId="14">
    <w:abstractNumId w:val="21"/>
  </w:num>
  <w:num w:numId="15">
    <w:abstractNumId w:val="22"/>
  </w:num>
  <w:num w:numId="16">
    <w:abstractNumId w:val="18"/>
  </w:num>
  <w:num w:numId="17">
    <w:abstractNumId w:val="8"/>
  </w:num>
  <w:num w:numId="18">
    <w:abstractNumId w:val="24"/>
  </w:num>
  <w:num w:numId="19">
    <w:abstractNumId w:val="30"/>
  </w:num>
  <w:num w:numId="20">
    <w:abstractNumId w:val="28"/>
  </w:num>
  <w:num w:numId="21">
    <w:abstractNumId w:val="23"/>
  </w:num>
  <w:num w:numId="22">
    <w:abstractNumId w:val="14"/>
  </w:num>
  <w:num w:numId="23">
    <w:abstractNumId w:val="1"/>
  </w:num>
  <w:num w:numId="24">
    <w:abstractNumId w:val="45"/>
  </w:num>
  <w:num w:numId="25">
    <w:abstractNumId w:val="34"/>
  </w:num>
  <w:num w:numId="26">
    <w:abstractNumId w:val="35"/>
  </w:num>
  <w:num w:numId="27">
    <w:abstractNumId w:val="26"/>
  </w:num>
  <w:num w:numId="28">
    <w:abstractNumId w:val="7"/>
  </w:num>
  <w:num w:numId="29">
    <w:abstractNumId w:val="16"/>
  </w:num>
  <w:num w:numId="30">
    <w:abstractNumId w:val="19"/>
  </w:num>
  <w:num w:numId="31">
    <w:abstractNumId w:val="39"/>
  </w:num>
  <w:num w:numId="32">
    <w:abstractNumId w:val="40"/>
  </w:num>
  <w:num w:numId="33">
    <w:abstractNumId w:val="29"/>
  </w:num>
  <w:num w:numId="34">
    <w:abstractNumId w:val="47"/>
  </w:num>
  <w:num w:numId="35">
    <w:abstractNumId w:val="36"/>
  </w:num>
  <w:num w:numId="36">
    <w:abstractNumId w:val="10"/>
  </w:num>
  <w:num w:numId="37">
    <w:abstractNumId w:val="43"/>
  </w:num>
  <w:num w:numId="38">
    <w:abstractNumId w:val="6"/>
  </w:num>
  <w:num w:numId="39">
    <w:abstractNumId w:val="49"/>
  </w:num>
  <w:num w:numId="40">
    <w:abstractNumId w:val="12"/>
  </w:num>
  <w:num w:numId="41">
    <w:abstractNumId w:val="9"/>
  </w:num>
  <w:num w:numId="42">
    <w:abstractNumId w:val="3"/>
  </w:num>
  <w:num w:numId="43">
    <w:abstractNumId w:val="25"/>
  </w:num>
  <w:num w:numId="44">
    <w:abstractNumId w:val="20"/>
  </w:num>
  <w:num w:numId="45">
    <w:abstractNumId w:val="13"/>
  </w:num>
  <w:num w:numId="46">
    <w:abstractNumId w:val="32"/>
  </w:num>
  <w:num w:numId="47">
    <w:abstractNumId w:val="4"/>
  </w:num>
  <w:num w:numId="48">
    <w:abstractNumId w:val="27"/>
  </w:num>
  <w:num w:numId="49">
    <w:abstractNumId w:val="44"/>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63EF"/>
    <w:rsid w:val="00194A98"/>
    <w:rsid w:val="001F7BCB"/>
    <w:rsid w:val="00406E1C"/>
    <w:rsid w:val="00443E69"/>
    <w:rsid w:val="004E69FC"/>
    <w:rsid w:val="005430BB"/>
    <w:rsid w:val="00717890"/>
    <w:rsid w:val="009963EF"/>
    <w:rsid w:val="00AC0F5C"/>
    <w:rsid w:val="00D04929"/>
    <w:rsid w:val="00D30969"/>
    <w:rsid w:val="00DA4104"/>
    <w:rsid w:val="00FC6B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63E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3EF"/>
    <w:rPr>
      <w:rFonts w:ascii="Arial" w:eastAsia="Times New Roman" w:hAnsi="Arial" w:cs="Arial"/>
      <w:b/>
      <w:bCs/>
      <w:kern w:val="32"/>
      <w:sz w:val="32"/>
      <w:szCs w:val="32"/>
      <w:lang w:eastAsia="ru-RU"/>
    </w:rPr>
  </w:style>
  <w:style w:type="paragraph" w:customStyle="1" w:styleId="a3">
    <w:name w:val="Стиль параграфа"/>
    <w:basedOn w:val="a"/>
    <w:autoRedefine/>
    <w:rsid w:val="009963EF"/>
    <w:pPr>
      <w:keepNext/>
      <w:pageBreakBefore/>
      <w:spacing w:line="360" w:lineRule="auto"/>
      <w:jc w:val="center"/>
    </w:pPr>
    <w:rPr>
      <w:b/>
      <w:color w:val="000000"/>
      <w:spacing w:val="-4"/>
      <w:w w:val="112"/>
      <w:kern w:val="28"/>
      <w:sz w:val="28"/>
      <w:szCs w:val="28"/>
    </w:rPr>
  </w:style>
  <w:style w:type="paragraph" w:customStyle="1" w:styleId="11">
    <w:name w:val="Стиль1"/>
    <w:basedOn w:val="1"/>
    <w:rsid w:val="009963EF"/>
    <w:pPr>
      <w:spacing w:before="0" w:after="0"/>
      <w:jc w:val="center"/>
      <w:outlineLvl w:val="9"/>
    </w:pPr>
    <w:rPr>
      <w:rFonts w:ascii="Times New Roman" w:hAnsi="Times New Roman" w:cs="Times New Roman"/>
      <w:bCs w:val="0"/>
      <w:kern w:val="28"/>
      <w:sz w:val="28"/>
      <w:szCs w:val="20"/>
    </w:rPr>
  </w:style>
  <w:style w:type="character" w:styleId="a4">
    <w:name w:val="Strong"/>
    <w:qFormat/>
    <w:rsid w:val="009963EF"/>
    <w:rPr>
      <w:b/>
      <w:bCs/>
    </w:rPr>
  </w:style>
  <w:style w:type="paragraph" w:customStyle="1" w:styleId="a5">
    <w:name w:val="Абзац всему"/>
    <w:basedOn w:val="a"/>
    <w:autoRedefine/>
    <w:rsid w:val="009963EF"/>
    <w:pPr>
      <w:keepNext/>
      <w:pageBreakBefore/>
      <w:spacing w:line="360" w:lineRule="auto"/>
      <w:jc w:val="right"/>
    </w:pPr>
    <w:rPr>
      <w:sz w:val="28"/>
      <w:szCs w:val="28"/>
    </w:rPr>
  </w:style>
  <w:style w:type="table" w:styleId="a6">
    <w:name w:val="Table Grid"/>
    <w:basedOn w:val="a1"/>
    <w:rsid w:val="009963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9963EF"/>
    <w:pPr>
      <w:spacing w:after="120" w:line="480" w:lineRule="auto"/>
      <w:ind w:left="283"/>
    </w:pPr>
  </w:style>
  <w:style w:type="character" w:customStyle="1" w:styleId="20">
    <w:name w:val="Основной текст с отступом 2 Знак"/>
    <w:basedOn w:val="a0"/>
    <w:link w:val="2"/>
    <w:rsid w:val="009963EF"/>
    <w:rPr>
      <w:rFonts w:ascii="Times New Roman" w:eastAsia="Times New Roman" w:hAnsi="Times New Roman" w:cs="Times New Roman"/>
      <w:sz w:val="24"/>
      <w:szCs w:val="24"/>
      <w:lang w:eastAsia="ru-RU"/>
    </w:rPr>
  </w:style>
  <w:style w:type="paragraph" w:styleId="a7">
    <w:name w:val="footer"/>
    <w:basedOn w:val="a"/>
    <w:link w:val="a8"/>
    <w:rsid w:val="009963EF"/>
    <w:pPr>
      <w:tabs>
        <w:tab w:val="center" w:pos="4677"/>
        <w:tab w:val="right" w:pos="9355"/>
      </w:tabs>
    </w:pPr>
  </w:style>
  <w:style w:type="character" w:customStyle="1" w:styleId="a8">
    <w:name w:val="Нижний колонтитул Знак"/>
    <w:basedOn w:val="a0"/>
    <w:link w:val="a7"/>
    <w:rsid w:val="009963EF"/>
    <w:rPr>
      <w:rFonts w:ascii="Times New Roman" w:eastAsia="Times New Roman" w:hAnsi="Times New Roman" w:cs="Times New Roman"/>
      <w:sz w:val="24"/>
      <w:szCs w:val="24"/>
      <w:lang w:eastAsia="ru-RU"/>
    </w:rPr>
  </w:style>
  <w:style w:type="character" w:styleId="a9">
    <w:name w:val="page number"/>
    <w:basedOn w:val="a0"/>
    <w:rsid w:val="009963EF"/>
  </w:style>
  <w:style w:type="character" w:customStyle="1" w:styleId="apple-converted-space">
    <w:name w:val="apple-converted-space"/>
    <w:rsid w:val="009963EF"/>
  </w:style>
  <w:style w:type="paragraph" w:styleId="aa">
    <w:name w:val="Balloon Text"/>
    <w:basedOn w:val="a"/>
    <w:link w:val="ab"/>
    <w:rsid w:val="009963EF"/>
    <w:rPr>
      <w:rFonts w:ascii="Tahoma" w:hAnsi="Tahoma"/>
      <w:sz w:val="16"/>
      <w:szCs w:val="16"/>
    </w:rPr>
  </w:style>
  <w:style w:type="character" w:customStyle="1" w:styleId="ab">
    <w:name w:val="Текст выноски Знак"/>
    <w:basedOn w:val="a0"/>
    <w:link w:val="aa"/>
    <w:rsid w:val="009963EF"/>
    <w:rPr>
      <w:rFonts w:ascii="Tahoma" w:eastAsia="Times New Roman" w:hAnsi="Tahoma" w:cs="Times New Roman"/>
      <w:sz w:val="16"/>
      <w:szCs w:val="16"/>
    </w:rPr>
  </w:style>
  <w:style w:type="paragraph" w:customStyle="1" w:styleId="21">
    <w:name w:val="Знак Знак2"/>
    <w:basedOn w:val="a"/>
    <w:rsid w:val="009963EF"/>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103896103896108"/>
          <c:y val="0.26470588235294135"/>
          <c:w val="0.32305194805194815"/>
          <c:h val="0.65032679738562094"/>
        </c:manualLayout>
      </c:layout>
      <c:pieChart>
        <c:varyColors val="1"/>
        <c:ser>
          <c:idx val="0"/>
          <c:order val="0"/>
          <c:tx>
            <c:strRef>
              <c:f>Лист1!$B$1</c:f>
              <c:strCache>
                <c:ptCount val="1"/>
                <c:pt idx="0">
                  <c:v> Результаты по тесту на оценку самоконтроля в общении по М. Снайдеру.</c:v>
                </c:pt>
              </c:strCache>
            </c:strRef>
          </c:tx>
          <c:dLbls>
            <c:spPr>
              <a:noFill/>
              <a:ln w="25250">
                <a:noFill/>
              </a:ln>
            </c:spPr>
            <c:showLegendKey val="0"/>
            <c:showVal val="1"/>
            <c:showCatName val="0"/>
            <c:showSerName val="0"/>
            <c:showPercent val="0"/>
            <c:showBubbleSize val="0"/>
            <c:showLeaderLines val="1"/>
          </c:dLbls>
          <c:cat>
            <c:strRef>
              <c:f>Лист1!$A$2:$A$4</c:f>
              <c:strCache>
                <c:ptCount val="3"/>
                <c:pt idx="0">
                  <c:v>Низкий уровень самоконтроля</c:v>
                </c:pt>
                <c:pt idx="1">
                  <c:v> средний уровень самоконтроля
</c:v>
                </c:pt>
                <c:pt idx="2">
                  <c:v> высокий уровень самоконтроля</c:v>
                </c:pt>
              </c:strCache>
            </c:strRef>
          </c:cat>
          <c:val>
            <c:numRef>
              <c:f>Лист1!$B$2:$B$4</c:f>
              <c:numCache>
                <c:formatCode>0%</c:formatCode>
                <c:ptCount val="3"/>
                <c:pt idx="0">
                  <c:v>0.58000000000000007</c:v>
                </c:pt>
                <c:pt idx="1">
                  <c:v>0.25</c:v>
                </c:pt>
                <c:pt idx="2">
                  <c:v>0.17</c:v>
                </c:pt>
              </c:numCache>
            </c:numRef>
          </c:val>
        </c:ser>
        <c:dLbls>
          <c:showLegendKey val="0"/>
          <c:showVal val="0"/>
          <c:showCatName val="0"/>
          <c:showSerName val="0"/>
          <c:showPercent val="0"/>
          <c:showBubbleSize val="0"/>
          <c:showLeaderLines val="1"/>
        </c:dLbls>
        <c:firstSliceAng val="0"/>
      </c:pieChart>
      <c:spPr>
        <a:noFill/>
        <a:ln w="25250">
          <a:noFill/>
        </a:ln>
      </c:spPr>
    </c:plotArea>
    <c:legend>
      <c:legendPos val="r"/>
      <c:layout>
        <c:manualLayout>
          <c:xMode val="edge"/>
          <c:yMode val="edge"/>
          <c:x val="0.58669377995203387"/>
          <c:y val="0.33006526292005955"/>
          <c:w val="0.22426658040575873"/>
          <c:h val="0.54019031397460748"/>
        </c:manualLayout>
      </c:layout>
      <c:overlay val="0"/>
    </c:legend>
    <c:plotVisOnly val="1"/>
    <c:dispBlanksAs val="zero"/>
    <c:showDLblsOverMax val="0"/>
  </c:chart>
  <c:spPr>
    <a:solidFill>
      <a:srgbClr val="FFFFFF"/>
    </a:solidFill>
    <a:ln w="3156">
      <a:solidFill>
        <a:srgbClr val="808080"/>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124744376278099E-2"/>
          <c:y val="7.6923076923076927E-2"/>
          <c:w val="0.72085889570552164"/>
          <c:h val="0.66889632107023411"/>
        </c:manualLayout>
      </c:layout>
      <c:barChart>
        <c:barDir val="col"/>
        <c:grouping val="stacked"/>
        <c:varyColors val="0"/>
        <c:ser>
          <c:idx val="0"/>
          <c:order val="0"/>
          <c:tx>
            <c:strRef>
              <c:f>Лист2!$A$9</c:f>
              <c:strCache>
                <c:ptCount val="1"/>
                <c:pt idx="0">
                  <c:v>Соперничество</c:v>
                </c:pt>
              </c:strCache>
            </c:strRef>
          </c:tx>
          <c:spPr>
            <a:pattFill prst="smGrid">
              <a:fgClr>
                <a:srgbClr val="000000"/>
              </a:fgClr>
              <a:bgClr>
                <a:srgbClr val="FFFFFF"/>
              </a:bgClr>
            </a:pattFill>
            <a:ln w="12705">
              <a:solidFill>
                <a:srgbClr val="000000"/>
              </a:solidFill>
              <a:prstDash val="solid"/>
            </a:ln>
          </c:spPr>
          <c:invertIfNegative val="0"/>
          <c:dLbls>
            <c:spPr>
              <a:noFill/>
              <a:ln w="25410">
                <a:noFill/>
              </a:ln>
            </c:spPr>
            <c:txPr>
              <a:bodyPr/>
              <a:lstStyle/>
              <a:p>
                <a:pPr>
                  <a:defRPr sz="15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multiLvlStrRef>
              <c:f>Лист2!$B$7:$E$8</c:f>
              <c:multiLvlStrCache>
                <c:ptCount val="4"/>
                <c:lvl>
                  <c:pt idx="0">
                    <c:v>до</c:v>
                  </c:pt>
                  <c:pt idx="1">
                    <c:v>после</c:v>
                  </c:pt>
                  <c:pt idx="2">
                    <c:v>до</c:v>
                  </c:pt>
                  <c:pt idx="3">
                    <c:v>после</c:v>
                  </c:pt>
                </c:lvl>
                <c:lvl>
                  <c:pt idx="0">
                    <c:v>Экспериментальная группа</c:v>
                  </c:pt>
                  <c:pt idx="2">
                    <c:v>Контрольная группа</c:v>
                  </c:pt>
                </c:lvl>
              </c:multiLvlStrCache>
            </c:multiLvlStrRef>
          </c:cat>
          <c:val>
            <c:numRef>
              <c:f>Лист2!$B$9:$E$9</c:f>
              <c:numCache>
                <c:formatCode>General</c:formatCode>
                <c:ptCount val="4"/>
                <c:pt idx="0">
                  <c:v>6.9</c:v>
                </c:pt>
                <c:pt idx="1">
                  <c:v>4.4000000000000004</c:v>
                </c:pt>
                <c:pt idx="2">
                  <c:v>7.1</c:v>
                </c:pt>
                <c:pt idx="3">
                  <c:v>6.8</c:v>
                </c:pt>
              </c:numCache>
            </c:numRef>
          </c:val>
        </c:ser>
        <c:ser>
          <c:idx val="1"/>
          <c:order val="1"/>
          <c:tx>
            <c:strRef>
              <c:f>Лист2!$A$10</c:f>
              <c:strCache>
                <c:ptCount val="1"/>
                <c:pt idx="0">
                  <c:v>Сотрудничество</c:v>
                </c:pt>
              </c:strCache>
            </c:strRef>
          </c:tx>
          <c:spPr>
            <a:solidFill>
              <a:srgbClr val="FFFFFF"/>
            </a:solidFill>
            <a:ln w="12705">
              <a:solidFill>
                <a:srgbClr val="000000"/>
              </a:solidFill>
              <a:prstDash val="solid"/>
            </a:ln>
          </c:spPr>
          <c:invertIfNegative val="0"/>
          <c:dLbls>
            <c:spPr>
              <a:noFill/>
              <a:ln w="25410">
                <a:noFill/>
              </a:ln>
            </c:spPr>
            <c:txPr>
              <a:bodyPr/>
              <a:lstStyle/>
              <a:p>
                <a:pPr>
                  <a:defRPr sz="15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multiLvlStrRef>
              <c:f>Лист2!$B$7:$E$8</c:f>
              <c:multiLvlStrCache>
                <c:ptCount val="4"/>
                <c:lvl>
                  <c:pt idx="0">
                    <c:v>до</c:v>
                  </c:pt>
                  <c:pt idx="1">
                    <c:v>после</c:v>
                  </c:pt>
                  <c:pt idx="2">
                    <c:v>до</c:v>
                  </c:pt>
                  <c:pt idx="3">
                    <c:v>после</c:v>
                  </c:pt>
                </c:lvl>
                <c:lvl>
                  <c:pt idx="0">
                    <c:v>Экспериментальная группа</c:v>
                  </c:pt>
                  <c:pt idx="2">
                    <c:v>Контрольная группа</c:v>
                  </c:pt>
                </c:lvl>
              </c:multiLvlStrCache>
            </c:multiLvlStrRef>
          </c:cat>
          <c:val>
            <c:numRef>
              <c:f>Лист2!$B$10:$E$10</c:f>
              <c:numCache>
                <c:formatCode>General</c:formatCode>
                <c:ptCount val="4"/>
                <c:pt idx="0">
                  <c:v>4.7</c:v>
                </c:pt>
                <c:pt idx="1">
                  <c:v>10.200000000000001</c:v>
                </c:pt>
                <c:pt idx="2">
                  <c:v>4.8</c:v>
                </c:pt>
                <c:pt idx="3">
                  <c:v>4.3</c:v>
                </c:pt>
              </c:numCache>
            </c:numRef>
          </c:val>
        </c:ser>
        <c:ser>
          <c:idx val="2"/>
          <c:order val="2"/>
          <c:tx>
            <c:strRef>
              <c:f>Лист2!$A$11</c:f>
              <c:strCache>
                <c:ptCount val="1"/>
                <c:pt idx="0">
                  <c:v>Компромисс</c:v>
                </c:pt>
              </c:strCache>
            </c:strRef>
          </c:tx>
          <c:spPr>
            <a:pattFill prst="ltUpDiag">
              <a:fgClr>
                <a:srgbClr val="000000"/>
              </a:fgClr>
              <a:bgClr>
                <a:srgbClr val="FFFFFF"/>
              </a:bgClr>
            </a:pattFill>
            <a:ln w="12705">
              <a:solidFill>
                <a:srgbClr val="000000"/>
              </a:solidFill>
              <a:prstDash val="solid"/>
            </a:ln>
          </c:spPr>
          <c:invertIfNegative val="0"/>
          <c:dLbls>
            <c:spPr>
              <a:noFill/>
              <a:ln w="25410">
                <a:noFill/>
              </a:ln>
            </c:spPr>
            <c:txPr>
              <a:bodyPr/>
              <a:lstStyle/>
              <a:p>
                <a:pPr>
                  <a:defRPr sz="15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multiLvlStrRef>
              <c:f>Лист2!$B$7:$E$8</c:f>
              <c:multiLvlStrCache>
                <c:ptCount val="4"/>
                <c:lvl>
                  <c:pt idx="0">
                    <c:v>до</c:v>
                  </c:pt>
                  <c:pt idx="1">
                    <c:v>после</c:v>
                  </c:pt>
                  <c:pt idx="2">
                    <c:v>до</c:v>
                  </c:pt>
                  <c:pt idx="3">
                    <c:v>после</c:v>
                  </c:pt>
                </c:lvl>
                <c:lvl>
                  <c:pt idx="0">
                    <c:v>Экспериментальная группа</c:v>
                  </c:pt>
                  <c:pt idx="2">
                    <c:v>Контрольная группа</c:v>
                  </c:pt>
                </c:lvl>
              </c:multiLvlStrCache>
            </c:multiLvlStrRef>
          </c:cat>
          <c:val>
            <c:numRef>
              <c:f>Лист2!$B$11:$E$11</c:f>
              <c:numCache>
                <c:formatCode>General</c:formatCode>
                <c:ptCount val="4"/>
                <c:pt idx="0">
                  <c:v>5.5</c:v>
                </c:pt>
                <c:pt idx="1">
                  <c:v>7</c:v>
                </c:pt>
                <c:pt idx="2">
                  <c:v>5.5</c:v>
                </c:pt>
                <c:pt idx="3">
                  <c:v>5.5</c:v>
                </c:pt>
              </c:numCache>
            </c:numRef>
          </c:val>
        </c:ser>
        <c:ser>
          <c:idx val="3"/>
          <c:order val="3"/>
          <c:tx>
            <c:strRef>
              <c:f>Лист2!$A$12</c:f>
              <c:strCache>
                <c:ptCount val="1"/>
                <c:pt idx="0">
                  <c:v>Избегание</c:v>
                </c:pt>
              </c:strCache>
            </c:strRef>
          </c:tx>
          <c:spPr>
            <a:pattFill prst="lgCheck">
              <a:fgClr>
                <a:srgbClr val="000000"/>
              </a:fgClr>
              <a:bgClr>
                <a:srgbClr val="FFFFFF"/>
              </a:bgClr>
            </a:pattFill>
            <a:ln w="12705">
              <a:solidFill>
                <a:srgbClr val="000000"/>
              </a:solidFill>
              <a:prstDash val="solid"/>
            </a:ln>
          </c:spPr>
          <c:invertIfNegative val="0"/>
          <c:dLbls>
            <c:spPr>
              <a:noFill/>
              <a:ln w="25410">
                <a:noFill/>
              </a:ln>
            </c:spPr>
            <c:txPr>
              <a:bodyPr/>
              <a:lstStyle/>
              <a:p>
                <a:pPr>
                  <a:defRPr sz="15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multiLvlStrRef>
              <c:f>Лист2!$B$7:$E$8</c:f>
              <c:multiLvlStrCache>
                <c:ptCount val="4"/>
                <c:lvl>
                  <c:pt idx="0">
                    <c:v>до</c:v>
                  </c:pt>
                  <c:pt idx="1">
                    <c:v>после</c:v>
                  </c:pt>
                  <c:pt idx="2">
                    <c:v>до</c:v>
                  </c:pt>
                  <c:pt idx="3">
                    <c:v>после</c:v>
                  </c:pt>
                </c:lvl>
                <c:lvl>
                  <c:pt idx="0">
                    <c:v>Экспериментальная группа</c:v>
                  </c:pt>
                  <c:pt idx="2">
                    <c:v>Контрольная группа</c:v>
                  </c:pt>
                </c:lvl>
              </c:multiLvlStrCache>
            </c:multiLvlStrRef>
          </c:cat>
          <c:val>
            <c:numRef>
              <c:f>Лист2!$B$12:$E$12</c:f>
              <c:numCache>
                <c:formatCode>General</c:formatCode>
                <c:ptCount val="4"/>
                <c:pt idx="0">
                  <c:v>6.9</c:v>
                </c:pt>
                <c:pt idx="1">
                  <c:v>3.9</c:v>
                </c:pt>
                <c:pt idx="2">
                  <c:v>6.7</c:v>
                </c:pt>
                <c:pt idx="3">
                  <c:v>6.8</c:v>
                </c:pt>
              </c:numCache>
            </c:numRef>
          </c:val>
        </c:ser>
        <c:ser>
          <c:idx val="4"/>
          <c:order val="4"/>
          <c:tx>
            <c:strRef>
              <c:f>Лист2!$A$13</c:f>
              <c:strCache>
                <c:ptCount val="1"/>
                <c:pt idx="0">
                  <c:v>Приспособление</c:v>
                </c:pt>
              </c:strCache>
            </c:strRef>
          </c:tx>
          <c:spPr>
            <a:pattFill prst="zigZag">
              <a:fgClr>
                <a:srgbClr val="000000"/>
              </a:fgClr>
              <a:bgClr>
                <a:srgbClr val="FFFFFF"/>
              </a:bgClr>
            </a:pattFill>
            <a:ln w="12705">
              <a:solidFill>
                <a:srgbClr val="000000"/>
              </a:solidFill>
              <a:prstDash val="solid"/>
            </a:ln>
          </c:spPr>
          <c:invertIfNegative val="0"/>
          <c:dLbls>
            <c:spPr>
              <a:noFill/>
              <a:ln w="25410">
                <a:noFill/>
              </a:ln>
            </c:spPr>
            <c:txPr>
              <a:bodyPr/>
              <a:lstStyle/>
              <a:p>
                <a:pPr>
                  <a:defRPr sz="1501"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multiLvlStrRef>
              <c:f>Лист2!$B$7:$E$8</c:f>
              <c:multiLvlStrCache>
                <c:ptCount val="4"/>
                <c:lvl>
                  <c:pt idx="0">
                    <c:v>до</c:v>
                  </c:pt>
                  <c:pt idx="1">
                    <c:v>после</c:v>
                  </c:pt>
                  <c:pt idx="2">
                    <c:v>до</c:v>
                  </c:pt>
                  <c:pt idx="3">
                    <c:v>после</c:v>
                  </c:pt>
                </c:lvl>
                <c:lvl>
                  <c:pt idx="0">
                    <c:v>Экспериментальная группа</c:v>
                  </c:pt>
                  <c:pt idx="2">
                    <c:v>Контрольная группа</c:v>
                  </c:pt>
                </c:lvl>
              </c:multiLvlStrCache>
            </c:multiLvlStrRef>
          </c:cat>
          <c:val>
            <c:numRef>
              <c:f>Лист2!$B$13:$E$13</c:f>
              <c:numCache>
                <c:formatCode>General</c:formatCode>
                <c:ptCount val="4"/>
                <c:pt idx="0">
                  <c:v>6</c:v>
                </c:pt>
                <c:pt idx="1">
                  <c:v>4.5</c:v>
                </c:pt>
                <c:pt idx="2">
                  <c:v>5.9</c:v>
                </c:pt>
                <c:pt idx="3">
                  <c:v>6.6</c:v>
                </c:pt>
              </c:numCache>
            </c:numRef>
          </c:val>
        </c:ser>
        <c:dLbls>
          <c:showLegendKey val="0"/>
          <c:showVal val="1"/>
          <c:showCatName val="0"/>
          <c:showSerName val="0"/>
          <c:showPercent val="0"/>
          <c:showBubbleSize val="0"/>
        </c:dLbls>
        <c:gapWidth val="150"/>
        <c:overlap val="100"/>
        <c:axId val="99476608"/>
        <c:axId val="99478144"/>
      </c:barChart>
      <c:catAx>
        <c:axId val="99476608"/>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1601" b="0" i="0" u="none" strike="noStrike" baseline="0">
                <a:solidFill>
                  <a:srgbClr val="000000"/>
                </a:solidFill>
                <a:latin typeface="Arial Cyr"/>
                <a:ea typeface="Arial Cyr"/>
                <a:cs typeface="Arial Cyr"/>
              </a:defRPr>
            </a:pPr>
            <a:endParaRPr lang="ru-RU"/>
          </a:p>
        </c:txPr>
        <c:crossAx val="99478144"/>
        <c:crosses val="autoZero"/>
        <c:auto val="1"/>
        <c:lblAlgn val="ctr"/>
        <c:lblOffset val="100"/>
        <c:tickLblSkip val="1"/>
        <c:tickMarkSkip val="1"/>
        <c:noMultiLvlLbl val="0"/>
      </c:catAx>
      <c:valAx>
        <c:axId val="99478144"/>
        <c:scaling>
          <c:orientation val="minMax"/>
          <c:max val="30"/>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501" b="0" i="0" u="none" strike="noStrike" baseline="0">
                <a:solidFill>
                  <a:srgbClr val="000000"/>
                </a:solidFill>
                <a:latin typeface="Arial Cyr"/>
                <a:ea typeface="Arial Cyr"/>
                <a:cs typeface="Arial Cyr"/>
              </a:defRPr>
            </a:pPr>
            <a:endParaRPr lang="ru-RU"/>
          </a:p>
        </c:txPr>
        <c:crossAx val="99476608"/>
        <c:crosses val="autoZero"/>
        <c:crossBetween val="between"/>
      </c:valAx>
      <c:spPr>
        <a:solidFill>
          <a:srgbClr val="FFFFFF"/>
        </a:solidFill>
        <a:ln w="12705">
          <a:solidFill>
            <a:srgbClr val="000000"/>
          </a:solidFill>
          <a:prstDash val="solid"/>
        </a:ln>
      </c:spPr>
    </c:plotArea>
    <c:legend>
      <c:legendPos val="r"/>
      <c:layout>
        <c:manualLayout>
          <c:xMode val="edge"/>
          <c:yMode val="edge"/>
          <c:x val="0.80777096114519453"/>
          <c:y val="0.29765886287625437"/>
          <c:w val="0.18507157464212678"/>
          <c:h val="0.23578595317725759"/>
        </c:manualLayout>
      </c:layout>
      <c:overlay val="0"/>
      <c:spPr>
        <a:solidFill>
          <a:srgbClr val="FFFFFF"/>
        </a:solidFill>
        <a:ln w="3176">
          <a:solidFill>
            <a:srgbClr val="000000"/>
          </a:solidFill>
          <a:prstDash val="solid"/>
        </a:ln>
      </c:spPr>
      <c:txPr>
        <a:bodyPr/>
        <a:lstStyle/>
        <a:p>
          <a:pPr>
            <a:defRPr sz="1381"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6">
      <a:solidFill>
        <a:srgbClr val="000000"/>
      </a:solidFill>
      <a:prstDash val="solid"/>
    </a:ln>
  </c:spPr>
  <c:txPr>
    <a:bodyPr/>
    <a:lstStyle/>
    <a:p>
      <a:pPr>
        <a:defRPr sz="1501"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450216450216462"/>
          <c:y val="5.9390048154093121E-2"/>
          <c:w val="0.70707070707070729"/>
          <c:h val="0.8491171749598716"/>
        </c:manualLayout>
      </c:layout>
      <c:barChart>
        <c:barDir val="col"/>
        <c:grouping val="clustered"/>
        <c:varyColors val="0"/>
        <c:ser>
          <c:idx val="0"/>
          <c:order val="0"/>
          <c:tx>
            <c:strRef>
              <c:f>Лист1!$B$1</c:f>
              <c:strCache>
                <c:ptCount val="1"/>
                <c:pt idx="0">
                  <c:v>Высокий</c:v>
                </c:pt>
              </c:strCache>
            </c:strRef>
          </c:tx>
          <c:invertIfNegative val="0"/>
          <c:cat>
            <c:strRef>
              <c:f>Лист1!$A$2:$A$6</c:f>
              <c:strCache>
                <c:ptCount val="5"/>
                <c:pt idx="0">
                  <c:v>Эксперементальная групппа до диагностики</c:v>
                </c:pt>
                <c:pt idx="1">
                  <c:v>Контрольная группа до диагностики</c:v>
                </c:pt>
                <c:pt idx="3">
                  <c:v>Эксперементальная групппа после диагностики</c:v>
                </c:pt>
                <c:pt idx="4">
                  <c:v>Контрольная группа после диагностики</c:v>
                </c:pt>
              </c:strCache>
            </c:strRef>
          </c:cat>
          <c:val>
            <c:numRef>
              <c:f>Лист1!$B$2:$B$6</c:f>
              <c:numCache>
                <c:formatCode>0%</c:formatCode>
                <c:ptCount val="5"/>
                <c:pt idx="0">
                  <c:v>0.17</c:v>
                </c:pt>
                <c:pt idx="1">
                  <c:v>0.17</c:v>
                </c:pt>
                <c:pt idx="3">
                  <c:v>0.4200000000000001</c:v>
                </c:pt>
                <c:pt idx="4">
                  <c:v>0.17</c:v>
                </c:pt>
              </c:numCache>
            </c:numRef>
          </c:val>
        </c:ser>
        <c:ser>
          <c:idx val="1"/>
          <c:order val="1"/>
          <c:tx>
            <c:strRef>
              <c:f>Лист1!$C$1</c:f>
              <c:strCache>
                <c:ptCount val="1"/>
                <c:pt idx="0">
                  <c:v>Средний</c:v>
                </c:pt>
              </c:strCache>
            </c:strRef>
          </c:tx>
          <c:invertIfNegative val="0"/>
          <c:cat>
            <c:strRef>
              <c:f>Лист1!$A$2:$A$6</c:f>
              <c:strCache>
                <c:ptCount val="5"/>
                <c:pt idx="0">
                  <c:v>Эксперементальная групппа до диагностики</c:v>
                </c:pt>
                <c:pt idx="1">
                  <c:v>Контрольная группа до диагностики</c:v>
                </c:pt>
                <c:pt idx="3">
                  <c:v>Эксперементальная групппа после диагностики</c:v>
                </c:pt>
                <c:pt idx="4">
                  <c:v>Контрольная группа после диагностики</c:v>
                </c:pt>
              </c:strCache>
            </c:strRef>
          </c:cat>
          <c:val>
            <c:numRef>
              <c:f>Лист1!$C$2:$C$6</c:f>
              <c:numCache>
                <c:formatCode>0%</c:formatCode>
                <c:ptCount val="5"/>
                <c:pt idx="0">
                  <c:v>0.25</c:v>
                </c:pt>
                <c:pt idx="1">
                  <c:v>0.33000000000000013</c:v>
                </c:pt>
                <c:pt idx="3">
                  <c:v>0.5</c:v>
                </c:pt>
                <c:pt idx="4">
                  <c:v>0.33000000000000013</c:v>
                </c:pt>
              </c:numCache>
            </c:numRef>
          </c:val>
        </c:ser>
        <c:ser>
          <c:idx val="2"/>
          <c:order val="2"/>
          <c:tx>
            <c:strRef>
              <c:f>Лист1!$D$1</c:f>
              <c:strCache>
                <c:ptCount val="1"/>
                <c:pt idx="0">
                  <c:v>Низкий </c:v>
                </c:pt>
              </c:strCache>
            </c:strRef>
          </c:tx>
          <c:invertIfNegative val="0"/>
          <c:cat>
            <c:strRef>
              <c:f>Лист1!$A$2:$A$6</c:f>
              <c:strCache>
                <c:ptCount val="5"/>
                <c:pt idx="0">
                  <c:v>Эксперементальная групппа до диагностики</c:v>
                </c:pt>
                <c:pt idx="1">
                  <c:v>Контрольная группа до диагностики</c:v>
                </c:pt>
                <c:pt idx="3">
                  <c:v>Эксперементальная групппа после диагностики</c:v>
                </c:pt>
                <c:pt idx="4">
                  <c:v>Контрольная группа после диагностики</c:v>
                </c:pt>
              </c:strCache>
            </c:strRef>
          </c:cat>
          <c:val>
            <c:numRef>
              <c:f>Лист1!$D$2:$D$6</c:f>
              <c:numCache>
                <c:formatCode>0%</c:formatCode>
                <c:ptCount val="5"/>
                <c:pt idx="0">
                  <c:v>0.58000000000000007</c:v>
                </c:pt>
                <c:pt idx="1">
                  <c:v>0.5</c:v>
                </c:pt>
                <c:pt idx="3">
                  <c:v>8.0000000000000029E-2</c:v>
                </c:pt>
                <c:pt idx="4">
                  <c:v>0.5</c:v>
                </c:pt>
              </c:numCache>
            </c:numRef>
          </c:val>
        </c:ser>
        <c:dLbls>
          <c:showLegendKey val="0"/>
          <c:showVal val="0"/>
          <c:showCatName val="0"/>
          <c:showSerName val="0"/>
          <c:showPercent val="0"/>
          <c:showBubbleSize val="0"/>
        </c:dLbls>
        <c:gapWidth val="150"/>
        <c:axId val="99442048"/>
        <c:axId val="100676736"/>
      </c:barChart>
      <c:catAx>
        <c:axId val="99442048"/>
        <c:scaling>
          <c:orientation val="minMax"/>
        </c:scaling>
        <c:delete val="0"/>
        <c:axPos val="b"/>
        <c:numFmt formatCode="General" sourceLinked="1"/>
        <c:majorTickMark val="out"/>
        <c:minorTickMark val="none"/>
        <c:tickLblPos val="nextTo"/>
        <c:txPr>
          <a:bodyPr/>
          <a:lstStyle/>
          <a:p>
            <a:pPr>
              <a:defRPr sz="871" baseline="0">
                <a:latin typeface="Times New Roman" pitchFamily="18" charset="0"/>
              </a:defRPr>
            </a:pPr>
            <a:endParaRPr lang="ru-RU"/>
          </a:p>
        </c:txPr>
        <c:crossAx val="100676736"/>
        <c:crosses val="autoZero"/>
        <c:auto val="1"/>
        <c:lblAlgn val="ctr"/>
        <c:lblOffset val="100"/>
        <c:noMultiLvlLbl val="0"/>
      </c:catAx>
      <c:valAx>
        <c:axId val="100676736"/>
        <c:scaling>
          <c:orientation val="minMax"/>
        </c:scaling>
        <c:delete val="0"/>
        <c:axPos val="l"/>
        <c:majorGridlines/>
        <c:numFmt formatCode="0%" sourceLinked="1"/>
        <c:majorTickMark val="out"/>
        <c:minorTickMark val="none"/>
        <c:tickLblPos val="nextTo"/>
        <c:crossAx val="99442048"/>
        <c:crosses val="autoZero"/>
        <c:crossBetween val="between"/>
      </c:valAx>
    </c:plotArea>
    <c:legend>
      <c:legendPos val="r"/>
      <c:layout>
        <c:manualLayout>
          <c:xMode val="edge"/>
          <c:yMode val="edge"/>
          <c:x val="0.88455988455988488"/>
          <c:y val="0.44783306581059396"/>
          <c:w val="0.10389610389610393"/>
          <c:h val="0.11556982343499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102</TotalTime>
  <Pages>109</Pages>
  <Words>27148</Words>
  <Characters>154746</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Ёжик(Обкуренный)</cp:lastModifiedBy>
  <cp:revision>2</cp:revision>
  <dcterms:created xsi:type="dcterms:W3CDTF">2013-03-15T16:37:00Z</dcterms:created>
  <dcterms:modified xsi:type="dcterms:W3CDTF">2013-09-26T05:55:00Z</dcterms:modified>
</cp:coreProperties>
</file>