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9" w:rsidRDefault="00CF20C9" w:rsidP="00CF20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Пояснительная      записка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курса «Основы безопасности и жизнедеятельности» для 5  класса,  разработана в соответствии с Государственным  образовательным стандартом среднего общего образования, 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населения в области защиты от чрезвычайных ситуаций».</w:t>
      </w:r>
    </w:p>
    <w:p w:rsidR="00CF20C9" w:rsidRDefault="00CF20C9" w:rsidP="00CF20C9">
      <w:pPr>
        <w:pStyle w:val="2"/>
        <w:rPr>
          <w:sz w:val="24"/>
        </w:rPr>
      </w:pPr>
      <w:r>
        <w:rPr>
          <w:sz w:val="24"/>
        </w:rPr>
        <w:t>Предлагаемая программа рассчитана на изучение курса в 5 классе, «Основ безопасности жизнедеятельности» в основной школе в течение 35 часов учебного времени в год. Минимальное  количество учебных часов в неделю – 1.</w:t>
      </w: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CF20C9" w:rsidRDefault="00CF20C9" w:rsidP="00CF20C9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CF20C9" w:rsidRDefault="00CF20C9" w:rsidP="00CF20C9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правил обеспечения безопасности на транспорте;</w:t>
      </w:r>
    </w:p>
    <w:p w:rsidR="00CF20C9" w:rsidRDefault="00CF20C9" w:rsidP="00CF20C9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изучения правил пожарной безопасности, действий учащихся при пожаре;</w:t>
      </w:r>
    </w:p>
    <w:p w:rsidR="00CF20C9" w:rsidRDefault="00CF20C9" w:rsidP="00CF20C9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опасностями, угрожающими человеку в современной повседневной жизни, в опасных и чрезвычайных ситуациях природного, социального и техногенного характера;</w:t>
      </w:r>
    </w:p>
    <w:p w:rsidR="00CF20C9" w:rsidRDefault="00CF20C9" w:rsidP="00CF20C9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мерами по профилактике травм в школьном возрасте;</w:t>
      </w:r>
    </w:p>
    <w:p w:rsidR="00CF20C9" w:rsidRDefault="00CF20C9" w:rsidP="00CF20C9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освоение основ медицинских знаний и правил оказания первой медицинской помощи;</w:t>
      </w:r>
    </w:p>
    <w:p w:rsidR="00CF20C9" w:rsidRDefault="00CF20C9" w:rsidP="00CF20C9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об основных видах здорового образа жизни;</w:t>
      </w:r>
    </w:p>
    <w:p w:rsidR="00CF20C9" w:rsidRDefault="00CF20C9" w:rsidP="00CF20C9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основные термины правил дорожного движения.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задачи, решение которых обеспечивает достижение цели:</w:t>
      </w:r>
    </w:p>
    <w:p w:rsidR="00CF20C9" w:rsidRDefault="00CF20C9" w:rsidP="00CF20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дать: знания о здоровье и ЗОЖ; знания о правилах поведения в экстремальных ситуациях;</w:t>
      </w:r>
    </w:p>
    <w:p w:rsidR="00CF20C9" w:rsidRDefault="00CF20C9" w:rsidP="00CF20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научить: говорить, слушать, искать знания; оказать помощь;</w:t>
      </w:r>
    </w:p>
    <w:p w:rsidR="00CF20C9" w:rsidRDefault="00CF20C9" w:rsidP="00CF20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воспитать: культуру мышления; культуру общения;</w:t>
      </w:r>
    </w:p>
    <w:p w:rsidR="00CF20C9" w:rsidRDefault="00CF20C9" w:rsidP="00CF20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формировать: достоинство, нравственные убеждения;</w:t>
      </w:r>
    </w:p>
    <w:p w:rsidR="00CF20C9" w:rsidRDefault="00CF20C9" w:rsidP="00CF20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развить: способности, память, внимание; самоконтроль.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Обстановка,  складывающаяся  в  стране  в области безопасности, настоятельно требует пересмотра системы подготовки подрастающего 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поколения  россиян  в  области  безопасности жизнедеятельности на основе комплексного подхода к формированию  у них  современного 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уровня культуры безопасности. Такой подход будет  способствовать снижению отрицательного влияния «человеческого фактора» на без-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опасность жизнедеятельности личности, общества и  государства от внешних и внутренних  угроз,  связанных  с </w:t>
      </w:r>
      <w:proofErr w:type="gramStart"/>
      <w:r>
        <w:rPr>
          <w:rFonts w:ascii="Times New Roman" w:hAnsi="Times New Roman"/>
          <w:sz w:val="24"/>
          <w:szCs w:val="24"/>
        </w:rPr>
        <w:t>различными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опасными и 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чрезвычайными ситуациями, в том числе с терроризмом, </w:t>
      </w:r>
      <w:proofErr w:type="spellStart"/>
      <w:r>
        <w:rPr>
          <w:rFonts w:ascii="Times New Roman" w:hAnsi="Times New Roman"/>
          <w:sz w:val="24"/>
          <w:szCs w:val="24"/>
        </w:rPr>
        <w:t>наркотизмом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военными угрозами.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социальных норм, убеждений, ценностей, обеспечивающих сохранение его жизни, здоровья и целостности окружающего мира.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современного уровня культуры безопасности является общешкольной задачей, так как изучение всех школьных предметов 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выздоровление.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вопросы распределяются с учетом возрастных и психологических особенностей обучающихся и уровня их подготовленности по другим основным образовательным программам.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программы «Основы безопасности жизнедеятельности и Культура здоровья» в каждом классе целесообразно заканчивать проведением практических занятий с целью закрепления полученных знаний, умений и навыков по темам программы.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CF20C9" w:rsidRDefault="00CF20C9" w:rsidP="00CF20C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знаниями, умениями и навыками проводится по окончанию изучения темы в виде контрольных работ, тестов, практических работ, рефератов и других творческих работ, а также проводится текущий контроль. Используются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тестовые задания.</w:t>
      </w:r>
    </w:p>
    <w:p w:rsidR="00CF20C9" w:rsidRDefault="00CF20C9" w:rsidP="00CF20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Содержание учебной программы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«Основы безопасности жизнедеятельности»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БЕЗОПАСНОСТЬ И ЗАЩИТА ЧЕЛОВЕКА В ОПАСНЫХ СИТУАЦИЯХ</w:t>
      </w:r>
    </w:p>
    <w:p w:rsidR="00CF20C9" w:rsidRDefault="00CF20C9" w:rsidP="00CF20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Человек, среда его обитания, безопасность человека</w:t>
      </w:r>
    </w:p>
    <w:p w:rsidR="00CF20C9" w:rsidRDefault="00CF20C9" w:rsidP="00CF20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 городов в развитии человеческого общества. Особенности современных городов, их деление в зависимости от количества жителей.      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CF20C9" w:rsidRDefault="00CF20C9" w:rsidP="00CF20C9">
      <w:pPr>
        <w:shd w:val="clear" w:color="auto" w:fill="FFFFFF"/>
        <w:tabs>
          <w:tab w:val="left" w:pos="125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CF20C9" w:rsidRDefault="00CF20C9" w:rsidP="00CF20C9">
      <w:pPr>
        <w:shd w:val="clear" w:color="auto" w:fill="FFFFFF"/>
        <w:tabs>
          <w:tab w:val="left" w:pos="125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CF20C9" w:rsidRDefault="00CF20C9" w:rsidP="00CF20C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сверстниками, с незнакомым человеком.</w:t>
      </w:r>
    </w:p>
    <w:p w:rsidR="00CF20C9" w:rsidRDefault="00CF20C9" w:rsidP="00CF20C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CF20C9" w:rsidRDefault="00CF20C9" w:rsidP="00CF20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Опасные ситуации техногенного характера</w:t>
      </w:r>
    </w:p>
    <w:p w:rsidR="00CF20C9" w:rsidRDefault="00CF20C9" w:rsidP="00CF20C9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и ее предназначение. Участники дорожного движения.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CF20C9" w:rsidRDefault="00CF20C9" w:rsidP="00CF20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CF20C9" w:rsidRDefault="00CF20C9" w:rsidP="00CF20C9">
      <w:pPr>
        <w:shd w:val="clear" w:color="auto" w:fill="FFFFFF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CF20C9" w:rsidRDefault="00CF20C9" w:rsidP="00CF20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Опасные ситуации природного характера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CF20C9" w:rsidRDefault="00CF20C9" w:rsidP="00CF20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Опасные ситуации социального характера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Криминогенные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Некоторые общие правила безопасного поведения дома для профилактики </w:t>
      </w:r>
      <w:proofErr w:type="gramStart"/>
      <w:r>
        <w:rPr>
          <w:rFonts w:ascii="Times New Roman" w:hAnsi="Times New Roman"/>
          <w:sz w:val="24"/>
          <w:szCs w:val="24"/>
        </w:rPr>
        <w:t>криминогенных ситуаций</w:t>
      </w:r>
      <w:proofErr w:type="gramEnd"/>
      <w:r>
        <w:rPr>
          <w:rFonts w:ascii="Times New Roman" w:hAnsi="Times New Roman"/>
          <w:sz w:val="24"/>
          <w:szCs w:val="24"/>
        </w:rPr>
        <w:t>. Безопасность у телефона. Воры в квартире. Нападение в лифте. Нападение в подъезде дома.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</w:t>
      </w:r>
      <w:r>
        <w:rPr>
          <w:rFonts w:ascii="Times New Roman" w:hAnsi="Times New Roman"/>
          <w:sz w:val="24"/>
          <w:szCs w:val="24"/>
        </w:rPr>
        <w:lastRenderedPageBreak/>
        <w:t>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ЧРЕЗВЫЧАЙНЫЕ СИТУАЦИИ</w:t>
      </w:r>
    </w:p>
    <w:p w:rsidR="00CF20C9" w:rsidRDefault="00CF20C9" w:rsidP="00CF20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>
        <w:rPr>
          <w:rFonts w:ascii="Times New Roman" w:hAnsi="Times New Roman"/>
          <w:sz w:val="24"/>
          <w:szCs w:val="24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характера: аварии на </w:t>
      </w:r>
      <w:proofErr w:type="spellStart"/>
      <w:r>
        <w:rPr>
          <w:rFonts w:ascii="Times New Roman" w:hAnsi="Times New Roman"/>
          <w:sz w:val="24"/>
          <w:szCs w:val="24"/>
        </w:rPr>
        <w:t>радиационноопасных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объектах; аварии на </w:t>
      </w:r>
      <w:proofErr w:type="spellStart"/>
      <w:r>
        <w:rPr>
          <w:rFonts w:ascii="Times New Roman" w:hAnsi="Times New Roman"/>
          <w:sz w:val="24"/>
          <w:szCs w:val="24"/>
        </w:rPr>
        <w:t>пожаро-взрывоопасных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населения при оповещении об угрозе возникновения чрезвычайной ситуации.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эвакуации населения.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при проживании на радиоактивно загрязненной местности.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ЗДОРОВОГО ОБРАЗА ЖИЗНИ</w:t>
      </w:r>
    </w:p>
    <w:p w:rsidR="00CF20C9" w:rsidRDefault="00CF20C9" w:rsidP="00CF20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особенности развития человека и здоровый образ жизни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>
        <w:rPr>
          <w:rFonts w:ascii="Times New Roman" w:hAnsi="Times New Roman"/>
          <w:sz w:val="24"/>
          <w:szCs w:val="24"/>
        </w:rPr>
        <w:t>основное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составляющее здорового образа жизни.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CF20C9" w:rsidRDefault="00CF20C9" w:rsidP="00CF20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Вредные привычки и их влияние на здоровье человека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Вредные привычки, их отрицательное влияние на развитие способностей человека и на его здоровье.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человека, ведущего здоровый образ жизни, к употреблению спиртных напитков.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F20C9" w:rsidRDefault="00CF20C9" w:rsidP="00CF20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ОСНОВЫ МЕДИЦИНСКИХ ЗНАНИЙ И </w:t>
      </w:r>
      <w:r>
        <w:rPr>
          <w:rFonts w:ascii="Times New Roman" w:hAnsi="Times New Roman"/>
          <w:b/>
          <w:bCs/>
          <w:sz w:val="24"/>
          <w:szCs w:val="24"/>
        </w:rPr>
        <w:br/>
        <w:t>ОКАЗАНИЯ ПЕРВОЙ МЕДИЦИНСКОЙ ПОМОЩИ</w:t>
      </w:r>
    </w:p>
    <w:p w:rsidR="00CF20C9" w:rsidRDefault="00CF20C9" w:rsidP="00CF20C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20C9" w:rsidRDefault="00CF20C9" w:rsidP="00CF20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Первая медицинская помощь и правила ее оказания</w:t>
      </w:r>
    </w:p>
    <w:p w:rsidR="00CF20C9" w:rsidRDefault="00CF20C9" w:rsidP="00CF20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медицинская помощь, общее положение по оказанию первой медицинской помощи.</w:t>
      </w:r>
    </w:p>
    <w:p w:rsidR="00CF20C9" w:rsidRDefault="00CF20C9" w:rsidP="00CF20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Ситуации, при которых следует немедленно вызывать скорую медицинскую помощь, правила ее вызова.</w:t>
      </w:r>
    </w:p>
    <w:p w:rsidR="00CF20C9" w:rsidRDefault="00CF20C9" w:rsidP="00CF20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аптечки первой помощи, которую желательно иметь дома.</w:t>
      </w:r>
    </w:p>
    <w:p w:rsidR="00CF20C9" w:rsidRDefault="00CF20C9" w:rsidP="00CF20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 отрабатываются навыки в оказании первой медицинской помощи:</w:t>
      </w:r>
    </w:p>
    <w:p w:rsidR="00CF20C9" w:rsidRDefault="00CF20C9" w:rsidP="00CF20C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ушибах;</w:t>
      </w:r>
    </w:p>
    <w:p w:rsidR="00CF20C9" w:rsidRDefault="00CF20C9" w:rsidP="00CF20C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ссадинах;</w:t>
      </w:r>
    </w:p>
    <w:p w:rsidR="00CF20C9" w:rsidRDefault="00CF20C9" w:rsidP="00CF20C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носовом кровотечении.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CF20C9" w:rsidRDefault="00CF20C9" w:rsidP="00CF20C9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выбору преподавателя отрабатываются навыки по оказанию первой медицинской помощи при отравлении:</w:t>
      </w:r>
    </w:p>
    <w:p w:rsidR="00CF20C9" w:rsidRDefault="00CF20C9" w:rsidP="00CF20C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медикаментами;</w:t>
      </w:r>
    </w:p>
    <w:p w:rsidR="00CF20C9" w:rsidRDefault="00CF20C9" w:rsidP="00CF20C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препаратами бытовой химии; кислотами; щелочами; никотином; угарным газом.</w:t>
      </w:r>
    </w:p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 5 класса.</w:t>
      </w:r>
    </w:p>
    <w:p w:rsidR="00CF20C9" w:rsidRDefault="00CF20C9" w:rsidP="00CF20C9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основ безопасности жизнедеятельности в 5 классе ученик должен знать: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  личной безопасности при активном отдыхе в природных условиях;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последствия;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обеспечения безопасности на современном транспорте;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основные правила дорожного движения, правильность определения знаков ДД;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правильно оценить ситуацию при пожаре;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безопасного поведения в быту, предупреждение травм в школьном возрасте;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системой обеспечения безопасности (милиция, скорая помощь, пожарная охрана);</w:t>
      </w:r>
    </w:p>
    <w:p w:rsidR="00CF20C9" w:rsidRDefault="00CF20C9" w:rsidP="00CF20C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знания по оказанию первой медицинской помощи.</w:t>
      </w:r>
    </w:p>
    <w:p w:rsidR="00CF20C9" w:rsidRDefault="00CF20C9" w:rsidP="00CF20C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CF20C9" w:rsidRDefault="00CF20C9" w:rsidP="00CF20C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 ситуаций по их характерным признакам;</w:t>
      </w:r>
    </w:p>
    <w:p w:rsidR="00CF20C9" w:rsidRDefault="00CF20C9" w:rsidP="00CF20C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CF20C9" w:rsidRDefault="00CF20C9" w:rsidP="00CF20C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CF20C9" w:rsidRDefault="00CF20C9" w:rsidP="00CF20C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при неотложных  состояниях.</w:t>
      </w:r>
    </w:p>
    <w:p w:rsidR="00CF20C9" w:rsidRDefault="00CF20C9" w:rsidP="00CF20C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F20C9" w:rsidRDefault="00CF20C9" w:rsidP="00CF20C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CF20C9" w:rsidRDefault="00CF20C9" w:rsidP="00CF20C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— подготовки и  участия в различных видах    активного отдыха в природных;</w:t>
      </w:r>
      <w:proofErr w:type="gramEnd"/>
    </w:p>
    <w:p w:rsidR="00CF20C9" w:rsidRDefault="00CF20C9" w:rsidP="00CF20C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оказания первой медицинской помощи пострадавшим;</w:t>
      </w:r>
    </w:p>
    <w:p w:rsidR="00CF20C9" w:rsidRDefault="00CF20C9" w:rsidP="00CF20C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выработки убеждений и потребности в соблюдении норм здорового образа жизни.</w:t>
      </w:r>
    </w:p>
    <w:p w:rsidR="00CF20C9" w:rsidRDefault="00CF20C9" w:rsidP="00CF20C9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 к уровню усвоения дисциплины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- основное содержание материала по вопросу не раскрыто.</w:t>
      </w: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tabs>
          <w:tab w:val="left" w:pos="15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698"/>
        <w:gridCol w:w="2547"/>
        <w:gridCol w:w="1984"/>
      </w:tblGrid>
      <w:tr w:rsidR="00CF20C9" w:rsidTr="00CF20C9">
        <w:trPr>
          <w:trHeight w:val="7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для      учителя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для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</w:t>
            </w:r>
          </w:p>
        </w:tc>
      </w:tr>
      <w:tr w:rsidR="00CF20C9" w:rsidTr="00CF20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ОБЖ: 5-й класс: учебник для ОУ/ М.П.Фролов, Е.Н.Литвинов, А.Т.Смирнов  и др./под ред.Ю.Л. Воробьева/ М.: АСТ.: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2007г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1.Смирнов А.Т. «Основы безопасности жизнедеятельности: </w:t>
            </w:r>
          </w:p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5-9 класс поурочные разработки/А.Т Смирнов, Б.О.Хренников, 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А.Т.Смирнова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Просвещение, 2008.</w:t>
            </w:r>
          </w:p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2.ОБЖ, 5-8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Школьный курс в тестах, играх, кроссвордах, заданиях с картинками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авт-сост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Г.П.Попова. Волгоград: Учитель,2005</w:t>
            </w:r>
          </w:p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3.ОБЖ тесты:5 класс к учебнику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И.К.Топорова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ОБЖ 7-8 класс /С.С.Соловьев М.: Изд-во «Экзамен»,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1.Основы безопасности жизнедеятельности: справочник для учащихся /А.Т.Смирнов, Б.О.Хренников/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Из-во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«Просвещение», 2007</w:t>
            </w:r>
          </w:p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Вишневская Е.Л.,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Н.К., Широкова Т.И. Основы безопасности жизнедеятельности ОМЗ и охрана здоровья,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М.:Русское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слово, 1995.</w:t>
            </w:r>
          </w:p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Фролов М.П., Спиридонов В.Ф. Безопасность на улицах и дорогах Учебное пособие для 5 классов М.: ООО </w:t>
            </w:r>
          </w:p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«Издательство АСТ-ЛТД».,1997</w:t>
            </w:r>
          </w:p>
          <w:p w:rsidR="00CF20C9" w:rsidRDefault="00CF2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pStyle w:val="a3"/>
              <w:spacing w:after="0"/>
              <w:ind w:right="17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>
              <w:rPr>
                <w:bCs/>
                <w:sz w:val="20"/>
                <w:szCs w:val="20"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>
              <w:rPr>
                <w:bCs/>
                <w:sz w:val="20"/>
                <w:szCs w:val="20"/>
              </w:rPr>
              <w:lastRenderedPageBreak/>
              <w:t>Мефодий</w:t>
            </w:r>
            <w:proofErr w:type="spellEnd"/>
            <w:r>
              <w:rPr>
                <w:bCs/>
                <w:sz w:val="20"/>
                <w:szCs w:val="20"/>
              </w:rPr>
              <w:t>», 2003.</w:t>
            </w:r>
          </w:p>
          <w:p w:rsidR="00CF20C9" w:rsidRDefault="00CF20C9">
            <w:pPr>
              <w:pStyle w:val="a3"/>
              <w:spacing w:after="0"/>
              <w:ind w:right="17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CF20C9" w:rsidRDefault="00CF20C9">
            <w:pPr>
              <w:spacing w:after="0"/>
              <w:ind w:right="15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0C9" w:rsidRDefault="00CF20C9" w:rsidP="00CF20C9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Литература</w:t>
      </w:r>
    </w:p>
    <w:p w:rsidR="00CF20C9" w:rsidRDefault="00CF20C9" w:rsidP="00CF2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казенное  общеобразовательное учреждение средняя общеобразовательная школа № 4</w:t>
      </w:r>
    </w:p>
    <w:p w:rsidR="00CF20C9" w:rsidRDefault="00CF20C9" w:rsidP="00CF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«Рабочий поселок Чегдомын» </w:t>
      </w:r>
    </w:p>
    <w:p w:rsidR="00CF20C9" w:rsidRDefault="00CF20C9" w:rsidP="00CF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Верхнебуреинского муниципального района Хабаровского края</w:t>
      </w:r>
    </w:p>
    <w:p w:rsidR="00CF20C9" w:rsidRDefault="00CF20C9" w:rsidP="00CF20C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</w:t>
      </w: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ПЛАНИРОВАНИЕ</w:t>
      </w:r>
    </w:p>
    <w:p w:rsidR="00CF20C9" w:rsidRDefault="00CF20C9" w:rsidP="00CF20C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ОБЖ</w:t>
      </w:r>
    </w:p>
    <w:p w:rsidR="00CF20C9" w:rsidRDefault="00CF20C9" w:rsidP="00CF20C9">
      <w:pPr>
        <w:keepNext/>
        <w:shd w:val="clear" w:color="auto" w:fill="FFFFFF"/>
        <w:outlineLvl w:val="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Класс    5 </w:t>
      </w:r>
    </w:p>
    <w:p w:rsidR="00CF20C9" w:rsidRDefault="00CF20C9" w:rsidP="00CF20C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</w:p>
    <w:p w:rsidR="00CF20C9" w:rsidRDefault="00CF20C9" w:rsidP="00CF20C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часов: всего  35  часов; в неделю  1  часов;</w:t>
      </w: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20C9" w:rsidRDefault="00CF20C9" w:rsidP="00CF20C9"/>
    <w:p w:rsidR="00CF20C9" w:rsidRDefault="00CF20C9" w:rsidP="00CF20C9"/>
    <w:p w:rsidR="00CF20C9" w:rsidRDefault="00CF20C9" w:rsidP="00CF20C9"/>
    <w:p w:rsidR="00CF20C9" w:rsidRDefault="00CF20C9" w:rsidP="00CF20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0C9" w:rsidRDefault="00CF20C9" w:rsidP="00CF20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 планирование программного материала</w:t>
      </w:r>
    </w:p>
    <w:p w:rsidR="00CF20C9" w:rsidRDefault="00CF20C9" w:rsidP="00CF20C9">
      <w:pPr>
        <w:jc w:val="center"/>
        <w:rPr>
          <w:rFonts w:ascii="Times New Roman" w:hAnsi="Times New Roman"/>
          <w:sz w:val="24"/>
          <w:szCs w:val="24"/>
        </w:rPr>
      </w:pPr>
    </w:p>
    <w:p w:rsidR="00CF20C9" w:rsidRDefault="00CF20C9" w:rsidP="00CF20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ОБЖ</w:t>
      </w:r>
    </w:p>
    <w:p w:rsidR="00CF20C9" w:rsidRDefault="00CF20C9" w:rsidP="00CF20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</w:p>
    <w:p w:rsidR="00CF20C9" w:rsidRDefault="00CF20C9" w:rsidP="00CF20C9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795"/>
        <w:gridCol w:w="1984"/>
        <w:gridCol w:w="1843"/>
        <w:gridCol w:w="1843"/>
      </w:tblGrid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ind w:left="-1134" w:firstLine="1134"/>
              <w:rPr>
                <w:b/>
              </w:rPr>
            </w:pPr>
            <w:r>
              <w:rPr>
                <w:b/>
              </w:rPr>
              <w:t xml:space="preserve">.№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Наименование раздела и темы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ХКК 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 xml:space="preserve">1 Человек и среда его обитания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Город как среда обитания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 xml:space="preserve">Потенциально опасные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 «Опасности городской среды»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Жилище человека, особенности жизнеобеспечения жилища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Статистика бытовых пожаров в Чегдомыне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 «Особенности жилища человека»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lastRenderedPageBreak/>
              <w:t>1.3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Особенности природных условий в городе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интерактивной доской, презентация «Природные условия города»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1.4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Взаимоотношение людей, проживающих в городе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</w:t>
            </w:r>
            <w:proofErr w:type="gramStart"/>
            <w:r>
              <w:t xml:space="preserve"> И</w:t>
            </w:r>
            <w:proofErr w:type="gramEnd"/>
            <w:r>
              <w:t>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1.5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Безопасность в повседневной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Меры личной безопасности в местах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 «Опасные ситуации»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Опасные ситуации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2.1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Дорожное движение, безопасность участников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Организация дорожного движения в нашем поселке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Фрагмент видеофильма «Правила дорожного движения»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2.2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Пешеход. Безопасность пешехода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2.3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Пассажир. Безопасность пассажира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 «Внимание! Пассажир»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2.5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Пожарная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Влияние человеческого фактора на причины возникновения пожаров в местах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 «Пожары»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2.6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Бытовая безопасность в бытовых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 xml:space="preserve">Возможные  опасные аварийные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Опасные ситуации природного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3.1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Погодные условия и безопасность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 xml:space="preserve">Защита населения от ЧС в нашем </w:t>
            </w:r>
            <w:r>
              <w:lastRenderedPageBreak/>
              <w:t>регионе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lastRenderedPageBreak/>
              <w:t>3.2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Безопасность на водоемах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Особенность состояния водоемов в различное время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 «Водоемы»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Опасные ситуации социального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4.1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roofErr w:type="gramStart"/>
            <w:r>
              <w:t>Криминогенные ситуации</w:t>
            </w:r>
            <w:proofErr w:type="gramEnd"/>
            <w:r>
              <w:t xml:space="preserve"> и личная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4.2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Обеспечение личной безопасности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 «Будь осторожен»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4.3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Обеспечение личной безопасности на улице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ЧС природного и техногенного 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5.1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ЧС природного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roofErr w:type="gramStart"/>
            <w:r>
              <w:t>Фрагмент видеофильма «ЧС ситуации)</w:t>
            </w:r>
            <w:proofErr w:type="gramEnd"/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5.2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ЧС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roofErr w:type="gramStart"/>
            <w:r>
              <w:t>Фрагмент видеофильма «ЧС ситуации)</w:t>
            </w:r>
            <w:proofErr w:type="gramEnd"/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5.3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Правила поведения и действия населения при угрозе и  возникновении лесных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Действия населения Верхнебуреинского района при угрозе лесных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5.4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Правила поведения и действия населения  при угрозе и возникновении наводнения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Причины и последствия наводнений в Хабаровском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5.5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Правила поведения и действия населения при угрозе и возникновении взрывов и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Фрагмент видеофильма «ЧС ситуации»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5.6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 xml:space="preserve">Правила поведения и действия </w:t>
            </w:r>
            <w:r>
              <w:lastRenderedPageBreak/>
              <w:t>населения  при угрозе и возникновении заражения СДЯВ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lastRenderedPageBreak/>
              <w:t xml:space="preserve">Возможные </w:t>
            </w:r>
            <w:r>
              <w:lastRenderedPageBreak/>
              <w:t>причины и последствия заражения территории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 xml:space="preserve">Презентация, </w:t>
            </w:r>
          </w:p>
          <w:p w:rsidR="00CF20C9" w:rsidRDefault="00CF20C9">
            <w:r>
              <w:lastRenderedPageBreak/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lastRenderedPageBreak/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 xml:space="preserve"> Основы ЗОЖ. Возрастные особенности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6.1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 здоровом образе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6.2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Учет климатических особенностей при индивидуальном закаливании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6.3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Рациональное питание. Гигиена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proofErr w:type="gramStart"/>
            <w:r>
              <w:rPr>
                <w:b/>
              </w:rPr>
              <w:t>Факторы</w:t>
            </w:r>
            <w:proofErr w:type="gramEnd"/>
            <w:r>
              <w:rPr>
                <w:b/>
              </w:rPr>
              <w:t xml:space="preserve"> разрушающие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7.1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Вредные привычки и их влияние на здоровье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Работа с и/а доской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7.2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ЗОЖ и профилактика вредных привычек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Первая помощь и правила ее оказания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>
            <w:pPr>
              <w:rPr>
                <w:b/>
              </w:rPr>
            </w:pP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Первая медпомощь при термических ожогах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Первая медпомощь при кровотечении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8.3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Оказание первой медицинской помощи при ссадинах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8.4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Оказание первой медицинской помощи при ушибах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8.5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Оказание первой медицинской помощи при переломах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8.6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Первая медпомощь при пищевых отравлениях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8.7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 xml:space="preserve">Первая медпомощь при химических </w:t>
            </w:r>
            <w:r>
              <w:lastRenderedPageBreak/>
              <w:t>отравлениях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Видеоролик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lastRenderedPageBreak/>
              <w:t>8.9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Первая медпомощь при химических ожогах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Презентация</w:t>
            </w:r>
          </w:p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8.10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Обобщающий урок за курс 5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</w:tr>
      <w:tr w:rsidR="00CF20C9" w:rsidTr="00CF20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9" w:rsidRDefault="00CF20C9">
            <w:r>
              <w:t>35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9" w:rsidRDefault="00CF20C9"/>
        </w:tc>
      </w:tr>
    </w:tbl>
    <w:p w:rsidR="00CF20C9" w:rsidRDefault="00CF20C9" w:rsidP="00CF20C9"/>
    <w:p w:rsidR="00CF20C9" w:rsidRDefault="00CF20C9" w:rsidP="00CF20C9"/>
    <w:p w:rsidR="00EA2CB4" w:rsidRDefault="00CF20C9"/>
    <w:sectPr w:rsidR="00EA2CB4" w:rsidSect="00F7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</w:lvl>
  </w:abstractNum>
  <w:abstractNum w:abstractNumId="4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F20C9"/>
    <w:rsid w:val="00322989"/>
    <w:rsid w:val="00A30445"/>
    <w:rsid w:val="00CF20C9"/>
    <w:rsid w:val="00F7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2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20C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CF20C9"/>
    <w:pPr>
      <w:tabs>
        <w:tab w:val="left" w:pos="1540"/>
      </w:tabs>
      <w:spacing w:after="0" w:line="240" w:lineRule="auto"/>
      <w:ind w:firstLine="72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F20C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3085</Words>
  <Characters>17590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Odin</cp:lastModifiedBy>
  <cp:revision>2</cp:revision>
  <dcterms:created xsi:type="dcterms:W3CDTF">2014-05-03T10:44:00Z</dcterms:created>
  <dcterms:modified xsi:type="dcterms:W3CDTF">2014-05-03T10:46:00Z</dcterms:modified>
</cp:coreProperties>
</file>