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37" w:rsidRDefault="00047273" w:rsidP="00047273">
      <w:pPr>
        <w:jc w:val="center"/>
        <w:rPr>
          <w:rFonts w:ascii="Times New Roman" w:hAnsi="Times New Roman" w:cs="Times New Roman"/>
          <w:b/>
          <w:sz w:val="36"/>
          <w:szCs w:val="36"/>
        </w:rPr>
      </w:pPr>
      <w:r w:rsidRPr="00047273">
        <w:rPr>
          <w:rFonts w:ascii="Times New Roman" w:hAnsi="Times New Roman" w:cs="Times New Roman"/>
          <w:b/>
          <w:sz w:val="36"/>
          <w:szCs w:val="36"/>
        </w:rPr>
        <w:t>Аналитическая справка по результатам исследования</w:t>
      </w:r>
    </w:p>
    <w:p w:rsidR="002D091A" w:rsidRPr="00047273" w:rsidRDefault="002D091A" w:rsidP="00047273">
      <w:pPr>
        <w:jc w:val="center"/>
        <w:rPr>
          <w:rFonts w:ascii="Times New Roman" w:hAnsi="Times New Roman" w:cs="Times New Roman"/>
          <w:b/>
          <w:sz w:val="36"/>
          <w:szCs w:val="36"/>
        </w:rPr>
      </w:pPr>
      <w:r>
        <w:rPr>
          <w:rFonts w:ascii="Times New Roman" w:hAnsi="Times New Roman" w:cs="Times New Roman"/>
          <w:b/>
          <w:sz w:val="36"/>
          <w:szCs w:val="36"/>
        </w:rPr>
        <w:t>«Изучение представлений о толерантности».</w:t>
      </w:r>
    </w:p>
    <w:p w:rsidR="00047273" w:rsidRDefault="00047273"/>
    <w:p w:rsidR="00047273" w:rsidRDefault="00047273">
      <w:pPr>
        <w:rPr>
          <w:rFonts w:ascii="Times New Roman" w:hAnsi="Times New Roman" w:cs="Times New Roman"/>
          <w:sz w:val="28"/>
          <w:szCs w:val="28"/>
        </w:rPr>
      </w:pPr>
      <w:r w:rsidRPr="00047273">
        <w:rPr>
          <w:rFonts w:ascii="Times New Roman" w:hAnsi="Times New Roman" w:cs="Times New Roman"/>
          <w:sz w:val="28"/>
          <w:szCs w:val="28"/>
        </w:rPr>
        <w:t>В настоящее время проблема толерантности приобретает всё большую актуальность.</w:t>
      </w:r>
    </w:p>
    <w:p w:rsidR="00047273" w:rsidRDefault="00047273">
      <w:pPr>
        <w:rPr>
          <w:rFonts w:ascii="Times New Roman" w:hAnsi="Times New Roman" w:cs="Times New Roman"/>
          <w:sz w:val="28"/>
          <w:szCs w:val="28"/>
        </w:rPr>
      </w:pPr>
      <w:r w:rsidRPr="00047273">
        <w:rPr>
          <w:rFonts w:ascii="Times New Roman" w:hAnsi="Times New Roman" w:cs="Times New Roman"/>
          <w:sz w:val="28"/>
          <w:szCs w:val="28"/>
        </w:rPr>
        <w:t>Цель исследования – изучить представления о толерантности</w:t>
      </w:r>
      <w:r w:rsidR="00F261F8">
        <w:rPr>
          <w:rFonts w:ascii="Times New Roman" w:hAnsi="Times New Roman" w:cs="Times New Roman"/>
          <w:sz w:val="28"/>
          <w:szCs w:val="28"/>
        </w:rPr>
        <w:t xml:space="preserve"> воспитанников</w:t>
      </w:r>
      <w:r>
        <w:rPr>
          <w:rFonts w:ascii="Times New Roman" w:hAnsi="Times New Roman" w:cs="Times New Roman"/>
          <w:sz w:val="28"/>
          <w:szCs w:val="28"/>
        </w:rPr>
        <w:t>.</w:t>
      </w:r>
    </w:p>
    <w:p w:rsidR="00047273" w:rsidRDefault="00047273" w:rsidP="00047273">
      <w:pPr>
        <w:rPr>
          <w:rFonts w:ascii="Times New Roman" w:hAnsi="Times New Roman" w:cs="Times New Roman"/>
          <w:sz w:val="28"/>
          <w:szCs w:val="28"/>
        </w:rPr>
      </w:pPr>
      <w:r>
        <w:rPr>
          <w:rFonts w:ascii="Times New Roman" w:hAnsi="Times New Roman" w:cs="Times New Roman"/>
          <w:sz w:val="28"/>
          <w:szCs w:val="28"/>
        </w:rPr>
        <w:t>Методика</w:t>
      </w:r>
      <w:r w:rsidRPr="00047273">
        <w:rPr>
          <w:rFonts w:ascii="Times New Roman" w:hAnsi="Times New Roman" w:cs="Times New Roman"/>
          <w:sz w:val="28"/>
          <w:szCs w:val="28"/>
        </w:rPr>
        <w:t xml:space="preserve"> исследования:  Анкета «Изучение представлений о толерантности»</w:t>
      </w:r>
    </w:p>
    <w:p w:rsidR="00047273" w:rsidRDefault="00047273" w:rsidP="00047273">
      <w:pPr>
        <w:rPr>
          <w:rFonts w:ascii="Times New Roman" w:hAnsi="Times New Roman" w:cs="Times New Roman"/>
          <w:sz w:val="28"/>
          <w:szCs w:val="28"/>
        </w:rPr>
      </w:pPr>
      <w:r w:rsidRPr="00047273">
        <w:t xml:space="preserve"> </w:t>
      </w:r>
      <w:r w:rsidRPr="00047273">
        <w:rPr>
          <w:rFonts w:ascii="Times New Roman" w:hAnsi="Times New Roman" w:cs="Times New Roman"/>
          <w:sz w:val="28"/>
          <w:szCs w:val="28"/>
        </w:rPr>
        <w:t>(Г.У.Солдатова, О.А.Кравцова, О.Е. Хухлаев, Л.А.Шайгерова)</w:t>
      </w:r>
    </w:p>
    <w:p w:rsidR="00047273" w:rsidRDefault="00047273" w:rsidP="00047273">
      <w:pPr>
        <w:rPr>
          <w:rFonts w:ascii="Times New Roman" w:hAnsi="Times New Roman" w:cs="Times New Roman"/>
          <w:sz w:val="28"/>
          <w:szCs w:val="28"/>
        </w:rPr>
      </w:pPr>
      <w:r w:rsidRPr="00047273">
        <w:rPr>
          <w:rFonts w:ascii="Times New Roman" w:hAnsi="Times New Roman" w:cs="Times New Roman"/>
          <w:sz w:val="28"/>
          <w:szCs w:val="28"/>
        </w:rPr>
        <w:t xml:space="preserve">В исследовании приняли участие </w:t>
      </w:r>
      <w:r>
        <w:rPr>
          <w:rFonts w:ascii="Times New Roman" w:hAnsi="Times New Roman" w:cs="Times New Roman"/>
          <w:sz w:val="28"/>
          <w:szCs w:val="28"/>
        </w:rPr>
        <w:t>27</w:t>
      </w:r>
      <w:r w:rsidRPr="00047273">
        <w:rPr>
          <w:rFonts w:ascii="Times New Roman" w:hAnsi="Times New Roman" w:cs="Times New Roman"/>
          <w:sz w:val="28"/>
          <w:szCs w:val="28"/>
        </w:rPr>
        <w:t xml:space="preserve"> обучающихся</w:t>
      </w:r>
      <w:r w:rsidR="00F261F8">
        <w:rPr>
          <w:rFonts w:ascii="Times New Roman" w:hAnsi="Times New Roman" w:cs="Times New Roman"/>
          <w:sz w:val="28"/>
          <w:szCs w:val="28"/>
        </w:rPr>
        <w:t xml:space="preserve"> 5-8 классов.</w:t>
      </w:r>
    </w:p>
    <w:p w:rsidR="00896C62" w:rsidRDefault="006B38EC" w:rsidP="00047273">
      <w:pPr>
        <w:rPr>
          <w:rFonts w:ascii="Times New Roman" w:hAnsi="Times New Roman" w:cs="Times New Roman"/>
          <w:sz w:val="28"/>
          <w:szCs w:val="28"/>
        </w:rPr>
      </w:pPr>
      <w:r w:rsidRPr="006B38EC">
        <w:rPr>
          <w:rFonts w:ascii="Times New Roman" w:hAnsi="Times New Roman" w:cs="Times New Roman"/>
          <w:sz w:val="28"/>
          <w:szCs w:val="28"/>
        </w:rPr>
        <w:t>Анализируя полученные результаты ответов респондентов по анкете «Изучение представлений о толерантности», можно выделить следую</w:t>
      </w:r>
      <w:r w:rsidR="00656ED3">
        <w:rPr>
          <w:rFonts w:ascii="Times New Roman" w:hAnsi="Times New Roman" w:cs="Times New Roman"/>
          <w:sz w:val="28"/>
          <w:szCs w:val="28"/>
        </w:rPr>
        <w:t>щее:</w:t>
      </w:r>
    </w:p>
    <w:tbl>
      <w:tblPr>
        <w:tblStyle w:val="a3"/>
        <w:tblW w:w="0" w:type="auto"/>
        <w:tblLook w:val="04A0"/>
      </w:tblPr>
      <w:tblGrid>
        <w:gridCol w:w="2225"/>
        <w:gridCol w:w="1839"/>
        <w:gridCol w:w="1837"/>
        <w:gridCol w:w="1835"/>
        <w:gridCol w:w="1835"/>
      </w:tblGrid>
      <w:tr w:rsidR="00896C62" w:rsidTr="00896C62">
        <w:tc>
          <w:tcPr>
            <w:tcW w:w="2225" w:type="dxa"/>
            <w:vMerge w:val="restart"/>
          </w:tcPr>
          <w:p w:rsidR="00896C62" w:rsidRPr="006B38EC" w:rsidRDefault="00896C62" w:rsidP="00896C62">
            <w:pPr>
              <w:rPr>
                <w:rFonts w:ascii="Times New Roman" w:hAnsi="Times New Roman" w:cs="Times New Roman"/>
                <w:sz w:val="28"/>
                <w:szCs w:val="28"/>
              </w:rPr>
            </w:pPr>
            <w:r w:rsidRPr="006B38EC">
              <w:rPr>
                <w:rFonts w:ascii="Times New Roman" w:hAnsi="Times New Roman" w:cs="Times New Roman"/>
                <w:sz w:val="28"/>
                <w:szCs w:val="28"/>
              </w:rPr>
              <w:t>Варианты ответов на вопрос</w:t>
            </w:r>
          </w:p>
          <w:p w:rsidR="00896C62" w:rsidRPr="006B38EC" w:rsidRDefault="00896C62" w:rsidP="00896C62">
            <w:pPr>
              <w:rPr>
                <w:rFonts w:ascii="Times New Roman" w:hAnsi="Times New Roman" w:cs="Times New Roman"/>
                <w:sz w:val="28"/>
                <w:szCs w:val="28"/>
              </w:rPr>
            </w:pPr>
          </w:p>
          <w:p w:rsidR="00896C62" w:rsidRDefault="00896C62" w:rsidP="00896C62">
            <w:pPr>
              <w:rPr>
                <w:rFonts w:ascii="Times New Roman" w:hAnsi="Times New Roman" w:cs="Times New Roman"/>
                <w:sz w:val="28"/>
                <w:szCs w:val="28"/>
              </w:rPr>
            </w:pPr>
            <w:r w:rsidRPr="006B38EC">
              <w:rPr>
                <w:rFonts w:ascii="Times New Roman" w:hAnsi="Times New Roman" w:cs="Times New Roman"/>
                <w:sz w:val="28"/>
                <w:szCs w:val="28"/>
              </w:rPr>
              <w:t>«Что означает для тебя понятие «толерантность»</w:t>
            </w:r>
          </w:p>
        </w:tc>
        <w:tc>
          <w:tcPr>
            <w:tcW w:w="7346" w:type="dxa"/>
            <w:gridSpan w:val="4"/>
          </w:tcPr>
          <w:p w:rsidR="00896C62" w:rsidRDefault="00896C62" w:rsidP="00896C62">
            <w:pPr>
              <w:jc w:val="center"/>
              <w:rPr>
                <w:rFonts w:ascii="Times New Roman" w:hAnsi="Times New Roman" w:cs="Times New Roman"/>
                <w:sz w:val="28"/>
                <w:szCs w:val="28"/>
              </w:rPr>
            </w:pPr>
            <w:r w:rsidRPr="006B38EC">
              <w:rPr>
                <w:rFonts w:ascii="Times New Roman" w:hAnsi="Times New Roman" w:cs="Times New Roman"/>
                <w:sz w:val="28"/>
                <w:szCs w:val="28"/>
              </w:rPr>
              <w:t>Количество выборов (в %)</w:t>
            </w:r>
          </w:p>
        </w:tc>
      </w:tr>
      <w:tr w:rsidR="00896C62" w:rsidTr="00896C62">
        <w:tc>
          <w:tcPr>
            <w:tcW w:w="2225" w:type="dxa"/>
            <w:vMerge/>
          </w:tcPr>
          <w:p w:rsidR="00896C62" w:rsidRDefault="00896C62" w:rsidP="00047273">
            <w:pPr>
              <w:rPr>
                <w:rFonts w:ascii="Times New Roman" w:hAnsi="Times New Roman" w:cs="Times New Roman"/>
                <w:sz w:val="28"/>
                <w:szCs w:val="28"/>
              </w:rPr>
            </w:pPr>
          </w:p>
        </w:tc>
        <w:tc>
          <w:tcPr>
            <w:tcW w:w="7346" w:type="dxa"/>
            <w:gridSpan w:val="4"/>
          </w:tcPr>
          <w:p w:rsidR="00896C62" w:rsidRDefault="00896C62" w:rsidP="00896C62">
            <w:pPr>
              <w:jc w:val="center"/>
              <w:rPr>
                <w:rFonts w:ascii="Times New Roman" w:hAnsi="Times New Roman" w:cs="Times New Roman"/>
                <w:sz w:val="28"/>
                <w:szCs w:val="28"/>
              </w:rPr>
            </w:pPr>
            <w:r>
              <w:rPr>
                <w:rFonts w:ascii="Times New Roman" w:hAnsi="Times New Roman" w:cs="Times New Roman"/>
                <w:sz w:val="28"/>
                <w:szCs w:val="28"/>
              </w:rPr>
              <w:t>Классы</w:t>
            </w:r>
          </w:p>
        </w:tc>
      </w:tr>
      <w:tr w:rsidR="00896C62" w:rsidTr="00896C62">
        <w:tc>
          <w:tcPr>
            <w:tcW w:w="2225" w:type="dxa"/>
            <w:vMerge/>
          </w:tcPr>
          <w:p w:rsidR="00896C62" w:rsidRDefault="00896C62" w:rsidP="00047273">
            <w:pPr>
              <w:rPr>
                <w:rFonts w:ascii="Times New Roman" w:hAnsi="Times New Roman" w:cs="Times New Roman"/>
                <w:sz w:val="28"/>
                <w:szCs w:val="28"/>
              </w:rPr>
            </w:pPr>
          </w:p>
        </w:tc>
        <w:tc>
          <w:tcPr>
            <w:tcW w:w="1839"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r>
              <w:rPr>
                <w:rFonts w:ascii="Times New Roman" w:hAnsi="Times New Roman" w:cs="Times New Roman"/>
                <w:sz w:val="28"/>
                <w:szCs w:val="28"/>
              </w:rPr>
              <w:t>5</w:t>
            </w:r>
          </w:p>
        </w:tc>
        <w:tc>
          <w:tcPr>
            <w:tcW w:w="1837"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r>
              <w:rPr>
                <w:rFonts w:ascii="Times New Roman" w:hAnsi="Times New Roman" w:cs="Times New Roman"/>
                <w:sz w:val="28"/>
                <w:szCs w:val="28"/>
              </w:rPr>
              <w:t>6</w:t>
            </w:r>
          </w:p>
        </w:tc>
        <w:tc>
          <w:tcPr>
            <w:tcW w:w="1835"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r>
              <w:rPr>
                <w:rFonts w:ascii="Times New Roman" w:hAnsi="Times New Roman" w:cs="Times New Roman"/>
                <w:sz w:val="28"/>
                <w:szCs w:val="28"/>
              </w:rPr>
              <w:t>7</w:t>
            </w:r>
          </w:p>
        </w:tc>
        <w:tc>
          <w:tcPr>
            <w:tcW w:w="1835"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r>
              <w:rPr>
                <w:rFonts w:ascii="Times New Roman" w:hAnsi="Times New Roman" w:cs="Times New Roman"/>
                <w:sz w:val="28"/>
                <w:szCs w:val="28"/>
              </w:rPr>
              <w:t>8</w:t>
            </w:r>
          </w:p>
          <w:p w:rsidR="00896C62" w:rsidRDefault="00896C62" w:rsidP="00896C62">
            <w:pPr>
              <w:jc w:val="center"/>
              <w:rPr>
                <w:rFonts w:ascii="Times New Roman" w:hAnsi="Times New Roman" w:cs="Times New Roman"/>
                <w:sz w:val="28"/>
                <w:szCs w:val="28"/>
              </w:rPr>
            </w:pPr>
          </w:p>
        </w:tc>
      </w:tr>
      <w:tr w:rsidR="006B38EC" w:rsidTr="00896C62">
        <w:tc>
          <w:tcPr>
            <w:tcW w:w="2225" w:type="dxa"/>
          </w:tcPr>
          <w:p w:rsidR="006B38EC" w:rsidRDefault="00896C62" w:rsidP="00047273">
            <w:pPr>
              <w:rPr>
                <w:rFonts w:ascii="Times New Roman" w:hAnsi="Times New Roman" w:cs="Times New Roman"/>
                <w:sz w:val="28"/>
                <w:szCs w:val="28"/>
              </w:rPr>
            </w:pPr>
            <w:r w:rsidRPr="00896C62">
              <w:rPr>
                <w:rFonts w:ascii="Times New Roman" w:hAnsi="Times New Roman" w:cs="Times New Roman"/>
                <w:sz w:val="28"/>
                <w:szCs w:val="28"/>
              </w:rPr>
              <w:t>«проявление уважения к любому человеку, независимо от своего отношения к нему»</w:t>
            </w:r>
          </w:p>
        </w:tc>
        <w:tc>
          <w:tcPr>
            <w:tcW w:w="1839"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85%</w:t>
            </w:r>
          </w:p>
        </w:tc>
        <w:tc>
          <w:tcPr>
            <w:tcW w:w="1837"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100%</w:t>
            </w:r>
          </w:p>
        </w:tc>
        <w:tc>
          <w:tcPr>
            <w:tcW w:w="1835"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66%</w:t>
            </w:r>
          </w:p>
        </w:tc>
        <w:tc>
          <w:tcPr>
            <w:tcW w:w="1835" w:type="dxa"/>
          </w:tcPr>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77%</w:t>
            </w:r>
          </w:p>
        </w:tc>
      </w:tr>
      <w:tr w:rsidR="006B38EC" w:rsidTr="00896C62">
        <w:tc>
          <w:tcPr>
            <w:tcW w:w="2225" w:type="dxa"/>
          </w:tcPr>
          <w:p w:rsidR="006B38EC" w:rsidRDefault="00896C62" w:rsidP="00047273">
            <w:pPr>
              <w:rPr>
                <w:rFonts w:ascii="Times New Roman" w:hAnsi="Times New Roman" w:cs="Times New Roman"/>
                <w:sz w:val="28"/>
                <w:szCs w:val="28"/>
              </w:rPr>
            </w:pPr>
            <w:r w:rsidRPr="006B38EC">
              <w:rPr>
                <w:rFonts w:ascii="Times New Roman" w:hAnsi="Times New Roman" w:cs="Times New Roman"/>
                <w:sz w:val="28"/>
                <w:szCs w:val="28"/>
              </w:rPr>
              <w:t>«умение вести равноправный диалог»</w:t>
            </w:r>
          </w:p>
        </w:tc>
        <w:tc>
          <w:tcPr>
            <w:tcW w:w="1839"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42%</w:t>
            </w:r>
          </w:p>
        </w:tc>
        <w:tc>
          <w:tcPr>
            <w:tcW w:w="1837"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25%</w:t>
            </w:r>
          </w:p>
        </w:tc>
        <w:tc>
          <w:tcPr>
            <w:tcW w:w="1835"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0%</w:t>
            </w:r>
          </w:p>
        </w:tc>
        <w:tc>
          <w:tcPr>
            <w:tcW w:w="1835"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67%</w:t>
            </w:r>
          </w:p>
        </w:tc>
      </w:tr>
      <w:tr w:rsidR="006B38EC" w:rsidTr="00896C62">
        <w:tc>
          <w:tcPr>
            <w:tcW w:w="2225" w:type="dxa"/>
          </w:tcPr>
          <w:p w:rsidR="006B38EC" w:rsidRDefault="00896C62" w:rsidP="00047273">
            <w:pPr>
              <w:rPr>
                <w:rFonts w:ascii="Times New Roman" w:hAnsi="Times New Roman" w:cs="Times New Roman"/>
                <w:sz w:val="28"/>
                <w:szCs w:val="28"/>
              </w:rPr>
            </w:pPr>
            <w:r w:rsidRPr="006B38EC">
              <w:rPr>
                <w:rFonts w:ascii="Times New Roman" w:hAnsi="Times New Roman" w:cs="Times New Roman"/>
                <w:sz w:val="28"/>
                <w:szCs w:val="28"/>
              </w:rPr>
              <w:t>«готовность пойти на компромисс»</w:t>
            </w:r>
          </w:p>
        </w:tc>
        <w:tc>
          <w:tcPr>
            <w:tcW w:w="1839"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28%</w:t>
            </w:r>
          </w:p>
        </w:tc>
        <w:tc>
          <w:tcPr>
            <w:tcW w:w="1837"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25%</w:t>
            </w:r>
          </w:p>
        </w:tc>
        <w:tc>
          <w:tcPr>
            <w:tcW w:w="1835"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33%</w:t>
            </w:r>
          </w:p>
        </w:tc>
        <w:tc>
          <w:tcPr>
            <w:tcW w:w="1835" w:type="dxa"/>
          </w:tcPr>
          <w:p w:rsidR="00896C62" w:rsidRDefault="00896C62" w:rsidP="00896C62">
            <w:pPr>
              <w:jc w:val="center"/>
              <w:rPr>
                <w:rFonts w:ascii="Times New Roman" w:hAnsi="Times New Roman" w:cs="Times New Roman"/>
                <w:sz w:val="28"/>
                <w:szCs w:val="28"/>
              </w:rPr>
            </w:pPr>
          </w:p>
          <w:p w:rsidR="006B38EC" w:rsidRDefault="00896C62" w:rsidP="00896C62">
            <w:pPr>
              <w:jc w:val="center"/>
              <w:rPr>
                <w:rFonts w:ascii="Times New Roman" w:hAnsi="Times New Roman" w:cs="Times New Roman"/>
                <w:sz w:val="28"/>
                <w:szCs w:val="28"/>
              </w:rPr>
            </w:pPr>
            <w:r>
              <w:rPr>
                <w:rFonts w:ascii="Times New Roman" w:hAnsi="Times New Roman" w:cs="Times New Roman"/>
                <w:sz w:val="28"/>
                <w:szCs w:val="28"/>
              </w:rPr>
              <w:t>77%</w:t>
            </w:r>
          </w:p>
        </w:tc>
      </w:tr>
    </w:tbl>
    <w:p w:rsidR="006B38EC" w:rsidRDefault="006B38EC" w:rsidP="00047273">
      <w:pPr>
        <w:rPr>
          <w:rFonts w:ascii="Times New Roman" w:hAnsi="Times New Roman" w:cs="Times New Roman"/>
          <w:sz w:val="28"/>
          <w:szCs w:val="28"/>
        </w:rPr>
      </w:pPr>
    </w:p>
    <w:p w:rsidR="00896C62" w:rsidRPr="00896C62" w:rsidRDefault="00656ED3" w:rsidP="00896C62">
      <w:pPr>
        <w:rPr>
          <w:rFonts w:ascii="Times New Roman" w:hAnsi="Times New Roman" w:cs="Times New Roman"/>
          <w:sz w:val="28"/>
          <w:szCs w:val="28"/>
        </w:rPr>
      </w:pPr>
      <w:r>
        <w:rPr>
          <w:rFonts w:ascii="Times New Roman" w:hAnsi="Times New Roman" w:cs="Times New Roman"/>
          <w:sz w:val="28"/>
          <w:szCs w:val="28"/>
        </w:rPr>
        <w:lastRenderedPageBreak/>
        <w:t>На 1-м месте в</w:t>
      </w:r>
      <w:r w:rsidR="00896C62" w:rsidRPr="00896C62">
        <w:rPr>
          <w:rFonts w:ascii="Times New Roman" w:hAnsi="Times New Roman" w:cs="Times New Roman"/>
          <w:sz w:val="28"/>
          <w:szCs w:val="28"/>
        </w:rPr>
        <w:t xml:space="preserve"> большинстве своем респонденты воспринимают понятие  «толерантность» как «проявление уважения к любому человеку, независимо от своего отношения к нему» </w:t>
      </w:r>
    </w:p>
    <w:p w:rsidR="00656ED3" w:rsidRDefault="00896C62" w:rsidP="00656ED3">
      <w:pPr>
        <w:rPr>
          <w:rFonts w:ascii="Times New Roman" w:hAnsi="Times New Roman" w:cs="Times New Roman"/>
          <w:sz w:val="28"/>
          <w:szCs w:val="28"/>
        </w:rPr>
      </w:pPr>
      <w:r w:rsidRPr="00896C62">
        <w:rPr>
          <w:rFonts w:ascii="Times New Roman" w:hAnsi="Times New Roman" w:cs="Times New Roman"/>
          <w:sz w:val="28"/>
          <w:szCs w:val="28"/>
        </w:rPr>
        <w:t xml:space="preserve">На 2-е место по значимости большинство обучающихся поставили </w:t>
      </w:r>
      <w:r w:rsidR="00656ED3" w:rsidRPr="00896C62">
        <w:rPr>
          <w:rFonts w:ascii="Times New Roman" w:hAnsi="Times New Roman" w:cs="Times New Roman"/>
          <w:sz w:val="28"/>
          <w:szCs w:val="28"/>
        </w:rPr>
        <w:t xml:space="preserve">«готовность пойти на компромисс» </w:t>
      </w:r>
    </w:p>
    <w:p w:rsidR="00656ED3" w:rsidRPr="00896C62" w:rsidRDefault="00896C62" w:rsidP="00656ED3">
      <w:pPr>
        <w:rPr>
          <w:rFonts w:ascii="Times New Roman" w:hAnsi="Times New Roman" w:cs="Times New Roman"/>
          <w:sz w:val="28"/>
          <w:szCs w:val="28"/>
        </w:rPr>
      </w:pPr>
      <w:r w:rsidRPr="00896C62">
        <w:rPr>
          <w:rFonts w:ascii="Times New Roman" w:hAnsi="Times New Roman" w:cs="Times New Roman"/>
          <w:sz w:val="28"/>
          <w:szCs w:val="28"/>
        </w:rPr>
        <w:t xml:space="preserve">На 3-м месте в рейтинге определение толерантности как </w:t>
      </w:r>
      <w:r w:rsidR="00656ED3">
        <w:rPr>
          <w:rFonts w:ascii="Times New Roman" w:hAnsi="Times New Roman" w:cs="Times New Roman"/>
          <w:sz w:val="28"/>
          <w:szCs w:val="28"/>
        </w:rPr>
        <w:t xml:space="preserve"> </w:t>
      </w:r>
      <w:r w:rsidR="00656ED3" w:rsidRPr="00896C62">
        <w:rPr>
          <w:rFonts w:ascii="Times New Roman" w:hAnsi="Times New Roman" w:cs="Times New Roman"/>
          <w:sz w:val="28"/>
          <w:szCs w:val="28"/>
        </w:rPr>
        <w:t xml:space="preserve">«умение вести равноправный диалог» </w:t>
      </w:r>
    </w:p>
    <w:p w:rsidR="00656ED3" w:rsidRPr="00656ED3" w:rsidRDefault="00656ED3" w:rsidP="00656ED3">
      <w:pPr>
        <w:rPr>
          <w:rFonts w:ascii="Times New Roman" w:hAnsi="Times New Roman" w:cs="Times New Roman"/>
          <w:sz w:val="28"/>
          <w:szCs w:val="28"/>
        </w:rPr>
      </w:pPr>
      <w:r w:rsidRPr="00656ED3">
        <w:rPr>
          <w:rFonts w:ascii="Times New Roman" w:hAnsi="Times New Roman" w:cs="Times New Roman"/>
          <w:sz w:val="28"/>
          <w:szCs w:val="28"/>
        </w:rPr>
        <w:t>Среди ответов на вопрос – «Какие черты свойственны толерантному человеку?» наиболее значимыми оказались, по мнению участников опроса, следующие качества:</w:t>
      </w:r>
    </w:p>
    <w:p w:rsidR="00656ED3" w:rsidRPr="00656ED3" w:rsidRDefault="00656ED3" w:rsidP="00656ED3">
      <w:pPr>
        <w:rPr>
          <w:rFonts w:ascii="Times New Roman" w:hAnsi="Times New Roman" w:cs="Times New Roman"/>
          <w:sz w:val="28"/>
          <w:szCs w:val="28"/>
        </w:rPr>
      </w:pPr>
      <w:r w:rsidRPr="00656ED3">
        <w:rPr>
          <w:rFonts w:ascii="Times New Roman" w:hAnsi="Times New Roman" w:cs="Times New Roman"/>
          <w:sz w:val="28"/>
          <w:szCs w:val="28"/>
        </w:rPr>
        <w:t xml:space="preserve">-         </w:t>
      </w:r>
      <w:r w:rsidR="00F3387A">
        <w:rPr>
          <w:rFonts w:ascii="Times New Roman" w:hAnsi="Times New Roman" w:cs="Times New Roman"/>
          <w:sz w:val="28"/>
          <w:szCs w:val="28"/>
        </w:rPr>
        <w:t xml:space="preserve">терпеливость </w:t>
      </w:r>
      <w:r w:rsidRPr="00656ED3">
        <w:rPr>
          <w:rFonts w:ascii="Times New Roman" w:hAnsi="Times New Roman" w:cs="Times New Roman"/>
          <w:sz w:val="28"/>
          <w:szCs w:val="28"/>
        </w:rPr>
        <w:t>;</w:t>
      </w:r>
    </w:p>
    <w:p w:rsidR="00656ED3" w:rsidRPr="00656ED3" w:rsidRDefault="00F3387A" w:rsidP="00656ED3">
      <w:pPr>
        <w:rPr>
          <w:rFonts w:ascii="Times New Roman" w:hAnsi="Times New Roman" w:cs="Times New Roman"/>
          <w:sz w:val="28"/>
          <w:szCs w:val="28"/>
        </w:rPr>
      </w:pPr>
      <w:r>
        <w:rPr>
          <w:rFonts w:ascii="Times New Roman" w:hAnsi="Times New Roman" w:cs="Times New Roman"/>
          <w:sz w:val="28"/>
          <w:szCs w:val="28"/>
        </w:rPr>
        <w:t xml:space="preserve">-         доброжелательность </w:t>
      </w:r>
      <w:r w:rsidR="00656ED3" w:rsidRPr="00656ED3">
        <w:rPr>
          <w:rFonts w:ascii="Times New Roman" w:hAnsi="Times New Roman" w:cs="Times New Roman"/>
          <w:sz w:val="28"/>
          <w:szCs w:val="28"/>
        </w:rPr>
        <w:t>;</w:t>
      </w:r>
    </w:p>
    <w:p w:rsidR="00656ED3" w:rsidRDefault="00F3387A" w:rsidP="00656ED3">
      <w:pPr>
        <w:rPr>
          <w:rFonts w:ascii="Times New Roman" w:hAnsi="Times New Roman" w:cs="Times New Roman"/>
          <w:sz w:val="28"/>
          <w:szCs w:val="28"/>
        </w:rPr>
      </w:pPr>
      <w:r>
        <w:rPr>
          <w:rFonts w:ascii="Times New Roman" w:hAnsi="Times New Roman" w:cs="Times New Roman"/>
          <w:sz w:val="28"/>
          <w:szCs w:val="28"/>
        </w:rPr>
        <w:t xml:space="preserve">-         доверие </w:t>
      </w:r>
      <w:r w:rsidR="00656ED3">
        <w:rPr>
          <w:rFonts w:ascii="Times New Roman" w:hAnsi="Times New Roman" w:cs="Times New Roman"/>
          <w:sz w:val="28"/>
          <w:szCs w:val="28"/>
        </w:rPr>
        <w:t>;</w:t>
      </w:r>
    </w:p>
    <w:tbl>
      <w:tblPr>
        <w:tblStyle w:val="a3"/>
        <w:tblW w:w="0" w:type="auto"/>
        <w:tblLook w:val="04A0"/>
      </w:tblPr>
      <w:tblGrid>
        <w:gridCol w:w="2730"/>
        <w:gridCol w:w="1724"/>
        <w:gridCol w:w="1707"/>
        <w:gridCol w:w="1705"/>
        <w:gridCol w:w="1705"/>
      </w:tblGrid>
      <w:tr w:rsidR="00F3387A" w:rsidTr="005D2D02">
        <w:tc>
          <w:tcPr>
            <w:tcW w:w="2225" w:type="dxa"/>
            <w:vMerge w:val="restart"/>
          </w:tcPr>
          <w:p w:rsidR="00F3387A" w:rsidRPr="006B38EC" w:rsidRDefault="00F3387A" w:rsidP="005D2D02">
            <w:pPr>
              <w:rPr>
                <w:rFonts w:ascii="Times New Roman" w:hAnsi="Times New Roman" w:cs="Times New Roman"/>
                <w:sz w:val="28"/>
                <w:szCs w:val="28"/>
              </w:rPr>
            </w:pPr>
            <w:r w:rsidRPr="006B38EC">
              <w:rPr>
                <w:rFonts w:ascii="Times New Roman" w:hAnsi="Times New Roman" w:cs="Times New Roman"/>
                <w:sz w:val="28"/>
                <w:szCs w:val="28"/>
              </w:rPr>
              <w:t>Варианты ответов на вопрос</w:t>
            </w:r>
          </w:p>
          <w:p w:rsidR="00F3387A" w:rsidRPr="006B38EC" w:rsidRDefault="00F3387A" w:rsidP="005D2D02">
            <w:pPr>
              <w:rPr>
                <w:rFonts w:ascii="Times New Roman" w:hAnsi="Times New Roman" w:cs="Times New Roman"/>
                <w:sz w:val="28"/>
                <w:szCs w:val="28"/>
              </w:rPr>
            </w:pPr>
          </w:p>
          <w:p w:rsidR="00F3387A" w:rsidRDefault="00F3387A" w:rsidP="005D2D02">
            <w:pPr>
              <w:rPr>
                <w:rFonts w:ascii="Times New Roman" w:hAnsi="Times New Roman" w:cs="Times New Roman"/>
                <w:sz w:val="28"/>
                <w:szCs w:val="28"/>
              </w:rPr>
            </w:pPr>
            <w:r w:rsidRPr="00F3387A">
              <w:rPr>
                <w:rFonts w:ascii="Times New Roman" w:hAnsi="Times New Roman" w:cs="Times New Roman"/>
                <w:sz w:val="28"/>
                <w:szCs w:val="28"/>
              </w:rPr>
              <w:t>«Какие черты свойственны толерантному человеку?»</w:t>
            </w:r>
          </w:p>
        </w:tc>
        <w:tc>
          <w:tcPr>
            <w:tcW w:w="7346" w:type="dxa"/>
            <w:gridSpan w:val="4"/>
          </w:tcPr>
          <w:p w:rsidR="00F3387A" w:rsidRDefault="00F3387A" w:rsidP="005D2D02">
            <w:pPr>
              <w:jc w:val="center"/>
              <w:rPr>
                <w:rFonts w:ascii="Times New Roman" w:hAnsi="Times New Roman" w:cs="Times New Roman"/>
                <w:sz w:val="28"/>
                <w:szCs w:val="28"/>
              </w:rPr>
            </w:pPr>
            <w:r w:rsidRPr="006B38EC">
              <w:rPr>
                <w:rFonts w:ascii="Times New Roman" w:hAnsi="Times New Roman" w:cs="Times New Roman"/>
                <w:sz w:val="28"/>
                <w:szCs w:val="28"/>
              </w:rPr>
              <w:t>Количество выборов (в %)</w:t>
            </w:r>
          </w:p>
        </w:tc>
      </w:tr>
      <w:tr w:rsidR="00F3387A" w:rsidTr="005D2D02">
        <w:tc>
          <w:tcPr>
            <w:tcW w:w="2225" w:type="dxa"/>
            <w:vMerge/>
          </w:tcPr>
          <w:p w:rsidR="00F3387A" w:rsidRDefault="00F3387A" w:rsidP="005D2D02">
            <w:pPr>
              <w:rPr>
                <w:rFonts w:ascii="Times New Roman" w:hAnsi="Times New Roman" w:cs="Times New Roman"/>
                <w:sz w:val="28"/>
                <w:szCs w:val="28"/>
              </w:rPr>
            </w:pPr>
          </w:p>
        </w:tc>
        <w:tc>
          <w:tcPr>
            <w:tcW w:w="7346" w:type="dxa"/>
            <w:gridSpan w:val="4"/>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Классы</w:t>
            </w:r>
          </w:p>
        </w:tc>
      </w:tr>
      <w:tr w:rsidR="00F3387A" w:rsidTr="005D2D02">
        <w:tc>
          <w:tcPr>
            <w:tcW w:w="2225" w:type="dxa"/>
            <w:vMerge/>
          </w:tcPr>
          <w:p w:rsidR="00F3387A" w:rsidRDefault="00F3387A" w:rsidP="005D2D02">
            <w:pPr>
              <w:rPr>
                <w:rFonts w:ascii="Times New Roman" w:hAnsi="Times New Roman" w:cs="Times New Roman"/>
                <w:sz w:val="28"/>
                <w:szCs w:val="28"/>
              </w:rPr>
            </w:pPr>
          </w:p>
        </w:tc>
        <w:tc>
          <w:tcPr>
            <w:tcW w:w="1839" w:type="dxa"/>
          </w:tcPr>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5</w:t>
            </w:r>
          </w:p>
        </w:tc>
        <w:tc>
          <w:tcPr>
            <w:tcW w:w="1837" w:type="dxa"/>
          </w:tcPr>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6</w:t>
            </w:r>
          </w:p>
        </w:tc>
        <w:tc>
          <w:tcPr>
            <w:tcW w:w="1835" w:type="dxa"/>
          </w:tcPr>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7</w:t>
            </w:r>
          </w:p>
        </w:tc>
        <w:tc>
          <w:tcPr>
            <w:tcW w:w="1835" w:type="dxa"/>
          </w:tcPr>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8</w:t>
            </w:r>
          </w:p>
          <w:p w:rsidR="00F3387A" w:rsidRDefault="00F3387A" w:rsidP="005D2D02">
            <w:pPr>
              <w:jc w:val="center"/>
              <w:rPr>
                <w:rFonts w:ascii="Times New Roman" w:hAnsi="Times New Roman" w:cs="Times New Roman"/>
                <w:sz w:val="28"/>
                <w:szCs w:val="28"/>
              </w:rPr>
            </w:pPr>
          </w:p>
        </w:tc>
      </w:tr>
      <w:tr w:rsidR="00F3387A" w:rsidTr="005D2D02">
        <w:tc>
          <w:tcPr>
            <w:tcW w:w="2225" w:type="dxa"/>
          </w:tcPr>
          <w:p w:rsidR="00F3387A" w:rsidRDefault="00F3387A" w:rsidP="005D2D02">
            <w:pPr>
              <w:rPr>
                <w:rFonts w:ascii="Times New Roman" w:hAnsi="Times New Roman" w:cs="Times New Roman"/>
                <w:sz w:val="28"/>
                <w:szCs w:val="28"/>
              </w:rPr>
            </w:pPr>
            <w:r w:rsidRPr="00F3387A">
              <w:rPr>
                <w:rFonts w:ascii="Times New Roman" w:hAnsi="Times New Roman" w:cs="Times New Roman"/>
                <w:sz w:val="28"/>
                <w:szCs w:val="28"/>
              </w:rPr>
              <w:t>Терпеливость</w:t>
            </w:r>
          </w:p>
        </w:tc>
        <w:tc>
          <w:tcPr>
            <w:tcW w:w="1839" w:type="dxa"/>
          </w:tcPr>
          <w:p w:rsidR="00F3387A" w:rsidRDefault="00F3387A" w:rsidP="00F3387A">
            <w:pPr>
              <w:jc w:val="center"/>
              <w:rPr>
                <w:rFonts w:ascii="Times New Roman" w:hAnsi="Times New Roman" w:cs="Times New Roman"/>
                <w:sz w:val="28"/>
                <w:szCs w:val="28"/>
              </w:rPr>
            </w:pPr>
            <w:r>
              <w:rPr>
                <w:rFonts w:ascii="Times New Roman" w:hAnsi="Times New Roman" w:cs="Times New Roman"/>
                <w:sz w:val="28"/>
                <w:szCs w:val="28"/>
              </w:rPr>
              <w:t>100%</w:t>
            </w: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tc>
        <w:tc>
          <w:tcPr>
            <w:tcW w:w="1837"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87%</w:t>
            </w:r>
          </w:p>
          <w:p w:rsidR="00F3387A" w:rsidRDefault="00F3387A" w:rsidP="00F3387A">
            <w:pP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tc>
        <w:tc>
          <w:tcPr>
            <w:tcW w:w="1835"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33%</w:t>
            </w: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tc>
        <w:tc>
          <w:tcPr>
            <w:tcW w:w="1835"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77%</w:t>
            </w:r>
          </w:p>
          <w:p w:rsidR="00F3387A" w:rsidRDefault="00F3387A" w:rsidP="005D2D02">
            <w:pPr>
              <w:jc w:val="center"/>
              <w:rPr>
                <w:rFonts w:ascii="Times New Roman" w:hAnsi="Times New Roman" w:cs="Times New Roman"/>
                <w:sz w:val="28"/>
                <w:szCs w:val="28"/>
              </w:rPr>
            </w:pPr>
          </w:p>
          <w:p w:rsidR="00F3387A" w:rsidRDefault="00F3387A" w:rsidP="005D2D02">
            <w:pPr>
              <w:jc w:val="center"/>
              <w:rPr>
                <w:rFonts w:ascii="Times New Roman" w:hAnsi="Times New Roman" w:cs="Times New Roman"/>
                <w:sz w:val="28"/>
                <w:szCs w:val="28"/>
              </w:rPr>
            </w:pPr>
          </w:p>
        </w:tc>
      </w:tr>
      <w:tr w:rsidR="00F3387A" w:rsidTr="00F3387A">
        <w:trPr>
          <w:trHeight w:val="419"/>
        </w:trPr>
        <w:tc>
          <w:tcPr>
            <w:tcW w:w="2225" w:type="dxa"/>
          </w:tcPr>
          <w:p w:rsidR="00F3387A" w:rsidRDefault="00F3387A" w:rsidP="00F3387A">
            <w:pPr>
              <w:tabs>
                <w:tab w:val="right" w:pos="2466"/>
              </w:tabs>
              <w:rPr>
                <w:rFonts w:ascii="Times New Roman" w:hAnsi="Times New Roman" w:cs="Times New Roman"/>
                <w:sz w:val="28"/>
                <w:szCs w:val="28"/>
              </w:rPr>
            </w:pPr>
            <w:r>
              <w:rPr>
                <w:rFonts w:ascii="Times New Roman" w:hAnsi="Times New Roman" w:cs="Times New Roman"/>
                <w:sz w:val="28"/>
                <w:szCs w:val="28"/>
              </w:rPr>
              <w:t>Доверие</w:t>
            </w:r>
            <w:r>
              <w:rPr>
                <w:rFonts w:ascii="Times New Roman" w:hAnsi="Times New Roman" w:cs="Times New Roman"/>
                <w:sz w:val="28"/>
                <w:szCs w:val="28"/>
              </w:rPr>
              <w:tab/>
            </w:r>
          </w:p>
        </w:tc>
        <w:tc>
          <w:tcPr>
            <w:tcW w:w="1839" w:type="dxa"/>
          </w:tcPr>
          <w:p w:rsidR="00F3387A" w:rsidRDefault="00F3387A" w:rsidP="00F3387A">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p w:rsidR="00F3387A" w:rsidRDefault="00F3387A" w:rsidP="005D2D02">
            <w:pPr>
              <w:jc w:val="center"/>
              <w:rPr>
                <w:rFonts w:ascii="Times New Roman" w:hAnsi="Times New Roman" w:cs="Times New Roman"/>
                <w:sz w:val="28"/>
                <w:szCs w:val="28"/>
              </w:rPr>
            </w:pPr>
          </w:p>
        </w:tc>
        <w:tc>
          <w:tcPr>
            <w:tcW w:w="1837" w:type="dxa"/>
          </w:tcPr>
          <w:p w:rsidR="00F3387A" w:rsidRDefault="00F3387A" w:rsidP="00F3387A">
            <w:pPr>
              <w:jc w:val="center"/>
              <w:rPr>
                <w:rFonts w:ascii="Times New Roman" w:hAnsi="Times New Roman" w:cs="Times New Roman"/>
                <w:sz w:val="28"/>
                <w:szCs w:val="28"/>
              </w:rPr>
            </w:pPr>
            <w:r>
              <w:rPr>
                <w:rFonts w:ascii="Times New Roman" w:hAnsi="Times New Roman" w:cs="Times New Roman"/>
                <w:sz w:val="28"/>
                <w:szCs w:val="28"/>
              </w:rPr>
              <w:t>50%</w:t>
            </w:r>
          </w:p>
          <w:p w:rsidR="004D5D4C" w:rsidRDefault="004D5D4C" w:rsidP="004D5D4C">
            <w:pPr>
              <w:rPr>
                <w:rFonts w:ascii="Times New Roman" w:hAnsi="Times New Roman" w:cs="Times New Roman"/>
                <w:sz w:val="28"/>
                <w:szCs w:val="28"/>
              </w:rPr>
            </w:pPr>
          </w:p>
        </w:tc>
        <w:tc>
          <w:tcPr>
            <w:tcW w:w="1835"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33%</w:t>
            </w:r>
          </w:p>
          <w:p w:rsidR="00F3387A" w:rsidRDefault="00F3387A" w:rsidP="005D2D02">
            <w:pPr>
              <w:jc w:val="center"/>
              <w:rPr>
                <w:rFonts w:ascii="Times New Roman" w:hAnsi="Times New Roman" w:cs="Times New Roman"/>
                <w:sz w:val="28"/>
                <w:szCs w:val="28"/>
              </w:rPr>
            </w:pPr>
          </w:p>
        </w:tc>
        <w:tc>
          <w:tcPr>
            <w:tcW w:w="1835"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22%</w:t>
            </w:r>
          </w:p>
          <w:p w:rsidR="00F3387A" w:rsidRDefault="00F3387A" w:rsidP="005D2D02">
            <w:pPr>
              <w:jc w:val="center"/>
              <w:rPr>
                <w:rFonts w:ascii="Times New Roman" w:hAnsi="Times New Roman" w:cs="Times New Roman"/>
                <w:sz w:val="28"/>
                <w:szCs w:val="28"/>
              </w:rPr>
            </w:pPr>
          </w:p>
        </w:tc>
      </w:tr>
      <w:tr w:rsidR="00F3387A" w:rsidTr="005D2D02">
        <w:tc>
          <w:tcPr>
            <w:tcW w:w="2225" w:type="dxa"/>
          </w:tcPr>
          <w:p w:rsidR="00F3387A" w:rsidRDefault="00F3387A" w:rsidP="005D2D02">
            <w:pPr>
              <w:rPr>
                <w:rFonts w:ascii="Times New Roman" w:hAnsi="Times New Roman" w:cs="Times New Roman"/>
                <w:sz w:val="28"/>
                <w:szCs w:val="28"/>
              </w:rPr>
            </w:pPr>
            <w:r>
              <w:rPr>
                <w:rFonts w:ascii="Times New Roman" w:hAnsi="Times New Roman" w:cs="Times New Roman"/>
                <w:sz w:val="28"/>
                <w:szCs w:val="28"/>
              </w:rPr>
              <w:t>Доброжелательность</w:t>
            </w:r>
          </w:p>
        </w:tc>
        <w:tc>
          <w:tcPr>
            <w:tcW w:w="1839" w:type="dxa"/>
          </w:tcPr>
          <w:p w:rsidR="00F3387A" w:rsidRDefault="00F3387A" w:rsidP="00F3387A">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p w:rsidR="00F3387A" w:rsidRDefault="00F3387A" w:rsidP="005D2D02">
            <w:pPr>
              <w:jc w:val="center"/>
              <w:rPr>
                <w:rFonts w:ascii="Times New Roman" w:hAnsi="Times New Roman" w:cs="Times New Roman"/>
                <w:sz w:val="28"/>
                <w:szCs w:val="28"/>
              </w:rPr>
            </w:pPr>
          </w:p>
        </w:tc>
        <w:tc>
          <w:tcPr>
            <w:tcW w:w="1837"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75%</w:t>
            </w:r>
          </w:p>
          <w:p w:rsidR="00F3387A" w:rsidRDefault="00F3387A" w:rsidP="005D2D02">
            <w:pPr>
              <w:jc w:val="center"/>
              <w:rPr>
                <w:rFonts w:ascii="Times New Roman" w:hAnsi="Times New Roman" w:cs="Times New Roman"/>
                <w:sz w:val="28"/>
                <w:szCs w:val="28"/>
              </w:rPr>
            </w:pPr>
          </w:p>
        </w:tc>
        <w:tc>
          <w:tcPr>
            <w:tcW w:w="1835"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33%</w:t>
            </w:r>
          </w:p>
          <w:p w:rsidR="00F3387A" w:rsidRDefault="00F3387A" w:rsidP="005D2D02">
            <w:pPr>
              <w:jc w:val="center"/>
              <w:rPr>
                <w:rFonts w:ascii="Times New Roman" w:hAnsi="Times New Roman" w:cs="Times New Roman"/>
                <w:sz w:val="28"/>
                <w:szCs w:val="28"/>
              </w:rPr>
            </w:pPr>
          </w:p>
        </w:tc>
        <w:tc>
          <w:tcPr>
            <w:tcW w:w="1835" w:type="dxa"/>
          </w:tcPr>
          <w:p w:rsidR="00F3387A" w:rsidRDefault="00F3387A" w:rsidP="005D2D02">
            <w:pPr>
              <w:jc w:val="center"/>
              <w:rPr>
                <w:rFonts w:ascii="Times New Roman" w:hAnsi="Times New Roman" w:cs="Times New Roman"/>
                <w:sz w:val="28"/>
                <w:szCs w:val="28"/>
              </w:rPr>
            </w:pPr>
            <w:r>
              <w:rPr>
                <w:rFonts w:ascii="Times New Roman" w:hAnsi="Times New Roman" w:cs="Times New Roman"/>
                <w:sz w:val="28"/>
                <w:szCs w:val="28"/>
              </w:rPr>
              <w:t>22%</w:t>
            </w:r>
          </w:p>
          <w:p w:rsidR="00F3387A" w:rsidRDefault="00F3387A" w:rsidP="005D2D02">
            <w:pPr>
              <w:jc w:val="center"/>
              <w:rPr>
                <w:rFonts w:ascii="Times New Roman" w:hAnsi="Times New Roman" w:cs="Times New Roman"/>
                <w:sz w:val="28"/>
                <w:szCs w:val="28"/>
              </w:rPr>
            </w:pPr>
          </w:p>
        </w:tc>
      </w:tr>
    </w:tbl>
    <w:p w:rsidR="00F3387A" w:rsidRDefault="00F3387A" w:rsidP="00F3387A">
      <w:pPr>
        <w:spacing w:line="360" w:lineRule="auto"/>
        <w:rPr>
          <w:rFonts w:ascii="Times New Roman" w:hAnsi="Times New Roman" w:cs="Times New Roman"/>
          <w:sz w:val="28"/>
          <w:szCs w:val="28"/>
        </w:rPr>
      </w:pPr>
    </w:p>
    <w:p w:rsidR="004D5D4C" w:rsidRPr="004D5D4C" w:rsidRDefault="004D5D4C" w:rsidP="004D5D4C">
      <w:pPr>
        <w:spacing w:line="360" w:lineRule="auto"/>
        <w:rPr>
          <w:rFonts w:ascii="Times New Roman" w:hAnsi="Times New Roman" w:cs="Times New Roman"/>
          <w:b/>
          <w:sz w:val="28"/>
          <w:szCs w:val="28"/>
        </w:rPr>
      </w:pPr>
    </w:p>
    <w:p w:rsidR="004D5D4C" w:rsidRDefault="004D5D4C" w:rsidP="004D5D4C">
      <w:pPr>
        <w:spacing w:line="360" w:lineRule="auto"/>
        <w:rPr>
          <w:rFonts w:ascii="Times New Roman" w:hAnsi="Times New Roman" w:cs="Times New Roman"/>
          <w:b/>
          <w:sz w:val="28"/>
          <w:szCs w:val="28"/>
        </w:rPr>
      </w:pPr>
    </w:p>
    <w:p w:rsidR="004D5D4C" w:rsidRDefault="004D5D4C" w:rsidP="004D5D4C">
      <w:pPr>
        <w:spacing w:line="360" w:lineRule="auto"/>
        <w:rPr>
          <w:rFonts w:ascii="Times New Roman" w:hAnsi="Times New Roman" w:cs="Times New Roman"/>
          <w:b/>
          <w:sz w:val="28"/>
          <w:szCs w:val="28"/>
        </w:rPr>
      </w:pPr>
    </w:p>
    <w:p w:rsidR="004D5D4C" w:rsidRDefault="004D5D4C" w:rsidP="004D5D4C">
      <w:pPr>
        <w:spacing w:line="360" w:lineRule="auto"/>
        <w:rPr>
          <w:rFonts w:ascii="Times New Roman" w:hAnsi="Times New Roman" w:cs="Times New Roman"/>
          <w:sz w:val="28"/>
          <w:szCs w:val="28"/>
        </w:rPr>
      </w:pPr>
      <w:r w:rsidRPr="004D5D4C">
        <w:rPr>
          <w:rFonts w:ascii="Times New Roman" w:hAnsi="Times New Roman" w:cs="Times New Roman"/>
          <w:sz w:val="28"/>
          <w:szCs w:val="28"/>
        </w:rPr>
        <w:lastRenderedPageBreak/>
        <w:t>По мнению участников опроса, наиболее несовместимыми с толерантностью являются:</w:t>
      </w:r>
    </w:p>
    <w:p w:rsidR="004D5D4C" w:rsidRPr="004D5D4C" w:rsidRDefault="004D5D4C" w:rsidP="004D5D4C">
      <w:pPr>
        <w:spacing w:line="360" w:lineRule="auto"/>
        <w:rPr>
          <w:rFonts w:ascii="Times New Roman" w:hAnsi="Times New Roman" w:cs="Times New Roman"/>
          <w:sz w:val="28"/>
          <w:szCs w:val="28"/>
        </w:rPr>
      </w:pPr>
      <w:r>
        <w:rPr>
          <w:rFonts w:ascii="Times New Roman" w:hAnsi="Times New Roman" w:cs="Times New Roman"/>
          <w:sz w:val="28"/>
          <w:szCs w:val="28"/>
        </w:rPr>
        <w:t>-</w:t>
      </w:r>
      <w:r w:rsidRPr="004D5D4C">
        <w:rPr>
          <w:rFonts w:ascii="Times New Roman" w:hAnsi="Times New Roman" w:cs="Times New Roman"/>
          <w:sz w:val="28"/>
          <w:szCs w:val="28"/>
        </w:rPr>
        <w:t xml:space="preserve">  </w:t>
      </w:r>
      <w:r>
        <w:rPr>
          <w:rFonts w:ascii="Times New Roman" w:hAnsi="Times New Roman" w:cs="Times New Roman"/>
          <w:sz w:val="28"/>
          <w:szCs w:val="28"/>
        </w:rPr>
        <w:t>раздражительность;</w:t>
      </w:r>
    </w:p>
    <w:p w:rsidR="004D5D4C" w:rsidRPr="004D5D4C" w:rsidRDefault="004D5D4C" w:rsidP="004D5D4C">
      <w:pPr>
        <w:spacing w:line="360" w:lineRule="auto"/>
        <w:rPr>
          <w:rFonts w:ascii="Times New Roman" w:hAnsi="Times New Roman" w:cs="Times New Roman"/>
          <w:sz w:val="28"/>
          <w:szCs w:val="28"/>
        </w:rPr>
      </w:pPr>
      <w:r>
        <w:rPr>
          <w:rFonts w:ascii="Times New Roman" w:hAnsi="Times New Roman" w:cs="Times New Roman"/>
          <w:sz w:val="28"/>
          <w:szCs w:val="28"/>
        </w:rPr>
        <w:t>-</w:t>
      </w:r>
      <w:r w:rsidRPr="004D5D4C">
        <w:rPr>
          <w:rFonts w:ascii="Times New Roman" w:hAnsi="Times New Roman" w:cs="Times New Roman"/>
          <w:sz w:val="28"/>
          <w:szCs w:val="28"/>
        </w:rPr>
        <w:t xml:space="preserve">  </w:t>
      </w:r>
      <w:r>
        <w:rPr>
          <w:rFonts w:ascii="Times New Roman" w:hAnsi="Times New Roman" w:cs="Times New Roman"/>
          <w:sz w:val="28"/>
          <w:szCs w:val="28"/>
        </w:rPr>
        <w:t>а</w:t>
      </w:r>
      <w:r w:rsidRPr="004D5D4C">
        <w:rPr>
          <w:rFonts w:ascii="Times New Roman" w:hAnsi="Times New Roman" w:cs="Times New Roman"/>
          <w:sz w:val="28"/>
          <w:szCs w:val="28"/>
        </w:rPr>
        <w:t>грессивность</w:t>
      </w:r>
    </w:p>
    <w:p w:rsidR="00F3387A" w:rsidRDefault="004D5D4C" w:rsidP="004D5D4C">
      <w:pPr>
        <w:spacing w:line="360" w:lineRule="auto"/>
        <w:rPr>
          <w:rFonts w:ascii="Times New Roman" w:hAnsi="Times New Roman" w:cs="Times New Roman"/>
          <w:sz w:val="28"/>
          <w:szCs w:val="28"/>
        </w:rPr>
      </w:pPr>
      <w:r>
        <w:rPr>
          <w:rFonts w:ascii="Times New Roman" w:hAnsi="Times New Roman" w:cs="Times New Roman"/>
          <w:sz w:val="28"/>
          <w:szCs w:val="28"/>
        </w:rPr>
        <w:t>-  хамство</w:t>
      </w:r>
    </w:p>
    <w:tbl>
      <w:tblPr>
        <w:tblStyle w:val="a3"/>
        <w:tblW w:w="0" w:type="auto"/>
        <w:tblLook w:val="04A0"/>
      </w:tblPr>
      <w:tblGrid>
        <w:gridCol w:w="2535"/>
        <w:gridCol w:w="1759"/>
        <w:gridCol w:w="1757"/>
        <w:gridCol w:w="1765"/>
        <w:gridCol w:w="1755"/>
      </w:tblGrid>
      <w:tr w:rsidR="004D5D4C" w:rsidTr="005D2D02">
        <w:tc>
          <w:tcPr>
            <w:tcW w:w="2225" w:type="dxa"/>
            <w:vMerge w:val="restart"/>
          </w:tcPr>
          <w:p w:rsidR="004D5D4C" w:rsidRPr="006B38EC" w:rsidRDefault="004D5D4C" w:rsidP="005D2D02">
            <w:pPr>
              <w:rPr>
                <w:rFonts w:ascii="Times New Roman" w:hAnsi="Times New Roman" w:cs="Times New Roman"/>
                <w:sz w:val="28"/>
                <w:szCs w:val="28"/>
              </w:rPr>
            </w:pPr>
            <w:r w:rsidRPr="006B38EC">
              <w:rPr>
                <w:rFonts w:ascii="Times New Roman" w:hAnsi="Times New Roman" w:cs="Times New Roman"/>
                <w:sz w:val="28"/>
                <w:szCs w:val="28"/>
              </w:rPr>
              <w:t>Варианты ответов на вопрос</w:t>
            </w:r>
          </w:p>
          <w:p w:rsidR="004D5D4C" w:rsidRPr="006B38EC" w:rsidRDefault="004D5D4C" w:rsidP="005D2D02">
            <w:pPr>
              <w:rPr>
                <w:rFonts w:ascii="Times New Roman" w:hAnsi="Times New Roman" w:cs="Times New Roman"/>
                <w:sz w:val="28"/>
                <w:szCs w:val="28"/>
              </w:rPr>
            </w:pPr>
          </w:p>
          <w:p w:rsidR="004D5D4C" w:rsidRDefault="004D5D4C" w:rsidP="005D2D02">
            <w:pPr>
              <w:rPr>
                <w:rFonts w:ascii="Times New Roman" w:hAnsi="Times New Roman" w:cs="Times New Roman"/>
                <w:sz w:val="28"/>
                <w:szCs w:val="28"/>
              </w:rPr>
            </w:pPr>
            <w:r w:rsidRPr="004D5D4C">
              <w:rPr>
                <w:rFonts w:ascii="Times New Roman" w:hAnsi="Times New Roman" w:cs="Times New Roman"/>
                <w:sz w:val="28"/>
                <w:szCs w:val="28"/>
              </w:rPr>
              <w:t>«Какие черты несовместимы с толерантностью?»</w:t>
            </w:r>
          </w:p>
        </w:tc>
        <w:tc>
          <w:tcPr>
            <w:tcW w:w="7346" w:type="dxa"/>
            <w:gridSpan w:val="4"/>
          </w:tcPr>
          <w:p w:rsidR="004D5D4C" w:rsidRDefault="004D5D4C" w:rsidP="005D2D02">
            <w:pPr>
              <w:jc w:val="center"/>
              <w:rPr>
                <w:rFonts w:ascii="Times New Roman" w:hAnsi="Times New Roman" w:cs="Times New Roman"/>
                <w:sz w:val="28"/>
                <w:szCs w:val="28"/>
              </w:rPr>
            </w:pPr>
            <w:r w:rsidRPr="006B38EC">
              <w:rPr>
                <w:rFonts w:ascii="Times New Roman" w:hAnsi="Times New Roman" w:cs="Times New Roman"/>
                <w:sz w:val="28"/>
                <w:szCs w:val="28"/>
              </w:rPr>
              <w:t>Количество выборов (в %)</w:t>
            </w:r>
          </w:p>
        </w:tc>
      </w:tr>
      <w:tr w:rsidR="004D5D4C" w:rsidTr="005D2D02">
        <w:tc>
          <w:tcPr>
            <w:tcW w:w="2225" w:type="dxa"/>
            <w:vMerge/>
          </w:tcPr>
          <w:p w:rsidR="004D5D4C" w:rsidRDefault="004D5D4C" w:rsidP="005D2D02">
            <w:pPr>
              <w:rPr>
                <w:rFonts w:ascii="Times New Roman" w:hAnsi="Times New Roman" w:cs="Times New Roman"/>
                <w:sz w:val="28"/>
                <w:szCs w:val="28"/>
              </w:rPr>
            </w:pPr>
          </w:p>
        </w:tc>
        <w:tc>
          <w:tcPr>
            <w:tcW w:w="7346" w:type="dxa"/>
            <w:gridSpan w:val="4"/>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Классы</w:t>
            </w:r>
          </w:p>
        </w:tc>
      </w:tr>
      <w:tr w:rsidR="004D5D4C" w:rsidTr="005D2D02">
        <w:tc>
          <w:tcPr>
            <w:tcW w:w="2225" w:type="dxa"/>
            <w:vMerge/>
          </w:tcPr>
          <w:p w:rsidR="004D5D4C" w:rsidRDefault="004D5D4C" w:rsidP="005D2D02">
            <w:pPr>
              <w:rPr>
                <w:rFonts w:ascii="Times New Roman" w:hAnsi="Times New Roman" w:cs="Times New Roman"/>
                <w:sz w:val="28"/>
                <w:szCs w:val="28"/>
              </w:rPr>
            </w:pPr>
          </w:p>
        </w:tc>
        <w:tc>
          <w:tcPr>
            <w:tcW w:w="1839" w:type="dxa"/>
          </w:tcPr>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5</w:t>
            </w:r>
          </w:p>
        </w:tc>
        <w:tc>
          <w:tcPr>
            <w:tcW w:w="1837" w:type="dxa"/>
          </w:tcPr>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6</w:t>
            </w:r>
          </w:p>
        </w:tc>
        <w:tc>
          <w:tcPr>
            <w:tcW w:w="1835" w:type="dxa"/>
          </w:tcPr>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7</w:t>
            </w:r>
          </w:p>
        </w:tc>
        <w:tc>
          <w:tcPr>
            <w:tcW w:w="1835" w:type="dxa"/>
          </w:tcPr>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8</w:t>
            </w:r>
          </w:p>
          <w:p w:rsidR="004D5D4C" w:rsidRDefault="004D5D4C" w:rsidP="005D2D02">
            <w:pPr>
              <w:jc w:val="center"/>
              <w:rPr>
                <w:rFonts w:ascii="Times New Roman" w:hAnsi="Times New Roman" w:cs="Times New Roman"/>
                <w:sz w:val="28"/>
                <w:szCs w:val="28"/>
              </w:rPr>
            </w:pPr>
          </w:p>
        </w:tc>
      </w:tr>
      <w:tr w:rsidR="004D5D4C" w:rsidTr="005D2D02">
        <w:tc>
          <w:tcPr>
            <w:tcW w:w="2225" w:type="dxa"/>
          </w:tcPr>
          <w:p w:rsidR="004D5D4C" w:rsidRDefault="004D5D4C" w:rsidP="005D2D02">
            <w:pPr>
              <w:rPr>
                <w:rFonts w:ascii="Times New Roman" w:hAnsi="Times New Roman" w:cs="Times New Roman"/>
                <w:sz w:val="28"/>
                <w:szCs w:val="28"/>
              </w:rPr>
            </w:pPr>
            <w:r>
              <w:rPr>
                <w:rFonts w:ascii="Times New Roman" w:hAnsi="Times New Roman" w:cs="Times New Roman"/>
                <w:sz w:val="28"/>
                <w:szCs w:val="28"/>
              </w:rPr>
              <w:t>Р</w:t>
            </w:r>
            <w:r w:rsidRPr="004D5D4C">
              <w:rPr>
                <w:rFonts w:ascii="Times New Roman" w:hAnsi="Times New Roman" w:cs="Times New Roman"/>
                <w:sz w:val="28"/>
                <w:szCs w:val="28"/>
              </w:rPr>
              <w:t>аздражительность</w:t>
            </w:r>
          </w:p>
        </w:tc>
        <w:tc>
          <w:tcPr>
            <w:tcW w:w="1839"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85%</w:t>
            </w: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tc>
        <w:tc>
          <w:tcPr>
            <w:tcW w:w="1837"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50%</w:t>
            </w:r>
          </w:p>
          <w:p w:rsidR="004D5D4C" w:rsidRDefault="004D5D4C" w:rsidP="005D2D02">
            <w:pP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tc>
        <w:tc>
          <w:tcPr>
            <w:tcW w:w="1835"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33%</w:t>
            </w: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tc>
        <w:tc>
          <w:tcPr>
            <w:tcW w:w="1835"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66%</w:t>
            </w:r>
          </w:p>
          <w:p w:rsidR="004D5D4C" w:rsidRDefault="004D5D4C" w:rsidP="005D2D02">
            <w:pPr>
              <w:jc w:val="center"/>
              <w:rPr>
                <w:rFonts w:ascii="Times New Roman" w:hAnsi="Times New Roman" w:cs="Times New Roman"/>
                <w:sz w:val="28"/>
                <w:szCs w:val="28"/>
              </w:rPr>
            </w:pPr>
          </w:p>
          <w:p w:rsidR="004D5D4C" w:rsidRDefault="004D5D4C" w:rsidP="005D2D02">
            <w:pPr>
              <w:jc w:val="center"/>
              <w:rPr>
                <w:rFonts w:ascii="Times New Roman" w:hAnsi="Times New Roman" w:cs="Times New Roman"/>
                <w:sz w:val="28"/>
                <w:szCs w:val="28"/>
              </w:rPr>
            </w:pPr>
          </w:p>
        </w:tc>
      </w:tr>
      <w:tr w:rsidR="004D5D4C" w:rsidTr="005D2D02">
        <w:trPr>
          <w:trHeight w:val="419"/>
        </w:trPr>
        <w:tc>
          <w:tcPr>
            <w:tcW w:w="2225" w:type="dxa"/>
          </w:tcPr>
          <w:p w:rsidR="004D5D4C" w:rsidRDefault="004D5D4C" w:rsidP="005D2D02">
            <w:pPr>
              <w:tabs>
                <w:tab w:val="right" w:pos="2466"/>
              </w:tabs>
              <w:rPr>
                <w:rFonts w:ascii="Times New Roman" w:hAnsi="Times New Roman" w:cs="Times New Roman"/>
                <w:sz w:val="28"/>
                <w:szCs w:val="28"/>
              </w:rPr>
            </w:pPr>
            <w:r>
              <w:rPr>
                <w:rFonts w:ascii="Times New Roman" w:hAnsi="Times New Roman" w:cs="Times New Roman"/>
                <w:sz w:val="28"/>
                <w:szCs w:val="28"/>
              </w:rPr>
              <w:t>Х</w:t>
            </w:r>
            <w:r w:rsidRPr="004D5D4C">
              <w:rPr>
                <w:rFonts w:ascii="Times New Roman" w:hAnsi="Times New Roman" w:cs="Times New Roman"/>
                <w:sz w:val="28"/>
                <w:szCs w:val="28"/>
              </w:rPr>
              <w:t>амство</w:t>
            </w:r>
            <w:r>
              <w:rPr>
                <w:rFonts w:ascii="Times New Roman" w:hAnsi="Times New Roman" w:cs="Times New Roman"/>
                <w:sz w:val="28"/>
                <w:szCs w:val="28"/>
              </w:rPr>
              <w:tab/>
            </w:r>
          </w:p>
        </w:tc>
        <w:tc>
          <w:tcPr>
            <w:tcW w:w="1839" w:type="dxa"/>
          </w:tcPr>
          <w:p w:rsidR="004D5D4C" w:rsidRDefault="004D5D4C" w:rsidP="005D2D02">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p w:rsidR="004D5D4C" w:rsidRDefault="004D5D4C" w:rsidP="005D2D02">
            <w:pPr>
              <w:jc w:val="center"/>
              <w:rPr>
                <w:rFonts w:ascii="Times New Roman" w:hAnsi="Times New Roman" w:cs="Times New Roman"/>
                <w:sz w:val="28"/>
                <w:szCs w:val="28"/>
              </w:rPr>
            </w:pPr>
          </w:p>
        </w:tc>
        <w:tc>
          <w:tcPr>
            <w:tcW w:w="1837"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50%</w:t>
            </w:r>
          </w:p>
          <w:p w:rsidR="004D5D4C" w:rsidRDefault="004D5D4C" w:rsidP="005D2D02">
            <w:pPr>
              <w:rPr>
                <w:rFonts w:ascii="Times New Roman" w:hAnsi="Times New Roman" w:cs="Times New Roman"/>
                <w:sz w:val="28"/>
                <w:szCs w:val="28"/>
              </w:rPr>
            </w:pPr>
          </w:p>
        </w:tc>
        <w:tc>
          <w:tcPr>
            <w:tcW w:w="1835"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33%</w:t>
            </w:r>
          </w:p>
          <w:p w:rsidR="004D5D4C" w:rsidRDefault="004D5D4C" w:rsidP="005D2D02">
            <w:pPr>
              <w:jc w:val="center"/>
              <w:rPr>
                <w:rFonts w:ascii="Times New Roman" w:hAnsi="Times New Roman" w:cs="Times New Roman"/>
                <w:sz w:val="28"/>
                <w:szCs w:val="28"/>
              </w:rPr>
            </w:pPr>
          </w:p>
        </w:tc>
        <w:tc>
          <w:tcPr>
            <w:tcW w:w="1835"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77%</w:t>
            </w:r>
          </w:p>
          <w:p w:rsidR="004D5D4C" w:rsidRDefault="004D5D4C" w:rsidP="005D2D02">
            <w:pPr>
              <w:jc w:val="center"/>
              <w:rPr>
                <w:rFonts w:ascii="Times New Roman" w:hAnsi="Times New Roman" w:cs="Times New Roman"/>
                <w:sz w:val="28"/>
                <w:szCs w:val="28"/>
              </w:rPr>
            </w:pPr>
          </w:p>
        </w:tc>
      </w:tr>
      <w:tr w:rsidR="004D5D4C" w:rsidTr="005D2D02">
        <w:tc>
          <w:tcPr>
            <w:tcW w:w="2225" w:type="dxa"/>
          </w:tcPr>
          <w:p w:rsidR="004D5D4C" w:rsidRDefault="004D5D4C" w:rsidP="005D2D02">
            <w:pPr>
              <w:rPr>
                <w:rFonts w:ascii="Times New Roman" w:hAnsi="Times New Roman" w:cs="Times New Roman"/>
                <w:sz w:val="28"/>
                <w:szCs w:val="28"/>
              </w:rPr>
            </w:pPr>
            <w:r>
              <w:rPr>
                <w:rFonts w:ascii="Times New Roman" w:hAnsi="Times New Roman" w:cs="Times New Roman"/>
                <w:sz w:val="28"/>
                <w:szCs w:val="28"/>
              </w:rPr>
              <w:t>А</w:t>
            </w:r>
            <w:r w:rsidRPr="004D5D4C">
              <w:rPr>
                <w:rFonts w:ascii="Times New Roman" w:hAnsi="Times New Roman" w:cs="Times New Roman"/>
                <w:sz w:val="28"/>
                <w:szCs w:val="28"/>
              </w:rPr>
              <w:t>грессивность</w:t>
            </w:r>
          </w:p>
        </w:tc>
        <w:tc>
          <w:tcPr>
            <w:tcW w:w="1839" w:type="dxa"/>
          </w:tcPr>
          <w:p w:rsidR="004D5D4C" w:rsidRDefault="004D5D4C" w:rsidP="005D2D02">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p w:rsidR="004D5D4C" w:rsidRDefault="004D5D4C" w:rsidP="005D2D02">
            <w:pPr>
              <w:jc w:val="center"/>
              <w:rPr>
                <w:rFonts w:ascii="Times New Roman" w:hAnsi="Times New Roman" w:cs="Times New Roman"/>
                <w:sz w:val="28"/>
                <w:szCs w:val="28"/>
              </w:rPr>
            </w:pPr>
          </w:p>
        </w:tc>
        <w:tc>
          <w:tcPr>
            <w:tcW w:w="1837"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87%</w:t>
            </w:r>
          </w:p>
          <w:p w:rsidR="004D5D4C" w:rsidRDefault="004D5D4C" w:rsidP="005D2D02">
            <w:pPr>
              <w:jc w:val="center"/>
              <w:rPr>
                <w:rFonts w:ascii="Times New Roman" w:hAnsi="Times New Roman" w:cs="Times New Roman"/>
                <w:sz w:val="28"/>
                <w:szCs w:val="28"/>
              </w:rPr>
            </w:pPr>
          </w:p>
        </w:tc>
        <w:tc>
          <w:tcPr>
            <w:tcW w:w="1835"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100%</w:t>
            </w:r>
          </w:p>
          <w:p w:rsidR="004D5D4C" w:rsidRDefault="004D5D4C" w:rsidP="005D2D02">
            <w:pPr>
              <w:jc w:val="center"/>
              <w:rPr>
                <w:rFonts w:ascii="Times New Roman" w:hAnsi="Times New Roman" w:cs="Times New Roman"/>
                <w:sz w:val="28"/>
                <w:szCs w:val="28"/>
              </w:rPr>
            </w:pPr>
          </w:p>
        </w:tc>
        <w:tc>
          <w:tcPr>
            <w:tcW w:w="1835" w:type="dxa"/>
          </w:tcPr>
          <w:p w:rsidR="004D5D4C" w:rsidRDefault="004D5D4C" w:rsidP="005D2D02">
            <w:pPr>
              <w:jc w:val="center"/>
              <w:rPr>
                <w:rFonts w:ascii="Times New Roman" w:hAnsi="Times New Roman" w:cs="Times New Roman"/>
                <w:sz w:val="28"/>
                <w:szCs w:val="28"/>
              </w:rPr>
            </w:pPr>
            <w:r>
              <w:rPr>
                <w:rFonts w:ascii="Times New Roman" w:hAnsi="Times New Roman" w:cs="Times New Roman"/>
                <w:sz w:val="28"/>
                <w:szCs w:val="28"/>
              </w:rPr>
              <w:t>77%</w:t>
            </w:r>
          </w:p>
          <w:p w:rsidR="004D5D4C" w:rsidRDefault="004D5D4C" w:rsidP="005D2D02">
            <w:pPr>
              <w:jc w:val="center"/>
              <w:rPr>
                <w:rFonts w:ascii="Times New Roman" w:hAnsi="Times New Roman" w:cs="Times New Roman"/>
                <w:sz w:val="28"/>
                <w:szCs w:val="28"/>
              </w:rPr>
            </w:pPr>
          </w:p>
        </w:tc>
      </w:tr>
    </w:tbl>
    <w:p w:rsidR="004D5D4C" w:rsidRDefault="004D5D4C" w:rsidP="004D5D4C">
      <w:pPr>
        <w:spacing w:line="360" w:lineRule="auto"/>
        <w:rPr>
          <w:rFonts w:ascii="Times New Roman" w:hAnsi="Times New Roman" w:cs="Times New Roman"/>
          <w:sz w:val="28"/>
          <w:szCs w:val="28"/>
        </w:rPr>
      </w:pPr>
    </w:p>
    <w:p w:rsidR="004D5D4C" w:rsidRPr="004D5D4C" w:rsidRDefault="004D5D4C" w:rsidP="004D5D4C">
      <w:pPr>
        <w:spacing w:line="360" w:lineRule="auto"/>
        <w:rPr>
          <w:rFonts w:ascii="Times New Roman" w:hAnsi="Times New Roman" w:cs="Times New Roman"/>
          <w:b/>
          <w:sz w:val="28"/>
          <w:szCs w:val="28"/>
        </w:rPr>
      </w:pPr>
    </w:p>
    <w:p w:rsidR="00F948E4" w:rsidRDefault="00F948E4" w:rsidP="00F948E4">
      <w:pPr>
        <w:spacing w:line="360" w:lineRule="auto"/>
        <w:rPr>
          <w:rFonts w:ascii="Times New Roman" w:hAnsi="Times New Roman" w:cs="Times New Roman"/>
          <w:sz w:val="28"/>
          <w:szCs w:val="28"/>
        </w:rPr>
      </w:pPr>
    </w:p>
    <w:p w:rsidR="00F948E4" w:rsidRDefault="00F948E4" w:rsidP="00F948E4">
      <w:pPr>
        <w:spacing w:line="360" w:lineRule="auto"/>
        <w:rPr>
          <w:rFonts w:ascii="Times New Roman" w:hAnsi="Times New Roman" w:cs="Times New Roman"/>
          <w:sz w:val="28"/>
          <w:szCs w:val="28"/>
        </w:rPr>
      </w:pPr>
    </w:p>
    <w:p w:rsidR="00F948E4" w:rsidRDefault="00F948E4" w:rsidP="00F948E4">
      <w:pPr>
        <w:spacing w:line="360" w:lineRule="auto"/>
        <w:rPr>
          <w:rFonts w:ascii="Times New Roman" w:hAnsi="Times New Roman" w:cs="Times New Roman"/>
          <w:sz w:val="28"/>
          <w:szCs w:val="28"/>
        </w:rPr>
      </w:pPr>
    </w:p>
    <w:p w:rsidR="00F948E4" w:rsidRDefault="00F948E4" w:rsidP="00F948E4">
      <w:pPr>
        <w:spacing w:line="360" w:lineRule="auto"/>
        <w:rPr>
          <w:rFonts w:ascii="Times New Roman" w:hAnsi="Times New Roman" w:cs="Times New Roman"/>
          <w:sz w:val="28"/>
          <w:szCs w:val="28"/>
        </w:rPr>
      </w:pPr>
    </w:p>
    <w:p w:rsidR="00F948E4" w:rsidRDefault="00F948E4" w:rsidP="00F948E4">
      <w:pPr>
        <w:spacing w:line="360" w:lineRule="auto"/>
        <w:rPr>
          <w:rFonts w:ascii="Times New Roman" w:hAnsi="Times New Roman" w:cs="Times New Roman"/>
          <w:sz w:val="28"/>
          <w:szCs w:val="28"/>
        </w:rPr>
      </w:pPr>
    </w:p>
    <w:p w:rsidR="00F948E4" w:rsidRDefault="00F948E4" w:rsidP="00F948E4">
      <w:pPr>
        <w:spacing w:line="360" w:lineRule="auto"/>
        <w:rPr>
          <w:rFonts w:ascii="Times New Roman" w:hAnsi="Times New Roman" w:cs="Times New Roman"/>
          <w:sz w:val="28"/>
          <w:szCs w:val="28"/>
        </w:rPr>
      </w:pPr>
    </w:p>
    <w:p w:rsidR="00F948E4" w:rsidRDefault="00F948E4" w:rsidP="00F948E4">
      <w:pPr>
        <w:spacing w:line="360" w:lineRule="auto"/>
        <w:rPr>
          <w:rFonts w:ascii="Times New Roman" w:hAnsi="Times New Roman" w:cs="Times New Roman"/>
          <w:sz w:val="28"/>
          <w:szCs w:val="28"/>
        </w:rPr>
      </w:pPr>
    </w:p>
    <w:p w:rsidR="00F948E4" w:rsidRPr="00F948E4" w:rsidRDefault="00F948E4" w:rsidP="00F948E4">
      <w:pPr>
        <w:spacing w:line="360" w:lineRule="auto"/>
        <w:rPr>
          <w:rFonts w:ascii="Times New Roman" w:hAnsi="Times New Roman" w:cs="Times New Roman"/>
          <w:sz w:val="28"/>
          <w:szCs w:val="28"/>
        </w:rPr>
      </w:pPr>
      <w:r w:rsidRPr="00F948E4">
        <w:rPr>
          <w:rFonts w:ascii="Times New Roman" w:hAnsi="Times New Roman" w:cs="Times New Roman"/>
          <w:sz w:val="28"/>
          <w:szCs w:val="28"/>
        </w:rPr>
        <w:lastRenderedPageBreak/>
        <w:t>Труднее всего быть толерантными для обучающихся в следующих ситуациях:</w:t>
      </w:r>
    </w:p>
    <w:p w:rsidR="00F948E4" w:rsidRPr="00F948E4" w:rsidRDefault="00F948E4" w:rsidP="00F948E4">
      <w:pPr>
        <w:spacing w:line="360" w:lineRule="auto"/>
        <w:rPr>
          <w:rFonts w:ascii="Times New Roman" w:hAnsi="Times New Roman" w:cs="Times New Roman"/>
          <w:sz w:val="28"/>
          <w:szCs w:val="28"/>
        </w:rPr>
      </w:pPr>
      <w:r w:rsidRPr="00F948E4">
        <w:rPr>
          <w:rFonts w:ascii="Times New Roman" w:hAnsi="Times New Roman" w:cs="Times New Roman"/>
          <w:sz w:val="28"/>
          <w:szCs w:val="28"/>
        </w:rPr>
        <w:t xml:space="preserve">-         </w:t>
      </w:r>
      <w:r w:rsidR="00016408">
        <w:rPr>
          <w:rFonts w:ascii="Times New Roman" w:hAnsi="Times New Roman" w:cs="Times New Roman"/>
          <w:sz w:val="28"/>
          <w:szCs w:val="28"/>
        </w:rPr>
        <w:t>Когда тебя обзывают</w:t>
      </w:r>
    </w:p>
    <w:p w:rsidR="00F948E4" w:rsidRDefault="00F948E4" w:rsidP="00F948E4">
      <w:pPr>
        <w:spacing w:line="360" w:lineRule="auto"/>
        <w:rPr>
          <w:rFonts w:ascii="Times New Roman" w:hAnsi="Times New Roman" w:cs="Times New Roman"/>
          <w:sz w:val="28"/>
          <w:szCs w:val="28"/>
        </w:rPr>
      </w:pPr>
      <w:r w:rsidRPr="00F948E4">
        <w:rPr>
          <w:rFonts w:ascii="Times New Roman" w:hAnsi="Times New Roman" w:cs="Times New Roman"/>
          <w:sz w:val="28"/>
          <w:szCs w:val="28"/>
        </w:rPr>
        <w:t xml:space="preserve">-    </w:t>
      </w:r>
      <w:r w:rsidR="00016408">
        <w:rPr>
          <w:rFonts w:ascii="Times New Roman" w:hAnsi="Times New Roman" w:cs="Times New Roman"/>
          <w:sz w:val="28"/>
          <w:szCs w:val="28"/>
        </w:rPr>
        <w:t xml:space="preserve">     Если тебя предали</w:t>
      </w:r>
    </w:p>
    <w:p w:rsidR="00F948E4" w:rsidRPr="00F948E4" w:rsidRDefault="00F948E4" w:rsidP="00F948E4">
      <w:pPr>
        <w:spacing w:line="360" w:lineRule="auto"/>
        <w:rPr>
          <w:rFonts w:ascii="Times New Roman" w:hAnsi="Times New Roman" w:cs="Times New Roman"/>
          <w:sz w:val="28"/>
          <w:szCs w:val="28"/>
        </w:rPr>
      </w:pPr>
      <w:r>
        <w:rPr>
          <w:rFonts w:ascii="Times New Roman" w:hAnsi="Times New Roman" w:cs="Times New Roman"/>
          <w:sz w:val="28"/>
          <w:szCs w:val="28"/>
        </w:rPr>
        <w:t>-</w:t>
      </w:r>
      <w:r w:rsidRPr="00F948E4">
        <w:rPr>
          <w:rFonts w:ascii="Times New Roman" w:hAnsi="Times New Roman" w:cs="Times New Roman"/>
          <w:sz w:val="28"/>
          <w:szCs w:val="28"/>
        </w:rPr>
        <w:t xml:space="preserve">         </w:t>
      </w:r>
      <w:r w:rsidR="00016408">
        <w:rPr>
          <w:rFonts w:ascii="Times New Roman" w:hAnsi="Times New Roman" w:cs="Times New Roman"/>
          <w:sz w:val="28"/>
          <w:szCs w:val="28"/>
        </w:rPr>
        <w:t>Если сталкиваешься с несправедливостью по отношению к тебе и близким</w:t>
      </w:r>
      <w:r w:rsidRPr="00F948E4">
        <w:rPr>
          <w:rFonts w:ascii="Times New Roman" w:hAnsi="Times New Roman" w:cs="Times New Roman"/>
          <w:sz w:val="28"/>
          <w:szCs w:val="28"/>
        </w:rPr>
        <w:t xml:space="preserve"> </w:t>
      </w:r>
    </w:p>
    <w:tbl>
      <w:tblPr>
        <w:tblStyle w:val="a3"/>
        <w:tblW w:w="0" w:type="auto"/>
        <w:tblLook w:val="04A0"/>
      </w:tblPr>
      <w:tblGrid>
        <w:gridCol w:w="2573"/>
        <w:gridCol w:w="1752"/>
        <w:gridCol w:w="1750"/>
        <w:gridCol w:w="1748"/>
        <w:gridCol w:w="1748"/>
      </w:tblGrid>
      <w:tr w:rsidR="00F948E4" w:rsidTr="005D2D02">
        <w:tc>
          <w:tcPr>
            <w:tcW w:w="2225" w:type="dxa"/>
            <w:vMerge w:val="restart"/>
          </w:tcPr>
          <w:p w:rsidR="00F948E4" w:rsidRPr="006B38EC" w:rsidRDefault="00F948E4" w:rsidP="005D2D02">
            <w:pPr>
              <w:rPr>
                <w:rFonts w:ascii="Times New Roman" w:hAnsi="Times New Roman" w:cs="Times New Roman"/>
                <w:sz w:val="28"/>
                <w:szCs w:val="28"/>
              </w:rPr>
            </w:pPr>
            <w:r w:rsidRPr="006B38EC">
              <w:rPr>
                <w:rFonts w:ascii="Times New Roman" w:hAnsi="Times New Roman" w:cs="Times New Roman"/>
                <w:sz w:val="28"/>
                <w:szCs w:val="28"/>
              </w:rPr>
              <w:t>Варианты ответов на вопрос</w:t>
            </w:r>
          </w:p>
          <w:p w:rsidR="00F948E4" w:rsidRPr="006B38EC" w:rsidRDefault="00F948E4" w:rsidP="005D2D02">
            <w:pPr>
              <w:rPr>
                <w:rFonts w:ascii="Times New Roman" w:hAnsi="Times New Roman" w:cs="Times New Roman"/>
                <w:sz w:val="28"/>
                <w:szCs w:val="28"/>
              </w:rPr>
            </w:pPr>
          </w:p>
          <w:p w:rsidR="00F948E4" w:rsidRDefault="00F948E4" w:rsidP="005D2D02">
            <w:pPr>
              <w:rPr>
                <w:rFonts w:ascii="Times New Roman" w:hAnsi="Times New Roman" w:cs="Times New Roman"/>
                <w:sz w:val="28"/>
                <w:szCs w:val="28"/>
              </w:rPr>
            </w:pPr>
            <w:r w:rsidRPr="00F948E4">
              <w:rPr>
                <w:rFonts w:ascii="Times New Roman" w:hAnsi="Times New Roman" w:cs="Times New Roman"/>
                <w:sz w:val="28"/>
                <w:szCs w:val="28"/>
              </w:rPr>
              <w:t>«В какой ситуации для тебя труднее всего оставаться толерантным?»</w:t>
            </w:r>
          </w:p>
        </w:tc>
        <w:tc>
          <w:tcPr>
            <w:tcW w:w="7346" w:type="dxa"/>
            <w:gridSpan w:val="4"/>
          </w:tcPr>
          <w:p w:rsidR="00F948E4" w:rsidRDefault="00F948E4" w:rsidP="005D2D02">
            <w:pPr>
              <w:jc w:val="center"/>
              <w:rPr>
                <w:rFonts w:ascii="Times New Roman" w:hAnsi="Times New Roman" w:cs="Times New Roman"/>
                <w:sz w:val="28"/>
                <w:szCs w:val="28"/>
              </w:rPr>
            </w:pPr>
            <w:r w:rsidRPr="006B38EC">
              <w:rPr>
                <w:rFonts w:ascii="Times New Roman" w:hAnsi="Times New Roman" w:cs="Times New Roman"/>
                <w:sz w:val="28"/>
                <w:szCs w:val="28"/>
              </w:rPr>
              <w:t>Количество выборов (в %)</w:t>
            </w:r>
          </w:p>
        </w:tc>
      </w:tr>
      <w:tr w:rsidR="00F948E4" w:rsidTr="005D2D02">
        <w:tc>
          <w:tcPr>
            <w:tcW w:w="2225" w:type="dxa"/>
            <w:vMerge/>
          </w:tcPr>
          <w:p w:rsidR="00F948E4" w:rsidRDefault="00F948E4" w:rsidP="005D2D02">
            <w:pPr>
              <w:rPr>
                <w:rFonts w:ascii="Times New Roman" w:hAnsi="Times New Roman" w:cs="Times New Roman"/>
                <w:sz w:val="28"/>
                <w:szCs w:val="28"/>
              </w:rPr>
            </w:pPr>
          </w:p>
        </w:tc>
        <w:tc>
          <w:tcPr>
            <w:tcW w:w="7346" w:type="dxa"/>
            <w:gridSpan w:val="4"/>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Классы</w:t>
            </w:r>
          </w:p>
        </w:tc>
      </w:tr>
      <w:tr w:rsidR="00F948E4" w:rsidTr="005D2D02">
        <w:tc>
          <w:tcPr>
            <w:tcW w:w="2225" w:type="dxa"/>
            <w:vMerge/>
          </w:tcPr>
          <w:p w:rsidR="00F948E4" w:rsidRDefault="00F948E4" w:rsidP="005D2D02">
            <w:pPr>
              <w:rPr>
                <w:rFonts w:ascii="Times New Roman" w:hAnsi="Times New Roman" w:cs="Times New Roman"/>
                <w:sz w:val="28"/>
                <w:szCs w:val="28"/>
              </w:rPr>
            </w:pPr>
          </w:p>
        </w:tc>
        <w:tc>
          <w:tcPr>
            <w:tcW w:w="1839" w:type="dxa"/>
          </w:tcPr>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5</w:t>
            </w:r>
          </w:p>
        </w:tc>
        <w:tc>
          <w:tcPr>
            <w:tcW w:w="1837" w:type="dxa"/>
          </w:tcPr>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w:t>
            </w:r>
          </w:p>
        </w:tc>
        <w:tc>
          <w:tcPr>
            <w:tcW w:w="1835" w:type="dxa"/>
          </w:tcPr>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7</w:t>
            </w:r>
          </w:p>
        </w:tc>
        <w:tc>
          <w:tcPr>
            <w:tcW w:w="1835" w:type="dxa"/>
          </w:tcPr>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8</w:t>
            </w:r>
          </w:p>
          <w:p w:rsidR="00F948E4" w:rsidRDefault="00F948E4" w:rsidP="005D2D02">
            <w:pPr>
              <w:jc w:val="center"/>
              <w:rPr>
                <w:rFonts w:ascii="Times New Roman" w:hAnsi="Times New Roman" w:cs="Times New Roman"/>
                <w:sz w:val="28"/>
                <w:szCs w:val="28"/>
              </w:rPr>
            </w:pPr>
          </w:p>
        </w:tc>
      </w:tr>
      <w:tr w:rsidR="00F948E4" w:rsidTr="005D2D02">
        <w:tc>
          <w:tcPr>
            <w:tcW w:w="2225" w:type="dxa"/>
          </w:tcPr>
          <w:p w:rsidR="00F948E4" w:rsidRDefault="00F948E4" w:rsidP="005D2D02">
            <w:pPr>
              <w:rPr>
                <w:rFonts w:ascii="Times New Roman" w:hAnsi="Times New Roman" w:cs="Times New Roman"/>
                <w:sz w:val="28"/>
                <w:szCs w:val="28"/>
              </w:rPr>
            </w:pPr>
            <w:r>
              <w:rPr>
                <w:rFonts w:ascii="Times New Roman" w:hAnsi="Times New Roman" w:cs="Times New Roman"/>
                <w:sz w:val="28"/>
                <w:szCs w:val="28"/>
              </w:rPr>
              <w:t>Если тебя предали</w:t>
            </w:r>
          </w:p>
        </w:tc>
        <w:tc>
          <w:tcPr>
            <w:tcW w:w="1839"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57%</w:t>
            </w: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tc>
        <w:tc>
          <w:tcPr>
            <w:tcW w:w="1837"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25%</w:t>
            </w:r>
          </w:p>
          <w:p w:rsidR="00F948E4" w:rsidRDefault="00F948E4" w:rsidP="005D2D02">
            <w:pP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tc>
        <w:tc>
          <w:tcPr>
            <w:tcW w:w="1835"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66%</w:t>
            </w: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tc>
        <w:tc>
          <w:tcPr>
            <w:tcW w:w="1835"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66%</w:t>
            </w:r>
          </w:p>
          <w:p w:rsidR="00F948E4" w:rsidRDefault="00F948E4" w:rsidP="005D2D02">
            <w:pPr>
              <w:jc w:val="center"/>
              <w:rPr>
                <w:rFonts w:ascii="Times New Roman" w:hAnsi="Times New Roman" w:cs="Times New Roman"/>
                <w:sz w:val="28"/>
                <w:szCs w:val="28"/>
              </w:rPr>
            </w:pPr>
          </w:p>
          <w:p w:rsidR="00F948E4" w:rsidRDefault="00F948E4" w:rsidP="005D2D02">
            <w:pPr>
              <w:jc w:val="center"/>
              <w:rPr>
                <w:rFonts w:ascii="Times New Roman" w:hAnsi="Times New Roman" w:cs="Times New Roman"/>
                <w:sz w:val="28"/>
                <w:szCs w:val="28"/>
              </w:rPr>
            </w:pPr>
          </w:p>
        </w:tc>
      </w:tr>
      <w:tr w:rsidR="00F948E4" w:rsidTr="005D2D02">
        <w:trPr>
          <w:trHeight w:val="419"/>
        </w:trPr>
        <w:tc>
          <w:tcPr>
            <w:tcW w:w="2225" w:type="dxa"/>
          </w:tcPr>
          <w:p w:rsidR="00F948E4" w:rsidRDefault="00F948E4" w:rsidP="00F948E4">
            <w:pPr>
              <w:tabs>
                <w:tab w:val="right" w:pos="2466"/>
              </w:tabs>
              <w:rPr>
                <w:rFonts w:ascii="Times New Roman" w:hAnsi="Times New Roman" w:cs="Times New Roman"/>
                <w:sz w:val="28"/>
                <w:szCs w:val="28"/>
              </w:rPr>
            </w:pPr>
            <w:r>
              <w:rPr>
                <w:rFonts w:ascii="Times New Roman" w:hAnsi="Times New Roman" w:cs="Times New Roman"/>
                <w:sz w:val="28"/>
                <w:szCs w:val="28"/>
              </w:rPr>
              <w:t>Когда тебя обзывают</w:t>
            </w:r>
          </w:p>
        </w:tc>
        <w:tc>
          <w:tcPr>
            <w:tcW w:w="1839" w:type="dxa"/>
          </w:tcPr>
          <w:p w:rsidR="00F948E4" w:rsidRDefault="00F948E4" w:rsidP="005D2D02">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p w:rsidR="00F948E4" w:rsidRDefault="00F948E4" w:rsidP="005D2D02">
            <w:pPr>
              <w:jc w:val="center"/>
              <w:rPr>
                <w:rFonts w:ascii="Times New Roman" w:hAnsi="Times New Roman" w:cs="Times New Roman"/>
                <w:sz w:val="28"/>
                <w:szCs w:val="28"/>
              </w:rPr>
            </w:pPr>
          </w:p>
        </w:tc>
        <w:tc>
          <w:tcPr>
            <w:tcW w:w="1837"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62%</w:t>
            </w:r>
          </w:p>
          <w:p w:rsidR="00F948E4" w:rsidRDefault="00F948E4" w:rsidP="005D2D02">
            <w:pPr>
              <w:rPr>
                <w:rFonts w:ascii="Times New Roman" w:hAnsi="Times New Roman" w:cs="Times New Roman"/>
                <w:sz w:val="28"/>
                <w:szCs w:val="28"/>
              </w:rPr>
            </w:pPr>
          </w:p>
        </w:tc>
        <w:tc>
          <w:tcPr>
            <w:tcW w:w="1835"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66%</w:t>
            </w:r>
          </w:p>
          <w:p w:rsidR="00F948E4" w:rsidRDefault="00F948E4" w:rsidP="005D2D02">
            <w:pPr>
              <w:jc w:val="center"/>
              <w:rPr>
                <w:rFonts w:ascii="Times New Roman" w:hAnsi="Times New Roman" w:cs="Times New Roman"/>
                <w:sz w:val="28"/>
                <w:szCs w:val="28"/>
              </w:rPr>
            </w:pPr>
          </w:p>
        </w:tc>
        <w:tc>
          <w:tcPr>
            <w:tcW w:w="1835"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66%</w:t>
            </w:r>
          </w:p>
          <w:p w:rsidR="00F948E4" w:rsidRDefault="00F948E4" w:rsidP="005D2D02">
            <w:pPr>
              <w:jc w:val="center"/>
              <w:rPr>
                <w:rFonts w:ascii="Times New Roman" w:hAnsi="Times New Roman" w:cs="Times New Roman"/>
                <w:sz w:val="28"/>
                <w:szCs w:val="28"/>
              </w:rPr>
            </w:pPr>
          </w:p>
        </w:tc>
      </w:tr>
      <w:tr w:rsidR="00F948E4" w:rsidTr="005D2D02">
        <w:tc>
          <w:tcPr>
            <w:tcW w:w="2225" w:type="dxa"/>
          </w:tcPr>
          <w:p w:rsidR="00F948E4" w:rsidRDefault="00F948E4" w:rsidP="005D2D02">
            <w:pPr>
              <w:rPr>
                <w:rFonts w:ascii="Times New Roman" w:hAnsi="Times New Roman" w:cs="Times New Roman"/>
                <w:sz w:val="28"/>
                <w:szCs w:val="28"/>
              </w:rPr>
            </w:pPr>
            <w:r>
              <w:rPr>
                <w:rFonts w:ascii="Times New Roman" w:hAnsi="Times New Roman" w:cs="Times New Roman"/>
                <w:sz w:val="28"/>
                <w:szCs w:val="28"/>
              </w:rPr>
              <w:t>Если сталкиваешься с несправедливостью по отношению к тебе и близким</w:t>
            </w:r>
          </w:p>
        </w:tc>
        <w:tc>
          <w:tcPr>
            <w:tcW w:w="1839" w:type="dxa"/>
          </w:tcPr>
          <w:p w:rsidR="00F948E4" w:rsidRDefault="00F948E4" w:rsidP="005D2D02">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p w:rsidR="00F948E4" w:rsidRDefault="00F948E4" w:rsidP="005D2D02">
            <w:pPr>
              <w:jc w:val="center"/>
              <w:rPr>
                <w:rFonts w:ascii="Times New Roman" w:hAnsi="Times New Roman" w:cs="Times New Roman"/>
                <w:sz w:val="28"/>
                <w:szCs w:val="28"/>
              </w:rPr>
            </w:pPr>
          </w:p>
        </w:tc>
        <w:tc>
          <w:tcPr>
            <w:tcW w:w="1837"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75%</w:t>
            </w:r>
          </w:p>
          <w:p w:rsidR="00F948E4" w:rsidRDefault="00F948E4" w:rsidP="005D2D02">
            <w:pPr>
              <w:jc w:val="center"/>
              <w:rPr>
                <w:rFonts w:ascii="Times New Roman" w:hAnsi="Times New Roman" w:cs="Times New Roman"/>
                <w:sz w:val="28"/>
                <w:szCs w:val="28"/>
              </w:rPr>
            </w:pPr>
          </w:p>
        </w:tc>
        <w:tc>
          <w:tcPr>
            <w:tcW w:w="1835"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33%</w:t>
            </w:r>
          </w:p>
          <w:p w:rsidR="00F948E4" w:rsidRDefault="00F948E4" w:rsidP="005D2D02">
            <w:pPr>
              <w:jc w:val="center"/>
              <w:rPr>
                <w:rFonts w:ascii="Times New Roman" w:hAnsi="Times New Roman" w:cs="Times New Roman"/>
                <w:sz w:val="28"/>
                <w:szCs w:val="28"/>
              </w:rPr>
            </w:pPr>
          </w:p>
        </w:tc>
        <w:tc>
          <w:tcPr>
            <w:tcW w:w="1835" w:type="dxa"/>
          </w:tcPr>
          <w:p w:rsidR="00F948E4" w:rsidRDefault="00F948E4" w:rsidP="005D2D02">
            <w:pPr>
              <w:jc w:val="center"/>
              <w:rPr>
                <w:rFonts w:ascii="Times New Roman" w:hAnsi="Times New Roman" w:cs="Times New Roman"/>
                <w:sz w:val="28"/>
                <w:szCs w:val="28"/>
              </w:rPr>
            </w:pPr>
            <w:r>
              <w:rPr>
                <w:rFonts w:ascii="Times New Roman" w:hAnsi="Times New Roman" w:cs="Times New Roman"/>
                <w:sz w:val="28"/>
                <w:szCs w:val="28"/>
              </w:rPr>
              <w:t>66%</w:t>
            </w:r>
          </w:p>
          <w:p w:rsidR="00F948E4" w:rsidRDefault="00F948E4" w:rsidP="005D2D02">
            <w:pPr>
              <w:jc w:val="center"/>
              <w:rPr>
                <w:rFonts w:ascii="Times New Roman" w:hAnsi="Times New Roman" w:cs="Times New Roman"/>
                <w:sz w:val="28"/>
                <w:szCs w:val="28"/>
              </w:rPr>
            </w:pPr>
          </w:p>
        </w:tc>
      </w:tr>
    </w:tbl>
    <w:p w:rsidR="004D5D4C" w:rsidRDefault="004D5D4C" w:rsidP="00F948E4">
      <w:pPr>
        <w:spacing w:line="360" w:lineRule="auto"/>
        <w:rPr>
          <w:rFonts w:ascii="Times New Roman" w:hAnsi="Times New Roman" w:cs="Times New Roman"/>
          <w:sz w:val="28"/>
          <w:szCs w:val="28"/>
        </w:rPr>
      </w:pPr>
    </w:p>
    <w:p w:rsidR="00016408" w:rsidRDefault="00016408" w:rsidP="00016408">
      <w:pPr>
        <w:spacing w:line="360" w:lineRule="auto"/>
        <w:rPr>
          <w:rFonts w:ascii="Times New Roman" w:hAnsi="Times New Roman" w:cs="Times New Roman"/>
          <w:sz w:val="28"/>
          <w:szCs w:val="28"/>
        </w:rPr>
      </w:pPr>
    </w:p>
    <w:p w:rsidR="00016408" w:rsidRDefault="00016408" w:rsidP="00016408">
      <w:pPr>
        <w:spacing w:line="360" w:lineRule="auto"/>
        <w:rPr>
          <w:rFonts w:ascii="Times New Roman" w:hAnsi="Times New Roman" w:cs="Times New Roman"/>
          <w:sz w:val="28"/>
          <w:szCs w:val="28"/>
        </w:rPr>
      </w:pPr>
    </w:p>
    <w:p w:rsidR="00016408" w:rsidRDefault="00016408" w:rsidP="00016408">
      <w:pPr>
        <w:spacing w:line="360" w:lineRule="auto"/>
        <w:rPr>
          <w:rFonts w:ascii="Times New Roman" w:hAnsi="Times New Roman" w:cs="Times New Roman"/>
          <w:sz w:val="28"/>
          <w:szCs w:val="28"/>
        </w:rPr>
      </w:pPr>
    </w:p>
    <w:p w:rsidR="00016408" w:rsidRDefault="00016408" w:rsidP="00016408">
      <w:pPr>
        <w:spacing w:line="360" w:lineRule="auto"/>
        <w:rPr>
          <w:rFonts w:ascii="Times New Roman" w:hAnsi="Times New Roman" w:cs="Times New Roman"/>
          <w:sz w:val="28"/>
          <w:szCs w:val="28"/>
        </w:rPr>
      </w:pPr>
    </w:p>
    <w:p w:rsidR="00016408" w:rsidRDefault="00016408" w:rsidP="00016408">
      <w:pPr>
        <w:spacing w:line="360" w:lineRule="auto"/>
        <w:rPr>
          <w:rFonts w:ascii="Times New Roman" w:hAnsi="Times New Roman" w:cs="Times New Roman"/>
          <w:sz w:val="28"/>
          <w:szCs w:val="28"/>
        </w:rPr>
      </w:pPr>
    </w:p>
    <w:p w:rsidR="00016408" w:rsidRDefault="00016408" w:rsidP="00016408">
      <w:pPr>
        <w:spacing w:line="360" w:lineRule="auto"/>
        <w:rPr>
          <w:rFonts w:ascii="Times New Roman" w:hAnsi="Times New Roman" w:cs="Times New Roman"/>
          <w:sz w:val="28"/>
          <w:szCs w:val="28"/>
        </w:rPr>
      </w:pPr>
    </w:p>
    <w:p w:rsidR="00016408" w:rsidRPr="00016408" w:rsidRDefault="00016408" w:rsidP="00016408">
      <w:pPr>
        <w:spacing w:line="360" w:lineRule="auto"/>
        <w:rPr>
          <w:rFonts w:ascii="Times New Roman" w:hAnsi="Times New Roman" w:cs="Times New Roman"/>
          <w:sz w:val="28"/>
          <w:szCs w:val="28"/>
        </w:rPr>
      </w:pPr>
      <w:r w:rsidRPr="00016408">
        <w:rPr>
          <w:rFonts w:ascii="Times New Roman" w:hAnsi="Times New Roman" w:cs="Times New Roman"/>
          <w:sz w:val="28"/>
          <w:szCs w:val="28"/>
        </w:rPr>
        <w:lastRenderedPageBreak/>
        <w:t>Из представленных результатов видно, что большинство подростков не допускают нарушения личностных границ. Кроме названных выше, большой процент участников опроса называют ситуацию «когда тебя обзывают». Это объясняется тем, что для этого возраста характерно обостренное чувство справедливости по отношению к себе.</w:t>
      </w:r>
    </w:p>
    <w:p w:rsidR="00016408" w:rsidRPr="00016408" w:rsidRDefault="00016408" w:rsidP="00016408">
      <w:pPr>
        <w:spacing w:line="360" w:lineRule="auto"/>
        <w:rPr>
          <w:rFonts w:ascii="Times New Roman" w:hAnsi="Times New Roman" w:cs="Times New Roman"/>
          <w:sz w:val="28"/>
          <w:szCs w:val="28"/>
        </w:rPr>
      </w:pPr>
      <w:r w:rsidRPr="00016408">
        <w:rPr>
          <w:rFonts w:ascii="Times New Roman" w:hAnsi="Times New Roman" w:cs="Times New Roman"/>
          <w:sz w:val="28"/>
          <w:szCs w:val="28"/>
        </w:rPr>
        <w:t>Легче всего учащимся проявлять толерантность:</w:t>
      </w:r>
    </w:p>
    <w:p w:rsidR="00016408" w:rsidRPr="00016408" w:rsidRDefault="00016408" w:rsidP="00016408">
      <w:pPr>
        <w:spacing w:line="360" w:lineRule="auto"/>
        <w:rPr>
          <w:rFonts w:ascii="Times New Roman" w:hAnsi="Times New Roman" w:cs="Times New Roman"/>
          <w:sz w:val="28"/>
          <w:szCs w:val="28"/>
        </w:rPr>
      </w:pPr>
      <w:r w:rsidRPr="00016408">
        <w:rPr>
          <w:rFonts w:ascii="Times New Roman" w:hAnsi="Times New Roman" w:cs="Times New Roman"/>
          <w:sz w:val="28"/>
          <w:szCs w:val="28"/>
        </w:rPr>
        <w:t xml:space="preserve">-         </w:t>
      </w:r>
      <w:r w:rsidR="000945AE">
        <w:rPr>
          <w:rFonts w:ascii="Times New Roman" w:hAnsi="Times New Roman" w:cs="Times New Roman"/>
          <w:sz w:val="28"/>
          <w:szCs w:val="28"/>
        </w:rPr>
        <w:t>в семье</w:t>
      </w:r>
      <w:r w:rsidRPr="00016408">
        <w:rPr>
          <w:rFonts w:ascii="Times New Roman" w:hAnsi="Times New Roman" w:cs="Times New Roman"/>
          <w:sz w:val="28"/>
          <w:szCs w:val="28"/>
        </w:rPr>
        <w:t xml:space="preserve"> </w:t>
      </w:r>
    </w:p>
    <w:p w:rsidR="000945AE" w:rsidRPr="00016408" w:rsidRDefault="00016408" w:rsidP="00016408">
      <w:pPr>
        <w:spacing w:line="360" w:lineRule="auto"/>
        <w:rPr>
          <w:rFonts w:ascii="Times New Roman" w:hAnsi="Times New Roman" w:cs="Times New Roman"/>
          <w:sz w:val="28"/>
          <w:szCs w:val="28"/>
        </w:rPr>
      </w:pPr>
      <w:r w:rsidRPr="00016408">
        <w:rPr>
          <w:rFonts w:ascii="Times New Roman" w:hAnsi="Times New Roman" w:cs="Times New Roman"/>
          <w:sz w:val="28"/>
          <w:szCs w:val="28"/>
        </w:rPr>
        <w:t xml:space="preserve">-         </w:t>
      </w:r>
      <w:r w:rsidR="000945AE">
        <w:rPr>
          <w:rFonts w:ascii="Times New Roman" w:hAnsi="Times New Roman" w:cs="Times New Roman"/>
          <w:sz w:val="28"/>
          <w:szCs w:val="28"/>
        </w:rPr>
        <w:t>в группе друзей</w:t>
      </w:r>
    </w:p>
    <w:p w:rsidR="00016408" w:rsidRDefault="00016408" w:rsidP="00016408">
      <w:pPr>
        <w:spacing w:line="360" w:lineRule="auto"/>
        <w:rPr>
          <w:rFonts w:ascii="Times New Roman" w:hAnsi="Times New Roman" w:cs="Times New Roman"/>
          <w:sz w:val="28"/>
          <w:szCs w:val="28"/>
        </w:rPr>
      </w:pPr>
      <w:r w:rsidRPr="00016408">
        <w:rPr>
          <w:rFonts w:ascii="Times New Roman" w:hAnsi="Times New Roman" w:cs="Times New Roman"/>
          <w:sz w:val="28"/>
          <w:szCs w:val="28"/>
        </w:rPr>
        <w:t xml:space="preserve">-         в общении с учителем </w:t>
      </w:r>
      <w:r>
        <w:rPr>
          <w:rFonts w:ascii="Times New Roman" w:hAnsi="Times New Roman" w:cs="Times New Roman"/>
          <w:sz w:val="28"/>
          <w:szCs w:val="28"/>
        </w:rPr>
        <w:t xml:space="preserve"> </w:t>
      </w:r>
    </w:p>
    <w:tbl>
      <w:tblPr>
        <w:tblStyle w:val="a3"/>
        <w:tblW w:w="0" w:type="auto"/>
        <w:tblLook w:val="04A0"/>
      </w:tblPr>
      <w:tblGrid>
        <w:gridCol w:w="2225"/>
        <w:gridCol w:w="1839"/>
        <w:gridCol w:w="1837"/>
        <w:gridCol w:w="1835"/>
        <w:gridCol w:w="1835"/>
      </w:tblGrid>
      <w:tr w:rsidR="00016408" w:rsidTr="005D2D02">
        <w:tc>
          <w:tcPr>
            <w:tcW w:w="2225" w:type="dxa"/>
            <w:vMerge w:val="restart"/>
          </w:tcPr>
          <w:p w:rsidR="00016408" w:rsidRPr="006B38EC" w:rsidRDefault="00016408" w:rsidP="005D2D02">
            <w:pPr>
              <w:rPr>
                <w:rFonts w:ascii="Times New Roman" w:hAnsi="Times New Roman" w:cs="Times New Roman"/>
                <w:sz w:val="28"/>
                <w:szCs w:val="28"/>
              </w:rPr>
            </w:pPr>
            <w:r w:rsidRPr="006B38EC">
              <w:rPr>
                <w:rFonts w:ascii="Times New Roman" w:hAnsi="Times New Roman" w:cs="Times New Roman"/>
                <w:sz w:val="28"/>
                <w:szCs w:val="28"/>
              </w:rPr>
              <w:t>Варианты ответов на вопрос</w:t>
            </w:r>
          </w:p>
          <w:p w:rsidR="00016408" w:rsidRPr="006B38EC" w:rsidRDefault="00016408" w:rsidP="005D2D02">
            <w:pPr>
              <w:rPr>
                <w:rFonts w:ascii="Times New Roman" w:hAnsi="Times New Roman" w:cs="Times New Roman"/>
                <w:sz w:val="28"/>
                <w:szCs w:val="28"/>
              </w:rPr>
            </w:pPr>
          </w:p>
          <w:p w:rsidR="00016408" w:rsidRDefault="00016408" w:rsidP="005D2D02">
            <w:pPr>
              <w:rPr>
                <w:rFonts w:ascii="Times New Roman" w:hAnsi="Times New Roman" w:cs="Times New Roman"/>
                <w:sz w:val="28"/>
                <w:szCs w:val="28"/>
              </w:rPr>
            </w:pPr>
            <w:r w:rsidRPr="00016408">
              <w:rPr>
                <w:rFonts w:ascii="Times New Roman" w:hAnsi="Times New Roman" w:cs="Times New Roman"/>
                <w:sz w:val="28"/>
                <w:szCs w:val="28"/>
              </w:rPr>
              <w:t>«Где тебе легче всего быть толерантным?»</w:t>
            </w:r>
          </w:p>
        </w:tc>
        <w:tc>
          <w:tcPr>
            <w:tcW w:w="7346" w:type="dxa"/>
            <w:gridSpan w:val="4"/>
          </w:tcPr>
          <w:p w:rsidR="00016408" w:rsidRDefault="00016408" w:rsidP="005D2D02">
            <w:pPr>
              <w:jc w:val="center"/>
              <w:rPr>
                <w:rFonts w:ascii="Times New Roman" w:hAnsi="Times New Roman" w:cs="Times New Roman"/>
                <w:sz w:val="28"/>
                <w:szCs w:val="28"/>
              </w:rPr>
            </w:pPr>
            <w:r w:rsidRPr="006B38EC">
              <w:rPr>
                <w:rFonts w:ascii="Times New Roman" w:hAnsi="Times New Roman" w:cs="Times New Roman"/>
                <w:sz w:val="28"/>
                <w:szCs w:val="28"/>
              </w:rPr>
              <w:t>Количество выборов (в %)</w:t>
            </w:r>
          </w:p>
        </w:tc>
      </w:tr>
      <w:tr w:rsidR="00016408" w:rsidTr="005D2D02">
        <w:tc>
          <w:tcPr>
            <w:tcW w:w="2225" w:type="dxa"/>
            <w:vMerge/>
          </w:tcPr>
          <w:p w:rsidR="00016408" w:rsidRDefault="00016408" w:rsidP="005D2D02">
            <w:pPr>
              <w:rPr>
                <w:rFonts w:ascii="Times New Roman" w:hAnsi="Times New Roman" w:cs="Times New Roman"/>
                <w:sz w:val="28"/>
                <w:szCs w:val="28"/>
              </w:rPr>
            </w:pPr>
          </w:p>
        </w:tc>
        <w:tc>
          <w:tcPr>
            <w:tcW w:w="7346" w:type="dxa"/>
            <w:gridSpan w:val="4"/>
          </w:tcPr>
          <w:p w:rsidR="00016408" w:rsidRDefault="00016408" w:rsidP="005D2D02">
            <w:pPr>
              <w:jc w:val="center"/>
              <w:rPr>
                <w:rFonts w:ascii="Times New Roman" w:hAnsi="Times New Roman" w:cs="Times New Roman"/>
                <w:sz w:val="28"/>
                <w:szCs w:val="28"/>
              </w:rPr>
            </w:pPr>
            <w:r>
              <w:rPr>
                <w:rFonts w:ascii="Times New Roman" w:hAnsi="Times New Roman" w:cs="Times New Roman"/>
                <w:sz w:val="28"/>
                <w:szCs w:val="28"/>
              </w:rPr>
              <w:t>Классы</w:t>
            </w:r>
          </w:p>
        </w:tc>
      </w:tr>
      <w:tr w:rsidR="00016408" w:rsidTr="005D2D02">
        <w:tc>
          <w:tcPr>
            <w:tcW w:w="2225" w:type="dxa"/>
            <w:vMerge/>
          </w:tcPr>
          <w:p w:rsidR="00016408" w:rsidRDefault="00016408" w:rsidP="005D2D02">
            <w:pPr>
              <w:rPr>
                <w:rFonts w:ascii="Times New Roman" w:hAnsi="Times New Roman" w:cs="Times New Roman"/>
                <w:sz w:val="28"/>
                <w:szCs w:val="28"/>
              </w:rPr>
            </w:pPr>
          </w:p>
        </w:tc>
        <w:tc>
          <w:tcPr>
            <w:tcW w:w="1839" w:type="dxa"/>
          </w:tcPr>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r>
              <w:rPr>
                <w:rFonts w:ascii="Times New Roman" w:hAnsi="Times New Roman" w:cs="Times New Roman"/>
                <w:sz w:val="28"/>
                <w:szCs w:val="28"/>
              </w:rPr>
              <w:t>5</w:t>
            </w:r>
          </w:p>
        </w:tc>
        <w:tc>
          <w:tcPr>
            <w:tcW w:w="1837" w:type="dxa"/>
          </w:tcPr>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r>
              <w:rPr>
                <w:rFonts w:ascii="Times New Roman" w:hAnsi="Times New Roman" w:cs="Times New Roman"/>
                <w:sz w:val="28"/>
                <w:szCs w:val="28"/>
              </w:rPr>
              <w:t>6</w:t>
            </w:r>
          </w:p>
        </w:tc>
        <w:tc>
          <w:tcPr>
            <w:tcW w:w="1835" w:type="dxa"/>
          </w:tcPr>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r>
              <w:rPr>
                <w:rFonts w:ascii="Times New Roman" w:hAnsi="Times New Roman" w:cs="Times New Roman"/>
                <w:sz w:val="28"/>
                <w:szCs w:val="28"/>
              </w:rPr>
              <w:t>7</w:t>
            </w:r>
          </w:p>
        </w:tc>
        <w:tc>
          <w:tcPr>
            <w:tcW w:w="1835" w:type="dxa"/>
          </w:tcPr>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r>
              <w:rPr>
                <w:rFonts w:ascii="Times New Roman" w:hAnsi="Times New Roman" w:cs="Times New Roman"/>
                <w:sz w:val="28"/>
                <w:szCs w:val="28"/>
              </w:rPr>
              <w:t>8</w:t>
            </w:r>
          </w:p>
          <w:p w:rsidR="00016408" w:rsidRDefault="00016408" w:rsidP="005D2D02">
            <w:pPr>
              <w:jc w:val="center"/>
              <w:rPr>
                <w:rFonts w:ascii="Times New Roman" w:hAnsi="Times New Roman" w:cs="Times New Roman"/>
                <w:sz w:val="28"/>
                <w:szCs w:val="28"/>
              </w:rPr>
            </w:pPr>
          </w:p>
        </w:tc>
      </w:tr>
      <w:tr w:rsidR="00016408" w:rsidTr="005D2D02">
        <w:tc>
          <w:tcPr>
            <w:tcW w:w="2225" w:type="dxa"/>
          </w:tcPr>
          <w:p w:rsidR="00016408" w:rsidRDefault="00016408" w:rsidP="005D2D02">
            <w:pPr>
              <w:rPr>
                <w:rFonts w:ascii="Times New Roman" w:hAnsi="Times New Roman" w:cs="Times New Roman"/>
                <w:sz w:val="28"/>
                <w:szCs w:val="28"/>
              </w:rPr>
            </w:pPr>
            <w:r>
              <w:rPr>
                <w:rFonts w:ascii="Times New Roman" w:hAnsi="Times New Roman" w:cs="Times New Roman"/>
                <w:sz w:val="28"/>
                <w:szCs w:val="28"/>
              </w:rPr>
              <w:t>В группе друзей</w:t>
            </w:r>
          </w:p>
        </w:tc>
        <w:tc>
          <w:tcPr>
            <w:tcW w:w="1839"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71</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tc>
        <w:tc>
          <w:tcPr>
            <w:tcW w:w="1837"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62</w:t>
            </w:r>
            <w:r w:rsidR="00016408">
              <w:rPr>
                <w:rFonts w:ascii="Times New Roman" w:hAnsi="Times New Roman" w:cs="Times New Roman"/>
                <w:sz w:val="28"/>
                <w:szCs w:val="28"/>
              </w:rPr>
              <w:t>%</w:t>
            </w:r>
          </w:p>
          <w:p w:rsidR="00016408" w:rsidRDefault="00016408" w:rsidP="005D2D02">
            <w:pP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tc>
        <w:tc>
          <w:tcPr>
            <w:tcW w:w="1835"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66</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tc>
        <w:tc>
          <w:tcPr>
            <w:tcW w:w="1835"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55</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p w:rsidR="00016408" w:rsidRDefault="00016408" w:rsidP="005D2D02">
            <w:pPr>
              <w:jc w:val="center"/>
              <w:rPr>
                <w:rFonts w:ascii="Times New Roman" w:hAnsi="Times New Roman" w:cs="Times New Roman"/>
                <w:sz w:val="28"/>
                <w:szCs w:val="28"/>
              </w:rPr>
            </w:pPr>
          </w:p>
        </w:tc>
      </w:tr>
      <w:tr w:rsidR="00016408" w:rsidTr="005D2D02">
        <w:trPr>
          <w:trHeight w:val="419"/>
        </w:trPr>
        <w:tc>
          <w:tcPr>
            <w:tcW w:w="2225" w:type="dxa"/>
          </w:tcPr>
          <w:p w:rsidR="00016408" w:rsidRDefault="00016408" w:rsidP="005D2D02">
            <w:pPr>
              <w:tabs>
                <w:tab w:val="right" w:pos="2466"/>
              </w:tabs>
              <w:rPr>
                <w:rFonts w:ascii="Times New Roman" w:hAnsi="Times New Roman" w:cs="Times New Roman"/>
                <w:sz w:val="28"/>
                <w:szCs w:val="28"/>
              </w:rPr>
            </w:pPr>
            <w:r>
              <w:rPr>
                <w:rFonts w:ascii="Times New Roman" w:hAnsi="Times New Roman" w:cs="Times New Roman"/>
                <w:sz w:val="28"/>
                <w:szCs w:val="28"/>
              </w:rPr>
              <w:t>В общении с учителями</w:t>
            </w:r>
          </w:p>
        </w:tc>
        <w:tc>
          <w:tcPr>
            <w:tcW w:w="1839" w:type="dxa"/>
          </w:tcPr>
          <w:p w:rsidR="00016408" w:rsidRDefault="000945AE" w:rsidP="005D2D02">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c>
          <w:tcPr>
            <w:tcW w:w="1837"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87</w:t>
            </w:r>
            <w:r w:rsidR="00016408">
              <w:rPr>
                <w:rFonts w:ascii="Times New Roman" w:hAnsi="Times New Roman" w:cs="Times New Roman"/>
                <w:sz w:val="28"/>
                <w:szCs w:val="28"/>
              </w:rPr>
              <w:t>%</w:t>
            </w:r>
          </w:p>
          <w:p w:rsidR="00016408" w:rsidRDefault="00016408" w:rsidP="005D2D02">
            <w:pPr>
              <w:rPr>
                <w:rFonts w:ascii="Times New Roman" w:hAnsi="Times New Roman" w:cs="Times New Roman"/>
                <w:sz w:val="28"/>
                <w:szCs w:val="28"/>
              </w:rPr>
            </w:pPr>
          </w:p>
        </w:tc>
        <w:tc>
          <w:tcPr>
            <w:tcW w:w="1835"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33</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c>
          <w:tcPr>
            <w:tcW w:w="1835"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33</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r>
      <w:tr w:rsidR="00016408" w:rsidTr="005D2D02">
        <w:tc>
          <w:tcPr>
            <w:tcW w:w="2225" w:type="dxa"/>
          </w:tcPr>
          <w:p w:rsidR="00016408" w:rsidRDefault="00016408" w:rsidP="005D2D02">
            <w:pPr>
              <w:rPr>
                <w:rFonts w:ascii="Times New Roman" w:hAnsi="Times New Roman" w:cs="Times New Roman"/>
                <w:sz w:val="28"/>
                <w:szCs w:val="28"/>
              </w:rPr>
            </w:pPr>
            <w:r>
              <w:rPr>
                <w:rFonts w:ascii="Times New Roman" w:hAnsi="Times New Roman" w:cs="Times New Roman"/>
                <w:sz w:val="28"/>
                <w:szCs w:val="28"/>
              </w:rPr>
              <w:t>В семье</w:t>
            </w:r>
          </w:p>
        </w:tc>
        <w:tc>
          <w:tcPr>
            <w:tcW w:w="1839" w:type="dxa"/>
          </w:tcPr>
          <w:p w:rsidR="00016408" w:rsidRDefault="000945AE" w:rsidP="005D2D02">
            <w:pPr>
              <w:spacing w:line="360" w:lineRule="auto"/>
              <w:jc w:val="center"/>
              <w:rPr>
                <w:rFonts w:ascii="Times New Roman" w:hAnsi="Times New Roman" w:cs="Times New Roman"/>
                <w:sz w:val="28"/>
                <w:szCs w:val="28"/>
              </w:rPr>
            </w:pPr>
            <w:r>
              <w:rPr>
                <w:rFonts w:ascii="Times New Roman" w:hAnsi="Times New Roman" w:cs="Times New Roman"/>
                <w:sz w:val="28"/>
                <w:szCs w:val="28"/>
              </w:rPr>
              <w:t>85</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c>
          <w:tcPr>
            <w:tcW w:w="1837"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100</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c>
          <w:tcPr>
            <w:tcW w:w="1835"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66</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c>
          <w:tcPr>
            <w:tcW w:w="1835" w:type="dxa"/>
          </w:tcPr>
          <w:p w:rsidR="00016408" w:rsidRDefault="000945AE" w:rsidP="005D2D02">
            <w:pPr>
              <w:jc w:val="center"/>
              <w:rPr>
                <w:rFonts w:ascii="Times New Roman" w:hAnsi="Times New Roman" w:cs="Times New Roman"/>
                <w:sz w:val="28"/>
                <w:szCs w:val="28"/>
              </w:rPr>
            </w:pPr>
            <w:r>
              <w:rPr>
                <w:rFonts w:ascii="Times New Roman" w:hAnsi="Times New Roman" w:cs="Times New Roman"/>
                <w:sz w:val="28"/>
                <w:szCs w:val="28"/>
              </w:rPr>
              <w:t>77</w:t>
            </w:r>
            <w:r w:rsidR="00016408">
              <w:rPr>
                <w:rFonts w:ascii="Times New Roman" w:hAnsi="Times New Roman" w:cs="Times New Roman"/>
                <w:sz w:val="28"/>
                <w:szCs w:val="28"/>
              </w:rPr>
              <w:t>%</w:t>
            </w:r>
          </w:p>
          <w:p w:rsidR="00016408" w:rsidRDefault="00016408" w:rsidP="005D2D02">
            <w:pPr>
              <w:jc w:val="center"/>
              <w:rPr>
                <w:rFonts w:ascii="Times New Roman" w:hAnsi="Times New Roman" w:cs="Times New Roman"/>
                <w:sz w:val="28"/>
                <w:szCs w:val="28"/>
              </w:rPr>
            </w:pPr>
          </w:p>
        </w:tc>
      </w:tr>
    </w:tbl>
    <w:p w:rsidR="00016408" w:rsidRDefault="00016408" w:rsidP="00016408">
      <w:pPr>
        <w:spacing w:line="360" w:lineRule="auto"/>
        <w:rPr>
          <w:rFonts w:ascii="Times New Roman" w:hAnsi="Times New Roman" w:cs="Times New Roman"/>
          <w:sz w:val="28"/>
          <w:szCs w:val="28"/>
        </w:rPr>
      </w:pPr>
    </w:p>
    <w:p w:rsidR="000945AE" w:rsidRDefault="000945AE" w:rsidP="000945AE">
      <w:pPr>
        <w:spacing w:line="360" w:lineRule="auto"/>
        <w:rPr>
          <w:rFonts w:ascii="Times New Roman" w:hAnsi="Times New Roman" w:cs="Times New Roman"/>
          <w:sz w:val="28"/>
          <w:szCs w:val="28"/>
        </w:rPr>
      </w:pPr>
    </w:p>
    <w:p w:rsidR="000945AE" w:rsidRDefault="000945AE" w:rsidP="000945AE">
      <w:pPr>
        <w:spacing w:line="360" w:lineRule="auto"/>
        <w:rPr>
          <w:rFonts w:ascii="Times New Roman" w:hAnsi="Times New Roman" w:cs="Times New Roman"/>
          <w:sz w:val="28"/>
          <w:szCs w:val="28"/>
        </w:rPr>
      </w:pPr>
    </w:p>
    <w:p w:rsidR="000945AE" w:rsidRDefault="000945AE" w:rsidP="000945AE">
      <w:pPr>
        <w:spacing w:line="360" w:lineRule="auto"/>
        <w:rPr>
          <w:rFonts w:ascii="Times New Roman" w:hAnsi="Times New Roman" w:cs="Times New Roman"/>
          <w:sz w:val="28"/>
          <w:szCs w:val="28"/>
        </w:rPr>
      </w:pPr>
    </w:p>
    <w:p w:rsidR="000945AE" w:rsidRDefault="000945AE" w:rsidP="000945AE">
      <w:pPr>
        <w:spacing w:line="360" w:lineRule="auto"/>
        <w:rPr>
          <w:rFonts w:ascii="Times New Roman" w:hAnsi="Times New Roman" w:cs="Times New Roman"/>
          <w:sz w:val="28"/>
          <w:szCs w:val="28"/>
        </w:rPr>
      </w:pPr>
    </w:p>
    <w:p w:rsidR="000945AE" w:rsidRDefault="000945AE" w:rsidP="000945AE">
      <w:pPr>
        <w:spacing w:line="360" w:lineRule="auto"/>
        <w:rPr>
          <w:rFonts w:ascii="Times New Roman" w:hAnsi="Times New Roman" w:cs="Times New Roman"/>
          <w:sz w:val="28"/>
          <w:szCs w:val="28"/>
        </w:rPr>
      </w:pPr>
    </w:p>
    <w:p w:rsidR="00016408" w:rsidRDefault="000945AE" w:rsidP="000945AE">
      <w:pPr>
        <w:spacing w:line="360" w:lineRule="auto"/>
        <w:rPr>
          <w:rFonts w:ascii="Times New Roman" w:hAnsi="Times New Roman" w:cs="Times New Roman"/>
          <w:sz w:val="28"/>
          <w:szCs w:val="28"/>
        </w:rPr>
      </w:pPr>
      <w:r w:rsidRPr="000945AE">
        <w:rPr>
          <w:rFonts w:ascii="Times New Roman" w:hAnsi="Times New Roman" w:cs="Times New Roman"/>
          <w:sz w:val="28"/>
          <w:szCs w:val="28"/>
        </w:rPr>
        <w:lastRenderedPageBreak/>
        <w:t>Анализ результатов исследования позволяет сделать следующие выводы:</w:t>
      </w:r>
    </w:p>
    <w:p w:rsidR="000945AE" w:rsidRDefault="000945AE" w:rsidP="000945AE">
      <w:pPr>
        <w:spacing w:line="360" w:lineRule="auto"/>
        <w:rPr>
          <w:rFonts w:ascii="Times New Roman" w:hAnsi="Times New Roman" w:cs="Times New Roman"/>
          <w:sz w:val="28"/>
          <w:szCs w:val="28"/>
        </w:rPr>
      </w:pPr>
      <w:r w:rsidRPr="000945AE">
        <w:rPr>
          <w:rFonts w:ascii="Times New Roman" w:hAnsi="Times New Roman" w:cs="Times New Roman"/>
          <w:sz w:val="28"/>
          <w:szCs w:val="28"/>
        </w:rPr>
        <w:t>Понятие «толерантность» понимается обучающимися</w:t>
      </w:r>
      <w:r w:rsidRPr="000945AE">
        <w:t xml:space="preserve"> </w:t>
      </w:r>
      <w:r w:rsidRPr="000945AE">
        <w:rPr>
          <w:rFonts w:ascii="Times New Roman" w:hAnsi="Times New Roman" w:cs="Times New Roman"/>
          <w:sz w:val="28"/>
          <w:szCs w:val="28"/>
        </w:rPr>
        <w:t>в большинстве, как «уважение к другому человеку».</w:t>
      </w:r>
    </w:p>
    <w:p w:rsidR="000945AE" w:rsidRDefault="000945AE" w:rsidP="000945AE">
      <w:pPr>
        <w:spacing w:line="360" w:lineRule="auto"/>
        <w:rPr>
          <w:rFonts w:ascii="Times New Roman" w:hAnsi="Times New Roman" w:cs="Times New Roman"/>
          <w:sz w:val="28"/>
          <w:szCs w:val="28"/>
        </w:rPr>
      </w:pPr>
      <w:r w:rsidRPr="000945AE">
        <w:rPr>
          <w:rFonts w:ascii="Times New Roman" w:hAnsi="Times New Roman" w:cs="Times New Roman"/>
          <w:sz w:val="28"/>
          <w:szCs w:val="28"/>
        </w:rPr>
        <w:t>Лидирующими качествами, свойственными толерантному человеку, по мнению</w:t>
      </w:r>
      <w:r w:rsidR="009F3675">
        <w:rPr>
          <w:rFonts w:ascii="Times New Roman" w:hAnsi="Times New Roman" w:cs="Times New Roman"/>
          <w:sz w:val="28"/>
          <w:szCs w:val="28"/>
        </w:rPr>
        <w:t xml:space="preserve"> обучающихся</w:t>
      </w:r>
      <w:r w:rsidRPr="000945AE">
        <w:rPr>
          <w:rFonts w:ascii="Times New Roman" w:hAnsi="Times New Roman" w:cs="Times New Roman"/>
          <w:sz w:val="28"/>
          <w:szCs w:val="28"/>
        </w:rPr>
        <w:t>, являются:</w:t>
      </w:r>
      <w:r>
        <w:rPr>
          <w:rFonts w:ascii="Times New Roman" w:hAnsi="Times New Roman" w:cs="Times New Roman"/>
          <w:sz w:val="28"/>
          <w:szCs w:val="28"/>
        </w:rPr>
        <w:t xml:space="preserve"> </w:t>
      </w:r>
      <w:r w:rsidR="009F3675">
        <w:rPr>
          <w:rFonts w:ascii="Times New Roman" w:hAnsi="Times New Roman" w:cs="Times New Roman"/>
          <w:sz w:val="28"/>
          <w:szCs w:val="28"/>
        </w:rPr>
        <w:t>т</w:t>
      </w:r>
      <w:r>
        <w:rPr>
          <w:rFonts w:ascii="Times New Roman" w:hAnsi="Times New Roman" w:cs="Times New Roman"/>
          <w:sz w:val="28"/>
          <w:szCs w:val="28"/>
        </w:rPr>
        <w:t>ерпеливость, доброжелательность, доверие.</w:t>
      </w:r>
    </w:p>
    <w:p w:rsidR="000945AE" w:rsidRDefault="000945AE" w:rsidP="000945AE">
      <w:pPr>
        <w:spacing w:line="360" w:lineRule="auto"/>
        <w:rPr>
          <w:rFonts w:ascii="Times New Roman" w:hAnsi="Times New Roman" w:cs="Times New Roman"/>
          <w:sz w:val="28"/>
          <w:szCs w:val="28"/>
        </w:rPr>
      </w:pPr>
      <w:r w:rsidRPr="000945AE">
        <w:rPr>
          <w:rFonts w:ascii="Times New Roman" w:hAnsi="Times New Roman" w:cs="Times New Roman"/>
          <w:sz w:val="28"/>
          <w:szCs w:val="28"/>
        </w:rPr>
        <w:t>Среди негативных качеств доминируют прежде всего те, которые связаны с неспособностью управлять своими непосредственными эмоциями – «хамство», «агрессия», «раздражительность».</w:t>
      </w:r>
    </w:p>
    <w:p w:rsidR="000945AE" w:rsidRDefault="000945AE" w:rsidP="000945AE">
      <w:pPr>
        <w:spacing w:line="360" w:lineRule="auto"/>
        <w:rPr>
          <w:rFonts w:ascii="Times New Roman" w:hAnsi="Times New Roman" w:cs="Times New Roman"/>
          <w:sz w:val="28"/>
          <w:szCs w:val="28"/>
        </w:rPr>
      </w:pPr>
      <w:r w:rsidRPr="000945AE">
        <w:rPr>
          <w:rFonts w:ascii="Times New Roman" w:hAnsi="Times New Roman" w:cs="Times New Roman"/>
          <w:sz w:val="28"/>
          <w:szCs w:val="28"/>
        </w:rPr>
        <w:t>Наиболее болезненными ситуациями, затрудняющими толерантное поведение, оказались ситуации, связанные с предательством и несправедливостью.</w:t>
      </w:r>
    </w:p>
    <w:p w:rsidR="009F3675" w:rsidRDefault="009F3675" w:rsidP="000945AE">
      <w:pPr>
        <w:spacing w:line="360" w:lineRule="auto"/>
        <w:rPr>
          <w:rFonts w:ascii="Times New Roman" w:hAnsi="Times New Roman" w:cs="Times New Roman"/>
          <w:sz w:val="28"/>
          <w:szCs w:val="28"/>
        </w:rPr>
      </w:pPr>
      <w:r w:rsidRPr="009F3675">
        <w:rPr>
          <w:rFonts w:ascii="Times New Roman" w:hAnsi="Times New Roman" w:cs="Times New Roman"/>
          <w:sz w:val="28"/>
          <w:szCs w:val="28"/>
        </w:rPr>
        <w:t xml:space="preserve">Большинство </w:t>
      </w:r>
      <w:r>
        <w:rPr>
          <w:rFonts w:ascii="Times New Roman" w:hAnsi="Times New Roman" w:cs="Times New Roman"/>
          <w:sz w:val="28"/>
          <w:szCs w:val="28"/>
        </w:rPr>
        <w:t xml:space="preserve">обучающихся, </w:t>
      </w:r>
      <w:r w:rsidRPr="009F3675">
        <w:rPr>
          <w:rFonts w:ascii="Times New Roman" w:hAnsi="Times New Roman" w:cs="Times New Roman"/>
          <w:sz w:val="28"/>
          <w:szCs w:val="28"/>
        </w:rPr>
        <w:t xml:space="preserve">как показывают результаты исследования, имеют средний уровень </w:t>
      </w:r>
      <w:r>
        <w:rPr>
          <w:rFonts w:ascii="Times New Roman" w:hAnsi="Times New Roman" w:cs="Times New Roman"/>
          <w:sz w:val="28"/>
          <w:szCs w:val="28"/>
        </w:rPr>
        <w:t xml:space="preserve">представления о </w:t>
      </w:r>
      <w:r w:rsidRPr="009F3675">
        <w:rPr>
          <w:rFonts w:ascii="Times New Roman" w:hAnsi="Times New Roman" w:cs="Times New Roman"/>
          <w:sz w:val="28"/>
          <w:szCs w:val="28"/>
        </w:rPr>
        <w:t>толерантности. Такие результаты показывают, что для обучающихся характерно сочетание как толерантных, так и интолерантных черт.</w:t>
      </w:r>
    </w:p>
    <w:p w:rsidR="009F3675" w:rsidRDefault="009F3675" w:rsidP="000945AE">
      <w:pPr>
        <w:spacing w:line="360" w:lineRule="auto"/>
        <w:rPr>
          <w:rFonts w:ascii="Times New Roman" w:hAnsi="Times New Roman" w:cs="Times New Roman"/>
          <w:sz w:val="28"/>
          <w:szCs w:val="28"/>
        </w:rPr>
      </w:pPr>
    </w:p>
    <w:p w:rsidR="009F3675" w:rsidRPr="009F3675" w:rsidRDefault="009F3675" w:rsidP="009F3675">
      <w:pPr>
        <w:spacing w:line="360" w:lineRule="auto"/>
        <w:jc w:val="right"/>
        <w:rPr>
          <w:rFonts w:ascii="Times New Roman" w:hAnsi="Times New Roman" w:cs="Times New Roman"/>
          <w:sz w:val="28"/>
          <w:szCs w:val="28"/>
        </w:rPr>
      </w:pPr>
      <w:r>
        <w:rPr>
          <w:rFonts w:ascii="Times New Roman" w:hAnsi="Times New Roman" w:cs="Times New Roman"/>
          <w:sz w:val="28"/>
          <w:szCs w:val="28"/>
        </w:rPr>
        <w:t>Педагог-</w:t>
      </w:r>
      <w:r w:rsidR="00A27D88">
        <w:rPr>
          <w:rFonts w:ascii="Times New Roman" w:hAnsi="Times New Roman" w:cs="Times New Roman"/>
          <w:sz w:val="28"/>
          <w:szCs w:val="28"/>
        </w:rPr>
        <w:t>п</w:t>
      </w:r>
      <w:r>
        <w:rPr>
          <w:rFonts w:ascii="Times New Roman" w:hAnsi="Times New Roman" w:cs="Times New Roman"/>
          <w:sz w:val="28"/>
          <w:szCs w:val="28"/>
        </w:rPr>
        <w:t xml:space="preserve">сихолог </w:t>
      </w:r>
      <w:r w:rsidR="00A27D88">
        <w:rPr>
          <w:rFonts w:ascii="Times New Roman" w:hAnsi="Times New Roman" w:cs="Times New Roman"/>
          <w:sz w:val="28"/>
          <w:szCs w:val="28"/>
        </w:rPr>
        <w:t xml:space="preserve"> Малютина Ю.В.</w:t>
      </w:r>
    </w:p>
    <w:sectPr w:rsidR="009F3675" w:rsidRPr="009F3675" w:rsidSect="00F003D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40" w:rsidRDefault="00074B40" w:rsidP="00A27D88">
      <w:pPr>
        <w:spacing w:after="0" w:line="240" w:lineRule="auto"/>
      </w:pPr>
      <w:r>
        <w:separator/>
      </w:r>
    </w:p>
  </w:endnote>
  <w:endnote w:type="continuationSeparator" w:id="0">
    <w:p w:rsidR="00074B40" w:rsidRDefault="00074B40" w:rsidP="00A2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3392"/>
      <w:docPartObj>
        <w:docPartGallery w:val="Page Numbers (Bottom of Page)"/>
        <w:docPartUnique/>
      </w:docPartObj>
    </w:sdtPr>
    <w:sdtContent>
      <w:p w:rsidR="00A27D88" w:rsidRDefault="00D8217A">
        <w:pPr>
          <w:pStyle w:val="a7"/>
          <w:jc w:val="right"/>
        </w:pPr>
        <w:fldSimple w:instr=" PAGE   \* MERGEFORMAT ">
          <w:r w:rsidR="002D091A">
            <w:rPr>
              <w:noProof/>
            </w:rPr>
            <w:t>2</w:t>
          </w:r>
        </w:fldSimple>
      </w:p>
    </w:sdtContent>
  </w:sdt>
  <w:p w:rsidR="00A27D88" w:rsidRDefault="00A27D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40" w:rsidRDefault="00074B40" w:rsidP="00A27D88">
      <w:pPr>
        <w:spacing w:after="0" w:line="240" w:lineRule="auto"/>
      </w:pPr>
      <w:r>
        <w:separator/>
      </w:r>
    </w:p>
  </w:footnote>
  <w:footnote w:type="continuationSeparator" w:id="0">
    <w:p w:rsidR="00074B40" w:rsidRDefault="00074B40" w:rsidP="00A27D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7273"/>
    <w:rsid w:val="00016408"/>
    <w:rsid w:val="00047273"/>
    <w:rsid w:val="00074B40"/>
    <w:rsid w:val="000945AE"/>
    <w:rsid w:val="002D091A"/>
    <w:rsid w:val="0046537E"/>
    <w:rsid w:val="004D5D4C"/>
    <w:rsid w:val="00565963"/>
    <w:rsid w:val="00656ED3"/>
    <w:rsid w:val="006B38EC"/>
    <w:rsid w:val="007D418C"/>
    <w:rsid w:val="00896C62"/>
    <w:rsid w:val="009F3675"/>
    <w:rsid w:val="00A27D88"/>
    <w:rsid w:val="00D8217A"/>
    <w:rsid w:val="00F003D0"/>
    <w:rsid w:val="00F261F8"/>
    <w:rsid w:val="00F3387A"/>
    <w:rsid w:val="00F71991"/>
    <w:rsid w:val="00F948E4"/>
    <w:rsid w:val="00FA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387A"/>
    <w:pPr>
      <w:ind w:left="720"/>
      <w:contextualSpacing/>
    </w:pPr>
  </w:style>
  <w:style w:type="paragraph" w:styleId="a5">
    <w:name w:val="header"/>
    <w:basedOn w:val="a"/>
    <w:link w:val="a6"/>
    <w:uiPriority w:val="99"/>
    <w:unhideWhenUsed/>
    <w:rsid w:val="00A27D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7D88"/>
  </w:style>
  <w:style w:type="paragraph" w:styleId="a7">
    <w:name w:val="footer"/>
    <w:basedOn w:val="a"/>
    <w:link w:val="a8"/>
    <w:uiPriority w:val="99"/>
    <w:unhideWhenUsed/>
    <w:rsid w:val="00A27D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7D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4</cp:revision>
  <cp:lastPrinted>2013-12-27T05:07:00Z</cp:lastPrinted>
  <dcterms:created xsi:type="dcterms:W3CDTF">2013-12-24T10:43:00Z</dcterms:created>
  <dcterms:modified xsi:type="dcterms:W3CDTF">2013-12-27T05:09:00Z</dcterms:modified>
</cp:coreProperties>
</file>