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F4" w:rsidRPr="00332A1F" w:rsidRDefault="00D618F4" w:rsidP="00332A1F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  <w:r w:rsidRPr="00597951">
        <w:rPr>
          <w:rFonts w:ascii="Times New Roman" w:hAnsi="Times New Roman" w:cs="Times New Roman"/>
          <w:noProof/>
          <w:color w:val="000033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332 (700x467, 97 Kb)" style="width:525pt;height:350.25pt;visibility:visible">
            <v:imagedata r:id="rId4" o:title=""/>
          </v:shape>
        </w:pict>
      </w:r>
    </w:p>
    <w:p w:rsidR="00D618F4" w:rsidRPr="00132042" w:rsidRDefault="00D618F4" w:rsidP="00132042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t>Древней церкви нежный силуэт</w:t>
      </w: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br/>
        <w:t>Отразился в зеркале реки,</w:t>
      </w: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br/>
        <w:t>И струится лучезарный свет</w:t>
      </w: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br/>
        <w:t>Храма, что воздвигнут на Нерли.</w:t>
      </w: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br/>
      </w:r>
      <w:r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t xml:space="preserve">Белый </w:t>
      </w: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t xml:space="preserve"> легкий, устремленный ввысь -</w:t>
      </w: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br/>
        <w:t>Словно камнем обернулась песня.</w:t>
      </w: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br/>
      </w:r>
      <w:r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t>Словно лебедь, осеняя</w:t>
      </w: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t xml:space="preserve"> мыс</w:t>
      </w:r>
      <w:r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t>,</w:t>
      </w: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br/>
        <w:t>И готов умчаться в поднебесье.</w:t>
      </w: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br/>
        <w:t>Церковь ту построил князь Андрей,</w:t>
      </w: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br/>
        <w:t>Праздник</w:t>
      </w:r>
      <w:r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t>,</w:t>
      </w: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t xml:space="preserve"> чтя, не думая о славе;</w:t>
      </w: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br/>
        <w:t>Храм, пройдя века до наших дней,</w:t>
      </w: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br/>
        <w:t>Все грустит о юном Изяславе.</w:t>
      </w: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br/>
        <w:t>Матерь Богородица родная!</w:t>
      </w: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br/>
        <w:t>Русь возьми под свой святой Покров -</w:t>
      </w: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br/>
        <w:t>Пусть она живет, беды не зная,</w:t>
      </w: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br/>
        <w:t>И минует вражеских оков.</w:t>
      </w:r>
    </w:p>
    <w:p w:rsidR="00D618F4" w:rsidRPr="00332A1F" w:rsidRDefault="00D618F4" w:rsidP="00332A1F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  <w:r w:rsidRPr="00597951">
        <w:rPr>
          <w:rFonts w:ascii="Times New Roman" w:hAnsi="Times New Roman" w:cs="Times New Roman"/>
          <w:noProof/>
          <w:color w:val="000033"/>
          <w:sz w:val="28"/>
          <w:szCs w:val="28"/>
          <w:lang w:eastAsia="ru-RU"/>
        </w:rPr>
        <w:pict>
          <v:shape id="Рисунок 2" o:spid="_x0000_i1026" type="#_x0000_t75" alt=" (678x480, 49Kb)" style="width:508.5pt;height:493.5pt;visibility:visible">
            <v:imagedata r:id="rId5" o:title=""/>
          </v:shape>
        </w:pict>
      </w:r>
    </w:p>
    <w:p w:rsidR="00D618F4" w:rsidRPr="00332A1F" w:rsidRDefault="00D618F4" w:rsidP="00EB4E2F">
      <w:pPr>
        <w:spacing w:before="100" w:beforeAutospacing="1" w:after="105" w:line="240" w:lineRule="auto"/>
        <w:jc w:val="both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  <w:r w:rsidRPr="00332A1F">
        <w:rPr>
          <w:rFonts w:ascii="Georgia" w:hAnsi="Georgia" w:cs="Georgia"/>
          <w:color w:val="000033"/>
          <w:sz w:val="36"/>
          <w:szCs w:val="36"/>
          <w:lang w:eastAsia="ru-RU"/>
        </w:rPr>
        <w:t xml:space="preserve">      </w:t>
      </w:r>
      <w:r>
        <w:rPr>
          <w:rFonts w:ascii="Georgia" w:hAnsi="Georgia" w:cs="Georgia"/>
          <w:color w:val="000033"/>
          <w:sz w:val="36"/>
          <w:szCs w:val="36"/>
          <w:lang w:eastAsia="ru-RU"/>
        </w:rPr>
        <w:t xml:space="preserve">Храм Покрова на Нерли называют шедевром мирового зодчества,вершиной творчества владимирских мастеров эпохи Владимиро-Суздальского княжества.Это маленькое,изящное здание поставлено на небольшом холме,там,где Нерль впадает в Клязьму. </w:t>
      </w:r>
    </w:p>
    <w:p w:rsidR="00D618F4" w:rsidRPr="00332A1F" w:rsidRDefault="00D618F4" w:rsidP="00332A1F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</w:p>
    <w:p w:rsidR="00D618F4" w:rsidRDefault="00D618F4" w:rsidP="00332A1F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  <w:r w:rsidRPr="00597951">
        <w:rPr>
          <w:rFonts w:ascii="Times New Roman" w:hAnsi="Times New Roman" w:cs="Times New Roman"/>
          <w:noProof/>
          <w:color w:val="000033"/>
          <w:sz w:val="28"/>
          <w:szCs w:val="28"/>
          <w:lang w:eastAsia="ru-RU"/>
        </w:rPr>
        <w:pict>
          <v:shape id="Рисунок 4" o:spid="_x0000_i1027" type="#_x0000_t75" alt=" (699x448, 62Kb)" style="width:524.25pt;height:438.75pt;visibility:visible">
            <v:imagedata r:id="rId6" o:title=""/>
          </v:shape>
        </w:pict>
      </w:r>
    </w:p>
    <w:p w:rsidR="00D618F4" w:rsidRPr="00356102" w:rsidRDefault="00D618F4" w:rsidP="00356102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356102">
        <w:rPr>
          <w:rFonts w:ascii="Times New Roman" w:hAnsi="Times New Roman" w:cs="Times New Roman"/>
          <w:sz w:val="36"/>
          <w:szCs w:val="36"/>
          <w:lang w:eastAsia="ru-RU"/>
        </w:rPr>
        <w:t>Во всей русской архитектуре нет памятника более лирического,чем всемирно известная церковь Покрова на Нерли.Этот удивительно г</w:t>
      </w:r>
      <w:r>
        <w:rPr>
          <w:rFonts w:ascii="Times New Roman" w:hAnsi="Times New Roman" w:cs="Times New Roman"/>
          <w:sz w:val="36"/>
          <w:szCs w:val="36"/>
          <w:lang w:eastAsia="ru-RU"/>
        </w:rPr>
        <w:t>армо</w:t>
      </w:r>
      <w:r w:rsidRPr="00356102">
        <w:rPr>
          <w:rFonts w:ascii="Times New Roman" w:hAnsi="Times New Roman" w:cs="Times New Roman"/>
          <w:sz w:val="36"/>
          <w:szCs w:val="36"/>
          <w:lang w:eastAsia="ru-RU"/>
        </w:rPr>
        <w:t>ничный белокаменный храм,органично сливающийся с окружающим пейзажем,называют поэмой,запечатлённой в камне.</w:t>
      </w:r>
    </w:p>
    <w:p w:rsidR="00D618F4" w:rsidRPr="00332A1F" w:rsidRDefault="00D618F4" w:rsidP="00332A1F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  <w:r w:rsidRPr="00597951">
        <w:rPr>
          <w:rFonts w:ascii="Times New Roman" w:hAnsi="Times New Roman" w:cs="Times New Roman"/>
          <w:noProof/>
          <w:color w:val="000033"/>
          <w:sz w:val="28"/>
          <w:szCs w:val="28"/>
          <w:lang w:eastAsia="ru-RU"/>
        </w:rPr>
        <w:pict>
          <v:shape id="Рисунок 5" o:spid="_x0000_i1028" type="#_x0000_t75" alt=" (700x525, 144Kb)" style="width:524.25pt;height:393pt;visibility:visible">
            <v:imagedata r:id="rId7" o:title=""/>
          </v:shape>
        </w:pict>
      </w:r>
    </w:p>
    <w:p w:rsidR="00D618F4" w:rsidRPr="00332A1F" w:rsidRDefault="00D618F4" w:rsidP="00132042">
      <w:pPr>
        <w:spacing w:before="100" w:beforeAutospacing="1" w:after="105" w:line="240" w:lineRule="auto"/>
        <w:jc w:val="both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  <w:r w:rsidRPr="00332A1F">
        <w:rPr>
          <w:rFonts w:ascii="Georgia" w:hAnsi="Georgia" w:cs="Georgia"/>
          <w:color w:val="000033"/>
          <w:sz w:val="36"/>
          <w:szCs w:val="36"/>
          <w:lang w:eastAsia="ru-RU"/>
        </w:rPr>
        <w:t> </w:t>
      </w:r>
      <w:r>
        <w:rPr>
          <w:rFonts w:ascii="Georgia" w:hAnsi="Georgia" w:cs="Georgia"/>
          <w:color w:val="000033"/>
          <w:sz w:val="36"/>
          <w:szCs w:val="36"/>
          <w:lang w:eastAsia="ru-RU"/>
        </w:rPr>
        <w:t>Бывало,что во время весеннего разлива вода подступала к самым стенам церкви,тогда над водной гладью одиноко высился ослепительно сверкающий белизной легкий одноглавый храм,словно свеча,вырастающий над просторами лугов во всей ясности и красоте.</w:t>
      </w:r>
    </w:p>
    <w:p w:rsidR="00D618F4" w:rsidRPr="00332A1F" w:rsidRDefault="00D618F4" w:rsidP="00332A1F">
      <w:pPr>
        <w:spacing w:before="100" w:beforeAutospacing="1" w:after="105" w:line="240" w:lineRule="auto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332A1F">
        <w:rPr>
          <w:rFonts w:ascii="Georgia" w:hAnsi="Georgia" w:cs="Georgia"/>
          <w:color w:val="000033"/>
          <w:sz w:val="36"/>
          <w:szCs w:val="36"/>
          <w:lang w:eastAsia="ru-RU"/>
        </w:rPr>
        <w:t>    Издалека храм кажется совсем небольшим на широких просторах пойменного луга, но, подойдя ближе, видишь, что он велик и грандиозен, и можно только представить, какое впечатление он производил на подплывавших к нему по реке путешественников и купцов. Храм был построен всего за одно лето, и это – еще один удивительный факт из жизни уникального памятника.</w:t>
      </w:r>
      <w:r w:rsidRPr="00332A1F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 </w:t>
      </w:r>
    </w:p>
    <w:p w:rsidR="00D618F4" w:rsidRPr="00332A1F" w:rsidRDefault="00D618F4" w:rsidP="00332A1F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</w:p>
    <w:p w:rsidR="00D618F4" w:rsidRPr="00332A1F" w:rsidRDefault="00D618F4" w:rsidP="00332A1F">
      <w:pPr>
        <w:spacing w:before="100" w:beforeAutospacing="1" w:after="105" w:line="240" w:lineRule="auto"/>
        <w:jc w:val="both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  <w:r w:rsidRPr="00332A1F">
        <w:rPr>
          <w:rFonts w:ascii="Georgia" w:hAnsi="Georgia" w:cs="Georgia"/>
          <w:color w:val="000033"/>
          <w:sz w:val="36"/>
          <w:szCs w:val="36"/>
          <w:lang w:eastAsia="ru-RU"/>
        </w:rPr>
        <w:t xml:space="preserve">     </w:t>
      </w:r>
    </w:p>
    <w:p w:rsidR="00D618F4" w:rsidRDefault="00D618F4" w:rsidP="00332A1F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  <w:r w:rsidRPr="00597951">
        <w:rPr>
          <w:rFonts w:ascii="Times New Roman" w:hAnsi="Times New Roman" w:cs="Times New Roman"/>
          <w:noProof/>
          <w:color w:val="000033"/>
          <w:sz w:val="28"/>
          <w:szCs w:val="28"/>
          <w:lang w:eastAsia="ru-RU"/>
        </w:rPr>
        <w:pict>
          <v:shape id="Рисунок 9" o:spid="_x0000_i1029" type="#_x0000_t75" alt=" (467x699, 104Kb)" style="width:350.25pt;height:356.25pt;visibility:visible">
            <v:imagedata r:id="rId8" o:title=""/>
          </v:shape>
        </w:pict>
      </w:r>
    </w:p>
    <w:p w:rsidR="00D618F4" w:rsidRPr="00356102" w:rsidRDefault="00D618F4" w:rsidP="0035610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618F4" w:rsidRDefault="00D618F4" w:rsidP="003561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2A1F">
        <w:rPr>
          <w:rFonts w:ascii="Georgia" w:hAnsi="Georgia" w:cs="Georgia"/>
          <w:color w:val="000033"/>
          <w:sz w:val="36"/>
          <w:szCs w:val="36"/>
          <w:lang w:eastAsia="ru-RU"/>
        </w:rPr>
        <w:t>Стены церкви украшены резным рельефом. Центральная фигура в композиции трёх фасадов храма — восседающий на троне царь Давид с псалтырью (струнным музыкальным инструментом) в левой руке, двуперстно благословляющий правой рукой. Также в оформлении используются львы, птицы и женские маски.</w:t>
      </w:r>
    </w:p>
    <w:p w:rsidR="00D618F4" w:rsidRPr="00356102" w:rsidRDefault="00D618F4" w:rsidP="00356102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618F4" w:rsidRDefault="00D618F4" w:rsidP="00332A1F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  <w:r w:rsidRPr="00597951">
        <w:rPr>
          <w:rFonts w:ascii="Times New Roman" w:hAnsi="Times New Roman" w:cs="Times New Roman"/>
          <w:noProof/>
          <w:color w:val="000033"/>
          <w:sz w:val="28"/>
          <w:szCs w:val="28"/>
          <w:lang w:eastAsia="ru-RU"/>
        </w:rPr>
        <w:pict>
          <v:shape id="Рисунок 10" o:spid="_x0000_i1030" type="#_x0000_t75" alt=" (700x467, 88Kb)" style="width:525pt;height:349.5pt;visibility:visible">
            <v:imagedata r:id="rId9" o:title=""/>
          </v:shape>
        </w:pict>
      </w:r>
    </w:p>
    <w:p w:rsidR="00D618F4" w:rsidRPr="00356102" w:rsidRDefault="00D618F4" w:rsidP="0035610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618F4" w:rsidRDefault="00D618F4" w:rsidP="0035610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618F4" w:rsidRPr="00336B3A" w:rsidRDefault="00D618F4" w:rsidP="00356102">
      <w:pPr>
        <w:tabs>
          <w:tab w:val="left" w:pos="1050"/>
        </w:tabs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36B3A">
        <w:rPr>
          <w:rFonts w:ascii="Times New Roman" w:hAnsi="Times New Roman" w:cs="Times New Roman"/>
          <w:sz w:val="40"/>
          <w:szCs w:val="40"/>
          <w:lang w:eastAsia="ru-RU"/>
        </w:rPr>
        <w:t>Три женские маски с волосами,заплетёнными в косы.</w:t>
      </w:r>
    </w:p>
    <w:p w:rsidR="00D618F4" w:rsidRPr="00336B3A" w:rsidRDefault="00D618F4" w:rsidP="00356102">
      <w:pPr>
        <w:tabs>
          <w:tab w:val="left" w:pos="1050"/>
        </w:tabs>
        <w:rPr>
          <w:rFonts w:ascii="Times New Roman" w:hAnsi="Times New Roman" w:cs="Times New Roman"/>
          <w:sz w:val="40"/>
          <w:szCs w:val="40"/>
          <w:lang w:eastAsia="ru-RU"/>
        </w:rPr>
      </w:pPr>
      <w:r w:rsidRPr="00336B3A">
        <w:rPr>
          <w:rFonts w:ascii="Times New Roman" w:hAnsi="Times New Roman" w:cs="Times New Roman"/>
          <w:sz w:val="40"/>
          <w:szCs w:val="40"/>
          <w:lang w:eastAsia="ru-RU"/>
        </w:rPr>
        <w:t>Такие же маски помещены и на боковых частях фасада-Храм как бы опоясывается ими.Эти маски символизируют  Богородицу и присутствуют на всех владимирских храмов той эпохи.</w:t>
      </w:r>
    </w:p>
    <w:p w:rsidR="00D618F4" w:rsidRPr="00332A1F" w:rsidRDefault="00D618F4" w:rsidP="00332A1F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</w:p>
    <w:p w:rsidR="00D618F4" w:rsidRPr="00332A1F" w:rsidRDefault="00D618F4" w:rsidP="00332A1F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  <w:r w:rsidRPr="00597951">
        <w:rPr>
          <w:rFonts w:ascii="Times New Roman" w:hAnsi="Times New Roman" w:cs="Times New Roman"/>
          <w:noProof/>
          <w:color w:val="000033"/>
          <w:sz w:val="28"/>
          <w:szCs w:val="28"/>
          <w:lang w:eastAsia="ru-RU"/>
        </w:rPr>
        <w:pict>
          <v:shape id="Рисунок 13" o:spid="_x0000_i1031" type="#_x0000_t75" alt=" (700x465, 117Kb)" style="width:525pt;height:483.75pt;visibility:visible">
            <v:imagedata r:id="rId10" o:title=""/>
          </v:shape>
        </w:pict>
      </w:r>
    </w:p>
    <w:p w:rsidR="00D618F4" w:rsidRPr="00332A1F" w:rsidRDefault="00D618F4" w:rsidP="00332A1F">
      <w:pPr>
        <w:spacing w:before="100" w:beforeAutospacing="1" w:after="105" w:line="240" w:lineRule="auto"/>
        <w:jc w:val="both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  <w:r w:rsidRPr="00332A1F">
        <w:rPr>
          <w:rFonts w:ascii="Georgia" w:hAnsi="Georgia" w:cs="Georgia"/>
          <w:color w:val="000033"/>
          <w:sz w:val="36"/>
          <w:szCs w:val="36"/>
          <w:lang w:eastAsia="ru-RU"/>
        </w:rPr>
        <w:t>     Луг, на котором расположена церковь, ныне является особо охраняемой природной территорией и объявлен историко-ландшафтным комплексом регионального значения.  Церковь Покрова на Нерли включена в Список Всемирного наследия.</w:t>
      </w:r>
    </w:p>
    <w:p w:rsidR="00D618F4" w:rsidRPr="00332A1F" w:rsidRDefault="00D618F4" w:rsidP="00332A1F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  <w:r w:rsidRPr="00597951">
        <w:rPr>
          <w:rFonts w:ascii="Times New Roman" w:hAnsi="Times New Roman" w:cs="Times New Roman"/>
          <w:noProof/>
          <w:color w:val="000033"/>
          <w:sz w:val="28"/>
          <w:szCs w:val="28"/>
          <w:lang w:eastAsia="ru-RU"/>
        </w:rPr>
        <w:pict>
          <v:shape id="Рисунок 14" o:spid="_x0000_i1032" type="#_x0000_t75" alt=" (699x466, 85Kb)" style="width:524.25pt;height:349.5pt;visibility:visible">
            <v:imagedata r:id="rId11" o:title=""/>
          </v:shape>
        </w:pict>
      </w:r>
    </w:p>
    <w:p w:rsidR="00D618F4" w:rsidRPr="00332A1F" w:rsidRDefault="00D618F4" w:rsidP="00332A1F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  <w:r w:rsidRPr="00332A1F">
        <w:rPr>
          <w:rFonts w:ascii="Georgia" w:hAnsi="Georgia" w:cs="Georgia"/>
          <w:i/>
          <w:iCs/>
          <w:color w:val="000033"/>
          <w:sz w:val="48"/>
          <w:szCs w:val="48"/>
          <w:lang w:eastAsia="ru-RU"/>
        </w:rPr>
        <w:t>Из книги  Е. И. Осетрова "Живая Древняя Русь"</w:t>
      </w:r>
    </w:p>
    <w:p w:rsidR="00D618F4" w:rsidRPr="00332A1F" w:rsidRDefault="00D618F4" w:rsidP="00332A1F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  <w:r w:rsidRPr="00332A1F">
        <w:rPr>
          <w:rFonts w:ascii="Times New Roman" w:hAnsi="Times New Roman" w:cs="Times New Roman"/>
          <w:color w:val="000033"/>
          <w:sz w:val="28"/>
          <w:szCs w:val="28"/>
          <w:lang w:eastAsia="ru-RU"/>
        </w:rPr>
        <w:br/>
        <w:t>   "</w:t>
      </w: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t>Поэты сравнивают храм Покрова на Нерли с парусом, уносящимся вдаль по безбрежным волнам времени. Иногда прославленную белокаменную церковь под Владимиром уподобляют лучистой безмолвной звезде, уплывающей в бесконечность мироздания."</w:t>
      </w:r>
    </w:p>
    <w:p w:rsidR="00D618F4" w:rsidRPr="00332A1F" w:rsidRDefault="00D618F4" w:rsidP="00332A1F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</w:p>
    <w:p w:rsidR="00D618F4" w:rsidRPr="00332A1F" w:rsidRDefault="00D618F4" w:rsidP="00332A1F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t>    </w:t>
      </w:r>
    </w:p>
    <w:p w:rsidR="00D618F4" w:rsidRPr="00332A1F" w:rsidRDefault="00D618F4" w:rsidP="00332A1F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  <w:r w:rsidRPr="00597951">
        <w:rPr>
          <w:rFonts w:ascii="Times New Roman" w:hAnsi="Times New Roman" w:cs="Times New Roman"/>
          <w:noProof/>
          <w:color w:val="000033"/>
          <w:sz w:val="28"/>
          <w:szCs w:val="28"/>
          <w:lang w:eastAsia="ru-RU"/>
        </w:rPr>
        <w:pict>
          <v:shape id="Рисунок 16" o:spid="_x0000_i1033" type="#_x0000_t75" alt="lg_9631391v121386_Pokrova35001 (699x400, 99 Kb)" style="width:559.5pt;height:411.75pt;visibility:visible">
            <v:imagedata r:id="rId12" o:title=""/>
          </v:shape>
        </w:pict>
      </w:r>
    </w:p>
    <w:p w:rsidR="00D618F4" w:rsidRPr="00332A1F" w:rsidRDefault="00D618F4" w:rsidP="00332A1F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t>"Трудно сказать, когда Покровом на Нерли лучше всего любоваться. Недвижимый белый камень удивительным и таинственным образом перекликается с временами года."</w:t>
      </w:r>
    </w:p>
    <w:p w:rsidR="00D618F4" w:rsidRPr="00332A1F" w:rsidRDefault="00D618F4" w:rsidP="00332A1F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</w:p>
    <w:p w:rsidR="00D618F4" w:rsidRPr="00332A1F" w:rsidRDefault="00D618F4" w:rsidP="00332A1F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</w:p>
    <w:p w:rsidR="00D618F4" w:rsidRPr="00332A1F" w:rsidRDefault="00D618F4" w:rsidP="00332A1F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  <w:r w:rsidRPr="00597951">
        <w:rPr>
          <w:rFonts w:ascii="Times New Roman" w:hAnsi="Times New Roman" w:cs="Times New Roman"/>
          <w:noProof/>
          <w:color w:val="000033"/>
          <w:sz w:val="28"/>
          <w:szCs w:val="28"/>
          <w:lang w:eastAsia="ru-RU"/>
        </w:rPr>
        <w:pict>
          <v:shape id="Рисунок 19" o:spid="_x0000_i1034" type="#_x0000_t75" alt=" (700x404, 79Kb)" style="width:525pt;height:303pt;visibility:visible">
            <v:imagedata r:id="rId13" o:title=""/>
          </v:shape>
        </w:pict>
      </w:r>
    </w:p>
    <w:p w:rsidR="00D618F4" w:rsidRPr="00332A1F" w:rsidRDefault="00D618F4" w:rsidP="00336B3A">
      <w:pPr>
        <w:spacing w:before="100" w:beforeAutospacing="1" w:after="105" w:line="240" w:lineRule="auto"/>
        <w:jc w:val="center"/>
        <w:rPr>
          <w:rFonts w:ascii="Times New Roman" w:hAnsi="Times New Roman" w:cs="Times New Roman"/>
          <w:color w:val="000033"/>
          <w:sz w:val="28"/>
          <w:szCs w:val="28"/>
          <w:lang w:eastAsia="ru-RU"/>
        </w:rPr>
      </w:pPr>
      <w:r w:rsidRPr="00332A1F">
        <w:rPr>
          <w:rFonts w:ascii="Georgia" w:hAnsi="Georgia" w:cs="Georgia"/>
          <w:i/>
          <w:iCs/>
          <w:color w:val="000033"/>
          <w:sz w:val="36"/>
          <w:szCs w:val="36"/>
          <w:lang w:eastAsia="ru-RU"/>
        </w:rPr>
        <w:t>"Храм посвящается Покрову Богородицы, которая, по старинному поверью, держала в руках плат — покров, защитив город от врагов.  Отмечаемый в пору, когда заканчиваются полевые работы, начинаются свадьбы, Покров был и праздником урожая. Кроме того, с незапамятных языческих времен было распространено почитание Девы-Зари, что расстилает по небу свою нетленную розовую фату, прогоняя всякое зло."</w:t>
      </w:r>
    </w:p>
    <w:p w:rsidR="00D618F4" w:rsidRDefault="00D618F4" w:rsidP="00336B3A"/>
    <w:sectPr w:rsidR="00D618F4" w:rsidSect="0098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A1F"/>
    <w:rsid w:val="000057E8"/>
    <w:rsid w:val="00034CF6"/>
    <w:rsid w:val="00132042"/>
    <w:rsid w:val="002E330A"/>
    <w:rsid w:val="00332A1F"/>
    <w:rsid w:val="00336B3A"/>
    <w:rsid w:val="00350788"/>
    <w:rsid w:val="00356102"/>
    <w:rsid w:val="003F5257"/>
    <w:rsid w:val="00476253"/>
    <w:rsid w:val="00597951"/>
    <w:rsid w:val="00664260"/>
    <w:rsid w:val="006E748B"/>
    <w:rsid w:val="0072006E"/>
    <w:rsid w:val="00983DA0"/>
    <w:rsid w:val="009B5FC6"/>
    <w:rsid w:val="00C3768B"/>
    <w:rsid w:val="00D618F4"/>
    <w:rsid w:val="00EB4E2F"/>
    <w:rsid w:val="00EE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A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332A1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3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2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7592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75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675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7594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75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675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10</Pages>
  <Words>475</Words>
  <Characters>2709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2012-01-29T16:07:00Z</dcterms:created>
  <dcterms:modified xsi:type="dcterms:W3CDTF">2012-02-08T08:41:00Z</dcterms:modified>
</cp:coreProperties>
</file>