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52"/>
          <w:szCs w:val="52"/>
        </w:rPr>
      </w:pPr>
      <w:r w:rsidRPr="007924FA">
        <w:rPr>
          <w:b/>
          <w:sz w:val="52"/>
          <w:szCs w:val="52"/>
        </w:rPr>
        <w:t xml:space="preserve">ПЛАН </w:t>
      </w:r>
      <w:r w:rsidR="00CF24EA" w:rsidRPr="007924FA">
        <w:rPr>
          <w:b/>
          <w:sz w:val="52"/>
          <w:szCs w:val="52"/>
        </w:rPr>
        <w:t>НЕДЕЛ</w:t>
      </w:r>
      <w:r>
        <w:rPr>
          <w:b/>
          <w:sz w:val="52"/>
          <w:szCs w:val="52"/>
        </w:rPr>
        <w:t>И</w:t>
      </w:r>
      <w:r w:rsidR="00CF24EA" w:rsidRPr="007924FA">
        <w:rPr>
          <w:b/>
          <w:sz w:val="52"/>
          <w:szCs w:val="52"/>
        </w:rPr>
        <w:t xml:space="preserve"> ПСИХОЛОГИИ</w:t>
      </w:r>
      <w:r w:rsidRPr="007924FA">
        <w:rPr>
          <w:b/>
          <w:sz w:val="52"/>
          <w:szCs w:val="52"/>
        </w:rPr>
        <w:t xml:space="preserve"> </w:t>
      </w:r>
    </w:p>
    <w:p w:rsidR="007924FA" w:rsidRPr="007924FA" w:rsidRDefault="007924FA" w:rsidP="00CF24EA">
      <w:pPr>
        <w:ind w:left="-900"/>
        <w:jc w:val="center"/>
        <w:rPr>
          <w:b/>
          <w:sz w:val="52"/>
          <w:szCs w:val="52"/>
        </w:rPr>
      </w:pPr>
    </w:p>
    <w:p w:rsidR="00CF24EA" w:rsidRPr="007924FA" w:rsidRDefault="007924FA" w:rsidP="00CF24EA">
      <w:pPr>
        <w:ind w:left="-900"/>
        <w:jc w:val="center"/>
        <w:rPr>
          <w:b/>
          <w:sz w:val="52"/>
          <w:szCs w:val="52"/>
        </w:rPr>
      </w:pPr>
      <w:r w:rsidRPr="007924FA">
        <w:rPr>
          <w:b/>
          <w:sz w:val="52"/>
          <w:szCs w:val="52"/>
        </w:rPr>
        <w:t>2011-2012 учебный год</w:t>
      </w:r>
    </w:p>
    <w:p w:rsidR="007924FA" w:rsidRPr="007924FA" w:rsidRDefault="007924FA" w:rsidP="00CF24EA">
      <w:pPr>
        <w:ind w:left="-900"/>
        <w:jc w:val="center"/>
        <w:rPr>
          <w:b/>
          <w:sz w:val="52"/>
          <w:szCs w:val="52"/>
        </w:rPr>
      </w:pPr>
    </w:p>
    <w:p w:rsidR="007924FA" w:rsidRPr="007924FA" w:rsidRDefault="007924FA" w:rsidP="00CF24EA">
      <w:pPr>
        <w:ind w:left="-900"/>
        <w:jc w:val="center"/>
        <w:rPr>
          <w:b/>
          <w:sz w:val="52"/>
          <w:szCs w:val="52"/>
        </w:rPr>
      </w:pPr>
    </w:p>
    <w:p w:rsidR="007924FA" w:rsidRPr="007924FA" w:rsidRDefault="007924FA" w:rsidP="00CF24EA">
      <w:pPr>
        <w:ind w:left="-900"/>
        <w:jc w:val="center"/>
        <w:rPr>
          <w:b/>
          <w:sz w:val="52"/>
          <w:szCs w:val="52"/>
        </w:rPr>
      </w:pPr>
    </w:p>
    <w:p w:rsidR="007924FA" w:rsidRPr="007924FA" w:rsidRDefault="007924FA" w:rsidP="00CF24EA">
      <w:pPr>
        <w:ind w:left="-900"/>
        <w:jc w:val="center"/>
        <w:rPr>
          <w:b/>
          <w:sz w:val="52"/>
          <w:szCs w:val="52"/>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7924FA" w:rsidRDefault="007924FA" w:rsidP="00CF24EA">
      <w:pPr>
        <w:ind w:left="-900"/>
        <w:jc w:val="center"/>
        <w:rPr>
          <w:b/>
          <w:sz w:val="28"/>
          <w:szCs w:val="28"/>
        </w:rPr>
      </w:pPr>
    </w:p>
    <w:p w:rsidR="00CF24EA" w:rsidRPr="007924FA" w:rsidRDefault="00CF24EA" w:rsidP="00CF24EA">
      <w:pPr>
        <w:ind w:left="-900"/>
        <w:jc w:val="center"/>
        <w:rPr>
          <w:sz w:val="40"/>
          <w:szCs w:val="40"/>
        </w:rPr>
      </w:pPr>
      <w:r w:rsidRPr="007924FA">
        <w:rPr>
          <w:sz w:val="40"/>
          <w:szCs w:val="40"/>
        </w:rPr>
        <w:lastRenderedPageBreak/>
        <w:t>«</w:t>
      </w:r>
      <w:r w:rsidR="000D4E99">
        <w:rPr>
          <w:sz w:val="40"/>
          <w:szCs w:val="40"/>
        </w:rPr>
        <w:t>Подари улыбку миру</w:t>
      </w:r>
      <w:r w:rsidRPr="007924FA">
        <w:rPr>
          <w:sz w:val="40"/>
          <w:szCs w:val="40"/>
        </w:rPr>
        <w:t>…»</w:t>
      </w:r>
    </w:p>
    <w:p w:rsidR="00CF24EA" w:rsidRPr="002C120A" w:rsidRDefault="00CF24EA" w:rsidP="00CF24EA">
      <w:pPr>
        <w:ind w:left="-900"/>
        <w:jc w:val="center"/>
        <w:rPr>
          <w:sz w:val="28"/>
          <w:szCs w:val="28"/>
        </w:rPr>
      </w:pPr>
    </w:p>
    <w:p w:rsidR="00CF24EA" w:rsidRPr="001D61F9" w:rsidRDefault="00CF24EA" w:rsidP="00CF24EA">
      <w:pPr>
        <w:ind w:left="-900"/>
        <w:rPr>
          <w:i/>
          <w:sz w:val="28"/>
          <w:szCs w:val="28"/>
        </w:rPr>
      </w:pPr>
    </w:p>
    <w:p w:rsidR="00CF24EA" w:rsidRDefault="00CF24EA" w:rsidP="00CF24EA">
      <w:pPr>
        <w:ind w:left="-900"/>
        <w:rPr>
          <w:sz w:val="28"/>
          <w:szCs w:val="28"/>
        </w:rPr>
      </w:pPr>
      <w:r w:rsidRPr="002C120A">
        <w:rPr>
          <w:b/>
          <w:sz w:val="28"/>
          <w:szCs w:val="28"/>
          <w:u w:val="single"/>
        </w:rPr>
        <w:t>Цель</w:t>
      </w:r>
      <w:r w:rsidRPr="002C120A">
        <w:rPr>
          <w:sz w:val="28"/>
          <w:szCs w:val="28"/>
        </w:rPr>
        <w:t>: понимание ценности чу</w:t>
      </w:r>
      <w:proofErr w:type="gramStart"/>
      <w:r w:rsidRPr="002C120A">
        <w:rPr>
          <w:sz w:val="28"/>
          <w:szCs w:val="28"/>
        </w:rPr>
        <w:t>вств др</w:t>
      </w:r>
      <w:proofErr w:type="gramEnd"/>
      <w:r w:rsidRPr="002C120A">
        <w:rPr>
          <w:sz w:val="28"/>
          <w:szCs w:val="28"/>
        </w:rPr>
        <w:t>угого человека и необходимости бережного к ним отношения.</w:t>
      </w:r>
    </w:p>
    <w:p w:rsidR="007924FA" w:rsidRPr="002C120A" w:rsidRDefault="007924FA" w:rsidP="00CF24EA">
      <w:pPr>
        <w:ind w:left="-900"/>
        <w:rPr>
          <w:sz w:val="28"/>
          <w:szCs w:val="28"/>
        </w:rPr>
      </w:pPr>
    </w:p>
    <w:p w:rsidR="00CF24EA" w:rsidRPr="002C120A" w:rsidRDefault="00CF24EA" w:rsidP="000D4E99">
      <w:pPr>
        <w:ind w:left="-900"/>
        <w:rPr>
          <w:sz w:val="28"/>
          <w:szCs w:val="28"/>
        </w:rPr>
      </w:pPr>
      <w:r w:rsidRPr="002C120A">
        <w:rPr>
          <w:b/>
          <w:sz w:val="28"/>
          <w:szCs w:val="28"/>
          <w:u w:val="single"/>
        </w:rPr>
        <w:t>Задачи</w:t>
      </w:r>
      <w:r w:rsidRPr="002C120A">
        <w:rPr>
          <w:sz w:val="28"/>
          <w:szCs w:val="28"/>
        </w:rPr>
        <w:t>:</w:t>
      </w:r>
      <w:r w:rsidR="000D4E99">
        <w:rPr>
          <w:sz w:val="28"/>
          <w:szCs w:val="28"/>
        </w:rPr>
        <w:t xml:space="preserve"> </w:t>
      </w:r>
      <w:r w:rsidRPr="002C120A">
        <w:rPr>
          <w:sz w:val="28"/>
          <w:szCs w:val="28"/>
        </w:rPr>
        <w:t xml:space="preserve">  1. Развитие способности эмоциональной </w:t>
      </w:r>
      <w:proofErr w:type="spellStart"/>
      <w:r w:rsidRPr="002C120A">
        <w:rPr>
          <w:sz w:val="28"/>
          <w:szCs w:val="28"/>
        </w:rPr>
        <w:t>саморегуляции</w:t>
      </w:r>
      <w:proofErr w:type="spellEnd"/>
      <w:r w:rsidRPr="002C120A">
        <w:rPr>
          <w:sz w:val="28"/>
          <w:szCs w:val="28"/>
        </w:rPr>
        <w:t>.</w:t>
      </w:r>
    </w:p>
    <w:p w:rsidR="00CF24EA" w:rsidRPr="002C120A" w:rsidRDefault="00CF24EA" w:rsidP="000D4E99">
      <w:pPr>
        <w:ind w:left="-900"/>
        <w:rPr>
          <w:sz w:val="28"/>
          <w:szCs w:val="28"/>
        </w:rPr>
      </w:pPr>
      <w:r w:rsidRPr="002C120A">
        <w:rPr>
          <w:sz w:val="28"/>
          <w:szCs w:val="28"/>
        </w:rPr>
        <w:t xml:space="preserve">               </w:t>
      </w:r>
      <w:r w:rsidR="000D4E99">
        <w:rPr>
          <w:sz w:val="28"/>
          <w:szCs w:val="28"/>
        </w:rPr>
        <w:t xml:space="preserve">   </w:t>
      </w:r>
      <w:r w:rsidRPr="002C120A">
        <w:rPr>
          <w:sz w:val="28"/>
          <w:szCs w:val="28"/>
        </w:rPr>
        <w:t>2. Развитие творческого самовыражения в области психологии.</w:t>
      </w:r>
    </w:p>
    <w:p w:rsidR="00CF24EA" w:rsidRPr="002C120A" w:rsidRDefault="00CF24EA" w:rsidP="000D4E99">
      <w:pPr>
        <w:ind w:left="-900"/>
        <w:rPr>
          <w:sz w:val="28"/>
          <w:szCs w:val="28"/>
        </w:rPr>
      </w:pPr>
      <w:r w:rsidRPr="002C120A">
        <w:rPr>
          <w:sz w:val="28"/>
          <w:szCs w:val="28"/>
        </w:rPr>
        <w:t xml:space="preserve">                  3. Формирование навыков совместной деятельности в группе</w:t>
      </w:r>
    </w:p>
    <w:p w:rsidR="00CF24EA" w:rsidRDefault="00CF24EA" w:rsidP="000D4E99">
      <w:pPr>
        <w:ind w:left="-900"/>
        <w:rPr>
          <w:sz w:val="28"/>
          <w:szCs w:val="28"/>
        </w:rPr>
      </w:pPr>
      <w:r w:rsidRPr="002C120A">
        <w:rPr>
          <w:sz w:val="28"/>
          <w:szCs w:val="28"/>
        </w:rPr>
        <w:t xml:space="preserve">                       сплочение членов группы.</w:t>
      </w:r>
    </w:p>
    <w:p w:rsidR="007924FA" w:rsidRPr="002C120A" w:rsidRDefault="007924FA" w:rsidP="000D4E99">
      <w:pPr>
        <w:ind w:left="-900"/>
        <w:rPr>
          <w:sz w:val="28"/>
          <w:szCs w:val="28"/>
        </w:rPr>
      </w:pPr>
    </w:p>
    <w:p w:rsidR="00CF24EA" w:rsidRPr="002C120A" w:rsidRDefault="00CF24EA" w:rsidP="00CF24EA">
      <w:pPr>
        <w:ind w:left="-900"/>
        <w:rPr>
          <w:sz w:val="28"/>
          <w:szCs w:val="28"/>
        </w:rPr>
      </w:pPr>
      <w:r w:rsidRPr="002C120A">
        <w:rPr>
          <w:b/>
          <w:sz w:val="28"/>
          <w:szCs w:val="28"/>
          <w:u w:val="single"/>
        </w:rPr>
        <w:t xml:space="preserve">Оформление: </w:t>
      </w:r>
      <w:r w:rsidRPr="002C120A">
        <w:rPr>
          <w:sz w:val="28"/>
          <w:szCs w:val="28"/>
        </w:rPr>
        <w:t xml:space="preserve">  На </w:t>
      </w:r>
      <w:r w:rsidR="000D4E99">
        <w:rPr>
          <w:sz w:val="28"/>
          <w:szCs w:val="28"/>
        </w:rPr>
        <w:t>стенд</w:t>
      </w:r>
      <w:r w:rsidR="00030B9F">
        <w:rPr>
          <w:sz w:val="28"/>
          <w:szCs w:val="28"/>
        </w:rPr>
        <w:t>е</w:t>
      </w:r>
      <w:r w:rsidRPr="002C120A">
        <w:rPr>
          <w:sz w:val="28"/>
          <w:szCs w:val="28"/>
        </w:rPr>
        <w:t xml:space="preserve"> обозначена тема Недели психологии «</w:t>
      </w:r>
      <w:r w:rsidR="000D4E99">
        <w:rPr>
          <w:sz w:val="28"/>
          <w:szCs w:val="28"/>
        </w:rPr>
        <w:t>Подари улыбку миру</w:t>
      </w:r>
      <w:r w:rsidRPr="002C120A">
        <w:rPr>
          <w:sz w:val="28"/>
          <w:szCs w:val="28"/>
        </w:rPr>
        <w:t>…»</w:t>
      </w:r>
      <w:proofErr w:type="gramStart"/>
      <w:r w:rsidRPr="002C120A">
        <w:rPr>
          <w:sz w:val="28"/>
          <w:szCs w:val="28"/>
        </w:rPr>
        <w:t xml:space="preserve"> </w:t>
      </w:r>
      <w:r w:rsidR="00030B9F">
        <w:rPr>
          <w:sz w:val="28"/>
          <w:szCs w:val="28"/>
        </w:rPr>
        <w:t>,</w:t>
      </w:r>
      <w:proofErr w:type="gramEnd"/>
      <w:r w:rsidRPr="002C120A">
        <w:rPr>
          <w:sz w:val="28"/>
          <w:szCs w:val="28"/>
        </w:rPr>
        <w:t xml:space="preserve"> план мероприятий  недел</w:t>
      </w:r>
      <w:r w:rsidR="00030B9F">
        <w:rPr>
          <w:sz w:val="28"/>
          <w:szCs w:val="28"/>
        </w:rPr>
        <w:t>и психологии , девизы на каждый день и задания -головоломки  для учащихся</w:t>
      </w:r>
      <w:r w:rsidRPr="002C120A">
        <w:rPr>
          <w:sz w:val="28"/>
          <w:szCs w:val="28"/>
        </w:rPr>
        <w:t>.</w:t>
      </w:r>
    </w:p>
    <w:p w:rsidR="00CF24EA" w:rsidRPr="002C120A" w:rsidRDefault="00CF24EA" w:rsidP="00CF24EA">
      <w:pPr>
        <w:ind w:left="-900"/>
        <w:rPr>
          <w:sz w:val="28"/>
          <w:szCs w:val="28"/>
        </w:rPr>
      </w:pPr>
      <w:r w:rsidRPr="002C120A">
        <w:rPr>
          <w:sz w:val="28"/>
          <w:szCs w:val="28"/>
        </w:rPr>
        <w:t xml:space="preserve">                                                                        </w:t>
      </w:r>
      <w:r>
        <w:rPr>
          <w:sz w:val="28"/>
          <w:szCs w:val="28"/>
        </w:rPr>
        <w:t xml:space="preserve">                      </w:t>
      </w:r>
      <w:r w:rsidRPr="002C120A">
        <w:rPr>
          <w:sz w:val="28"/>
          <w:szCs w:val="28"/>
        </w:rPr>
        <w:t xml:space="preserve">   </w:t>
      </w: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030B9F" w:rsidRDefault="00030B9F"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7924FA" w:rsidRDefault="007924FA" w:rsidP="00CF24EA">
      <w:pPr>
        <w:jc w:val="center"/>
        <w:rPr>
          <w:b/>
          <w:sz w:val="28"/>
          <w:szCs w:val="28"/>
        </w:rPr>
      </w:pPr>
    </w:p>
    <w:p w:rsidR="000760DC" w:rsidRDefault="000760DC" w:rsidP="00CF24EA">
      <w:pPr>
        <w:jc w:val="center"/>
        <w:rPr>
          <w:b/>
          <w:sz w:val="28"/>
          <w:szCs w:val="28"/>
        </w:rPr>
      </w:pPr>
      <w:r>
        <w:rPr>
          <w:b/>
          <w:sz w:val="28"/>
          <w:szCs w:val="28"/>
        </w:rPr>
        <w:lastRenderedPageBreak/>
        <w:t>ПЛАН НЕДЕЛИ ПСИХОЛОГИИ</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4140"/>
        <w:gridCol w:w="2340"/>
      </w:tblGrid>
      <w:tr w:rsidR="00CF24EA" w:rsidRPr="002C120A" w:rsidTr="00803025">
        <w:trPr>
          <w:trHeight w:val="255"/>
        </w:trPr>
        <w:tc>
          <w:tcPr>
            <w:tcW w:w="2700" w:type="dxa"/>
          </w:tcPr>
          <w:p w:rsidR="00CF24EA" w:rsidRPr="002C120A" w:rsidRDefault="00CF24EA" w:rsidP="00803025">
            <w:pPr>
              <w:jc w:val="center"/>
              <w:rPr>
                <w:b/>
                <w:sz w:val="28"/>
                <w:szCs w:val="28"/>
              </w:rPr>
            </w:pPr>
            <w:r w:rsidRPr="002C120A">
              <w:rPr>
                <w:b/>
                <w:sz w:val="28"/>
                <w:szCs w:val="28"/>
              </w:rPr>
              <w:t>День недели</w:t>
            </w:r>
          </w:p>
        </w:tc>
        <w:tc>
          <w:tcPr>
            <w:tcW w:w="4140" w:type="dxa"/>
          </w:tcPr>
          <w:p w:rsidR="00CF24EA" w:rsidRPr="002C120A" w:rsidRDefault="00CF24EA" w:rsidP="00803025">
            <w:pPr>
              <w:jc w:val="center"/>
              <w:rPr>
                <w:b/>
                <w:sz w:val="28"/>
                <w:szCs w:val="28"/>
              </w:rPr>
            </w:pPr>
            <w:r w:rsidRPr="002C120A">
              <w:rPr>
                <w:b/>
                <w:sz w:val="28"/>
                <w:szCs w:val="28"/>
              </w:rPr>
              <w:t>Мероприятия</w:t>
            </w:r>
          </w:p>
        </w:tc>
        <w:tc>
          <w:tcPr>
            <w:tcW w:w="2340" w:type="dxa"/>
          </w:tcPr>
          <w:p w:rsidR="00CF24EA" w:rsidRPr="002C120A" w:rsidRDefault="00CF24EA" w:rsidP="00803025">
            <w:pPr>
              <w:jc w:val="center"/>
              <w:rPr>
                <w:b/>
                <w:sz w:val="28"/>
                <w:szCs w:val="28"/>
              </w:rPr>
            </w:pPr>
            <w:r w:rsidRPr="002C120A">
              <w:rPr>
                <w:b/>
                <w:sz w:val="28"/>
                <w:szCs w:val="28"/>
              </w:rPr>
              <w:t>Классы</w:t>
            </w:r>
          </w:p>
        </w:tc>
      </w:tr>
      <w:tr w:rsidR="00CF24EA" w:rsidRPr="002C120A" w:rsidTr="00803025">
        <w:trPr>
          <w:trHeight w:val="1770"/>
        </w:trPr>
        <w:tc>
          <w:tcPr>
            <w:tcW w:w="2700" w:type="dxa"/>
          </w:tcPr>
          <w:p w:rsidR="00CF24EA" w:rsidRPr="002C120A" w:rsidRDefault="00CF24EA" w:rsidP="00803025">
            <w:pPr>
              <w:rPr>
                <w:sz w:val="28"/>
                <w:szCs w:val="28"/>
              </w:rPr>
            </w:pPr>
            <w:r w:rsidRPr="002C120A">
              <w:rPr>
                <w:sz w:val="28"/>
                <w:szCs w:val="28"/>
              </w:rPr>
              <w:t>Понедельник</w:t>
            </w:r>
          </w:p>
        </w:tc>
        <w:tc>
          <w:tcPr>
            <w:tcW w:w="4140" w:type="dxa"/>
          </w:tcPr>
          <w:p w:rsidR="005D4F4F" w:rsidRDefault="00CF24EA" w:rsidP="007924FA">
            <w:pPr>
              <w:rPr>
                <w:sz w:val="28"/>
                <w:szCs w:val="28"/>
              </w:rPr>
            </w:pPr>
            <w:r w:rsidRPr="002C120A">
              <w:rPr>
                <w:b/>
                <w:sz w:val="28"/>
                <w:szCs w:val="28"/>
              </w:rPr>
              <w:t>1</w:t>
            </w:r>
            <w:r w:rsidRPr="002C120A">
              <w:rPr>
                <w:sz w:val="28"/>
                <w:szCs w:val="28"/>
              </w:rPr>
              <w:t>.</w:t>
            </w:r>
            <w:r w:rsidR="005D4F4F">
              <w:rPr>
                <w:sz w:val="28"/>
                <w:szCs w:val="28"/>
              </w:rPr>
              <w:t>Открытие недели психологии</w:t>
            </w:r>
          </w:p>
          <w:p w:rsidR="007924FA" w:rsidRPr="002C120A" w:rsidRDefault="005D4F4F" w:rsidP="007924FA">
            <w:pPr>
              <w:rPr>
                <w:b/>
                <w:sz w:val="28"/>
                <w:szCs w:val="28"/>
              </w:rPr>
            </w:pPr>
            <w:r w:rsidRPr="005D4F4F">
              <w:rPr>
                <w:b/>
                <w:sz w:val="28"/>
                <w:szCs w:val="28"/>
              </w:rPr>
              <w:t>2</w:t>
            </w:r>
            <w:r w:rsidR="00CF24EA" w:rsidRPr="005D4F4F">
              <w:rPr>
                <w:b/>
                <w:sz w:val="28"/>
                <w:szCs w:val="28"/>
              </w:rPr>
              <w:t xml:space="preserve"> </w:t>
            </w:r>
            <w:r w:rsidR="007924FA" w:rsidRPr="002C120A">
              <w:rPr>
                <w:b/>
                <w:sz w:val="28"/>
                <w:szCs w:val="28"/>
              </w:rPr>
              <w:t xml:space="preserve">. </w:t>
            </w:r>
            <w:r w:rsidR="007924FA" w:rsidRPr="002C120A">
              <w:rPr>
                <w:sz w:val="28"/>
                <w:szCs w:val="28"/>
              </w:rPr>
              <w:t xml:space="preserve">«Ящик </w:t>
            </w:r>
            <w:r w:rsidR="00CE25D3">
              <w:rPr>
                <w:sz w:val="28"/>
                <w:szCs w:val="28"/>
              </w:rPr>
              <w:t>откровен</w:t>
            </w:r>
            <w:r w:rsidR="007924FA" w:rsidRPr="002C120A">
              <w:rPr>
                <w:sz w:val="28"/>
                <w:szCs w:val="28"/>
              </w:rPr>
              <w:t>ия»</w:t>
            </w:r>
          </w:p>
          <w:p w:rsidR="00CF24EA" w:rsidRDefault="007924FA" w:rsidP="00803025">
            <w:pPr>
              <w:rPr>
                <w:sz w:val="28"/>
                <w:szCs w:val="28"/>
              </w:rPr>
            </w:pPr>
            <w:r>
              <w:rPr>
                <w:sz w:val="28"/>
                <w:szCs w:val="28"/>
              </w:rPr>
              <w:t xml:space="preserve"> </w:t>
            </w:r>
            <w:r w:rsidR="00CF24EA" w:rsidRPr="002C120A">
              <w:rPr>
                <w:sz w:val="28"/>
                <w:szCs w:val="28"/>
              </w:rPr>
              <w:t>(в</w:t>
            </w:r>
            <w:r w:rsidR="00C45684">
              <w:rPr>
                <w:sz w:val="28"/>
                <w:szCs w:val="28"/>
              </w:rPr>
              <w:t xml:space="preserve"> </w:t>
            </w:r>
            <w:proofErr w:type="spellStart"/>
            <w:r w:rsidR="00C45684">
              <w:rPr>
                <w:sz w:val="28"/>
                <w:szCs w:val="28"/>
              </w:rPr>
              <w:t>теч</w:t>
            </w:r>
            <w:proofErr w:type="spellEnd"/>
            <w:r w:rsidR="00C45684">
              <w:rPr>
                <w:sz w:val="28"/>
                <w:szCs w:val="28"/>
              </w:rPr>
              <w:t>.</w:t>
            </w:r>
            <w:r w:rsidR="00CF24EA" w:rsidRPr="002C120A">
              <w:rPr>
                <w:sz w:val="28"/>
                <w:szCs w:val="28"/>
              </w:rPr>
              <w:t xml:space="preserve"> </w:t>
            </w:r>
            <w:r w:rsidR="00F87DA9">
              <w:rPr>
                <w:sz w:val="28"/>
                <w:szCs w:val="28"/>
              </w:rPr>
              <w:t>н</w:t>
            </w:r>
            <w:r w:rsidR="00CF24EA" w:rsidRPr="002C120A">
              <w:rPr>
                <w:sz w:val="28"/>
                <w:szCs w:val="28"/>
              </w:rPr>
              <w:t>едели)</w:t>
            </w:r>
          </w:p>
          <w:p w:rsidR="00CF24EA" w:rsidRDefault="007924FA" w:rsidP="005D4F4F">
            <w:pPr>
              <w:rPr>
                <w:sz w:val="28"/>
                <w:szCs w:val="28"/>
              </w:rPr>
            </w:pPr>
            <w:r>
              <w:rPr>
                <w:b/>
                <w:sz w:val="28"/>
                <w:szCs w:val="28"/>
              </w:rPr>
              <w:t xml:space="preserve"> </w:t>
            </w:r>
            <w:r w:rsidR="00CF24EA" w:rsidRPr="002C120A">
              <w:rPr>
                <w:b/>
                <w:sz w:val="28"/>
                <w:szCs w:val="28"/>
              </w:rPr>
              <w:t>3</w:t>
            </w:r>
            <w:r w:rsidR="00CF24EA" w:rsidRPr="002C120A">
              <w:rPr>
                <w:sz w:val="28"/>
                <w:szCs w:val="28"/>
              </w:rPr>
              <w:t xml:space="preserve">. </w:t>
            </w:r>
            <w:r w:rsidR="00FE63D3">
              <w:rPr>
                <w:sz w:val="28"/>
                <w:szCs w:val="28"/>
              </w:rPr>
              <w:t xml:space="preserve">Коллаж «Мой </w:t>
            </w:r>
            <w:proofErr w:type="spellStart"/>
            <w:proofErr w:type="gramStart"/>
            <w:r w:rsidR="00FE63D3">
              <w:rPr>
                <w:sz w:val="28"/>
                <w:szCs w:val="28"/>
              </w:rPr>
              <w:t>класс-мой</w:t>
            </w:r>
            <w:proofErr w:type="spellEnd"/>
            <w:proofErr w:type="gramEnd"/>
            <w:r w:rsidR="00FE63D3">
              <w:rPr>
                <w:sz w:val="28"/>
                <w:szCs w:val="28"/>
              </w:rPr>
              <w:t xml:space="preserve"> дом»</w:t>
            </w:r>
          </w:p>
          <w:p w:rsidR="005D4F4F" w:rsidRPr="005D4F4F" w:rsidRDefault="005D4F4F" w:rsidP="005D4F4F">
            <w:pPr>
              <w:rPr>
                <w:b/>
                <w:sz w:val="28"/>
                <w:szCs w:val="28"/>
              </w:rPr>
            </w:pPr>
            <w:r w:rsidRPr="005D4F4F">
              <w:rPr>
                <w:b/>
                <w:sz w:val="28"/>
                <w:szCs w:val="28"/>
              </w:rPr>
              <w:t>4.</w:t>
            </w:r>
            <w:r>
              <w:rPr>
                <w:b/>
                <w:sz w:val="28"/>
                <w:szCs w:val="28"/>
              </w:rPr>
              <w:t xml:space="preserve"> </w:t>
            </w:r>
            <w:r w:rsidRPr="005D4F4F">
              <w:rPr>
                <w:sz w:val="28"/>
                <w:szCs w:val="28"/>
              </w:rPr>
              <w:t>«Подари улыбку миру»</w:t>
            </w:r>
          </w:p>
        </w:tc>
        <w:tc>
          <w:tcPr>
            <w:tcW w:w="2340" w:type="dxa"/>
          </w:tcPr>
          <w:p w:rsidR="00CF24EA" w:rsidRDefault="00CF24EA" w:rsidP="00064AB4">
            <w:pPr>
              <w:jc w:val="center"/>
              <w:rPr>
                <w:sz w:val="28"/>
                <w:szCs w:val="28"/>
              </w:rPr>
            </w:pPr>
          </w:p>
          <w:p w:rsidR="00CF24EA" w:rsidRPr="002C120A" w:rsidRDefault="00CF24EA" w:rsidP="00064AB4">
            <w:pPr>
              <w:jc w:val="center"/>
              <w:rPr>
                <w:sz w:val="28"/>
                <w:szCs w:val="28"/>
              </w:rPr>
            </w:pPr>
            <w:r w:rsidRPr="002C120A">
              <w:rPr>
                <w:sz w:val="28"/>
                <w:szCs w:val="28"/>
              </w:rPr>
              <w:t>5-11</w:t>
            </w:r>
          </w:p>
          <w:p w:rsidR="00CF24EA" w:rsidRDefault="00CF24EA" w:rsidP="00064AB4">
            <w:pPr>
              <w:jc w:val="center"/>
              <w:rPr>
                <w:sz w:val="28"/>
                <w:szCs w:val="28"/>
              </w:rPr>
            </w:pPr>
          </w:p>
          <w:p w:rsidR="005D4F4F" w:rsidRPr="000B315A" w:rsidRDefault="000B315A" w:rsidP="00064AB4">
            <w:pPr>
              <w:jc w:val="center"/>
              <w:rPr>
                <w:sz w:val="28"/>
                <w:szCs w:val="28"/>
                <w:lang w:val="en-US"/>
              </w:rPr>
            </w:pPr>
            <w:r>
              <w:rPr>
                <w:sz w:val="28"/>
                <w:szCs w:val="28"/>
                <w:lang w:val="en-US"/>
              </w:rPr>
              <w:t>5-11</w:t>
            </w:r>
          </w:p>
          <w:p w:rsidR="005D4F4F" w:rsidRDefault="005D4F4F" w:rsidP="00064AB4">
            <w:pPr>
              <w:jc w:val="center"/>
              <w:rPr>
                <w:sz w:val="28"/>
                <w:szCs w:val="28"/>
              </w:rPr>
            </w:pPr>
          </w:p>
          <w:p w:rsidR="005D4F4F" w:rsidRPr="002C120A" w:rsidRDefault="00064AB4" w:rsidP="00064AB4">
            <w:pPr>
              <w:jc w:val="center"/>
              <w:rPr>
                <w:sz w:val="28"/>
                <w:szCs w:val="28"/>
              </w:rPr>
            </w:pPr>
            <w:r>
              <w:rPr>
                <w:sz w:val="28"/>
                <w:szCs w:val="28"/>
              </w:rPr>
              <w:t>1</w:t>
            </w:r>
          </w:p>
        </w:tc>
      </w:tr>
      <w:tr w:rsidR="00CF24EA" w:rsidRPr="002C120A" w:rsidTr="000D0936">
        <w:trPr>
          <w:trHeight w:val="2955"/>
        </w:trPr>
        <w:tc>
          <w:tcPr>
            <w:tcW w:w="2700" w:type="dxa"/>
          </w:tcPr>
          <w:p w:rsidR="00CF24EA" w:rsidRPr="002C120A" w:rsidRDefault="00CF24EA" w:rsidP="00803025">
            <w:pPr>
              <w:rPr>
                <w:sz w:val="28"/>
                <w:szCs w:val="28"/>
              </w:rPr>
            </w:pPr>
            <w:r w:rsidRPr="002C120A">
              <w:rPr>
                <w:sz w:val="28"/>
                <w:szCs w:val="28"/>
              </w:rPr>
              <w:t>Вторник</w:t>
            </w:r>
          </w:p>
        </w:tc>
        <w:tc>
          <w:tcPr>
            <w:tcW w:w="4140" w:type="dxa"/>
          </w:tcPr>
          <w:p w:rsidR="005D4F4F" w:rsidRPr="005D4F4F" w:rsidRDefault="00CF24EA" w:rsidP="00803025">
            <w:pPr>
              <w:rPr>
                <w:sz w:val="28"/>
                <w:szCs w:val="28"/>
              </w:rPr>
            </w:pPr>
            <w:r w:rsidRPr="002C120A">
              <w:rPr>
                <w:b/>
                <w:sz w:val="28"/>
                <w:szCs w:val="28"/>
              </w:rPr>
              <w:t xml:space="preserve">1. </w:t>
            </w:r>
            <w:r w:rsidR="005D4F4F" w:rsidRPr="005D4F4F">
              <w:rPr>
                <w:sz w:val="28"/>
                <w:szCs w:val="28"/>
              </w:rPr>
              <w:t>«Будьте  счастливы друзья!»</w:t>
            </w:r>
          </w:p>
          <w:p w:rsidR="00CF24EA" w:rsidRPr="002C120A" w:rsidRDefault="00CF24EA" w:rsidP="00803025">
            <w:pPr>
              <w:rPr>
                <w:sz w:val="28"/>
                <w:szCs w:val="28"/>
              </w:rPr>
            </w:pPr>
            <w:r w:rsidRPr="002C120A">
              <w:rPr>
                <w:b/>
                <w:sz w:val="28"/>
                <w:szCs w:val="28"/>
              </w:rPr>
              <w:t>2</w:t>
            </w:r>
            <w:r w:rsidRPr="00FE63D3">
              <w:rPr>
                <w:sz w:val="28"/>
                <w:szCs w:val="28"/>
              </w:rPr>
              <w:t xml:space="preserve">. </w:t>
            </w:r>
            <w:r w:rsidR="00FE63D3" w:rsidRPr="00FE63D3">
              <w:rPr>
                <w:sz w:val="28"/>
                <w:szCs w:val="28"/>
              </w:rPr>
              <w:t>Газета бесплатных объявлений «Ищу друга»</w:t>
            </w:r>
          </w:p>
          <w:p w:rsidR="00CF24EA" w:rsidRDefault="00CF24EA" w:rsidP="00FE63D3">
            <w:pPr>
              <w:rPr>
                <w:sz w:val="28"/>
                <w:szCs w:val="28"/>
              </w:rPr>
            </w:pPr>
            <w:r w:rsidRPr="002C120A">
              <w:rPr>
                <w:b/>
                <w:sz w:val="28"/>
                <w:szCs w:val="28"/>
              </w:rPr>
              <w:t>3</w:t>
            </w:r>
            <w:r w:rsidRPr="002C120A">
              <w:rPr>
                <w:sz w:val="28"/>
                <w:szCs w:val="28"/>
              </w:rPr>
              <w:t xml:space="preserve">. </w:t>
            </w:r>
            <w:r w:rsidR="000D0936">
              <w:rPr>
                <w:sz w:val="28"/>
                <w:szCs w:val="28"/>
              </w:rPr>
              <w:t>«Дорога к себе»</w:t>
            </w:r>
          </w:p>
          <w:p w:rsidR="000D0936" w:rsidRPr="000D0936" w:rsidRDefault="000D0936" w:rsidP="00420AF5">
            <w:pPr>
              <w:rPr>
                <w:b/>
                <w:sz w:val="28"/>
                <w:szCs w:val="28"/>
              </w:rPr>
            </w:pPr>
            <w:r w:rsidRPr="000D0936">
              <w:rPr>
                <w:b/>
                <w:sz w:val="28"/>
                <w:szCs w:val="28"/>
              </w:rPr>
              <w:t>4.</w:t>
            </w:r>
            <w:r>
              <w:rPr>
                <w:b/>
                <w:sz w:val="28"/>
                <w:szCs w:val="28"/>
              </w:rPr>
              <w:t xml:space="preserve"> </w:t>
            </w:r>
            <w:r w:rsidRPr="000D0936">
              <w:rPr>
                <w:sz w:val="28"/>
                <w:szCs w:val="28"/>
              </w:rPr>
              <w:t>«</w:t>
            </w:r>
            <w:r w:rsidR="00420AF5">
              <w:rPr>
                <w:sz w:val="28"/>
                <w:szCs w:val="28"/>
              </w:rPr>
              <w:t>Учимся доверию</w:t>
            </w:r>
            <w:r w:rsidRPr="000D0936">
              <w:rPr>
                <w:sz w:val="28"/>
                <w:szCs w:val="28"/>
              </w:rPr>
              <w:t>»</w:t>
            </w:r>
          </w:p>
        </w:tc>
        <w:tc>
          <w:tcPr>
            <w:tcW w:w="2340" w:type="dxa"/>
          </w:tcPr>
          <w:p w:rsidR="005D4F4F" w:rsidRDefault="005D4F4F" w:rsidP="00064AB4">
            <w:pPr>
              <w:jc w:val="center"/>
              <w:rPr>
                <w:sz w:val="28"/>
                <w:szCs w:val="28"/>
              </w:rPr>
            </w:pPr>
            <w:r>
              <w:rPr>
                <w:sz w:val="28"/>
                <w:szCs w:val="28"/>
              </w:rPr>
              <w:t>2</w:t>
            </w:r>
          </w:p>
          <w:p w:rsidR="005D4F4F" w:rsidRDefault="00FE63D3" w:rsidP="00064AB4">
            <w:pPr>
              <w:jc w:val="center"/>
              <w:rPr>
                <w:sz w:val="28"/>
                <w:szCs w:val="28"/>
              </w:rPr>
            </w:pPr>
            <w:r>
              <w:rPr>
                <w:sz w:val="28"/>
                <w:szCs w:val="28"/>
              </w:rPr>
              <w:t>1-11</w:t>
            </w:r>
          </w:p>
          <w:p w:rsidR="00FE63D3" w:rsidRDefault="00FE63D3" w:rsidP="00064AB4">
            <w:pPr>
              <w:jc w:val="center"/>
              <w:rPr>
                <w:sz w:val="28"/>
                <w:szCs w:val="28"/>
              </w:rPr>
            </w:pPr>
          </w:p>
          <w:p w:rsidR="00CF24EA" w:rsidRPr="002C120A" w:rsidRDefault="00CF24EA" w:rsidP="00064AB4">
            <w:pPr>
              <w:jc w:val="center"/>
              <w:rPr>
                <w:sz w:val="28"/>
                <w:szCs w:val="28"/>
              </w:rPr>
            </w:pPr>
            <w:r w:rsidRPr="002C120A">
              <w:rPr>
                <w:sz w:val="28"/>
                <w:szCs w:val="28"/>
              </w:rPr>
              <w:t>1</w:t>
            </w:r>
            <w:r w:rsidR="000D0936">
              <w:rPr>
                <w:sz w:val="28"/>
                <w:szCs w:val="28"/>
              </w:rPr>
              <w:t>0</w:t>
            </w:r>
          </w:p>
          <w:p w:rsidR="00CF24EA" w:rsidRPr="002C120A" w:rsidRDefault="000D0936" w:rsidP="00064AB4">
            <w:pPr>
              <w:jc w:val="center"/>
              <w:rPr>
                <w:sz w:val="28"/>
                <w:szCs w:val="28"/>
              </w:rPr>
            </w:pPr>
            <w:r>
              <w:rPr>
                <w:sz w:val="28"/>
                <w:szCs w:val="28"/>
              </w:rPr>
              <w:t>5</w:t>
            </w:r>
            <w:r w:rsidR="006551AD">
              <w:rPr>
                <w:sz w:val="28"/>
                <w:szCs w:val="28"/>
              </w:rPr>
              <w:t>-6</w:t>
            </w:r>
          </w:p>
          <w:p w:rsidR="00CF24EA" w:rsidRPr="002C120A" w:rsidRDefault="00CF24EA" w:rsidP="00064AB4">
            <w:pPr>
              <w:jc w:val="center"/>
              <w:rPr>
                <w:sz w:val="28"/>
                <w:szCs w:val="28"/>
              </w:rPr>
            </w:pPr>
          </w:p>
          <w:p w:rsidR="00CF24EA" w:rsidRPr="002C120A" w:rsidRDefault="00CF24EA" w:rsidP="00064AB4">
            <w:pPr>
              <w:jc w:val="center"/>
              <w:rPr>
                <w:sz w:val="28"/>
                <w:szCs w:val="28"/>
              </w:rPr>
            </w:pPr>
          </w:p>
          <w:p w:rsidR="00CF24EA" w:rsidRPr="002C120A" w:rsidRDefault="00CF24EA" w:rsidP="00064AB4">
            <w:pPr>
              <w:jc w:val="center"/>
              <w:rPr>
                <w:sz w:val="28"/>
                <w:szCs w:val="28"/>
              </w:rPr>
            </w:pPr>
          </w:p>
          <w:p w:rsidR="00CF24EA" w:rsidRPr="002C120A" w:rsidRDefault="00CF24EA" w:rsidP="00064AB4">
            <w:pPr>
              <w:jc w:val="center"/>
              <w:rPr>
                <w:sz w:val="28"/>
                <w:szCs w:val="28"/>
              </w:rPr>
            </w:pPr>
          </w:p>
          <w:p w:rsidR="00CF24EA" w:rsidRPr="002C120A" w:rsidRDefault="00CF24EA" w:rsidP="00064AB4">
            <w:pPr>
              <w:jc w:val="center"/>
              <w:rPr>
                <w:sz w:val="28"/>
                <w:szCs w:val="28"/>
              </w:rPr>
            </w:pPr>
          </w:p>
        </w:tc>
      </w:tr>
      <w:tr w:rsidR="00CF24EA" w:rsidRPr="002C120A" w:rsidTr="000D0936">
        <w:trPr>
          <w:trHeight w:val="1583"/>
        </w:trPr>
        <w:tc>
          <w:tcPr>
            <w:tcW w:w="2700" w:type="dxa"/>
          </w:tcPr>
          <w:p w:rsidR="00CF24EA" w:rsidRPr="002C120A" w:rsidRDefault="00CF24EA" w:rsidP="00803025">
            <w:pPr>
              <w:rPr>
                <w:sz w:val="28"/>
                <w:szCs w:val="28"/>
              </w:rPr>
            </w:pPr>
            <w:r w:rsidRPr="002C120A">
              <w:rPr>
                <w:sz w:val="28"/>
                <w:szCs w:val="28"/>
              </w:rPr>
              <w:t>Среда</w:t>
            </w:r>
          </w:p>
        </w:tc>
        <w:tc>
          <w:tcPr>
            <w:tcW w:w="4140" w:type="dxa"/>
          </w:tcPr>
          <w:p w:rsidR="005D4F4F" w:rsidRPr="005D4F4F" w:rsidRDefault="00CF24EA" w:rsidP="00803025">
            <w:pPr>
              <w:rPr>
                <w:sz w:val="28"/>
                <w:szCs w:val="28"/>
              </w:rPr>
            </w:pPr>
            <w:r w:rsidRPr="002C120A">
              <w:rPr>
                <w:b/>
                <w:sz w:val="28"/>
                <w:szCs w:val="28"/>
              </w:rPr>
              <w:t>1.</w:t>
            </w:r>
            <w:r w:rsidR="005D4F4F">
              <w:rPr>
                <w:b/>
                <w:sz w:val="28"/>
                <w:szCs w:val="28"/>
              </w:rPr>
              <w:t xml:space="preserve"> </w:t>
            </w:r>
            <w:r w:rsidR="005D4F4F" w:rsidRPr="005D4F4F">
              <w:rPr>
                <w:sz w:val="28"/>
                <w:szCs w:val="28"/>
              </w:rPr>
              <w:t>«Классный класс!»</w:t>
            </w:r>
          </w:p>
          <w:p w:rsidR="00CF24EA" w:rsidRPr="002C120A" w:rsidRDefault="00CF24EA" w:rsidP="00803025">
            <w:pPr>
              <w:rPr>
                <w:b/>
                <w:sz w:val="28"/>
                <w:szCs w:val="28"/>
              </w:rPr>
            </w:pPr>
            <w:r w:rsidRPr="002C120A">
              <w:rPr>
                <w:b/>
                <w:sz w:val="28"/>
                <w:szCs w:val="28"/>
              </w:rPr>
              <w:t xml:space="preserve">2 </w:t>
            </w:r>
            <w:r w:rsidR="00830CD6">
              <w:rPr>
                <w:sz w:val="28"/>
                <w:szCs w:val="28"/>
              </w:rPr>
              <w:t xml:space="preserve"> «Психологический кросс»</w:t>
            </w:r>
          </w:p>
          <w:p w:rsidR="00CF24EA" w:rsidRPr="000D0936" w:rsidRDefault="000D0936" w:rsidP="000D0936">
            <w:pPr>
              <w:rPr>
                <w:sz w:val="28"/>
                <w:szCs w:val="28"/>
              </w:rPr>
            </w:pPr>
            <w:r>
              <w:rPr>
                <w:b/>
                <w:sz w:val="28"/>
                <w:szCs w:val="28"/>
              </w:rPr>
              <w:t xml:space="preserve"> </w:t>
            </w:r>
          </w:p>
        </w:tc>
        <w:tc>
          <w:tcPr>
            <w:tcW w:w="2340" w:type="dxa"/>
          </w:tcPr>
          <w:p w:rsidR="005D4F4F" w:rsidRDefault="005D4F4F" w:rsidP="00064AB4">
            <w:pPr>
              <w:jc w:val="center"/>
              <w:rPr>
                <w:sz w:val="28"/>
                <w:szCs w:val="28"/>
              </w:rPr>
            </w:pPr>
            <w:r>
              <w:rPr>
                <w:sz w:val="28"/>
                <w:szCs w:val="28"/>
              </w:rPr>
              <w:t>3</w:t>
            </w:r>
          </w:p>
          <w:p w:rsidR="00830CD6" w:rsidRDefault="00830CD6" w:rsidP="00064AB4">
            <w:pPr>
              <w:jc w:val="center"/>
              <w:rPr>
                <w:sz w:val="28"/>
                <w:szCs w:val="28"/>
              </w:rPr>
            </w:pPr>
            <w:r>
              <w:rPr>
                <w:sz w:val="28"/>
                <w:szCs w:val="28"/>
              </w:rPr>
              <w:t>7-8</w:t>
            </w:r>
          </w:p>
          <w:p w:rsidR="000D0936" w:rsidRPr="002C120A" w:rsidRDefault="000D0936" w:rsidP="00064AB4">
            <w:pPr>
              <w:jc w:val="center"/>
              <w:rPr>
                <w:sz w:val="28"/>
                <w:szCs w:val="28"/>
              </w:rPr>
            </w:pPr>
          </w:p>
        </w:tc>
      </w:tr>
      <w:tr w:rsidR="00CF24EA" w:rsidRPr="002C120A" w:rsidTr="00803025">
        <w:trPr>
          <w:trHeight w:val="1380"/>
        </w:trPr>
        <w:tc>
          <w:tcPr>
            <w:tcW w:w="2700" w:type="dxa"/>
          </w:tcPr>
          <w:p w:rsidR="00CF24EA" w:rsidRPr="002C120A" w:rsidRDefault="00CF24EA" w:rsidP="00803025">
            <w:pPr>
              <w:rPr>
                <w:sz w:val="28"/>
                <w:szCs w:val="28"/>
              </w:rPr>
            </w:pPr>
            <w:r w:rsidRPr="002C120A">
              <w:rPr>
                <w:sz w:val="28"/>
                <w:szCs w:val="28"/>
              </w:rPr>
              <w:t>Четверг</w:t>
            </w:r>
          </w:p>
        </w:tc>
        <w:tc>
          <w:tcPr>
            <w:tcW w:w="4140" w:type="dxa"/>
          </w:tcPr>
          <w:p w:rsidR="005D4F4F" w:rsidRDefault="00CF24EA" w:rsidP="00803025">
            <w:pPr>
              <w:rPr>
                <w:b/>
                <w:sz w:val="28"/>
                <w:szCs w:val="28"/>
              </w:rPr>
            </w:pPr>
            <w:r w:rsidRPr="002C120A">
              <w:rPr>
                <w:b/>
                <w:sz w:val="28"/>
                <w:szCs w:val="28"/>
              </w:rPr>
              <w:t>1.</w:t>
            </w:r>
            <w:r w:rsidR="005D4F4F">
              <w:rPr>
                <w:b/>
                <w:sz w:val="28"/>
                <w:szCs w:val="28"/>
              </w:rPr>
              <w:t xml:space="preserve"> </w:t>
            </w:r>
            <w:r w:rsidR="005D4F4F" w:rsidRPr="005D4F4F">
              <w:rPr>
                <w:sz w:val="28"/>
                <w:szCs w:val="28"/>
              </w:rPr>
              <w:t>«Добрый юмор-лучшее лекарство»</w:t>
            </w:r>
          </w:p>
          <w:p w:rsidR="00FE63D3" w:rsidRPr="00FE63D3" w:rsidRDefault="00CF24EA" w:rsidP="006551AD">
            <w:pPr>
              <w:rPr>
                <w:b/>
                <w:sz w:val="28"/>
                <w:szCs w:val="28"/>
              </w:rPr>
            </w:pPr>
            <w:r w:rsidRPr="002C120A">
              <w:rPr>
                <w:b/>
                <w:sz w:val="28"/>
                <w:szCs w:val="28"/>
              </w:rPr>
              <w:t xml:space="preserve"> </w:t>
            </w:r>
            <w:r w:rsidR="00FE63D3">
              <w:rPr>
                <w:b/>
                <w:sz w:val="28"/>
                <w:szCs w:val="28"/>
              </w:rPr>
              <w:t>2</w:t>
            </w:r>
            <w:r w:rsidRPr="002C120A">
              <w:rPr>
                <w:b/>
                <w:sz w:val="28"/>
                <w:szCs w:val="28"/>
              </w:rPr>
              <w:t xml:space="preserve">. </w:t>
            </w:r>
            <w:r w:rsidR="00180B0F" w:rsidRPr="00180B0F">
              <w:rPr>
                <w:sz w:val="28"/>
                <w:szCs w:val="28"/>
              </w:rPr>
              <w:t xml:space="preserve">Тренинг </w:t>
            </w:r>
            <w:r w:rsidR="00324FE9">
              <w:rPr>
                <w:sz w:val="28"/>
                <w:szCs w:val="28"/>
              </w:rPr>
              <w:t>«</w:t>
            </w:r>
            <w:proofErr w:type="spellStart"/>
            <w:r w:rsidR="00324FE9">
              <w:rPr>
                <w:sz w:val="28"/>
                <w:szCs w:val="28"/>
              </w:rPr>
              <w:t>Самоменеджмент</w:t>
            </w:r>
            <w:proofErr w:type="spellEnd"/>
            <w:r w:rsidR="00324FE9">
              <w:rPr>
                <w:sz w:val="28"/>
                <w:szCs w:val="28"/>
              </w:rPr>
              <w:t>»</w:t>
            </w:r>
          </w:p>
        </w:tc>
        <w:tc>
          <w:tcPr>
            <w:tcW w:w="2340" w:type="dxa"/>
          </w:tcPr>
          <w:p w:rsidR="005D4F4F" w:rsidRDefault="005D4F4F" w:rsidP="00064AB4">
            <w:pPr>
              <w:jc w:val="center"/>
              <w:rPr>
                <w:sz w:val="28"/>
                <w:szCs w:val="28"/>
              </w:rPr>
            </w:pPr>
            <w:r>
              <w:rPr>
                <w:sz w:val="28"/>
                <w:szCs w:val="28"/>
              </w:rPr>
              <w:t>4</w:t>
            </w:r>
          </w:p>
          <w:p w:rsidR="005D4F4F" w:rsidRDefault="005D4F4F" w:rsidP="00064AB4">
            <w:pPr>
              <w:jc w:val="center"/>
              <w:rPr>
                <w:sz w:val="28"/>
                <w:szCs w:val="28"/>
              </w:rPr>
            </w:pPr>
          </w:p>
          <w:p w:rsidR="00FE63D3" w:rsidRDefault="00180B0F" w:rsidP="00064AB4">
            <w:pPr>
              <w:jc w:val="center"/>
              <w:rPr>
                <w:sz w:val="28"/>
                <w:szCs w:val="28"/>
              </w:rPr>
            </w:pPr>
            <w:r>
              <w:rPr>
                <w:sz w:val="28"/>
                <w:szCs w:val="28"/>
              </w:rPr>
              <w:t>Учителя</w:t>
            </w:r>
          </w:p>
          <w:p w:rsidR="00FE63D3" w:rsidRDefault="00FE63D3" w:rsidP="00064AB4">
            <w:pPr>
              <w:jc w:val="center"/>
              <w:rPr>
                <w:sz w:val="28"/>
                <w:szCs w:val="28"/>
              </w:rPr>
            </w:pPr>
          </w:p>
          <w:p w:rsidR="00CF24EA" w:rsidRPr="002C120A" w:rsidRDefault="00CF24EA" w:rsidP="00064AB4">
            <w:pPr>
              <w:jc w:val="center"/>
              <w:rPr>
                <w:sz w:val="28"/>
                <w:szCs w:val="28"/>
              </w:rPr>
            </w:pPr>
          </w:p>
          <w:p w:rsidR="00CF24EA" w:rsidRPr="002C120A" w:rsidRDefault="00CF24EA" w:rsidP="00064AB4">
            <w:pPr>
              <w:jc w:val="center"/>
              <w:rPr>
                <w:sz w:val="28"/>
                <w:szCs w:val="28"/>
              </w:rPr>
            </w:pPr>
          </w:p>
          <w:p w:rsidR="00CF24EA" w:rsidRPr="002C120A" w:rsidRDefault="00CF24EA" w:rsidP="00064AB4">
            <w:pPr>
              <w:jc w:val="center"/>
              <w:rPr>
                <w:sz w:val="28"/>
                <w:szCs w:val="28"/>
              </w:rPr>
            </w:pPr>
          </w:p>
        </w:tc>
      </w:tr>
      <w:tr w:rsidR="00CF24EA" w:rsidRPr="002C120A" w:rsidTr="00803025">
        <w:trPr>
          <w:trHeight w:val="540"/>
        </w:trPr>
        <w:tc>
          <w:tcPr>
            <w:tcW w:w="2700" w:type="dxa"/>
          </w:tcPr>
          <w:p w:rsidR="00CF24EA" w:rsidRPr="002C120A" w:rsidRDefault="00CF24EA" w:rsidP="00803025">
            <w:pPr>
              <w:rPr>
                <w:sz w:val="28"/>
                <w:szCs w:val="28"/>
              </w:rPr>
            </w:pPr>
            <w:r w:rsidRPr="002C120A">
              <w:rPr>
                <w:sz w:val="28"/>
                <w:szCs w:val="28"/>
              </w:rPr>
              <w:t>Пятница</w:t>
            </w:r>
          </w:p>
        </w:tc>
        <w:tc>
          <w:tcPr>
            <w:tcW w:w="4140" w:type="dxa"/>
          </w:tcPr>
          <w:p w:rsidR="00830CD6" w:rsidRDefault="00CF24EA" w:rsidP="00803025">
            <w:pPr>
              <w:rPr>
                <w:sz w:val="28"/>
                <w:szCs w:val="28"/>
              </w:rPr>
            </w:pPr>
            <w:r w:rsidRPr="002C120A">
              <w:rPr>
                <w:b/>
                <w:sz w:val="28"/>
                <w:szCs w:val="28"/>
              </w:rPr>
              <w:t>1</w:t>
            </w:r>
            <w:r w:rsidRPr="002C120A">
              <w:rPr>
                <w:sz w:val="28"/>
                <w:szCs w:val="28"/>
              </w:rPr>
              <w:t xml:space="preserve">. </w:t>
            </w:r>
            <w:proofErr w:type="spellStart"/>
            <w:r w:rsidR="00064AB4">
              <w:rPr>
                <w:sz w:val="28"/>
                <w:szCs w:val="28"/>
              </w:rPr>
              <w:t>Профориентационный</w:t>
            </w:r>
            <w:proofErr w:type="spellEnd"/>
            <w:r w:rsidR="00064AB4">
              <w:rPr>
                <w:sz w:val="28"/>
                <w:szCs w:val="28"/>
              </w:rPr>
              <w:t xml:space="preserve"> тренинг «Коммуникация и профессия»</w:t>
            </w:r>
          </w:p>
          <w:p w:rsidR="00CF24EA" w:rsidRPr="002C120A" w:rsidRDefault="00830CD6" w:rsidP="00803025">
            <w:pPr>
              <w:rPr>
                <w:sz w:val="28"/>
                <w:szCs w:val="28"/>
              </w:rPr>
            </w:pPr>
            <w:r w:rsidRPr="002C120A">
              <w:rPr>
                <w:b/>
                <w:sz w:val="28"/>
                <w:szCs w:val="28"/>
              </w:rPr>
              <w:t>2.</w:t>
            </w:r>
            <w:r w:rsidRPr="002C120A">
              <w:rPr>
                <w:sz w:val="28"/>
                <w:szCs w:val="28"/>
              </w:rPr>
              <w:t xml:space="preserve"> </w:t>
            </w:r>
            <w:r w:rsidR="00CF24EA" w:rsidRPr="002C120A">
              <w:rPr>
                <w:sz w:val="28"/>
                <w:szCs w:val="28"/>
              </w:rPr>
              <w:t>Почта мнений, отзывов и предложений о Недели психологии.</w:t>
            </w:r>
          </w:p>
          <w:p w:rsidR="00CF24EA" w:rsidRPr="002C120A" w:rsidRDefault="00830CD6" w:rsidP="00803025">
            <w:pPr>
              <w:rPr>
                <w:sz w:val="28"/>
                <w:szCs w:val="28"/>
              </w:rPr>
            </w:pPr>
            <w:r>
              <w:rPr>
                <w:b/>
                <w:sz w:val="28"/>
                <w:szCs w:val="28"/>
              </w:rPr>
              <w:t>3</w:t>
            </w:r>
            <w:r w:rsidR="00CF24EA" w:rsidRPr="002C120A">
              <w:rPr>
                <w:b/>
                <w:sz w:val="28"/>
                <w:szCs w:val="28"/>
              </w:rPr>
              <w:t>.</w:t>
            </w:r>
            <w:r w:rsidR="00CF24EA" w:rsidRPr="002C120A">
              <w:rPr>
                <w:sz w:val="28"/>
                <w:szCs w:val="28"/>
              </w:rPr>
              <w:t xml:space="preserve"> Подведение итогов Недели психологии.</w:t>
            </w:r>
          </w:p>
          <w:p w:rsidR="00CF24EA" w:rsidRPr="002C120A" w:rsidRDefault="00CF24EA" w:rsidP="00830CD6">
            <w:pPr>
              <w:rPr>
                <w:sz w:val="28"/>
                <w:szCs w:val="28"/>
              </w:rPr>
            </w:pPr>
          </w:p>
        </w:tc>
        <w:tc>
          <w:tcPr>
            <w:tcW w:w="2340" w:type="dxa"/>
          </w:tcPr>
          <w:p w:rsidR="00D61C7D" w:rsidRDefault="00064AB4" w:rsidP="00064AB4">
            <w:pPr>
              <w:jc w:val="center"/>
              <w:rPr>
                <w:sz w:val="28"/>
                <w:szCs w:val="28"/>
              </w:rPr>
            </w:pPr>
            <w:r>
              <w:rPr>
                <w:sz w:val="28"/>
                <w:szCs w:val="28"/>
              </w:rPr>
              <w:t>9,11</w:t>
            </w:r>
          </w:p>
          <w:p w:rsidR="00064AB4" w:rsidRDefault="00064AB4" w:rsidP="00064AB4">
            <w:pPr>
              <w:jc w:val="center"/>
              <w:rPr>
                <w:sz w:val="28"/>
                <w:szCs w:val="28"/>
              </w:rPr>
            </w:pPr>
          </w:p>
          <w:p w:rsidR="00064AB4" w:rsidRDefault="00064AB4" w:rsidP="00064AB4">
            <w:pPr>
              <w:jc w:val="center"/>
              <w:rPr>
                <w:sz w:val="28"/>
                <w:szCs w:val="28"/>
              </w:rPr>
            </w:pPr>
          </w:p>
          <w:p w:rsidR="00CF24EA" w:rsidRPr="002C120A" w:rsidRDefault="00CF24EA" w:rsidP="00064AB4">
            <w:pPr>
              <w:jc w:val="center"/>
              <w:rPr>
                <w:sz w:val="28"/>
                <w:szCs w:val="28"/>
              </w:rPr>
            </w:pPr>
            <w:r w:rsidRPr="002C120A">
              <w:rPr>
                <w:sz w:val="28"/>
                <w:szCs w:val="28"/>
              </w:rPr>
              <w:t>1-11</w:t>
            </w:r>
          </w:p>
          <w:p w:rsidR="00CF24EA" w:rsidRPr="002C120A" w:rsidRDefault="00CF24EA" w:rsidP="00064AB4">
            <w:pPr>
              <w:jc w:val="center"/>
              <w:rPr>
                <w:sz w:val="28"/>
                <w:szCs w:val="28"/>
              </w:rPr>
            </w:pPr>
          </w:p>
          <w:p w:rsidR="00CF24EA" w:rsidRPr="002C120A" w:rsidRDefault="00CF24EA" w:rsidP="00064AB4">
            <w:pPr>
              <w:jc w:val="center"/>
              <w:rPr>
                <w:sz w:val="28"/>
                <w:szCs w:val="28"/>
              </w:rPr>
            </w:pPr>
          </w:p>
          <w:p w:rsidR="00CF24EA" w:rsidRPr="002C120A" w:rsidRDefault="00CF24EA" w:rsidP="00064AB4">
            <w:pPr>
              <w:jc w:val="center"/>
              <w:rPr>
                <w:sz w:val="28"/>
                <w:szCs w:val="28"/>
              </w:rPr>
            </w:pPr>
          </w:p>
          <w:p w:rsidR="00CF24EA" w:rsidRPr="002C120A" w:rsidRDefault="00CF24EA" w:rsidP="00064AB4">
            <w:pPr>
              <w:jc w:val="center"/>
              <w:rPr>
                <w:sz w:val="28"/>
                <w:szCs w:val="28"/>
              </w:rPr>
            </w:pPr>
          </w:p>
        </w:tc>
      </w:tr>
    </w:tbl>
    <w:p w:rsidR="00CF24EA" w:rsidRPr="002C120A" w:rsidRDefault="00CF24EA" w:rsidP="00CF24EA">
      <w:pPr>
        <w:ind w:left="-900"/>
        <w:rPr>
          <w:sz w:val="28"/>
          <w:szCs w:val="28"/>
        </w:rPr>
      </w:pPr>
    </w:p>
    <w:p w:rsidR="00CF24EA" w:rsidRDefault="00CF24EA" w:rsidP="00CF24EA">
      <w:pPr>
        <w:rPr>
          <w:b/>
          <w:sz w:val="28"/>
          <w:szCs w:val="28"/>
        </w:rPr>
      </w:pPr>
    </w:p>
    <w:p w:rsidR="00C45684" w:rsidRDefault="00C45684" w:rsidP="00CF24EA">
      <w:pPr>
        <w:rPr>
          <w:b/>
          <w:sz w:val="28"/>
          <w:szCs w:val="28"/>
        </w:rPr>
      </w:pPr>
    </w:p>
    <w:p w:rsidR="00C45684" w:rsidRDefault="00C45684" w:rsidP="00CF24EA">
      <w:pPr>
        <w:rPr>
          <w:b/>
          <w:sz w:val="28"/>
          <w:szCs w:val="28"/>
        </w:rPr>
      </w:pPr>
    </w:p>
    <w:p w:rsidR="00C45684" w:rsidRDefault="00C45684" w:rsidP="00CF24EA">
      <w:pPr>
        <w:rPr>
          <w:b/>
          <w:sz w:val="28"/>
          <w:szCs w:val="28"/>
        </w:rPr>
      </w:pPr>
    </w:p>
    <w:p w:rsidR="00FE63D3" w:rsidRDefault="00FE63D3" w:rsidP="00CF24EA">
      <w:pPr>
        <w:rPr>
          <w:b/>
          <w:sz w:val="28"/>
          <w:szCs w:val="28"/>
        </w:rPr>
      </w:pPr>
    </w:p>
    <w:p w:rsidR="00D04BAF" w:rsidRPr="00D04BAF" w:rsidRDefault="00D04BAF" w:rsidP="00D04BAF">
      <w:pPr>
        <w:jc w:val="both"/>
        <w:rPr>
          <w:sz w:val="28"/>
          <w:szCs w:val="28"/>
        </w:rPr>
      </w:pPr>
      <w:r w:rsidRPr="00D04BAF">
        <w:rPr>
          <w:bCs/>
        </w:rPr>
        <w:lastRenderedPageBreak/>
        <w:t>С</w:t>
      </w:r>
      <w:r w:rsidR="00C202C7">
        <w:rPr>
          <w:bCs/>
        </w:rPr>
        <w:t xml:space="preserve"> 27.02.2012</w:t>
      </w:r>
      <w:r w:rsidRPr="00D04BAF">
        <w:rPr>
          <w:bCs/>
        </w:rPr>
        <w:t xml:space="preserve"> по</w:t>
      </w:r>
      <w:r w:rsidR="00C202C7">
        <w:rPr>
          <w:bCs/>
        </w:rPr>
        <w:t xml:space="preserve"> 3.03.2012</w:t>
      </w:r>
      <w:r w:rsidRPr="00D04BAF">
        <w:rPr>
          <w:bCs/>
        </w:rPr>
        <w:t xml:space="preserve"> в МОУ СОШ № 14 прошла неделя психологической службы, где приняли активное  участие 207 человек, учащиеся 1 – 11 классов</w:t>
      </w:r>
      <w:r w:rsidR="00C202C7">
        <w:rPr>
          <w:bCs/>
        </w:rPr>
        <w:t xml:space="preserve"> и учителя школы</w:t>
      </w:r>
      <w:r w:rsidRPr="00D04BAF">
        <w:rPr>
          <w:bCs/>
        </w:rPr>
        <w:t>, благодаря детской активности, любопытности и энергичности н</w:t>
      </w:r>
      <w:r w:rsidRPr="00D04BAF">
        <w:t>еделя была проведена продуктивно</w:t>
      </w:r>
      <w:r w:rsidR="00C202C7">
        <w:t>, интересно</w:t>
      </w:r>
      <w:r w:rsidRPr="00D04BAF">
        <w:rPr>
          <w:sz w:val="28"/>
          <w:szCs w:val="28"/>
        </w:rPr>
        <w:t xml:space="preserve">. </w:t>
      </w:r>
    </w:p>
    <w:p w:rsidR="00C45684" w:rsidRPr="00D04BAF" w:rsidRDefault="00C45684" w:rsidP="00CF24EA">
      <w:pPr>
        <w:rPr>
          <w:b/>
          <w:sz w:val="28"/>
          <w:szCs w:val="28"/>
        </w:rPr>
      </w:pPr>
    </w:p>
    <w:p w:rsidR="00CF24EA" w:rsidRPr="00D04BAF" w:rsidRDefault="00CF24EA" w:rsidP="00CF24EA">
      <w:pPr>
        <w:ind w:left="-1080"/>
        <w:rPr>
          <w:rFonts w:asciiTheme="minorHAnsi" w:hAnsiTheme="minorHAnsi" w:cstheme="minorHAnsi"/>
        </w:rPr>
      </w:pPr>
      <w:r w:rsidRPr="002C120A">
        <w:rPr>
          <w:b/>
          <w:sz w:val="28"/>
          <w:szCs w:val="28"/>
        </w:rPr>
        <w:t xml:space="preserve">  </w:t>
      </w:r>
      <w:r w:rsidRPr="00D04BAF">
        <w:rPr>
          <w:rFonts w:asciiTheme="minorHAnsi" w:hAnsiTheme="minorHAnsi" w:cstheme="minorHAnsi"/>
          <w:b/>
        </w:rPr>
        <w:t>ДЕНЬ ПЕРВЫЙ</w:t>
      </w:r>
      <w:r w:rsidRPr="00D04BAF">
        <w:rPr>
          <w:rFonts w:asciiTheme="minorHAnsi" w:hAnsiTheme="minorHAnsi" w:cstheme="minorHAnsi"/>
        </w:rPr>
        <w:t xml:space="preserve"> «ОТКРЫТИЕ НЕДЕЛИ ПСИХОЛОГИИ»</w:t>
      </w:r>
    </w:p>
    <w:p w:rsidR="00CF24EA" w:rsidRPr="00D04BAF" w:rsidRDefault="00CF24EA" w:rsidP="00CF24EA">
      <w:pPr>
        <w:ind w:left="-900" w:right="-391"/>
        <w:rPr>
          <w:rFonts w:asciiTheme="minorHAnsi" w:hAnsiTheme="minorHAnsi" w:cstheme="minorHAnsi"/>
        </w:rPr>
      </w:pPr>
      <w:r w:rsidRPr="00D04BAF">
        <w:rPr>
          <w:rFonts w:asciiTheme="minorHAnsi" w:hAnsiTheme="minorHAnsi" w:cstheme="minorHAnsi"/>
        </w:rPr>
        <w:t>Открытие Недели про</w:t>
      </w:r>
      <w:r w:rsidR="00C202C7">
        <w:rPr>
          <w:rFonts w:asciiTheme="minorHAnsi" w:hAnsiTheme="minorHAnsi" w:cstheme="minorHAnsi"/>
        </w:rPr>
        <w:t>изошло</w:t>
      </w:r>
      <w:r w:rsidRPr="00D04BAF">
        <w:rPr>
          <w:rFonts w:asciiTheme="minorHAnsi" w:hAnsiTheme="minorHAnsi" w:cstheme="minorHAnsi"/>
        </w:rPr>
        <w:t xml:space="preserve"> в </w:t>
      </w:r>
      <w:r w:rsidR="00C202C7">
        <w:rPr>
          <w:rFonts w:asciiTheme="minorHAnsi" w:hAnsiTheme="minorHAnsi" w:cstheme="minorHAnsi"/>
        </w:rPr>
        <w:t>первый же день недели</w:t>
      </w:r>
      <w:r w:rsidR="00BF5D0D">
        <w:rPr>
          <w:rFonts w:asciiTheme="minorHAnsi" w:hAnsiTheme="minorHAnsi" w:cstheme="minorHAnsi"/>
        </w:rPr>
        <w:t xml:space="preserve"> психологии</w:t>
      </w:r>
      <w:r w:rsidRPr="00D04BAF">
        <w:rPr>
          <w:rFonts w:asciiTheme="minorHAnsi" w:hAnsiTheme="minorHAnsi" w:cstheme="minorHAnsi"/>
        </w:rPr>
        <w:t xml:space="preserve">, </w:t>
      </w:r>
      <w:r w:rsidR="00BF5D0D">
        <w:rPr>
          <w:rFonts w:asciiTheme="minorHAnsi" w:hAnsiTheme="minorHAnsi" w:cstheme="minorHAnsi"/>
        </w:rPr>
        <w:t xml:space="preserve"> в коридоре вывешен стенд, учащиеся позн</w:t>
      </w:r>
      <w:r w:rsidRPr="00D04BAF">
        <w:rPr>
          <w:rFonts w:asciiTheme="minorHAnsi" w:hAnsiTheme="minorHAnsi" w:cstheme="minorHAnsi"/>
        </w:rPr>
        <w:t>аком</w:t>
      </w:r>
      <w:r w:rsidR="00BF5D0D">
        <w:rPr>
          <w:rFonts w:asciiTheme="minorHAnsi" w:hAnsiTheme="minorHAnsi" w:cstheme="minorHAnsi"/>
        </w:rPr>
        <w:t>или</w:t>
      </w:r>
      <w:r w:rsidRPr="00D04BAF">
        <w:rPr>
          <w:rFonts w:asciiTheme="minorHAnsi" w:hAnsiTheme="minorHAnsi" w:cstheme="minorHAnsi"/>
        </w:rPr>
        <w:t>с</w:t>
      </w:r>
      <w:r w:rsidR="00BF5D0D">
        <w:rPr>
          <w:rFonts w:asciiTheme="minorHAnsi" w:hAnsiTheme="minorHAnsi" w:cstheme="minorHAnsi"/>
        </w:rPr>
        <w:t>ь</w:t>
      </w:r>
      <w:r w:rsidRPr="00D04BAF">
        <w:rPr>
          <w:rFonts w:asciiTheme="minorHAnsi" w:hAnsiTheme="minorHAnsi" w:cstheme="minorHAnsi"/>
        </w:rPr>
        <w:t xml:space="preserve"> с планом недели, с основными мероприятиями.</w:t>
      </w:r>
    </w:p>
    <w:p w:rsidR="00D04BAF" w:rsidRPr="00926F7A" w:rsidRDefault="002545D0" w:rsidP="002545D0">
      <w:pPr>
        <w:ind w:left="-900"/>
      </w:pPr>
      <w:r>
        <w:rPr>
          <w:rFonts w:asciiTheme="minorHAnsi" w:hAnsiTheme="minorHAnsi" w:cstheme="minorHAnsi"/>
        </w:rPr>
        <w:t xml:space="preserve">В первый же день недели был вывешен  </w:t>
      </w:r>
      <w:r w:rsidRPr="002545D0">
        <w:rPr>
          <w:rFonts w:asciiTheme="minorHAnsi" w:hAnsiTheme="minorHAnsi" w:cstheme="minorHAnsi"/>
          <w:b/>
        </w:rPr>
        <w:t>«</w:t>
      </w:r>
      <w:proofErr w:type="gramStart"/>
      <w:r w:rsidRPr="002545D0">
        <w:rPr>
          <w:rFonts w:asciiTheme="minorHAnsi" w:hAnsiTheme="minorHAnsi" w:cstheme="minorHAnsi"/>
          <w:b/>
        </w:rPr>
        <w:t>Ящик</w:t>
      </w:r>
      <w:proofErr w:type="gramEnd"/>
      <w:r w:rsidRPr="002545D0">
        <w:rPr>
          <w:rFonts w:asciiTheme="minorHAnsi" w:hAnsiTheme="minorHAnsi" w:cstheme="minorHAnsi"/>
          <w:b/>
        </w:rPr>
        <w:t xml:space="preserve"> доверия»</w:t>
      </w:r>
      <w:r>
        <w:rPr>
          <w:rFonts w:asciiTheme="minorHAnsi" w:hAnsiTheme="minorHAnsi" w:cstheme="minorHAnsi"/>
        </w:rPr>
        <w:t xml:space="preserve"> </w:t>
      </w:r>
      <w:r w:rsidR="00082311" w:rsidRPr="00D04BAF">
        <w:rPr>
          <w:rFonts w:asciiTheme="minorHAnsi" w:hAnsiTheme="minorHAnsi" w:cstheme="minorHAnsi"/>
        </w:rPr>
        <w:t xml:space="preserve"> в </w:t>
      </w:r>
      <w:proofErr w:type="gramStart"/>
      <w:r w:rsidR="00082311" w:rsidRPr="00D04BAF">
        <w:rPr>
          <w:rFonts w:asciiTheme="minorHAnsi" w:hAnsiTheme="minorHAnsi" w:cstheme="minorHAnsi"/>
        </w:rPr>
        <w:t>который</w:t>
      </w:r>
      <w:proofErr w:type="gramEnd"/>
      <w:r w:rsidR="00082311" w:rsidRPr="00D04BAF">
        <w:rPr>
          <w:rFonts w:asciiTheme="minorHAnsi" w:hAnsiTheme="minorHAnsi" w:cstheme="minorHAnsi"/>
        </w:rPr>
        <w:t xml:space="preserve"> каждый желающий может опустить письмо с описанием проблемы, просьбы, пожелания и т.д.</w:t>
      </w:r>
      <w:r w:rsidR="00D04BAF" w:rsidRPr="00D04BAF">
        <w:rPr>
          <w:sz w:val="28"/>
          <w:szCs w:val="28"/>
        </w:rPr>
        <w:t xml:space="preserve"> </w:t>
      </w:r>
      <w:r w:rsidR="00926F7A" w:rsidRPr="00926F7A">
        <w:t>Вначале ящик раздувался от количества писем. Они были разные</w:t>
      </w:r>
      <w:r w:rsidR="00926F7A">
        <w:t>, но на каждое мы старались ответить лично или на стенде.</w:t>
      </w:r>
    </w:p>
    <w:p w:rsidR="00D04BAF" w:rsidRPr="002545D0" w:rsidRDefault="00D04BAF" w:rsidP="00D04BAF">
      <w:pPr>
        <w:rPr>
          <w:b/>
        </w:rPr>
      </w:pPr>
      <w:r w:rsidRPr="00D04BAF">
        <w:t xml:space="preserve">В течение недели учащиеся  5-11 классов создавали коллаж </w:t>
      </w:r>
      <w:r w:rsidRPr="002545D0">
        <w:rPr>
          <w:b/>
        </w:rPr>
        <w:t xml:space="preserve">«Мой </w:t>
      </w:r>
      <w:proofErr w:type="spellStart"/>
      <w:proofErr w:type="gramStart"/>
      <w:r w:rsidRPr="002545D0">
        <w:rPr>
          <w:b/>
        </w:rPr>
        <w:t>класс-мой</w:t>
      </w:r>
      <w:proofErr w:type="spellEnd"/>
      <w:proofErr w:type="gramEnd"/>
      <w:r w:rsidRPr="002545D0">
        <w:rPr>
          <w:b/>
        </w:rPr>
        <w:t xml:space="preserve"> дом»</w:t>
      </w:r>
    </w:p>
    <w:p w:rsidR="002545D0" w:rsidRDefault="00D04BAF" w:rsidP="002545D0">
      <w:pPr>
        <w:ind w:left="-900"/>
        <w:rPr>
          <w:rFonts w:asciiTheme="minorHAnsi" w:hAnsiTheme="minorHAnsi" w:cstheme="minorHAnsi"/>
        </w:rPr>
      </w:pPr>
      <w:r w:rsidRPr="00D04BAF">
        <w:t xml:space="preserve">С учащимися 1 класса прошло занятие </w:t>
      </w:r>
      <w:r w:rsidRPr="002545D0">
        <w:rPr>
          <w:b/>
        </w:rPr>
        <w:t>«Подари улыбку миру»,</w:t>
      </w:r>
      <w:r>
        <w:t xml:space="preserve"> которое позволило раскрепоститься эмоционально. Загадки способствовали повышению настроения, включения в работу, </w:t>
      </w:r>
      <w:proofErr w:type="spellStart"/>
      <w:proofErr w:type="gramStart"/>
      <w:r>
        <w:t>игры-развитию</w:t>
      </w:r>
      <w:proofErr w:type="spellEnd"/>
      <w:proofErr w:type="gramEnd"/>
      <w:r>
        <w:t xml:space="preserve"> внимания. В целом занятие</w:t>
      </w:r>
      <w:r w:rsidR="002545D0">
        <w:t xml:space="preserve"> способствовало положительному настрою, сплочению коллектива.</w:t>
      </w:r>
    </w:p>
    <w:p w:rsidR="002545D0" w:rsidRDefault="00082311" w:rsidP="002545D0">
      <w:pPr>
        <w:ind w:left="-900"/>
        <w:rPr>
          <w:rFonts w:asciiTheme="minorHAnsi" w:hAnsiTheme="minorHAnsi" w:cstheme="minorHAnsi"/>
        </w:rPr>
      </w:pPr>
      <w:r w:rsidRPr="00D04BAF">
        <w:rPr>
          <w:rFonts w:asciiTheme="minorHAnsi" w:hAnsiTheme="minorHAnsi" w:cstheme="minorHAnsi"/>
          <w:b/>
        </w:rPr>
        <w:t>ДЕНЬ  ВТОРОЙ.</w:t>
      </w:r>
      <w:r w:rsidR="002545D0" w:rsidRPr="002545D0">
        <w:rPr>
          <w:sz w:val="28"/>
          <w:szCs w:val="28"/>
        </w:rPr>
        <w:t xml:space="preserve"> </w:t>
      </w:r>
    </w:p>
    <w:p w:rsidR="002545D0" w:rsidRPr="002545D0" w:rsidRDefault="002545D0" w:rsidP="002545D0">
      <w:pPr>
        <w:ind w:left="-900"/>
        <w:rPr>
          <w:rFonts w:asciiTheme="minorHAnsi" w:hAnsiTheme="minorHAnsi" w:cstheme="minorHAnsi"/>
        </w:rPr>
      </w:pPr>
      <w:r w:rsidRPr="002545D0">
        <w:rPr>
          <w:b/>
        </w:rPr>
        <w:t>«Будьте  счастливы друзья!»</w:t>
      </w:r>
      <w:r>
        <w:rPr>
          <w:b/>
        </w:rPr>
        <w:t xml:space="preserve"> </w:t>
      </w:r>
      <w:r w:rsidRPr="002545D0">
        <w:t>на</w:t>
      </w:r>
      <w:r>
        <w:rPr>
          <w:b/>
        </w:rPr>
        <w:t xml:space="preserve"> </w:t>
      </w:r>
      <w:r w:rsidRPr="002545D0">
        <w:t>эту тематику проводилось занятие во 2 классе</w:t>
      </w:r>
      <w:r>
        <w:t>, которое способствовало развитию объема, концентрации и переключения внимания, зрительной памяти, внимание, мышления, находчивости, сообразительности, умению логично рассуждать. Учащиеся получили массу положительных эмоций и заряд бодрости.</w:t>
      </w:r>
    </w:p>
    <w:p w:rsidR="002545D0" w:rsidRPr="00FD285C" w:rsidRDefault="00FD285C" w:rsidP="002545D0">
      <w:r>
        <w:t>На второй день недели активно работала г</w:t>
      </w:r>
      <w:r w:rsidR="002545D0" w:rsidRPr="002545D0">
        <w:t xml:space="preserve">азета бесплатных объявлений </w:t>
      </w:r>
      <w:r w:rsidR="002545D0" w:rsidRPr="00FD285C">
        <w:rPr>
          <w:b/>
        </w:rPr>
        <w:t>«Ищу друга»</w:t>
      </w:r>
      <w:r>
        <w:rPr>
          <w:b/>
        </w:rPr>
        <w:t xml:space="preserve"> </w:t>
      </w:r>
      <w:r w:rsidRPr="00FD285C">
        <w:t>для 1-11 классов, где каждый учащийся писал объявление о поиске друга с определенными чертами его характера.</w:t>
      </w:r>
    </w:p>
    <w:p w:rsidR="002545D0" w:rsidRDefault="00FD285C" w:rsidP="002545D0">
      <w:proofErr w:type="gramStart"/>
      <w:r>
        <w:t>Занятие</w:t>
      </w:r>
      <w:proofErr w:type="gramEnd"/>
      <w:r>
        <w:t xml:space="preserve"> проведенное в 10 классе</w:t>
      </w:r>
      <w:r w:rsidR="002545D0" w:rsidRPr="002545D0">
        <w:t xml:space="preserve"> </w:t>
      </w:r>
      <w:r w:rsidR="002545D0" w:rsidRPr="00FD285C">
        <w:rPr>
          <w:b/>
        </w:rPr>
        <w:t>«Дорога к себе»</w:t>
      </w:r>
      <w:r w:rsidRPr="00FD285C">
        <w:rPr>
          <w:b/>
        </w:rPr>
        <w:t>,</w:t>
      </w:r>
      <w:r>
        <w:t xml:space="preserve"> позволило обсудить с учащимися в чем заключается смысл жизни, проанализировать свой личный духовный, нравственный, познавательный опыт, высказать свои суждения открыто, искренне, тактично по отношению к другим.</w:t>
      </w:r>
    </w:p>
    <w:p w:rsidR="004F0AB6" w:rsidRPr="002F6B96" w:rsidRDefault="002545D0" w:rsidP="004F0AB6">
      <w:pPr>
        <w:spacing w:before="100" w:beforeAutospacing="1" w:after="100" w:afterAutospacing="1"/>
      </w:pPr>
      <w:r w:rsidRPr="000D527E">
        <w:rPr>
          <w:b/>
        </w:rPr>
        <w:t xml:space="preserve"> «</w:t>
      </w:r>
      <w:r w:rsidR="000D527E" w:rsidRPr="000D527E">
        <w:rPr>
          <w:b/>
        </w:rPr>
        <w:t>Учимся доверию</w:t>
      </w:r>
      <w:r w:rsidRPr="000D527E">
        <w:rPr>
          <w:b/>
        </w:rPr>
        <w:t>»</w:t>
      </w:r>
      <w:r w:rsidR="006551AD">
        <w:t xml:space="preserve"> для учащихся 5-6 классов</w:t>
      </w:r>
      <w:r w:rsidR="004F0AB6">
        <w:t xml:space="preserve"> позволил   </w:t>
      </w:r>
      <w:r w:rsidR="004F0AB6" w:rsidRPr="002F6B96">
        <w:t>проанализировать отношение к самому себе, освоить «Язык доверия» к окружающим людям.</w:t>
      </w:r>
    </w:p>
    <w:p w:rsidR="006551AD" w:rsidRDefault="00CF24EA" w:rsidP="00082311">
      <w:pPr>
        <w:ind w:left="-900"/>
        <w:rPr>
          <w:rFonts w:asciiTheme="minorHAnsi" w:hAnsiTheme="minorHAnsi" w:cstheme="minorHAnsi"/>
          <w:b/>
        </w:rPr>
      </w:pPr>
      <w:r w:rsidRPr="00D04BAF">
        <w:rPr>
          <w:rFonts w:asciiTheme="minorHAnsi" w:hAnsiTheme="minorHAnsi" w:cstheme="minorHAnsi"/>
          <w:b/>
        </w:rPr>
        <w:t>ДЕНЬ ТРЕТИЙ.</w:t>
      </w:r>
    </w:p>
    <w:p w:rsidR="006551AD" w:rsidRDefault="006551AD" w:rsidP="00082311">
      <w:pPr>
        <w:ind w:left="-900"/>
        <w:rPr>
          <w:rFonts w:asciiTheme="minorHAnsi" w:hAnsiTheme="minorHAnsi" w:cstheme="minorHAnsi"/>
        </w:rPr>
      </w:pPr>
      <w:r w:rsidRPr="006551AD">
        <w:rPr>
          <w:rFonts w:asciiTheme="minorHAnsi" w:hAnsiTheme="minorHAnsi" w:cstheme="minorHAnsi"/>
        </w:rPr>
        <w:t xml:space="preserve">Без внимания не остались и учащиеся 3 класса. Запланированное занятие </w:t>
      </w:r>
      <w:r w:rsidRPr="006551AD">
        <w:rPr>
          <w:rFonts w:asciiTheme="minorHAnsi" w:hAnsiTheme="minorHAnsi" w:cstheme="minorHAnsi"/>
          <w:b/>
        </w:rPr>
        <w:t>«Классный класс»</w:t>
      </w:r>
      <w:r w:rsidRPr="006551AD">
        <w:rPr>
          <w:rFonts w:asciiTheme="minorHAnsi" w:hAnsiTheme="minorHAnsi" w:cstheme="minorHAnsi"/>
        </w:rPr>
        <w:t xml:space="preserve"> способствовало положительному настрою, сплочению коллектива, умению быстро ориентироваться и договариваться.</w:t>
      </w:r>
    </w:p>
    <w:p w:rsidR="006551AD" w:rsidRPr="006551AD" w:rsidRDefault="006551AD" w:rsidP="00082311">
      <w:pPr>
        <w:ind w:left="-900"/>
        <w:rPr>
          <w:rFonts w:asciiTheme="minorHAnsi" w:hAnsiTheme="minorHAnsi" w:cstheme="minorHAnsi"/>
        </w:rPr>
      </w:pPr>
      <w:r>
        <w:rPr>
          <w:rFonts w:asciiTheme="minorHAnsi" w:hAnsiTheme="minorHAnsi" w:cstheme="minorHAnsi"/>
        </w:rPr>
        <w:t xml:space="preserve">В этот же день для учащихся 7-8 классов состоялся </w:t>
      </w:r>
      <w:r w:rsidRPr="006551AD">
        <w:rPr>
          <w:rFonts w:asciiTheme="minorHAnsi" w:hAnsiTheme="minorHAnsi" w:cstheme="minorHAnsi"/>
          <w:b/>
        </w:rPr>
        <w:t>«Психологический кросс»</w:t>
      </w:r>
      <w:r>
        <w:rPr>
          <w:rFonts w:asciiTheme="minorHAnsi" w:hAnsiTheme="minorHAnsi" w:cstheme="minorHAnsi"/>
          <w:b/>
        </w:rPr>
        <w:t>,</w:t>
      </w:r>
      <w:r>
        <w:rPr>
          <w:rFonts w:asciiTheme="minorHAnsi" w:hAnsiTheme="minorHAnsi" w:cstheme="minorHAnsi"/>
        </w:rPr>
        <w:t xml:space="preserve"> где команды состязались друг с другом.</w:t>
      </w:r>
      <w:r w:rsidRPr="006551AD">
        <w:rPr>
          <w:rFonts w:asciiTheme="minorHAnsi" w:hAnsiTheme="minorHAnsi" w:cstheme="minorHAnsi"/>
        </w:rPr>
        <w:t xml:space="preserve"> </w:t>
      </w:r>
      <w:r w:rsidRPr="00D04BAF">
        <w:rPr>
          <w:rFonts w:asciiTheme="minorHAnsi" w:hAnsiTheme="minorHAnsi" w:cstheme="minorHAnsi"/>
        </w:rPr>
        <w:t>Задача каждой команды</w:t>
      </w:r>
      <w:r>
        <w:rPr>
          <w:rFonts w:asciiTheme="minorHAnsi" w:hAnsiTheme="minorHAnsi" w:cstheme="minorHAnsi"/>
        </w:rPr>
        <w:t xml:space="preserve"> заключалась</w:t>
      </w:r>
      <w:r w:rsidRPr="00D04BAF">
        <w:rPr>
          <w:rFonts w:asciiTheme="minorHAnsi" w:hAnsiTheme="minorHAnsi" w:cstheme="minorHAnsi"/>
        </w:rPr>
        <w:t xml:space="preserve"> набрать как можно больше жетонов</w:t>
      </w:r>
      <w:r>
        <w:rPr>
          <w:rFonts w:asciiTheme="minorHAnsi" w:hAnsiTheme="minorHAnsi" w:cstheme="minorHAnsi"/>
        </w:rPr>
        <w:t>. Для этого необходимо было проявить себя на каждой из станции.</w:t>
      </w:r>
    </w:p>
    <w:p w:rsidR="006551AD" w:rsidRPr="006551AD" w:rsidRDefault="006551AD" w:rsidP="00082311">
      <w:pPr>
        <w:ind w:left="-900"/>
        <w:rPr>
          <w:rFonts w:asciiTheme="minorHAnsi" w:hAnsiTheme="minorHAnsi" w:cstheme="minorHAnsi"/>
        </w:rPr>
      </w:pPr>
    </w:p>
    <w:p w:rsidR="00CF24EA" w:rsidRDefault="00CF24EA" w:rsidP="00CF24EA">
      <w:pPr>
        <w:ind w:left="-900"/>
        <w:rPr>
          <w:rFonts w:asciiTheme="minorHAnsi" w:hAnsiTheme="minorHAnsi" w:cstheme="minorHAnsi"/>
          <w:b/>
        </w:rPr>
      </w:pPr>
      <w:r w:rsidRPr="00D04BAF">
        <w:rPr>
          <w:rFonts w:asciiTheme="minorHAnsi" w:hAnsiTheme="minorHAnsi" w:cstheme="minorHAnsi"/>
          <w:b/>
        </w:rPr>
        <w:t>ДЕНЬ ЧЕТВЕРТЫЙ.</w:t>
      </w:r>
    </w:p>
    <w:p w:rsidR="00180B0F" w:rsidRDefault="00180B0F" w:rsidP="00CF24EA">
      <w:pPr>
        <w:ind w:left="-900"/>
        <w:rPr>
          <w:rFonts w:asciiTheme="minorHAnsi" w:hAnsiTheme="minorHAnsi" w:cstheme="minorHAnsi"/>
        </w:rPr>
      </w:pPr>
      <w:r>
        <w:rPr>
          <w:rFonts w:asciiTheme="minorHAnsi" w:hAnsiTheme="minorHAnsi" w:cstheme="minorHAnsi"/>
        </w:rPr>
        <w:t xml:space="preserve"> Среди у</w:t>
      </w:r>
      <w:r w:rsidRPr="00180B0F">
        <w:rPr>
          <w:rFonts w:asciiTheme="minorHAnsi" w:hAnsiTheme="minorHAnsi" w:cstheme="minorHAnsi"/>
        </w:rPr>
        <w:t>чащи</w:t>
      </w:r>
      <w:r>
        <w:rPr>
          <w:rFonts w:asciiTheme="minorHAnsi" w:hAnsiTheme="minorHAnsi" w:cstheme="minorHAnsi"/>
        </w:rPr>
        <w:t>х</w:t>
      </w:r>
      <w:r w:rsidRPr="00180B0F">
        <w:rPr>
          <w:rFonts w:asciiTheme="minorHAnsi" w:hAnsiTheme="minorHAnsi" w:cstheme="minorHAnsi"/>
        </w:rPr>
        <w:t>ся 4 класса</w:t>
      </w:r>
      <w:r>
        <w:rPr>
          <w:rFonts w:asciiTheme="minorHAnsi" w:hAnsiTheme="minorHAnsi" w:cstheme="minorHAnsi"/>
          <w:b/>
        </w:rPr>
        <w:t xml:space="preserve"> </w:t>
      </w:r>
      <w:r w:rsidRPr="00180B0F">
        <w:rPr>
          <w:rFonts w:asciiTheme="minorHAnsi" w:hAnsiTheme="minorHAnsi" w:cstheme="minorHAnsi"/>
        </w:rPr>
        <w:t xml:space="preserve">проводилось занятие </w:t>
      </w:r>
      <w:r w:rsidRPr="00180B0F">
        <w:rPr>
          <w:rFonts w:asciiTheme="minorHAnsi" w:hAnsiTheme="minorHAnsi" w:cstheme="minorHAnsi"/>
          <w:b/>
        </w:rPr>
        <w:t>«Добрый юмор-лучшее лекарство»,</w:t>
      </w:r>
      <w:r w:rsidRPr="00180B0F">
        <w:rPr>
          <w:rFonts w:asciiTheme="minorHAnsi" w:hAnsiTheme="minorHAnsi" w:cstheme="minorHAnsi"/>
        </w:rPr>
        <w:t xml:space="preserve"> </w:t>
      </w:r>
      <w:r w:rsidR="005956A3">
        <w:rPr>
          <w:rFonts w:asciiTheme="minorHAnsi" w:hAnsiTheme="minorHAnsi" w:cstheme="minorHAnsi"/>
        </w:rPr>
        <w:t>гд</w:t>
      </w:r>
      <w:r w:rsidRPr="00180B0F">
        <w:rPr>
          <w:rFonts w:asciiTheme="minorHAnsi" w:hAnsiTheme="minorHAnsi" w:cstheme="minorHAnsi"/>
        </w:rPr>
        <w:t xml:space="preserve">е </w:t>
      </w:r>
      <w:r w:rsidR="005956A3">
        <w:rPr>
          <w:rFonts w:asciiTheme="minorHAnsi" w:hAnsiTheme="minorHAnsi" w:cstheme="minorHAnsi"/>
        </w:rPr>
        <w:t xml:space="preserve">дети </w:t>
      </w:r>
      <w:r w:rsidRPr="00180B0F">
        <w:rPr>
          <w:rFonts w:asciiTheme="minorHAnsi" w:hAnsiTheme="minorHAnsi" w:cstheme="minorHAnsi"/>
        </w:rPr>
        <w:t xml:space="preserve"> разви</w:t>
      </w:r>
      <w:r w:rsidR="005956A3">
        <w:rPr>
          <w:rFonts w:asciiTheme="minorHAnsi" w:hAnsiTheme="minorHAnsi" w:cstheme="minorHAnsi"/>
        </w:rPr>
        <w:t>вал</w:t>
      </w:r>
      <w:r w:rsidRPr="00180B0F">
        <w:rPr>
          <w:rFonts w:asciiTheme="minorHAnsi" w:hAnsiTheme="minorHAnsi" w:cstheme="minorHAnsi"/>
        </w:rPr>
        <w:t>и</w:t>
      </w:r>
      <w:r w:rsidR="005956A3">
        <w:rPr>
          <w:rFonts w:asciiTheme="minorHAnsi" w:hAnsiTheme="minorHAnsi" w:cstheme="minorHAnsi"/>
        </w:rPr>
        <w:t xml:space="preserve"> </w:t>
      </w:r>
      <w:r w:rsidRPr="00180B0F">
        <w:rPr>
          <w:rFonts w:asciiTheme="minorHAnsi" w:hAnsiTheme="minorHAnsi" w:cstheme="minorHAnsi"/>
        </w:rPr>
        <w:t xml:space="preserve"> внимани</w:t>
      </w:r>
      <w:r w:rsidR="005956A3">
        <w:rPr>
          <w:rFonts w:asciiTheme="minorHAnsi" w:hAnsiTheme="minorHAnsi" w:cstheme="minorHAnsi"/>
        </w:rPr>
        <w:t>е</w:t>
      </w:r>
      <w:r w:rsidRPr="00180B0F">
        <w:rPr>
          <w:rFonts w:asciiTheme="minorHAnsi" w:hAnsiTheme="minorHAnsi" w:cstheme="minorHAnsi"/>
        </w:rPr>
        <w:t>, мышлени</w:t>
      </w:r>
      <w:r w:rsidR="005956A3">
        <w:rPr>
          <w:rFonts w:asciiTheme="minorHAnsi" w:hAnsiTheme="minorHAnsi" w:cstheme="minorHAnsi"/>
        </w:rPr>
        <w:t>е.</w:t>
      </w:r>
      <w:r>
        <w:rPr>
          <w:rFonts w:asciiTheme="minorHAnsi" w:hAnsiTheme="minorHAnsi" w:cstheme="minorHAnsi"/>
        </w:rPr>
        <w:t xml:space="preserve"> </w:t>
      </w:r>
    </w:p>
    <w:p w:rsidR="005956A3" w:rsidRPr="005956A3" w:rsidRDefault="00180B0F" w:rsidP="005956A3">
      <w:pPr>
        <w:ind w:left="-900"/>
        <w:rPr>
          <w:rFonts w:asciiTheme="minorHAnsi" w:hAnsiTheme="minorHAnsi" w:cstheme="minorHAnsi"/>
        </w:rPr>
      </w:pPr>
      <w:r>
        <w:rPr>
          <w:rFonts w:asciiTheme="minorHAnsi" w:hAnsiTheme="minorHAnsi" w:cstheme="minorHAnsi"/>
        </w:rPr>
        <w:t xml:space="preserve">Тренинг </w:t>
      </w:r>
      <w:r w:rsidR="00324FE9">
        <w:rPr>
          <w:rFonts w:asciiTheme="minorHAnsi" w:hAnsiTheme="minorHAnsi" w:cstheme="minorHAnsi"/>
        </w:rPr>
        <w:t xml:space="preserve">по </w:t>
      </w:r>
      <w:proofErr w:type="spellStart"/>
      <w:r w:rsidR="00324FE9">
        <w:rPr>
          <w:rFonts w:asciiTheme="minorHAnsi" w:hAnsiTheme="minorHAnsi" w:cstheme="minorHAnsi"/>
        </w:rPr>
        <w:t>самоменеджменту</w:t>
      </w:r>
      <w:proofErr w:type="spellEnd"/>
      <w:r w:rsidR="00324FE9">
        <w:rPr>
          <w:rFonts w:asciiTheme="minorHAnsi" w:hAnsiTheme="minorHAnsi" w:cstheme="minorHAnsi"/>
        </w:rPr>
        <w:t xml:space="preserve"> был  проведен</w:t>
      </w:r>
      <w:r>
        <w:rPr>
          <w:rFonts w:asciiTheme="minorHAnsi" w:hAnsiTheme="minorHAnsi" w:cstheme="minorHAnsi"/>
        </w:rPr>
        <w:t xml:space="preserve"> среди  педагогов</w:t>
      </w:r>
      <w:r w:rsidR="00324FE9">
        <w:rPr>
          <w:rFonts w:asciiTheme="minorHAnsi" w:hAnsiTheme="minorHAnsi" w:cstheme="minorHAnsi"/>
        </w:rPr>
        <w:t xml:space="preserve">, </w:t>
      </w:r>
      <w:r w:rsidR="005956A3">
        <w:rPr>
          <w:rFonts w:asciiTheme="minorHAnsi" w:hAnsiTheme="minorHAnsi" w:cstheme="minorHAnsi"/>
        </w:rPr>
        <w:t xml:space="preserve">направленный на </w:t>
      </w:r>
      <w:r w:rsidR="005956A3" w:rsidRPr="005956A3">
        <w:rPr>
          <w:rFonts w:asciiTheme="minorHAnsi" w:hAnsiTheme="minorHAnsi" w:cstheme="minorHAnsi"/>
        </w:rPr>
        <w:t>умение выявлять проблему и определять пути ее решения</w:t>
      </w:r>
      <w:r w:rsidR="005956A3">
        <w:rPr>
          <w:rFonts w:asciiTheme="minorHAnsi" w:hAnsiTheme="minorHAnsi" w:cstheme="minorHAnsi"/>
        </w:rPr>
        <w:t>,</w:t>
      </w:r>
      <w:r w:rsidR="005956A3" w:rsidRPr="005956A3">
        <w:rPr>
          <w:rFonts w:asciiTheme="minorHAnsi" w:hAnsiTheme="minorHAnsi" w:cstheme="minorHAnsi"/>
        </w:rPr>
        <w:t xml:space="preserve"> ставить цель и планировать ее достижение</w:t>
      </w:r>
      <w:r w:rsidR="005956A3">
        <w:rPr>
          <w:rFonts w:asciiTheme="minorHAnsi" w:hAnsiTheme="minorHAnsi" w:cstheme="minorHAnsi"/>
        </w:rPr>
        <w:t>.</w:t>
      </w:r>
    </w:p>
    <w:p w:rsidR="00180B0F" w:rsidRDefault="00CF24EA" w:rsidP="00CF24EA">
      <w:pPr>
        <w:ind w:left="-900"/>
        <w:rPr>
          <w:rFonts w:asciiTheme="minorHAnsi" w:hAnsiTheme="minorHAnsi" w:cstheme="minorHAnsi"/>
        </w:rPr>
      </w:pPr>
      <w:r w:rsidRPr="00D04BAF">
        <w:rPr>
          <w:rFonts w:asciiTheme="minorHAnsi" w:hAnsiTheme="minorHAnsi" w:cstheme="minorHAnsi"/>
          <w:b/>
        </w:rPr>
        <w:t>ДЕНЬ ПЯТЫЙ</w:t>
      </w:r>
      <w:r w:rsidRPr="00D04BAF">
        <w:rPr>
          <w:rFonts w:asciiTheme="minorHAnsi" w:hAnsiTheme="minorHAnsi" w:cstheme="minorHAnsi"/>
        </w:rPr>
        <w:t xml:space="preserve">. </w:t>
      </w:r>
    </w:p>
    <w:p w:rsidR="00CF24EA" w:rsidRPr="00484739" w:rsidRDefault="00484739" w:rsidP="00CF24EA">
      <w:pPr>
        <w:ind w:left="-900"/>
        <w:rPr>
          <w:rFonts w:asciiTheme="minorHAnsi" w:hAnsiTheme="minorHAnsi" w:cstheme="minorHAnsi"/>
        </w:rPr>
      </w:pPr>
      <w:r w:rsidRPr="00484739">
        <w:t xml:space="preserve">В этот день состоялся </w:t>
      </w:r>
      <w:proofErr w:type="spellStart"/>
      <w:r w:rsidRPr="00484739">
        <w:t>п</w:t>
      </w:r>
      <w:r w:rsidR="00180B0F" w:rsidRPr="00484739">
        <w:t>рофориентационный</w:t>
      </w:r>
      <w:proofErr w:type="spellEnd"/>
      <w:r w:rsidR="00180B0F" w:rsidRPr="00484739">
        <w:t xml:space="preserve"> тренинг «Коммуникация и профессия»</w:t>
      </w:r>
      <w:r>
        <w:t xml:space="preserve"> для учащихся 9-11 классов с целью актуализировать представления о значении невербальных способов коммуникации в повседневной жизни и профессиональной деятельности.</w:t>
      </w:r>
    </w:p>
    <w:p w:rsidR="00180B0F" w:rsidRPr="00484739" w:rsidRDefault="00180B0F" w:rsidP="00CF24EA">
      <w:pPr>
        <w:ind w:left="-900"/>
        <w:rPr>
          <w:rFonts w:asciiTheme="minorHAnsi" w:hAnsiTheme="minorHAnsi" w:cstheme="minorHAnsi"/>
        </w:rPr>
      </w:pPr>
    </w:p>
    <w:p w:rsidR="00CF24EA" w:rsidRPr="00D04BAF" w:rsidRDefault="00CF24EA" w:rsidP="00CF24EA">
      <w:pPr>
        <w:ind w:left="-900"/>
        <w:rPr>
          <w:rFonts w:asciiTheme="minorHAnsi" w:hAnsiTheme="minorHAnsi" w:cstheme="minorHAnsi"/>
        </w:rPr>
      </w:pPr>
      <w:r w:rsidRPr="00D04BAF">
        <w:rPr>
          <w:rFonts w:asciiTheme="minorHAnsi" w:hAnsiTheme="minorHAnsi" w:cstheme="minorHAnsi"/>
        </w:rPr>
        <w:lastRenderedPageBreak/>
        <w:t xml:space="preserve">   </w:t>
      </w:r>
      <w:r w:rsidR="00180B0F">
        <w:rPr>
          <w:rFonts w:asciiTheme="minorHAnsi" w:hAnsiTheme="minorHAnsi" w:cstheme="minorHAnsi"/>
        </w:rPr>
        <w:t>В последний день  недели психологии ра</w:t>
      </w:r>
      <w:r w:rsidR="00484739">
        <w:rPr>
          <w:rFonts w:asciiTheme="minorHAnsi" w:hAnsiTheme="minorHAnsi" w:cstheme="minorHAnsi"/>
        </w:rPr>
        <w:t xml:space="preserve">ботала </w:t>
      </w:r>
      <w:r w:rsidRPr="00484739">
        <w:rPr>
          <w:rFonts w:asciiTheme="minorHAnsi" w:hAnsiTheme="minorHAnsi" w:cstheme="minorHAnsi"/>
          <w:b/>
        </w:rPr>
        <w:t>Почта мнений, отзывов и предложений о Неделе психологии</w:t>
      </w:r>
      <w:r w:rsidR="00484739">
        <w:rPr>
          <w:rFonts w:asciiTheme="minorHAnsi" w:hAnsiTheme="minorHAnsi" w:cstheme="minorHAnsi"/>
          <w:b/>
        </w:rPr>
        <w:t xml:space="preserve">, </w:t>
      </w:r>
      <w:r w:rsidR="00484739" w:rsidRPr="00484739">
        <w:rPr>
          <w:rFonts w:asciiTheme="minorHAnsi" w:hAnsiTheme="minorHAnsi" w:cstheme="minorHAnsi"/>
        </w:rPr>
        <w:t>где</w:t>
      </w:r>
      <w:r w:rsidRPr="00D04BAF">
        <w:rPr>
          <w:rFonts w:asciiTheme="minorHAnsi" w:hAnsiTheme="minorHAnsi" w:cstheme="minorHAnsi"/>
        </w:rPr>
        <w:t xml:space="preserve"> каждый желающий писа</w:t>
      </w:r>
      <w:r w:rsidR="00484739">
        <w:rPr>
          <w:rFonts w:asciiTheme="minorHAnsi" w:hAnsiTheme="minorHAnsi" w:cstheme="minorHAnsi"/>
        </w:rPr>
        <w:t>л</w:t>
      </w:r>
      <w:r w:rsidRPr="00D04BAF">
        <w:rPr>
          <w:rFonts w:asciiTheme="minorHAnsi" w:hAnsiTheme="minorHAnsi" w:cstheme="minorHAnsi"/>
        </w:rPr>
        <w:t xml:space="preserve"> о впечатлениях, о недостатках Недели психологии.</w:t>
      </w:r>
    </w:p>
    <w:p w:rsidR="00CF24EA" w:rsidRPr="00484739" w:rsidRDefault="00CF24EA" w:rsidP="00CF24EA">
      <w:pPr>
        <w:ind w:left="-900"/>
        <w:rPr>
          <w:rFonts w:asciiTheme="minorHAnsi" w:hAnsiTheme="minorHAnsi" w:cstheme="minorHAnsi"/>
          <w:b/>
        </w:rPr>
      </w:pPr>
      <w:r w:rsidRPr="00D04BAF">
        <w:rPr>
          <w:rFonts w:asciiTheme="minorHAnsi" w:hAnsiTheme="minorHAnsi" w:cstheme="minorHAnsi"/>
        </w:rPr>
        <w:t xml:space="preserve">  </w:t>
      </w:r>
      <w:proofErr w:type="gramStart"/>
      <w:r w:rsidR="00484739">
        <w:rPr>
          <w:rFonts w:asciiTheme="minorHAnsi" w:hAnsiTheme="minorHAnsi" w:cstheme="minorHAnsi"/>
        </w:rPr>
        <w:t>И</w:t>
      </w:r>
      <w:proofErr w:type="gramEnd"/>
      <w:r w:rsidR="00484739">
        <w:rPr>
          <w:rFonts w:asciiTheme="minorHAnsi" w:hAnsiTheme="minorHAnsi" w:cstheme="minorHAnsi"/>
        </w:rPr>
        <w:t xml:space="preserve"> конечно же в этот день не обошлось без</w:t>
      </w:r>
      <w:r w:rsidRPr="00D04BAF">
        <w:rPr>
          <w:rFonts w:asciiTheme="minorHAnsi" w:hAnsiTheme="minorHAnsi" w:cstheme="minorHAnsi"/>
        </w:rPr>
        <w:t xml:space="preserve"> </w:t>
      </w:r>
      <w:r w:rsidR="00484739">
        <w:rPr>
          <w:rFonts w:asciiTheme="minorHAnsi" w:hAnsiTheme="minorHAnsi" w:cstheme="minorHAnsi"/>
        </w:rPr>
        <w:t>п</w:t>
      </w:r>
      <w:r w:rsidRPr="00484739">
        <w:rPr>
          <w:rFonts w:asciiTheme="minorHAnsi" w:hAnsiTheme="minorHAnsi" w:cstheme="minorHAnsi"/>
          <w:b/>
        </w:rPr>
        <w:t>одведени</w:t>
      </w:r>
      <w:r w:rsidR="00484739">
        <w:rPr>
          <w:rFonts w:asciiTheme="minorHAnsi" w:hAnsiTheme="minorHAnsi" w:cstheme="minorHAnsi"/>
          <w:b/>
        </w:rPr>
        <w:t>я</w:t>
      </w:r>
      <w:r w:rsidRPr="00484739">
        <w:rPr>
          <w:rFonts w:asciiTheme="minorHAnsi" w:hAnsiTheme="minorHAnsi" w:cstheme="minorHAnsi"/>
          <w:b/>
        </w:rPr>
        <w:t xml:space="preserve"> итогов Недели психологии.</w:t>
      </w:r>
    </w:p>
    <w:p w:rsidR="00CF24EA" w:rsidRDefault="00CF24EA" w:rsidP="00CF24EA">
      <w:pPr>
        <w:ind w:left="-900"/>
        <w:rPr>
          <w:rFonts w:asciiTheme="minorHAnsi" w:hAnsiTheme="minorHAnsi" w:cstheme="minorHAnsi"/>
        </w:rPr>
      </w:pPr>
      <w:r w:rsidRPr="00D04BAF">
        <w:rPr>
          <w:rFonts w:asciiTheme="minorHAnsi" w:hAnsiTheme="minorHAnsi" w:cstheme="minorHAnsi"/>
        </w:rPr>
        <w:t>На общешкольной линейке обсужда</w:t>
      </w:r>
      <w:r w:rsidR="00484739">
        <w:rPr>
          <w:rFonts w:asciiTheme="minorHAnsi" w:hAnsiTheme="minorHAnsi" w:cstheme="minorHAnsi"/>
        </w:rPr>
        <w:t>лись</w:t>
      </w:r>
      <w:r w:rsidRPr="00D04BAF">
        <w:rPr>
          <w:rFonts w:asciiTheme="minorHAnsi" w:hAnsiTheme="minorHAnsi" w:cstheme="minorHAnsi"/>
        </w:rPr>
        <w:t xml:space="preserve"> результаты проведенной Недели. Победители конкурсов награжда</w:t>
      </w:r>
      <w:r w:rsidR="00484739">
        <w:rPr>
          <w:rFonts w:asciiTheme="minorHAnsi" w:hAnsiTheme="minorHAnsi" w:cstheme="minorHAnsi"/>
        </w:rPr>
        <w:t>лись грамотами</w:t>
      </w:r>
      <w:r w:rsidRPr="00D04BAF">
        <w:rPr>
          <w:rFonts w:asciiTheme="minorHAnsi" w:hAnsiTheme="minorHAnsi" w:cstheme="minorHAnsi"/>
        </w:rPr>
        <w:t>.</w:t>
      </w:r>
    </w:p>
    <w:p w:rsidR="006551AD" w:rsidRDefault="006551AD" w:rsidP="00CF24EA">
      <w:pPr>
        <w:ind w:left="-900"/>
        <w:rPr>
          <w:rFonts w:asciiTheme="minorHAnsi" w:hAnsiTheme="minorHAnsi" w:cstheme="minorHAnsi"/>
        </w:rPr>
      </w:pPr>
    </w:p>
    <w:p w:rsidR="006551AD" w:rsidRDefault="006551AD" w:rsidP="00CF24EA">
      <w:pPr>
        <w:ind w:left="-900"/>
        <w:rPr>
          <w:rFonts w:asciiTheme="minorHAnsi" w:hAnsiTheme="minorHAnsi" w:cstheme="minorHAnsi"/>
        </w:rPr>
      </w:pPr>
    </w:p>
    <w:p w:rsidR="006551AD" w:rsidRDefault="006551AD" w:rsidP="00CF24EA">
      <w:pPr>
        <w:ind w:left="-900"/>
        <w:rPr>
          <w:rFonts w:asciiTheme="minorHAnsi" w:hAnsiTheme="minorHAnsi" w:cstheme="minorHAnsi"/>
        </w:rPr>
      </w:pPr>
    </w:p>
    <w:p w:rsidR="006551AD" w:rsidRDefault="006551AD" w:rsidP="00CF24EA">
      <w:pPr>
        <w:ind w:left="-900"/>
        <w:rPr>
          <w:rFonts w:asciiTheme="minorHAnsi" w:hAnsiTheme="minorHAnsi" w:cstheme="minorHAnsi"/>
        </w:rPr>
      </w:pPr>
    </w:p>
    <w:p w:rsidR="006551AD" w:rsidRDefault="006551AD" w:rsidP="00CF24EA">
      <w:pPr>
        <w:ind w:left="-900"/>
        <w:rPr>
          <w:rFonts w:asciiTheme="minorHAnsi" w:hAnsiTheme="minorHAnsi" w:cstheme="minorHAnsi"/>
        </w:rPr>
      </w:pPr>
    </w:p>
    <w:p w:rsidR="006551AD" w:rsidRDefault="006551AD" w:rsidP="00CF24EA">
      <w:pPr>
        <w:ind w:left="-900"/>
        <w:rPr>
          <w:rFonts w:asciiTheme="minorHAnsi" w:hAnsiTheme="minorHAnsi" w:cstheme="minorHAnsi"/>
        </w:rPr>
      </w:pPr>
    </w:p>
    <w:p w:rsidR="006551AD" w:rsidRDefault="006551AD" w:rsidP="00CF24EA">
      <w:pPr>
        <w:ind w:left="-900"/>
        <w:rPr>
          <w:rFonts w:asciiTheme="minorHAnsi" w:hAnsiTheme="minorHAnsi" w:cstheme="minorHAnsi"/>
        </w:rPr>
      </w:pPr>
    </w:p>
    <w:p w:rsidR="006551AD" w:rsidRDefault="006551AD" w:rsidP="00CF24EA">
      <w:pPr>
        <w:ind w:left="-900"/>
        <w:rPr>
          <w:rFonts w:asciiTheme="minorHAnsi" w:hAnsiTheme="minorHAnsi" w:cstheme="minorHAnsi"/>
        </w:rPr>
      </w:pPr>
    </w:p>
    <w:p w:rsidR="006551AD" w:rsidRDefault="006551AD" w:rsidP="00CF24EA">
      <w:pPr>
        <w:ind w:left="-900"/>
        <w:rPr>
          <w:rFonts w:asciiTheme="minorHAnsi" w:hAnsiTheme="minorHAnsi" w:cstheme="minorHAnsi"/>
        </w:rPr>
      </w:pPr>
    </w:p>
    <w:p w:rsidR="006551AD" w:rsidRDefault="006551AD" w:rsidP="00CF24EA">
      <w:pPr>
        <w:ind w:left="-900"/>
        <w:rPr>
          <w:rFonts w:asciiTheme="minorHAnsi" w:hAnsiTheme="minorHAnsi" w:cstheme="minorHAnsi"/>
        </w:rPr>
      </w:pPr>
    </w:p>
    <w:p w:rsidR="006551AD" w:rsidRDefault="006551AD" w:rsidP="00CF24EA">
      <w:pPr>
        <w:ind w:left="-900"/>
        <w:rPr>
          <w:rFonts w:asciiTheme="minorHAnsi" w:hAnsiTheme="minorHAnsi" w:cstheme="minorHAnsi"/>
        </w:rPr>
      </w:pPr>
    </w:p>
    <w:p w:rsidR="006551AD" w:rsidRDefault="006551AD" w:rsidP="00CF24EA">
      <w:pPr>
        <w:ind w:left="-900"/>
        <w:rPr>
          <w:rFonts w:asciiTheme="minorHAnsi" w:hAnsiTheme="minorHAnsi" w:cstheme="minorHAnsi"/>
        </w:rPr>
      </w:pPr>
    </w:p>
    <w:p w:rsidR="006551AD" w:rsidRDefault="006551AD" w:rsidP="00CF24EA">
      <w:pPr>
        <w:ind w:left="-900"/>
        <w:rPr>
          <w:rFonts w:asciiTheme="minorHAnsi" w:hAnsiTheme="minorHAnsi" w:cstheme="minorHAnsi"/>
        </w:rPr>
      </w:pPr>
    </w:p>
    <w:p w:rsidR="006551AD" w:rsidRDefault="006551AD" w:rsidP="00CF24EA">
      <w:pPr>
        <w:ind w:left="-900"/>
        <w:rPr>
          <w:rFonts w:asciiTheme="minorHAnsi" w:hAnsiTheme="minorHAnsi" w:cstheme="minorHAnsi"/>
        </w:rPr>
      </w:pPr>
    </w:p>
    <w:p w:rsidR="006551AD" w:rsidRDefault="006551AD" w:rsidP="00CF24EA">
      <w:pPr>
        <w:ind w:left="-900"/>
        <w:rPr>
          <w:rFonts w:asciiTheme="minorHAnsi" w:hAnsiTheme="minorHAnsi" w:cstheme="minorHAnsi"/>
        </w:rPr>
      </w:pPr>
    </w:p>
    <w:p w:rsidR="006551AD" w:rsidRDefault="006551AD"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324FE9" w:rsidRDefault="00324FE9" w:rsidP="00CF24EA">
      <w:pPr>
        <w:ind w:left="-900"/>
        <w:rPr>
          <w:rFonts w:asciiTheme="minorHAnsi" w:hAnsiTheme="minorHAnsi" w:cstheme="minorHAnsi"/>
        </w:rPr>
      </w:pPr>
    </w:p>
    <w:p w:rsidR="006551AD" w:rsidRDefault="006551AD" w:rsidP="00CF24EA">
      <w:pPr>
        <w:ind w:left="-900"/>
        <w:rPr>
          <w:rFonts w:asciiTheme="minorHAnsi" w:hAnsiTheme="minorHAnsi" w:cstheme="minorHAnsi"/>
        </w:rPr>
      </w:pPr>
    </w:p>
    <w:p w:rsidR="006551AD" w:rsidRDefault="006551AD" w:rsidP="006551AD">
      <w:pPr>
        <w:ind w:left="-900"/>
        <w:jc w:val="center"/>
        <w:rPr>
          <w:rFonts w:asciiTheme="minorHAnsi" w:hAnsiTheme="minorHAnsi" w:cstheme="minorHAnsi"/>
          <w:color w:val="00B0F0"/>
          <w:sz w:val="144"/>
          <w:szCs w:val="144"/>
        </w:rPr>
      </w:pPr>
      <w:r w:rsidRPr="006551AD">
        <w:rPr>
          <w:rFonts w:asciiTheme="minorHAnsi" w:hAnsiTheme="minorHAnsi" w:cstheme="minorHAnsi"/>
          <w:color w:val="00B0F0"/>
          <w:sz w:val="144"/>
          <w:szCs w:val="144"/>
        </w:rPr>
        <w:t>Приложение</w:t>
      </w:r>
    </w:p>
    <w:p w:rsidR="00484739" w:rsidRDefault="00484739" w:rsidP="006551AD">
      <w:pPr>
        <w:ind w:left="-900"/>
        <w:jc w:val="center"/>
        <w:rPr>
          <w:rFonts w:asciiTheme="minorHAnsi" w:hAnsiTheme="minorHAnsi" w:cstheme="minorHAnsi"/>
          <w:color w:val="00B0F0"/>
          <w:sz w:val="144"/>
          <w:szCs w:val="144"/>
        </w:rPr>
      </w:pPr>
    </w:p>
    <w:p w:rsidR="00484739" w:rsidRDefault="00484739" w:rsidP="006551AD">
      <w:pPr>
        <w:ind w:left="-900"/>
        <w:jc w:val="center"/>
        <w:rPr>
          <w:rFonts w:asciiTheme="minorHAnsi" w:hAnsiTheme="minorHAnsi" w:cstheme="minorHAnsi"/>
          <w:color w:val="00B0F0"/>
          <w:sz w:val="144"/>
          <w:szCs w:val="144"/>
        </w:rPr>
      </w:pPr>
    </w:p>
    <w:p w:rsidR="00484739" w:rsidRDefault="00484739" w:rsidP="006551AD">
      <w:pPr>
        <w:ind w:left="-900"/>
        <w:jc w:val="center"/>
        <w:rPr>
          <w:rFonts w:asciiTheme="minorHAnsi" w:hAnsiTheme="minorHAnsi" w:cstheme="minorHAnsi"/>
          <w:color w:val="00B0F0"/>
          <w:sz w:val="144"/>
          <w:szCs w:val="144"/>
        </w:rPr>
      </w:pPr>
    </w:p>
    <w:p w:rsidR="00484739" w:rsidRDefault="00484739" w:rsidP="006551AD">
      <w:pPr>
        <w:ind w:left="-900"/>
        <w:jc w:val="center"/>
        <w:rPr>
          <w:rFonts w:asciiTheme="minorHAnsi" w:hAnsiTheme="minorHAnsi" w:cstheme="minorHAnsi"/>
          <w:color w:val="00B0F0"/>
          <w:sz w:val="144"/>
          <w:szCs w:val="144"/>
        </w:rPr>
      </w:pPr>
    </w:p>
    <w:p w:rsidR="00484739" w:rsidRDefault="00484739" w:rsidP="00180B0F">
      <w:pPr>
        <w:ind w:left="-900"/>
        <w:jc w:val="center"/>
        <w:rPr>
          <w:rFonts w:asciiTheme="minorHAnsi" w:hAnsiTheme="minorHAnsi" w:cstheme="minorHAnsi"/>
          <w:b/>
          <w:i/>
          <w:sz w:val="40"/>
          <w:szCs w:val="40"/>
          <w:u w:val="single"/>
        </w:rPr>
      </w:pPr>
    </w:p>
    <w:p w:rsidR="00484739" w:rsidRDefault="00484739" w:rsidP="00180B0F">
      <w:pPr>
        <w:ind w:left="-900"/>
        <w:jc w:val="center"/>
        <w:rPr>
          <w:rFonts w:asciiTheme="minorHAnsi" w:hAnsiTheme="minorHAnsi" w:cstheme="minorHAnsi"/>
          <w:b/>
          <w:i/>
          <w:sz w:val="40"/>
          <w:szCs w:val="40"/>
          <w:u w:val="single"/>
        </w:rPr>
      </w:pPr>
    </w:p>
    <w:p w:rsidR="00484739" w:rsidRDefault="00484739" w:rsidP="00180B0F">
      <w:pPr>
        <w:ind w:left="-900"/>
        <w:jc w:val="center"/>
        <w:rPr>
          <w:rFonts w:asciiTheme="minorHAnsi" w:hAnsiTheme="minorHAnsi" w:cstheme="minorHAnsi"/>
          <w:b/>
          <w:i/>
          <w:sz w:val="40"/>
          <w:szCs w:val="40"/>
          <w:u w:val="single"/>
        </w:rPr>
      </w:pPr>
    </w:p>
    <w:p w:rsidR="00180B0F" w:rsidRPr="00CE25D3" w:rsidRDefault="00180B0F" w:rsidP="00180B0F">
      <w:pPr>
        <w:ind w:left="-900"/>
        <w:jc w:val="center"/>
        <w:rPr>
          <w:rFonts w:asciiTheme="minorHAnsi" w:hAnsiTheme="minorHAnsi" w:cstheme="minorHAnsi"/>
          <w:b/>
          <w:i/>
          <w:color w:val="00B0F0"/>
          <w:sz w:val="40"/>
          <w:szCs w:val="40"/>
        </w:rPr>
      </w:pPr>
      <w:r w:rsidRPr="00CE25D3">
        <w:rPr>
          <w:rFonts w:asciiTheme="minorHAnsi" w:hAnsiTheme="minorHAnsi" w:cstheme="minorHAnsi"/>
          <w:b/>
          <w:i/>
          <w:color w:val="00B0F0"/>
          <w:sz w:val="40"/>
          <w:szCs w:val="40"/>
        </w:rPr>
        <w:t>«Психологический кросс»</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Кабинеты поделены на станции</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b/>
        </w:rPr>
        <w:t>1</w:t>
      </w:r>
      <w:r w:rsidRPr="00D04BAF">
        <w:rPr>
          <w:rFonts w:asciiTheme="minorHAnsi" w:hAnsiTheme="minorHAnsi" w:cstheme="minorHAnsi"/>
        </w:rPr>
        <w:t>.</w:t>
      </w:r>
      <w:r w:rsidRPr="00D04BAF">
        <w:rPr>
          <w:rFonts w:asciiTheme="minorHAnsi" w:hAnsiTheme="minorHAnsi" w:cstheme="minorHAnsi"/>
          <w:i/>
        </w:rPr>
        <w:t>Станц</w:t>
      </w:r>
      <w:proofErr w:type="gramStart"/>
      <w:r w:rsidRPr="00D04BAF">
        <w:rPr>
          <w:rFonts w:asciiTheme="minorHAnsi" w:hAnsiTheme="minorHAnsi" w:cstheme="minorHAnsi"/>
          <w:i/>
        </w:rPr>
        <w:t>u</w:t>
      </w:r>
      <w:proofErr w:type="gramEnd"/>
      <w:r w:rsidRPr="00D04BAF">
        <w:rPr>
          <w:rFonts w:asciiTheme="minorHAnsi" w:hAnsiTheme="minorHAnsi" w:cstheme="minorHAnsi"/>
          <w:i/>
        </w:rPr>
        <w:t>я «Старт»</w:t>
      </w:r>
      <w:r w:rsidRPr="00D04BAF">
        <w:rPr>
          <w:rFonts w:asciiTheme="minorHAnsi" w:hAnsiTheme="minorHAnsi" w:cstheme="minorHAnsi"/>
        </w:rPr>
        <w:t xml:space="preserve"> каждой команде из 5 человек дается Маршрут кросса и стартовые жетоны. Задача каждой команды набрать как можно больше жетонов. На каждой станции при входе команда выполняет физическое задание «Психологический настрой»</w:t>
      </w:r>
    </w:p>
    <w:p w:rsidR="00180B0F" w:rsidRPr="00D04BAF" w:rsidRDefault="00180B0F" w:rsidP="00180B0F">
      <w:pPr>
        <w:ind w:left="-900"/>
        <w:rPr>
          <w:rFonts w:asciiTheme="minorHAnsi" w:hAnsiTheme="minorHAnsi" w:cstheme="minorHAnsi"/>
          <w:b/>
        </w:rPr>
      </w:pPr>
    </w:p>
    <w:p w:rsidR="00180B0F" w:rsidRPr="00D04BAF" w:rsidRDefault="00180B0F" w:rsidP="00180B0F">
      <w:pPr>
        <w:ind w:left="-900"/>
        <w:rPr>
          <w:rFonts w:asciiTheme="minorHAnsi" w:hAnsiTheme="minorHAnsi" w:cstheme="minorHAnsi"/>
        </w:rPr>
      </w:pPr>
      <w:r w:rsidRPr="00D04BAF">
        <w:rPr>
          <w:rFonts w:asciiTheme="minorHAnsi" w:hAnsiTheme="minorHAnsi" w:cstheme="minorHAnsi"/>
          <w:b/>
        </w:rPr>
        <w:t>2</w:t>
      </w:r>
      <w:r w:rsidRPr="00D04BAF">
        <w:rPr>
          <w:rFonts w:asciiTheme="minorHAnsi" w:hAnsiTheme="minorHAnsi" w:cstheme="minorHAnsi"/>
        </w:rPr>
        <w:t xml:space="preserve">. </w:t>
      </w:r>
      <w:r w:rsidRPr="00D04BAF">
        <w:rPr>
          <w:rFonts w:asciiTheme="minorHAnsi" w:hAnsiTheme="minorHAnsi" w:cstheme="minorHAnsi"/>
          <w:i/>
        </w:rPr>
        <w:t>Станция «Диагностика мышления»</w:t>
      </w:r>
      <w:r w:rsidRPr="00D04BAF">
        <w:rPr>
          <w:rFonts w:asciiTheme="minorHAnsi" w:hAnsiTheme="minorHAnsi" w:cstheme="minorHAnsi"/>
        </w:rPr>
        <w:t xml:space="preserve"> (за правильный ответ - 1 жетон)</w:t>
      </w:r>
    </w:p>
    <w:p w:rsidR="00180B0F" w:rsidRPr="00D04BAF" w:rsidRDefault="00180B0F" w:rsidP="00180B0F">
      <w:pPr>
        <w:ind w:left="-900"/>
        <w:rPr>
          <w:rFonts w:asciiTheme="minorHAnsi" w:hAnsiTheme="minorHAnsi" w:cstheme="minorHAnsi"/>
        </w:rPr>
      </w:pPr>
      <w:proofErr w:type="gramStart"/>
      <w:r w:rsidRPr="00D04BAF">
        <w:rPr>
          <w:rFonts w:asciiTheme="minorHAnsi" w:hAnsiTheme="minorHAnsi" w:cstheme="minorHAnsi"/>
        </w:rPr>
        <w:t>- «Настрой» - пройти как по болоту), как по гвоздям, через крапиву.</w:t>
      </w:r>
      <w:proofErr w:type="gramEnd"/>
    </w:p>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Основная: часть:</w:t>
      </w:r>
    </w:p>
    <w:p w:rsidR="00180B0F" w:rsidRPr="00D04BAF" w:rsidRDefault="00180B0F" w:rsidP="00180B0F">
      <w:pPr>
        <w:ind w:left="-900"/>
        <w:rPr>
          <w:rFonts w:asciiTheme="minorHAnsi" w:hAnsiTheme="minorHAnsi" w:cstheme="minorHAnsi"/>
        </w:rPr>
      </w:pPr>
    </w:p>
    <w:p w:rsidR="00180B0F" w:rsidRPr="00D04BAF" w:rsidRDefault="00180B0F" w:rsidP="00180B0F">
      <w:pPr>
        <w:ind w:left="-900"/>
        <w:rPr>
          <w:rFonts w:asciiTheme="minorHAnsi" w:hAnsiTheme="minorHAnsi" w:cstheme="minorHAnsi"/>
        </w:rPr>
      </w:pPr>
      <w:r w:rsidRPr="00D04BAF">
        <w:rPr>
          <w:rFonts w:asciiTheme="minorHAnsi" w:hAnsiTheme="minorHAnsi" w:cstheme="minorHAnsi"/>
          <w:b/>
        </w:rPr>
        <w:t>1</w:t>
      </w:r>
      <w:r w:rsidRPr="00D04BAF">
        <w:rPr>
          <w:rFonts w:asciiTheme="minorHAnsi" w:hAnsiTheme="minorHAnsi" w:cstheme="minorHAnsi"/>
        </w:rPr>
        <w:t xml:space="preserve">. Слово </w:t>
      </w:r>
      <w:proofErr w:type="gramStart"/>
      <w:r w:rsidRPr="00D04BAF">
        <w:rPr>
          <w:rFonts w:asciiTheme="minorHAnsi" w:hAnsiTheme="minorHAnsi" w:cstheme="minorHAnsi"/>
        </w:rPr>
        <w:t>БЫСТРЫЙ</w:t>
      </w:r>
      <w:proofErr w:type="gramEnd"/>
      <w:r w:rsidRPr="00D04BAF">
        <w:rPr>
          <w:rFonts w:asciiTheme="minorHAnsi" w:hAnsiTheme="minorHAnsi" w:cstheme="minorHAnsi"/>
        </w:rPr>
        <w:t xml:space="preserve"> является противоположным по смыслу: 1 – тяжелый, 2 – упругий, 3 – скорый, 4 – легкий, 5 – медленный.</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b/>
        </w:rPr>
        <w:t>2</w:t>
      </w:r>
      <w:r w:rsidRPr="00D04BAF">
        <w:rPr>
          <w:rFonts w:asciiTheme="minorHAnsi" w:hAnsiTheme="minorHAnsi" w:cstheme="minorHAnsi"/>
        </w:rPr>
        <w:t>. МИНЕР и МИНОР. Эти два слова являются: 1 – сходными, 2 – противоположными, 3 – ни сходными</w:t>
      </w:r>
      <w:proofErr w:type="gramStart"/>
      <w:r w:rsidRPr="00D04BAF">
        <w:rPr>
          <w:rFonts w:asciiTheme="minorHAnsi" w:hAnsiTheme="minorHAnsi" w:cstheme="minorHAnsi"/>
        </w:rPr>
        <w:t xml:space="preserve"> ,</w:t>
      </w:r>
      <w:proofErr w:type="gramEnd"/>
      <w:r w:rsidRPr="00D04BAF">
        <w:rPr>
          <w:rFonts w:asciiTheme="minorHAnsi" w:hAnsiTheme="minorHAnsi" w:cstheme="minorHAnsi"/>
        </w:rPr>
        <w:t xml:space="preserve"> ни противоположными.</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b/>
        </w:rPr>
        <w:t>3</w:t>
      </w:r>
      <w:r w:rsidRPr="00D04BAF">
        <w:rPr>
          <w:rFonts w:asciiTheme="minorHAnsi" w:hAnsiTheme="minorHAnsi" w:cstheme="minorHAnsi"/>
        </w:rPr>
        <w:t xml:space="preserve">. Слово </w:t>
      </w:r>
      <w:proofErr w:type="gramStart"/>
      <w:r w:rsidRPr="00D04BAF">
        <w:rPr>
          <w:rFonts w:asciiTheme="minorHAnsi" w:hAnsiTheme="minorHAnsi" w:cstheme="minorHAnsi"/>
        </w:rPr>
        <w:t>СУРОВЫЙ</w:t>
      </w:r>
      <w:proofErr w:type="gramEnd"/>
      <w:r w:rsidRPr="00D04BAF">
        <w:rPr>
          <w:rFonts w:asciiTheme="minorHAnsi" w:hAnsiTheme="minorHAnsi" w:cstheme="minorHAnsi"/>
        </w:rPr>
        <w:t xml:space="preserve"> является противоположным по значению слову: 1 – резкий, 2 – строгий, 3 – мягкий, 4 – жесткий, 5 – неподатливый.</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b/>
        </w:rPr>
        <w:t>4</w:t>
      </w:r>
      <w:r w:rsidRPr="00D04BAF">
        <w:rPr>
          <w:rFonts w:asciiTheme="minorHAnsi" w:hAnsiTheme="minorHAnsi" w:cstheme="minorHAnsi"/>
        </w:rPr>
        <w:t>. Какое из слов отлично от других?</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1 – петь, 2 – звонить, 3 – болтать, 4 – слушать, 5 – говорить.</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b/>
        </w:rPr>
        <w:t>5</w:t>
      </w:r>
      <w:r w:rsidRPr="00D04BAF">
        <w:rPr>
          <w:rFonts w:asciiTheme="minorHAnsi" w:hAnsiTheme="minorHAnsi" w:cstheme="minorHAnsi"/>
        </w:rPr>
        <w:t xml:space="preserve">. Слово </w:t>
      </w:r>
      <w:proofErr w:type="gramStart"/>
      <w:r w:rsidRPr="00D04BAF">
        <w:rPr>
          <w:rFonts w:asciiTheme="minorHAnsi" w:hAnsiTheme="minorHAnsi" w:cstheme="minorHAnsi"/>
        </w:rPr>
        <w:t>БЕЗУКОРИЗНЕННЫЙ</w:t>
      </w:r>
      <w:proofErr w:type="gramEnd"/>
      <w:r w:rsidRPr="00D04BAF">
        <w:rPr>
          <w:rFonts w:asciiTheme="minorHAnsi" w:hAnsiTheme="minorHAnsi" w:cstheme="minorHAnsi"/>
        </w:rPr>
        <w:t xml:space="preserve"> является противоположным по своему значению слову:</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1 – незапятнанный, 2 – непристойный, 3 – неподкупный, 4 – невинный, 5 – классический.</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b/>
        </w:rPr>
        <w:t>6</w:t>
      </w:r>
      <w:r w:rsidRPr="00D04BAF">
        <w:rPr>
          <w:rFonts w:asciiTheme="minorHAnsi" w:hAnsiTheme="minorHAnsi" w:cstheme="minorHAnsi"/>
        </w:rPr>
        <w:t>. Какое из приведенных ниже слов относится к слову ЖЕВАТЬ, как ОБОЯНИЕ к слову НОС:</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1 – сладкий, 2 – язык, 3 – запах, 4 – зубы, 5 – чистый.</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b/>
        </w:rPr>
        <w:t>7</w:t>
      </w:r>
      <w:r w:rsidRPr="00D04BAF">
        <w:rPr>
          <w:rFonts w:asciiTheme="minorHAnsi" w:hAnsiTheme="minorHAnsi" w:cstheme="minorHAnsi"/>
        </w:rPr>
        <w:t>. Сколько пар чисел из этих шести являются полностью одинаковыми?</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5296                            </w:t>
      </w:r>
      <w:proofErr w:type="spellStart"/>
      <w:r w:rsidRPr="00D04BAF">
        <w:rPr>
          <w:rFonts w:asciiTheme="minorHAnsi" w:hAnsiTheme="minorHAnsi" w:cstheme="minorHAnsi"/>
        </w:rPr>
        <w:t>5296</w:t>
      </w:r>
      <w:proofErr w:type="spellEnd"/>
    </w:p>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66986                          69688</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834426                        </w:t>
      </w:r>
      <w:proofErr w:type="spellStart"/>
      <w:r w:rsidRPr="00D04BAF">
        <w:rPr>
          <w:rFonts w:asciiTheme="minorHAnsi" w:hAnsiTheme="minorHAnsi" w:cstheme="minorHAnsi"/>
        </w:rPr>
        <w:t>834426</w:t>
      </w:r>
      <w:proofErr w:type="spellEnd"/>
    </w:p>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7354256                      </w:t>
      </w:r>
      <w:proofErr w:type="spellStart"/>
      <w:r w:rsidRPr="00D04BAF">
        <w:rPr>
          <w:rFonts w:asciiTheme="minorHAnsi" w:hAnsiTheme="minorHAnsi" w:cstheme="minorHAnsi"/>
        </w:rPr>
        <w:t>7354256</w:t>
      </w:r>
      <w:proofErr w:type="spellEnd"/>
    </w:p>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61197172                    </w:t>
      </w:r>
      <w:proofErr w:type="spellStart"/>
      <w:r w:rsidRPr="00D04BAF">
        <w:rPr>
          <w:rFonts w:asciiTheme="minorHAnsi" w:hAnsiTheme="minorHAnsi" w:cstheme="minorHAnsi"/>
        </w:rPr>
        <w:t>61197172</w:t>
      </w:r>
      <w:proofErr w:type="spellEnd"/>
    </w:p>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83238324                    83238234</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b/>
        </w:rPr>
        <w:t xml:space="preserve">8. </w:t>
      </w:r>
      <w:r w:rsidRPr="00D04BAF">
        <w:rPr>
          <w:rFonts w:asciiTheme="minorHAnsi" w:hAnsiTheme="minorHAnsi" w:cstheme="minorHAnsi"/>
        </w:rPr>
        <w:t>Слово Близкий является противоположным слову: 1 – дружеский, 2 – приятельский, 3 – родной, 4 – иной.</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b/>
        </w:rPr>
        <w:t>9.</w:t>
      </w:r>
      <w:r w:rsidRPr="00D04BAF">
        <w:rPr>
          <w:rFonts w:asciiTheme="minorHAnsi" w:hAnsiTheme="minorHAnsi" w:cstheme="minorHAnsi"/>
        </w:rPr>
        <w:t xml:space="preserve"> Какой из приведенных ниже рисунков наиболее отличен от других?</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Рис.</w:t>
      </w:r>
    </w:p>
    <w:p w:rsidR="00180B0F" w:rsidRPr="00D04BAF" w:rsidRDefault="00C32B66" w:rsidP="00180B0F">
      <w:pPr>
        <w:ind w:left="-900"/>
        <w:rPr>
          <w:rFonts w:asciiTheme="minorHAnsi" w:hAnsiTheme="minorHAnsi" w:cstheme="minorHAnsi"/>
        </w:rPr>
      </w:pPr>
      <w:r>
        <w:rPr>
          <w:rFonts w:asciiTheme="minorHAnsi" w:hAnsiTheme="minorHAnsi" w:cstheme="minorHAnsi"/>
        </w:rPr>
      </w:r>
      <w:r>
        <w:rPr>
          <w:rFonts w:asciiTheme="minorHAnsi" w:hAnsiTheme="minorHAnsi" w:cstheme="minorHAnsi"/>
        </w:rPr>
        <w:pict>
          <v:group id="_x0000_s1045" editas="canvas" style="width:477pt;height:54pt;mso-position-horizontal-relative:char;mso-position-vertical-relative:line" coordorigin="2446,4170" coordsize="7200,8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446;top:4170;width:7200;height:810"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7" type="#_x0000_t5" style="position:absolute;left:8695;top:4170;width:817;height:675">
              <v:textbox style="mso-next-textbox:#_x0000_s1047">
                <w:txbxContent>
                  <w:p w:rsidR="00B2476E" w:rsidRDefault="00B2476E" w:rsidP="00180B0F">
                    <w:pPr>
                      <w:jc w:val="center"/>
                    </w:pPr>
                    <w:r>
                      <w:t>5</w:t>
                    </w:r>
                  </w:p>
                </w:txbxContent>
              </v:textbox>
            </v:shape>
            <v:oval id="_x0000_s1048" style="position:absolute;left:7608;top:4170;width:816;height:810">
              <v:textbox style="mso-next-textbox:#_x0000_s1048">
                <w:txbxContent>
                  <w:p w:rsidR="00B2476E" w:rsidRDefault="00B2476E" w:rsidP="00180B0F">
                    <w:pPr>
                      <w:jc w:val="center"/>
                    </w:pPr>
                  </w:p>
                  <w:p w:rsidR="00B2476E" w:rsidRDefault="00B2476E" w:rsidP="00180B0F">
                    <w:pPr>
                      <w:jc w:val="center"/>
                    </w:pPr>
                    <w:r>
                      <w:t>4</w:t>
                    </w:r>
                  </w:p>
                  <w:p w:rsidR="00B2476E" w:rsidRDefault="00B2476E" w:rsidP="00180B0F">
                    <w:pPr>
                      <w:jc w:val="center"/>
                    </w:pPr>
                  </w:p>
                  <w:p w:rsidR="00B2476E" w:rsidRDefault="00B2476E" w:rsidP="00180B0F">
                    <w:pPr>
                      <w:jc w:val="center"/>
                    </w:pPr>
                  </w:p>
                </w:txbxContent>
              </v:textbox>
            </v:oval>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49" type="#_x0000_t187" style="position:absolute;left:4891;top:4170;width:951;height:675" adj="6823">
              <v:textbox style="mso-next-textbox:#_x0000_s1049">
                <w:txbxContent>
                  <w:p w:rsidR="00B2476E" w:rsidRDefault="00B2476E" w:rsidP="00180B0F">
                    <w:pPr>
                      <w:jc w:val="center"/>
                    </w:pPr>
                    <w:r>
                      <w:t>2</w:t>
                    </w:r>
                  </w:p>
                </w:txbxContent>
              </v:textbox>
            </v:shape>
            <v:shapetype id="_x0000_t110" coordsize="21600,21600" o:spt="110" path="m10800,l,10800,10800,21600,21600,10800xe">
              <v:stroke joinstyle="miter"/>
              <v:path gradientshapeok="t" o:connecttype="rect" textboxrect="5400,5400,16200,16200"/>
            </v:shapetype>
            <v:shape id="_x0000_s1050" type="#_x0000_t110" style="position:absolute;left:6250;top:4170;width:951;height:810">
              <v:textbox style="mso-next-textbox:#_x0000_s1050">
                <w:txbxContent>
                  <w:p w:rsidR="00B2476E" w:rsidRDefault="00B2476E" w:rsidP="00180B0F">
                    <w:pPr>
                      <w:jc w:val="center"/>
                    </w:pPr>
                    <w:r>
                      <w:t>3</w:t>
                    </w:r>
                  </w:p>
                </w:txbxContent>
              </v:textbox>
            </v:shape>
            <v:shape id="_x0000_s1051" type="#_x0000_t187" style="position:absolute;left:3940;top:4305;width:544;height:540" adj="5400">
              <v:textbox style="mso-next-textbox:#_x0000_s1051">
                <w:txbxContent>
                  <w:p w:rsidR="00B2476E" w:rsidRDefault="00B2476E" w:rsidP="00180B0F">
                    <w:r>
                      <w:t>1</w:t>
                    </w:r>
                  </w:p>
                </w:txbxContent>
              </v:textbox>
            </v:shape>
            <w10:wrap type="none"/>
            <w10:anchorlock/>
          </v:group>
        </w:pict>
      </w:r>
    </w:p>
    <w:p w:rsidR="00180B0F" w:rsidRPr="00D04BAF" w:rsidRDefault="00180B0F" w:rsidP="00180B0F">
      <w:pPr>
        <w:ind w:left="-900"/>
        <w:rPr>
          <w:rFonts w:asciiTheme="minorHAnsi" w:hAnsiTheme="minorHAnsi" w:cstheme="minorHAnsi"/>
          <w:i/>
        </w:rPr>
      </w:pPr>
      <w:r w:rsidRPr="00D04BAF">
        <w:rPr>
          <w:rFonts w:asciiTheme="minorHAnsi" w:hAnsiTheme="minorHAnsi" w:cstheme="minorHAnsi"/>
        </w:rPr>
        <w:t xml:space="preserve">   </w:t>
      </w:r>
      <w:r w:rsidRPr="00D04BAF">
        <w:rPr>
          <w:rFonts w:asciiTheme="minorHAnsi" w:hAnsiTheme="minorHAnsi" w:cstheme="minorHAnsi"/>
          <w:b/>
        </w:rPr>
        <w:t>3</w:t>
      </w:r>
      <w:r w:rsidRPr="00D04BAF">
        <w:rPr>
          <w:rFonts w:asciiTheme="minorHAnsi" w:hAnsiTheme="minorHAnsi" w:cstheme="minorHAnsi"/>
        </w:rPr>
        <w:t xml:space="preserve">. Станция </w:t>
      </w:r>
      <w:r w:rsidRPr="00D04BAF">
        <w:rPr>
          <w:rFonts w:asciiTheme="minorHAnsi" w:hAnsiTheme="minorHAnsi" w:cstheme="minorHAnsi"/>
          <w:i/>
        </w:rPr>
        <w:t>«Зарядка ума».</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b/>
        </w:rPr>
        <w:t xml:space="preserve">   </w:t>
      </w:r>
      <w:r w:rsidRPr="00D04BAF">
        <w:rPr>
          <w:rFonts w:asciiTheme="minorHAnsi" w:hAnsiTheme="minorHAnsi" w:cstheme="minorHAnsi"/>
        </w:rPr>
        <w:t>- Настрой – показать, как ходит курица, пингвины, индюк.</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   - Основная часть (выполнить задание «</w:t>
      </w:r>
      <w:proofErr w:type="spellStart"/>
      <w:r w:rsidRPr="00D04BAF">
        <w:rPr>
          <w:rFonts w:asciiTheme="minorHAnsi" w:hAnsiTheme="minorHAnsi" w:cstheme="minorHAnsi"/>
        </w:rPr>
        <w:t>ква</w:t>
      </w:r>
      <w:proofErr w:type="spellEnd"/>
      <w:r w:rsidRPr="00D04BAF">
        <w:rPr>
          <w:rFonts w:asciiTheme="minorHAnsi" w:hAnsiTheme="minorHAnsi" w:cstheme="minorHAnsi"/>
        </w:rPr>
        <w:t>»)</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900"/>
        <w:gridCol w:w="900"/>
        <w:gridCol w:w="900"/>
        <w:gridCol w:w="1080"/>
        <w:gridCol w:w="1080"/>
        <w:gridCol w:w="900"/>
      </w:tblGrid>
      <w:tr w:rsidR="00180B0F" w:rsidRPr="00D04BAF" w:rsidTr="00803025">
        <w:trPr>
          <w:trHeight w:val="180"/>
        </w:trPr>
        <w:tc>
          <w:tcPr>
            <w:tcW w:w="1080" w:type="dxa"/>
          </w:tcPr>
          <w:p w:rsidR="00180B0F" w:rsidRPr="00D04BAF" w:rsidRDefault="00180B0F" w:rsidP="00803025">
            <w:pPr>
              <w:rPr>
                <w:rFonts w:asciiTheme="minorHAnsi" w:hAnsiTheme="minorHAnsi" w:cstheme="minorHAnsi"/>
              </w:rPr>
            </w:pPr>
          </w:p>
        </w:tc>
        <w:tc>
          <w:tcPr>
            <w:tcW w:w="900" w:type="dxa"/>
          </w:tcPr>
          <w:p w:rsidR="00180B0F" w:rsidRPr="00D04BAF" w:rsidRDefault="00180B0F" w:rsidP="00803025">
            <w:pPr>
              <w:rPr>
                <w:rFonts w:asciiTheme="minorHAnsi" w:hAnsiTheme="minorHAnsi" w:cstheme="minorHAnsi"/>
              </w:rPr>
            </w:pPr>
          </w:p>
        </w:tc>
        <w:tc>
          <w:tcPr>
            <w:tcW w:w="90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к</w:t>
            </w:r>
          </w:p>
        </w:tc>
        <w:tc>
          <w:tcPr>
            <w:tcW w:w="90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в</w:t>
            </w:r>
          </w:p>
        </w:tc>
        <w:tc>
          <w:tcPr>
            <w:tcW w:w="108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а</w:t>
            </w:r>
          </w:p>
        </w:tc>
        <w:tc>
          <w:tcPr>
            <w:tcW w:w="1080" w:type="dxa"/>
          </w:tcPr>
          <w:p w:rsidR="00180B0F" w:rsidRPr="00D04BAF" w:rsidRDefault="00180B0F" w:rsidP="00803025">
            <w:pPr>
              <w:rPr>
                <w:rFonts w:asciiTheme="minorHAnsi" w:hAnsiTheme="minorHAnsi" w:cstheme="minorHAnsi"/>
              </w:rPr>
            </w:pPr>
          </w:p>
        </w:tc>
        <w:tc>
          <w:tcPr>
            <w:tcW w:w="900" w:type="dxa"/>
            <w:shd w:val="clear" w:color="auto" w:fill="auto"/>
          </w:tcPr>
          <w:p w:rsidR="00180B0F" w:rsidRPr="00D04BAF" w:rsidRDefault="00180B0F" w:rsidP="00803025">
            <w:pPr>
              <w:rPr>
                <w:rFonts w:asciiTheme="minorHAnsi" w:hAnsiTheme="minorHAnsi" w:cstheme="minorHAnsi"/>
                <w:i/>
              </w:rPr>
            </w:pPr>
          </w:p>
        </w:tc>
      </w:tr>
    </w:tbl>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   1. Этот «</w:t>
      </w:r>
      <w:proofErr w:type="spellStart"/>
      <w:r w:rsidRPr="00D04BAF">
        <w:rPr>
          <w:rFonts w:asciiTheme="minorHAnsi" w:hAnsiTheme="minorHAnsi" w:cstheme="minorHAnsi"/>
        </w:rPr>
        <w:t>ква</w:t>
      </w:r>
      <w:proofErr w:type="spellEnd"/>
      <w:r w:rsidRPr="00D04BAF">
        <w:rPr>
          <w:rFonts w:asciiTheme="minorHAnsi" w:hAnsiTheme="minorHAnsi" w:cstheme="minorHAnsi"/>
        </w:rPr>
        <w:t>» научит читать</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900"/>
        <w:gridCol w:w="900"/>
        <w:gridCol w:w="900"/>
        <w:gridCol w:w="1080"/>
        <w:gridCol w:w="1080"/>
        <w:gridCol w:w="900"/>
        <w:gridCol w:w="900"/>
        <w:gridCol w:w="900"/>
      </w:tblGrid>
      <w:tr w:rsidR="00180B0F" w:rsidRPr="00D04BAF" w:rsidTr="00803025">
        <w:trPr>
          <w:trHeight w:val="180"/>
        </w:trPr>
        <w:tc>
          <w:tcPr>
            <w:tcW w:w="108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к</w:t>
            </w:r>
          </w:p>
        </w:tc>
        <w:tc>
          <w:tcPr>
            <w:tcW w:w="900" w:type="dxa"/>
          </w:tcPr>
          <w:p w:rsidR="00180B0F" w:rsidRPr="00D04BAF" w:rsidRDefault="00180B0F" w:rsidP="00803025">
            <w:pPr>
              <w:rPr>
                <w:rFonts w:asciiTheme="minorHAnsi" w:hAnsiTheme="minorHAnsi" w:cstheme="minorHAnsi"/>
              </w:rPr>
            </w:pPr>
          </w:p>
        </w:tc>
        <w:tc>
          <w:tcPr>
            <w:tcW w:w="900" w:type="dxa"/>
            <w:tcBorders>
              <w:bottom w:val="single" w:sz="4" w:space="0" w:color="auto"/>
            </w:tcBorders>
          </w:tcPr>
          <w:p w:rsidR="00180B0F" w:rsidRPr="00D04BAF" w:rsidRDefault="00180B0F" w:rsidP="00803025">
            <w:pPr>
              <w:rPr>
                <w:rFonts w:asciiTheme="minorHAnsi" w:hAnsiTheme="minorHAnsi" w:cstheme="minorHAnsi"/>
              </w:rPr>
            </w:pPr>
            <w:r w:rsidRPr="00D04BAF">
              <w:rPr>
                <w:rFonts w:asciiTheme="minorHAnsi" w:hAnsiTheme="minorHAnsi" w:cstheme="minorHAnsi"/>
              </w:rPr>
              <w:t>в</w:t>
            </w:r>
          </w:p>
        </w:tc>
        <w:tc>
          <w:tcPr>
            <w:tcW w:w="900" w:type="dxa"/>
            <w:tcBorders>
              <w:bottom w:val="single" w:sz="4" w:space="0" w:color="auto"/>
            </w:tcBorders>
          </w:tcPr>
          <w:p w:rsidR="00180B0F" w:rsidRPr="00D04BAF" w:rsidRDefault="00180B0F" w:rsidP="00803025">
            <w:pPr>
              <w:rPr>
                <w:rFonts w:asciiTheme="minorHAnsi" w:hAnsiTheme="minorHAnsi" w:cstheme="minorHAnsi"/>
              </w:rPr>
            </w:pPr>
            <w:r w:rsidRPr="00D04BAF">
              <w:rPr>
                <w:rFonts w:asciiTheme="minorHAnsi" w:hAnsiTheme="minorHAnsi" w:cstheme="minorHAnsi"/>
              </w:rPr>
              <w:t>а</w:t>
            </w:r>
          </w:p>
        </w:tc>
        <w:tc>
          <w:tcPr>
            <w:tcW w:w="1080" w:type="dxa"/>
            <w:tcBorders>
              <w:bottom w:val="single" w:sz="4" w:space="0" w:color="auto"/>
            </w:tcBorders>
          </w:tcPr>
          <w:p w:rsidR="00180B0F" w:rsidRPr="00D04BAF" w:rsidRDefault="00180B0F" w:rsidP="00803025">
            <w:pPr>
              <w:rPr>
                <w:rFonts w:asciiTheme="minorHAnsi" w:hAnsiTheme="minorHAnsi" w:cstheme="minorHAnsi"/>
              </w:rPr>
            </w:pPr>
          </w:p>
        </w:tc>
        <w:tc>
          <w:tcPr>
            <w:tcW w:w="1080" w:type="dxa"/>
            <w:tcBorders>
              <w:bottom w:val="single" w:sz="4" w:space="0" w:color="auto"/>
            </w:tcBorders>
          </w:tcPr>
          <w:p w:rsidR="00180B0F" w:rsidRPr="00D04BAF" w:rsidRDefault="00180B0F" w:rsidP="00803025">
            <w:pPr>
              <w:rPr>
                <w:rFonts w:asciiTheme="minorHAnsi" w:hAnsiTheme="minorHAnsi" w:cstheme="minorHAnsi"/>
              </w:rPr>
            </w:pPr>
          </w:p>
        </w:tc>
        <w:tc>
          <w:tcPr>
            <w:tcW w:w="900" w:type="dxa"/>
            <w:tcBorders>
              <w:bottom w:val="single" w:sz="4" w:space="0" w:color="auto"/>
            </w:tcBorders>
          </w:tcPr>
          <w:p w:rsidR="00180B0F" w:rsidRPr="00D04BAF" w:rsidRDefault="00180B0F" w:rsidP="00803025">
            <w:pPr>
              <w:rPr>
                <w:rFonts w:asciiTheme="minorHAnsi" w:hAnsiTheme="minorHAnsi" w:cstheme="minorHAnsi"/>
              </w:rPr>
            </w:pPr>
          </w:p>
        </w:tc>
        <w:tc>
          <w:tcPr>
            <w:tcW w:w="900" w:type="dxa"/>
            <w:tcBorders>
              <w:bottom w:val="single" w:sz="4" w:space="0" w:color="auto"/>
            </w:tcBorders>
          </w:tcPr>
          <w:p w:rsidR="00180B0F" w:rsidRPr="00D04BAF" w:rsidRDefault="00180B0F" w:rsidP="00803025">
            <w:pPr>
              <w:rPr>
                <w:rFonts w:asciiTheme="minorHAnsi" w:hAnsiTheme="minorHAnsi" w:cstheme="minorHAnsi"/>
              </w:rPr>
            </w:pPr>
          </w:p>
        </w:tc>
        <w:tc>
          <w:tcPr>
            <w:tcW w:w="900" w:type="dxa"/>
            <w:tcBorders>
              <w:bottom w:val="single" w:sz="4" w:space="0" w:color="auto"/>
            </w:tcBorders>
          </w:tcPr>
          <w:p w:rsidR="00180B0F" w:rsidRPr="00D04BAF" w:rsidRDefault="00180B0F" w:rsidP="00803025">
            <w:pPr>
              <w:rPr>
                <w:rFonts w:asciiTheme="minorHAnsi" w:hAnsiTheme="minorHAnsi" w:cstheme="minorHAnsi"/>
              </w:rPr>
            </w:pPr>
          </w:p>
        </w:tc>
      </w:tr>
    </w:tbl>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   2. Этот – стремительно атаковать</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900"/>
        <w:gridCol w:w="900"/>
        <w:gridCol w:w="900"/>
      </w:tblGrid>
      <w:tr w:rsidR="00180B0F" w:rsidRPr="00D04BAF" w:rsidTr="00803025">
        <w:trPr>
          <w:trHeight w:val="180"/>
        </w:trPr>
        <w:tc>
          <w:tcPr>
            <w:tcW w:w="108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к</w:t>
            </w:r>
          </w:p>
        </w:tc>
        <w:tc>
          <w:tcPr>
            <w:tcW w:w="90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в</w:t>
            </w:r>
          </w:p>
        </w:tc>
        <w:tc>
          <w:tcPr>
            <w:tcW w:w="90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а</w:t>
            </w:r>
          </w:p>
        </w:tc>
        <w:tc>
          <w:tcPr>
            <w:tcW w:w="900" w:type="dxa"/>
          </w:tcPr>
          <w:p w:rsidR="00180B0F" w:rsidRPr="00D04BAF" w:rsidRDefault="00180B0F" w:rsidP="00803025">
            <w:pPr>
              <w:rPr>
                <w:rFonts w:asciiTheme="minorHAnsi" w:hAnsiTheme="minorHAnsi" w:cstheme="minorHAnsi"/>
              </w:rPr>
            </w:pPr>
          </w:p>
        </w:tc>
      </w:tr>
    </w:tbl>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   3. Этот – жажду в жару утоляет.</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900"/>
        <w:gridCol w:w="900"/>
        <w:gridCol w:w="900"/>
        <w:gridCol w:w="1080"/>
        <w:gridCol w:w="1080"/>
        <w:gridCol w:w="900"/>
      </w:tblGrid>
      <w:tr w:rsidR="00180B0F" w:rsidRPr="00D04BAF" w:rsidTr="00803025">
        <w:trPr>
          <w:trHeight w:val="180"/>
        </w:trPr>
        <w:tc>
          <w:tcPr>
            <w:tcW w:w="108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к</w:t>
            </w:r>
          </w:p>
        </w:tc>
        <w:tc>
          <w:tcPr>
            <w:tcW w:w="900" w:type="dxa"/>
          </w:tcPr>
          <w:p w:rsidR="00180B0F" w:rsidRPr="00D04BAF" w:rsidRDefault="00180B0F" w:rsidP="00803025">
            <w:pPr>
              <w:rPr>
                <w:rFonts w:asciiTheme="minorHAnsi" w:hAnsiTheme="minorHAnsi" w:cstheme="minorHAnsi"/>
              </w:rPr>
            </w:pPr>
          </w:p>
        </w:tc>
        <w:tc>
          <w:tcPr>
            <w:tcW w:w="900" w:type="dxa"/>
          </w:tcPr>
          <w:p w:rsidR="00180B0F" w:rsidRPr="00D04BAF" w:rsidRDefault="00180B0F" w:rsidP="00803025">
            <w:pPr>
              <w:rPr>
                <w:rFonts w:asciiTheme="minorHAnsi" w:hAnsiTheme="minorHAnsi" w:cstheme="minorHAnsi"/>
              </w:rPr>
            </w:pPr>
          </w:p>
        </w:tc>
        <w:tc>
          <w:tcPr>
            <w:tcW w:w="900" w:type="dxa"/>
          </w:tcPr>
          <w:p w:rsidR="00180B0F" w:rsidRPr="00D04BAF" w:rsidRDefault="00180B0F" w:rsidP="00803025">
            <w:pPr>
              <w:rPr>
                <w:rFonts w:asciiTheme="minorHAnsi" w:hAnsiTheme="minorHAnsi" w:cstheme="minorHAnsi"/>
              </w:rPr>
            </w:pPr>
          </w:p>
        </w:tc>
        <w:tc>
          <w:tcPr>
            <w:tcW w:w="108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в</w:t>
            </w:r>
          </w:p>
        </w:tc>
        <w:tc>
          <w:tcPr>
            <w:tcW w:w="108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а</w:t>
            </w:r>
          </w:p>
        </w:tc>
        <w:tc>
          <w:tcPr>
            <w:tcW w:w="900" w:type="dxa"/>
          </w:tcPr>
          <w:p w:rsidR="00180B0F" w:rsidRPr="00D04BAF" w:rsidRDefault="00180B0F" w:rsidP="00803025">
            <w:pPr>
              <w:rPr>
                <w:rFonts w:asciiTheme="minorHAnsi" w:hAnsiTheme="minorHAnsi" w:cstheme="minorHAnsi"/>
              </w:rPr>
            </w:pPr>
          </w:p>
        </w:tc>
      </w:tr>
    </w:tbl>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   4. Этот в пустыне степенно шагает</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900"/>
        <w:gridCol w:w="900"/>
        <w:gridCol w:w="900"/>
        <w:gridCol w:w="1080"/>
        <w:gridCol w:w="1080"/>
        <w:gridCol w:w="900"/>
      </w:tblGrid>
      <w:tr w:rsidR="00180B0F" w:rsidRPr="00D04BAF" w:rsidTr="00803025">
        <w:trPr>
          <w:trHeight w:val="180"/>
        </w:trPr>
        <w:tc>
          <w:tcPr>
            <w:tcW w:w="1080" w:type="dxa"/>
          </w:tcPr>
          <w:p w:rsidR="00180B0F" w:rsidRPr="00D04BAF" w:rsidRDefault="00180B0F" w:rsidP="00803025">
            <w:pPr>
              <w:rPr>
                <w:rFonts w:asciiTheme="minorHAnsi" w:hAnsiTheme="minorHAnsi" w:cstheme="minorHAnsi"/>
              </w:rPr>
            </w:pPr>
          </w:p>
        </w:tc>
        <w:tc>
          <w:tcPr>
            <w:tcW w:w="900" w:type="dxa"/>
          </w:tcPr>
          <w:p w:rsidR="00180B0F" w:rsidRPr="00D04BAF" w:rsidRDefault="00180B0F" w:rsidP="00803025">
            <w:pPr>
              <w:rPr>
                <w:rFonts w:asciiTheme="minorHAnsi" w:hAnsiTheme="minorHAnsi" w:cstheme="minorHAnsi"/>
              </w:rPr>
            </w:pPr>
          </w:p>
        </w:tc>
        <w:tc>
          <w:tcPr>
            <w:tcW w:w="900" w:type="dxa"/>
          </w:tcPr>
          <w:p w:rsidR="00180B0F" w:rsidRPr="00D04BAF" w:rsidRDefault="00180B0F" w:rsidP="00803025">
            <w:pPr>
              <w:rPr>
                <w:rFonts w:asciiTheme="minorHAnsi" w:hAnsiTheme="minorHAnsi" w:cstheme="minorHAnsi"/>
              </w:rPr>
            </w:pPr>
          </w:p>
        </w:tc>
        <w:tc>
          <w:tcPr>
            <w:tcW w:w="90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к</w:t>
            </w:r>
          </w:p>
        </w:tc>
        <w:tc>
          <w:tcPr>
            <w:tcW w:w="1080" w:type="dxa"/>
          </w:tcPr>
          <w:p w:rsidR="00180B0F" w:rsidRPr="00D04BAF" w:rsidRDefault="00180B0F" w:rsidP="00803025">
            <w:pPr>
              <w:rPr>
                <w:rFonts w:asciiTheme="minorHAnsi" w:hAnsiTheme="minorHAnsi" w:cstheme="minorHAnsi"/>
              </w:rPr>
            </w:pPr>
          </w:p>
        </w:tc>
        <w:tc>
          <w:tcPr>
            <w:tcW w:w="108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в</w:t>
            </w:r>
          </w:p>
        </w:tc>
        <w:tc>
          <w:tcPr>
            <w:tcW w:w="90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а</w:t>
            </w:r>
          </w:p>
        </w:tc>
      </w:tr>
    </w:tbl>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   5. Без этого конь лихой спотыкается</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900"/>
        <w:gridCol w:w="900"/>
        <w:gridCol w:w="900"/>
        <w:gridCol w:w="1080"/>
        <w:gridCol w:w="1080"/>
        <w:gridCol w:w="900"/>
        <w:gridCol w:w="1080"/>
      </w:tblGrid>
      <w:tr w:rsidR="00180B0F" w:rsidRPr="00D04BAF" w:rsidTr="00803025">
        <w:trPr>
          <w:trHeight w:val="180"/>
        </w:trPr>
        <w:tc>
          <w:tcPr>
            <w:tcW w:w="1080" w:type="dxa"/>
          </w:tcPr>
          <w:p w:rsidR="00180B0F" w:rsidRPr="00D04BAF" w:rsidRDefault="00180B0F" w:rsidP="00803025">
            <w:pPr>
              <w:rPr>
                <w:rFonts w:asciiTheme="minorHAnsi" w:hAnsiTheme="minorHAnsi" w:cstheme="minorHAnsi"/>
              </w:rPr>
            </w:pPr>
          </w:p>
        </w:tc>
        <w:tc>
          <w:tcPr>
            <w:tcW w:w="90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к</w:t>
            </w:r>
          </w:p>
        </w:tc>
        <w:tc>
          <w:tcPr>
            <w:tcW w:w="90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в</w:t>
            </w:r>
          </w:p>
        </w:tc>
        <w:tc>
          <w:tcPr>
            <w:tcW w:w="90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а</w:t>
            </w:r>
          </w:p>
        </w:tc>
        <w:tc>
          <w:tcPr>
            <w:tcW w:w="1080" w:type="dxa"/>
          </w:tcPr>
          <w:p w:rsidR="00180B0F" w:rsidRPr="00D04BAF" w:rsidRDefault="00180B0F" w:rsidP="00803025">
            <w:pPr>
              <w:rPr>
                <w:rFonts w:asciiTheme="minorHAnsi" w:hAnsiTheme="minorHAnsi" w:cstheme="minorHAnsi"/>
              </w:rPr>
            </w:pPr>
          </w:p>
        </w:tc>
        <w:tc>
          <w:tcPr>
            <w:tcW w:w="1080" w:type="dxa"/>
          </w:tcPr>
          <w:p w:rsidR="00180B0F" w:rsidRPr="00D04BAF" w:rsidRDefault="00180B0F" w:rsidP="00803025">
            <w:pPr>
              <w:rPr>
                <w:rFonts w:asciiTheme="minorHAnsi" w:hAnsiTheme="minorHAnsi" w:cstheme="minorHAnsi"/>
              </w:rPr>
            </w:pPr>
          </w:p>
        </w:tc>
        <w:tc>
          <w:tcPr>
            <w:tcW w:w="900" w:type="dxa"/>
          </w:tcPr>
          <w:p w:rsidR="00180B0F" w:rsidRPr="00D04BAF" w:rsidRDefault="00180B0F" w:rsidP="00803025">
            <w:pPr>
              <w:rPr>
                <w:rFonts w:asciiTheme="minorHAnsi" w:hAnsiTheme="minorHAnsi" w:cstheme="minorHAnsi"/>
              </w:rPr>
            </w:pPr>
          </w:p>
        </w:tc>
        <w:tc>
          <w:tcPr>
            <w:tcW w:w="1080" w:type="dxa"/>
          </w:tcPr>
          <w:p w:rsidR="00180B0F" w:rsidRPr="00D04BAF" w:rsidRDefault="00180B0F" w:rsidP="00803025">
            <w:pPr>
              <w:rPr>
                <w:rFonts w:asciiTheme="minorHAnsi" w:hAnsiTheme="minorHAnsi" w:cstheme="minorHAnsi"/>
              </w:rPr>
            </w:pPr>
          </w:p>
        </w:tc>
      </w:tr>
    </w:tbl>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    6. Плавает в этом рыбка-красавица</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900"/>
        <w:gridCol w:w="900"/>
        <w:gridCol w:w="900"/>
        <w:gridCol w:w="1080"/>
        <w:gridCol w:w="1080"/>
        <w:gridCol w:w="900"/>
      </w:tblGrid>
      <w:tr w:rsidR="00180B0F" w:rsidRPr="00D04BAF" w:rsidTr="00803025">
        <w:trPr>
          <w:trHeight w:val="180"/>
        </w:trPr>
        <w:tc>
          <w:tcPr>
            <w:tcW w:w="1080" w:type="dxa"/>
            <w:tcBorders>
              <w:bottom w:val="single" w:sz="4" w:space="0" w:color="auto"/>
            </w:tcBorders>
          </w:tcPr>
          <w:p w:rsidR="00180B0F" w:rsidRPr="00D04BAF" w:rsidRDefault="00180B0F" w:rsidP="00803025">
            <w:pPr>
              <w:rPr>
                <w:rFonts w:asciiTheme="minorHAnsi" w:hAnsiTheme="minorHAnsi" w:cstheme="minorHAnsi"/>
              </w:rPr>
            </w:pPr>
            <w:r w:rsidRPr="00D04BAF">
              <w:rPr>
                <w:rFonts w:asciiTheme="minorHAnsi" w:hAnsiTheme="minorHAnsi" w:cstheme="minorHAnsi"/>
              </w:rPr>
              <w:t>к</w:t>
            </w:r>
          </w:p>
        </w:tc>
        <w:tc>
          <w:tcPr>
            <w:tcW w:w="900" w:type="dxa"/>
          </w:tcPr>
          <w:p w:rsidR="00180B0F" w:rsidRPr="00D04BAF" w:rsidRDefault="00180B0F" w:rsidP="00803025">
            <w:pPr>
              <w:rPr>
                <w:rFonts w:asciiTheme="minorHAnsi" w:hAnsiTheme="minorHAnsi" w:cstheme="minorHAnsi"/>
              </w:rPr>
            </w:pPr>
          </w:p>
        </w:tc>
        <w:tc>
          <w:tcPr>
            <w:tcW w:w="900" w:type="dxa"/>
          </w:tcPr>
          <w:p w:rsidR="00180B0F" w:rsidRPr="00D04BAF" w:rsidRDefault="00180B0F" w:rsidP="00803025">
            <w:pPr>
              <w:rPr>
                <w:rFonts w:asciiTheme="minorHAnsi" w:hAnsiTheme="minorHAnsi" w:cstheme="minorHAnsi"/>
              </w:rPr>
            </w:pPr>
          </w:p>
        </w:tc>
        <w:tc>
          <w:tcPr>
            <w:tcW w:w="900" w:type="dxa"/>
          </w:tcPr>
          <w:p w:rsidR="00180B0F" w:rsidRPr="00D04BAF" w:rsidRDefault="00180B0F" w:rsidP="00803025">
            <w:pPr>
              <w:rPr>
                <w:rFonts w:asciiTheme="minorHAnsi" w:hAnsiTheme="minorHAnsi" w:cstheme="minorHAnsi"/>
              </w:rPr>
            </w:pPr>
          </w:p>
        </w:tc>
        <w:tc>
          <w:tcPr>
            <w:tcW w:w="1080" w:type="dxa"/>
          </w:tcPr>
          <w:p w:rsidR="00180B0F" w:rsidRPr="00D04BAF" w:rsidRDefault="00180B0F" w:rsidP="00803025">
            <w:pPr>
              <w:rPr>
                <w:rFonts w:asciiTheme="minorHAnsi" w:hAnsiTheme="minorHAnsi" w:cstheme="minorHAnsi"/>
              </w:rPr>
            </w:pPr>
          </w:p>
        </w:tc>
        <w:tc>
          <w:tcPr>
            <w:tcW w:w="108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в</w:t>
            </w:r>
          </w:p>
        </w:tc>
        <w:tc>
          <w:tcPr>
            <w:tcW w:w="90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а</w:t>
            </w:r>
          </w:p>
        </w:tc>
      </w:tr>
    </w:tbl>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   7. Этот фигура в умной игре.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900"/>
        <w:gridCol w:w="900"/>
        <w:gridCol w:w="900"/>
        <w:gridCol w:w="1080"/>
        <w:gridCol w:w="1080"/>
        <w:gridCol w:w="900"/>
        <w:gridCol w:w="1080"/>
      </w:tblGrid>
      <w:tr w:rsidR="00180B0F" w:rsidRPr="00D04BAF" w:rsidTr="00803025">
        <w:trPr>
          <w:trHeight w:val="180"/>
        </w:trPr>
        <w:tc>
          <w:tcPr>
            <w:tcW w:w="108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к</w:t>
            </w:r>
          </w:p>
        </w:tc>
        <w:tc>
          <w:tcPr>
            <w:tcW w:w="900" w:type="dxa"/>
          </w:tcPr>
          <w:p w:rsidR="00180B0F" w:rsidRPr="00D04BAF" w:rsidRDefault="00180B0F" w:rsidP="00803025">
            <w:pPr>
              <w:rPr>
                <w:rFonts w:asciiTheme="minorHAnsi" w:hAnsiTheme="minorHAnsi" w:cstheme="minorHAnsi"/>
              </w:rPr>
            </w:pPr>
          </w:p>
        </w:tc>
        <w:tc>
          <w:tcPr>
            <w:tcW w:w="900" w:type="dxa"/>
          </w:tcPr>
          <w:p w:rsidR="00180B0F" w:rsidRPr="00D04BAF" w:rsidRDefault="00180B0F" w:rsidP="00803025">
            <w:pPr>
              <w:rPr>
                <w:rFonts w:asciiTheme="minorHAnsi" w:hAnsiTheme="minorHAnsi" w:cstheme="minorHAnsi"/>
              </w:rPr>
            </w:pPr>
          </w:p>
        </w:tc>
        <w:tc>
          <w:tcPr>
            <w:tcW w:w="900" w:type="dxa"/>
          </w:tcPr>
          <w:p w:rsidR="00180B0F" w:rsidRPr="00D04BAF" w:rsidRDefault="00180B0F" w:rsidP="00803025">
            <w:pPr>
              <w:rPr>
                <w:rFonts w:asciiTheme="minorHAnsi" w:hAnsiTheme="minorHAnsi" w:cstheme="minorHAnsi"/>
              </w:rPr>
            </w:pPr>
          </w:p>
        </w:tc>
        <w:tc>
          <w:tcPr>
            <w:tcW w:w="108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в</w:t>
            </w:r>
          </w:p>
        </w:tc>
        <w:tc>
          <w:tcPr>
            <w:tcW w:w="1080" w:type="dxa"/>
          </w:tcPr>
          <w:p w:rsidR="00180B0F" w:rsidRPr="00D04BAF" w:rsidRDefault="00180B0F" w:rsidP="00803025">
            <w:pPr>
              <w:rPr>
                <w:rFonts w:asciiTheme="minorHAnsi" w:hAnsiTheme="minorHAnsi" w:cstheme="minorHAnsi"/>
              </w:rPr>
            </w:pPr>
          </w:p>
        </w:tc>
        <w:tc>
          <w:tcPr>
            <w:tcW w:w="900" w:type="dxa"/>
          </w:tcPr>
          <w:p w:rsidR="00180B0F" w:rsidRPr="00D04BAF" w:rsidRDefault="00180B0F" w:rsidP="00803025">
            <w:pPr>
              <w:rPr>
                <w:rFonts w:asciiTheme="minorHAnsi" w:hAnsiTheme="minorHAnsi" w:cstheme="minorHAnsi"/>
              </w:rPr>
            </w:pPr>
          </w:p>
        </w:tc>
        <w:tc>
          <w:tcPr>
            <w:tcW w:w="108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а</w:t>
            </w:r>
          </w:p>
        </w:tc>
      </w:tr>
    </w:tbl>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   8. На этом Колумб отплыл на заре</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900"/>
        <w:gridCol w:w="900"/>
        <w:gridCol w:w="900"/>
        <w:gridCol w:w="1080"/>
        <w:gridCol w:w="1080"/>
      </w:tblGrid>
      <w:tr w:rsidR="00180B0F" w:rsidRPr="00D04BAF" w:rsidTr="00803025">
        <w:trPr>
          <w:trHeight w:val="180"/>
        </w:trPr>
        <w:tc>
          <w:tcPr>
            <w:tcW w:w="108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к</w:t>
            </w:r>
          </w:p>
        </w:tc>
        <w:tc>
          <w:tcPr>
            <w:tcW w:w="900" w:type="dxa"/>
          </w:tcPr>
          <w:p w:rsidR="00180B0F" w:rsidRPr="00D04BAF" w:rsidRDefault="00180B0F" w:rsidP="00803025">
            <w:pPr>
              <w:rPr>
                <w:rFonts w:asciiTheme="minorHAnsi" w:hAnsiTheme="minorHAnsi" w:cstheme="minorHAnsi"/>
              </w:rPr>
            </w:pPr>
          </w:p>
        </w:tc>
        <w:tc>
          <w:tcPr>
            <w:tcW w:w="900" w:type="dxa"/>
          </w:tcPr>
          <w:p w:rsidR="00180B0F" w:rsidRPr="00D04BAF" w:rsidRDefault="00180B0F" w:rsidP="00803025">
            <w:pPr>
              <w:rPr>
                <w:rFonts w:asciiTheme="minorHAnsi" w:hAnsiTheme="minorHAnsi" w:cstheme="minorHAnsi"/>
              </w:rPr>
            </w:pPr>
          </w:p>
        </w:tc>
        <w:tc>
          <w:tcPr>
            <w:tcW w:w="900" w:type="dxa"/>
          </w:tcPr>
          <w:p w:rsidR="00180B0F" w:rsidRPr="00D04BAF" w:rsidRDefault="00180B0F" w:rsidP="00803025">
            <w:pPr>
              <w:rPr>
                <w:rFonts w:asciiTheme="minorHAnsi" w:hAnsiTheme="minorHAnsi" w:cstheme="minorHAnsi"/>
              </w:rPr>
            </w:pPr>
          </w:p>
        </w:tc>
        <w:tc>
          <w:tcPr>
            <w:tcW w:w="108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в</w:t>
            </w:r>
          </w:p>
        </w:tc>
        <w:tc>
          <w:tcPr>
            <w:tcW w:w="108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а</w:t>
            </w:r>
          </w:p>
        </w:tc>
      </w:tr>
    </w:tbl>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   9. Этот дает молоко и мычит</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900"/>
        <w:gridCol w:w="900"/>
        <w:gridCol w:w="900"/>
        <w:gridCol w:w="1080"/>
        <w:gridCol w:w="1080"/>
        <w:gridCol w:w="900"/>
      </w:tblGrid>
      <w:tr w:rsidR="00180B0F" w:rsidRPr="00D04BAF" w:rsidTr="00803025">
        <w:trPr>
          <w:trHeight w:val="180"/>
        </w:trPr>
        <w:tc>
          <w:tcPr>
            <w:tcW w:w="108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к</w:t>
            </w:r>
          </w:p>
        </w:tc>
        <w:tc>
          <w:tcPr>
            <w:tcW w:w="90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в</w:t>
            </w:r>
          </w:p>
        </w:tc>
        <w:tc>
          <w:tcPr>
            <w:tcW w:w="900" w:type="dxa"/>
          </w:tcPr>
          <w:p w:rsidR="00180B0F" w:rsidRPr="00D04BAF" w:rsidRDefault="00180B0F" w:rsidP="00803025">
            <w:pPr>
              <w:rPr>
                <w:rFonts w:asciiTheme="minorHAnsi" w:hAnsiTheme="minorHAnsi" w:cstheme="minorHAnsi"/>
              </w:rPr>
            </w:pPr>
            <w:r w:rsidRPr="00D04BAF">
              <w:rPr>
                <w:rFonts w:asciiTheme="minorHAnsi" w:hAnsiTheme="minorHAnsi" w:cstheme="minorHAnsi"/>
              </w:rPr>
              <w:t>а</w:t>
            </w:r>
          </w:p>
        </w:tc>
        <w:tc>
          <w:tcPr>
            <w:tcW w:w="900" w:type="dxa"/>
          </w:tcPr>
          <w:p w:rsidR="00180B0F" w:rsidRPr="00D04BAF" w:rsidRDefault="00180B0F" w:rsidP="00803025">
            <w:pPr>
              <w:rPr>
                <w:rFonts w:asciiTheme="minorHAnsi" w:hAnsiTheme="minorHAnsi" w:cstheme="minorHAnsi"/>
              </w:rPr>
            </w:pPr>
          </w:p>
        </w:tc>
        <w:tc>
          <w:tcPr>
            <w:tcW w:w="1080" w:type="dxa"/>
          </w:tcPr>
          <w:p w:rsidR="00180B0F" w:rsidRPr="00D04BAF" w:rsidRDefault="00180B0F" w:rsidP="00803025">
            <w:pPr>
              <w:rPr>
                <w:rFonts w:asciiTheme="minorHAnsi" w:hAnsiTheme="minorHAnsi" w:cstheme="minorHAnsi"/>
              </w:rPr>
            </w:pPr>
          </w:p>
        </w:tc>
        <w:tc>
          <w:tcPr>
            <w:tcW w:w="1080" w:type="dxa"/>
          </w:tcPr>
          <w:p w:rsidR="00180B0F" w:rsidRPr="00D04BAF" w:rsidRDefault="00180B0F" w:rsidP="00803025">
            <w:pPr>
              <w:rPr>
                <w:rFonts w:asciiTheme="minorHAnsi" w:hAnsiTheme="minorHAnsi" w:cstheme="minorHAnsi"/>
              </w:rPr>
            </w:pPr>
          </w:p>
        </w:tc>
        <w:tc>
          <w:tcPr>
            <w:tcW w:w="900" w:type="dxa"/>
          </w:tcPr>
          <w:p w:rsidR="00180B0F" w:rsidRPr="00D04BAF" w:rsidRDefault="00180B0F" w:rsidP="00803025">
            <w:pPr>
              <w:rPr>
                <w:rFonts w:asciiTheme="minorHAnsi" w:hAnsiTheme="minorHAnsi" w:cstheme="minorHAnsi"/>
              </w:rPr>
            </w:pPr>
          </w:p>
        </w:tc>
      </w:tr>
    </w:tbl>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  10. Этот не раз вы чертили в тетради</w:t>
      </w:r>
    </w:p>
    <w:p w:rsidR="00180B0F" w:rsidRPr="00D04BAF" w:rsidRDefault="00180B0F" w:rsidP="00180B0F">
      <w:pPr>
        <w:ind w:left="-900"/>
        <w:rPr>
          <w:rFonts w:asciiTheme="minorHAnsi" w:hAnsiTheme="minorHAnsi" w:cstheme="minorHAnsi"/>
          <w:i/>
        </w:rPr>
      </w:pPr>
      <w:r w:rsidRPr="00D04BAF">
        <w:rPr>
          <w:rFonts w:asciiTheme="minorHAnsi" w:hAnsiTheme="minorHAnsi" w:cstheme="minorHAnsi"/>
        </w:rPr>
        <w:t xml:space="preserve">   </w:t>
      </w:r>
      <w:r w:rsidRPr="00D04BAF">
        <w:rPr>
          <w:rFonts w:asciiTheme="minorHAnsi" w:hAnsiTheme="minorHAnsi" w:cstheme="minorHAnsi"/>
          <w:b/>
        </w:rPr>
        <w:t>4</w:t>
      </w:r>
      <w:r w:rsidRPr="00D04BAF">
        <w:rPr>
          <w:rFonts w:asciiTheme="minorHAnsi" w:hAnsiTheme="minorHAnsi" w:cstheme="minorHAnsi"/>
        </w:rPr>
        <w:t xml:space="preserve">. Станция </w:t>
      </w:r>
      <w:r w:rsidRPr="00D04BAF">
        <w:rPr>
          <w:rFonts w:asciiTheme="minorHAnsi" w:hAnsiTheme="minorHAnsi" w:cstheme="minorHAnsi"/>
          <w:i/>
        </w:rPr>
        <w:t>«Психологическая разгрузка».</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   Настрой – показать пантомиму – «не имей 100 рублей, а имей 100 друзей», «ученье свет -  а не ученье тьма».</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Основная часть: - упражнение «отгадай эмоцию»</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b/>
        </w:rPr>
        <w:t xml:space="preserve">   5</w:t>
      </w:r>
      <w:r w:rsidRPr="00D04BAF">
        <w:rPr>
          <w:rFonts w:asciiTheme="minorHAnsi" w:hAnsiTheme="minorHAnsi" w:cstheme="minorHAnsi"/>
        </w:rPr>
        <w:t xml:space="preserve">. Станция </w:t>
      </w:r>
      <w:r w:rsidRPr="00D04BAF">
        <w:rPr>
          <w:rFonts w:asciiTheme="minorHAnsi" w:hAnsiTheme="minorHAnsi" w:cstheme="minorHAnsi"/>
          <w:i/>
        </w:rPr>
        <w:t>«Воображение»</w:t>
      </w:r>
      <w:r w:rsidRPr="00D04BAF">
        <w:rPr>
          <w:rFonts w:asciiTheme="minorHAnsi" w:hAnsiTheme="minorHAnsi" w:cstheme="minorHAnsi"/>
        </w:rPr>
        <w:t xml:space="preserve"> -  вся команда должна не обсуждая тему нарисовать одну картину.</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   </w:t>
      </w:r>
      <w:r w:rsidRPr="00D04BAF">
        <w:rPr>
          <w:rFonts w:asciiTheme="minorHAnsi" w:hAnsiTheme="minorHAnsi" w:cstheme="minorHAnsi"/>
          <w:b/>
        </w:rPr>
        <w:t>6</w:t>
      </w:r>
      <w:r w:rsidRPr="00D04BAF">
        <w:rPr>
          <w:rFonts w:asciiTheme="minorHAnsi" w:hAnsiTheme="minorHAnsi" w:cstheme="minorHAnsi"/>
        </w:rPr>
        <w:t xml:space="preserve">. Станция </w:t>
      </w:r>
      <w:r w:rsidRPr="00D04BAF">
        <w:rPr>
          <w:rFonts w:asciiTheme="minorHAnsi" w:hAnsiTheme="minorHAnsi" w:cstheme="minorHAnsi"/>
          <w:i/>
        </w:rPr>
        <w:t>«Память»</w:t>
      </w:r>
      <w:r w:rsidRPr="00D04BAF">
        <w:rPr>
          <w:rFonts w:asciiTheme="minorHAnsi" w:hAnsiTheme="minorHAnsi" w:cstheme="minorHAnsi"/>
        </w:rPr>
        <w:t xml:space="preserve"> Упражнение – «Оценка слуховой памяти» и «Оценка зрительной памяти».</w:t>
      </w:r>
    </w:p>
    <w:p w:rsidR="00180B0F" w:rsidRPr="00D04BAF" w:rsidRDefault="00180B0F" w:rsidP="00180B0F">
      <w:pPr>
        <w:ind w:left="-900"/>
        <w:rPr>
          <w:rFonts w:asciiTheme="minorHAnsi" w:hAnsiTheme="minorHAnsi" w:cstheme="minorHAnsi"/>
        </w:rPr>
      </w:pPr>
      <w:r w:rsidRPr="00D04BAF">
        <w:rPr>
          <w:rFonts w:asciiTheme="minorHAnsi" w:hAnsiTheme="minorHAnsi" w:cstheme="minorHAnsi"/>
        </w:rPr>
        <w:t xml:space="preserve">   </w:t>
      </w:r>
      <w:r w:rsidRPr="00D04BAF">
        <w:rPr>
          <w:rFonts w:asciiTheme="minorHAnsi" w:hAnsiTheme="minorHAnsi" w:cstheme="minorHAnsi"/>
          <w:b/>
        </w:rPr>
        <w:t>7.</w:t>
      </w:r>
      <w:r w:rsidRPr="00D04BAF">
        <w:rPr>
          <w:rFonts w:asciiTheme="minorHAnsi" w:hAnsiTheme="minorHAnsi" w:cstheme="minorHAnsi"/>
        </w:rPr>
        <w:t xml:space="preserve"> Станция </w:t>
      </w:r>
      <w:r w:rsidRPr="00D04BAF">
        <w:rPr>
          <w:rFonts w:asciiTheme="minorHAnsi" w:hAnsiTheme="minorHAnsi" w:cstheme="minorHAnsi"/>
          <w:i/>
        </w:rPr>
        <w:t>«Финиш»</w:t>
      </w:r>
      <w:r w:rsidRPr="00D04BAF">
        <w:rPr>
          <w:rFonts w:asciiTheme="minorHAnsi" w:hAnsiTheme="minorHAnsi" w:cstheme="minorHAnsi"/>
        </w:rPr>
        <w:t xml:space="preserve"> - дискотека.</w:t>
      </w:r>
    </w:p>
    <w:p w:rsidR="00180B0F" w:rsidRPr="00CE25D3" w:rsidRDefault="00CE25D3" w:rsidP="006551AD">
      <w:pPr>
        <w:ind w:left="-900"/>
        <w:jc w:val="center"/>
        <w:rPr>
          <w:rFonts w:asciiTheme="minorHAnsi" w:hAnsiTheme="minorHAnsi" w:cstheme="minorHAnsi"/>
          <w:color w:val="00B0F0"/>
          <w:sz w:val="40"/>
          <w:szCs w:val="40"/>
        </w:rPr>
      </w:pPr>
      <w:r>
        <w:rPr>
          <w:rFonts w:asciiTheme="minorHAnsi" w:hAnsiTheme="minorHAnsi" w:cstheme="minorHAnsi"/>
          <w:color w:val="00B0F0"/>
          <w:sz w:val="40"/>
          <w:szCs w:val="40"/>
        </w:rPr>
        <w:t xml:space="preserve">«Ящик </w:t>
      </w:r>
      <w:r w:rsidR="007D661E">
        <w:rPr>
          <w:rFonts w:asciiTheme="minorHAnsi" w:hAnsiTheme="minorHAnsi" w:cstheme="minorHAnsi"/>
          <w:color w:val="00B0F0"/>
          <w:sz w:val="40"/>
          <w:szCs w:val="40"/>
        </w:rPr>
        <w:t>откровени</w:t>
      </w:r>
      <w:r w:rsidR="00313B28">
        <w:rPr>
          <w:rFonts w:asciiTheme="minorHAnsi" w:hAnsiTheme="minorHAnsi" w:cstheme="minorHAnsi"/>
          <w:color w:val="00B0F0"/>
          <w:sz w:val="40"/>
          <w:szCs w:val="40"/>
        </w:rPr>
        <w:t>я</w:t>
      </w:r>
      <w:r>
        <w:rPr>
          <w:rFonts w:asciiTheme="minorHAnsi" w:hAnsiTheme="minorHAnsi" w:cstheme="minorHAnsi"/>
          <w:color w:val="00B0F0"/>
          <w:sz w:val="40"/>
          <w:szCs w:val="40"/>
        </w:rPr>
        <w:t>»</w:t>
      </w:r>
    </w:p>
    <w:p w:rsidR="006551AD" w:rsidRDefault="00CE25D3" w:rsidP="007D661E">
      <w:pPr>
        <w:ind w:left="-900"/>
        <w:rPr>
          <w:rFonts w:asciiTheme="minorHAnsi" w:hAnsiTheme="minorHAnsi" w:cstheme="minorHAnsi"/>
          <w:color w:val="000000" w:themeColor="text1"/>
        </w:rPr>
      </w:pPr>
      <w:r w:rsidRPr="00CE25D3">
        <w:rPr>
          <w:rFonts w:asciiTheme="minorHAnsi" w:hAnsiTheme="minorHAnsi" w:cstheme="minorHAnsi"/>
          <w:color w:val="000000" w:themeColor="text1"/>
        </w:rPr>
        <w:t>Дорогие ребята! К сожалению</w:t>
      </w:r>
      <w:r w:rsidR="007D661E">
        <w:rPr>
          <w:rFonts w:asciiTheme="minorHAnsi" w:hAnsiTheme="minorHAnsi" w:cstheme="minorHAnsi"/>
          <w:color w:val="000000" w:themeColor="text1"/>
        </w:rPr>
        <w:t>, очень часто по дороге жизни мы тащим на себе мешки с песком, бурдюки</w:t>
      </w:r>
      <w:proofErr w:type="gramStart"/>
      <w:r w:rsidR="007D661E">
        <w:rPr>
          <w:rFonts w:asciiTheme="minorHAnsi" w:hAnsiTheme="minorHAnsi" w:cstheme="minorHAnsi"/>
          <w:color w:val="000000" w:themeColor="text1"/>
        </w:rPr>
        <w:t xml:space="preserve"> ,</w:t>
      </w:r>
      <w:proofErr w:type="gramEnd"/>
      <w:r w:rsidR="007D661E">
        <w:rPr>
          <w:rFonts w:asciiTheme="minorHAnsi" w:hAnsiTheme="minorHAnsi" w:cstheme="minorHAnsi"/>
          <w:color w:val="000000" w:themeColor="text1"/>
        </w:rPr>
        <w:t xml:space="preserve"> потому что нет старейшин, которые бы обратили наше внимание на реальный мир вокруг; нет условий, которые позволили нам раскрыться; нет уверенности, что тебя выслушают, поймут и примут именно с такими чувствами, которые ты испытываешь сейчас. И этот груз мешает нам двигаться вперед, познавать новое, развивать свои способности и возможности</w:t>
      </w:r>
      <w:r w:rsidR="007D661E" w:rsidRPr="007D661E">
        <w:rPr>
          <w:rFonts w:asciiTheme="minorHAnsi" w:hAnsiTheme="minorHAnsi" w:cstheme="minorHAnsi"/>
          <w:color w:val="000000" w:themeColor="text1"/>
        </w:rPr>
        <w:t>, становиться успешной, открытой и уверенной Личностью.</w:t>
      </w:r>
    </w:p>
    <w:p w:rsidR="007D661E" w:rsidRDefault="007D661E" w:rsidP="007D661E">
      <w:pPr>
        <w:ind w:left="-900"/>
        <w:rPr>
          <w:rFonts w:asciiTheme="minorHAnsi" w:hAnsiTheme="minorHAnsi" w:cstheme="minorHAnsi"/>
          <w:color w:val="000000" w:themeColor="text1"/>
        </w:rPr>
      </w:pPr>
      <w:r>
        <w:rPr>
          <w:rFonts w:asciiTheme="minorHAnsi" w:hAnsiTheme="minorHAnsi" w:cstheme="minorHAnsi"/>
          <w:color w:val="000000" w:themeColor="text1"/>
        </w:rPr>
        <w:t>Поэтому я, Ящик откровений, предлагаю вам обратить внимание на свой внутренний мир, на свои чувства, мысли и начать заботиться о себе!</w:t>
      </w:r>
    </w:p>
    <w:p w:rsidR="007D661E" w:rsidRDefault="007D661E" w:rsidP="007D661E">
      <w:pPr>
        <w:ind w:left="-900"/>
        <w:rPr>
          <w:rFonts w:asciiTheme="minorHAnsi" w:hAnsiTheme="minorHAnsi" w:cstheme="minorHAnsi"/>
          <w:color w:val="000000" w:themeColor="text1"/>
        </w:rPr>
      </w:pPr>
      <w:proofErr w:type="gramStart"/>
      <w:r>
        <w:rPr>
          <w:rFonts w:asciiTheme="minorHAnsi" w:hAnsiTheme="minorHAnsi" w:cstheme="minorHAnsi"/>
          <w:color w:val="000000" w:themeColor="text1"/>
        </w:rPr>
        <w:t>Теперь вы можете писать добрые и теплые, злые и противные, грустные и печальные</w:t>
      </w:r>
      <w:r w:rsidR="00926F7A">
        <w:rPr>
          <w:rFonts w:asciiTheme="minorHAnsi" w:hAnsiTheme="minorHAnsi" w:cstheme="minorHAnsi"/>
          <w:color w:val="000000" w:themeColor="text1"/>
        </w:rPr>
        <w:t xml:space="preserve"> письма о наболевшем, о тревожащем и беспокоящем вас.</w:t>
      </w:r>
      <w:proofErr w:type="gramEnd"/>
      <w:r w:rsidR="00926F7A">
        <w:rPr>
          <w:rFonts w:asciiTheme="minorHAnsi" w:hAnsiTheme="minorHAnsi" w:cstheme="minorHAnsi"/>
          <w:color w:val="000000" w:themeColor="text1"/>
        </w:rPr>
        <w:t xml:space="preserve">  А потом опускать в Ящик откровений. Ваши письма могут быть подписанными или анонимными – как вы захотите!</w:t>
      </w:r>
    </w:p>
    <w:p w:rsidR="00926F7A" w:rsidRDefault="00926F7A" w:rsidP="007D661E">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Все ваши откровения сможет достать только психологическая служба, которая в свою очередь, обещает полную конфиденциальность и ответы </w:t>
      </w:r>
      <w:r w:rsidR="00324FE9">
        <w:rPr>
          <w:rFonts w:asciiTheme="minorHAnsi" w:hAnsiTheme="minorHAnsi" w:cstheme="minorHAnsi"/>
          <w:color w:val="000000" w:themeColor="text1"/>
        </w:rPr>
        <w:t xml:space="preserve"> на </w:t>
      </w:r>
      <w:r>
        <w:rPr>
          <w:rFonts w:asciiTheme="minorHAnsi" w:hAnsiTheme="minorHAnsi" w:cstheme="minorHAnsi"/>
          <w:color w:val="000000" w:themeColor="text1"/>
        </w:rPr>
        <w:t xml:space="preserve">все письма. Спасибо вам за доверие! </w:t>
      </w:r>
    </w:p>
    <w:p w:rsidR="00926F7A" w:rsidRDefault="00926F7A" w:rsidP="007D661E">
      <w:pPr>
        <w:ind w:left="-900"/>
        <w:rPr>
          <w:rFonts w:asciiTheme="minorHAnsi" w:hAnsiTheme="minorHAnsi" w:cstheme="minorHAnsi"/>
          <w:color w:val="000000" w:themeColor="text1"/>
        </w:rPr>
      </w:pPr>
      <w:r>
        <w:rPr>
          <w:rFonts w:asciiTheme="minorHAnsi" w:hAnsiTheme="minorHAnsi" w:cstheme="minorHAnsi"/>
          <w:color w:val="000000" w:themeColor="text1"/>
        </w:rPr>
        <w:t>Ваш Ящик откровений.</w:t>
      </w:r>
    </w:p>
    <w:p w:rsidR="00324FE9" w:rsidRDefault="00324FE9" w:rsidP="007D661E">
      <w:pPr>
        <w:ind w:left="-900"/>
        <w:rPr>
          <w:rFonts w:asciiTheme="minorHAnsi" w:hAnsiTheme="minorHAnsi" w:cstheme="minorHAnsi"/>
          <w:color w:val="000000" w:themeColor="text1"/>
        </w:rPr>
      </w:pPr>
    </w:p>
    <w:p w:rsidR="00324FE9" w:rsidRDefault="00324FE9" w:rsidP="007D661E">
      <w:pPr>
        <w:ind w:left="-900"/>
        <w:rPr>
          <w:rFonts w:asciiTheme="minorHAnsi" w:hAnsiTheme="minorHAnsi" w:cstheme="minorHAnsi"/>
          <w:color w:val="000000" w:themeColor="text1"/>
        </w:rPr>
      </w:pPr>
    </w:p>
    <w:p w:rsidR="00324FE9" w:rsidRDefault="00324FE9" w:rsidP="007D661E">
      <w:pPr>
        <w:ind w:left="-900"/>
        <w:rPr>
          <w:rFonts w:asciiTheme="minorHAnsi" w:hAnsiTheme="minorHAnsi" w:cstheme="minorHAnsi"/>
          <w:color w:val="000000" w:themeColor="text1"/>
        </w:rPr>
      </w:pPr>
    </w:p>
    <w:p w:rsidR="00324FE9" w:rsidRDefault="00324FE9" w:rsidP="007D661E">
      <w:pPr>
        <w:ind w:left="-900"/>
        <w:rPr>
          <w:rFonts w:asciiTheme="minorHAnsi" w:hAnsiTheme="minorHAnsi" w:cstheme="minorHAnsi"/>
          <w:color w:val="000000" w:themeColor="text1"/>
        </w:rPr>
      </w:pPr>
    </w:p>
    <w:p w:rsidR="00324FE9" w:rsidRDefault="00324FE9" w:rsidP="007D661E">
      <w:pPr>
        <w:ind w:left="-900"/>
        <w:rPr>
          <w:rFonts w:asciiTheme="minorHAnsi" w:hAnsiTheme="minorHAnsi" w:cstheme="minorHAnsi"/>
          <w:color w:val="000000" w:themeColor="text1"/>
        </w:rPr>
      </w:pPr>
    </w:p>
    <w:p w:rsidR="00324FE9" w:rsidRDefault="00324FE9" w:rsidP="007D661E">
      <w:pPr>
        <w:ind w:left="-900"/>
        <w:rPr>
          <w:rFonts w:asciiTheme="minorHAnsi" w:hAnsiTheme="minorHAnsi" w:cstheme="minorHAnsi"/>
          <w:color w:val="000000" w:themeColor="text1"/>
        </w:rPr>
      </w:pPr>
    </w:p>
    <w:p w:rsidR="00324FE9" w:rsidRDefault="00324FE9" w:rsidP="007D661E">
      <w:pPr>
        <w:ind w:left="-900"/>
        <w:rPr>
          <w:rFonts w:asciiTheme="minorHAnsi" w:hAnsiTheme="minorHAnsi" w:cstheme="minorHAnsi"/>
          <w:color w:val="000000" w:themeColor="text1"/>
        </w:rPr>
      </w:pPr>
    </w:p>
    <w:p w:rsidR="00324FE9" w:rsidRDefault="00324FE9" w:rsidP="007D661E">
      <w:pPr>
        <w:ind w:left="-900"/>
        <w:rPr>
          <w:rFonts w:asciiTheme="minorHAnsi" w:hAnsiTheme="minorHAnsi" w:cstheme="minorHAnsi"/>
          <w:color w:val="000000" w:themeColor="text1"/>
        </w:rPr>
      </w:pPr>
    </w:p>
    <w:p w:rsidR="00324FE9" w:rsidRDefault="00324FE9" w:rsidP="007D661E">
      <w:pPr>
        <w:ind w:left="-900"/>
        <w:rPr>
          <w:rFonts w:asciiTheme="minorHAnsi" w:hAnsiTheme="minorHAnsi" w:cstheme="minorHAnsi"/>
          <w:color w:val="000000" w:themeColor="text1"/>
        </w:rPr>
      </w:pPr>
    </w:p>
    <w:p w:rsidR="00324FE9" w:rsidRDefault="00324FE9" w:rsidP="007D661E">
      <w:pPr>
        <w:ind w:left="-900"/>
        <w:rPr>
          <w:rFonts w:asciiTheme="minorHAnsi" w:hAnsiTheme="minorHAnsi" w:cstheme="minorHAnsi"/>
          <w:color w:val="000000" w:themeColor="text1"/>
        </w:rPr>
      </w:pPr>
    </w:p>
    <w:p w:rsidR="00324FE9" w:rsidRDefault="00324FE9" w:rsidP="007D661E">
      <w:pPr>
        <w:ind w:left="-900"/>
        <w:rPr>
          <w:rFonts w:asciiTheme="minorHAnsi" w:hAnsiTheme="minorHAnsi" w:cstheme="minorHAnsi"/>
          <w:color w:val="000000" w:themeColor="text1"/>
        </w:rPr>
      </w:pPr>
    </w:p>
    <w:p w:rsidR="00324FE9" w:rsidRDefault="00324FE9" w:rsidP="007D661E">
      <w:pPr>
        <w:ind w:left="-900"/>
        <w:rPr>
          <w:rFonts w:asciiTheme="minorHAnsi" w:hAnsiTheme="minorHAnsi" w:cstheme="minorHAnsi"/>
          <w:color w:val="000000" w:themeColor="text1"/>
        </w:rPr>
      </w:pPr>
    </w:p>
    <w:p w:rsidR="00324FE9" w:rsidRDefault="00324FE9" w:rsidP="007D661E">
      <w:pPr>
        <w:ind w:left="-900"/>
        <w:rPr>
          <w:rFonts w:asciiTheme="minorHAnsi" w:hAnsiTheme="minorHAnsi" w:cstheme="minorHAnsi"/>
          <w:color w:val="000000" w:themeColor="text1"/>
        </w:rPr>
      </w:pPr>
    </w:p>
    <w:p w:rsidR="00324FE9" w:rsidRDefault="00324FE9" w:rsidP="007D661E">
      <w:pPr>
        <w:ind w:left="-900"/>
        <w:rPr>
          <w:rFonts w:asciiTheme="minorHAnsi" w:hAnsiTheme="minorHAnsi" w:cstheme="minorHAnsi"/>
          <w:color w:val="000000" w:themeColor="text1"/>
        </w:rPr>
      </w:pPr>
    </w:p>
    <w:p w:rsidR="00324FE9" w:rsidRDefault="00324FE9" w:rsidP="007D661E">
      <w:pPr>
        <w:ind w:left="-900"/>
        <w:rPr>
          <w:rFonts w:asciiTheme="minorHAnsi" w:hAnsiTheme="minorHAnsi" w:cstheme="minorHAnsi"/>
          <w:color w:val="000000" w:themeColor="text1"/>
        </w:rPr>
      </w:pPr>
    </w:p>
    <w:p w:rsidR="00324FE9" w:rsidRDefault="00324FE9" w:rsidP="007D661E">
      <w:pPr>
        <w:ind w:left="-900"/>
        <w:rPr>
          <w:rFonts w:asciiTheme="minorHAnsi" w:hAnsiTheme="minorHAnsi" w:cstheme="minorHAnsi"/>
          <w:color w:val="000000" w:themeColor="text1"/>
        </w:rPr>
      </w:pPr>
    </w:p>
    <w:p w:rsidR="00324FE9" w:rsidRDefault="00324FE9" w:rsidP="007D661E">
      <w:pPr>
        <w:ind w:left="-900"/>
        <w:rPr>
          <w:rFonts w:asciiTheme="minorHAnsi" w:hAnsiTheme="minorHAnsi" w:cstheme="minorHAnsi"/>
          <w:color w:val="000000" w:themeColor="text1"/>
        </w:rPr>
      </w:pPr>
    </w:p>
    <w:p w:rsidR="00324FE9" w:rsidRDefault="00324FE9" w:rsidP="007D661E">
      <w:pPr>
        <w:ind w:left="-900"/>
        <w:rPr>
          <w:rFonts w:asciiTheme="minorHAnsi" w:hAnsiTheme="minorHAnsi" w:cstheme="minorHAnsi"/>
          <w:color w:val="000000" w:themeColor="text1"/>
        </w:rPr>
      </w:pPr>
    </w:p>
    <w:p w:rsidR="00324FE9" w:rsidRPr="007D661E" w:rsidRDefault="00324FE9" w:rsidP="007D661E">
      <w:pPr>
        <w:ind w:left="-900"/>
        <w:rPr>
          <w:rFonts w:asciiTheme="minorHAnsi" w:hAnsiTheme="minorHAnsi" w:cstheme="minorHAnsi"/>
          <w:color w:val="000000" w:themeColor="text1"/>
        </w:rPr>
      </w:pPr>
    </w:p>
    <w:p w:rsidR="00A34BDC" w:rsidRDefault="00A34BDC" w:rsidP="00A34BDC">
      <w:pPr>
        <w:spacing w:before="100" w:beforeAutospacing="1" w:after="100" w:afterAutospacing="1"/>
        <w:jc w:val="center"/>
        <w:outlineLvl w:val="0"/>
        <w:rPr>
          <w:b/>
          <w:bCs/>
          <w:kern w:val="36"/>
          <w:sz w:val="32"/>
          <w:szCs w:val="32"/>
        </w:rPr>
      </w:pPr>
      <w:r>
        <w:rPr>
          <w:b/>
          <w:bCs/>
          <w:kern w:val="36"/>
          <w:sz w:val="32"/>
          <w:szCs w:val="32"/>
        </w:rPr>
        <w:t xml:space="preserve">Занятие психолога "Учимся доверию" для учащихся 11–12 лет </w:t>
      </w:r>
    </w:p>
    <w:p w:rsidR="00A34BDC" w:rsidRDefault="00A34BDC" w:rsidP="00A34BDC">
      <w:pPr>
        <w:spacing w:before="100" w:beforeAutospacing="1" w:after="100" w:afterAutospacing="1"/>
      </w:pPr>
      <w:r>
        <w:rPr>
          <w:b/>
          <w:bCs/>
        </w:rPr>
        <w:t xml:space="preserve">Цель: </w:t>
      </w:r>
      <w:r>
        <w:t>проанализировать отношение к самому себе, освоить «Язык доверия» к окружающим людям.</w:t>
      </w:r>
    </w:p>
    <w:p w:rsidR="00A34BDC" w:rsidRDefault="00A34BDC" w:rsidP="00A34BDC">
      <w:pPr>
        <w:spacing w:before="100" w:beforeAutospacing="1" w:after="100" w:afterAutospacing="1"/>
      </w:pPr>
      <w:r>
        <w:rPr>
          <w:b/>
          <w:bCs/>
        </w:rPr>
        <w:t xml:space="preserve">Материал: </w:t>
      </w:r>
      <w:r>
        <w:t xml:space="preserve">набор </w:t>
      </w:r>
      <w:proofErr w:type="gramStart"/>
      <w:r>
        <w:t>карточек</w:t>
      </w:r>
      <w:proofErr w:type="gramEnd"/>
      <w:r>
        <w:t xml:space="preserve"> «Какой я?», плакат «Язык доверия», рекомендации «Советы психолога», магнитофон.</w:t>
      </w:r>
    </w:p>
    <w:p w:rsidR="00A34BDC" w:rsidRDefault="00A34BDC" w:rsidP="00A34BDC">
      <w:pPr>
        <w:spacing w:before="100" w:beforeAutospacing="1" w:after="100" w:afterAutospacing="1"/>
      </w:pPr>
      <w:r>
        <w:rPr>
          <w:b/>
          <w:bCs/>
          <w:i/>
          <w:iCs/>
        </w:rPr>
        <w:t>Установка.</w:t>
      </w:r>
      <w:r>
        <w:t xml:space="preserve"> </w:t>
      </w:r>
    </w:p>
    <w:p w:rsidR="00A34BDC" w:rsidRDefault="00A34BDC" w:rsidP="00A34BDC">
      <w:pPr>
        <w:spacing w:before="100" w:beforeAutospacing="1" w:after="100" w:afterAutospacing="1"/>
      </w:pPr>
      <w:r>
        <w:t xml:space="preserve">Значение слова «доверие» Вам хорошо знакомо. Даже маленький ребенок уже учится доверять или не доверять. Например, он с удовольствием идет на руки к маме, улыбается, играет с ней и начинает плакать, когда видит чужих людей. Но бывает так, что, дожив до старости, человек так и не умеет доверительно, откровенно общаться. Чтобы с нами этого не случилось, я предлагаю сегодня научиться доверять себе и другим людям. </w:t>
      </w:r>
    </w:p>
    <w:p w:rsidR="00A34BDC" w:rsidRDefault="00A34BDC" w:rsidP="00A34BDC">
      <w:pPr>
        <w:spacing w:before="100" w:beforeAutospacing="1" w:after="100" w:afterAutospacing="1"/>
      </w:pPr>
      <w:r>
        <w:t>А начнем мы наш урок с психологической разминки. Она необходима для того, чтобы сплотиться, создать дружескую атмосферу в классе, простые и легкие отношения.</w:t>
      </w:r>
    </w:p>
    <w:p w:rsidR="00A34BDC" w:rsidRDefault="00A34BDC" w:rsidP="00A34BDC">
      <w:pPr>
        <w:spacing w:before="100" w:beforeAutospacing="1" w:after="100" w:afterAutospacing="1"/>
      </w:pPr>
      <w:r>
        <w:rPr>
          <w:b/>
          <w:bCs/>
        </w:rPr>
        <w:t>«Психологическая разминка».</w:t>
      </w:r>
    </w:p>
    <w:p w:rsidR="00A34BDC" w:rsidRDefault="00A34BDC" w:rsidP="00A34BDC">
      <w:pPr>
        <w:spacing w:before="100" w:beforeAutospacing="1" w:after="100" w:afterAutospacing="1"/>
      </w:pPr>
      <w:r>
        <w:rPr>
          <w:b/>
          <w:bCs/>
          <w:i/>
          <w:iCs/>
        </w:rPr>
        <w:t>Цель:</w:t>
      </w:r>
      <w:r>
        <w:t xml:space="preserve"> Сплочение группы, создание дружеской атмосферы. </w:t>
      </w:r>
    </w:p>
    <w:p w:rsidR="00A34BDC" w:rsidRDefault="00A34BDC" w:rsidP="00A34BDC">
      <w:pPr>
        <w:spacing w:before="100" w:beforeAutospacing="1" w:after="100" w:afterAutospacing="1"/>
      </w:pPr>
      <w:r>
        <w:rPr>
          <w:b/>
          <w:bCs/>
          <w:i/>
          <w:iCs/>
        </w:rPr>
        <w:t>Установка.</w:t>
      </w:r>
    </w:p>
    <w:p w:rsidR="00A34BDC" w:rsidRDefault="00A34BDC" w:rsidP="00A34BDC">
      <w:pPr>
        <w:spacing w:before="100" w:beforeAutospacing="1" w:after="100" w:afterAutospacing="1"/>
      </w:pPr>
      <w:r>
        <w:rPr>
          <w:i/>
          <w:iCs/>
        </w:rPr>
        <w:t>1 упражнение.</w:t>
      </w:r>
      <w:r>
        <w:t xml:space="preserve"> Внимание. Сейчас я назову некоторое число и, по команде, должны подняться столько человек, сколько я назову. Договариваться, перемигиваться запрещено. Постарайтесь понять друг друга, кто сейчас встанет? </w:t>
      </w:r>
    </w:p>
    <w:p w:rsidR="00A34BDC" w:rsidRDefault="00A34BDC" w:rsidP="00A34BDC">
      <w:pPr>
        <w:spacing w:before="100" w:beforeAutospacing="1" w:after="100" w:afterAutospacing="1"/>
      </w:pPr>
      <w:r>
        <w:rPr>
          <w:i/>
          <w:iCs/>
        </w:rPr>
        <w:t>2 упражнение.</w:t>
      </w:r>
      <w:r>
        <w:t xml:space="preserve"> Нужно поднять руку и показать на кого-то в группе. Все должны стараться показать на одного человека. </w:t>
      </w:r>
    </w:p>
    <w:p w:rsidR="00A34BDC" w:rsidRDefault="00A34BDC" w:rsidP="00A34BDC">
      <w:pPr>
        <w:spacing w:before="100" w:beforeAutospacing="1" w:after="100" w:afterAutospacing="1"/>
      </w:pPr>
      <w:r>
        <w:rPr>
          <w:i/>
          <w:iCs/>
        </w:rPr>
        <w:t>3 упражнение.</w:t>
      </w:r>
      <w:r>
        <w:t xml:space="preserve"> А теперь вы должны показать друг на друга так, чтобы у Вас совпали пары. </w:t>
      </w:r>
    </w:p>
    <w:p w:rsidR="00A34BDC" w:rsidRDefault="00A34BDC" w:rsidP="00A34BDC">
      <w:pPr>
        <w:spacing w:before="100" w:beforeAutospacing="1" w:after="100" w:afterAutospacing="1"/>
      </w:pPr>
      <w:r>
        <w:t xml:space="preserve">Обсуждение: по вопросам: </w:t>
      </w:r>
    </w:p>
    <w:p w:rsidR="00A34BDC" w:rsidRDefault="00A34BDC" w:rsidP="00A34BDC">
      <w:pPr>
        <w:spacing w:before="100" w:beforeAutospacing="1" w:after="100" w:afterAutospacing="1"/>
      </w:pPr>
      <w:r>
        <w:t>Кому показалось, что на него было направлено больше всего рук? Ты считаешь себя яркой, необычной личностью? У кого совпали пары? Кого вы выбрали, почему? Кому эта игра показалась легкой, трудной, почему?</w:t>
      </w:r>
    </w:p>
    <w:p w:rsidR="00A34BDC" w:rsidRDefault="00A34BDC" w:rsidP="00A34BDC">
      <w:r>
        <w:rPr>
          <w:b/>
          <w:bCs/>
        </w:rPr>
        <w:t xml:space="preserve"> «Учимся доверять себе» </w:t>
      </w:r>
    </w:p>
    <w:p w:rsidR="00A34BDC" w:rsidRDefault="00A34BDC" w:rsidP="00A34BDC">
      <w:pPr>
        <w:spacing w:before="100" w:beforeAutospacing="1" w:after="100" w:afterAutospacing="1"/>
      </w:pPr>
      <w:r>
        <w:t>Итак, некоторым из Вас в игре было трудно, некоторым легко. А отчего так происходит? Оттого, что все мы разные - по характеру, темпераменту. Мы все - индивидуальности. Поэтому, чтобы нам легче было общаться с другими, в первую очередь, нужно изучать себя и выработать доверие к себе. Для этого предлагается выполнить следующее задание.</w:t>
      </w:r>
    </w:p>
    <w:p w:rsidR="00A34BDC" w:rsidRDefault="00A34BDC" w:rsidP="00A34BDC">
      <w:pPr>
        <w:spacing w:before="100" w:beforeAutospacing="1" w:after="100" w:afterAutospacing="1"/>
      </w:pPr>
      <w:r>
        <w:rPr>
          <w:b/>
          <w:bCs/>
          <w:i/>
          <w:iCs/>
        </w:rPr>
        <w:t>Установка.</w:t>
      </w:r>
    </w:p>
    <w:p w:rsidR="00A34BDC" w:rsidRDefault="00A34BDC" w:rsidP="00A34BDC">
      <w:pPr>
        <w:spacing w:before="100" w:beforeAutospacing="1" w:after="100" w:afterAutospacing="1"/>
      </w:pPr>
      <w:r>
        <w:lastRenderedPageBreak/>
        <w:t>Перед вами яблоко. Давайте раскрасим его, не красками, а словами. Какое оно? (</w:t>
      </w:r>
      <w:r>
        <w:rPr>
          <w:i/>
          <w:iCs/>
        </w:rPr>
        <w:t>Обсуждение</w:t>
      </w:r>
      <w:r>
        <w:t>.)</w:t>
      </w:r>
    </w:p>
    <w:p w:rsidR="00A34BDC" w:rsidRDefault="00A34BDC" w:rsidP="00A34BDC">
      <w:pPr>
        <w:spacing w:before="100" w:beforeAutospacing="1" w:after="100" w:afterAutospacing="1"/>
      </w:pPr>
      <w:r>
        <w:t xml:space="preserve">А теперь возьмите карточки. На них нарисован силуэт человека. Представьте, что это Вы сами. Попробуйте каждый себя охарактеризовать словами. Какие вы? </w:t>
      </w:r>
    </w:p>
    <w:p w:rsidR="00A34BDC" w:rsidRDefault="00A34BDC" w:rsidP="00A34BDC">
      <w:pPr>
        <w:spacing w:before="100" w:beforeAutospacing="1" w:after="100" w:afterAutospacing="1"/>
        <w:jc w:val="center"/>
      </w:pPr>
      <w:r>
        <w:rPr>
          <w:noProof/>
        </w:rPr>
        <w:drawing>
          <wp:inline distT="0" distB="0" distL="0" distR="0">
            <wp:extent cx="4217035" cy="2258695"/>
            <wp:effectExtent l="19050" t="0" r="0" b="0"/>
            <wp:docPr id="2" name="Рисунок 2" descr="http://festival.1september.ru/articles/51814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estival.1september.ru/articles/518148/img1.gif"/>
                    <pic:cNvPicPr>
                      <a:picLocks noChangeAspect="1" noChangeArrowheads="1"/>
                    </pic:cNvPicPr>
                  </pic:nvPicPr>
                  <pic:blipFill>
                    <a:blip r:embed="rId5" cstate="print"/>
                    <a:srcRect/>
                    <a:stretch>
                      <a:fillRect/>
                    </a:stretch>
                  </pic:blipFill>
                  <pic:spPr bwMode="auto">
                    <a:xfrm>
                      <a:off x="0" y="0"/>
                      <a:ext cx="4217035" cy="2258695"/>
                    </a:xfrm>
                    <a:prstGeom prst="rect">
                      <a:avLst/>
                    </a:prstGeom>
                    <a:noFill/>
                    <a:ln w="9525">
                      <a:noFill/>
                      <a:miter lim="800000"/>
                      <a:headEnd/>
                      <a:tailEnd/>
                    </a:ln>
                  </pic:spPr>
                </pic:pic>
              </a:graphicData>
            </a:graphic>
          </wp:inline>
        </w:drawing>
      </w:r>
    </w:p>
    <w:p w:rsidR="00A34BDC" w:rsidRDefault="00A34BDC" w:rsidP="00A34BDC">
      <w:pPr>
        <w:spacing w:before="100" w:beforeAutospacing="1" w:after="100" w:afterAutospacing="1"/>
      </w:pPr>
      <w:r>
        <w:rPr>
          <w:i/>
          <w:iCs/>
        </w:rPr>
        <w:t>Обсуждение.</w:t>
      </w:r>
      <w:r>
        <w:t xml:space="preserve"> Зачитываются слова, какими видят себя дети. Анализ. Давайте заглянем в душу человека и посмотрим, какое место занимает в ней доверие к себе.</w:t>
      </w:r>
    </w:p>
    <w:p w:rsidR="00A34BDC" w:rsidRDefault="00A34BDC" w:rsidP="00A34BDC">
      <w:pPr>
        <w:spacing w:before="100" w:beforeAutospacing="1" w:after="100" w:afterAutospacing="1"/>
      </w:pPr>
      <w:r>
        <w:rPr>
          <w:i/>
          <w:iCs/>
        </w:rPr>
        <w:t>Анализ рисунка</w:t>
      </w:r>
      <w:r>
        <w:t xml:space="preserve"> (сердце человека, условно разделенное на 4 части).</w:t>
      </w:r>
    </w:p>
    <w:p w:rsidR="00A34BDC" w:rsidRDefault="00A34BDC" w:rsidP="00A34BDC">
      <w:pPr>
        <w:spacing w:before="100" w:beforeAutospacing="1" w:after="100" w:afterAutospacing="1"/>
        <w:jc w:val="center"/>
      </w:pPr>
      <w:r>
        <w:rPr>
          <w:noProof/>
        </w:rPr>
        <w:drawing>
          <wp:inline distT="0" distB="0" distL="0" distR="0">
            <wp:extent cx="2169795" cy="1808480"/>
            <wp:effectExtent l="19050" t="0" r="1905" b="0"/>
            <wp:docPr id="3" name="Рисунок 3" descr="http://festival.1september.ru/articles/518148/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festival.1september.ru/articles/518148/img2.gif"/>
                    <pic:cNvPicPr>
                      <a:picLocks noChangeAspect="1" noChangeArrowheads="1"/>
                    </pic:cNvPicPr>
                  </pic:nvPicPr>
                  <pic:blipFill>
                    <a:blip r:embed="rId6" cstate="print"/>
                    <a:srcRect/>
                    <a:stretch>
                      <a:fillRect/>
                    </a:stretch>
                  </pic:blipFill>
                  <pic:spPr bwMode="auto">
                    <a:xfrm>
                      <a:off x="0" y="0"/>
                      <a:ext cx="2169795" cy="1808480"/>
                    </a:xfrm>
                    <a:prstGeom prst="rect">
                      <a:avLst/>
                    </a:prstGeom>
                    <a:noFill/>
                    <a:ln w="9525">
                      <a:noFill/>
                      <a:miter lim="800000"/>
                      <a:headEnd/>
                      <a:tailEnd/>
                    </a:ln>
                  </pic:spPr>
                </pic:pic>
              </a:graphicData>
            </a:graphic>
          </wp:inline>
        </w:drawing>
      </w:r>
    </w:p>
    <w:p w:rsidR="00A34BDC" w:rsidRDefault="00A34BDC" w:rsidP="00A34BDC">
      <w:pPr>
        <w:spacing w:before="100" w:beforeAutospacing="1" w:after="100" w:afterAutospacing="1"/>
      </w:pPr>
      <w:r>
        <w:rPr>
          <w:b/>
          <w:bCs/>
        </w:rPr>
        <w:t>1-я частичка</w:t>
      </w:r>
      <w:r>
        <w:t xml:space="preserve"> называется «Только </w:t>
      </w:r>
      <w:proofErr w:type="gramStart"/>
      <w:r>
        <w:t>моё</w:t>
      </w:r>
      <w:proofErr w:type="gramEnd"/>
      <w:r>
        <w:t>». Здесь закладывается доверие к самому себе. Отсюда пришли на ум слова, которые вы написали на карточках. Дается установка на развитие положительных качеств человека - доброта, отзывчивость и т.д. Учениками делается вывод по вопросу « С чего начинается доверие к себе?»</w:t>
      </w:r>
    </w:p>
    <w:p w:rsidR="00A34BDC" w:rsidRDefault="00A34BDC" w:rsidP="00A34BDC">
      <w:pPr>
        <w:spacing w:before="100" w:beforeAutospacing="1" w:after="100" w:afterAutospacing="1"/>
      </w:pPr>
      <w:r>
        <w:rPr>
          <w:b/>
          <w:bCs/>
        </w:rPr>
        <w:t>2-я частичка</w:t>
      </w:r>
      <w:r>
        <w:t xml:space="preserve"> вырезается. Это то, что человек не знает о себе. Её заполняют окружающие, когда что-то говорят об этом человеке.</w:t>
      </w:r>
    </w:p>
    <w:p w:rsidR="00A34BDC" w:rsidRDefault="00A34BDC" w:rsidP="00A34BDC">
      <w:pPr>
        <w:spacing w:before="100" w:beforeAutospacing="1" w:after="100" w:afterAutospacing="1"/>
      </w:pPr>
      <w:r>
        <w:rPr>
          <w:b/>
          <w:bCs/>
        </w:rPr>
        <w:t>3-я частичка</w:t>
      </w:r>
      <w:r>
        <w:t xml:space="preserve"> «Ночь». В течение всей жизни, она может не развиваться, а проявиться, например, в критической ситуации (пример с Героями Великой Отечественной войны).</w:t>
      </w:r>
    </w:p>
    <w:p w:rsidR="00A34BDC" w:rsidRDefault="00A34BDC" w:rsidP="00A34BDC">
      <w:pPr>
        <w:spacing w:before="100" w:beforeAutospacing="1" w:after="100" w:afterAutospacing="1"/>
      </w:pPr>
      <w:r>
        <w:rPr>
          <w:b/>
          <w:bCs/>
        </w:rPr>
        <w:t>4-я частичка</w:t>
      </w:r>
      <w:r>
        <w:t xml:space="preserve"> «Солнышко» - характеризует отношение к другим людям, закладывается в семье и не только. Пример с различными жизненными установками в семьях. </w:t>
      </w:r>
    </w:p>
    <w:p w:rsidR="00A34BDC" w:rsidRDefault="00A34BDC" w:rsidP="00A34BDC">
      <w:pPr>
        <w:spacing w:before="100" w:beforeAutospacing="1" w:after="100" w:afterAutospacing="1"/>
      </w:pPr>
      <w:r>
        <w:rPr>
          <w:b/>
          <w:bCs/>
          <w:i/>
          <w:iCs/>
        </w:rPr>
        <w:lastRenderedPageBreak/>
        <w:t>Пример 1</w:t>
      </w:r>
      <w:r>
        <w:t>. Если у меня строгие родители, которые с детства внушали: «Жизнь - это джунгли, где каждый только сам за себя и хорошего от людей не жди. Пока человек не доказал, что он порядочный, держись от него подальше».</w:t>
      </w:r>
    </w:p>
    <w:p w:rsidR="00A34BDC" w:rsidRDefault="00A34BDC" w:rsidP="00A34BDC">
      <w:pPr>
        <w:spacing w:before="100" w:beforeAutospacing="1" w:after="100" w:afterAutospacing="1"/>
      </w:pPr>
      <w:r>
        <w:rPr>
          <w:i/>
          <w:iCs/>
        </w:rPr>
        <w:t>Обсуждение,</w:t>
      </w:r>
      <w:r>
        <w:t xml:space="preserve"> каким вырастет ребенок в такой семье.</w:t>
      </w:r>
    </w:p>
    <w:p w:rsidR="00A34BDC" w:rsidRDefault="00A34BDC" w:rsidP="00A34BDC">
      <w:pPr>
        <w:spacing w:before="100" w:beforeAutospacing="1" w:after="100" w:afterAutospacing="1"/>
      </w:pPr>
      <w:r>
        <w:rPr>
          <w:b/>
          <w:bCs/>
          <w:i/>
          <w:iCs/>
        </w:rPr>
        <w:t>Пример 2.</w:t>
      </w:r>
      <w:r>
        <w:t xml:space="preserve"> Когда грустные родители говорят: «Жизнь - это сложная вещь, и люди бывают разные. Не будь слишком доверчивым, присматривайся к людям. Не подпускай к себе, пока не убедишься, что человек хороший».</w:t>
      </w:r>
    </w:p>
    <w:p w:rsidR="00A34BDC" w:rsidRDefault="00A34BDC" w:rsidP="00A34BDC">
      <w:pPr>
        <w:spacing w:before="100" w:beforeAutospacing="1" w:after="100" w:afterAutospacing="1"/>
      </w:pPr>
      <w:r>
        <w:rPr>
          <w:i/>
          <w:iCs/>
        </w:rPr>
        <w:t>Обсуждение,</w:t>
      </w:r>
      <w:r>
        <w:t xml:space="preserve"> какими качествами характера будет обладать ребенок в семье.</w:t>
      </w:r>
    </w:p>
    <w:p w:rsidR="00A34BDC" w:rsidRDefault="00A34BDC" w:rsidP="00A34BDC">
      <w:pPr>
        <w:spacing w:before="100" w:beforeAutospacing="1" w:after="100" w:afterAutospacing="1"/>
      </w:pPr>
      <w:r>
        <w:rPr>
          <w:b/>
          <w:bCs/>
          <w:i/>
          <w:iCs/>
        </w:rPr>
        <w:t>Пример 3.</w:t>
      </w:r>
      <w:r>
        <w:t xml:space="preserve"> Добрые родители говорят: «Жизнь прекрасна! Конечно, бывают люди и недобрые, но подходи ко всем открыто. Пока человек не доказал, что он плохой, считай, что он хороший, добрый, порядочный».</w:t>
      </w:r>
    </w:p>
    <w:p w:rsidR="00A34BDC" w:rsidRDefault="00A34BDC" w:rsidP="00A34BDC">
      <w:pPr>
        <w:spacing w:before="100" w:beforeAutospacing="1" w:after="100" w:afterAutospacing="1"/>
      </w:pPr>
      <w:r>
        <w:rPr>
          <w:i/>
          <w:iCs/>
        </w:rPr>
        <w:t>Обсуждается,</w:t>
      </w:r>
      <w:r>
        <w:t xml:space="preserve"> какие из жизненных установок наиболее правильные, поведение эгоистичных людей, делается вывод и рекомендации: «приносить тепло» другим людям.</w:t>
      </w:r>
    </w:p>
    <w:p w:rsidR="00A34BDC" w:rsidRDefault="00A34BDC" w:rsidP="00A34BDC">
      <w:pPr>
        <w:spacing w:before="100" w:beforeAutospacing="1" w:after="100" w:afterAutospacing="1"/>
      </w:pPr>
      <w:r>
        <w:rPr>
          <w:b/>
          <w:bCs/>
          <w:i/>
          <w:iCs/>
        </w:rPr>
        <w:t>Вывод.</w:t>
      </w:r>
      <w:r>
        <w:t xml:space="preserve"> Каждая из установок по-своему верна. Ведь у каждого в душе есть свое «Солнышко», только светит оно по-разному, в разные стороны. Кто-то согревает в первую очередь себя, а кто-то больше греет других людей. Просто постарайтесь понять другого человека и согреть своим душевным теплом его.</w:t>
      </w:r>
    </w:p>
    <w:p w:rsidR="00A34BDC" w:rsidRDefault="00A34BDC" w:rsidP="00A34BDC">
      <w:r>
        <w:rPr>
          <w:b/>
          <w:bCs/>
        </w:rPr>
        <w:t xml:space="preserve"> «Язык доверия»</w:t>
      </w:r>
      <w:r>
        <w:t xml:space="preserve"> </w:t>
      </w:r>
    </w:p>
    <w:p w:rsidR="00A34BDC" w:rsidRDefault="00A34BDC" w:rsidP="00A34BDC">
      <w:pPr>
        <w:spacing w:before="100" w:beforeAutospacing="1" w:after="100" w:afterAutospacing="1"/>
      </w:pPr>
      <w:r>
        <w:rPr>
          <w:i/>
          <w:iCs/>
        </w:rPr>
        <w:t>Дискуссия</w:t>
      </w:r>
      <w:r>
        <w:t xml:space="preserve"> по вопросу: Какими качествами должен обладать каждый из нас, чтобы мог войти в доверие </w:t>
      </w:r>
      <w:proofErr w:type="gramStart"/>
      <w:r>
        <w:t>к</w:t>
      </w:r>
      <w:proofErr w:type="gramEnd"/>
      <w:r>
        <w:t xml:space="preserve"> другому? Разыгрывание ситуаций, предложенных психологом.</w:t>
      </w:r>
    </w:p>
    <w:p w:rsidR="00A34BDC" w:rsidRDefault="00A34BDC" w:rsidP="00A34BDC">
      <w:pPr>
        <w:spacing w:before="100" w:beforeAutospacing="1" w:after="100" w:afterAutospacing="1"/>
      </w:pPr>
      <w:r>
        <w:rPr>
          <w:b/>
          <w:bCs/>
        </w:rPr>
        <w:t>Ситуация.</w:t>
      </w:r>
      <w:r>
        <w:t xml:space="preserve"> Катя пришла в школу в новом платье. На перемене, играя, она случайно порвала его. Зная, что дома предстоит объяснение с родителями, она очень расстроена.</w:t>
      </w:r>
    </w:p>
    <w:p w:rsidR="00A34BDC" w:rsidRDefault="00A34BDC" w:rsidP="00A34BDC">
      <w:pPr>
        <w:spacing w:before="100" w:beforeAutospacing="1" w:after="100" w:afterAutospacing="1"/>
      </w:pPr>
      <w:r>
        <w:t>Психолог распределяет роли учащимся. Задача, войти в доверие к девочке и успокоить ее. Несколько человек разрешают ситуацию. Далее обсуждается, как можно войти в доверие к человеку.</w:t>
      </w:r>
    </w:p>
    <w:p w:rsidR="00A34BDC" w:rsidRDefault="00A34BDC" w:rsidP="00A34BDC">
      <w:pPr>
        <w:spacing w:before="100" w:beforeAutospacing="1" w:after="100" w:afterAutospacing="1"/>
      </w:pPr>
      <w:r>
        <w:t xml:space="preserve"> Работаем со схемой, состоящей из различных блоков. (Схема выполнена в виде рисунка.) </w:t>
      </w:r>
    </w:p>
    <w:p w:rsidR="00A34BDC" w:rsidRDefault="00A34BDC" w:rsidP="00A34BDC">
      <w:pPr>
        <w:spacing w:before="100" w:beforeAutospacing="1" w:after="100" w:afterAutospacing="1"/>
        <w:jc w:val="center"/>
      </w:pPr>
      <w:r>
        <w:rPr>
          <w:noProof/>
        </w:rPr>
        <w:drawing>
          <wp:inline distT="0" distB="0" distL="0" distR="0">
            <wp:extent cx="3807460" cy="2292985"/>
            <wp:effectExtent l="19050" t="0" r="2540" b="0"/>
            <wp:docPr id="4" name="Рисунок 4" descr="http://festival.1september.ru/articles/518148/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festival.1september.ru/articles/518148/img3.gif"/>
                    <pic:cNvPicPr>
                      <a:picLocks noChangeAspect="1" noChangeArrowheads="1"/>
                    </pic:cNvPicPr>
                  </pic:nvPicPr>
                  <pic:blipFill>
                    <a:blip r:embed="rId7" cstate="print"/>
                    <a:srcRect/>
                    <a:stretch>
                      <a:fillRect/>
                    </a:stretch>
                  </pic:blipFill>
                  <pic:spPr bwMode="auto">
                    <a:xfrm>
                      <a:off x="0" y="0"/>
                      <a:ext cx="3807460" cy="2292985"/>
                    </a:xfrm>
                    <a:prstGeom prst="rect">
                      <a:avLst/>
                    </a:prstGeom>
                    <a:noFill/>
                    <a:ln w="9525">
                      <a:noFill/>
                      <a:miter lim="800000"/>
                      <a:headEnd/>
                      <a:tailEnd/>
                    </a:ln>
                  </pic:spPr>
                </pic:pic>
              </a:graphicData>
            </a:graphic>
          </wp:inline>
        </w:drawing>
      </w:r>
    </w:p>
    <w:p w:rsidR="00A34BDC" w:rsidRDefault="00A34BDC" w:rsidP="00A34BDC">
      <w:pPr>
        <w:spacing w:before="100" w:beforeAutospacing="1" w:after="100" w:afterAutospacing="1"/>
      </w:pPr>
      <w:r>
        <w:lastRenderedPageBreak/>
        <w:t>Объяснение схемы учащимися. Психолог дополняет схему советами Д. Карнеги.</w:t>
      </w:r>
    </w:p>
    <w:p w:rsidR="00A34BDC" w:rsidRDefault="00A34BDC" w:rsidP="00A34BDC">
      <w:pPr>
        <w:spacing w:before="100" w:beforeAutospacing="1" w:after="100" w:afterAutospacing="1"/>
      </w:pPr>
      <w:r>
        <w:rPr>
          <w:i/>
          <w:iCs/>
        </w:rPr>
        <w:t>Интересуйтесь людьми.</w:t>
      </w:r>
      <w:r>
        <w:br/>
      </w:r>
      <w:r>
        <w:rPr>
          <w:i/>
          <w:iCs/>
        </w:rPr>
        <w:t>Умейте слушать их.</w:t>
      </w:r>
      <w:r>
        <w:br/>
      </w:r>
      <w:r>
        <w:rPr>
          <w:i/>
          <w:iCs/>
        </w:rPr>
        <w:t>Подумайте о важности проблем других.</w:t>
      </w:r>
    </w:p>
    <w:p w:rsidR="00A34BDC" w:rsidRDefault="00A34BDC" w:rsidP="00A34BDC">
      <w:pPr>
        <w:spacing w:before="100" w:beforeAutospacing="1" w:after="100" w:afterAutospacing="1"/>
      </w:pPr>
      <w:r>
        <w:t>Делаются выводы, как можно расположить к себе человека, вызвать доверие</w:t>
      </w:r>
      <w:r>
        <w:rPr>
          <w:i/>
          <w:iCs/>
        </w:rPr>
        <w:t>.</w:t>
      </w:r>
    </w:p>
    <w:p w:rsidR="00A34BDC" w:rsidRDefault="00A34BDC" w:rsidP="00A34BDC">
      <w:pPr>
        <w:spacing w:before="100" w:beforeAutospacing="1" w:after="100" w:afterAutospacing="1"/>
      </w:pPr>
      <w:r>
        <w:rPr>
          <w:b/>
          <w:bCs/>
        </w:rPr>
        <w:t>4 ЭТАП</w:t>
      </w:r>
    </w:p>
    <w:p w:rsidR="00A34BDC" w:rsidRDefault="00A34BDC" w:rsidP="00A34BDC">
      <w:r>
        <w:rPr>
          <w:b/>
          <w:bCs/>
        </w:rPr>
        <w:t>Игровая ситуация «Телефон доверия».</w:t>
      </w:r>
      <w:r>
        <w:t xml:space="preserve"> </w:t>
      </w:r>
    </w:p>
    <w:p w:rsidR="00A34BDC" w:rsidRDefault="00A34BDC" w:rsidP="00A34BDC">
      <w:pPr>
        <w:spacing w:before="100" w:beforeAutospacing="1" w:after="100" w:afterAutospacing="1"/>
      </w:pPr>
      <w:r>
        <w:t>(Психолог записывает на магнитофон импровизированный звонок на «телефон доверия» - девочка боится отвечать у доски.)</w:t>
      </w:r>
    </w:p>
    <w:p w:rsidR="00A34BDC" w:rsidRDefault="00A34BDC" w:rsidP="00A34BDC">
      <w:pPr>
        <w:spacing w:before="100" w:beforeAutospacing="1" w:after="100" w:afterAutospacing="1"/>
      </w:pPr>
      <w:r>
        <w:t>В результате беседы получает совет психолога, ребята добавляют свои рекомендации, дается установка, чтобы обсудить свои школьные проблемы на «классном» телефоне доверия на следующем занятии. Даются «Советы психолога».</w:t>
      </w:r>
    </w:p>
    <w:p w:rsidR="00A34BDC" w:rsidRDefault="00A34BDC" w:rsidP="00A34BDC">
      <w:pPr>
        <w:spacing w:before="100" w:beforeAutospacing="1" w:after="100" w:afterAutospacing="1"/>
        <w:jc w:val="center"/>
      </w:pPr>
      <w:r>
        <w:rPr>
          <w:noProof/>
        </w:rPr>
        <w:drawing>
          <wp:inline distT="0" distB="0" distL="0" distR="0">
            <wp:extent cx="3998595" cy="2524760"/>
            <wp:effectExtent l="19050" t="0" r="1905" b="0"/>
            <wp:docPr id="5" name="Рисунок 5" descr="http://festival.1september.ru/articles/518148/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estival.1september.ru/articles/518148/img4.gif"/>
                    <pic:cNvPicPr>
                      <a:picLocks noChangeAspect="1" noChangeArrowheads="1"/>
                    </pic:cNvPicPr>
                  </pic:nvPicPr>
                  <pic:blipFill>
                    <a:blip r:embed="rId8" cstate="print"/>
                    <a:srcRect/>
                    <a:stretch>
                      <a:fillRect/>
                    </a:stretch>
                  </pic:blipFill>
                  <pic:spPr bwMode="auto">
                    <a:xfrm>
                      <a:off x="0" y="0"/>
                      <a:ext cx="3998595" cy="2524760"/>
                    </a:xfrm>
                    <a:prstGeom prst="rect">
                      <a:avLst/>
                    </a:prstGeom>
                    <a:noFill/>
                    <a:ln w="9525">
                      <a:noFill/>
                      <a:miter lim="800000"/>
                      <a:headEnd/>
                      <a:tailEnd/>
                    </a:ln>
                  </pic:spPr>
                </pic:pic>
              </a:graphicData>
            </a:graphic>
          </wp:inline>
        </w:drawing>
      </w:r>
    </w:p>
    <w:p w:rsidR="00A34BDC" w:rsidRDefault="00A34BDC" w:rsidP="00A34BDC">
      <w:pPr>
        <w:spacing w:before="100" w:beforeAutospacing="1" w:after="100" w:afterAutospacing="1"/>
      </w:pPr>
      <w:r>
        <w:rPr>
          <w:b/>
          <w:bCs/>
        </w:rPr>
        <w:t>Выводы.</w:t>
      </w:r>
    </w:p>
    <w:p w:rsidR="00A34BDC" w:rsidRDefault="00A34BDC" w:rsidP="00A34BDC">
      <w:pPr>
        <w:spacing w:before="100" w:beforeAutospacing="1" w:after="100" w:afterAutospacing="1"/>
      </w:pPr>
      <w:r>
        <w:t>1. В течение обсуждения дети самостоятельно приходят к выводу, какими качествами должен обладать человек в общении с другими.</w:t>
      </w:r>
    </w:p>
    <w:p w:rsidR="00A34BDC" w:rsidRDefault="00A34BDC" w:rsidP="00A34BDC">
      <w:pPr>
        <w:spacing w:before="100" w:beforeAutospacing="1" w:after="100" w:afterAutospacing="1"/>
      </w:pPr>
      <w:r>
        <w:t>2. Игровые ситуации закрепляют навыки поведения в обществе, учат смекалке, фантазии, душевной теплоте, снятию психической напряженности.</w:t>
      </w:r>
    </w:p>
    <w:p w:rsidR="00A34BDC" w:rsidRDefault="00A34BDC" w:rsidP="00A34BDC">
      <w:pPr>
        <w:spacing w:before="100" w:beforeAutospacing="1" w:after="100" w:afterAutospacing="1"/>
      </w:pPr>
      <w:r>
        <w:t>3. Учитывая возрастные особенности детей, следует отметить, что наглядная, образная форма подачи материала вызывает большой интерес у детей, не только к себе, но и к психологии, как науке.</w:t>
      </w:r>
    </w:p>
    <w:p w:rsidR="00A34BDC" w:rsidRDefault="00A34BDC" w:rsidP="00A34BDC">
      <w:pPr>
        <w:spacing w:before="100" w:beforeAutospacing="1" w:after="100" w:afterAutospacing="1"/>
      </w:pPr>
      <w:r>
        <w:rPr>
          <w:b/>
          <w:bCs/>
        </w:rPr>
        <w:t>Используемая литература</w:t>
      </w:r>
    </w:p>
    <w:p w:rsidR="00A34BDC" w:rsidRDefault="00A34BDC" w:rsidP="00A34BDC">
      <w:pPr>
        <w:spacing w:before="100" w:beforeAutospacing="1" w:after="100" w:afterAutospacing="1"/>
      </w:pPr>
      <w:r>
        <w:t>1. И. В. Дубровина. Рабочая книга школьного психолога / - М. Просвещение,</w:t>
      </w:r>
      <w:r>
        <w:br/>
        <w:t>1991 г.</w:t>
      </w:r>
    </w:p>
    <w:p w:rsidR="00A34BDC" w:rsidRDefault="00A34BDC" w:rsidP="00A34BDC">
      <w:pPr>
        <w:spacing w:before="100" w:beforeAutospacing="1" w:after="100" w:afterAutospacing="1"/>
      </w:pPr>
      <w:r>
        <w:t xml:space="preserve">2. Н. В. </w:t>
      </w:r>
      <w:proofErr w:type="spellStart"/>
      <w:r>
        <w:t>Самоукина</w:t>
      </w:r>
      <w:proofErr w:type="spellEnd"/>
      <w:r>
        <w:t>. Игры в школе и дома/ – М. Новая школа, 1995 г.</w:t>
      </w:r>
    </w:p>
    <w:p w:rsidR="00A34BDC" w:rsidRDefault="00A34BDC" w:rsidP="00A34BDC">
      <w:pPr>
        <w:spacing w:before="100" w:beforeAutospacing="1" w:after="100" w:afterAutospacing="1"/>
      </w:pPr>
      <w:r>
        <w:lastRenderedPageBreak/>
        <w:t>3. Д. Карнеги. Как завоевывать друзей и оказывать влияние на людей. Как вырабатывать уверенность в себе и влиять на людей, выступать публично</w:t>
      </w:r>
    </w:p>
    <w:p w:rsidR="00A34BDC" w:rsidRDefault="00A34BDC" w:rsidP="00A34BDC">
      <w:pPr>
        <w:rPr>
          <w:rFonts w:asciiTheme="minorHAnsi" w:eastAsiaTheme="minorHAnsi" w:hAnsiTheme="minorHAnsi" w:cstheme="minorBidi"/>
          <w:sz w:val="22"/>
          <w:szCs w:val="22"/>
          <w:lang w:eastAsia="en-US"/>
        </w:rPr>
      </w:pPr>
    </w:p>
    <w:tbl>
      <w:tblPr>
        <w:tblW w:w="12440" w:type="pct"/>
        <w:tblCellSpacing w:w="0" w:type="dxa"/>
        <w:tblInd w:w="-567" w:type="dxa"/>
        <w:tblCellMar>
          <w:left w:w="0" w:type="dxa"/>
          <w:right w:w="0" w:type="dxa"/>
        </w:tblCellMar>
        <w:tblLook w:val="04A0"/>
      </w:tblPr>
      <w:tblGrid>
        <w:gridCol w:w="9495"/>
        <w:gridCol w:w="5549"/>
        <w:gridCol w:w="23"/>
        <w:gridCol w:w="121"/>
        <w:gridCol w:w="4660"/>
        <w:gridCol w:w="98"/>
        <w:gridCol w:w="98"/>
        <w:gridCol w:w="987"/>
        <w:gridCol w:w="2244"/>
      </w:tblGrid>
      <w:tr w:rsidR="007C7363" w:rsidRPr="006E04DB" w:rsidTr="00803025">
        <w:trPr>
          <w:gridAfter w:val="4"/>
          <w:wAfter w:w="736" w:type="pct"/>
          <w:tblCellSpacing w:w="0" w:type="dxa"/>
        </w:trPr>
        <w:tc>
          <w:tcPr>
            <w:tcW w:w="2040" w:type="pct"/>
            <w:shd w:val="clear" w:color="auto" w:fill="FDFEFF"/>
            <w:hideMark/>
          </w:tcPr>
          <w:p w:rsidR="007C7363" w:rsidRPr="00AE3670" w:rsidRDefault="007C7363" w:rsidP="00803025">
            <w:pPr>
              <w:spacing w:before="37"/>
              <w:jc w:val="center"/>
              <w:outlineLvl w:val="0"/>
              <w:rPr>
                <w:b/>
                <w:bCs/>
                <w:color w:val="222222"/>
                <w:kern w:val="36"/>
                <w:sz w:val="40"/>
                <w:szCs w:val="40"/>
              </w:rPr>
            </w:pPr>
            <w:proofErr w:type="spellStart"/>
            <w:r w:rsidRPr="00AE3670">
              <w:rPr>
                <w:b/>
                <w:bCs/>
                <w:color w:val="222222"/>
                <w:kern w:val="36"/>
                <w:sz w:val="40"/>
                <w:szCs w:val="40"/>
              </w:rPr>
              <w:t>Самоменеджмент</w:t>
            </w:r>
            <w:proofErr w:type="spellEnd"/>
            <w:r w:rsidRPr="00AE3670">
              <w:rPr>
                <w:b/>
                <w:bCs/>
                <w:color w:val="222222"/>
                <w:kern w:val="36"/>
                <w:sz w:val="40"/>
                <w:szCs w:val="40"/>
              </w:rPr>
              <w:t xml:space="preserve"> — условие личного и профессионального успеха </w:t>
            </w:r>
          </w:p>
          <w:p w:rsidR="007C7363" w:rsidRPr="00FB131E" w:rsidRDefault="007C7363" w:rsidP="00803025">
            <w:pPr>
              <w:spacing w:before="37"/>
              <w:jc w:val="center"/>
              <w:outlineLvl w:val="0"/>
              <w:rPr>
                <w:bCs/>
                <w:i/>
                <w:color w:val="222222"/>
                <w:kern w:val="36"/>
                <w:sz w:val="28"/>
                <w:szCs w:val="28"/>
              </w:rPr>
            </w:pPr>
            <w:r w:rsidRPr="00FB131E">
              <w:rPr>
                <w:bCs/>
                <w:i/>
                <w:color w:val="222222"/>
                <w:kern w:val="36"/>
                <w:sz w:val="28"/>
                <w:szCs w:val="28"/>
              </w:rPr>
              <w:t>(1 слайд)</w:t>
            </w:r>
          </w:p>
          <w:p w:rsidR="007C7363" w:rsidRPr="00AE3670" w:rsidRDefault="007C7363" w:rsidP="00803025">
            <w:pPr>
              <w:spacing w:before="100" w:beforeAutospacing="1"/>
              <w:jc w:val="right"/>
              <w:rPr>
                <w:color w:val="FF4000"/>
                <w:sz w:val="28"/>
                <w:szCs w:val="28"/>
              </w:rPr>
            </w:pPr>
            <w:r w:rsidRPr="00AE3670">
              <w:rPr>
                <w:noProof/>
                <w:color w:val="FF4000"/>
                <w:sz w:val="28"/>
                <w:szCs w:val="28"/>
              </w:rPr>
              <w:drawing>
                <wp:inline distT="0" distB="0" distL="0" distR="0">
                  <wp:extent cx="2819400" cy="2028825"/>
                  <wp:effectExtent l="19050" t="0" r="0" b="0"/>
                  <wp:docPr id="1" name="img" descr="самоменедж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самоменеджмент"/>
                          <pic:cNvPicPr>
                            <a:picLocks noChangeAspect="1" noChangeArrowheads="1"/>
                          </pic:cNvPicPr>
                        </pic:nvPicPr>
                        <pic:blipFill>
                          <a:blip r:embed="rId9" cstate="print"/>
                          <a:srcRect/>
                          <a:stretch>
                            <a:fillRect/>
                          </a:stretch>
                        </pic:blipFill>
                        <pic:spPr bwMode="auto">
                          <a:xfrm>
                            <a:off x="0" y="0"/>
                            <a:ext cx="2823296" cy="2031629"/>
                          </a:xfrm>
                          <a:prstGeom prst="rect">
                            <a:avLst/>
                          </a:prstGeom>
                          <a:noFill/>
                          <a:ln w="9525">
                            <a:noFill/>
                            <a:miter lim="800000"/>
                            <a:headEnd/>
                            <a:tailEnd/>
                          </a:ln>
                        </pic:spPr>
                      </pic:pic>
                    </a:graphicData>
                  </a:graphic>
                </wp:inline>
              </w:drawing>
            </w:r>
          </w:p>
          <w:p w:rsidR="007C7363" w:rsidRPr="00AE3670" w:rsidRDefault="007C7363" w:rsidP="00803025">
            <w:pPr>
              <w:spacing w:before="100" w:beforeAutospacing="1"/>
              <w:jc w:val="right"/>
              <w:rPr>
                <w:color w:val="FF4000"/>
                <w:sz w:val="28"/>
                <w:szCs w:val="28"/>
              </w:rPr>
            </w:pPr>
            <w:r w:rsidRPr="00AE3670">
              <w:rPr>
                <w:color w:val="FF4000"/>
                <w:sz w:val="28"/>
                <w:szCs w:val="28"/>
              </w:rPr>
              <w:t xml:space="preserve">«Время — самый ограниченный капитал, и, если не можешь </w:t>
            </w:r>
            <w:r w:rsidRPr="00AE3670">
              <w:rPr>
                <w:color w:val="FF4000"/>
                <w:sz w:val="28"/>
                <w:szCs w:val="28"/>
              </w:rPr>
              <w:br/>
              <w:t xml:space="preserve">им распоряжаться, не сможешь распоряжаться ничем другим». </w:t>
            </w:r>
            <w:r w:rsidRPr="00AE3670">
              <w:rPr>
                <w:color w:val="FF4000"/>
                <w:sz w:val="28"/>
                <w:szCs w:val="28"/>
              </w:rPr>
              <w:br/>
            </w:r>
            <w:r w:rsidRPr="00AE3670">
              <w:rPr>
                <w:i/>
                <w:iCs/>
                <w:color w:val="FF4000"/>
                <w:sz w:val="28"/>
                <w:szCs w:val="28"/>
              </w:rPr>
              <w:t xml:space="preserve">П. </w:t>
            </w:r>
            <w:proofErr w:type="spellStart"/>
            <w:r w:rsidRPr="00AE3670">
              <w:rPr>
                <w:i/>
                <w:iCs/>
                <w:color w:val="FF4000"/>
                <w:sz w:val="28"/>
                <w:szCs w:val="28"/>
              </w:rPr>
              <w:t>Друкер</w:t>
            </w:r>
            <w:proofErr w:type="spellEnd"/>
          </w:p>
          <w:p w:rsidR="007C7363" w:rsidRPr="00FB131E" w:rsidRDefault="007C7363" w:rsidP="00803025">
            <w:pPr>
              <w:spacing w:before="100" w:beforeAutospacing="1" w:after="100" w:afterAutospacing="1"/>
              <w:jc w:val="right"/>
              <w:rPr>
                <w:rFonts w:eastAsia="+mn-ea"/>
                <w:b/>
                <w:bCs/>
                <w:i/>
                <w:color w:val="000000"/>
                <w:kern w:val="24"/>
                <w:sz w:val="28"/>
                <w:szCs w:val="28"/>
              </w:rPr>
            </w:pPr>
            <w:r w:rsidRPr="00FB131E">
              <w:rPr>
                <w:bCs/>
                <w:i/>
                <w:color w:val="222222"/>
                <w:sz w:val="28"/>
                <w:szCs w:val="28"/>
              </w:rPr>
              <w:t>(2 слайд)</w:t>
            </w:r>
            <w:r w:rsidRPr="00FB131E">
              <w:rPr>
                <w:rFonts w:eastAsia="+mn-ea"/>
                <w:b/>
                <w:bCs/>
                <w:i/>
                <w:color w:val="000000"/>
                <w:kern w:val="24"/>
                <w:sz w:val="28"/>
                <w:szCs w:val="28"/>
              </w:rPr>
              <w:t xml:space="preserve"> </w:t>
            </w:r>
          </w:p>
          <w:p w:rsidR="007C7363" w:rsidRPr="00AE3670" w:rsidRDefault="007C7363" w:rsidP="00803025">
            <w:pPr>
              <w:spacing w:before="100" w:beforeAutospacing="1" w:after="100" w:afterAutospacing="1"/>
              <w:rPr>
                <w:bCs/>
                <w:color w:val="222222"/>
                <w:sz w:val="28"/>
                <w:szCs w:val="28"/>
              </w:rPr>
            </w:pPr>
            <w:proofErr w:type="spellStart"/>
            <w:r w:rsidRPr="00AE3670">
              <w:rPr>
                <w:bCs/>
                <w:color w:val="222222"/>
                <w:sz w:val="28"/>
                <w:szCs w:val="28"/>
              </w:rPr>
              <w:t>Самоменеджмент</w:t>
            </w:r>
            <w:proofErr w:type="spellEnd"/>
            <w:r w:rsidRPr="00AE3670">
              <w:rPr>
                <w:bCs/>
                <w:color w:val="222222"/>
                <w:sz w:val="28"/>
                <w:szCs w:val="28"/>
              </w:rPr>
              <w:t xml:space="preserve"> — это методы, навыки и стратегии, при помощи которых человек может эффективно направлять собственную деятельность на достижение целей. </w:t>
            </w:r>
            <w:proofErr w:type="gramStart"/>
            <w:r w:rsidRPr="00AE3670">
              <w:rPr>
                <w:bCs/>
                <w:color w:val="222222"/>
                <w:sz w:val="28"/>
                <w:szCs w:val="28"/>
              </w:rPr>
              <w:t xml:space="preserve">( </w:t>
            </w:r>
            <w:proofErr w:type="gramEnd"/>
            <w:r w:rsidRPr="00AE3670">
              <w:rPr>
                <w:bCs/>
                <w:color w:val="222222"/>
                <w:sz w:val="28"/>
                <w:szCs w:val="28"/>
              </w:rPr>
              <w:t>3 слайд)</w:t>
            </w:r>
          </w:p>
          <w:p w:rsidR="007C7363" w:rsidRPr="00AE3670" w:rsidRDefault="007C7363" w:rsidP="00803025">
            <w:pPr>
              <w:spacing w:before="100" w:beforeAutospacing="1" w:after="100" w:afterAutospacing="1"/>
              <w:jc w:val="both"/>
              <w:rPr>
                <w:color w:val="222222"/>
                <w:sz w:val="28"/>
                <w:szCs w:val="28"/>
              </w:rPr>
            </w:pPr>
            <w:proofErr w:type="spellStart"/>
            <w:r w:rsidRPr="00AE3670">
              <w:rPr>
                <w:b/>
                <w:bCs/>
                <w:color w:val="222222"/>
                <w:sz w:val="28"/>
                <w:szCs w:val="28"/>
              </w:rPr>
              <w:t>Самоменеджмент</w:t>
            </w:r>
            <w:proofErr w:type="spellEnd"/>
            <w:r w:rsidRPr="00AE3670">
              <w:rPr>
                <w:b/>
                <w:bCs/>
                <w:color w:val="222222"/>
                <w:sz w:val="28"/>
                <w:szCs w:val="28"/>
              </w:rPr>
              <w:t xml:space="preserve"> (или </w:t>
            </w:r>
            <w:proofErr w:type="spellStart"/>
            <w:r w:rsidRPr="00AE3670">
              <w:rPr>
                <w:b/>
                <w:bCs/>
                <w:color w:val="222222"/>
                <w:sz w:val="28"/>
                <w:szCs w:val="28"/>
              </w:rPr>
              <w:t>таймменеджмент</w:t>
            </w:r>
            <w:proofErr w:type="spellEnd"/>
            <w:r w:rsidRPr="00AE3670">
              <w:rPr>
                <w:b/>
                <w:bCs/>
                <w:color w:val="222222"/>
                <w:sz w:val="28"/>
                <w:szCs w:val="28"/>
              </w:rPr>
              <w:t xml:space="preserve">) — техника правильного использования времени. </w:t>
            </w:r>
            <w:proofErr w:type="spellStart"/>
            <w:r w:rsidRPr="00AE3670">
              <w:rPr>
                <w:color w:val="222222"/>
                <w:sz w:val="28"/>
                <w:szCs w:val="28"/>
              </w:rPr>
              <w:t>Самоменеджмент</w:t>
            </w:r>
            <w:proofErr w:type="spellEnd"/>
            <w:r w:rsidRPr="00AE3670">
              <w:rPr>
                <w:color w:val="222222"/>
                <w:sz w:val="28"/>
                <w:szCs w:val="28"/>
              </w:rPr>
              <w:t xml:space="preserve"> помогает выполнять работу с меньшими расходами, лучше организовать труд (следовательно, получить лучшие результаты), уменьшить загруженность работой и, как результат, уменьшить спешку и стрессы. Известный специалист в области менеджмента Ален </w:t>
            </w:r>
            <w:proofErr w:type="spellStart"/>
            <w:r w:rsidRPr="00AE3670">
              <w:rPr>
                <w:color w:val="222222"/>
                <w:sz w:val="28"/>
                <w:szCs w:val="28"/>
              </w:rPr>
              <w:t>Маккензи</w:t>
            </w:r>
            <w:proofErr w:type="spellEnd"/>
            <w:r w:rsidRPr="00AE3670">
              <w:rPr>
                <w:color w:val="222222"/>
                <w:sz w:val="28"/>
                <w:szCs w:val="28"/>
              </w:rPr>
              <w:t xml:space="preserve"> утверждал: «Нет ничего более легкого, чем быть занятым. И нет ничего более трудного, чем быть результативным».</w:t>
            </w:r>
          </w:p>
          <w:p w:rsidR="007C7363" w:rsidRPr="00FB131E" w:rsidRDefault="007C7363" w:rsidP="00803025">
            <w:pPr>
              <w:spacing w:before="100" w:beforeAutospacing="1" w:after="100" w:afterAutospacing="1"/>
              <w:jc w:val="both"/>
              <w:rPr>
                <w:i/>
                <w:color w:val="222222"/>
                <w:sz w:val="28"/>
                <w:szCs w:val="28"/>
              </w:rPr>
            </w:pPr>
            <w:r w:rsidRPr="00AE3670">
              <w:rPr>
                <w:color w:val="222222"/>
                <w:sz w:val="28"/>
                <w:szCs w:val="28"/>
              </w:rPr>
              <w:t xml:space="preserve"> </w:t>
            </w:r>
            <w:proofErr w:type="spellStart"/>
            <w:r w:rsidRPr="00AE3670">
              <w:rPr>
                <w:color w:val="222222"/>
                <w:sz w:val="28"/>
                <w:szCs w:val="28"/>
              </w:rPr>
              <w:t>Самоменеджмент</w:t>
            </w:r>
            <w:proofErr w:type="spellEnd"/>
            <w:r w:rsidRPr="00AE3670">
              <w:rPr>
                <w:color w:val="222222"/>
                <w:sz w:val="28"/>
                <w:szCs w:val="28"/>
              </w:rPr>
              <w:t xml:space="preserve"> позволяет эффективно пройти все этапы успешного пути к цели, а именно: </w:t>
            </w:r>
            <w:r w:rsidRPr="00FB131E">
              <w:rPr>
                <w:i/>
                <w:color w:val="222222"/>
                <w:sz w:val="28"/>
                <w:szCs w:val="28"/>
              </w:rPr>
              <w:t>(4 слайд)</w:t>
            </w:r>
          </w:p>
          <w:p w:rsidR="007C7363" w:rsidRPr="00AE3670" w:rsidRDefault="007C7363" w:rsidP="00803025">
            <w:pPr>
              <w:spacing w:before="100" w:beforeAutospacing="1" w:after="100" w:afterAutospacing="1"/>
              <w:jc w:val="both"/>
              <w:rPr>
                <w:color w:val="222222"/>
                <w:sz w:val="28"/>
                <w:szCs w:val="28"/>
              </w:rPr>
            </w:pPr>
            <w:r w:rsidRPr="00AE3670">
              <w:rPr>
                <w:color w:val="222222"/>
                <w:sz w:val="28"/>
                <w:szCs w:val="28"/>
              </w:rPr>
              <w:t>— решить, чего вы хотите достичь;</w:t>
            </w:r>
          </w:p>
          <w:p w:rsidR="007C7363" w:rsidRPr="00AE3670" w:rsidRDefault="007C7363" w:rsidP="00803025">
            <w:pPr>
              <w:spacing w:before="100" w:beforeAutospacing="1" w:after="100" w:afterAutospacing="1"/>
              <w:jc w:val="both"/>
              <w:rPr>
                <w:color w:val="222222"/>
                <w:sz w:val="28"/>
                <w:szCs w:val="28"/>
              </w:rPr>
            </w:pPr>
            <w:r w:rsidRPr="00AE3670">
              <w:rPr>
                <w:color w:val="222222"/>
                <w:sz w:val="28"/>
                <w:szCs w:val="28"/>
              </w:rPr>
              <w:t>— создать собственное видение успеха;</w:t>
            </w:r>
          </w:p>
          <w:p w:rsidR="007C7363" w:rsidRPr="00AE3670" w:rsidRDefault="007C7363" w:rsidP="00803025">
            <w:pPr>
              <w:spacing w:before="100" w:beforeAutospacing="1" w:after="100" w:afterAutospacing="1"/>
              <w:jc w:val="both"/>
              <w:rPr>
                <w:color w:val="222222"/>
                <w:sz w:val="28"/>
                <w:szCs w:val="28"/>
              </w:rPr>
            </w:pPr>
            <w:r w:rsidRPr="00AE3670">
              <w:rPr>
                <w:color w:val="222222"/>
                <w:sz w:val="28"/>
                <w:szCs w:val="28"/>
              </w:rPr>
              <w:t>— использовать метод «больших скачков»;</w:t>
            </w:r>
          </w:p>
          <w:p w:rsidR="007C7363" w:rsidRPr="00AE3670" w:rsidRDefault="007C7363" w:rsidP="00803025">
            <w:pPr>
              <w:spacing w:before="100" w:beforeAutospacing="1" w:after="100" w:afterAutospacing="1"/>
              <w:jc w:val="both"/>
              <w:rPr>
                <w:color w:val="222222"/>
                <w:sz w:val="28"/>
                <w:szCs w:val="28"/>
              </w:rPr>
            </w:pPr>
            <w:r w:rsidRPr="00AE3670">
              <w:rPr>
                <w:color w:val="222222"/>
                <w:sz w:val="28"/>
                <w:szCs w:val="28"/>
              </w:rPr>
              <w:lastRenderedPageBreak/>
              <w:t>— верить, что успех придет;</w:t>
            </w:r>
          </w:p>
          <w:p w:rsidR="007C7363" w:rsidRPr="00AE3670" w:rsidRDefault="007C7363" w:rsidP="00803025">
            <w:pPr>
              <w:spacing w:before="100" w:beforeAutospacing="1" w:after="100" w:afterAutospacing="1"/>
              <w:jc w:val="both"/>
              <w:rPr>
                <w:color w:val="222222"/>
                <w:sz w:val="28"/>
                <w:szCs w:val="28"/>
              </w:rPr>
            </w:pPr>
            <w:r w:rsidRPr="00AE3670">
              <w:rPr>
                <w:color w:val="222222"/>
                <w:sz w:val="28"/>
                <w:szCs w:val="28"/>
              </w:rPr>
              <w:t>— сосредоточиться на целях, ведущих к успеху;</w:t>
            </w:r>
          </w:p>
          <w:p w:rsidR="007C7363" w:rsidRPr="00AE3670" w:rsidRDefault="007C7363" w:rsidP="00803025">
            <w:pPr>
              <w:spacing w:before="100" w:beforeAutospacing="1" w:after="100" w:afterAutospacing="1"/>
              <w:jc w:val="both"/>
              <w:rPr>
                <w:color w:val="222222"/>
                <w:sz w:val="28"/>
                <w:szCs w:val="28"/>
              </w:rPr>
            </w:pPr>
            <w:r w:rsidRPr="00AE3670">
              <w:rPr>
                <w:color w:val="222222"/>
                <w:sz w:val="28"/>
                <w:szCs w:val="28"/>
              </w:rPr>
              <w:t>— не падать духом при неудачах.</w:t>
            </w:r>
          </w:p>
          <w:p w:rsidR="007C7363" w:rsidRPr="00FB131E" w:rsidRDefault="007C7363" w:rsidP="00803025">
            <w:pPr>
              <w:spacing w:before="100" w:beforeAutospacing="1" w:after="100" w:afterAutospacing="1"/>
              <w:jc w:val="both"/>
              <w:rPr>
                <w:i/>
                <w:color w:val="222222"/>
                <w:sz w:val="28"/>
                <w:szCs w:val="28"/>
              </w:rPr>
            </w:pPr>
            <w:r w:rsidRPr="00AE3670">
              <w:rPr>
                <w:color w:val="222222"/>
                <w:sz w:val="28"/>
                <w:szCs w:val="28"/>
              </w:rPr>
              <w:t xml:space="preserve">У </w:t>
            </w:r>
            <w:proofErr w:type="spellStart"/>
            <w:r w:rsidRPr="00AE3670">
              <w:rPr>
                <w:color w:val="222222"/>
                <w:sz w:val="28"/>
                <w:szCs w:val="28"/>
              </w:rPr>
              <w:t>самоменеджмента</w:t>
            </w:r>
            <w:proofErr w:type="spellEnd"/>
            <w:r w:rsidRPr="00AE3670">
              <w:rPr>
                <w:color w:val="222222"/>
                <w:sz w:val="28"/>
                <w:szCs w:val="28"/>
              </w:rPr>
              <w:t xml:space="preserve"> определен круг правил и функций. Отметим основные из них. </w:t>
            </w:r>
            <w:proofErr w:type="gramStart"/>
            <w:r w:rsidRPr="00FB131E">
              <w:rPr>
                <w:i/>
                <w:color w:val="222222"/>
                <w:sz w:val="28"/>
                <w:szCs w:val="28"/>
              </w:rPr>
              <w:t xml:space="preserve">( </w:t>
            </w:r>
            <w:proofErr w:type="gramEnd"/>
            <w:r w:rsidRPr="00FB131E">
              <w:rPr>
                <w:i/>
                <w:color w:val="222222"/>
                <w:sz w:val="28"/>
                <w:szCs w:val="28"/>
              </w:rPr>
              <w:t>5 слайд)</w:t>
            </w:r>
          </w:p>
          <w:p w:rsidR="007C7363" w:rsidRPr="00AE3670" w:rsidRDefault="007C7363" w:rsidP="00803025">
            <w:pPr>
              <w:spacing w:before="100" w:beforeAutospacing="1" w:after="100" w:afterAutospacing="1"/>
              <w:jc w:val="both"/>
              <w:rPr>
                <w:color w:val="222222"/>
                <w:sz w:val="28"/>
                <w:szCs w:val="28"/>
              </w:rPr>
            </w:pPr>
            <w:r w:rsidRPr="00AE3670">
              <w:rPr>
                <w:b/>
                <w:bCs/>
                <w:color w:val="222222"/>
                <w:sz w:val="28"/>
                <w:szCs w:val="28"/>
              </w:rPr>
              <w:t>1. Постановка цели.</w:t>
            </w:r>
            <w:r w:rsidRPr="00AE3670">
              <w:rPr>
                <w:color w:val="222222"/>
                <w:sz w:val="28"/>
                <w:szCs w:val="28"/>
              </w:rPr>
              <w:t xml:space="preserve"> Это временный процесс, поскольку в течение деятельности предприятия может выясниться, что те или другие параметры изменились, а это приводит к необходимости пересмотра цели. Для </w:t>
            </w:r>
            <w:proofErr w:type="spellStart"/>
            <w:r w:rsidRPr="00AE3670">
              <w:rPr>
                <w:color w:val="222222"/>
                <w:sz w:val="28"/>
                <w:szCs w:val="28"/>
              </w:rPr>
              <w:t>самоменеджмента</w:t>
            </w:r>
            <w:proofErr w:type="spellEnd"/>
            <w:r w:rsidRPr="00AE3670">
              <w:rPr>
                <w:color w:val="222222"/>
                <w:sz w:val="28"/>
                <w:szCs w:val="28"/>
              </w:rPr>
              <w:t xml:space="preserve"> фундаментальное значение имеет осознание того, куда работник хочет прийти и куда он попасть не хочет (но куда его хотят привести другие). Одно из правил эффективного менеджмента гласит: «Случайные успехи красивые, но не гарантированные. Запланированные успехи лучше, поскольку они управляются и случаются чаще».</w:t>
            </w:r>
          </w:p>
          <w:p w:rsidR="007C7363" w:rsidRPr="00AE3670" w:rsidRDefault="007C7363" w:rsidP="00803025">
            <w:pPr>
              <w:spacing w:before="100" w:beforeAutospacing="1" w:after="100" w:afterAutospacing="1"/>
              <w:jc w:val="both"/>
              <w:rPr>
                <w:color w:val="222222"/>
                <w:sz w:val="28"/>
                <w:szCs w:val="28"/>
              </w:rPr>
            </w:pPr>
            <w:r w:rsidRPr="00AE3670">
              <w:rPr>
                <w:color w:val="222222"/>
                <w:sz w:val="28"/>
                <w:szCs w:val="28"/>
              </w:rPr>
              <w:t>Стоит устанавливать краткосрочную цель, согласованную с достижением долгосрочной глобальной цели.</w:t>
            </w:r>
          </w:p>
          <w:p w:rsidR="007C7363" w:rsidRPr="00AE3670" w:rsidRDefault="007C7363" w:rsidP="00803025">
            <w:pPr>
              <w:spacing w:before="100" w:beforeAutospacing="1" w:after="100" w:afterAutospacing="1"/>
              <w:jc w:val="both"/>
              <w:rPr>
                <w:color w:val="222222"/>
                <w:sz w:val="28"/>
                <w:szCs w:val="28"/>
              </w:rPr>
            </w:pPr>
            <w:r w:rsidRPr="00AE3670">
              <w:rPr>
                <w:b/>
                <w:bCs/>
                <w:color w:val="222222"/>
                <w:sz w:val="28"/>
                <w:szCs w:val="28"/>
              </w:rPr>
              <w:t xml:space="preserve">2. Планирование. </w:t>
            </w:r>
            <w:r w:rsidRPr="00AE3670">
              <w:rPr>
                <w:color w:val="222222"/>
                <w:sz w:val="28"/>
                <w:szCs w:val="28"/>
              </w:rPr>
              <w:t xml:space="preserve">Призвано обеспечить рациональное использование самого ценного ресурса — времени. Чем лучше спланировано время, тем лучше оно может быть использовано в личных и профессиональных интересах руководителя. Планирование как составная часть заданий и правил </w:t>
            </w:r>
            <w:proofErr w:type="spellStart"/>
            <w:r w:rsidRPr="00AE3670">
              <w:rPr>
                <w:color w:val="222222"/>
                <w:sz w:val="28"/>
                <w:szCs w:val="28"/>
              </w:rPr>
              <w:t>самоменеджмента</w:t>
            </w:r>
            <w:proofErr w:type="spellEnd"/>
            <w:r w:rsidRPr="00AE3670">
              <w:rPr>
                <w:color w:val="222222"/>
                <w:sz w:val="28"/>
                <w:szCs w:val="28"/>
              </w:rPr>
              <w:t xml:space="preserve"> означает подготовку к реализации цели. Планирование ежедневной работы, средне— </w:t>
            </w:r>
            <w:proofErr w:type="gramStart"/>
            <w:r w:rsidRPr="00AE3670">
              <w:rPr>
                <w:color w:val="222222"/>
                <w:sz w:val="28"/>
                <w:szCs w:val="28"/>
              </w:rPr>
              <w:t xml:space="preserve">и </w:t>
            </w:r>
            <w:proofErr w:type="gramEnd"/>
            <w:r w:rsidRPr="00AE3670">
              <w:rPr>
                <w:color w:val="222222"/>
                <w:sz w:val="28"/>
                <w:szCs w:val="28"/>
              </w:rPr>
              <w:t>долгосрочных задач означает также выигрыш во времени, достижение успеха и большую уверенность в себе.</w:t>
            </w:r>
          </w:p>
          <w:p w:rsidR="007C7363" w:rsidRPr="00AE3670" w:rsidRDefault="007C7363" w:rsidP="00803025">
            <w:pPr>
              <w:spacing w:before="100" w:beforeAutospacing="1" w:after="100" w:afterAutospacing="1"/>
              <w:jc w:val="both"/>
              <w:rPr>
                <w:color w:val="222222"/>
                <w:sz w:val="28"/>
                <w:szCs w:val="28"/>
              </w:rPr>
            </w:pPr>
            <w:r w:rsidRPr="00AE3670">
              <w:rPr>
                <w:color w:val="222222"/>
                <w:sz w:val="28"/>
                <w:szCs w:val="28"/>
              </w:rPr>
              <w:t xml:space="preserve">Главное преимущество, которое достигается путем планирования работы, заключается в том, что планирование времени приносит выигрыш во времени. Общий практический опыт на производстве показывает, что увеличение расходов времени на планирование </w:t>
            </w:r>
            <w:proofErr w:type="gramStart"/>
            <w:r w:rsidRPr="00AE3670">
              <w:rPr>
                <w:color w:val="222222"/>
                <w:sz w:val="28"/>
                <w:szCs w:val="28"/>
              </w:rPr>
              <w:t>приводит</w:t>
            </w:r>
            <w:proofErr w:type="gramEnd"/>
            <w:r w:rsidRPr="00AE3670">
              <w:rPr>
                <w:color w:val="222222"/>
                <w:sz w:val="28"/>
                <w:szCs w:val="28"/>
              </w:rPr>
              <w:t xml:space="preserve"> в конечном счете к экономии времени в целом. </w:t>
            </w:r>
          </w:p>
          <w:p w:rsidR="007C7363" w:rsidRPr="00AE3670" w:rsidRDefault="007C7363" w:rsidP="00803025">
            <w:pPr>
              <w:spacing w:before="100" w:beforeAutospacing="1" w:after="100" w:afterAutospacing="1"/>
              <w:jc w:val="both"/>
              <w:rPr>
                <w:color w:val="222222"/>
                <w:sz w:val="28"/>
                <w:szCs w:val="28"/>
              </w:rPr>
            </w:pPr>
            <w:r w:rsidRPr="00AE3670">
              <w:rPr>
                <w:b/>
                <w:bCs/>
                <w:color w:val="222222"/>
                <w:sz w:val="28"/>
                <w:szCs w:val="28"/>
              </w:rPr>
              <w:t xml:space="preserve">3. Основные правила планирования времени: </w:t>
            </w:r>
          </w:p>
          <w:p w:rsidR="007C7363" w:rsidRPr="00AE3670" w:rsidRDefault="007C7363" w:rsidP="00803025">
            <w:pPr>
              <w:spacing w:before="100" w:beforeAutospacing="1" w:after="100" w:afterAutospacing="1"/>
              <w:jc w:val="both"/>
              <w:rPr>
                <w:color w:val="222222"/>
                <w:sz w:val="28"/>
                <w:szCs w:val="28"/>
              </w:rPr>
            </w:pPr>
            <w:r w:rsidRPr="00AE3670">
              <w:rPr>
                <w:i/>
                <w:iCs/>
                <w:color w:val="222222"/>
                <w:sz w:val="28"/>
                <w:szCs w:val="28"/>
              </w:rPr>
              <w:t>3.1. Соотношение (60:40).</w:t>
            </w:r>
            <w:r w:rsidRPr="00AE3670">
              <w:rPr>
                <w:color w:val="222222"/>
                <w:sz w:val="28"/>
                <w:szCs w:val="28"/>
              </w:rPr>
              <w:t xml:space="preserve"> Опыт показывает, что лучше всего составлять план лишь на определенную часть рабочего времени (па 60 %). Приблизительно половину рабочего дня руководитель проводит не на рабочем месте, потому что работа требует взаимодействия с людьми, обмена информацией. Всегда нужно оставлять определенный процент времени как резерв для неожиданных посетителей, телефонных разговоров, экстренных случаев или в результате недооценки длительности каких-то дел. </w:t>
            </w:r>
          </w:p>
          <w:p w:rsidR="007C7363" w:rsidRPr="00AE3670" w:rsidRDefault="007C7363" w:rsidP="00803025">
            <w:pPr>
              <w:spacing w:before="100" w:beforeAutospacing="1" w:after="100" w:afterAutospacing="1"/>
              <w:jc w:val="both"/>
              <w:rPr>
                <w:color w:val="222222"/>
                <w:sz w:val="28"/>
                <w:szCs w:val="28"/>
              </w:rPr>
            </w:pPr>
            <w:r w:rsidRPr="00AE3670">
              <w:rPr>
                <w:i/>
                <w:iCs/>
                <w:color w:val="222222"/>
                <w:sz w:val="28"/>
                <w:szCs w:val="28"/>
              </w:rPr>
              <w:t>3.2. Регулярность — системность — последовательность.</w:t>
            </w:r>
            <w:r w:rsidRPr="00AE3670">
              <w:rPr>
                <w:color w:val="222222"/>
                <w:sz w:val="28"/>
                <w:szCs w:val="28"/>
              </w:rPr>
              <w:t xml:space="preserve"> Над планами </w:t>
            </w:r>
            <w:r w:rsidRPr="00AE3670">
              <w:rPr>
                <w:color w:val="222222"/>
                <w:sz w:val="28"/>
                <w:szCs w:val="28"/>
              </w:rPr>
              <w:lastRenderedPageBreak/>
              <w:t>времени нужно работать регулярно и системно, последовательно доводя до конца начатое дело.</w:t>
            </w:r>
          </w:p>
          <w:p w:rsidR="007C7363" w:rsidRPr="00AE3670" w:rsidRDefault="007C7363" w:rsidP="00803025">
            <w:pPr>
              <w:spacing w:before="100" w:beforeAutospacing="1" w:after="100" w:afterAutospacing="1"/>
              <w:jc w:val="both"/>
              <w:rPr>
                <w:color w:val="222222"/>
                <w:sz w:val="28"/>
                <w:szCs w:val="28"/>
              </w:rPr>
            </w:pPr>
            <w:r w:rsidRPr="00AE3670">
              <w:rPr>
                <w:i/>
                <w:iCs/>
                <w:color w:val="222222"/>
                <w:sz w:val="28"/>
                <w:szCs w:val="28"/>
              </w:rPr>
              <w:t>3.3. Реалистичное планирование.</w:t>
            </w:r>
            <w:r w:rsidRPr="00AE3670">
              <w:rPr>
                <w:color w:val="222222"/>
                <w:sz w:val="28"/>
                <w:szCs w:val="28"/>
              </w:rPr>
              <w:t xml:space="preserve"> Планировать нужно только такой объем задач, с которым работник реально может справиться.</w:t>
            </w:r>
          </w:p>
          <w:p w:rsidR="007C7363" w:rsidRPr="00AE3670" w:rsidRDefault="007C7363" w:rsidP="00803025">
            <w:pPr>
              <w:spacing w:before="100" w:beforeAutospacing="1" w:after="100" w:afterAutospacing="1"/>
              <w:jc w:val="both"/>
              <w:rPr>
                <w:color w:val="222222"/>
                <w:sz w:val="28"/>
                <w:szCs w:val="28"/>
              </w:rPr>
            </w:pPr>
            <w:r w:rsidRPr="00AE3670">
              <w:rPr>
                <w:i/>
                <w:iCs/>
                <w:color w:val="222222"/>
                <w:sz w:val="28"/>
                <w:szCs w:val="28"/>
              </w:rPr>
              <w:t>3.4. Заполнение потерь времени.</w:t>
            </w:r>
            <w:r w:rsidRPr="00AE3670">
              <w:rPr>
                <w:color w:val="222222"/>
                <w:sz w:val="28"/>
                <w:szCs w:val="28"/>
              </w:rPr>
              <w:t xml:space="preserve"> Заполнять потерю времени </w:t>
            </w:r>
            <w:proofErr w:type="gramStart"/>
            <w:r w:rsidRPr="00AE3670">
              <w:rPr>
                <w:color w:val="222222"/>
                <w:sz w:val="28"/>
                <w:szCs w:val="28"/>
              </w:rPr>
              <w:t>лучше</w:t>
            </w:r>
            <w:proofErr w:type="gramEnd"/>
            <w:r w:rsidRPr="00AE3670">
              <w:rPr>
                <w:color w:val="222222"/>
                <w:sz w:val="28"/>
                <w:szCs w:val="28"/>
              </w:rPr>
              <w:t xml:space="preserve"> но возможности сразу, например лучше один раз дольше поработать вечером, чем в течение следующего целого дня наверстывать потерянное накануне.</w:t>
            </w:r>
          </w:p>
          <w:p w:rsidR="007C7363" w:rsidRPr="00AE3670" w:rsidRDefault="007C7363" w:rsidP="00803025">
            <w:pPr>
              <w:spacing w:before="100" w:beforeAutospacing="1" w:after="100" w:afterAutospacing="1"/>
              <w:jc w:val="both"/>
              <w:rPr>
                <w:color w:val="222222"/>
                <w:sz w:val="28"/>
                <w:szCs w:val="28"/>
              </w:rPr>
            </w:pPr>
            <w:r w:rsidRPr="00AE3670">
              <w:rPr>
                <w:i/>
                <w:iCs/>
                <w:color w:val="222222"/>
                <w:sz w:val="28"/>
                <w:szCs w:val="28"/>
              </w:rPr>
              <w:t>3.5. Фиксация результатов вместо действий.</w:t>
            </w:r>
            <w:r w:rsidRPr="00AE3670">
              <w:rPr>
                <w:color w:val="222222"/>
                <w:sz w:val="28"/>
                <w:szCs w:val="28"/>
              </w:rPr>
              <w:t xml:space="preserve"> Фиксировать в планах нужно результаты или цель, а не просто какие-либо действия, чтобы усилия были исходно направлены непосредственно на достижение цели. Это поможет избежать внеплановой деятельности.</w:t>
            </w:r>
          </w:p>
          <w:p w:rsidR="007C7363" w:rsidRPr="00AE3670" w:rsidRDefault="007C7363" w:rsidP="00803025">
            <w:pPr>
              <w:spacing w:before="100" w:beforeAutospacing="1" w:after="100" w:afterAutospacing="1"/>
              <w:jc w:val="both"/>
              <w:rPr>
                <w:color w:val="222222"/>
                <w:sz w:val="28"/>
                <w:szCs w:val="28"/>
              </w:rPr>
            </w:pPr>
            <w:r w:rsidRPr="00AE3670">
              <w:rPr>
                <w:i/>
                <w:iCs/>
                <w:color w:val="222222"/>
                <w:sz w:val="28"/>
                <w:szCs w:val="28"/>
              </w:rPr>
              <w:t>3.6. Срок выполнения.</w:t>
            </w:r>
            <w:r w:rsidRPr="00AE3670">
              <w:rPr>
                <w:color w:val="222222"/>
                <w:sz w:val="28"/>
                <w:szCs w:val="28"/>
              </w:rPr>
              <w:t xml:space="preserve"> Во избежание промедления и откладывания дел, нужно устанавливать точные сроки выполнения для всех видов деятельности.</w:t>
            </w:r>
          </w:p>
          <w:p w:rsidR="007C7363" w:rsidRPr="00AE3670" w:rsidRDefault="007C7363" w:rsidP="00803025">
            <w:pPr>
              <w:spacing w:before="100" w:beforeAutospacing="1" w:after="100" w:afterAutospacing="1"/>
              <w:jc w:val="both"/>
              <w:rPr>
                <w:color w:val="222222"/>
                <w:sz w:val="28"/>
                <w:szCs w:val="28"/>
              </w:rPr>
            </w:pPr>
            <w:r w:rsidRPr="00AE3670">
              <w:rPr>
                <w:i/>
                <w:iCs/>
                <w:color w:val="222222"/>
                <w:sz w:val="28"/>
                <w:szCs w:val="28"/>
              </w:rPr>
              <w:t>3.7. Согласование различных планов во времени.</w:t>
            </w:r>
            <w:r w:rsidRPr="00AE3670">
              <w:rPr>
                <w:color w:val="222222"/>
                <w:sz w:val="28"/>
                <w:szCs w:val="28"/>
              </w:rPr>
              <w:t xml:space="preserve"> Чтобы более успешно внедрять свои планы в жизнь, работнику необходимо согласовывать их с планами других людей (начальника, подчиненных, коллег).</w:t>
            </w:r>
          </w:p>
          <w:p w:rsidR="007C7363" w:rsidRPr="00AE3670" w:rsidRDefault="007C7363" w:rsidP="00803025">
            <w:pPr>
              <w:spacing w:before="100" w:beforeAutospacing="1" w:after="100" w:afterAutospacing="1"/>
              <w:jc w:val="both"/>
              <w:rPr>
                <w:color w:val="222222"/>
                <w:sz w:val="28"/>
                <w:szCs w:val="28"/>
              </w:rPr>
            </w:pPr>
            <w:r w:rsidRPr="00AE3670">
              <w:rPr>
                <w:b/>
                <w:bCs/>
                <w:color w:val="222222"/>
                <w:sz w:val="28"/>
                <w:szCs w:val="28"/>
              </w:rPr>
              <w:t>4. Принятие решений.</w:t>
            </w:r>
            <w:r w:rsidRPr="00AE3670">
              <w:rPr>
                <w:color w:val="222222"/>
                <w:sz w:val="28"/>
                <w:szCs w:val="28"/>
              </w:rPr>
              <w:t xml:space="preserve"> Принятие решений допускает выбор первоочередных заданий и дел. Принять решение — значит установить приоритетность. Основная проблема руководителей заключается в том, что они пытаются сразу выполнить слишком большой объем работы и распыляют свои силы на отдельные, часто несущественные, но кажущихся </w:t>
            </w:r>
            <w:proofErr w:type="gramStart"/>
            <w:r w:rsidRPr="00AE3670">
              <w:rPr>
                <w:color w:val="222222"/>
                <w:sz w:val="28"/>
                <w:szCs w:val="28"/>
              </w:rPr>
              <w:t>необходимыми</w:t>
            </w:r>
            <w:proofErr w:type="gramEnd"/>
            <w:r w:rsidRPr="00AE3670">
              <w:rPr>
                <w:color w:val="222222"/>
                <w:sz w:val="28"/>
                <w:szCs w:val="28"/>
              </w:rPr>
              <w:t xml:space="preserve"> дела.</w:t>
            </w:r>
          </w:p>
          <w:p w:rsidR="007C7363" w:rsidRPr="00AE3670" w:rsidRDefault="007C7363" w:rsidP="00803025">
            <w:pPr>
              <w:spacing w:before="100" w:beforeAutospacing="1" w:after="100" w:afterAutospacing="1"/>
              <w:jc w:val="both"/>
              <w:rPr>
                <w:color w:val="222222"/>
                <w:sz w:val="28"/>
                <w:szCs w:val="28"/>
              </w:rPr>
            </w:pPr>
            <w:r w:rsidRPr="00AE3670">
              <w:rPr>
                <w:color w:val="222222"/>
                <w:sz w:val="28"/>
                <w:szCs w:val="28"/>
              </w:rPr>
              <w:t>Очередность выполнения заданий можно определять, пользуясь следующими критериями и методами:</w:t>
            </w:r>
          </w:p>
          <w:p w:rsidR="007C7363" w:rsidRPr="00AE3670" w:rsidRDefault="007C7363" w:rsidP="00803025">
            <w:pPr>
              <w:spacing w:before="100" w:beforeAutospacing="1" w:after="100" w:afterAutospacing="1"/>
              <w:jc w:val="both"/>
              <w:rPr>
                <w:color w:val="222222"/>
                <w:sz w:val="28"/>
                <w:szCs w:val="28"/>
              </w:rPr>
            </w:pPr>
            <w:r w:rsidRPr="00AE3670">
              <w:rPr>
                <w:color w:val="222222"/>
                <w:sz w:val="28"/>
                <w:szCs w:val="28"/>
              </w:rPr>
              <w:t>— </w:t>
            </w:r>
            <w:r w:rsidRPr="00AE3670">
              <w:rPr>
                <w:i/>
                <w:iCs/>
                <w:color w:val="222222"/>
                <w:sz w:val="28"/>
                <w:szCs w:val="28"/>
              </w:rPr>
              <w:t>принцип Парето</w:t>
            </w:r>
            <w:r w:rsidRPr="00AE3670">
              <w:rPr>
                <w:color w:val="222222"/>
                <w:sz w:val="28"/>
                <w:szCs w:val="28"/>
              </w:rPr>
              <w:t xml:space="preserve"> (соотношение 80:20). </w:t>
            </w:r>
            <w:proofErr w:type="gramStart"/>
            <w:r w:rsidRPr="00AE3670">
              <w:rPr>
                <w:color w:val="222222"/>
                <w:sz w:val="28"/>
                <w:szCs w:val="28"/>
              </w:rPr>
              <w:t>Исходя из этой закономерности можно сделать</w:t>
            </w:r>
            <w:proofErr w:type="gramEnd"/>
            <w:r w:rsidRPr="00AE3670">
              <w:rPr>
                <w:color w:val="222222"/>
                <w:sz w:val="28"/>
                <w:szCs w:val="28"/>
              </w:rPr>
              <w:t xml:space="preserve"> вывод относительно рабочей ситуации руководителя: в процессе работы тратится 20 % времени для достижения 80 % результатов. Это значит, что не следуют сразу браться за самые легкие, интересные или нуждающиеся в минимальных расходах времени дела. Необходимо приступать к вопросам в соответствии с их значением и важностью;</w:t>
            </w:r>
          </w:p>
          <w:p w:rsidR="007C7363" w:rsidRPr="00AE3670" w:rsidRDefault="007C7363" w:rsidP="00803025">
            <w:pPr>
              <w:spacing w:before="100" w:beforeAutospacing="1" w:after="100" w:afterAutospacing="1"/>
              <w:jc w:val="both"/>
              <w:rPr>
                <w:color w:val="222222"/>
                <w:sz w:val="28"/>
                <w:szCs w:val="28"/>
              </w:rPr>
            </w:pPr>
            <w:r w:rsidRPr="00AE3670">
              <w:rPr>
                <w:color w:val="222222"/>
                <w:sz w:val="28"/>
                <w:szCs w:val="28"/>
              </w:rPr>
              <w:t>— у</w:t>
            </w:r>
            <w:r w:rsidRPr="00AE3670">
              <w:rPr>
                <w:i/>
                <w:iCs/>
                <w:color w:val="222222"/>
                <w:sz w:val="28"/>
                <w:szCs w:val="28"/>
              </w:rPr>
              <w:t>становление приоритетов с помощью анализа АБВ.</w:t>
            </w:r>
            <w:r w:rsidRPr="00AE3670">
              <w:rPr>
                <w:color w:val="222222"/>
                <w:sz w:val="28"/>
                <w:szCs w:val="28"/>
              </w:rPr>
              <w:t xml:space="preserve"> Техника этого анализа основывается на том, что доли в процентах более важных и менее важных дел в сумме остаются неизменными. С помощью буквы «А», «Б» и «</w:t>
            </w:r>
            <w:proofErr w:type="gramStart"/>
            <w:r w:rsidRPr="00AE3670">
              <w:rPr>
                <w:color w:val="222222"/>
                <w:sz w:val="28"/>
                <w:szCs w:val="28"/>
              </w:rPr>
              <w:t>В</w:t>
            </w:r>
            <w:proofErr w:type="gramEnd"/>
            <w:r w:rsidRPr="00AE3670">
              <w:rPr>
                <w:color w:val="222222"/>
                <w:sz w:val="28"/>
                <w:szCs w:val="28"/>
              </w:rPr>
              <w:t xml:space="preserve">» все работы подразделяются на три группы в соответствии с их значимостью (важнейшие, важные и несущественные (менее важные)). </w:t>
            </w:r>
          </w:p>
          <w:p w:rsidR="007C7363" w:rsidRPr="00AE3670" w:rsidRDefault="007C7363" w:rsidP="00803025">
            <w:pPr>
              <w:spacing w:before="100" w:beforeAutospacing="1" w:after="100" w:afterAutospacing="1"/>
              <w:jc w:val="both"/>
              <w:rPr>
                <w:color w:val="222222"/>
                <w:sz w:val="28"/>
                <w:szCs w:val="28"/>
              </w:rPr>
            </w:pPr>
            <w:r w:rsidRPr="00AE3670">
              <w:rPr>
                <w:b/>
                <w:bCs/>
                <w:color w:val="222222"/>
                <w:sz w:val="28"/>
                <w:szCs w:val="28"/>
              </w:rPr>
              <w:t>5. Реализация и организация.</w:t>
            </w:r>
            <w:r w:rsidRPr="00AE3670">
              <w:rPr>
                <w:color w:val="222222"/>
                <w:sz w:val="28"/>
                <w:szCs w:val="28"/>
              </w:rPr>
              <w:t xml:space="preserve"> Допускает составление распорядка дня и организацию трудового процесса с целью достижения поставленной цели. </w:t>
            </w:r>
            <w:r w:rsidRPr="00AE3670">
              <w:rPr>
                <w:color w:val="222222"/>
                <w:sz w:val="28"/>
                <w:szCs w:val="28"/>
              </w:rPr>
              <w:lastRenderedPageBreak/>
              <w:t xml:space="preserve">Организация своего рабочего дня должна отвечать основному принципу: «Работа должна подчиняться мне, а не наоборот». </w:t>
            </w:r>
          </w:p>
          <w:p w:rsidR="007C7363" w:rsidRPr="00AE3670" w:rsidRDefault="007C7363" w:rsidP="00803025">
            <w:pPr>
              <w:spacing w:before="100" w:beforeAutospacing="1" w:after="100" w:afterAutospacing="1"/>
              <w:jc w:val="both"/>
              <w:rPr>
                <w:color w:val="222222"/>
                <w:sz w:val="28"/>
                <w:szCs w:val="28"/>
              </w:rPr>
            </w:pPr>
            <w:r w:rsidRPr="00AE3670">
              <w:rPr>
                <w:b/>
                <w:bCs/>
                <w:color w:val="222222"/>
                <w:sz w:val="28"/>
                <w:szCs w:val="28"/>
              </w:rPr>
              <w:t xml:space="preserve">6. Контроль. </w:t>
            </w:r>
            <w:r w:rsidRPr="00AE3670">
              <w:rPr>
                <w:color w:val="222222"/>
                <w:sz w:val="28"/>
                <w:szCs w:val="28"/>
              </w:rPr>
              <w:t xml:space="preserve">Контроль над результатами служит улучшению, а в идеальном случае — оптимизации трудового процесса. Все перечисленные выше функции </w:t>
            </w:r>
            <w:proofErr w:type="spellStart"/>
            <w:r w:rsidRPr="00AE3670">
              <w:rPr>
                <w:color w:val="222222"/>
                <w:sz w:val="28"/>
                <w:szCs w:val="28"/>
              </w:rPr>
              <w:t>самоменеджмента</w:t>
            </w:r>
            <w:proofErr w:type="spellEnd"/>
            <w:r w:rsidRPr="00AE3670">
              <w:rPr>
                <w:color w:val="222222"/>
                <w:sz w:val="28"/>
                <w:szCs w:val="28"/>
              </w:rPr>
              <w:t xml:space="preserve"> будут не настолько эффективными, если не будет проводиться соответствующий контроль. Контроль охватывает три задания:</w:t>
            </w:r>
          </w:p>
          <w:p w:rsidR="007C7363" w:rsidRPr="00AE3670" w:rsidRDefault="007C7363" w:rsidP="00803025">
            <w:pPr>
              <w:spacing w:before="100" w:beforeAutospacing="1" w:after="100" w:afterAutospacing="1"/>
              <w:jc w:val="both"/>
              <w:rPr>
                <w:color w:val="222222"/>
                <w:sz w:val="28"/>
                <w:szCs w:val="28"/>
              </w:rPr>
            </w:pPr>
            <w:r w:rsidRPr="00AE3670">
              <w:rPr>
                <w:color w:val="222222"/>
                <w:sz w:val="28"/>
                <w:szCs w:val="28"/>
              </w:rPr>
              <w:t>— осмысление физического состояния;</w:t>
            </w:r>
          </w:p>
          <w:p w:rsidR="007C7363" w:rsidRPr="00AE3670" w:rsidRDefault="007C7363" w:rsidP="00803025">
            <w:pPr>
              <w:spacing w:before="100" w:beforeAutospacing="1" w:after="100" w:afterAutospacing="1"/>
              <w:jc w:val="both"/>
              <w:rPr>
                <w:color w:val="222222"/>
                <w:sz w:val="28"/>
                <w:szCs w:val="28"/>
              </w:rPr>
            </w:pPr>
            <w:r w:rsidRPr="00AE3670">
              <w:rPr>
                <w:color w:val="222222"/>
                <w:sz w:val="28"/>
                <w:szCs w:val="28"/>
              </w:rPr>
              <w:t xml:space="preserve">— сравнение </w:t>
            </w:r>
            <w:proofErr w:type="gramStart"/>
            <w:r w:rsidRPr="00AE3670">
              <w:rPr>
                <w:color w:val="222222"/>
                <w:sz w:val="28"/>
                <w:szCs w:val="28"/>
              </w:rPr>
              <w:t>запланированного</w:t>
            </w:r>
            <w:proofErr w:type="gramEnd"/>
            <w:r w:rsidRPr="00AE3670">
              <w:rPr>
                <w:color w:val="222222"/>
                <w:sz w:val="28"/>
                <w:szCs w:val="28"/>
              </w:rPr>
              <w:t xml:space="preserve"> с достигнутым;</w:t>
            </w:r>
          </w:p>
          <w:p w:rsidR="007C7363" w:rsidRPr="00AE3670" w:rsidRDefault="007C7363" w:rsidP="00803025">
            <w:pPr>
              <w:spacing w:before="100" w:beforeAutospacing="1" w:after="100" w:afterAutospacing="1"/>
              <w:jc w:val="both"/>
              <w:rPr>
                <w:color w:val="222222"/>
                <w:sz w:val="28"/>
                <w:szCs w:val="28"/>
              </w:rPr>
            </w:pPr>
            <w:r w:rsidRPr="00AE3670">
              <w:rPr>
                <w:color w:val="222222"/>
                <w:sz w:val="28"/>
                <w:szCs w:val="28"/>
              </w:rPr>
              <w:t>— </w:t>
            </w:r>
            <w:proofErr w:type="gramStart"/>
            <w:r w:rsidRPr="00AE3670">
              <w:rPr>
                <w:color w:val="222222"/>
                <w:sz w:val="28"/>
                <w:szCs w:val="28"/>
              </w:rPr>
              <w:t>корректировка</w:t>
            </w:r>
            <w:proofErr w:type="gramEnd"/>
            <w:r w:rsidRPr="00AE3670">
              <w:rPr>
                <w:color w:val="222222"/>
                <w:sz w:val="28"/>
                <w:szCs w:val="28"/>
              </w:rPr>
              <w:t xml:space="preserve"> но установленным отклонениям.</w:t>
            </w:r>
          </w:p>
          <w:p w:rsidR="007C7363" w:rsidRPr="00AE3670" w:rsidRDefault="007C7363" w:rsidP="00803025">
            <w:pPr>
              <w:spacing w:before="100" w:beforeAutospacing="1" w:after="100" w:afterAutospacing="1"/>
              <w:jc w:val="both"/>
              <w:rPr>
                <w:color w:val="222222"/>
                <w:sz w:val="28"/>
                <w:szCs w:val="28"/>
              </w:rPr>
            </w:pPr>
            <w:r w:rsidRPr="00AE3670">
              <w:rPr>
                <w:color w:val="222222"/>
                <w:sz w:val="28"/>
                <w:szCs w:val="28"/>
              </w:rPr>
              <w:t>Необходимо регулярно, через одинаковые промежутки времени, проверять свои планы и организацию труда, анализировать свою деятельность и свое время и составлять листок дневных препятствий. Контроль над результатами труда должен в любом случае производиться после выполнения задания. Тот, кто хочет себя по-настоящему разгрузить, не может отказаться от самоконтроля.</w:t>
            </w:r>
          </w:p>
          <w:p w:rsidR="007C7363" w:rsidRPr="00AE3670" w:rsidRDefault="007C7363" w:rsidP="00803025">
            <w:pPr>
              <w:spacing w:before="100" w:beforeAutospacing="1" w:after="100" w:afterAutospacing="1"/>
              <w:jc w:val="both"/>
              <w:rPr>
                <w:color w:val="222222"/>
                <w:sz w:val="28"/>
                <w:szCs w:val="28"/>
              </w:rPr>
            </w:pPr>
            <w:r w:rsidRPr="00AE3670">
              <w:rPr>
                <w:b/>
                <w:bCs/>
                <w:color w:val="222222"/>
                <w:sz w:val="28"/>
                <w:szCs w:val="28"/>
              </w:rPr>
              <w:t>7. Информация и коммуникация.</w:t>
            </w:r>
            <w:r w:rsidRPr="00AE3670">
              <w:rPr>
                <w:color w:val="222222"/>
                <w:sz w:val="28"/>
                <w:szCs w:val="28"/>
              </w:rPr>
              <w:t xml:space="preserve"> Это важнейшая фаза, потому что все другие фазы нуждается в ней. На руководителя ежедневно обрушивается поток информации, с которым ему приходится разбираться. В реальной жизни руководитель обрабатывает намного больше информации, чем это необходимо для эффективной работы. Для того чтобы экономить свое время, руководителю необходимо разработать рациональный подход к получению, обработке и использованию информации.</w:t>
            </w:r>
          </w:p>
          <w:p w:rsidR="007C7363" w:rsidRPr="000477DC" w:rsidRDefault="007C7363" w:rsidP="00803025">
            <w:pPr>
              <w:pStyle w:val="af7"/>
              <w:rPr>
                <w:i/>
                <w:sz w:val="28"/>
                <w:szCs w:val="28"/>
              </w:rPr>
            </w:pPr>
            <w:r w:rsidRPr="000477DC">
              <w:rPr>
                <w:color w:val="000000"/>
                <w:sz w:val="28"/>
                <w:szCs w:val="28"/>
              </w:rPr>
              <w:t>Сейчас предлагаю пройти тест, который позволит определить, нужно ли вносить изменения в рабочий стиль</w:t>
            </w:r>
            <w:r w:rsidRPr="000477DC">
              <w:rPr>
                <w:i/>
                <w:color w:val="000000"/>
                <w:sz w:val="28"/>
                <w:szCs w:val="28"/>
              </w:rPr>
              <w:t xml:space="preserve">.   </w:t>
            </w:r>
            <w:proofErr w:type="gramStart"/>
            <w:r w:rsidRPr="000477DC">
              <w:rPr>
                <w:i/>
                <w:color w:val="000000"/>
                <w:sz w:val="28"/>
                <w:szCs w:val="28"/>
              </w:rPr>
              <w:t xml:space="preserve">( </w:t>
            </w:r>
            <w:proofErr w:type="gramEnd"/>
            <w:r w:rsidRPr="000477DC">
              <w:rPr>
                <w:i/>
                <w:color w:val="000000"/>
                <w:sz w:val="28"/>
                <w:szCs w:val="28"/>
              </w:rPr>
              <w:t xml:space="preserve">6 слайд)  </w:t>
            </w:r>
          </w:p>
          <w:p w:rsidR="007C7363" w:rsidRPr="00AE3670" w:rsidRDefault="007C7363" w:rsidP="00803025">
            <w:pPr>
              <w:spacing w:before="100" w:beforeAutospacing="1" w:after="100" w:afterAutospacing="1"/>
              <w:jc w:val="both"/>
              <w:rPr>
                <w:color w:val="222222"/>
                <w:sz w:val="28"/>
                <w:szCs w:val="28"/>
              </w:rPr>
            </w:pPr>
          </w:p>
        </w:tc>
        <w:tc>
          <w:tcPr>
            <w:tcW w:w="1192" w:type="pct"/>
            <w:shd w:val="clear" w:color="auto" w:fill="FDFEFF"/>
            <w:hideMark/>
          </w:tcPr>
          <w:p w:rsidR="007C7363" w:rsidRPr="006E04DB" w:rsidRDefault="007C7363" w:rsidP="00803025">
            <w:pPr>
              <w:jc w:val="both"/>
              <w:rPr>
                <w:color w:val="222222"/>
                <w:sz w:val="27"/>
                <w:szCs w:val="27"/>
              </w:rPr>
            </w:pPr>
            <w:r w:rsidRPr="006E04DB">
              <w:rPr>
                <w:color w:val="222222"/>
                <w:sz w:val="27"/>
                <w:szCs w:val="27"/>
              </w:rPr>
              <w:lastRenderedPageBreak/>
              <w:t xml:space="preserve">  </w:t>
            </w:r>
          </w:p>
        </w:tc>
        <w:tc>
          <w:tcPr>
            <w:tcW w:w="5" w:type="pct"/>
            <w:shd w:val="clear" w:color="auto" w:fill="FFFFFF"/>
            <w:vAlign w:val="center"/>
            <w:hideMark/>
          </w:tcPr>
          <w:p w:rsidR="007C7363" w:rsidRPr="006E04DB" w:rsidRDefault="007C7363" w:rsidP="00803025">
            <w:pPr>
              <w:jc w:val="center"/>
              <w:rPr>
                <w:color w:val="222222"/>
                <w:sz w:val="27"/>
                <w:szCs w:val="27"/>
              </w:rPr>
            </w:pPr>
            <w:r>
              <w:rPr>
                <w:noProof/>
                <w:color w:val="222222"/>
                <w:sz w:val="27"/>
                <w:szCs w:val="27"/>
              </w:rPr>
              <w:drawing>
                <wp:inline distT="0" distB="0" distL="0" distR="0">
                  <wp:extent cx="12065" cy="12065"/>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a:srcRect/>
                          <a:stretch>
                            <a:fillRect/>
                          </a:stretch>
                        </pic:blipFill>
                        <pic:spPr bwMode="auto">
                          <a:xfrm>
                            <a:off x="0" y="0"/>
                            <a:ext cx="12065" cy="12065"/>
                          </a:xfrm>
                          <a:prstGeom prst="rect">
                            <a:avLst/>
                          </a:prstGeom>
                          <a:noFill/>
                          <a:ln w="9525">
                            <a:noFill/>
                            <a:miter lim="800000"/>
                            <a:headEnd/>
                            <a:tailEnd/>
                          </a:ln>
                        </pic:spPr>
                      </pic:pic>
                    </a:graphicData>
                  </a:graphic>
                </wp:inline>
              </w:drawing>
            </w:r>
          </w:p>
        </w:tc>
        <w:tc>
          <w:tcPr>
            <w:tcW w:w="26" w:type="pct"/>
            <w:hideMark/>
          </w:tcPr>
          <w:p w:rsidR="007C7363" w:rsidRPr="006E04DB" w:rsidRDefault="007C7363" w:rsidP="00803025">
            <w:pPr>
              <w:spacing w:before="37"/>
              <w:rPr>
                <w:color w:val="222222"/>
              </w:rPr>
            </w:pPr>
            <w:r w:rsidRPr="006E04DB">
              <w:rPr>
                <w:color w:val="222222"/>
              </w:rPr>
              <w:t>  </w:t>
            </w:r>
          </w:p>
        </w:tc>
        <w:tc>
          <w:tcPr>
            <w:tcW w:w="1001" w:type="pct"/>
            <w:hideMark/>
          </w:tcPr>
          <w:tbl>
            <w:tblPr>
              <w:tblW w:w="4500" w:type="pct"/>
              <w:jc w:val="center"/>
              <w:tblCellMar>
                <w:left w:w="0" w:type="dxa"/>
                <w:right w:w="0" w:type="dxa"/>
              </w:tblCellMar>
              <w:tblLook w:val="04A0"/>
            </w:tblPr>
            <w:tblGrid>
              <w:gridCol w:w="4194"/>
            </w:tblGrid>
            <w:tr w:rsidR="007C7363" w:rsidRPr="006E04DB" w:rsidTr="00803025">
              <w:trPr>
                <w:jc w:val="center"/>
              </w:trPr>
              <w:tc>
                <w:tcPr>
                  <w:tcW w:w="0" w:type="auto"/>
                  <w:vAlign w:val="center"/>
                  <w:hideMark/>
                </w:tcPr>
                <w:tbl>
                  <w:tblPr>
                    <w:tblW w:w="0" w:type="auto"/>
                    <w:jc w:val="center"/>
                    <w:tblCellMar>
                      <w:left w:w="0" w:type="dxa"/>
                      <w:right w:w="0" w:type="dxa"/>
                    </w:tblCellMar>
                    <w:tblLook w:val="04A0"/>
                  </w:tblPr>
                  <w:tblGrid>
                    <w:gridCol w:w="6"/>
                  </w:tblGrid>
                  <w:tr w:rsidR="007C7363" w:rsidRPr="006E04DB" w:rsidTr="00803025">
                    <w:trPr>
                      <w:jc w:val="center"/>
                    </w:trPr>
                    <w:tc>
                      <w:tcPr>
                        <w:tcW w:w="0" w:type="auto"/>
                        <w:vAlign w:val="center"/>
                        <w:hideMark/>
                      </w:tcPr>
                      <w:p w:rsidR="007C7363" w:rsidRPr="006E04DB" w:rsidRDefault="007C7363" w:rsidP="00803025">
                        <w:pPr>
                          <w:jc w:val="center"/>
                          <w:rPr>
                            <w:color w:val="222222"/>
                            <w:sz w:val="27"/>
                            <w:szCs w:val="27"/>
                          </w:rPr>
                        </w:pPr>
                      </w:p>
                    </w:tc>
                  </w:tr>
                  <w:tr w:rsidR="007C7363" w:rsidRPr="006E04DB" w:rsidTr="00803025">
                    <w:trPr>
                      <w:trHeight w:val="112"/>
                      <w:jc w:val="center"/>
                    </w:trPr>
                    <w:tc>
                      <w:tcPr>
                        <w:tcW w:w="0" w:type="auto"/>
                        <w:vAlign w:val="center"/>
                        <w:hideMark/>
                      </w:tcPr>
                      <w:p w:rsidR="007C7363" w:rsidRPr="006E04DB" w:rsidRDefault="007C7363" w:rsidP="00803025">
                        <w:pPr>
                          <w:jc w:val="center"/>
                          <w:rPr>
                            <w:color w:val="222222"/>
                            <w:sz w:val="12"/>
                            <w:szCs w:val="27"/>
                          </w:rPr>
                        </w:pPr>
                      </w:p>
                    </w:tc>
                  </w:tr>
                  <w:tr w:rsidR="007C7363" w:rsidRPr="006E04DB" w:rsidTr="00803025">
                    <w:trPr>
                      <w:trHeight w:val="19"/>
                      <w:jc w:val="center"/>
                    </w:trPr>
                    <w:tc>
                      <w:tcPr>
                        <w:tcW w:w="0" w:type="auto"/>
                        <w:hideMark/>
                      </w:tcPr>
                      <w:p w:rsidR="007C7363" w:rsidRPr="006E04DB" w:rsidRDefault="007C7363" w:rsidP="00803025">
                        <w:pPr>
                          <w:jc w:val="center"/>
                          <w:rPr>
                            <w:color w:val="222222"/>
                            <w:sz w:val="2"/>
                            <w:szCs w:val="27"/>
                          </w:rPr>
                        </w:pPr>
                      </w:p>
                    </w:tc>
                  </w:tr>
                </w:tbl>
                <w:p w:rsidR="007C7363" w:rsidRPr="006E04DB" w:rsidRDefault="007C7363" w:rsidP="00803025">
                  <w:pPr>
                    <w:jc w:val="center"/>
                    <w:rPr>
                      <w:color w:val="222222"/>
                      <w:sz w:val="27"/>
                      <w:szCs w:val="27"/>
                    </w:rPr>
                  </w:pPr>
                </w:p>
              </w:tc>
            </w:tr>
            <w:tr w:rsidR="007C7363" w:rsidRPr="006E04DB" w:rsidTr="00803025">
              <w:trPr>
                <w:jc w:val="center"/>
              </w:trPr>
              <w:tc>
                <w:tcPr>
                  <w:tcW w:w="0" w:type="auto"/>
                  <w:vAlign w:val="center"/>
                  <w:hideMark/>
                </w:tcPr>
                <w:p w:rsidR="007C7363" w:rsidRPr="006E04DB" w:rsidRDefault="007C7363" w:rsidP="00803025">
                  <w:pPr>
                    <w:rPr>
                      <w:color w:val="222222"/>
                      <w:sz w:val="27"/>
                      <w:szCs w:val="27"/>
                    </w:rPr>
                  </w:pPr>
                </w:p>
              </w:tc>
            </w:tr>
            <w:tr w:rsidR="007C7363" w:rsidRPr="006E04DB" w:rsidTr="00803025">
              <w:trPr>
                <w:trHeight w:val="19"/>
                <w:jc w:val="center"/>
              </w:trPr>
              <w:tc>
                <w:tcPr>
                  <w:tcW w:w="0" w:type="auto"/>
                  <w:hideMark/>
                </w:tcPr>
                <w:p w:rsidR="007C7363" w:rsidRPr="006E04DB" w:rsidRDefault="007C7363" w:rsidP="00803025">
                  <w:pPr>
                    <w:jc w:val="center"/>
                    <w:rPr>
                      <w:color w:val="222222"/>
                      <w:sz w:val="2"/>
                      <w:szCs w:val="27"/>
                    </w:rPr>
                  </w:pPr>
                </w:p>
              </w:tc>
            </w:tr>
            <w:tr w:rsidR="007C7363" w:rsidRPr="006E04DB" w:rsidTr="00803025">
              <w:trPr>
                <w:jc w:val="center"/>
              </w:trPr>
              <w:tc>
                <w:tcPr>
                  <w:tcW w:w="0" w:type="auto"/>
                  <w:hideMark/>
                </w:tcPr>
                <w:p w:rsidR="007C7363" w:rsidRPr="006E04DB" w:rsidRDefault="007C7363" w:rsidP="00803025">
                  <w:pPr>
                    <w:jc w:val="center"/>
                    <w:rPr>
                      <w:color w:val="222222"/>
                    </w:rPr>
                  </w:pPr>
                </w:p>
              </w:tc>
            </w:tr>
            <w:tr w:rsidR="007C7363" w:rsidRPr="006E04DB" w:rsidTr="00803025">
              <w:trPr>
                <w:trHeight w:val="19"/>
                <w:jc w:val="center"/>
              </w:trPr>
              <w:tc>
                <w:tcPr>
                  <w:tcW w:w="0" w:type="auto"/>
                  <w:hideMark/>
                </w:tcPr>
                <w:p w:rsidR="007C7363" w:rsidRPr="006E04DB" w:rsidRDefault="007C7363" w:rsidP="00803025">
                  <w:pPr>
                    <w:jc w:val="center"/>
                    <w:rPr>
                      <w:color w:val="222222"/>
                      <w:sz w:val="2"/>
                      <w:szCs w:val="27"/>
                    </w:rPr>
                  </w:pPr>
                </w:p>
              </w:tc>
            </w:tr>
            <w:tr w:rsidR="007C7363" w:rsidRPr="006E04DB" w:rsidTr="00803025">
              <w:trPr>
                <w:jc w:val="center"/>
              </w:trPr>
              <w:tc>
                <w:tcPr>
                  <w:tcW w:w="0" w:type="auto"/>
                  <w:vAlign w:val="center"/>
                  <w:hideMark/>
                </w:tcPr>
                <w:p w:rsidR="007C7363" w:rsidRPr="006E04DB" w:rsidRDefault="007C7363" w:rsidP="00803025">
                  <w:pPr>
                    <w:rPr>
                      <w:color w:val="222222"/>
                      <w:sz w:val="27"/>
                      <w:szCs w:val="27"/>
                    </w:rPr>
                  </w:pPr>
                </w:p>
              </w:tc>
            </w:tr>
            <w:tr w:rsidR="007C7363" w:rsidRPr="006E04DB" w:rsidTr="00803025">
              <w:trPr>
                <w:trHeight w:val="19"/>
                <w:jc w:val="center"/>
              </w:trPr>
              <w:tc>
                <w:tcPr>
                  <w:tcW w:w="0" w:type="auto"/>
                  <w:hideMark/>
                </w:tcPr>
                <w:p w:rsidR="007C7363" w:rsidRPr="006E04DB" w:rsidRDefault="007C7363" w:rsidP="00803025">
                  <w:pPr>
                    <w:jc w:val="center"/>
                    <w:rPr>
                      <w:color w:val="222222"/>
                      <w:sz w:val="2"/>
                      <w:szCs w:val="27"/>
                    </w:rPr>
                  </w:pPr>
                </w:p>
              </w:tc>
            </w:tr>
          </w:tbl>
          <w:p w:rsidR="007C7363" w:rsidRPr="006E04DB" w:rsidRDefault="007C7363" w:rsidP="00803025">
            <w:pPr>
              <w:spacing w:before="37"/>
              <w:jc w:val="center"/>
              <w:rPr>
                <w:color w:val="222222"/>
              </w:rPr>
            </w:pPr>
          </w:p>
        </w:tc>
      </w:tr>
      <w:tr w:rsidR="007C7363" w:rsidRPr="006E04DB" w:rsidTr="00803025">
        <w:trPr>
          <w:trHeight w:val="19"/>
          <w:tblCellSpacing w:w="0" w:type="dxa"/>
        </w:trPr>
        <w:tc>
          <w:tcPr>
            <w:tcW w:w="2040" w:type="pct"/>
            <w:hideMark/>
          </w:tcPr>
          <w:p w:rsidR="007C7363" w:rsidRPr="000477DC" w:rsidRDefault="007C7363" w:rsidP="00803025">
            <w:pPr>
              <w:pStyle w:val="af7"/>
              <w:rPr>
                <w:i/>
                <w:sz w:val="28"/>
                <w:szCs w:val="28"/>
              </w:rPr>
            </w:pPr>
            <w:r w:rsidRPr="00AE3670">
              <w:rPr>
                <w:b/>
                <w:bCs/>
                <w:sz w:val="28"/>
                <w:szCs w:val="28"/>
              </w:rPr>
              <w:lastRenderedPageBreak/>
              <w:t xml:space="preserve">Управление временем </w:t>
            </w:r>
            <w:r w:rsidRPr="00AE3670">
              <w:rPr>
                <w:sz w:val="28"/>
                <w:szCs w:val="28"/>
              </w:rPr>
              <w:t xml:space="preserve">– это система повышения личной эффективности путем рационального использования времени. Многие подумают: “Как это нудно – жить по системе, четкому расписанию”. Но ведь речь идет не только о повышении эффективности на работе; методика управления временем применима в любой сфере человеческой жизни. </w:t>
            </w:r>
            <w:r w:rsidRPr="000477DC">
              <w:rPr>
                <w:i/>
                <w:sz w:val="28"/>
                <w:szCs w:val="28"/>
              </w:rPr>
              <w:t>(16 слайд)</w:t>
            </w:r>
          </w:p>
          <w:p w:rsidR="007C7363" w:rsidRPr="006F02EA" w:rsidRDefault="007C7363" w:rsidP="00803025">
            <w:pPr>
              <w:rPr>
                <w:bCs/>
                <w:i/>
                <w:color w:val="000000"/>
                <w:kern w:val="36"/>
                <w:sz w:val="28"/>
                <w:szCs w:val="28"/>
              </w:rPr>
            </w:pPr>
            <w:r>
              <w:rPr>
                <w:b/>
                <w:color w:val="000000"/>
                <w:sz w:val="28"/>
                <w:szCs w:val="28"/>
              </w:rPr>
              <w:t xml:space="preserve">                                            </w:t>
            </w:r>
            <w:r w:rsidRPr="00AE3670">
              <w:rPr>
                <w:b/>
                <w:color w:val="000000"/>
                <w:sz w:val="28"/>
                <w:szCs w:val="28"/>
              </w:rPr>
              <w:t>«Поглотители» и «ловушки» времени</w:t>
            </w:r>
            <w:r>
              <w:rPr>
                <w:b/>
                <w:color w:val="000000"/>
                <w:sz w:val="28"/>
                <w:szCs w:val="28"/>
              </w:rPr>
              <w:t xml:space="preserve"> </w:t>
            </w:r>
            <w:r w:rsidRPr="00DE420B">
              <w:rPr>
                <w:b/>
                <w:color w:val="000000"/>
                <w:sz w:val="28"/>
                <w:szCs w:val="28"/>
              </w:rPr>
              <w:t xml:space="preserve"> </w:t>
            </w:r>
            <w:r w:rsidRPr="00DE420B">
              <w:rPr>
                <w:i/>
                <w:color w:val="000000"/>
                <w:sz w:val="28"/>
                <w:szCs w:val="28"/>
              </w:rPr>
              <w:t xml:space="preserve">(17 </w:t>
            </w:r>
            <w:r w:rsidRPr="00594E69">
              <w:rPr>
                <w:i/>
                <w:color w:val="000000"/>
                <w:sz w:val="28"/>
                <w:szCs w:val="28"/>
              </w:rPr>
              <w:t>слайд)</w:t>
            </w:r>
            <w:r w:rsidRPr="00594E69">
              <w:rPr>
                <w:i/>
                <w:color w:val="000000"/>
                <w:sz w:val="28"/>
                <w:szCs w:val="28"/>
              </w:rPr>
              <w:br/>
            </w:r>
            <w:r w:rsidRPr="00AE3670">
              <w:rPr>
                <w:color w:val="000000"/>
                <w:sz w:val="28"/>
                <w:szCs w:val="28"/>
              </w:rPr>
              <w:t>1. Нечеткая постановка цели.</w:t>
            </w:r>
            <w:r w:rsidRPr="00AE3670">
              <w:rPr>
                <w:rStyle w:val="apple-converted-space"/>
                <w:rFonts w:eastAsiaTheme="majorEastAsia"/>
                <w:color w:val="000000"/>
                <w:sz w:val="28"/>
                <w:szCs w:val="28"/>
              </w:rPr>
              <w:t> </w:t>
            </w:r>
            <w:r w:rsidRPr="00AE3670">
              <w:rPr>
                <w:color w:val="000000"/>
                <w:sz w:val="28"/>
                <w:szCs w:val="28"/>
              </w:rPr>
              <w:br/>
              <w:t>2. Отсутствие приоритетов в делах.</w:t>
            </w:r>
            <w:r w:rsidRPr="00AE3670">
              <w:rPr>
                <w:rStyle w:val="apple-converted-space"/>
                <w:rFonts w:eastAsiaTheme="majorEastAsia"/>
                <w:color w:val="000000"/>
                <w:sz w:val="28"/>
                <w:szCs w:val="28"/>
              </w:rPr>
              <w:t> </w:t>
            </w:r>
            <w:r w:rsidRPr="00AE3670">
              <w:rPr>
                <w:color w:val="000000"/>
                <w:sz w:val="28"/>
                <w:szCs w:val="28"/>
              </w:rPr>
              <w:br/>
              <w:t>3. Попытка слишком много сделать за один раз.</w:t>
            </w:r>
            <w:r w:rsidRPr="00AE3670">
              <w:rPr>
                <w:rStyle w:val="apple-converted-space"/>
                <w:rFonts w:eastAsiaTheme="majorEastAsia"/>
                <w:color w:val="000000"/>
                <w:sz w:val="28"/>
                <w:szCs w:val="28"/>
              </w:rPr>
              <w:t> </w:t>
            </w:r>
            <w:r w:rsidRPr="00AE3670">
              <w:rPr>
                <w:color w:val="000000"/>
                <w:sz w:val="28"/>
                <w:szCs w:val="28"/>
              </w:rPr>
              <w:br/>
              <w:t>4. Отсутствие полного представления о предстоящих задачах и путях их решения.</w:t>
            </w:r>
            <w:r w:rsidRPr="00AE3670">
              <w:rPr>
                <w:rStyle w:val="apple-converted-space"/>
                <w:rFonts w:eastAsiaTheme="majorEastAsia"/>
                <w:color w:val="000000"/>
                <w:sz w:val="28"/>
                <w:szCs w:val="28"/>
              </w:rPr>
              <w:t> </w:t>
            </w:r>
            <w:r w:rsidRPr="00AE3670">
              <w:rPr>
                <w:color w:val="000000"/>
                <w:sz w:val="28"/>
                <w:szCs w:val="28"/>
              </w:rPr>
              <w:br/>
              <w:t>5. Плохое планирование трудового дня.</w:t>
            </w:r>
            <w:r w:rsidRPr="00AE3670">
              <w:rPr>
                <w:rStyle w:val="apple-converted-space"/>
                <w:rFonts w:eastAsiaTheme="majorEastAsia"/>
                <w:color w:val="000000"/>
                <w:sz w:val="28"/>
                <w:szCs w:val="28"/>
              </w:rPr>
              <w:t> </w:t>
            </w:r>
            <w:r w:rsidRPr="00AE3670">
              <w:rPr>
                <w:color w:val="000000"/>
                <w:sz w:val="28"/>
                <w:szCs w:val="28"/>
              </w:rPr>
              <w:br/>
            </w:r>
            <w:r w:rsidRPr="00AE3670">
              <w:rPr>
                <w:color w:val="000000"/>
                <w:sz w:val="28"/>
                <w:szCs w:val="28"/>
              </w:rPr>
              <w:lastRenderedPageBreak/>
              <w:t>6. Личная неорганизованность, «заваленный» письменный стол.</w:t>
            </w:r>
            <w:r w:rsidRPr="00AE3670">
              <w:rPr>
                <w:rStyle w:val="apple-converted-space"/>
                <w:rFonts w:eastAsiaTheme="majorEastAsia"/>
                <w:color w:val="000000"/>
                <w:sz w:val="28"/>
                <w:szCs w:val="28"/>
              </w:rPr>
              <w:t> </w:t>
            </w:r>
            <w:r w:rsidRPr="00AE3670">
              <w:rPr>
                <w:color w:val="000000"/>
                <w:sz w:val="28"/>
                <w:szCs w:val="28"/>
              </w:rPr>
              <w:br/>
              <w:t>7. Чрезмерное чтение.</w:t>
            </w:r>
            <w:r w:rsidRPr="00AE3670">
              <w:rPr>
                <w:rStyle w:val="apple-converted-space"/>
                <w:rFonts w:eastAsiaTheme="majorEastAsia"/>
                <w:color w:val="000000"/>
                <w:sz w:val="28"/>
                <w:szCs w:val="28"/>
              </w:rPr>
              <w:t> </w:t>
            </w:r>
            <w:r w:rsidRPr="00AE3670">
              <w:rPr>
                <w:color w:val="000000"/>
                <w:sz w:val="28"/>
                <w:szCs w:val="28"/>
              </w:rPr>
              <w:br/>
              <w:t>8. Скверная система досье.</w:t>
            </w:r>
            <w:r w:rsidRPr="00AE3670">
              <w:rPr>
                <w:rStyle w:val="apple-converted-space"/>
                <w:rFonts w:eastAsiaTheme="majorEastAsia"/>
                <w:color w:val="000000"/>
                <w:sz w:val="28"/>
                <w:szCs w:val="28"/>
              </w:rPr>
              <w:t> </w:t>
            </w:r>
            <w:r w:rsidRPr="00AE3670">
              <w:rPr>
                <w:color w:val="000000"/>
                <w:sz w:val="28"/>
                <w:szCs w:val="28"/>
              </w:rPr>
              <w:br/>
              <w:t>9. Недостаток мотивации (индифферентное отношение к работе).</w:t>
            </w:r>
            <w:r w:rsidRPr="00AE3670">
              <w:rPr>
                <w:rStyle w:val="apple-converted-space"/>
                <w:rFonts w:eastAsiaTheme="majorEastAsia"/>
                <w:color w:val="000000"/>
                <w:sz w:val="28"/>
                <w:szCs w:val="28"/>
              </w:rPr>
              <w:t> </w:t>
            </w:r>
            <w:r w:rsidRPr="00AE3670">
              <w:rPr>
                <w:color w:val="000000"/>
                <w:sz w:val="28"/>
                <w:szCs w:val="28"/>
              </w:rPr>
              <w:br/>
              <w:t>10. Поиск записей, памятных записок, адресов, телефонных номеров.</w:t>
            </w:r>
            <w:r w:rsidRPr="00AE3670">
              <w:rPr>
                <w:rStyle w:val="apple-converted-space"/>
                <w:rFonts w:eastAsiaTheme="majorEastAsia"/>
                <w:color w:val="000000"/>
                <w:sz w:val="28"/>
                <w:szCs w:val="28"/>
              </w:rPr>
              <w:t> </w:t>
            </w:r>
            <w:r w:rsidRPr="00AE3670">
              <w:rPr>
                <w:color w:val="000000"/>
                <w:sz w:val="28"/>
                <w:szCs w:val="28"/>
              </w:rPr>
              <w:br/>
              <w:t>11. Недостатки кооперации или разделения труда.</w:t>
            </w:r>
            <w:r w:rsidRPr="00AE3670">
              <w:rPr>
                <w:rStyle w:val="apple-converted-space"/>
                <w:rFonts w:eastAsiaTheme="majorEastAsia"/>
                <w:color w:val="000000"/>
                <w:sz w:val="28"/>
                <w:szCs w:val="28"/>
              </w:rPr>
              <w:t> </w:t>
            </w:r>
            <w:r w:rsidRPr="00AE3670">
              <w:rPr>
                <w:color w:val="000000"/>
                <w:sz w:val="28"/>
                <w:szCs w:val="28"/>
              </w:rPr>
              <w:br/>
              <w:t>12. Отрывающие от дел телефонные звонки.</w:t>
            </w:r>
            <w:r w:rsidRPr="00AE3670">
              <w:rPr>
                <w:rStyle w:val="apple-converted-space"/>
                <w:rFonts w:eastAsiaTheme="majorEastAsia"/>
                <w:color w:val="000000"/>
                <w:sz w:val="28"/>
                <w:szCs w:val="28"/>
              </w:rPr>
              <w:t> </w:t>
            </w:r>
            <w:r w:rsidRPr="00AE3670">
              <w:rPr>
                <w:color w:val="000000"/>
                <w:sz w:val="28"/>
                <w:szCs w:val="28"/>
              </w:rPr>
              <w:br/>
              <w:t>13. Незапланированные посетители.</w:t>
            </w:r>
            <w:r w:rsidRPr="00AE3670">
              <w:rPr>
                <w:rStyle w:val="apple-converted-space"/>
                <w:rFonts w:eastAsiaTheme="majorEastAsia"/>
                <w:color w:val="000000"/>
                <w:sz w:val="28"/>
                <w:szCs w:val="28"/>
              </w:rPr>
              <w:t> </w:t>
            </w:r>
            <w:r w:rsidRPr="00AE3670">
              <w:rPr>
                <w:color w:val="000000"/>
                <w:sz w:val="28"/>
                <w:szCs w:val="28"/>
              </w:rPr>
              <w:br/>
              <w:t>14. Неспособность сказать «нет».</w:t>
            </w:r>
            <w:r w:rsidRPr="00AE3670">
              <w:rPr>
                <w:rStyle w:val="apple-converted-space"/>
                <w:rFonts w:eastAsiaTheme="majorEastAsia"/>
                <w:color w:val="000000"/>
                <w:sz w:val="28"/>
                <w:szCs w:val="28"/>
              </w:rPr>
              <w:t> </w:t>
            </w:r>
            <w:r w:rsidRPr="00AE3670">
              <w:rPr>
                <w:color w:val="000000"/>
                <w:sz w:val="28"/>
                <w:szCs w:val="28"/>
              </w:rPr>
              <w:br/>
              <w:t>15. Неполная, запоздалая информация.</w:t>
            </w:r>
            <w:r w:rsidRPr="00AE3670">
              <w:rPr>
                <w:rStyle w:val="apple-converted-space"/>
                <w:rFonts w:eastAsiaTheme="majorEastAsia"/>
                <w:color w:val="000000"/>
                <w:sz w:val="28"/>
                <w:szCs w:val="28"/>
              </w:rPr>
              <w:t> </w:t>
            </w:r>
            <w:r w:rsidRPr="00AE3670">
              <w:rPr>
                <w:color w:val="000000"/>
                <w:sz w:val="28"/>
                <w:szCs w:val="28"/>
              </w:rPr>
              <w:br/>
              <w:t>16. Отсутствие самодисциплины.</w:t>
            </w:r>
            <w:r w:rsidRPr="00AE3670">
              <w:rPr>
                <w:rStyle w:val="apple-converted-space"/>
                <w:rFonts w:eastAsiaTheme="majorEastAsia"/>
                <w:color w:val="000000"/>
                <w:sz w:val="28"/>
                <w:szCs w:val="28"/>
              </w:rPr>
              <w:t> </w:t>
            </w:r>
            <w:r w:rsidRPr="00AE3670">
              <w:rPr>
                <w:color w:val="000000"/>
                <w:sz w:val="28"/>
                <w:szCs w:val="28"/>
              </w:rPr>
              <w:br/>
              <w:t>17. Неумение довести дело до конца.</w:t>
            </w:r>
            <w:r w:rsidRPr="00AE3670">
              <w:rPr>
                <w:rStyle w:val="apple-converted-space"/>
                <w:rFonts w:eastAsiaTheme="majorEastAsia"/>
                <w:color w:val="000000"/>
                <w:sz w:val="28"/>
                <w:szCs w:val="28"/>
              </w:rPr>
              <w:t> </w:t>
            </w:r>
            <w:r w:rsidRPr="00AE3670">
              <w:rPr>
                <w:color w:val="000000"/>
                <w:sz w:val="28"/>
                <w:szCs w:val="28"/>
              </w:rPr>
              <w:br/>
              <w:t>18. Отвлечение (шум).</w:t>
            </w:r>
            <w:r w:rsidRPr="00AE3670">
              <w:rPr>
                <w:rStyle w:val="apple-converted-space"/>
                <w:rFonts w:eastAsiaTheme="majorEastAsia"/>
                <w:color w:val="000000"/>
                <w:sz w:val="28"/>
                <w:szCs w:val="28"/>
              </w:rPr>
              <w:t> </w:t>
            </w:r>
            <w:r w:rsidRPr="00AE3670">
              <w:rPr>
                <w:color w:val="000000"/>
                <w:sz w:val="28"/>
                <w:szCs w:val="28"/>
              </w:rPr>
              <w:br/>
              <w:t>19. Затяжные совещания.</w:t>
            </w:r>
            <w:r w:rsidRPr="00AE3670">
              <w:rPr>
                <w:rStyle w:val="apple-converted-space"/>
                <w:rFonts w:eastAsiaTheme="majorEastAsia"/>
                <w:color w:val="000000"/>
                <w:sz w:val="28"/>
                <w:szCs w:val="28"/>
              </w:rPr>
              <w:t> </w:t>
            </w:r>
            <w:r w:rsidRPr="00AE3670">
              <w:rPr>
                <w:color w:val="000000"/>
                <w:sz w:val="28"/>
                <w:szCs w:val="28"/>
              </w:rPr>
              <w:br/>
              <w:t>20. Недостаточная подготовка к беседам и обсуждениям.</w:t>
            </w:r>
            <w:r w:rsidRPr="00AE3670">
              <w:rPr>
                <w:rStyle w:val="apple-converted-space"/>
                <w:rFonts w:eastAsiaTheme="majorEastAsia"/>
                <w:color w:val="000000"/>
                <w:sz w:val="28"/>
                <w:szCs w:val="28"/>
              </w:rPr>
              <w:t> </w:t>
            </w:r>
            <w:r w:rsidRPr="00AE3670">
              <w:rPr>
                <w:color w:val="000000"/>
                <w:sz w:val="28"/>
                <w:szCs w:val="28"/>
              </w:rPr>
              <w:br/>
              <w:t>21. Отсутствие связи (коммуникации) или неточная обратная связь.</w:t>
            </w:r>
            <w:r w:rsidRPr="00AE3670">
              <w:rPr>
                <w:rStyle w:val="apple-converted-space"/>
                <w:rFonts w:eastAsiaTheme="majorEastAsia"/>
                <w:color w:val="000000"/>
                <w:sz w:val="28"/>
                <w:szCs w:val="28"/>
              </w:rPr>
              <w:t> </w:t>
            </w:r>
            <w:r w:rsidRPr="00AE3670">
              <w:rPr>
                <w:color w:val="000000"/>
                <w:sz w:val="28"/>
                <w:szCs w:val="28"/>
              </w:rPr>
              <w:br/>
              <w:t>22. Болтовня на частные темы.</w:t>
            </w:r>
            <w:r w:rsidRPr="00AE3670">
              <w:rPr>
                <w:rStyle w:val="apple-converted-space"/>
                <w:rFonts w:eastAsiaTheme="majorEastAsia"/>
                <w:color w:val="000000"/>
                <w:sz w:val="28"/>
                <w:szCs w:val="28"/>
              </w:rPr>
              <w:t> </w:t>
            </w:r>
            <w:r w:rsidRPr="00AE3670">
              <w:rPr>
                <w:color w:val="000000"/>
                <w:sz w:val="28"/>
                <w:szCs w:val="28"/>
              </w:rPr>
              <w:br/>
              <w:t>23. Излишняя коммуникабельность.</w:t>
            </w:r>
            <w:r w:rsidRPr="00AE3670">
              <w:rPr>
                <w:rStyle w:val="apple-converted-space"/>
                <w:rFonts w:eastAsiaTheme="majorEastAsia"/>
                <w:color w:val="000000"/>
                <w:sz w:val="28"/>
                <w:szCs w:val="28"/>
              </w:rPr>
              <w:t> </w:t>
            </w:r>
            <w:r w:rsidRPr="00AE3670">
              <w:rPr>
                <w:color w:val="000000"/>
                <w:sz w:val="28"/>
                <w:szCs w:val="28"/>
              </w:rPr>
              <w:br/>
              <w:t>24. Чрезмерность деловых записей.</w:t>
            </w:r>
            <w:r w:rsidRPr="00AE3670">
              <w:rPr>
                <w:rStyle w:val="apple-converted-space"/>
                <w:rFonts w:eastAsiaTheme="majorEastAsia"/>
                <w:color w:val="000000"/>
                <w:sz w:val="28"/>
                <w:szCs w:val="28"/>
              </w:rPr>
              <w:t> </w:t>
            </w:r>
            <w:r w:rsidRPr="00AE3670">
              <w:rPr>
                <w:color w:val="000000"/>
                <w:sz w:val="28"/>
                <w:szCs w:val="28"/>
              </w:rPr>
              <w:br/>
              <w:t>25. Синдром «откладывания».</w:t>
            </w:r>
            <w:r w:rsidRPr="00AE3670">
              <w:rPr>
                <w:rStyle w:val="apple-converted-space"/>
                <w:rFonts w:eastAsiaTheme="majorEastAsia"/>
                <w:color w:val="000000"/>
                <w:sz w:val="28"/>
                <w:szCs w:val="28"/>
              </w:rPr>
              <w:t> </w:t>
            </w:r>
            <w:r w:rsidRPr="00AE3670">
              <w:rPr>
                <w:color w:val="000000"/>
                <w:sz w:val="28"/>
                <w:szCs w:val="28"/>
              </w:rPr>
              <w:br/>
              <w:t xml:space="preserve">26. </w:t>
            </w:r>
            <w:proofErr w:type="gramStart"/>
            <w:r w:rsidRPr="00AE3670">
              <w:rPr>
                <w:color w:val="000000"/>
                <w:sz w:val="28"/>
                <w:szCs w:val="28"/>
              </w:rPr>
              <w:t>Желание знать все факты</w:t>
            </w:r>
            <w:proofErr w:type="gramEnd"/>
            <w:r w:rsidRPr="00AE3670">
              <w:rPr>
                <w:color w:val="000000"/>
                <w:sz w:val="28"/>
                <w:szCs w:val="28"/>
              </w:rPr>
              <w:t>.</w:t>
            </w:r>
            <w:r w:rsidRPr="00AE3670">
              <w:rPr>
                <w:rStyle w:val="apple-converted-space"/>
                <w:rFonts w:eastAsiaTheme="majorEastAsia"/>
                <w:color w:val="000000"/>
                <w:sz w:val="28"/>
                <w:szCs w:val="28"/>
              </w:rPr>
              <w:t> </w:t>
            </w:r>
            <w:r w:rsidRPr="00AE3670">
              <w:rPr>
                <w:color w:val="000000"/>
                <w:sz w:val="28"/>
                <w:szCs w:val="28"/>
              </w:rPr>
              <w:br/>
              <w:t>27. Длительные ожидания (например, условленной встречи).</w:t>
            </w:r>
            <w:r w:rsidRPr="00AE3670">
              <w:rPr>
                <w:rStyle w:val="apple-converted-space"/>
                <w:rFonts w:eastAsiaTheme="majorEastAsia"/>
                <w:color w:val="000000"/>
                <w:sz w:val="28"/>
                <w:szCs w:val="28"/>
              </w:rPr>
              <w:t> </w:t>
            </w:r>
            <w:r w:rsidRPr="00AE3670">
              <w:rPr>
                <w:color w:val="000000"/>
                <w:sz w:val="28"/>
                <w:szCs w:val="28"/>
              </w:rPr>
              <w:br/>
              <w:t>28. Спешка, нетерпение.</w:t>
            </w:r>
            <w:r w:rsidRPr="00AE3670">
              <w:rPr>
                <w:rStyle w:val="apple-converted-space"/>
                <w:rFonts w:eastAsiaTheme="majorEastAsia"/>
                <w:color w:val="000000"/>
                <w:sz w:val="28"/>
                <w:szCs w:val="28"/>
              </w:rPr>
              <w:t> </w:t>
            </w:r>
            <w:r w:rsidRPr="00AE3670">
              <w:rPr>
                <w:color w:val="000000"/>
                <w:sz w:val="28"/>
                <w:szCs w:val="28"/>
              </w:rPr>
              <w:br/>
              <w:t>29. Слишком редкое делегирование (перепоручение) дел.</w:t>
            </w:r>
            <w:r w:rsidRPr="00AE3670">
              <w:rPr>
                <w:rStyle w:val="apple-converted-space"/>
                <w:rFonts w:eastAsiaTheme="majorEastAsia"/>
                <w:color w:val="000000"/>
                <w:sz w:val="28"/>
                <w:szCs w:val="28"/>
              </w:rPr>
              <w:t> </w:t>
            </w:r>
            <w:r w:rsidRPr="00AE3670">
              <w:rPr>
                <w:color w:val="000000"/>
                <w:sz w:val="28"/>
                <w:szCs w:val="28"/>
              </w:rPr>
              <w:br/>
              <w:t xml:space="preserve">30. Недостаточный </w:t>
            </w:r>
            <w:proofErr w:type="gramStart"/>
            <w:r w:rsidRPr="00AE3670">
              <w:rPr>
                <w:color w:val="000000"/>
                <w:sz w:val="28"/>
                <w:szCs w:val="28"/>
              </w:rPr>
              <w:t>контроль за</w:t>
            </w:r>
            <w:proofErr w:type="gramEnd"/>
            <w:r w:rsidRPr="00AE3670">
              <w:rPr>
                <w:color w:val="000000"/>
                <w:sz w:val="28"/>
                <w:szCs w:val="28"/>
              </w:rPr>
              <w:t xml:space="preserve"> перепорученными делами.</w:t>
            </w:r>
            <w:r w:rsidRPr="00AE3670">
              <w:rPr>
                <w:rStyle w:val="apple-converted-space"/>
                <w:rFonts w:eastAsiaTheme="majorEastAsia"/>
                <w:color w:val="000000"/>
                <w:sz w:val="28"/>
                <w:szCs w:val="28"/>
              </w:rPr>
              <w:t> </w:t>
            </w:r>
            <w:r w:rsidRPr="00AE3670">
              <w:rPr>
                <w:color w:val="000000"/>
                <w:sz w:val="28"/>
                <w:szCs w:val="28"/>
              </w:rPr>
              <w:br/>
            </w:r>
            <w:r w:rsidRPr="00AE3670">
              <w:rPr>
                <w:color w:val="000000"/>
                <w:sz w:val="28"/>
                <w:szCs w:val="28"/>
              </w:rPr>
              <w:br/>
            </w:r>
            <w:r w:rsidRPr="006F02EA">
              <w:rPr>
                <w:color w:val="000000"/>
                <w:sz w:val="28"/>
                <w:szCs w:val="28"/>
              </w:rPr>
              <w:t>Определите пять ваших основных «поглотителей» и «ловушек» времени</w:t>
            </w:r>
            <w:r w:rsidRPr="006F02EA">
              <w:rPr>
                <w:color w:val="000000"/>
                <w:sz w:val="28"/>
                <w:szCs w:val="28"/>
              </w:rPr>
              <w:br/>
              <w:t>ЗАПОЛНИТЕ ТАБЛИЦУ:</w:t>
            </w:r>
            <w:r w:rsidRPr="006F02EA">
              <w:rPr>
                <w:color w:val="000000"/>
                <w:sz w:val="28"/>
                <w:szCs w:val="28"/>
              </w:rPr>
              <w:br/>
              <w:t xml:space="preserve">Ваш «Поглотитель» времени </w:t>
            </w:r>
            <w:r w:rsidRPr="006F02EA">
              <w:rPr>
                <w:color w:val="000000"/>
                <w:sz w:val="28"/>
                <w:szCs w:val="28"/>
              </w:rPr>
              <w:br/>
              <w:t>Возможные причины потерь времени</w:t>
            </w:r>
            <w:r w:rsidRPr="006F02EA">
              <w:rPr>
                <w:color w:val="000000"/>
                <w:sz w:val="28"/>
                <w:szCs w:val="28"/>
              </w:rPr>
              <w:br/>
              <w:t>Меры по устранению</w:t>
            </w:r>
            <w:r w:rsidRPr="006F02EA">
              <w:rPr>
                <w:color w:val="000000"/>
                <w:sz w:val="28"/>
                <w:szCs w:val="28"/>
              </w:rPr>
              <w:br/>
              <w:t>(столбцы по диагонали)</w:t>
            </w:r>
            <w:r w:rsidRPr="006F02EA">
              <w:rPr>
                <w:color w:val="000000"/>
                <w:sz w:val="28"/>
                <w:szCs w:val="28"/>
              </w:rPr>
              <w:br/>
              <w:t>1. работа индивидуальная.</w:t>
            </w:r>
            <w:r w:rsidRPr="006F02EA">
              <w:rPr>
                <w:color w:val="000000"/>
                <w:sz w:val="28"/>
                <w:szCs w:val="28"/>
              </w:rPr>
              <w:br/>
              <w:t>2. Затем работа в парах.</w:t>
            </w:r>
            <w:r w:rsidRPr="006F02EA">
              <w:rPr>
                <w:color w:val="000000"/>
                <w:sz w:val="28"/>
                <w:szCs w:val="28"/>
              </w:rPr>
              <w:br/>
              <w:t>3. объединение в 3-4 группы общее обсуждение</w:t>
            </w:r>
            <w:r>
              <w:rPr>
                <w:color w:val="000000"/>
                <w:sz w:val="28"/>
                <w:szCs w:val="28"/>
              </w:rPr>
              <w:t xml:space="preserve"> </w:t>
            </w:r>
            <w:r w:rsidRPr="006F02EA">
              <w:rPr>
                <w:i/>
                <w:color w:val="000000"/>
                <w:sz w:val="28"/>
                <w:szCs w:val="28"/>
              </w:rPr>
              <w:t xml:space="preserve"> </w:t>
            </w:r>
            <w:proofErr w:type="gramStart"/>
            <w:r w:rsidRPr="006F02EA">
              <w:rPr>
                <w:i/>
                <w:color w:val="000000"/>
                <w:sz w:val="28"/>
                <w:szCs w:val="28"/>
              </w:rPr>
              <w:t xml:space="preserve">( </w:t>
            </w:r>
            <w:proofErr w:type="gramEnd"/>
            <w:r w:rsidRPr="006F02EA">
              <w:rPr>
                <w:i/>
                <w:color w:val="000000"/>
                <w:sz w:val="28"/>
                <w:szCs w:val="28"/>
              </w:rPr>
              <w:t>19 слайд)</w:t>
            </w:r>
            <w:r w:rsidRPr="006F02EA">
              <w:rPr>
                <w:i/>
                <w:color w:val="000000"/>
                <w:sz w:val="28"/>
                <w:szCs w:val="28"/>
              </w:rPr>
              <w:br/>
            </w:r>
            <w:bookmarkStart w:id="0" w:name="_GoBack"/>
            <w:bookmarkEnd w:id="0"/>
          </w:p>
          <w:p w:rsidR="007C7363" w:rsidRPr="000477DC" w:rsidRDefault="007C7363" w:rsidP="00803025">
            <w:pPr>
              <w:jc w:val="center"/>
              <w:rPr>
                <w:bCs/>
                <w:i/>
                <w:color w:val="000000"/>
                <w:kern w:val="36"/>
                <w:sz w:val="28"/>
                <w:szCs w:val="28"/>
              </w:rPr>
            </w:pPr>
            <w:r w:rsidRPr="00AE3670">
              <w:rPr>
                <w:b/>
                <w:bCs/>
                <w:color w:val="000000"/>
                <w:kern w:val="36"/>
                <w:sz w:val="28"/>
                <w:szCs w:val="28"/>
              </w:rPr>
              <w:t>Техника "</w:t>
            </w:r>
            <w:proofErr w:type="spellStart"/>
            <w:r w:rsidRPr="00AE3670">
              <w:rPr>
                <w:b/>
                <w:bCs/>
                <w:color w:val="000000"/>
                <w:kern w:val="36"/>
                <w:sz w:val="28"/>
                <w:szCs w:val="28"/>
              </w:rPr>
              <w:t>Цель-Средство-Результат-Пустое</w:t>
            </w:r>
            <w:proofErr w:type="spellEnd"/>
            <w:r w:rsidRPr="00AE3670">
              <w:rPr>
                <w:b/>
                <w:bCs/>
                <w:color w:val="000000"/>
                <w:kern w:val="36"/>
                <w:sz w:val="28"/>
                <w:szCs w:val="28"/>
              </w:rPr>
              <w:t>"</w:t>
            </w:r>
            <w:r>
              <w:rPr>
                <w:b/>
                <w:bCs/>
                <w:color w:val="000000"/>
                <w:kern w:val="36"/>
                <w:sz w:val="28"/>
                <w:szCs w:val="28"/>
              </w:rPr>
              <w:t xml:space="preserve"> </w:t>
            </w:r>
            <w:r w:rsidRPr="000477DC">
              <w:rPr>
                <w:bCs/>
                <w:i/>
                <w:color w:val="000000"/>
                <w:kern w:val="36"/>
                <w:sz w:val="28"/>
                <w:szCs w:val="28"/>
              </w:rPr>
              <w:t>(20 слайд)</w:t>
            </w:r>
          </w:p>
          <w:p w:rsidR="007C7363" w:rsidRPr="00AE3670" w:rsidRDefault="007C7363" w:rsidP="00803025">
            <w:pPr>
              <w:shd w:val="clear" w:color="auto" w:fill="FFFFFF"/>
              <w:spacing w:before="100" w:beforeAutospacing="1" w:after="100" w:afterAutospacing="1"/>
              <w:rPr>
                <w:color w:val="000000"/>
                <w:sz w:val="28"/>
                <w:szCs w:val="28"/>
              </w:rPr>
            </w:pPr>
            <w:r w:rsidRPr="00AE3670">
              <w:rPr>
                <w:color w:val="000000"/>
                <w:sz w:val="28"/>
                <w:szCs w:val="28"/>
              </w:rPr>
              <w:t>  Эта техника предназначена для упорядочивания ваших жизненных действий по категориям: "цель", "средство", "результат", "пустое". Разовое или - что лучше - систематическое проведение данной техники поможет определить причинно-следственные связи своей жизни, стать более целеустремленным и собранным, настроенным на достижение основных жизненных задач.</w:t>
            </w:r>
          </w:p>
          <w:p w:rsidR="007C7363" w:rsidRPr="00AE3670" w:rsidRDefault="007C7363" w:rsidP="00803025">
            <w:pPr>
              <w:shd w:val="clear" w:color="auto" w:fill="FFFFFF"/>
              <w:spacing w:before="100" w:beforeAutospacing="1" w:after="100" w:afterAutospacing="1"/>
              <w:rPr>
                <w:color w:val="000000"/>
                <w:sz w:val="28"/>
                <w:szCs w:val="28"/>
              </w:rPr>
            </w:pPr>
            <w:r w:rsidRPr="00AE3670">
              <w:rPr>
                <w:b/>
                <w:bCs/>
                <w:color w:val="000000"/>
                <w:sz w:val="28"/>
                <w:szCs w:val="28"/>
              </w:rPr>
              <w:lastRenderedPageBreak/>
              <w:t>Содержание</w:t>
            </w:r>
          </w:p>
          <w:p w:rsidR="007C7363" w:rsidRPr="00AE3670" w:rsidRDefault="007C7363" w:rsidP="00803025">
            <w:pPr>
              <w:shd w:val="clear" w:color="auto" w:fill="FFFFFF"/>
              <w:rPr>
                <w:color w:val="000000"/>
                <w:sz w:val="28"/>
                <w:szCs w:val="28"/>
              </w:rPr>
            </w:pPr>
            <w:r w:rsidRPr="00AE3670">
              <w:rPr>
                <w:color w:val="000000"/>
                <w:sz w:val="28"/>
                <w:szCs w:val="28"/>
              </w:rPr>
              <w:t>  </w:t>
            </w:r>
            <w:r>
              <w:rPr>
                <w:color w:val="000000"/>
                <w:sz w:val="28"/>
                <w:szCs w:val="28"/>
              </w:rPr>
              <w:t>У вас  имеется таблица</w:t>
            </w:r>
            <w:r w:rsidRPr="00AE3670">
              <w:rPr>
                <w:color w:val="000000"/>
                <w:sz w:val="28"/>
                <w:szCs w:val="28"/>
              </w:rPr>
              <w:t xml:space="preserve"> из четырех столбцов. Оглав</w:t>
            </w:r>
            <w:r>
              <w:rPr>
                <w:color w:val="000000"/>
                <w:sz w:val="28"/>
                <w:szCs w:val="28"/>
              </w:rPr>
              <w:t>ление</w:t>
            </w:r>
            <w:r w:rsidRPr="00AE3670">
              <w:rPr>
                <w:color w:val="000000"/>
                <w:sz w:val="28"/>
                <w:szCs w:val="28"/>
              </w:rPr>
              <w:t xml:space="preserve"> столбц</w:t>
            </w:r>
            <w:r>
              <w:rPr>
                <w:color w:val="000000"/>
                <w:sz w:val="28"/>
                <w:szCs w:val="28"/>
              </w:rPr>
              <w:t>ов</w:t>
            </w:r>
            <w:r w:rsidRPr="00AE3670">
              <w:rPr>
                <w:color w:val="000000"/>
                <w:sz w:val="28"/>
                <w:szCs w:val="28"/>
              </w:rPr>
              <w:t>: "Цель", "Средство", "Результат", "Пустое</w:t>
            </w:r>
            <w:r w:rsidRPr="000477DC">
              <w:rPr>
                <w:i/>
                <w:color w:val="000000"/>
                <w:sz w:val="28"/>
                <w:szCs w:val="28"/>
              </w:rPr>
              <w:t>".(21 слайд)</w:t>
            </w:r>
            <w:r w:rsidRPr="00AE3670">
              <w:rPr>
                <w:color w:val="000000"/>
                <w:sz w:val="28"/>
                <w:szCs w:val="28"/>
              </w:rPr>
              <w:t xml:space="preserve"> Теперь настало время начать заполнять таблицу. Старайтесь сразу заполнять её мелким, убористым почерком. Этот лист может долго послужить вам в вашей напряженной жизнедеятельности. </w:t>
            </w:r>
            <w:r w:rsidRPr="00AE3670">
              <w:rPr>
                <w:color w:val="000000"/>
                <w:sz w:val="28"/>
                <w:szCs w:val="28"/>
              </w:rPr>
              <w:br/>
              <w:t xml:space="preserve">  В графу </w:t>
            </w:r>
            <w:r w:rsidRPr="00E41D9C">
              <w:rPr>
                <w:b/>
                <w:color w:val="000000"/>
                <w:sz w:val="28"/>
                <w:szCs w:val="28"/>
              </w:rPr>
              <w:t>"Цель"</w:t>
            </w:r>
            <w:r w:rsidRPr="00AE3670">
              <w:rPr>
                <w:color w:val="000000"/>
                <w:sz w:val="28"/>
                <w:szCs w:val="28"/>
              </w:rPr>
              <w:t xml:space="preserve"> записываете те явления своей жизни, которые представляют для вас наибольшую ценность, то, к чему настойчиво стремитесь. Обратите внимание, что цель </w:t>
            </w:r>
            <w:proofErr w:type="gramStart"/>
            <w:r w:rsidRPr="00AE3670">
              <w:rPr>
                <w:color w:val="000000"/>
                <w:sz w:val="28"/>
                <w:szCs w:val="28"/>
              </w:rPr>
              <w:t>это то</w:t>
            </w:r>
            <w:proofErr w:type="gramEnd"/>
            <w:r w:rsidRPr="00AE3670">
              <w:rPr>
                <w:color w:val="000000"/>
                <w:sz w:val="28"/>
                <w:szCs w:val="28"/>
              </w:rPr>
              <w:t xml:space="preserve"> некоторое конечное состояние, к которому вы стремитесь. Старайтесь максимально точно и где-то даже с помощью чисел формулировать цели своей жизни. Можно, например, написать: "Материальное благополучие". А можно и точнее: "Добиться ежемесячного личного дохода </w:t>
            </w:r>
            <w:proofErr w:type="gramStart"/>
            <w:r w:rsidRPr="00AE3670">
              <w:rPr>
                <w:color w:val="000000"/>
                <w:sz w:val="28"/>
                <w:szCs w:val="28"/>
              </w:rPr>
              <w:t>в</w:t>
            </w:r>
            <w:proofErr w:type="gramEnd"/>
            <w:r w:rsidRPr="00AE3670">
              <w:rPr>
                <w:color w:val="000000"/>
                <w:sz w:val="28"/>
                <w:szCs w:val="28"/>
              </w:rPr>
              <w:t xml:space="preserve"> [столько-то рублей]". Можно, конечно, поставить перед собой цель: "Быть самым крутым парнем микрорайона". Но лучше уточнить для себя; например: "Занять первое место на районных соревнованиях по настольному теннису". </w:t>
            </w:r>
            <w:r w:rsidRPr="00AE3670">
              <w:rPr>
                <w:color w:val="000000"/>
                <w:sz w:val="28"/>
                <w:szCs w:val="28"/>
              </w:rPr>
              <w:br/>
              <w:t xml:space="preserve">  В графе </w:t>
            </w:r>
            <w:r w:rsidRPr="00E41D9C">
              <w:rPr>
                <w:b/>
                <w:color w:val="000000"/>
                <w:sz w:val="28"/>
                <w:szCs w:val="28"/>
              </w:rPr>
              <w:t>"Средство"</w:t>
            </w:r>
            <w:r w:rsidRPr="00AE3670">
              <w:rPr>
                <w:color w:val="000000"/>
                <w:sz w:val="28"/>
                <w:szCs w:val="28"/>
              </w:rPr>
              <w:t xml:space="preserve"> пишете то, что является средством достижения той или иной цели. Не пишите сюда то, что нельзя отнести к какой-то цели. Если вы не можете отнести средство к какой-то цели, то это значит, что явление совсем не средство, а что-то другое (цель, результат или пустое). Для достижения целей материального благополучия, например, можете написать: "Получение образования" или "Повышение производительности труда". </w:t>
            </w:r>
            <w:r w:rsidRPr="00AE3670">
              <w:rPr>
                <w:color w:val="000000"/>
                <w:sz w:val="28"/>
                <w:szCs w:val="28"/>
              </w:rPr>
              <w:br/>
              <w:t xml:space="preserve">  В графу </w:t>
            </w:r>
            <w:r w:rsidRPr="00E41D9C">
              <w:rPr>
                <w:b/>
                <w:color w:val="000000"/>
                <w:sz w:val="28"/>
                <w:szCs w:val="28"/>
              </w:rPr>
              <w:t>"Результат"</w:t>
            </w:r>
            <w:r w:rsidRPr="00AE3670">
              <w:rPr>
                <w:color w:val="000000"/>
                <w:sz w:val="28"/>
                <w:szCs w:val="28"/>
              </w:rPr>
              <w:t xml:space="preserve"> заносите явления, которые важны, но которые нельзя </w:t>
            </w:r>
            <w:proofErr w:type="gramStart"/>
            <w:r w:rsidRPr="00AE3670">
              <w:rPr>
                <w:color w:val="000000"/>
                <w:sz w:val="28"/>
                <w:szCs w:val="28"/>
              </w:rPr>
              <w:t>отнести</w:t>
            </w:r>
            <w:proofErr w:type="gramEnd"/>
            <w:r w:rsidRPr="00AE3670">
              <w:rPr>
                <w:color w:val="000000"/>
                <w:sz w:val="28"/>
                <w:szCs w:val="28"/>
              </w:rPr>
              <w:t xml:space="preserve"> ни к целям, ни к средствам. Если, скажем, у вас в целях стоит материальное благополучие, а в средствах - работа в какой-то фирме, то в результатах может оказаться, например, отпуск или ссоры с коллегами. Вы могли бы работать совсем без отпуска, он вам не нужен даже для отдыха (для последнего вам </w:t>
            </w:r>
            <w:proofErr w:type="gramStart"/>
            <w:r w:rsidRPr="00AE3670">
              <w:rPr>
                <w:color w:val="000000"/>
                <w:sz w:val="28"/>
                <w:szCs w:val="28"/>
              </w:rPr>
              <w:t>достаточно выходных</w:t>
            </w:r>
            <w:proofErr w:type="gramEnd"/>
            <w:r w:rsidRPr="00AE3670">
              <w:rPr>
                <w:color w:val="000000"/>
                <w:sz w:val="28"/>
                <w:szCs w:val="28"/>
              </w:rPr>
              <w:t xml:space="preserve"> и хорошо выспаться), но отпуск является непременным атрибутом работы в данной фирме. То же и со ссорами. Они совсем не являются вашей целью, не нужны, а - скорее всего - даже мешают работе. Но все равно конфликты случаются, и это является неизбежной платой за ваше старание. Поэтому вы ссоры заносите в графу "Результат". Может быть и такая ситуация: вы уже имеете стабильный источник дохода, не связанный с работой, деньги для вас целью не являются, но у вас есть хобби (например, преподавание), за что вы получаете деньги; в это случае "Зарплата" может занять свое законное место в графе "Результат". </w:t>
            </w:r>
            <w:r w:rsidRPr="00AE3670">
              <w:rPr>
                <w:color w:val="000000"/>
                <w:sz w:val="28"/>
                <w:szCs w:val="28"/>
              </w:rPr>
              <w:br/>
              <w:t xml:space="preserve">  Всем остальным жизненным явлениям место, скорее всего, в четвертой графе, </w:t>
            </w:r>
            <w:r w:rsidRPr="00E41D9C">
              <w:rPr>
                <w:b/>
                <w:color w:val="000000"/>
                <w:sz w:val="28"/>
                <w:szCs w:val="28"/>
              </w:rPr>
              <w:t>"Пустое".</w:t>
            </w:r>
            <w:r w:rsidRPr="00AE3670">
              <w:rPr>
                <w:color w:val="000000"/>
                <w:sz w:val="28"/>
                <w:szCs w:val="28"/>
              </w:rPr>
              <w:t xml:space="preserve"> Что сюда может отойти? Да всё что угодно! От пустых разговоров с пустыми друзьями и просмотра спортивных передач до ведения бессмысленных </w:t>
            </w:r>
            <w:proofErr w:type="spellStart"/>
            <w:r w:rsidRPr="00AE3670">
              <w:rPr>
                <w:color w:val="000000"/>
                <w:sz w:val="28"/>
                <w:szCs w:val="28"/>
              </w:rPr>
              <w:t>блогов</w:t>
            </w:r>
            <w:proofErr w:type="spellEnd"/>
            <w:r w:rsidRPr="00AE3670">
              <w:rPr>
                <w:color w:val="000000"/>
                <w:sz w:val="28"/>
                <w:szCs w:val="28"/>
              </w:rPr>
              <w:t xml:space="preserve"> в интернете, политических притязаний и занятий </w:t>
            </w:r>
            <w:proofErr w:type="spellStart"/>
            <w:r w:rsidRPr="00AE3670">
              <w:rPr>
                <w:color w:val="000000"/>
                <w:sz w:val="28"/>
                <w:szCs w:val="28"/>
              </w:rPr>
              <w:t>псевдонаукой</w:t>
            </w:r>
            <w:proofErr w:type="spellEnd"/>
            <w:r w:rsidRPr="00AE3670">
              <w:rPr>
                <w:color w:val="000000"/>
                <w:sz w:val="28"/>
                <w:szCs w:val="28"/>
              </w:rPr>
              <w:t>. </w:t>
            </w:r>
            <w:r w:rsidRPr="00AE3670">
              <w:rPr>
                <w:color w:val="000000"/>
                <w:sz w:val="28"/>
                <w:szCs w:val="28"/>
              </w:rPr>
              <w:br/>
              <w:t xml:space="preserve">  Обратите внимание, что одно и то же жизненное явление может относиться к разным графам. Это часто бывает, когда что-то является и целью, и средством. Например, хороший заработок может стоять и в целях, и в свою очередь быть </w:t>
            </w:r>
            <w:r w:rsidRPr="00AE3670">
              <w:rPr>
                <w:color w:val="000000"/>
                <w:sz w:val="28"/>
                <w:szCs w:val="28"/>
              </w:rPr>
              <w:lastRenderedPageBreak/>
              <w:t>средством достижения других целей. Нельзя только заносить явление сразу и в "Пустое", и в иную категорию. </w:t>
            </w:r>
            <w:r w:rsidRPr="00AE3670">
              <w:rPr>
                <w:color w:val="000000"/>
                <w:sz w:val="28"/>
                <w:szCs w:val="28"/>
              </w:rPr>
              <w:br/>
              <w:t xml:space="preserve">  Жизнь течет, и со временем все может измениться. Не бойтесь менять, добавлять записи, их </w:t>
            </w:r>
            <w:proofErr w:type="spellStart"/>
            <w:r w:rsidRPr="00AE3670">
              <w:rPr>
                <w:color w:val="000000"/>
                <w:sz w:val="28"/>
                <w:szCs w:val="28"/>
              </w:rPr>
              <w:t>перетусовывать</w:t>
            </w:r>
            <w:proofErr w:type="spellEnd"/>
            <w:r w:rsidRPr="00AE3670">
              <w:rPr>
                <w:color w:val="000000"/>
                <w:sz w:val="28"/>
                <w:szCs w:val="28"/>
              </w:rPr>
              <w:t>. Можно хранить записи в файле компьютера, иногда распечатывая его на принтере. Старайтесь, чтобы таблица была всегда под рукой. Если вас осенит какая-то идея, вы можете сразу занести её в таблицу. С самых первых дней использования этой таблицы вы не сможете не почувствовать, что жизнь ваша стала легче, потому что стала более понятной.</w:t>
            </w:r>
          </w:p>
          <w:p w:rsidR="007C7363" w:rsidRPr="00E41D9C" w:rsidRDefault="007C7363" w:rsidP="00803025">
            <w:pPr>
              <w:jc w:val="center"/>
              <w:rPr>
                <w:b/>
                <w:bCs/>
                <w:color w:val="111111"/>
                <w:sz w:val="28"/>
                <w:szCs w:val="28"/>
              </w:rPr>
            </w:pPr>
            <w:r w:rsidRPr="00E41D9C">
              <w:rPr>
                <w:bCs/>
                <w:color w:val="111111"/>
                <w:sz w:val="28"/>
                <w:szCs w:val="28"/>
              </w:rPr>
              <w:t xml:space="preserve">Упражнение </w:t>
            </w:r>
            <w:r w:rsidRPr="00E41D9C">
              <w:rPr>
                <w:b/>
                <w:bCs/>
                <w:color w:val="111111"/>
                <w:sz w:val="28"/>
                <w:szCs w:val="28"/>
              </w:rPr>
              <w:t>«Выводы о времени»</w:t>
            </w:r>
            <w:r>
              <w:rPr>
                <w:b/>
                <w:bCs/>
                <w:color w:val="111111"/>
                <w:sz w:val="28"/>
                <w:szCs w:val="28"/>
              </w:rPr>
              <w:t xml:space="preserve"> </w:t>
            </w:r>
            <w:r w:rsidRPr="00594E69">
              <w:rPr>
                <w:bCs/>
                <w:i/>
                <w:color w:val="111111"/>
                <w:sz w:val="28"/>
                <w:szCs w:val="28"/>
              </w:rPr>
              <w:t>(22 слайд)</w:t>
            </w:r>
          </w:p>
          <w:p w:rsidR="007C7363" w:rsidRPr="00AE3670" w:rsidRDefault="007C7363" w:rsidP="00803025">
            <w:pPr>
              <w:jc w:val="center"/>
              <w:rPr>
                <w:bCs/>
                <w:color w:val="111111"/>
                <w:sz w:val="28"/>
                <w:szCs w:val="28"/>
              </w:rPr>
            </w:pPr>
            <w:r w:rsidRPr="00AE3670">
              <w:rPr>
                <w:bCs/>
                <w:color w:val="111111"/>
                <w:sz w:val="28"/>
                <w:szCs w:val="28"/>
              </w:rPr>
              <w:t>Просмотр ролика «Часики»</w:t>
            </w:r>
          </w:p>
          <w:p w:rsidR="007C7363" w:rsidRPr="00AE3670" w:rsidRDefault="007C7363" w:rsidP="00803025">
            <w:pPr>
              <w:rPr>
                <w:bCs/>
                <w:color w:val="111111"/>
                <w:sz w:val="28"/>
                <w:szCs w:val="28"/>
              </w:rPr>
            </w:pPr>
            <w:r w:rsidRPr="00AE3670">
              <w:rPr>
                <w:bCs/>
                <w:color w:val="111111"/>
                <w:sz w:val="28"/>
                <w:szCs w:val="28"/>
              </w:rPr>
              <w:t xml:space="preserve">Размышляя о времени можно сделать следующие выводы: </w:t>
            </w:r>
            <w:r w:rsidRPr="00594E69">
              <w:rPr>
                <w:bCs/>
                <w:i/>
                <w:color w:val="111111"/>
                <w:sz w:val="28"/>
                <w:szCs w:val="28"/>
              </w:rPr>
              <w:t>(23слайд)</w:t>
            </w:r>
          </w:p>
          <w:p w:rsidR="007C7363" w:rsidRPr="00AE3670" w:rsidRDefault="007C7363" w:rsidP="00803025">
            <w:pPr>
              <w:rPr>
                <w:sz w:val="28"/>
                <w:szCs w:val="28"/>
              </w:rPr>
            </w:pPr>
            <w:r w:rsidRPr="00AE3670">
              <w:rPr>
                <w:sz w:val="28"/>
                <w:szCs w:val="28"/>
              </w:rPr>
              <w:t>1. Жизнь никогда не устроится до тех пор, пока я сам не решу, как ее устроить.</w:t>
            </w:r>
          </w:p>
          <w:p w:rsidR="007C7363" w:rsidRPr="00AE3670" w:rsidRDefault="007C7363" w:rsidP="00803025">
            <w:pPr>
              <w:rPr>
                <w:sz w:val="28"/>
                <w:szCs w:val="28"/>
              </w:rPr>
            </w:pPr>
            <w:r w:rsidRPr="00AE3670">
              <w:rPr>
                <w:sz w:val="28"/>
                <w:szCs w:val="28"/>
              </w:rPr>
              <w:t>2. Работать — не значит жить.</w:t>
            </w:r>
          </w:p>
          <w:p w:rsidR="007C7363" w:rsidRPr="00AE3670" w:rsidRDefault="007C7363" w:rsidP="00803025">
            <w:pPr>
              <w:rPr>
                <w:sz w:val="28"/>
                <w:szCs w:val="28"/>
              </w:rPr>
            </w:pPr>
            <w:r w:rsidRPr="00AE3670">
              <w:rPr>
                <w:sz w:val="28"/>
                <w:szCs w:val="28"/>
              </w:rPr>
              <w:t xml:space="preserve">3. Время — </w:t>
            </w:r>
            <w:proofErr w:type="gramStart"/>
            <w:r w:rsidRPr="00AE3670">
              <w:rPr>
                <w:sz w:val="28"/>
                <w:szCs w:val="28"/>
              </w:rPr>
              <w:t>это</w:t>
            </w:r>
            <w:proofErr w:type="gramEnd"/>
            <w:r w:rsidRPr="00AE3670">
              <w:rPr>
                <w:sz w:val="28"/>
                <w:szCs w:val="28"/>
              </w:rPr>
              <w:t xml:space="preserve"> прежде всего жизнь, а затем уже деньги.</w:t>
            </w:r>
          </w:p>
          <w:p w:rsidR="007C7363" w:rsidRPr="00AE3670" w:rsidRDefault="007C7363" w:rsidP="00803025">
            <w:pPr>
              <w:rPr>
                <w:sz w:val="28"/>
                <w:szCs w:val="28"/>
              </w:rPr>
            </w:pPr>
            <w:r w:rsidRPr="00AE3670">
              <w:rPr>
                <w:sz w:val="28"/>
                <w:szCs w:val="28"/>
              </w:rPr>
              <w:t>4. Как правило, чем больше работы, тем меньше жизни; чем меньше работы, меньше эффективности и продуктивности,</w:t>
            </w:r>
          </w:p>
          <w:p w:rsidR="007C7363" w:rsidRPr="00AE3670" w:rsidRDefault="007C7363" w:rsidP="00803025">
            <w:pPr>
              <w:rPr>
                <w:sz w:val="28"/>
                <w:szCs w:val="28"/>
              </w:rPr>
            </w:pPr>
            <w:r w:rsidRPr="00AE3670">
              <w:rPr>
                <w:sz w:val="28"/>
                <w:szCs w:val="28"/>
              </w:rPr>
              <w:t>тем больше жизни.</w:t>
            </w:r>
          </w:p>
          <w:p w:rsidR="007C7363" w:rsidRPr="00AE3670" w:rsidRDefault="007C7363" w:rsidP="00803025">
            <w:pPr>
              <w:rPr>
                <w:sz w:val="28"/>
                <w:szCs w:val="28"/>
              </w:rPr>
            </w:pPr>
            <w:r w:rsidRPr="00AE3670">
              <w:rPr>
                <w:sz w:val="28"/>
                <w:szCs w:val="28"/>
              </w:rPr>
              <w:t>5. То, как я использую свое время, во многом определяет мое самоуважение, мою идентичность и достижение поставленных мною целей.</w:t>
            </w:r>
          </w:p>
          <w:p w:rsidR="007C7363" w:rsidRPr="00AE3670" w:rsidRDefault="007C7363" w:rsidP="00803025">
            <w:pPr>
              <w:rPr>
                <w:sz w:val="28"/>
                <w:szCs w:val="28"/>
              </w:rPr>
            </w:pPr>
            <w:r w:rsidRPr="00AE3670">
              <w:rPr>
                <w:sz w:val="28"/>
                <w:szCs w:val="28"/>
              </w:rPr>
              <w:t>6. Я не могу контролировать время, но я могу контролировать</w:t>
            </w:r>
          </w:p>
          <w:p w:rsidR="007C7363" w:rsidRPr="00AE3670" w:rsidRDefault="007C7363" w:rsidP="00803025">
            <w:pPr>
              <w:pStyle w:val="af7"/>
              <w:rPr>
                <w:sz w:val="28"/>
                <w:szCs w:val="28"/>
              </w:rPr>
            </w:pPr>
            <w:r w:rsidRPr="00AE3670">
              <w:rPr>
                <w:sz w:val="28"/>
                <w:szCs w:val="28"/>
              </w:rPr>
              <w:t>его использование и реакцию на его вызовы.</w:t>
            </w:r>
          </w:p>
          <w:p w:rsidR="007C7363" w:rsidRPr="00FB131E" w:rsidRDefault="007C7363" w:rsidP="00803025">
            <w:pPr>
              <w:rPr>
                <w:sz w:val="28"/>
                <w:szCs w:val="28"/>
              </w:rPr>
            </w:pPr>
            <w:r w:rsidRPr="00FB131E">
              <w:rPr>
                <w:sz w:val="28"/>
                <w:szCs w:val="28"/>
              </w:rPr>
              <w:t xml:space="preserve">- Согласны ли Вы с этими выводами? </w:t>
            </w:r>
          </w:p>
          <w:p w:rsidR="007C7363" w:rsidRPr="00AE3670" w:rsidRDefault="007C7363" w:rsidP="00803025">
            <w:pPr>
              <w:rPr>
                <w:bCs/>
                <w:color w:val="111111"/>
                <w:sz w:val="28"/>
                <w:szCs w:val="28"/>
              </w:rPr>
            </w:pPr>
            <w:r w:rsidRPr="00FB131E">
              <w:rPr>
                <w:sz w:val="28"/>
                <w:szCs w:val="28"/>
              </w:rPr>
              <w:t>- Какие свои выводы о времени Вы готовы предложить?</w:t>
            </w:r>
          </w:p>
        </w:tc>
        <w:tc>
          <w:tcPr>
            <w:tcW w:w="1192" w:type="pct"/>
            <w:hideMark/>
          </w:tcPr>
          <w:p w:rsidR="007C7363" w:rsidRPr="006E04DB" w:rsidRDefault="007C7363" w:rsidP="00803025">
            <w:pPr>
              <w:spacing w:before="37"/>
              <w:rPr>
                <w:color w:val="222222"/>
              </w:rPr>
            </w:pPr>
            <w:r w:rsidRPr="006E04DB">
              <w:rPr>
                <w:color w:val="222222"/>
              </w:rPr>
              <w:lastRenderedPageBreak/>
              <w:t> </w:t>
            </w:r>
          </w:p>
        </w:tc>
        <w:tc>
          <w:tcPr>
            <w:tcW w:w="5" w:type="pct"/>
            <w:hideMark/>
          </w:tcPr>
          <w:p w:rsidR="007C7363" w:rsidRPr="006E04DB" w:rsidRDefault="007C7363" w:rsidP="00803025">
            <w:pPr>
              <w:jc w:val="center"/>
              <w:rPr>
                <w:color w:val="222222"/>
                <w:sz w:val="2"/>
                <w:szCs w:val="27"/>
              </w:rPr>
            </w:pPr>
          </w:p>
        </w:tc>
        <w:tc>
          <w:tcPr>
            <w:tcW w:w="26" w:type="pct"/>
            <w:hideMark/>
          </w:tcPr>
          <w:p w:rsidR="007C7363" w:rsidRPr="006E04DB" w:rsidRDefault="007C7363" w:rsidP="00803025">
            <w:pPr>
              <w:jc w:val="center"/>
              <w:rPr>
                <w:color w:val="222222"/>
                <w:sz w:val="2"/>
                <w:szCs w:val="27"/>
              </w:rPr>
            </w:pPr>
          </w:p>
        </w:tc>
        <w:tc>
          <w:tcPr>
            <w:tcW w:w="1001" w:type="pct"/>
            <w:hideMark/>
          </w:tcPr>
          <w:p w:rsidR="007C7363" w:rsidRPr="006E04DB" w:rsidRDefault="007C7363" w:rsidP="00803025">
            <w:pPr>
              <w:jc w:val="center"/>
              <w:rPr>
                <w:color w:val="222222"/>
                <w:sz w:val="2"/>
                <w:szCs w:val="27"/>
              </w:rPr>
            </w:pPr>
          </w:p>
        </w:tc>
        <w:tc>
          <w:tcPr>
            <w:tcW w:w="21" w:type="pct"/>
            <w:hideMark/>
          </w:tcPr>
          <w:p w:rsidR="007C7363" w:rsidRPr="006E04DB" w:rsidRDefault="007C7363" w:rsidP="00803025">
            <w:pPr>
              <w:jc w:val="center"/>
              <w:rPr>
                <w:color w:val="222222"/>
                <w:sz w:val="2"/>
                <w:szCs w:val="27"/>
              </w:rPr>
            </w:pPr>
          </w:p>
        </w:tc>
        <w:tc>
          <w:tcPr>
            <w:tcW w:w="21" w:type="pct"/>
            <w:hideMark/>
          </w:tcPr>
          <w:p w:rsidR="007C7363" w:rsidRPr="006E04DB" w:rsidRDefault="007C7363" w:rsidP="00803025">
            <w:pPr>
              <w:jc w:val="center"/>
              <w:rPr>
                <w:color w:val="222222"/>
                <w:sz w:val="2"/>
                <w:szCs w:val="27"/>
              </w:rPr>
            </w:pPr>
          </w:p>
        </w:tc>
        <w:tc>
          <w:tcPr>
            <w:tcW w:w="212" w:type="pct"/>
            <w:hideMark/>
          </w:tcPr>
          <w:p w:rsidR="007C7363" w:rsidRPr="006E04DB" w:rsidRDefault="007C7363" w:rsidP="00803025">
            <w:pPr>
              <w:spacing w:before="37" w:line="19" w:lineRule="atLeast"/>
              <w:rPr>
                <w:color w:val="222222"/>
              </w:rPr>
            </w:pPr>
            <w:r w:rsidRPr="006E04DB">
              <w:rPr>
                <w:color w:val="222222"/>
              </w:rPr>
              <w:t> </w:t>
            </w:r>
          </w:p>
        </w:tc>
        <w:tc>
          <w:tcPr>
            <w:tcW w:w="482" w:type="pct"/>
            <w:hideMark/>
          </w:tcPr>
          <w:p w:rsidR="007C7363" w:rsidRPr="006E04DB" w:rsidRDefault="007C7363" w:rsidP="00803025">
            <w:pPr>
              <w:spacing w:line="19" w:lineRule="atLeast"/>
              <w:rPr>
                <w:color w:val="222222"/>
                <w:sz w:val="27"/>
                <w:szCs w:val="27"/>
              </w:rPr>
            </w:pPr>
            <w:r w:rsidRPr="006E04DB">
              <w:rPr>
                <w:color w:val="222222"/>
                <w:sz w:val="27"/>
                <w:szCs w:val="27"/>
              </w:rPr>
              <w:t> </w:t>
            </w:r>
          </w:p>
        </w:tc>
      </w:tr>
    </w:tbl>
    <w:p w:rsidR="007C7363" w:rsidRPr="006E04DB" w:rsidRDefault="007C7363" w:rsidP="007C7363">
      <w:pPr>
        <w:rPr>
          <w:vanish/>
          <w:color w:val="222222"/>
          <w:sz w:val="27"/>
          <w:szCs w:val="27"/>
        </w:rPr>
      </w:pPr>
    </w:p>
    <w:tbl>
      <w:tblPr>
        <w:tblW w:w="5000" w:type="pct"/>
        <w:shd w:val="clear" w:color="auto" w:fill="0066CC"/>
        <w:tblCellMar>
          <w:left w:w="0" w:type="dxa"/>
          <w:right w:w="0" w:type="dxa"/>
        </w:tblCellMar>
        <w:tblLook w:val="04A0"/>
      </w:tblPr>
      <w:tblGrid>
        <w:gridCol w:w="93"/>
        <w:gridCol w:w="8887"/>
        <w:gridCol w:w="281"/>
        <w:gridCol w:w="94"/>
      </w:tblGrid>
      <w:tr w:rsidR="007C7363" w:rsidRPr="006E04DB" w:rsidTr="00803025">
        <w:tc>
          <w:tcPr>
            <w:tcW w:w="50" w:type="pct"/>
            <w:shd w:val="clear" w:color="auto" w:fill="0066CC"/>
            <w:vAlign w:val="center"/>
            <w:hideMark/>
          </w:tcPr>
          <w:p w:rsidR="007C7363" w:rsidRPr="006E04DB" w:rsidRDefault="007C7363" w:rsidP="00803025">
            <w:pPr>
              <w:jc w:val="center"/>
              <w:rPr>
                <w:rFonts w:ascii="Tahoma" w:hAnsi="Tahoma" w:cs="Tahoma"/>
                <w:color w:val="FEFEEB"/>
              </w:rPr>
            </w:pPr>
          </w:p>
        </w:tc>
        <w:tc>
          <w:tcPr>
            <w:tcW w:w="4750" w:type="pct"/>
            <w:shd w:val="clear" w:color="auto" w:fill="0066CC"/>
            <w:vAlign w:val="center"/>
            <w:hideMark/>
          </w:tcPr>
          <w:p w:rsidR="007C7363" w:rsidRPr="006E04DB" w:rsidRDefault="007C7363" w:rsidP="00803025">
            <w:pPr>
              <w:rPr>
                <w:rFonts w:ascii="Tahoma" w:hAnsi="Tahoma" w:cs="Tahoma"/>
                <w:color w:val="FEFEEB"/>
              </w:rPr>
            </w:pPr>
          </w:p>
        </w:tc>
        <w:tc>
          <w:tcPr>
            <w:tcW w:w="0" w:type="auto"/>
            <w:shd w:val="clear" w:color="auto" w:fill="0066CC"/>
            <w:vAlign w:val="center"/>
            <w:hideMark/>
          </w:tcPr>
          <w:p w:rsidR="007C7363" w:rsidRPr="006E04DB" w:rsidRDefault="007C7363" w:rsidP="00803025">
            <w:pPr>
              <w:jc w:val="right"/>
              <w:rPr>
                <w:rFonts w:ascii="Tahoma" w:hAnsi="Tahoma" w:cs="Tahoma"/>
                <w:color w:val="FEFEEB"/>
              </w:rPr>
            </w:pPr>
          </w:p>
        </w:tc>
        <w:tc>
          <w:tcPr>
            <w:tcW w:w="50" w:type="pct"/>
            <w:shd w:val="clear" w:color="auto" w:fill="0066CC"/>
            <w:vAlign w:val="center"/>
            <w:hideMark/>
          </w:tcPr>
          <w:p w:rsidR="007C7363" w:rsidRPr="006E04DB" w:rsidRDefault="007C7363" w:rsidP="00803025">
            <w:pPr>
              <w:jc w:val="center"/>
              <w:rPr>
                <w:rFonts w:ascii="Tahoma" w:hAnsi="Tahoma" w:cs="Tahoma"/>
                <w:color w:val="FEFEEB"/>
              </w:rPr>
            </w:pPr>
          </w:p>
        </w:tc>
      </w:tr>
    </w:tbl>
    <w:p w:rsidR="007C7363" w:rsidRDefault="007C7363" w:rsidP="007C7363"/>
    <w:p w:rsidR="007C7363" w:rsidRPr="00E41D9C" w:rsidRDefault="007C7363" w:rsidP="007C7363">
      <w:pPr>
        <w:rPr>
          <w:sz w:val="28"/>
          <w:szCs w:val="28"/>
        </w:rPr>
      </w:pPr>
      <w:r>
        <w:rPr>
          <w:sz w:val="28"/>
          <w:szCs w:val="28"/>
        </w:rPr>
        <w:t xml:space="preserve"> </w:t>
      </w:r>
      <w:r w:rsidRPr="00E41D9C">
        <w:rPr>
          <w:sz w:val="28"/>
          <w:szCs w:val="28"/>
        </w:rPr>
        <w:t xml:space="preserve"> </w:t>
      </w:r>
      <w:proofErr w:type="spellStart"/>
      <w:r w:rsidRPr="00E41D9C">
        <w:rPr>
          <w:sz w:val="28"/>
          <w:szCs w:val="28"/>
        </w:rPr>
        <w:t>Самоменеджмент</w:t>
      </w:r>
      <w:proofErr w:type="spellEnd"/>
      <w:r w:rsidRPr="00E41D9C">
        <w:rPr>
          <w:sz w:val="28"/>
          <w:szCs w:val="28"/>
        </w:rPr>
        <w:t xml:space="preserve"> — это настоящее искусство, и управлению собой нельзя научиться в один миг. Но можно начинать с малого — с правильной организации своего рабочего времени. </w:t>
      </w:r>
      <w:r w:rsidRPr="00594E69">
        <w:rPr>
          <w:i/>
          <w:sz w:val="28"/>
          <w:szCs w:val="28"/>
        </w:rPr>
        <w:t>(24 слайд)</w:t>
      </w:r>
      <w:r>
        <w:rPr>
          <w:sz w:val="28"/>
          <w:szCs w:val="28"/>
        </w:rPr>
        <w:t xml:space="preserve"> </w:t>
      </w:r>
      <w:r w:rsidRPr="00E41D9C">
        <w:rPr>
          <w:sz w:val="28"/>
          <w:szCs w:val="28"/>
        </w:rPr>
        <w:t xml:space="preserve"> </w:t>
      </w:r>
    </w:p>
    <w:p w:rsidR="007C7363" w:rsidRPr="00E41D9C" w:rsidRDefault="007C7363" w:rsidP="007C7363">
      <w:pPr>
        <w:rPr>
          <w:sz w:val="28"/>
          <w:szCs w:val="28"/>
        </w:rPr>
      </w:pPr>
      <w:r>
        <w:rPr>
          <w:b/>
          <w:bCs/>
          <w:sz w:val="28"/>
          <w:szCs w:val="28"/>
        </w:rPr>
        <w:t xml:space="preserve"> </w:t>
      </w:r>
      <w:r w:rsidRPr="00E41D9C">
        <w:rPr>
          <w:b/>
          <w:bCs/>
          <w:sz w:val="28"/>
          <w:szCs w:val="28"/>
        </w:rPr>
        <w:t>Предлагаем вам несколько советов по управлению собой, своей деятельностью и временем:</w:t>
      </w:r>
      <w:r w:rsidRPr="00594E69">
        <w:rPr>
          <w:bCs/>
          <w:i/>
          <w:sz w:val="28"/>
          <w:szCs w:val="28"/>
        </w:rPr>
        <w:t xml:space="preserve"> (25 слайд)</w:t>
      </w:r>
    </w:p>
    <w:p w:rsidR="007C7363" w:rsidRPr="00E41D9C" w:rsidRDefault="007C7363" w:rsidP="007C7363">
      <w:pPr>
        <w:numPr>
          <w:ilvl w:val="0"/>
          <w:numId w:val="1"/>
        </w:numPr>
        <w:spacing w:after="200" w:line="276" w:lineRule="auto"/>
        <w:rPr>
          <w:sz w:val="28"/>
          <w:szCs w:val="28"/>
        </w:rPr>
      </w:pPr>
      <w:r w:rsidRPr="00E41D9C">
        <w:rPr>
          <w:sz w:val="28"/>
          <w:szCs w:val="28"/>
        </w:rPr>
        <w:t xml:space="preserve">Сократите до минимума непродуктивное общение, которое отвлекает вас от дел. </w:t>
      </w:r>
    </w:p>
    <w:p w:rsidR="007C7363" w:rsidRPr="00E41D9C" w:rsidRDefault="007C7363" w:rsidP="007C7363">
      <w:pPr>
        <w:numPr>
          <w:ilvl w:val="0"/>
          <w:numId w:val="1"/>
        </w:numPr>
        <w:spacing w:after="200" w:line="276" w:lineRule="auto"/>
        <w:rPr>
          <w:sz w:val="28"/>
          <w:szCs w:val="28"/>
        </w:rPr>
      </w:pPr>
      <w:r w:rsidRPr="00E41D9C">
        <w:rPr>
          <w:sz w:val="28"/>
          <w:szCs w:val="28"/>
        </w:rPr>
        <w:t>Отведите время для работы</w:t>
      </w:r>
      <w:proofErr w:type="gramStart"/>
      <w:r w:rsidRPr="00E41D9C">
        <w:rPr>
          <w:sz w:val="28"/>
          <w:szCs w:val="28"/>
        </w:rPr>
        <w:t xml:space="preserve"> .</w:t>
      </w:r>
      <w:proofErr w:type="gramEnd"/>
      <w:r w:rsidRPr="00E41D9C">
        <w:rPr>
          <w:sz w:val="28"/>
          <w:szCs w:val="28"/>
        </w:rPr>
        <w:t xml:space="preserve"> </w:t>
      </w:r>
    </w:p>
    <w:p w:rsidR="007C7363" w:rsidRPr="00E41D9C" w:rsidRDefault="007C7363" w:rsidP="007C7363">
      <w:pPr>
        <w:numPr>
          <w:ilvl w:val="0"/>
          <w:numId w:val="1"/>
        </w:numPr>
        <w:spacing w:after="200" w:line="276" w:lineRule="auto"/>
        <w:rPr>
          <w:sz w:val="28"/>
          <w:szCs w:val="28"/>
        </w:rPr>
      </w:pPr>
      <w:r w:rsidRPr="00E41D9C">
        <w:rPr>
          <w:sz w:val="28"/>
          <w:szCs w:val="28"/>
        </w:rPr>
        <w:t xml:space="preserve">Заведите органайзер (бумажный или электронный) для более эффективного планирования. </w:t>
      </w:r>
    </w:p>
    <w:p w:rsidR="007C7363" w:rsidRPr="00E41D9C" w:rsidRDefault="007C7363" w:rsidP="007C7363">
      <w:pPr>
        <w:numPr>
          <w:ilvl w:val="0"/>
          <w:numId w:val="1"/>
        </w:numPr>
        <w:spacing w:after="200" w:line="276" w:lineRule="auto"/>
        <w:rPr>
          <w:sz w:val="28"/>
          <w:szCs w:val="28"/>
        </w:rPr>
      </w:pPr>
      <w:r w:rsidRPr="00E41D9C">
        <w:rPr>
          <w:sz w:val="28"/>
          <w:szCs w:val="28"/>
        </w:rPr>
        <w:t xml:space="preserve">Не бойтесь браться за новые дела. </w:t>
      </w:r>
    </w:p>
    <w:p w:rsidR="007C7363" w:rsidRPr="00E41D9C" w:rsidRDefault="007C7363" w:rsidP="007C7363">
      <w:pPr>
        <w:numPr>
          <w:ilvl w:val="0"/>
          <w:numId w:val="1"/>
        </w:numPr>
        <w:spacing w:after="200" w:line="276" w:lineRule="auto"/>
        <w:rPr>
          <w:sz w:val="28"/>
          <w:szCs w:val="28"/>
        </w:rPr>
      </w:pPr>
      <w:r w:rsidRPr="00E41D9C">
        <w:rPr>
          <w:sz w:val="28"/>
          <w:szCs w:val="28"/>
        </w:rPr>
        <w:t xml:space="preserve">Следите за </w:t>
      </w:r>
      <w:proofErr w:type="gramStart"/>
      <w:r w:rsidRPr="00E41D9C">
        <w:rPr>
          <w:sz w:val="28"/>
          <w:szCs w:val="28"/>
        </w:rPr>
        <w:t>своем</w:t>
      </w:r>
      <w:proofErr w:type="gramEnd"/>
      <w:r w:rsidRPr="00E41D9C">
        <w:rPr>
          <w:sz w:val="28"/>
          <w:szCs w:val="28"/>
        </w:rPr>
        <w:t xml:space="preserve"> здоровьем — физическим и психологическим. </w:t>
      </w:r>
    </w:p>
    <w:p w:rsidR="007C7363" w:rsidRDefault="007C7363" w:rsidP="007C7363">
      <w:pPr>
        <w:numPr>
          <w:ilvl w:val="0"/>
          <w:numId w:val="1"/>
        </w:numPr>
        <w:spacing w:after="200" w:line="276" w:lineRule="auto"/>
        <w:rPr>
          <w:sz w:val="28"/>
          <w:szCs w:val="28"/>
        </w:rPr>
      </w:pPr>
      <w:r w:rsidRPr="00E41D9C">
        <w:rPr>
          <w:sz w:val="28"/>
          <w:szCs w:val="28"/>
        </w:rPr>
        <w:lastRenderedPageBreak/>
        <w:t xml:space="preserve">Планируйте свой рабочий день заранее, расставляя приоритеты (важные и срочные дела; важные, но не срочные; срочные, но не важные; не важные и не срочные). </w:t>
      </w:r>
    </w:p>
    <w:p w:rsidR="007C7363" w:rsidRDefault="007C7363" w:rsidP="007C7363">
      <w:pPr>
        <w:ind w:left="360"/>
        <w:rPr>
          <w:sz w:val="28"/>
          <w:szCs w:val="28"/>
        </w:rPr>
      </w:pPr>
    </w:p>
    <w:p w:rsidR="007C7363" w:rsidRPr="00E41D9C" w:rsidRDefault="007C7363" w:rsidP="007C7363">
      <w:pPr>
        <w:ind w:left="360"/>
        <w:rPr>
          <w:sz w:val="28"/>
          <w:szCs w:val="28"/>
        </w:rPr>
      </w:pPr>
      <w:proofErr w:type="spellStart"/>
      <w:r w:rsidRPr="00E41D9C">
        <w:rPr>
          <w:sz w:val="28"/>
          <w:szCs w:val="28"/>
        </w:rPr>
        <w:t>Самоменеджмент</w:t>
      </w:r>
      <w:proofErr w:type="spellEnd"/>
      <w:r w:rsidRPr="00E41D9C">
        <w:rPr>
          <w:sz w:val="28"/>
          <w:szCs w:val="28"/>
        </w:rPr>
        <w:t xml:space="preserve"> — важная составляющая успешной карьеры. </w:t>
      </w:r>
    </w:p>
    <w:p w:rsidR="007C7363" w:rsidRPr="00E41D9C" w:rsidRDefault="007C7363" w:rsidP="007C7363">
      <w:pPr>
        <w:ind w:left="720"/>
        <w:rPr>
          <w:sz w:val="28"/>
          <w:szCs w:val="28"/>
        </w:rPr>
      </w:pPr>
      <w:r w:rsidRPr="00E41D9C">
        <w:rPr>
          <w:b/>
          <w:bCs/>
          <w:sz w:val="28"/>
          <w:szCs w:val="28"/>
        </w:rPr>
        <w:t>Не бойтесь управлять своей жизнью!</w:t>
      </w:r>
      <w:r w:rsidRPr="00E41D9C">
        <w:rPr>
          <w:sz w:val="28"/>
          <w:szCs w:val="28"/>
        </w:rPr>
        <w:t xml:space="preserve"> </w:t>
      </w:r>
      <w:r w:rsidRPr="00594E69">
        <w:rPr>
          <w:i/>
          <w:sz w:val="28"/>
          <w:szCs w:val="28"/>
        </w:rPr>
        <w:t>(26 слайд)</w:t>
      </w:r>
    </w:p>
    <w:p w:rsidR="007C7363" w:rsidRPr="00E41D9C" w:rsidRDefault="007C7363" w:rsidP="007C7363">
      <w:pPr>
        <w:ind w:left="720"/>
        <w:rPr>
          <w:sz w:val="28"/>
          <w:szCs w:val="28"/>
        </w:rPr>
      </w:pPr>
      <w:r w:rsidRPr="00E41D9C">
        <w:rPr>
          <w:sz w:val="28"/>
          <w:szCs w:val="28"/>
        </w:rPr>
        <w:t>А закончить сегодня тренинг хотелось бы презентацией «Мысли о счастье»</w:t>
      </w:r>
    </w:p>
    <w:p w:rsidR="007C7363" w:rsidRPr="00DE420B" w:rsidRDefault="007C7363" w:rsidP="007C7363">
      <w:pPr>
        <w:rPr>
          <w:sz w:val="28"/>
          <w:szCs w:val="28"/>
        </w:rPr>
      </w:pPr>
      <w:r>
        <w:rPr>
          <w:sz w:val="28"/>
          <w:szCs w:val="28"/>
        </w:rPr>
        <w:t>Не стойте на месте, творите и дома и на работе, ведь в этом заключается смысл нашей счастливой жизни!!!</w:t>
      </w:r>
    </w:p>
    <w:p w:rsidR="007C7363" w:rsidRPr="00E41D9C" w:rsidRDefault="007C7363" w:rsidP="007C7363">
      <w:pPr>
        <w:rPr>
          <w:sz w:val="28"/>
          <w:szCs w:val="28"/>
        </w:rPr>
      </w:pPr>
    </w:p>
    <w:p w:rsidR="004F6F42" w:rsidRDefault="004F6F42" w:rsidP="004F6F42">
      <w:pPr>
        <w:ind w:left="-900"/>
        <w:jc w:val="center"/>
        <w:rPr>
          <w:rFonts w:asciiTheme="minorHAnsi" w:hAnsiTheme="minorHAnsi" w:cstheme="minorHAnsi"/>
          <w:b/>
          <w:color w:val="000000" w:themeColor="text1"/>
        </w:rPr>
      </w:pPr>
      <w:r>
        <w:rPr>
          <w:rFonts w:asciiTheme="minorHAnsi" w:hAnsiTheme="minorHAnsi" w:cstheme="minorHAnsi"/>
          <w:b/>
          <w:color w:val="000000" w:themeColor="text1"/>
        </w:rPr>
        <w:t>Дорога к себе</w:t>
      </w:r>
    </w:p>
    <w:p w:rsidR="004F6F42" w:rsidRDefault="004F6F42" w:rsidP="004F6F42">
      <w:pPr>
        <w:ind w:left="-900"/>
        <w:jc w:val="center"/>
        <w:rPr>
          <w:rFonts w:asciiTheme="minorHAnsi" w:hAnsiTheme="minorHAnsi" w:cstheme="minorHAnsi"/>
          <w:b/>
          <w:color w:val="000000" w:themeColor="text1"/>
        </w:rPr>
      </w:pPr>
      <w:r>
        <w:rPr>
          <w:rFonts w:asciiTheme="minorHAnsi" w:hAnsiTheme="minorHAnsi" w:cstheme="minorHAnsi"/>
          <w:b/>
          <w:color w:val="000000" w:themeColor="text1"/>
        </w:rPr>
        <w:t>Практикум для учащихся 10-х классов</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b/>
          <w:color w:val="000000" w:themeColor="text1"/>
        </w:rPr>
        <w:t>Цель:</w:t>
      </w:r>
      <w:r>
        <w:rPr>
          <w:rFonts w:asciiTheme="minorHAnsi" w:hAnsiTheme="minorHAnsi" w:cstheme="minorHAnsi"/>
          <w:color w:val="000000" w:themeColor="text1"/>
        </w:rPr>
        <w:t xml:space="preserve"> помочь подросткам понять, что такое жизнь, и осуществить выбор ценностей.</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Задачи: выяснить, что включает в себя понятие «жизнь», и обсудить, в чем заключается смысл </w:t>
      </w:r>
      <w:proofErr w:type="spellStart"/>
      <w:r>
        <w:rPr>
          <w:rFonts w:asciiTheme="minorHAnsi" w:hAnsiTheme="minorHAnsi" w:cstheme="minorHAnsi"/>
          <w:color w:val="000000" w:themeColor="text1"/>
        </w:rPr>
        <w:t>жиз</w:t>
      </w:r>
      <w:proofErr w:type="spellEnd"/>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ни; научить анализировать свой личный духовный, нравственный, познавательный опыт, </w:t>
      </w:r>
      <w:proofErr w:type="spellStart"/>
      <w:r>
        <w:rPr>
          <w:rFonts w:asciiTheme="minorHAnsi" w:hAnsiTheme="minorHAnsi" w:cstheme="minorHAnsi"/>
          <w:color w:val="000000" w:themeColor="text1"/>
        </w:rPr>
        <w:t>высказыватьсвои</w:t>
      </w:r>
      <w:proofErr w:type="spellEnd"/>
      <w:r>
        <w:rPr>
          <w:rFonts w:asciiTheme="minorHAnsi" w:hAnsiTheme="minorHAnsi" w:cstheme="minorHAnsi"/>
          <w:color w:val="000000" w:themeColor="text1"/>
        </w:rPr>
        <w:t xml:space="preserve"> суждения открыто, искренне, тактично по отношению к другим; подготовить подростков к самопознанию и самореализации.</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b/>
          <w:color w:val="000000" w:themeColor="text1"/>
        </w:rPr>
        <w:t>Материалы:</w:t>
      </w:r>
      <w:r>
        <w:rPr>
          <w:rFonts w:asciiTheme="minorHAnsi" w:hAnsiTheme="minorHAnsi" w:cstheme="minorHAnsi"/>
          <w:color w:val="000000" w:themeColor="text1"/>
        </w:rPr>
        <w:t xml:space="preserve"> жетоны четырех цветов; видеофрагменты «Дерево», «Притча о любви»; накидки</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для Лягушки и Принца; маршрутные листы «Мое дерево жизни»; диск с музыкальными фрагментами.</w:t>
      </w:r>
    </w:p>
    <w:p w:rsidR="004F6F42" w:rsidRDefault="004F6F42" w:rsidP="004F6F42">
      <w:pPr>
        <w:ind w:left="-900"/>
        <w:jc w:val="center"/>
        <w:rPr>
          <w:rFonts w:asciiTheme="minorHAnsi" w:hAnsiTheme="minorHAnsi" w:cstheme="minorHAnsi"/>
          <w:b/>
          <w:color w:val="000000" w:themeColor="text1"/>
        </w:rPr>
      </w:pPr>
      <w:r>
        <w:rPr>
          <w:rFonts w:asciiTheme="minorHAnsi" w:hAnsiTheme="minorHAnsi" w:cstheme="minorHAnsi"/>
          <w:b/>
          <w:color w:val="000000" w:themeColor="text1"/>
        </w:rPr>
        <w:t>ХОД ЗАНЯТИЯ</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Звучит инструментальная музыка Э. </w:t>
      </w:r>
      <w:proofErr w:type="spellStart"/>
      <w:r>
        <w:rPr>
          <w:rFonts w:asciiTheme="minorHAnsi" w:hAnsiTheme="minorHAnsi" w:cstheme="minorHAnsi"/>
          <w:color w:val="000000" w:themeColor="text1"/>
        </w:rPr>
        <w:t>Морриконе</w:t>
      </w:r>
      <w:proofErr w:type="spellEnd"/>
      <w:r w:rsidR="00B2476E">
        <w:rPr>
          <w:rFonts w:asciiTheme="minorHAnsi" w:hAnsiTheme="minorHAnsi" w:cstheme="minorHAnsi"/>
          <w:color w:val="000000" w:themeColor="text1"/>
        </w:rPr>
        <w:t xml:space="preserve"> </w:t>
      </w:r>
      <w:proofErr w:type="gramStart"/>
      <w:r>
        <w:rPr>
          <w:rFonts w:asciiTheme="minorHAnsi" w:hAnsiTheme="minorHAnsi" w:cstheme="minorHAnsi"/>
          <w:color w:val="000000" w:themeColor="text1"/>
        </w:rPr>
        <w:t>из</w:t>
      </w:r>
      <w:proofErr w:type="gramEnd"/>
      <w:r>
        <w:rPr>
          <w:rFonts w:asciiTheme="minorHAnsi" w:hAnsiTheme="minorHAnsi" w:cstheme="minorHAnsi"/>
          <w:color w:val="000000" w:themeColor="text1"/>
        </w:rPr>
        <w:t xml:space="preserve"> к/</w:t>
      </w:r>
      <w:proofErr w:type="spellStart"/>
      <w:r>
        <w:rPr>
          <w:rFonts w:asciiTheme="minorHAnsi" w:hAnsiTheme="minorHAnsi" w:cstheme="minorHAnsi"/>
          <w:color w:val="000000" w:themeColor="text1"/>
        </w:rPr>
        <w:t>ф</w:t>
      </w:r>
      <w:proofErr w:type="spellEnd"/>
      <w:r>
        <w:rPr>
          <w:rFonts w:asciiTheme="minorHAnsi" w:hAnsiTheme="minorHAnsi" w:cstheme="minorHAnsi"/>
          <w:color w:val="000000" w:themeColor="text1"/>
        </w:rPr>
        <w:t xml:space="preserve"> «Однажды в Америке».</w:t>
      </w:r>
    </w:p>
    <w:p w:rsidR="004F6F42" w:rsidRPr="00D16080" w:rsidRDefault="004F6F42" w:rsidP="004F6F42">
      <w:pPr>
        <w:ind w:left="-900"/>
        <w:rPr>
          <w:rFonts w:asciiTheme="minorHAnsi" w:hAnsiTheme="minorHAnsi" w:cstheme="minorHAnsi"/>
          <w:b/>
          <w:color w:val="000000" w:themeColor="text1"/>
        </w:rPr>
      </w:pPr>
      <w:r>
        <w:rPr>
          <w:rFonts w:asciiTheme="minorHAnsi" w:hAnsiTheme="minorHAnsi" w:cstheme="minorHAnsi"/>
          <w:color w:val="000000" w:themeColor="text1"/>
        </w:rPr>
        <w:t>ПСИХОЛОГ</w:t>
      </w:r>
      <w:r w:rsidRPr="00D16080">
        <w:rPr>
          <w:rFonts w:asciiTheme="minorHAnsi" w:hAnsiTheme="minorHAnsi" w:cstheme="minorHAnsi"/>
          <w:b/>
          <w:color w:val="000000" w:themeColor="text1"/>
        </w:rPr>
        <w:t xml:space="preserve">. </w:t>
      </w:r>
      <w:r w:rsidR="00D16080" w:rsidRPr="00D16080">
        <w:rPr>
          <w:rFonts w:asciiTheme="minorHAnsi" w:hAnsiTheme="minorHAnsi" w:cstheme="minorHAnsi"/>
          <w:b/>
          <w:color w:val="000000" w:themeColor="text1"/>
        </w:rPr>
        <w:t xml:space="preserve"> 1 слайд</w:t>
      </w:r>
      <w:r w:rsidR="00D16080">
        <w:rPr>
          <w:rFonts w:asciiTheme="minorHAnsi" w:hAnsiTheme="minorHAnsi" w:cstheme="minorHAnsi"/>
          <w:color w:val="000000" w:themeColor="text1"/>
        </w:rPr>
        <w:t xml:space="preserve"> </w:t>
      </w:r>
      <w:r>
        <w:rPr>
          <w:rFonts w:asciiTheme="minorHAnsi" w:hAnsiTheme="minorHAnsi" w:cstheme="minorHAnsi"/>
          <w:color w:val="000000" w:themeColor="text1"/>
        </w:rPr>
        <w:t>Сегодня мне бы хотелось пригласить вас к разговору, который волнует всех, о том, что такое жизнь и</w:t>
      </w:r>
      <w:r w:rsidR="00E14532">
        <w:rPr>
          <w:rFonts w:asciiTheme="minorHAnsi" w:hAnsiTheme="minorHAnsi" w:cstheme="minorHAnsi"/>
          <w:color w:val="000000" w:themeColor="text1"/>
        </w:rPr>
        <w:t xml:space="preserve"> </w:t>
      </w:r>
      <w:r w:rsidR="00E14532" w:rsidRPr="00E14532">
        <w:rPr>
          <w:rFonts w:asciiTheme="minorHAnsi" w:hAnsiTheme="minorHAnsi" w:cstheme="minorHAnsi"/>
          <w:b/>
          <w:color w:val="000000" w:themeColor="text1"/>
        </w:rPr>
        <w:t>2 слайд</w:t>
      </w:r>
      <w:r>
        <w:rPr>
          <w:rFonts w:asciiTheme="minorHAnsi" w:hAnsiTheme="minorHAnsi" w:cstheme="minorHAnsi"/>
          <w:color w:val="000000" w:themeColor="text1"/>
        </w:rPr>
        <w:t xml:space="preserve"> каков путь к себе. Еще древние </w:t>
      </w:r>
      <w:r w:rsidR="00E14532">
        <w:rPr>
          <w:rFonts w:asciiTheme="minorHAnsi" w:hAnsiTheme="minorHAnsi" w:cstheme="minorHAnsi"/>
          <w:color w:val="000000" w:themeColor="text1"/>
        </w:rPr>
        <w:t xml:space="preserve"> мыслители </w:t>
      </w:r>
      <w:r>
        <w:rPr>
          <w:rFonts w:asciiTheme="minorHAnsi" w:hAnsiTheme="minorHAnsi" w:cstheme="minorHAnsi"/>
          <w:color w:val="000000" w:themeColor="text1"/>
        </w:rPr>
        <w:t>говорили, что самый загадочный сфинкс — это человек.</w:t>
      </w:r>
      <w:r w:rsidR="00D16080">
        <w:rPr>
          <w:rFonts w:asciiTheme="minorHAnsi" w:hAnsiTheme="minorHAnsi" w:cstheme="minorHAnsi"/>
          <w:color w:val="000000" w:themeColor="text1"/>
        </w:rPr>
        <w:t xml:space="preserve"> </w:t>
      </w:r>
      <w:r w:rsidR="00E14532">
        <w:rPr>
          <w:rFonts w:asciiTheme="minorHAnsi" w:hAnsiTheme="minorHAnsi" w:cstheme="minorHAnsi"/>
          <w:color w:val="000000" w:themeColor="text1"/>
        </w:rPr>
        <w:t xml:space="preserve"> </w:t>
      </w:r>
      <w:r w:rsidR="00E14532" w:rsidRPr="00E14532">
        <w:rPr>
          <w:rFonts w:asciiTheme="minorHAnsi" w:hAnsiTheme="minorHAnsi" w:cstheme="minorHAnsi"/>
          <w:b/>
          <w:color w:val="000000" w:themeColor="text1"/>
        </w:rPr>
        <w:t>3</w:t>
      </w:r>
      <w:r w:rsidR="00E14532">
        <w:rPr>
          <w:rFonts w:asciiTheme="minorHAnsi" w:hAnsiTheme="minorHAnsi" w:cstheme="minorHAnsi"/>
          <w:color w:val="000000" w:themeColor="text1"/>
        </w:rPr>
        <w:t>-</w:t>
      </w:r>
      <w:r w:rsidR="00E14532" w:rsidRPr="00E14532">
        <w:rPr>
          <w:rFonts w:asciiTheme="minorHAnsi" w:hAnsiTheme="minorHAnsi" w:cstheme="minorHAnsi"/>
          <w:b/>
          <w:color w:val="000000" w:themeColor="text1"/>
        </w:rPr>
        <w:t>4</w:t>
      </w:r>
      <w:r w:rsidR="00D16080" w:rsidRPr="00D16080">
        <w:rPr>
          <w:rFonts w:asciiTheme="minorHAnsi" w:hAnsiTheme="minorHAnsi" w:cstheme="minorHAnsi"/>
          <w:b/>
          <w:color w:val="000000" w:themeColor="text1"/>
        </w:rPr>
        <w:t xml:space="preserve"> слайд</w:t>
      </w:r>
    </w:p>
    <w:p w:rsidR="004F6F42" w:rsidRDefault="00E1453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E14532">
        <w:rPr>
          <w:rFonts w:asciiTheme="minorHAnsi" w:hAnsiTheme="minorHAnsi" w:cstheme="minorHAnsi"/>
          <w:b/>
          <w:color w:val="000000" w:themeColor="text1"/>
        </w:rPr>
        <w:t>5 слайд</w:t>
      </w:r>
      <w:proofErr w:type="gramStart"/>
      <w:r>
        <w:rPr>
          <w:rFonts w:asciiTheme="minorHAnsi" w:hAnsiTheme="minorHAnsi" w:cstheme="minorHAnsi"/>
          <w:color w:val="000000" w:themeColor="text1"/>
        </w:rPr>
        <w:t xml:space="preserve"> </w:t>
      </w:r>
      <w:r w:rsidR="004F6F42">
        <w:rPr>
          <w:rFonts w:asciiTheme="minorHAnsi" w:hAnsiTheme="minorHAnsi" w:cstheme="minorHAnsi"/>
          <w:color w:val="000000" w:themeColor="text1"/>
        </w:rPr>
        <w:t>К</w:t>
      </w:r>
      <w:proofErr w:type="gramEnd"/>
      <w:r w:rsidR="004F6F42">
        <w:rPr>
          <w:rFonts w:asciiTheme="minorHAnsi" w:hAnsiTheme="minorHAnsi" w:cstheme="minorHAnsi"/>
          <w:color w:val="000000" w:themeColor="text1"/>
        </w:rPr>
        <w:t xml:space="preserve">ак научиться понимать самого себя? Если спросить об этом каждого из вас, то мы получим разные ответы, и все вы будете по-своему правы, потому что каждый из вас индивидуален и неповторим. </w:t>
      </w:r>
      <w:r>
        <w:rPr>
          <w:rFonts w:asciiTheme="minorHAnsi" w:hAnsiTheme="minorHAnsi" w:cstheme="minorHAnsi"/>
          <w:color w:val="000000" w:themeColor="text1"/>
        </w:rPr>
        <w:t xml:space="preserve"> </w:t>
      </w:r>
      <w:r w:rsidRPr="00E14532">
        <w:rPr>
          <w:rFonts w:asciiTheme="minorHAnsi" w:hAnsiTheme="minorHAnsi" w:cstheme="minorHAnsi"/>
          <w:b/>
          <w:color w:val="000000" w:themeColor="text1"/>
        </w:rPr>
        <w:t>6 слайд</w:t>
      </w:r>
      <w:r>
        <w:rPr>
          <w:rFonts w:asciiTheme="minorHAnsi" w:hAnsiTheme="minorHAnsi" w:cstheme="minorHAnsi"/>
          <w:color w:val="000000" w:themeColor="text1"/>
        </w:rPr>
        <w:t xml:space="preserve"> </w:t>
      </w:r>
      <w:r w:rsidR="004F6F42">
        <w:rPr>
          <w:rFonts w:asciiTheme="minorHAnsi" w:hAnsiTheme="minorHAnsi" w:cstheme="minorHAnsi"/>
          <w:color w:val="000000" w:themeColor="text1"/>
        </w:rPr>
        <w:t>Дорога к себе — это нелегкий, но интересный путь. Мы задержимся на главных остановках этого пути.</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Впрочем, один выбор вы уже сделали. Каким образом, спросите вы? Выбирая цвет жетона на входе, вы определили для себя место за одним из четырех столов и, конечно же, круг людей для общения. И это не всё.</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Наверное, нет человека, который хоть раз не задумался бы о том, зачем он живет. От ответа на этот</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вопрос зависит многое в жизни человека. </w:t>
      </w:r>
      <w:r w:rsidR="00E14532">
        <w:rPr>
          <w:rFonts w:asciiTheme="minorHAnsi" w:hAnsiTheme="minorHAnsi" w:cstheme="minorHAnsi"/>
          <w:color w:val="000000" w:themeColor="text1"/>
        </w:rPr>
        <w:t xml:space="preserve"> </w:t>
      </w:r>
      <w:r w:rsidR="00E14532" w:rsidRPr="00E14532">
        <w:rPr>
          <w:rFonts w:asciiTheme="minorHAnsi" w:hAnsiTheme="minorHAnsi" w:cstheme="minorHAnsi"/>
          <w:b/>
          <w:color w:val="000000" w:themeColor="text1"/>
        </w:rPr>
        <w:t>7 слайд</w:t>
      </w:r>
      <w:proofErr w:type="gramStart"/>
      <w:r w:rsidR="00E14532">
        <w:rPr>
          <w:rFonts w:asciiTheme="minorHAnsi" w:hAnsiTheme="minorHAnsi" w:cstheme="minorHAnsi"/>
          <w:color w:val="000000" w:themeColor="text1"/>
        </w:rPr>
        <w:t xml:space="preserve"> </w:t>
      </w:r>
      <w:r>
        <w:rPr>
          <w:rFonts w:asciiTheme="minorHAnsi" w:hAnsiTheme="minorHAnsi" w:cstheme="minorHAnsi"/>
          <w:color w:val="000000" w:themeColor="text1"/>
        </w:rPr>
        <w:t>В</w:t>
      </w:r>
      <w:proofErr w:type="gramEnd"/>
      <w:r>
        <w:rPr>
          <w:rFonts w:asciiTheme="minorHAnsi" w:hAnsiTheme="minorHAnsi" w:cstheme="minorHAnsi"/>
          <w:color w:val="000000" w:themeColor="text1"/>
        </w:rPr>
        <w:t xml:space="preserve"> чем же он, этот смысл жизни? Для разных людей он в </w:t>
      </w:r>
      <w:proofErr w:type="gramStart"/>
      <w:r>
        <w:rPr>
          <w:rFonts w:asciiTheme="minorHAnsi" w:hAnsiTheme="minorHAnsi" w:cstheme="minorHAnsi"/>
          <w:color w:val="000000" w:themeColor="text1"/>
        </w:rPr>
        <w:t>разном</w:t>
      </w:r>
      <w:proofErr w:type="gramEnd"/>
      <w:r>
        <w:rPr>
          <w:rFonts w:asciiTheme="minorHAnsi" w:hAnsiTheme="minorHAnsi" w:cstheme="minorHAnsi"/>
          <w:color w:val="000000" w:themeColor="text1"/>
        </w:rPr>
        <w:t xml:space="preserve">. </w:t>
      </w:r>
      <w:proofErr w:type="gramStart"/>
      <w:r>
        <w:rPr>
          <w:rFonts w:asciiTheme="minorHAnsi" w:hAnsiTheme="minorHAnsi" w:cstheme="minorHAnsi"/>
          <w:color w:val="000000" w:themeColor="text1"/>
        </w:rPr>
        <w:t>Для одного — это любовь, для другого — благосостояние, для третьего — любимая работа, для кого-то — семья.</w:t>
      </w:r>
      <w:proofErr w:type="gramEnd"/>
      <w:r>
        <w:rPr>
          <w:rFonts w:asciiTheme="minorHAnsi" w:hAnsiTheme="minorHAnsi" w:cstheme="minorHAnsi"/>
          <w:color w:val="000000" w:themeColor="text1"/>
        </w:rPr>
        <w:t xml:space="preserve"> Кто-то живет для других, кто-то печется только о себе. Попробуем поразмышлять о смысле жизни.</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По цвету жетона вы распределились по группам,</w:t>
      </w:r>
      <w:r w:rsidR="00B2476E">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то </w:t>
      </w:r>
      <w:proofErr w:type="gramStart"/>
      <w:r>
        <w:rPr>
          <w:rFonts w:asciiTheme="minorHAnsi" w:hAnsiTheme="minorHAnsi" w:cstheme="minorHAnsi"/>
          <w:color w:val="000000" w:themeColor="text1"/>
        </w:rPr>
        <w:t>есть</w:t>
      </w:r>
      <w:proofErr w:type="gramEnd"/>
      <w:r>
        <w:rPr>
          <w:rFonts w:asciiTheme="minorHAnsi" w:hAnsiTheme="minorHAnsi" w:cstheme="minorHAnsi"/>
          <w:color w:val="000000" w:themeColor="text1"/>
        </w:rPr>
        <w:t xml:space="preserve"> таким образом вы еще и выбрали одну из</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точек зрения на смысл жизни. Девизы:</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1-й стол — найти свое место в жизни, свое призвание;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2-й стол — познать себя, окружающий мир;</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3-й стол — жить ради удовольствия;</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4-й стол — жить для людей.</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И сейчас вам надо будет защитить ту точку зрения, которая досталась каждому столу, независимо</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от того, как вы сами к ней относитесь. Постарайтесь привести как можно больше аргументов за эту</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точку зрения.</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Звучит музыка Е. Доги к </w:t>
      </w:r>
      <w:proofErr w:type="gramStart"/>
      <w:r>
        <w:rPr>
          <w:rFonts w:asciiTheme="minorHAnsi" w:hAnsiTheme="minorHAnsi" w:cstheme="minorHAnsi"/>
          <w:color w:val="000000" w:themeColor="text1"/>
        </w:rPr>
        <w:t>к</w:t>
      </w:r>
      <w:proofErr w:type="gramEnd"/>
      <w:r>
        <w:rPr>
          <w:rFonts w:asciiTheme="minorHAnsi" w:hAnsiTheme="minorHAnsi" w:cstheme="minorHAnsi"/>
          <w:color w:val="000000" w:themeColor="text1"/>
        </w:rPr>
        <w:t>/</w:t>
      </w:r>
      <w:proofErr w:type="spellStart"/>
      <w:r>
        <w:rPr>
          <w:rFonts w:asciiTheme="minorHAnsi" w:hAnsiTheme="minorHAnsi" w:cstheme="minorHAnsi"/>
          <w:color w:val="000000" w:themeColor="text1"/>
        </w:rPr>
        <w:t>ф</w:t>
      </w:r>
      <w:proofErr w:type="spellEnd"/>
      <w:r>
        <w:rPr>
          <w:rFonts w:asciiTheme="minorHAnsi" w:hAnsiTheme="minorHAnsi" w:cstheme="minorHAnsi"/>
          <w:color w:val="000000" w:themeColor="text1"/>
        </w:rPr>
        <w:t xml:space="preserve"> «Мой ласковый и нежный зверь». В течение 5 минут идет </w:t>
      </w:r>
      <w:proofErr w:type="spellStart"/>
      <w:r>
        <w:rPr>
          <w:rFonts w:asciiTheme="minorHAnsi" w:hAnsiTheme="minorHAnsi" w:cstheme="minorHAnsi"/>
          <w:color w:val="000000" w:themeColor="text1"/>
        </w:rPr>
        <w:t>обсужде</w:t>
      </w:r>
      <w:proofErr w:type="spellEnd"/>
      <w:r>
        <w:rPr>
          <w:rFonts w:asciiTheme="minorHAnsi" w:hAnsiTheme="minorHAnsi" w:cstheme="minorHAnsi"/>
          <w:color w:val="000000" w:themeColor="text1"/>
        </w:rPr>
        <w:t>-</w:t>
      </w:r>
    </w:p>
    <w:p w:rsidR="004F6F42" w:rsidRDefault="004F6F42" w:rsidP="004F6F42">
      <w:pPr>
        <w:ind w:left="-900"/>
        <w:rPr>
          <w:rFonts w:asciiTheme="minorHAnsi" w:hAnsiTheme="minorHAnsi" w:cstheme="minorHAnsi"/>
          <w:color w:val="000000" w:themeColor="text1"/>
        </w:rPr>
      </w:pPr>
      <w:proofErr w:type="spellStart"/>
      <w:r>
        <w:rPr>
          <w:rFonts w:asciiTheme="minorHAnsi" w:hAnsiTheme="minorHAnsi" w:cstheme="minorHAnsi"/>
          <w:color w:val="000000" w:themeColor="text1"/>
        </w:rPr>
        <w:t>ние</w:t>
      </w:r>
      <w:proofErr w:type="spellEnd"/>
      <w:r>
        <w:rPr>
          <w:rFonts w:asciiTheme="minorHAnsi" w:hAnsiTheme="minorHAnsi" w:cstheme="minorHAnsi"/>
          <w:color w:val="000000" w:themeColor="text1"/>
        </w:rPr>
        <w:t xml:space="preserve"> за столами. Затем ребята высказываются.</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lastRenderedPageBreak/>
        <w:t>ПСИХОЛОГ. Ели бы вам изначально были известны точки зрения о смысле жизни, то какой выбор вы бы сделали? У вас есть возможность пересесть за стол, девиз которого более всего вам подходит.</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(Ребята пересаживаются в соответствии со</w:t>
      </w:r>
      <w:r w:rsidR="00731DC1">
        <w:rPr>
          <w:rFonts w:asciiTheme="minorHAnsi" w:hAnsiTheme="minorHAnsi" w:cstheme="minorHAnsi"/>
          <w:color w:val="000000" w:themeColor="text1"/>
        </w:rPr>
        <w:t xml:space="preserve"> </w:t>
      </w:r>
      <w:r>
        <w:rPr>
          <w:rFonts w:asciiTheme="minorHAnsi" w:hAnsiTheme="minorHAnsi" w:cstheme="minorHAnsi"/>
          <w:color w:val="000000" w:themeColor="text1"/>
        </w:rPr>
        <w:t>своей точкой зрения и комментируют свой выбор.)</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Слушая ваши точки зрения, я подумала, а что бы я ответила на вопрос «Что такое жизнь для меня?».</w:t>
      </w:r>
    </w:p>
    <w:p w:rsidR="004F6F42" w:rsidRDefault="00E14532" w:rsidP="004F6F42">
      <w:pPr>
        <w:ind w:left="-900"/>
        <w:rPr>
          <w:rFonts w:asciiTheme="minorHAnsi" w:hAnsiTheme="minorHAnsi" w:cstheme="minorHAnsi"/>
          <w:color w:val="000000" w:themeColor="text1"/>
        </w:rPr>
      </w:pPr>
      <w:r w:rsidRPr="00E14532">
        <w:rPr>
          <w:rFonts w:asciiTheme="minorHAnsi" w:hAnsiTheme="minorHAnsi" w:cstheme="minorHAnsi"/>
          <w:b/>
          <w:color w:val="000000" w:themeColor="text1"/>
        </w:rPr>
        <w:t>8 слайд</w:t>
      </w:r>
      <w:r>
        <w:rPr>
          <w:rFonts w:asciiTheme="minorHAnsi" w:hAnsiTheme="minorHAnsi" w:cstheme="minorHAnsi"/>
          <w:color w:val="000000" w:themeColor="text1"/>
        </w:rPr>
        <w:t xml:space="preserve"> </w:t>
      </w:r>
      <w:r w:rsidR="004F6F42">
        <w:rPr>
          <w:rFonts w:asciiTheme="minorHAnsi" w:hAnsiTheme="minorHAnsi" w:cstheme="minorHAnsi"/>
          <w:color w:val="000000" w:themeColor="text1"/>
        </w:rPr>
        <w:t>Можно было бы сказать, что жизнь — это дорога с движением в одну сторону или поезд, который никогда не возвращается обратно. Еще хочется привести цитату, которая выражает мое отношение к жизни</w:t>
      </w:r>
      <w:r w:rsidR="004F6F42" w:rsidRPr="00E14532">
        <w:rPr>
          <w:rFonts w:asciiTheme="minorHAnsi" w:hAnsiTheme="minorHAnsi" w:cstheme="minorHAnsi"/>
          <w:b/>
          <w:color w:val="000000" w:themeColor="text1"/>
        </w:rPr>
        <w:t>:</w:t>
      </w:r>
      <w:r w:rsidRPr="00E14532">
        <w:rPr>
          <w:rFonts w:asciiTheme="minorHAnsi" w:hAnsiTheme="minorHAnsi" w:cstheme="minorHAnsi"/>
          <w:b/>
          <w:color w:val="000000" w:themeColor="text1"/>
        </w:rPr>
        <w:t xml:space="preserve"> 9 слайд</w:t>
      </w:r>
      <w:r>
        <w:rPr>
          <w:rFonts w:asciiTheme="minorHAnsi" w:hAnsiTheme="minorHAnsi" w:cstheme="minorHAnsi"/>
          <w:color w:val="000000" w:themeColor="text1"/>
        </w:rPr>
        <w:t xml:space="preserve"> </w:t>
      </w:r>
      <w:r w:rsidR="004F6F42">
        <w:rPr>
          <w:rFonts w:asciiTheme="minorHAnsi" w:hAnsiTheme="minorHAnsi" w:cstheme="minorHAnsi"/>
          <w:color w:val="000000" w:themeColor="text1"/>
        </w:rPr>
        <w:t xml:space="preserve"> «Жизнь по природе своей диалогична, жить —значит участвовать в диалоге, вопрошать, ответствовать, соглашаться</w:t>
      </w:r>
      <w:proofErr w:type="gramStart"/>
      <w:r w:rsidR="004F6F42">
        <w:rPr>
          <w:rFonts w:asciiTheme="minorHAnsi" w:hAnsiTheme="minorHAnsi" w:cstheme="minorHAnsi"/>
          <w:color w:val="000000" w:themeColor="text1"/>
        </w:rPr>
        <w:t>… В</w:t>
      </w:r>
      <w:proofErr w:type="gramEnd"/>
      <w:r w:rsidR="004F6F42">
        <w:rPr>
          <w:rFonts w:asciiTheme="minorHAnsi" w:hAnsiTheme="minorHAnsi" w:cstheme="minorHAnsi"/>
          <w:color w:val="000000" w:themeColor="text1"/>
        </w:rPr>
        <w:t xml:space="preserve"> этом человек участвует весь и всей своей жизнью: глазами, губами, руками, душой, всем телом, поступками». </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Это слова замечательного философа и писателя М.М. Бахтина.</w:t>
      </w:r>
    </w:p>
    <w:p w:rsidR="004F6F42" w:rsidRPr="00E14532" w:rsidRDefault="004F6F42" w:rsidP="004F6F42">
      <w:pPr>
        <w:ind w:left="-900"/>
        <w:rPr>
          <w:rFonts w:asciiTheme="minorHAnsi" w:hAnsiTheme="minorHAnsi" w:cstheme="minorHAnsi"/>
          <w:b/>
          <w:color w:val="000000" w:themeColor="text1"/>
        </w:rPr>
      </w:pPr>
      <w:r>
        <w:rPr>
          <w:rFonts w:asciiTheme="minorHAnsi" w:hAnsiTheme="minorHAnsi" w:cstheme="minorHAnsi"/>
          <w:color w:val="000000" w:themeColor="text1"/>
        </w:rPr>
        <w:t>▪ А как бы вы ответили на вопрос: «Что такое жизнь?»</w:t>
      </w:r>
      <w:r w:rsidR="00E14532">
        <w:rPr>
          <w:rFonts w:asciiTheme="minorHAnsi" w:hAnsiTheme="minorHAnsi" w:cstheme="minorHAnsi"/>
          <w:color w:val="000000" w:themeColor="text1"/>
        </w:rPr>
        <w:t xml:space="preserve"> </w:t>
      </w:r>
      <w:r w:rsidR="00E14532" w:rsidRPr="00E14532">
        <w:rPr>
          <w:rFonts w:asciiTheme="minorHAnsi" w:hAnsiTheme="minorHAnsi" w:cstheme="minorHAnsi"/>
          <w:b/>
          <w:color w:val="000000" w:themeColor="text1"/>
        </w:rPr>
        <w:t>10 слайд</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(Ответы школьников.)</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В жизни много прекрасных вещей. За что вы</w:t>
      </w:r>
      <w:r w:rsidR="00731DC1">
        <w:rPr>
          <w:rFonts w:asciiTheme="minorHAnsi" w:hAnsiTheme="minorHAnsi" w:cstheme="minorHAnsi"/>
          <w:color w:val="000000" w:themeColor="text1"/>
        </w:rPr>
        <w:t xml:space="preserve"> </w:t>
      </w:r>
      <w:r>
        <w:rPr>
          <w:rFonts w:asciiTheme="minorHAnsi" w:hAnsiTheme="minorHAnsi" w:cstheme="minorHAnsi"/>
          <w:color w:val="000000" w:themeColor="text1"/>
        </w:rPr>
        <w:t>любите жизнь?</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(Ответы школьников.)</w:t>
      </w:r>
    </w:p>
    <w:p w:rsidR="004F6F42" w:rsidRDefault="00E14532" w:rsidP="004F6F42">
      <w:pPr>
        <w:ind w:left="-900"/>
        <w:rPr>
          <w:rFonts w:asciiTheme="minorHAnsi" w:hAnsiTheme="minorHAnsi" w:cstheme="minorHAnsi"/>
          <w:color w:val="000000" w:themeColor="text1"/>
        </w:rPr>
      </w:pPr>
      <w:r w:rsidRPr="00E14532">
        <w:rPr>
          <w:rFonts w:asciiTheme="minorHAnsi" w:hAnsiTheme="minorHAnsi" w:cstheme="minorHAnsi"/>
          <w:b/>
          <w:color w:val="000000" w:themeColor="text1"/>
        </w:rPr>
        <w:t xml:space="preserve"> 11 слайд</w:t>
      </w:r>
      <w:proofErr w:type="gramStart"/>
      <w:r>
        <w:rPr>
          <w:rFonts w:asciiTheme="minorHAnsi" w:hAnsiTheme="minorHAnsi" w:cstheme="minorHAnsi"/>
          <w:color w:val="000000" w:themeColor="text1"/>
        </w:rPr>
        <w:t xml:space="preserve"> </w:t>
      </w:r>
      <w:r w:rsidR="004F6F42">
        <w:rPr>
          <w:rFonts w:asciiTheme="minorHAnsi" w:hAnsiTheme="minorHAnsi" w:cstheme="minorHAnsi"/>
          <w:color w:val="000000" w:themeColor="text1"/>
        </w:rPr>
        <w:t>Н</w:t>
      </w:r>
      <w:proofErr w:type="gramEnd"/>
      <w:r w:rsidR="004F6F42">
        <w:rPr>
          <w:rFonts w:asciiTheme="minorHAnsi" w:hAnsiTheme="minorHAnsi" w:cstheme="minorHAnsi"/>
          <w:color w:val="000000" w:themeColor="text1"/>
        </w:rPr>
        <w:t>о жизнь — это не поле, усыпанное розами. В жизни бывает всякое. Хочу, чтобы вы послушали стихотворение, которое произвело на меня потрясающее</w:t>
      </w:r>
      <w:r w:rsidR="00731DC1">
        <w:rPr>
          <w:rFonts w:asciiTheme="minorHAnsi" w:hAnsiTheme="minorHAnsi" w:cstheme="minorHAnsi"/>
          <w:color w:val="000000" w:themeColor="text1"/>
        </w:rPr>
        <w:t xml:space="preserve"> </w:t>
      </w:r>
      <w:r w:rsidR="004F6F42">
        <w:rPr>
          <w:rFonts w:asciiTheme="minorHAnsi" w:hAnsiTheme="minorHAnsi" w:cstheme="minorHAnsi"/>
          <w:color w:val="000000" w:themeColor="text1"/>
        </w:rPr>
        <w:t>впечатление. Его написала мать Тереза, известный</w:t>
      </w:r>
      <w:r w:rsidR="00731DC1">
        <w:rPr>
          <w:rFonts w:asciiTheme="minorHAnsi" w:hAnsiTheme="minorHAnsi" w:cstheme="minorHAnsi"/>
          <w:color w:val="000000" w:themeColor="text1"/>
        </w:rPr>
        <w:t xml:space="preserve"> </w:t>
      </w:r>
      <w:r w:rsidR="004F6F42">
        <w:rPr>
          <w:rFonts w:asciiTheme="minorHAnsi" w:hAnsiTheme="minorHAnsi" w:cstheme="minorHAnsi"/>
          <w:color w:val="000000" w:themeColor="text1"/>
        </w:rPr>
        <w:t>религиозный и общественный деятель, основатель</w:t>
      </w:r>
      <w:r w:rsidR="00731DC1">
        <w:rPr>
          <w:rFonts w:asciiTheme="minorHAnsi" w:hAnsiTheme="minorHAnsi" w:cstheme="minorHAnsi"/>
          <w:color w:val="000000" w:themeColor="text1"/>
        </w:rPr>
        <w:t xml:space="preserve"> </w:t>
      </w:r>
      <w:r w:rsidR="004F6F42">
        <w:rPr>
          <w:rFonts w:asciiTheme="minorHAnsi" w:hAnsiTheme="minorHAnsi" w:cstheme="minorHAnsi"/>
          <w:color w:val="000000" w:themeColor="text1"/>
        </w:rPr>
        <w:t>общины Ордена милосердия.</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Оно сопровождается слайдами, которые отражают его смысл.</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 это вызов, прими его.</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 это долг, исполни его.</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 это игра, сыграй в нее.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бесценна, береги ее.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 это богатство, храни его.</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 это таинство, познай его.</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 это обещание, исполни его.</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 это скорбь, преодолей ее.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 это песня, спой ее.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 это борьба, прими ее.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 это трагедия, перебори ее.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 это возможность, не упусти ее.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 это красота, восхищайся ею.</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 это блаженство, вкуси его.</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 это мечта, реализуй ее.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 это приключение, испытай его.</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 это удача, поймай ее.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драгоценна, не разрушай ее.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 это борьба, борись за нее.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ПСИХОЛОГ. Жизнь воспринимается каждым из нас по-своему, по-особенному. И это правильно!</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Именно этим объясняются разнообразные способы выражения жизни. Кто-то может ее выразить </w:t>
      </w:r>
      <w:proofErr w:type="gramStart"/>
      <w:r>
        <w:rPr>
          <w:rFonts w:asciiTheme="minorHAnsi" w:hAnsiTheme="minorHAnsi" w:cstheme="minorHAnsi"/>
          <w:color w:val="000000" w:themeColor="text1"/>
        </w:rPr>
        <w:t>в</w:t>
      </w:r>
      <w:proofErr w:type="gramEnd"/>
    </w:p>
    <w:p w:rsidR="004F6F42" w:rsidRDefault="004F6F42" w:rsidP="004F6F42">
      <w:pPr>
        <w:ind w:left="-900"/>
        <w:rPr>
          <w:rFonts w:asciiTheme="minorHAnsi" w:hAnsiTheme="minorHAnsi" w:cstheme="minorHAnsi"/>
          <w:color w:val="000000" w:themeColor="text1"/>
        </w:rPr>
      </w:pPr>
      <w:proofErr w:type="gramStart"/>
      <w:r>
        <w:rPr>
          <w:rFonts w:asciiTheme="minorHAnsi" w:hAnsiTheme="minorHAnsi" w:cstheme="minorHAnsi"/>
          <w:color w:val="000000" w:themeColor="text1"/>
        </w:rPr>
        <w:t>картинах</w:t>
      </w:r>
      <w:proofErr w:type="gramEnd"/>
      <w:r>
        <w:rPr>
          <w:rFonts w:asciiTheme="minorHAnsi" w:hAnsiTheme="minorHAnsi" w:cstheme="minorHAnsi"/>
          <w:color w:val="000000" w:themeColor="text1"/>
        </w:rPr>
        <w:t>, рисунках, как это сделали вы и другие ученики</w:t>
      </w:r>
      <w:r w:rsidR="00731DC1">
        <w:rPr>
          <w:rFonts w:asciiTheme="minorHAnsi" w:hAnsiTheme="minorHAnsi" w:cstheme="minorHAnsi"/>
          <w:color w:val="000000" w:themeColor="text1"/>
        </w:rPr>
        <w:t>.</w:t>
      </w:r>
    </w:p>
    <w:p w:rsidR="004F6F42" w:rsidRDefault="00E14532" w:rsidP="004F6F42">
      <w:pPr>
        <w:ind w:left="-900"/>
        <w:rPr>
          <w:rFonts w:asciiTheme="minorHAnsi" w:hAnsiTheme="minorHAnsi" w:cstheme="minorHAnsi"/>
          <w:color w:val="000000" w:themeColor="text1"/>
        </w:rPr>
      </w:pPr>
      <w:r w:rsidRPr="00E14532">
        <w:rPr>
          <w:rFonts w:asciiTheme="minorHAnsi" w:hAnsiTheme="minorHAnsi" w:cstheme="minorHAnsi"/>
          <w:b/>
          <w:color w:val="000000" w:themeColor="text1"/>
        </w:rPr>
        <w:t>12 слайд</w:t>
      </w:r>
      <w:proofErr w:type="gramStart"/>
      <w:r>
        <w:rPr>
          <w:rFonts w:asciiTheme="minorHAnsi" w:hAnsiTheme="minorHAnsi" w:cstheme="minorHAnsi"/>
          <w:color w:val="000000" w:themeColor="text1"/>
        </w:rPr>
        <w:t xml:space="preserve"> </w:t>
      </w:r>
      <w:r w:rsidR="004F6F42">
        <w:rPr>
          <w:rFonts w:asciiTheme="minorHAnsi" w:hAnsiTheme="minorHAnsi" w:cstheme="minorHAnsi"/>
          <w:color w:val="000000" w:themeColor="text1"/>
        </w:rPr>
        <w:t>Д</w:t>
      </w:r>
      <w:proofErr w:type="gramEnd"/>
      <w:r w:rsidR="004F6F42">
        <w:rPr>
          <w:rFonts w:asciiTheme="minorHAnsi" w:hAnsiTheme="minorHAnsi" w:cstheme="minorHAnsi"/>
          <w:color w:val="000000" w:themeColor="text1"/>
        </w:rPr>
        <w:t>ля кого-то жизнь — это песня (песни исполняют учащиеся).</w:t>
      </w:r>
    </w:p>
    <w:p w:rsidR="004F6F42" w:rsidRDefault="00E1453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E14532">
        <w:rPr>
          <w:rFonts w:asciiTheme="minorHAnsi" w:hAnsiTheme="minorHAnsi" w:cstheme="minorHAnsi"/>
          <w:b/>
          <w:color w:val="000000" w:themeColor="text1"/>
        </w:rPr>
        <w:t>13 слайд</w:t>
      </w:r>
      <w:proofErr w:type="gramStart"/>
      <w:r>
        <w:rPr>
          <w:rFonts w:asciiTheme="minorHAnsi" w:hAnsiTheme="minorHAnsi" w:cstheme="minorHAnsi"/>
          <w:color w:val="000000" w:themeColor="text1"/>
        </w:rPr>
        <w:t xml:space="preserve"> </w:t>
      </w:r>
      <w:r w:rsidR="004F6F42">
        <w:rPr>
          <w:rFonts w:asciiTheme="minorHAnsi" w:hAnsiTheme="minorHAnsi" w:cstheme="minorHAnsi"/>
          <w:color w:val="000000" w:themeColor="text1"/>
        </w:rPr>
        <w:t>Д</w:t>
      </w:r>
      <w:proofErr w:type="gramEnd"/>
      <w:r w:rsidR="004F6F42">
        <w:rPr>
          <w:rFonts w:asciiTheme="minorHAnsi" w:hAnsiTheme="minorHAnsi" w:cstheme="minorHAnsi"/>
          <w:color w:val="000000" w:themeColor="text1"/>
        </w:rPr>
        <w:t>ля кого-то жизнь — это танец (учащиеся исполняют современный танец).</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А с чем бы вы сравнили жизнь человека?</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(Ответы школьников.)</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Я предлагаю вам сравнить жизнь с деревом</w:t>
      </w:r>
      <w:r w:rsidR="00731DC1">
        <w:rPr>
          <w:rFonts w:asciiTheme="minorHAnsi" w:hAnsiTheme="minorHAnsi" w:cstheme="minorHAnsi"/>
          <w:color w:val="000000" w:themeColor="text1"/>
        </w:rPr>
        <w:t xml:space="preserve"> </w:t>
      </w:r>
      <w:r w:rsidR="00731DC1" w:rsidRPr="00731DC1">
        <w:rPr>
          <w:rFonts w:asciiTheme="minorHAnsi" w:hAnsiTheme="minorHAnsi" w:cstheme="minorHAnsi"/>
          <w:b/>
          <w:color w:val="000000" w:themeColor="text1"/>
        </w:rPr>
        <w:t>14 слайд</w:t>
      </w:r>
      <w:r>
        <w:rPr>
          <w:rFonts w:asciiTheme="minorHAnsi" w:hAnsiTheme="minorHAnsi" w:cstheme="minorHAnsi"/>
          <w:color w:val="000000" w:themeColor="text1"/>
        </w:rPr>
        <w:t xml:space="preserve"> (демонстрируется видеофрагмент «Дерево»), потому</w:t>
      </w:r>
      <w:r w:rsidR="00731DC1">
        <w:rPr>
          <w:rFonts w:asciiTheme="minorHAnsi" w:hAnsiTheme="minorHAnsi" w:cstheme="minorHAnsi"/>
          <w:color w:val="000000" w:themeColor="text1"/>
        </w:rPr>
        <w:t xml:space="preserve"> </w:t>
      </w:r>
      <w:r>
        <w:rPr>
          <w:rFonts w:asciiTheme="minorHAnsi" w:hAnsiTheme="minorHAnsi" w:cstheme="minorHAnsi"/>
          <w:color w:val="000000" w:themeColor="text1"/>
        </w:rPr>
        <w:t>что в нем есть побеги — это события, которые с вами происходят: появляются новые побеги, но</w:t>
      </w:r>
      <w:r w:rsidR="00731DC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это всегда продолжение старых веток, дерево сбрасывает листья осенью, но весной опять покроется листьями, очень похожими </w:t>
      </w:r>
      <w:proofErr w:type="gramStart"/>
      <w:r>
        <w:rPr>
          <w:rFonts w:asciiTheme="minorHAnsi" w:hAnsiTheme="minorHAnsi" w:cstheme="minorHAnsi"/>
          <w:color w:val="000000" w:themeColor="text1"/>
        </w:rPr>
        <w:t>на</w:t>
      </w:r>
      <w:proofErr w:type="gramEnd"/>
      <w:r>
        <w:rPr>
          <w:rFonts w:asciiTheme="minorHAnsi" w:hAnsiTheme="minorHAnsi" w:cstheme="minorHAnsi"/>
          <w:color w:val="000000" w:themeColor="text1"/>
        </w:rPr>
        <w:t xml:space="preserve"> прежние.</w:t>
      </w:r>
    </w:p>
    <w:p w:rsidR="004F6F42" w:rsidRDefault="004F6F42" w:rsidP="004F6F42">
      <w:pPr>
        <w:ind w:left="-900"/>
        <w:rPr>
          <w:rFonts w:asciiTheme="minorHAnsi" w:hAnsiTheme="minorHAnsi" w:cstheme="minorHAnsi"/>
          <w:color w:val="000000" w:themeColor="text1"/>
        </w:rPr>
      </w:pPr>
      <w:proofErr w:type="gramStart"/>
      <w:r>
        <w:rPr>
          <w:rFonts w:asciiTheme="minorHAnsi" w:hAnsiTheme="minorHAnsi" w:cstheme="minorHAnsi"/>
          <w:color w:val="000000" w:themeColor="text1"/>
        </w:rPr>
        <w:lastRenderedPageBreak/>
        <w:t>(Работа по составлению своего «Дерева жизни»</w:t>
      </w:r>
      <w:proofErr w:type="gramEnd"/>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идет поэтапно, согласно предложенному маршрутному листу и по мере обсуждения </w:t>
      </w:r>
      <w:proofErr w:type="gramStart"/>
      <w:r>
        <w:rPr>
          <w:rFonts w:asciiTheme="minorHAnsi" w:hAnsiTheme="minorHAnsi" w:cstheme="minorHAnsi"/>
          <w:color w:val="000000" w:themeColor="text1"/>
        </w:rPr>
        <w:t>основных</w:t>
      </w:r>
      <w:proofErr w:type="gramEnd"/>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моментов дороги к себе.)</w:t>
      </w:r>
    </w:p>
    <w:p w:rsidR="004F6F42" w:rsidRPr="00D16080" w:rsidRDefault="004F6F42" w:rsidP="004F6F42">
      <w:pPr>
        <w:ind w:left="-900"/>
        <w:rPr>
          <w:rFonts w:asciiTheme="minorHAnsi" w:hAnsiTheme="minorHAnsi" w:cstheme="minorHAnsi"/>
          <w:b/>
          <w:color w:val="000000" w:themeColor="text1"/>
        </w:rPr>
      </w:pPr>
      <w:r>
        <w:rPr>
          <w:rFonts w:asciiTheme="minorHAnsi" w:hAnsiTheme="minorHAnsi" w:cstheme="minorHAnsi"/>
          <w:color w:val="000000" w:themeColor="text1"/>
        </w:rPr>
        <w:t>Перед вами лежит маршрутный лист «Мое дерево жизни». Расположите на нем по степени важности, что служит для вас опорой в жизни:</w:t>
      </w:r>
      <w:r w:rsidR="00D16080">
        <w:rPr>
          <w:rFonts w:asciiTheme="minorHAnsi" w:hAnsiTheme="minorHAnsi" w:cstheme="minorHAnsi"/>
          <w:color w:val="000000" w:themeColor="text1"/>
        </w:rPr>
        <w:t xml:space="preserve"> </w:t>
      </w:r>
      <w:r w:rsidR="00D16080" w:rsidRPr="00D16080">
        <w:rPr>
          <w:rFonts w:asciiTheme="minorHAnsi" w:hAnsiTheme="minorHAnsi" w:cstheme="minorHAnsi"/>
          <w:b/>
          <w:color w:val="000000" w:themeColor="text1"/>
        </w:rPr>
        <w:t>15-17 слайд</w:t>
      </w:r>
    </w:p>
    <w:p w:rsidR="004F6F42" w:rsidRPr="00D16080" w:rsidRDefault="004F6F42" w:rsidP="004F6F42">
      <w:pPr>
        <w:ind w:left="-900"/>
        <w:rPr>
          <w:rFonts w:asciiTheme="minorHAnsi" w:hAnsiTheme="minorHAnsi" w:cstheme="minorHAnsi"/>
          <w:color w:val="000000" w:themeColor="text1"/>
        </w:rPr>
      </w:pPr>
      <w:r w:rsidRPr="00D16080">
        <w:rPr>
          <w:rFonts w:asciiTheme="minorHAnsi" w:hAnsiTheme="minorHAnsi" w:cstheme="minorHAnsi"/>
          <w:color w:val="000000" w:themeColor="text1"/>
        </w:rPr>
        <w:t>▪ родители,</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 здоровье, </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образование,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хобби,</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друзья,</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работа,</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собственные силы (знания, умения, навыки).</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Многие не могут определить свои цели. Мне кажется, они просто плохо представляют себе, что</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это такое. Давайте разберемся с этими понятиями.</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Жизненные цели — что это такое?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Зачем нужно ставить перед собой цели?</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Какие бывают цели в жизни?</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(Ответы школьников.)</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Запишите свою жизненную цель на «Дереве жизни».</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Но даже самая красивая цель может быть человеком отвергнута, если для достижения ее нужно </w:t>
      </w:r>
      <w:proofErr w:type="gramStart"/>
      <w:r>
        <w:rPr>
          <w:rFonts w:asciiTheme="minorHAnsi" w:hAnsiTheme="minorHAnsi" w:cstheme="minorHAnsi"/>
          <w:color w:val="000000" w:themeColor="text1"/>
        </w:rPr>
        <w:t>по</w:t>
      </w:r>
      <w:proofErr w:type="gramEnd"/>
      <w:r>
        <w:rPr>
          <w:rFonts w:asciiTheme="minorHAnsi" w:hAnsiTheme="minorHAnsi" w:cstheme="minorHAnsi"/>
          <w:color w:val="000000" w:themeColor="text1"/>
        </w:rPr>
        <w:t>-</w:t>
      </w:r>
    </w:p>
    <w:p w:rsidR="004F6F42" w:rsidRDefault="004F6F42" w:rsidP="004F6F42">
      <w:pPr>
        <w:ind w:left="-900"/>
        <w:rPr>
          <w:rFonts w:asciiTheme="minorHAnsi" w:hAnsiTheme="minorHAnsi" w:cstheme="minorHAnsi"/>
          <w:color w:val="000000" w:themeColor="text1"/>
        </w:rPr>
      </w:pPr>
      <w:proofErr w:type="spellStart"/>
      <w:r>
        <w:rPr>
          <w:rFonts w:asciiTheme="minorHAnsi" w:hAnsiTheme="minorHAnsi" w:cstheme="minorHAnsi"/>
          <w:color w:val="000000" w:themeColor="text1"/>
        </w:rPr>
        <w:t>ступиться</w:t>
      </w:r>
      <w:proofErr w:type="spellEnd"/>
      <w:r>
        <w:rPr>
          <w:rFonts w:asciiTheme="minorHAnsi" w:hAnsiTheme="minorHAnsi" w:cstheme="minorHAnsi"/>
          <w:color w:val="000000" w:themeColor="text1"/>
        </w:rPr>
        <w:t xml:space="preserve"> принципами. Жизненные принципы </w:t>
      </w:r>
      <w:proofErr w:type="gramStart"/>
      <w:r>
        <w:rPr>
          <w:rFonts w:asciiTheme="minorHAnsi" w:hAnsiTheme="minorHAnsi" w:cstheme="minorHAnsi"/>
          <w:color w:val="000000" w:themeColor="text1"/>
        </w:rPr>
        <w:t>—э</w:t>
      </w:r>
      <w:proofErr w:type="gramEnd"/>
      <w:r>
        <w:rPr>
          <w:rFonts w:asciiTheme="minorHAnsi" w:hAnsiTheme="minorHAnsi" w:cstheme="minorHAnsi"/>
          <w:color w:val="000000" w:themeColor="text1"/>
        </w:rPr>
        <w:t xml:space="preserve">то убеждения, взгляд на вещи, жизненные </w:t>
      </w:r>
      <w:proofErr w:type="spellStart"/>
      <w:r>
        <w:rPr>
          <w:rFonts w:asciiTheme="minorHAnsi" w:hAnsiTheme="minorHAnsi" w:cstheme="minorHAnsi"/>
          <w:color w:val="000000" w:themeColor="text1"/>
        </w:rPr>
        <w:t>прави</w:t>
      </w:r>
      <w:proofErr w:type="spellEnd"/>
    </w:p>
    <w:p w:rsidR="004F6F42" w:rsidRDefault="004F6F42" w:rsidP="004F6F42">
      <w:pPr>
        <w:ind w:left="-900"/>
        <w:rPr>
          <w:rFonts w:asciiTheme="minorHAnsi" w:hAnsiTheme="minorHAnsi" w:cstheme="minorHAnsi"/>
          <w:color w:val="000000" w:themeColor="text1"/>
        </w:rPr>
      </w:pPr>
      <w:proofErr w:type="spellStart"/>
      <w:r>
        <w:rPr>
          <w:rFonts w:asciiTheme="minorHAnsi" w:hAnsiTheme="minorHAnsi" w:cstheme="minorHAnsi"/>
          <w:color w:val="000000" w:themeColor="text1"/>
        </w:rPr>
        <w:t>ла</w:t>
      </w:r>
      <w:proofErr w:type="spellEnd"/>
      <w:r>
        <w:rPr>
          <w:rFonts w:asciiTheme="minorHAnsi" w:hAnsiTheme="minorHAnsi" w:cstheme="minorHAnsi"/>
          <w:color w:val="000000" w:themeColor="text1"/>
        </w:rPr>
        <w:t>. Есть люди, которые руководствуются жизненными принципами на основе десяти христианских</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заповедей. Есть люди, которые руководствуются другими принципами, например: «Человек </w:t>
      </w:r>
      <w:proofErr w:type="spellStart"/>
      <w:r>
        <w:rPr>
          <w:rFonts w:asciiTheme="minorHAnsi" w:hAnsiTheme="minorHAnsi" w:cstheme="minorHAnsi"/>
          <w:color w:val="000000" w:themeColor="text1"/>
        </w:rPr>
        <w:t>челове</w:t>
      </w:r>
      <w:proofErr w:type="spellEnd"/>
    </w:p>
    <w:p w:rsidR="004F6F42" w:rsidRDefault="004F6F42" w:rsidP="004F6F42">
      <w:pPr>
        <w:ind w:left="-900"/>
        <w:rPr>
          <w:rFonts w:asciiTheme="minorHAnsi" w:hAnsiTheme="minorHAnsi" w:cstheme="minorHAnsi"/>
          <w:color w:val="000000" w:themeColor="text1"/>
        </w:rPr>
      </w:pPr>
      <w:proofErr w:type="spellStart"/>
      <w:r>
        <w:rPr>
          <w:rFonts w:asciiTheme="minorHAnsi" w:hAnsiTheme="minorHAnsi" w:cstheme="minorHAnsi"/>
          <w:color w:val="000000" w:themeColor="text1"/>
        </w:rPr>
        <w:t>ку</w:t>
      </w:r>
      <w:proofErr w:type="spellEnd"/>
      <w:r>
        <w:rPr>
          <w:rFonts w:asciiTheme="minorHAnsi" w:hAnsiTheme="minorHAnsi" w:cstheme="minorHAnsi"/>
          <w:color w:val="000000" w:themeColor="text1"/>
        </w:rPr>
        <w:t xml:space="preserve"> — волк», «Не верь, не бойся, не проси», «Бери </w:t>
      </w:r>
      <w:proofErr w:type="gramStart"/>
      <w:r>
        <w:rPr>
          <w:rFonts w:asciiTheme="minorHAnsi" w:hAnsiTheme="minorHAnsi" w:cstheme="minorHAnsi"/>
          <w:color w:val="000000" w:themeColor="text1"/>
        </w:rPr>
        <w:t>от</w:t>
      </w:r>
      <w:proofErr w:type="gramEnd"/>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жизни все!», «После нас — хоть потоп!» и пр.</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Можете ли вы привести примеры своих жизненных принципов?</w:t>
      </w:r>
    </w:p>
    <w:p w:rsidR="004F6F42" w:rsidRDefault="004F6F42" w:rsidP="004F6F42">
      <w:pPr>
        <w:ind w:left="-900"/>
        <w:rPr>
          <w:rFonts w:asciiTheme="minorHAnsi" w:hAnsiTheme="minorHAnsi" w:cstheme="minorHAnsi"/>
          <w:color w:val="000000" w:themeColor="text1"/>
        </w:rPr>
      </w:pPr>
      <w:proofErr w:type="gramStart"/>
      <w:r>
        <w:rPr>
          <w:rFonts w:asciiTheme="minorHAnsi" w:hAnsiTheme="minorHAnsi" w:cstheme="minorHAnsi"/>
          <w:color w:val="000000" w:themeColor="text1"/>
        </w:rPr>
        <w:t>(Участники записывают свои принципы жизни в</w:t>
      </w:r>
      <w:proofErr w:type="gramEnd"/>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маршрутном </w:t>
      </w:r>
      <w:proofErr w:type="gramStart"/>
      <w:r>
        <w:rPr>
          <w:rFonts w:asciiTheme="minorHAnsi" w:hAnsiTheme="minorHAnsi" w:cstheme="minorHAnsi"/>
          <w:color w:val="000000" w:themeColor="text1"/>
        </w:rPr>
        <w:t>листе</w:t>
      </w:r>
      <w:proofErr w:type="gramEnd"/>
      <w:r>
        <w:rPr>
          <w:rFonts w:asciiTheme="minorHAnsi" w:hAnsiTheme="minorHAnsi" w:cstheme="minorHAnsi"/>
          <w:color w:val="000000" w:themeColor="text1"/>
        </w:rPr>
        <w:t xml:space="preserve"> на корнях дерева.)</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Как вы думаете, важно ли познание человеком</w:t>
      </w:r>
      <w:r w:rsidR="00D16080">
        <w:rPr>
          <w:rFonts w:asciiTheme="minorHAnsi" w:hAnsiTheme="minorHAnsi" w:cstheme="minorHAnsi"/>
          <w:color w:val="000000" w:themeColor="text1"/>
        </w:rPr>
        <w:t xml:space="preserve"> с</w:t>
      </w:r>
      <w:r>
        <w:rPr>
          <w:rFonts w:asciiTheme="minorHAnsi" w:hAnsiTheme="minorHAnsi" w:cstheme="minorHAnsi"/>
          <w:color w:val="000000" w:themeColor="text1"/>
        </w:rPr>
        <w:t>амого себя?</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(Ответы школьников.)</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Дорога к самому себе — это дорога в целую</w:t>
      </w:r>
      <w:r w:rsidR="00D16080">
        <w:rPr>
          <w:rFonts w:asciiTheme="minorHAnsi" w:hAnsiTheme="minorHAnsi" w:cstheme="minorHAnsi"/>
          <w:color w:val="000000" w:themeColor="text1"/>
        </w:rPr>
        <w:t xml:space="preserve"> </w:t>
      </w:r>
      <w:r>
        <w:rPr>
          <w:rFonts w:asciiTheme="minorHAnsi" w:hAnsiTheme="minorHAnsi" w:cstheme="minorHAnsi"/>
          <w:color w:val="000000" w:themeColor="text1"/>
        </w:rPr>
        <w:t>жизнь. Сейчас предлагаю вам ответить на вопрос:</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«Кто вы?»</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Выходят участники в образах Принца и Лягушки говорят свои монологи.</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ПРИНЦ</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Мы, принцы, не считаем себя лучше или хуже других. Мы независимы и самостоятельны. Принцы</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никогда не притворяются, что знают всё. Мы можем чего-то не знать, не уметь, но это не при-</w:t>
      </w:r>
    </w:p>
    <w:p w:rsidR="004F6F42" w:rsidRDefault="004F6F42" w:rsidP="004F6F42">
      <w:pPr>
        <w:ind w:left="-900"/>
        <w:rPr>
          <w:rFonts w:asciiTheme="minorHAnsi" w:hAnsiTheme="minorHAnsi" w:cstheme="minorHAnsi"/>
          <w:color w:val="000000" w:themeColor="text1"/>
        </w:rPr>
      </w:pPr>
      <w:proofErr w:type="spellStart"/>
      <w:r>
        <w:rPr>
          <w:rFonts w:asciiTheme="minorHAnsi" w:hAnsiTheme="minorHAnsi" w:cstheme="minorHAnsi"/>
          <w:color w:val="000000" w:themeColor="text1"/>
        </w:rPr>
        <w:t>нижает</w:t>
      </w:r>
      <w:proofErr w:type="spellEnd"/>
      <w:r>
        <w:rPr>
          <w:rFonts w:asciiTheme="minorHAnsi" w:hAnsiTheme="minorHAnsi" w:cstheme="minorHAnsi"/>
          <w:color w:val="000000" w:themeColor="text1"/>
        </w:rPr>
        <w:t xml:space="preserve"> нас в собственных глазах. Мы можем ошибаться, терпеть поражение, но не теряем</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самоуважения и уверенности в себе. Мы уважаем чувства других, но не позволяем манипулировать</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собой, не решаем </w:t>
      </w:r>
      <w:proofErr w:type="gramStart"/>
      <w:r>
        <w:rPr>
          <w:rFonts w:asciiTheme="minorHAnsi" w:hAnsiTheme="minorHAnsi" w:cstheme="minorHAnsi"/>
          <w:color w:val="000000" w:themeColor="text1"/>
        </w:rPr>
        <w:t>за</w:t>
      </w:r>
      <w:proofErr w:type="gramEnd"/>
      <w:r>
        <w:rPr>
          <w:rFonts w:asciiTheme="minorHAnsi" w:hAnsiTheme="minorHAnsi" w:cstheme="minorHAnsi"/>
          <w:color w:val="000000" w:themeColor="text1"/>
        </w:rPr>
        <w:t xml:space="preserve"> </w:t>
      </w:r>
      <w:proofErr w:type="gramStart"/>
      <w:r>
        <w:rPr>
          <w:rFonts w:asciiTheme="minorHAnsi" w:hAnsiTheme="minorHAnsi" w:cstheme="minorHAnsi"/>
          <w:color w:val="000000" w:themeColor="text1"/>
        </w:rPr>
        <w:t>других</w:t>
      </w:r>
      <w:proofErr w:type="gramEnd"/>
      <w:r>
        <w:rPr>
          <w:rFonts w:asciiTheme="minorHAnsi" w:hAnsiTheme="minorHAnsi" w:cstheme="minorHAnsi"/>
          <w:color w:val="000000" w:themeColor="text1"/>
        </w:rPr>
        <w:t xml:space="preserve"> их проблемы. Мы наслаждаемся своими успехами, но не чувствуем при этом вины и не завидуем другим.</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ЛЯГУШКА</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Мы, лягушки, беспомощны и зависимы от окружающих. Мы непрестанно жалуемся. В отличие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от Принца, мы не живем в настоящем, а убиваем время, ожидая будущее или вспоминая прошлое.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Мы не умеем анализировать, плохо ориентируемся в происходящем, придумываем иллюзорный мир и пытаемся манипулировать людьми, обвинять их.</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Лягушки во всем сомневаются — в своем праве на жизнь, </w:t>
      </w:r>
      <w:proofErr w:type="gramStart"/>
      <w:r>
        <w:rPr>
          <w:rFonts w:asciiTheme="minorHAnsi" w:hAnsiTheme="minorHAnsi" w:cstheme="minorHAnsi"/>
          <w:color w:val="000000" w:themeColor="text1"/>
        </w:rPr>
        <w:t>в праве</w:t>
      </w:r>
      <w:proofErr w:type="gramEnd"/>
      <w:r>
        <w:rPr>
          <w:rFonts w:asciiTheme="minorHAnsi" w:hAnsiTheme="minorHAnsi" w:cstheme="minorHAnsi"/>
          <w:color w:val="000000" w:themeColor="text1"/>
        </w:rPr>
        <w:t xml:space="preserve"> дышать, есть, пить, любить, быть</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любимыми. Мы чрезмерно зависим от мнения других людей, не доверяем себе. В наших бедах виноваты окружающие, условия жизни, мы разочаровываемся. </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ПСИХОЛОГ. Отвечая на вопрос «Кто вы?», вы сделали выбор, который в наибольшей степени характеризует вас.</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Кому легче и лучше живется из представленных вам героев?</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Когда мы становимся Лягушкой, а когда — Принцем?</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lastRenderedPageBreak/>
        <w:t>(Ответы школьников.)</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«Лягушками» рождаются, а «Принцами» становятся. Это превращение зависит от нас, от того, как</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мы познаем себя и стремимся ли к самосовершенствованию.</w:t>
      </w:r>
    </w:p>
    <w:p w:rsidR="004F6F42" w:rsidRDefault="004F6F42" w:rsidP="004F6F42">
      <w:pPr>
        <w:ind w:left="-900"/>
        <w:rPr>
          <w:rFonts w:asciiTheme="minorHAnsi" w:hAnsiTheme="minorHAnsi" w:cstheme="minorHAnsi"/>
          <w:color w:val="000000" w:themeColor="text1"/>
        </w:rPr>
      </w:pPr>
      <w:proofErr w:type="gramStart"/>
      <w:r>
        <w:rPr>
          <w:rFonts w:asciiTheme="minorHAnsi" w:hAnsiTheme="minorHAnsi" w:cstheme="minorHAnsi"/>
          <w:color w:val="000000" w:themeColor="text1"/>
        </w:rPr>
        <w:t>(Участники на стволе «Дерева жизни» располагают «Лягушку» или «Принца» в зависимости от</w:t>
      </w:r>
      <w:proofErr w:type="gramEnd"/>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того, какой они сделали выбор.)</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Что такое ценность? На маршрутных листах написано слово ЦЕННОСТЬ по буквам, вертикально.</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Попробуйте истолковать его с помощью слов или словосочетаний, разъясняющих его значение и начинающихся с той буквы, с которой начинается каждая строка по горизонтали.</w:t>
      </w:r>
    </w:p>
    <w:p w:rsidR="004F6F42" w:rsidRDefault="004F6F42" w:rsidP="004F6F42">
      <w:pPr>
        <w:ind w:left="-900"/>
        <w:rPr>
          <w:rFonts w:asciiTheme="minorHAnsi" w:hAnsiTheme="minorHAnsi" w:cstheme="minorHAnsi"/>
          <w:color w:val="000000" w:themeColor="text1"/>
        </w:rPr>
      </w:pPr>
      <w:proofErr w:type="gramStart"/>
      <w:r>
        <w:rPr>
          <w:rFonts w:asciiTheme="minorHAnsi" w:hAnsiTheme="minorHAnsi" w:cstheme="minorHAnsi"/>
          <w:color w:val="000000" w:themeColor="text1"/>
        </w:rPr>
        <w:t>(Каждый на листе «Дерево жизни» пишет слова и словосочетания (3 минуты).</w:t>
      </w:r>
      <w:proofErr w:type="gramEnd"/>
      <w:r>
        <w:rPr>
          <w:rFonts w:asciiTheme="minorHAnsi" w:hAnsiTheme="minorHAnsi" w:cstheme="minorHAnsi"/>
          <w:color w:val="000000" w:themeColor="text1"/>
        </w:rPr>
        <w:t xml:space="preserve"> Затем по желанию</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участники могут зачитать свои варианты ответов. Педагог-психолог показывает слайд со своим</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вариантом ответа.)</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Ветви дерева — это ваши ценности. Запишите их.</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(Школьники записывает ценности на маршрутном листе.)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ПЕДАГОГ-ПСИХОЛОГ. Послушайте внимательно!</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«Нельзя человеку без этого жить. Она всегда сама в нем просыпается и им овладевает. Нам не дано произвольно </w:t>
      </w:r>
      <w:proofErr w:type="gramStart"/>
      <w:r>
        <w:rPr>
          <w:rFonts w:asciiTheme="minorHAnsi" w:hAnsiTheme="minorHAnsi" w:cstheme="minorHAnsi"/>
          <w:color w:val="000000" w:themeColor="text1"/>
        </w:rPr>
        <w:t>распоряжаться</w:t>
      </w:r>
      <w:proofErr w:type="gramEnd"/>
      <w:r>
        <w:rPr>
          <w:rFonts w:asciiTheme="minorHAnsi" w:hAnsiTheme="minorHAnsi" w:cstheme="minorHAnsi"/>
          <w:color w:val="000000" w:themeColor="text1"/>
        </w:rPr>
        <w:t xml:space="preserve"> в нашем внутреннем мире, удалять одни душевные силы, заменять их другими и насаждать новые, нам не свойственные. Можно воспитывать себя, но нельзя сломать себя и построить заново по своему усмотрению. Нам не дано с ней </w:t>
      </w:r>
      <w:proofErr w:type="gramStart"/>
      <w:r>
        <w:rPr>
          <w:rFonts w:asciiTheme="minorHAnsi" w:hAnsiTheme="minorHAnsi" w:cstheme="minorHAnsi"/>
          <w:color w:val="000000" w:themeColor="text1"/>
        </w:rPr>
        <w:t>справиться</w:t>
      </w:r>
      <w:proofErr w:type="gramEnd"/>
      <w:r>
        <w:rPr>
          <w:rFonts w:asciiTheme="minorHAnsi" w:hAnsiTheme="minorHAnsi" w:cstheme="minorHAnsi"/>
          <w:color w:val="000000" w:themeColor="text1"/>
        </w:rPr>
        <w:t>, но жить без нее тоже не дано».</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О чем я говорю?</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(Ответы.)</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Предлагаю вашему вниманию видеофрагмент притчи о любви. Посмотрев его, попытайтесь от-</w:t>
      </w:r>
    </w:p>
    <w:p w:rsidR="004F6F42" w:rsidRDefault="004F6F42" w:rsidP="004F6F42">
      <w:pPr>
        <w:ind w:left="-900"/>
        <w:rPr>
          <w:rFonts w:asciiTheme="minorHAnsi" w:hAnsiTheme="minorHAnsi" w:cstheme="minorHAnsi"/>
          <w:color w:val="000000" w:themeColor="text1"/>
        </w:rPr>
      </w:pPr>
      <w:proofErr w:type="spellStart"/>
      <w:r>
        <w:rPr>
          <w:rFonts w:asciiTheme="minorHAnsi" w:hAnsiTheme="minorHAnsi" w:cstheme="minorHAnsi"/>
          <w:color w:val="000000" w:themeColor="text1"/>
        </w:rPr>
        <w:t>ветить</w:t>
      </w:r>
      <w:proofErr w:type="spellEnd"/>
      <w:r>
        <w:rPr>
          <w:rFonts w:asciiTheme="minorHAnsi" w:hAnsiTheme="minorHAnsi" w:cstheme="minorHAnsi"/>
          <w:color w:val="000000" w:themeColor="text1"/>
        </w:rPr>
        <w:t xml:space="preserve"> на мой вопрос:</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Почему мы заговорили о любви, когда тема нашей встречи «Дорога к себе»?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(Ответы.)</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Можно сделать вывод, что главным законом человеческой жизни была и остается ЛЮБОВЬ. Наша</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жизнь невозможна без эмоций и чувств. Отметьте</w:t>
      </w:r>
      <w:r w:rsidR="00D16080">
        <w:rPr>
          <w:rFonts w:asciiTheme="minorHAnsi" w:hAnsiTheme="minorHAnsi" w:cstheme="minorHAnsi"/>
          <w:color w:val="000000" w:themeColor="text1"/>
        </w:rPr>
        <w:t xml:space="preserve"> </w:t>
      </w:r>
      <w:r>
        <w:rPr>
          <w:rFonts w:asciiTheme="minorHAnsi" w:hAnsiTheme="minorHAnsi" w:cstheme="minorHAnsi"/>
          <w:color w:val="000000" w:themeColor="text1"/>
        </w:rPr>
        <w:t>на лепестках цветка, какие эмоции и чувства сопровождают вас по дороге вашей жизни.</w:t>
      </w:r>
    </w:p>
    <w:p w:rsidR="004F6F42" w:rsidRDefault="004F6F42" w:rsidP="004F6F42">
      <w:pPr>
        <w:ind w:left="-900"/>
        <w:rPr>
          <w:rFonts w:asciiTheme="minorHAnsi" w:hAnsiTheme="minorHAnsi" w:cstheme="minorHAnsi"/>
          <w:color w:val="000000" w:themeColor="text1"/>
        </w:rPr>
      </w:pPr>
      <w:proofErr w:type="gramStart"/>
      <w:r>
        <w:rPr>
          <w:rFonts w:asciiTheme="minorHAnsi" w:hAnsiTheme="minorHAnsi" w:cstheme="minorHAnsi"/>
          <w:color w:val="000000" w:themeColor="text1"/>
        </w:rPr>
        <w:t>(Участники на лепестках цветка записывают</w:t>
      </w:r>
      <w:proofErr w:type="gramEnd"/>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эмоции и чувства.)</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На протяжении всей жизни мы являемся носителями разных социальных ролей. Листья на «Дереве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жизни» — это ваши социальные роли. Напишите</w:t>
      </w:r>
      <w:r w:rsidR="00D16080">
        <w:rPr>
          <w:rFonts w:asciiTheme="minorHAnsi" w:hAnsiTheme="minorHAnsi" w:cstheme="minorHAnsi"/>
          <w:color w:val="000000" w:themeColor="text1"/>
        </w:rPr>
        <w:t xml:space="preserve"> </w:t>
      </w:r>
      <w:r>
        <w:rPr>
          <w:rFonts w:asciiTheme="minorHAnsi" w:hAnsiTheme="minorHAnsi" w:cstheme="minorHAnsi"/>
          <w:color w:val="000000" w:themeColor="text1"/>
        </w:rPr>
        <w:t>все роли, какие вы выполняете.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(Участники записывают на листьях свои социальные роли.)</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И последнее, что мы можем отметить на «Дереве жизни»: его плоды, то есть поступки. Желательные поступки напишите на целом яблоке, а нежелательные — на испорченном яблоке.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(Участники выполняют задание.)</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Вот вы и составили свое «Дерево жизни». У каждого оно индивидуальное и неповторимое.</w:t>
      </w:r>
    </w:p>
    <w:p w:rsidR="004F6F42" w:rsidRDefault="004F6F42" w:rsidP="004F6F42">
      <w:pPr>
        <w:ind w:left="-900"/>
        <w:rPr>
          <w:rFonts w:asciiTheme="minorHAnsi" w:hAnsiTheme="minorHAnsi" w:cstheme="minorHAnsi"/>
          <w:color w:val="000000" w:themeColor="text1"/>
        </w:rPr>
      </w:pPr>
      <w:proofErr w:type="gramStart"/>
      <w:r>
        <w:rPr>
          <w:rFonts w:asciiTheme="minorHAnsi" w:hAnsiTheme="minorHAnsi" w:cstheme="minorHAnsi"/>
          <w:color w:val="000000" w:themeColor="text1"/>
        </w:rPr>
        <w:t>(Приглушенно звучит песня «Дорогою добра»,</w:t>
      </w:r>
      <w:proofErr w:type="gramEnd"/>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музыка М. Минкова, слова Ю. </w:t>
      </w:r>
      <w:proofErr w:type="spellStart"/>
      <w:r>
        <w:rPr>
          <w:rFonts w:asciiTheme="minorHAnsi" w:hAnsiTheme="minorHAnsi" w:cstheme="minorHAnsi"/>
          <w:color w:val="000000" w:themeColor="text1"/>
        </w:rPr>
        <w:t>Энтина</w:t>
      </w:r>
      <w:proofErr w:type="spellEnd"/>
      <w:r>
        <w:rPr>
          <w:rFonts w:asciiTheme="minorHAnsi" w:hAnsiTheme="minorHAnsi" w:cstheme="minorHAnsi"/>
          <w:color w:val="000000" w:themeColor="text1"/>
        </w:rPr>
        <w:t>, на фоне которой психолог говорит о выборе дороги.)</w:t>
      </w:r>
    </w:p>
    <w:p w:rsidR="004F6F42" w:rsidRPr="00D16080" w:rsidRDefault="004F6F42" w:rsidP="004F6F42">
      <w:pPr>
        <w:ind w:left="-900"/>
        <w:rPr>
          <w:rFonts w:asciiTheme="minorHAnsi" w:hAnsiTheme="minorHAnsi" w:cstheme="minorHAnsi"/>
          <w:b/>
          <w:color w:val="000000" w:themeColor="text1"/>
        </w:rPr>
      </w:pPr>
      <w:r>
        <w:rPr>
          <w:rFonts w:asciiTheme="minorHAnsi" w:hAnsiTheme="minorHAnsi" w:cstheme="minorHAnsi"/>
          <w:color w:val="000000" w:themeColor="text1"/>
        </w:rPr>
        <w:t>В жизни и общении есть две столбовые дороги.</w:t>
      </w:r>
      <w:r w:rsidR="00D16080" w:rsidRPr="00D16080">
        <w:rPr>
          <w:rFonts w:asciiTheme="minorHAnsi" w:hAnsiTheme="minorHAnsi" w:cstheme="minorHAnsi"/>
          <w:b/>
          <w:color w:val="000000" w:themeColor="text1"/>
        </w:rPr>
        <w:t>18 слайд</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Одна широкая, но неосвещенная. На ней то и дело встречаются булыжники страха и отчаяния, иногда дорогу преграждают завалы зависимости, озлобленности. Пешеходов на ней уйма, но ты все время спотыкаешься о камни отчужденности и одиночества. Прорываясь через заросли обид, вины, ты устало сталкиваешь с дороги того, кто слабее. В конце </w:t>
      </w:r>
      <w:proofErr w:type="gramStart"/>
      <w:r>
        <w:rPr>
          <w:rFonts w:asciiTheme="minorHAnsi" w:hAnsiTheme="minorHAnsi" w:cstheme="minorHAnsi"/>
          <w:color w:val="000000" w:themeColor="text1"/>
        </w:rPr>
        <w:t>концов</w:t>
      </w:r>
      <w:proofErr w:type="gramEnd"/>
      <w:r>
        <w:rPr>
          <w:rFonts w:asciiTheme="minorHAnsi" w:hAnsiTheme="minorHAnsi" w:cstheme="minorHAnsi"/>
          <w:color w:val="000000" w:themeColor="text1"/>
        </w:rPr>
        <w:t xml:space="preserve"> и тебя эта дорога вымотает и разрушит.</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Вторая дорога — длинная, светлая, на ней горят фонари веры и уверенности. Прохожие </w:t>
      </w:r>
      <w:proofErr w:type="spellStart"/>
      <w:r>
        <w:rPr>
          <w:rFonts w:asciiTheme="minorHAnsi" w:hAnsiTheme="minorHAnsi" w:cstheme="minorHAnsi"/>
          <w:color w:val="000000" w:themeColor="text1"/>
        </w:rPr>
        <w:t>слы</w:t>
      </w:r>
      <w:proofErr w:type="spellEnd"/>
      <w:r>
        <w:rPr>
          <w:rFonts w:asciiTheme="minorHAnsi" w:hAnsiTheme="minorHAnsi" w:cstheme="minorHAnsi"/>
          <w:color w:val="000000" w:themeColor="text1"/>
        </w:rPr>
        <w:t>-</w:t>
      </w:r>
    </w:p>
    <w:p w:rsidR="004F6F42" w:rsidRDefault="004F6F42" w:rsidP="004F6F42">
      <w:pPr>
        <w:ind w:left="-900"/>
        <w:rPr>
          <w:rFonts w:asciiTheme="minorHAnsi" w:hAnsiTheme="minorHAnsi" w:cstheme="minorHAnsi"/>
          <w:color w:val="000000" w:themeColor="text1"/>
        </w:rPr>
      </w:pPr>
      <w:proofErr w:type="spellStart"/>
      <w:r>
        <w:rPr>
          <w:rFonts w:asciiTheme="minorHAnsi" w:hAnsiTheme="minorHAnsi" w:cstheme="minorHAnsi"/>
          <w:color w:val="000000" w:themeColor="text1"/>
        </w:rPr>
        <w:t>шат</w:t>
      </w:r>
      <w:proofErr w:type="spellEnd"/>
      <w:r>
        <w:rPr>
          <w:rFonts w:asciiTheme="minorHAnsi" w:hAnsiTheme="minorHAnsi" w:cstheme="minorHAnsi"/>
          <w:color w:val="000000" w:themeColor="text1"/>
        </w:rPr>
        <w:t xml:space="preserve"> не только то, что ты говоришь, но и то, что чувствуешь. По сторонам красиво подстрижен-</w:t>
      </w:r>
    </w:p>
    <w:p w:rsidR="004F6F42" w:rsidRDefault="004F6F42" w:rsidP="004F6F42">
      <w:pPr>
        <w:ind w:left="-900"/>
        <w:rPr>
          <w:rFonts w:asciiTheme="minorHAnsi" w:hAnsiTheme="minorHAnsi" w:cstheme="minorHAnsi"/>
          <w:color w:val="000000" w:themeColor="text1"/>
        </w:rPr>
      </w:pPr>
      <w:proofErr w:type="spellStart"/>
      <w:r>
        <w:rPr>
          <w:rFonts w:asciiTheme="minorHAnsi" w:hAnsiTheme="minorHAnsi" w:cstheme="minorHAnsi"/>
          <w:color w:val="000000" w:themeColor="text1"/>
        </w:rPr>
        <w:t>ные</w:t>
      </w:r>
      <w:proofErr w:type="spellEnd"/>
      <w:r>
        <w:rPr>
          <w:rFonts w:asciiTheme="minorHAnsi" w:hAnsiTheme="minorHAnsi" w:cstheme="minorHAnsi"/>
          <w:color w:val="000000" w:themeColor="text1"/>
        </w:rPr>
        <w:t xml:space="preserve"> газоны поддержки и взаимовыручки, а на клумбах ярко пламенеют цветы любви, доверия и</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прощения. Уютную тень усталому путнику дают деревья взаимопонимания и душевного спокойствия. Возможно, дорога эта тоже утомит, но не разрушит.</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Выбор дороги зависит от нас.</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t xml:space="preserve">В завершение практикума участникам дарят значки с изображением цветной зебры, девиз </w:t>
      </w:r>
      <w:proofErr w:type="gramStart"/>
      <w:r>
        <w:rPr>
          <w:rFonts w:asciiTheme="minorHAnsi" w:hAnsiTheme="minorHAnsi" w:cstheme="minorHAnsi"/>
          <w:color w:val="000000" w:themeColor="text1"/>
        </w:rPr>
        <w:t>ко</w:t>
      </w:r>
      <w:proofErr w:type="gramEnd"/>
      <w:r>
        <w:rPr>
          <w:rFonts w:asciiTheme="minorHAnsi" w:hAnsiTheme="minorHAnsi" w:cstheme="minorHAnsi"/>
          <w:color w:val="000000" w:themeColor="text1"/>
        </w:rPr>
        <w:t>-</w:t>
      </w:r>
    </w:p>
    <w:p w:rsidR="004F6F42" w:rsidRDefault="004F6F42" w:rsidP="004F6F42">
      <w:pPr>
        <w:ind w:left="-900"/>
        <w:rPr>
          <w:rFonts w:asciiTheme="minorHAnsi" w:hAnsiTheme="minorHAnsi" w:cstheme="minorHAnsi"/>
          <w:color w:val="000000" w:themeColor="text1"/>
        </w:rPr>
      </w:pPr>
      <w:r>
        <w:rPr>
          <w:rFonts w:asciiTheme="minorHAnsi" w:hAnsiTheme="minorHAnsi" w:cstheme="minorHAnsi"/>
          <w:color w:val="000000" w:themeColor="text1"/>
        </w:rPr>
        <w:lastRenderedPageBreak/>
        <w:t>торой «Пусть в твоей жизни не будет черных полос!».</w:t>
      </w:r>
    </w:p>
    <w:p w:rsidR="004F6F42" w:rsidRDefault="004F6F42" w:rsidP="004F6F42">
      <w:pPr>
        <w:ind w:left="-900"/>
        <w:rPr>
          <w:rFonts w:asciiTheme="minorHAnsi" w:hAnsiTheme="minorHAnsi" w:cstheme="minorHAnsi"/>
          <w:color w:val="000000" w:themeColor="text1"/>
        </w:rPr>
      </w:pPr>
    </w:p>
    <w:p w:rsidR="004F6F42" w:rsidRDefault="004F6F42" w:rsidP="004F6F42">
      <w:pPr>
        <w:autoSpaceDE w:val="0"/>
        <w:autoSpaceDN w:val="0"/>
        <w:adjustRightInd w:val="0"/>
        <w:jc w:val="center"/>
        <w:rPr>
          <w:rFonts w:ascii="TimesNewRomanPS-BoldMT" w:eastAsiaTheme="minorHAnsi" w:hAnsi="TimesNewRomanPS-BoldMT" w:cs="TimesNewRomanPS-BoldMT"/>
          <w:b/>
          <w:bCs/>
          <w:color w:val="DA0000"/>
          <w:lang w:eastAsia="en-US"/>
        </w:rPr>
      </w:pPr>
      <w:r>
        <w:rPr>
          <w:rFonts w:ascii="TimesNewRomanPS-BoldMT" w:eastAsiaTheme="minorHAnsi" w:hAnsi="TimesNewRomanPS-BoldMT" w:cs="TimesNewRomanPS-BoldMT"/>
          <w:b/>
          <w:bCs/>
          <w:color w:val="DA0000"/>
          <w:lang w:eastAsia="en-US"/>
        </w:rPr>
        <w:t>Коммуникация и профессия</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heme="minorHAnsi" w:hAnsiTheme="minorHAnsi" w:cstheme="minorHAnsi"/>
          <w:i/>
          <w:iCs/>
          <w:color w:val="DA0000"/>
          <w:lang w:eastAsia="en-US"/>
        </w:rPr>
        <w:t xml:space="preserve">Цели: </w:t>
      </w:r>
      <w:r>
        <w:rPr>
          <w:rFonts w:asciiTheme="minorHAnsi" w:eastAsia="TimesNewRomanPSMT" w:hAnsiTheme="minorHAnsi" w:cstheme="minorHAnsi"/>
          <w:color w:val="000000"/>
          <w:lang w:eastAsia="en-US"/>
        </w:rPr>
        <w:t xml:space="preserve">актуализировать представления о значении невербальных способов коммуникации в </w:t>
      </w:r>
      <w:proofErr w:type="spellStart"/>
      <w:r>
        <w:rPr>
          <w:rFonts w:asciiTheme="minorHAnsi" w:eastAsia="TimesNewRomanPSMT" w:hAnsiTheme="minorHAnsi" w:cstheme="minorHAnsi"/>
          <w:color w:val="000000"/>
          <w:lang w:eastAsia="en-US"/>
        </w:rPr>
        <w:t>повсе</w:t>
      </w:r>
      <w:proofErr w:type="spellEnd"/>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дневной жизни и профессиональной деятельности</w:t>
      </w:r>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формировать приемы распознавания истинных намерений собеседника по его пантомимике</w:t>
      </w:r>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heme="minorHAnsi" w:hAnsiTheme="minorHAnsi" w:cstheme="minorHAnsi"/>
          <w:i/>
          <w:iCs/>
          <w:color w:val="DA0000"/>
          <w:lang w:eastAsia="en-US"/>
        </w:rPr>
        <w:t xml:space="preserve">Оборудование: </w:t>
      </w:r>
      <w:r>
        <w:rPr>
          <w:rFonts w:asciiTheme="minorHAnsi" w:eastAsia="TimesNewRomanPSMT" w:hAnsiTheme="minorHAnsi" w:cstheme="minorHAnsi"/>
          <w:color w:val="000000"/>
          <w:lang w:eastAsia="en-US"/>
        </w:rPr>
        <w:t>фотоаппарат</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аппаратура для демонстрации слайдов и видеофильмов</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эпизоды </w:t>
      </w:r>
      <w:proofErr w:type="gramStart"/>
      <w:r>
        <w:rPr>
          <w:rFonts w:asciiTheme="minorHAnsi" w:eastAsia="TimesNewRomanPSMT" w:hAnsiTheme="minorHAnsi" w:cstheme="minorHAnsi"/>
          <w:color w:val="000000"/>
          <w:lang w:eastAsia="en-US"/>
        </w:rPr>
        <w:t>из</w:t>
      </w:r>
      <w:proofErr w:type="gramEnd"/>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proofErr w:type="gramStart"/>
      <w:r>
        <w:rPr>
          <w:rFonts w:asciiTheme="minorHAnsi" w:eastAsia="TimesNewRomanPSMT" w:hAnsiTheme="minorHAnsi" w:cstheme="minorHAnsi"/>
          <w:color w:val="000000"/>
          <w:lang w:eastAsia="en-US"/>
        </w:rPr>
        <w:t xml:space="preserve">кинофильмов </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Бриллиантовая рука</w:t>
      </w:r>
      <w:r>
        <w:rPr>
          <w:rFonts w:asciiTheme="minorHAnsi" w:eastAsiaTheme="minorHAnsi" w:hAnsiTheme="minorHAnsi" w:cstheme="minorHAnsi"/>
          <w:color w:val="000000"/>
          <w:lang w:eastAsia="en-US"/>
        </w:rPr>
        <w:t>», «</w:t>
      </w:r>
      <w:proofErr w:type="spellStart"/>
      <w:r>
        <w:rPr>
          <w:rFonts w:asciiTheme="minorHAnsi" w:eastAsia="TimesNewRomanPSMT" w:hAnsiTheme="minorHAnsi" w:cstheme="minorHAnsi"/>
          <w:color w:val="000000"/>
          <w:lang w:eastAsia="en-US"/>
        </w:rPr>
        <w:t>Кин</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дза</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дза</w:t>
      </w:r>
      <w:proofErr w:type="spellEnd"/>
      <w:r>
        <w:rPr>
          <w:rFonts w:asciiTheme="minorHAnsi" w:eastAsiaTheme="minorHAnsi" w:hAnsiTheme="minorHAnsi" w:cstheme="minorHAnsi"/>
          <w:color w:val="000000"/>
          <w:lang w:eastAsia="en-US"/>
        </w:rPr>
        <w:t>», «</w:t>
      </w:r>
      <w:r>
        <w:rPr>
          <w:rFonts w:asciiTheme="minorHAnsi" w:eastAsia="TimesNewRomanPSMT" w:hAnsiTheme="minorHAnsi" w:cstheme="minorHAnsi"/>
          <w:color w:val="000000"/>
          <w:lang w:eastAsia="en-US"/>
        </w:rPr>
        <w:t>Кавказская пленница</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бланки </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 xml:space="preserve">по </w:t>
      </w:r>
      <w:proofErr w:type="spellStart"/>
      <w:r>
        <w:rPr>
          <w:rFonts w:asciiTheme="minorHAnsi" w:eastAsia="TimesNewRomanPSMT" w:hAnsiTheme="minorHAnsi" w:cstheme="minorHAnsi"/>
          <w:color w:val="000000"/>
          <w:lang w:eastAsia="en-US"/>
        </w:rPr>
        <w:t>количе</w:t>
      </w:r>
      <w:proofErr w:type="spellEnd"/>
      <w:r>
        <w:rPr>
          <w:rFonts w:asciiTheme="minorHAnsi" w:eastAsiaTheme="minorHAnsi" w:hAnsiTheme="minorHAnsi" w:cstheme="minorHAnsi"/>
          <w:color w:val="000000"/>
          <w:lang w:eastAsia="en-US"/>
        </w:rPr>
        <w:t>-</w:t>
      </w:r>
      <w:proofErr w:type="gramEnd"/>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proofErr w:type="spellStart"/>
      <w:proofErr w:type="gramStart"/>
      <w:r>
        <w:rPr>
          <w:rFonts w:asciiTheme="minorHAnsi" w:eastAsia="TimesNewRomanPSMT" w:hAnsiTheme="minorHAnsi" w:cstheme="minorHAnsi"/>
          <w:color w:val="000000"/>
          <w:lang w:eastAsia="en-US"/>
        </w:rPr>
        <w:t>ству</w:t>
      </w:r>
      <w:proofErr w:type="spellEnd"/>
      <w:r>
        <w:rPr>
          <w:rFonts w:asciiTheme="minorHAnsi" w:eastAsia="TimesNewRomanPSMT" w:hAnsiTheme="minorHAnsi" w:cstheme="minorHAnsi"/>
          <w:color w:val="000000"/>
          <w:lang w:eastAsia="en-US"/>
        </w:rPr>
        <w:t xml:space="preserve"> участников</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для ответов на тест </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Что вам говорят мимика и жесты</w:t>
      </w:r>
      <w:r>
        <w:rPr>
          <w:rFonts w:asciiTheme="minorHAnsi" w:eastAsiaTheme="minorHAnsi" w:hAnsiTheme="minorHAnsi" w:cstheme="minorHAnsi"/>
          <w:color w:val="000000"/>
          <w:lang w:eastAsia="en-US"/>
        </w:rPr>
        <w:t>» (</w:t>
      </w:r>
      <w:r>
        <w:rPr>
          <w:rFonts w:asciiTheme="minorHAnsi" w:eastAsia="TimesNewRomanPSMT" w:hAnsiTheme="minorHAnsi" w:cstheme="minorHAnsi"/>
          <w:color w:val="000000"/>
          <w:lang w:eastAsia="en-US"/>
        </w:rPr>
        <w:t>по А</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Н</w:t>
      </w:r>
      <w:r>
        <w:rPr>
          <w:rFonts w:asciiTheme="minorHAnsi" w:eastAsiaTheme="minorHAnsi" w:hAnsiTheme="minorHAnsi" w:cstheme="minorHAnsi"/>
          <w:color w:val="000000"/>
          <w:lang w:eastAsia="en-US"/>
        </w:rPr>
        <w:t xml:space="preserve">. </w:t>
      </w:r>
      <w:proofErr w:type="spellStart"/>
      <w:r>
        <w:rPr>
          <w:rFonts w:asciiTheme="minorHAnsi" w:eastAsia="TimesNewRomanPSMT" w:hAnsiTheme="minorHAnsi" w:cstheme="minorHAnsi"/>
          <w:color w:val="000000"/>
          <w:lang w:eastAsia="en-US"/>
        </w:rPr>
        <w:t>Сизанову</w:t>
      </w:r>
      <w:proofErr w:type="spellEnd"/>
      <w:r>
        <w:rPr>
          <w:rFonts w:asciiTheme="minorHAnsi" w:eastAsiaTheme="minorHAnsi" w:hAnsiTheme="minorHAnsi" w:cstheme="minorHAnsi"/>
          <w:color w:val="000000"/>
          <w:lang w:eastAsia="en-US"/>
        </w:rPr>
        <w:t>)1.</w:t>
      </w:r>
      <w:proofErr w:type="gramEnd"/>
    </w:p>
    <w:p w:rsidR="004F6F42" w:rsidRDefault="004F6F42" w:rsidP="004F6F42">
      <w:pPr>
        <w:autoSpaceDE w:val="0"/>
        <w:autoSpaceDN w:val="0"/>
        <w:adjustRightInd w:val="0"/>
        <w:jc w:val="both"/>
        <w:rPr>
          <w:rFonts w:asciiTheme="minorHAnsi" w:eastAsia="TimesNewRomanPSMT" w:hAnsiTheme="minorHAnsi" w:cstheme="minorHAnsi"/>
          <w:color w:val="DA0000"/>
          <w:lang w:eastAsia="en-US"/>
        </w:rPr>
      </w:pPr>
      <w:r>
        <w:rPr>
          <w:rFonts w:asciiTheme="minorHAnsi" w:eastAsia="TimesNewRomanPSMT" w:hAnsiTheme="minorHAnsi" w:cstheme="minorHAnsi"/>
          <w:color w:val="DA0000"/>
          <w:lang w:eastAsia="en-US"/>
        </w:rPr>
        <w:t>ХОД ЗАНЯТИЯ</w:t>
      </w:r>
    </w:p>
    <w:p w:rsidR="004F6F42" w:rsidRDefault="004F6F42" w:rsidP="004F6F42">
      <w:pPr>
        <w:autoSpaceDE w:val="0"/>
        <w:autoSpaceDN w:val="0"/>
        <w:adjustRightInd w:val="0"/>
        <w:jc w:val="both"/>
        <w:rPr>
          <w:rFonts w:asciiTheme="minorHAnsi" w:eastAsiaTheme="minorHAnsi" w:hAnsiTheme="minorHAnsi" w:cstheme="minorHAnsi"/>
          <w:b/>
          <w:bCs/>
          <w:color w:val="140000"/>
          <w:lang w:eastAsia="en-US"/>
        </w:rPr>
      </w:pPr>
      <w:r>
        <w:rPr>
          <w:rFonts w:asciiTheme="minorHAnsi" w:eastAsiaTheme="minorHAnsi" w:hAnsiTheme="minorHAnsi" w:cstheme="minorHAnsi"/>
          <w:b/>
          <w:bCs/>
          <w:color w:val="140000"/>
          <w:lang w:eastAsia="en-US"/>
        </w:rPr>
        <w:t>Вводная часть</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proofErr w:type="gramStart"/>
      <w:r>
        <w:rPr>
          <w:rFonts w:asciiTheme="minorHAnsi" w:eastAsia="TimesNewRomanPSMT" w:hAnsiTheme="minorHAnsi" w:cstheme="minorHAnsi"/>
          <w:color w:val="000000"/>
          <w:lang w:eastAsia="en-US"/>
        </w:rPr>
        <w:t>Ведущий объявляет</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что сегодня речь пойдет о некоторых особенностях передачи информации </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об</w:t>
      </w:r>
      <w:r>
        <w:rPr>
          <w:rFonts w:asciiTheme="minorHAnsi" w:eastAsiaTheme="minorHAnsi" w:hAnsiTheme="minorHAnsi" w:cstheme="minorHAnsi"/>
          <w:color w:val="000000"/>
          <w:lang w:eastAsia="en-US"/>
        </w:rPr>
        <w:t>-</w:t>
      </w:r>
      <w:proofErr w:type="gramEnd"/>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proofErr w:type="spellStart"/>
      <w:proofErr w:type="gramStart"/>
      <w:r>
        <w:rPr>
          <w:rFonts w:asciiTheme="minorHAnsi" w:eastAsia="TimesNewRomanPSMT" w:hAnsiTheme="minorHAnsi" w:cstheme="minorHAnsi"/>
          <w:color w:val="000000"/>
          <w:lang w:eastAsia="en-US"/>
        </w:rPr>
        <w:t>щения</w:t>
      </w:r>
      <w:proofErr w:type="spellEnd"/>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и о том</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какое значение это может иметь в повседневной жизни и профессиональной деятель</w:t>
      </w:r>
      <w:r>
        <w:rPr>
          <w:rFonts w:asciiTheme="minorHAnsi" w:eastAsiaTheme="minorHAnsi" w:hAnsiTheme="minorHAnsi" w:cstheme="minorHAnsi"/>
          <w:color w:val="000000"/>
          <w:lang w:eastAsia="en-US"/>
        </w:rPr>
        <w:t>-</w:t>
      </w:r>
      <w:proofErr w:type="gramEnd"/>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proofErr w:type="spellStart"/>
      <w:r>
        <w:rPr>
          <w:rFonts w:asciiTheme="minorHAnsi" w:eastAsia="TimesNewRomanPSMT" w:hAnsiTheme="minorHAnsi" w:cstheme="minorHAnsi"/>
          <w:color w:val="000000"/>
          <w:lang w:eastAsia="en-US"/>
        </w:rPr>
        <w:t>ности</w:t>
      </w:r>
      <w:proofErr w:type="spellEnd"/>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В качестве разминки предлагается выполнить упражнение</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в ходе которого общение происходит</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 xml:space="preserve">при участии только одного канала восприятия </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слуха</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например </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Коллективный счет</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Затем пред</w:t>
      </w:r>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proofErr w:type="spellStart"/>
      <w:proofErr w:type="gramStart"/>
      <w:r>
        <w:rPr>
          <w:rFonts w:asciiTheme="minorHAnsi" w:eastAsia="TimesNewRomanPSMT" w:hAnsiTheme="minorHAnsi" w:cstheme="minorHAnsi"/>
          <w:color w:val="000000"/>
          <w:lang w:eastAsia="en-US"/>
        </w:rPr>
        <w:t>лагается</w:t>
      </w:r>
      <w:proofErr w:type="spellEnd"/>
      <w:r>
        <w:rPr>
          <w:rFonts w:asciiTheme="minorHAnsi" w:eastAsia="TimesNewRomanPSMT" w:hAnsiTheme="minorHAnsi" w:cstheme="minorHAnsi"/>
          <w:color w:val="000000"/>
          <w:lang w:eastAsia="en-US"/>
        </w:rPr>
        <w:t xml:space="preserve"> посмотреть отрывок из фильма </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Бриллиантовая рука</w:t>
      </w:r>
      <w:r>
        <w:rPr>
          <w:rFonts w:asciiTheme="minorHAnsi" w:eastAsiaTheme="minorHAnsi" w:hAnsiTheme="minorHAnsi" w:cstheme="minorHAnsi"/>
          <w:color w:val="000000"/>
          <w:lang w:eastAsia="en-US"/>
        </w:rPr>
        <w:t>» («</w:t>
      </w:r>
      <w:proofErr w:type="spellStart"/>
      <w:r>
        <w:rPr>
          <w:rFonts w:asciiTheme="minorHAnsi" w:eastAsia="TimesNewRomanPSMT" w:hAnsiTheme="minorHAnsi" w:cstheme="minorHAnsi"/>
          <w:color w:val="000000"/>
          <w:lang w:eastAsia="en-US"/>
        </w:rPr>
        <w:t>Шьёрт</w:t>
      </w:r>
      <w:proofErr w:type="spellEnd"/>
      <w:r>
        <w:rPr>
          <w:rFonts w:asciiTheme="minorHAnsi" w:eastAsia="TimesNewRomanPSMT" w:hAnsiTheme="minorHAnsi" w:cstheme="minorHAnsi"/>
          <w:color w:val="000000"/>
          <w:lang w:eastAsia="en-US"/>
        </w:rPr>
        <w:t xml:space="preserve"> побери</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сцена конфликта</w:t>
      </w:r>
      <w:proofErr w:type="gramEnd"/>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между контрабандистами</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После просмотра </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обсуждение</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было ли понятно присутствующим </w:t>
      </w:r>
      <w:proofErr w:type="gramStart"/>
      <w:r>
        <w:rPr>
          <w:rFonts w:asciiTheme="minorHAnsi" w:eastAsia="TimesNewRomanPSMT" w:hAnsiTheme="minorHAnsi" w:cstheme="minorHAnsi"/>
          <w:color w:val="000000"/>
          <w:lang w:eastAsia="en-US"/>
        </w:rPr>
        <w:t>со</w:t>
      </w:r>
      <w:proofErr w:type="gramEnd"/>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держание разговора</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несмотря на </w:t>
      </w:r>
      <w:proofErr w:type="gramStart"/>
      <w:r>
        <w:rPr>
          <w:rFonts w:asciiTheme="minorHAnsi" w:eastAsia="TimesNewRomanPSMT" w:hAnsiTheme="minorHAnsi" w:cstheme="minorHAnsi"/>
          <w:color w:val="000000"/>
          <w:lang w:eastAsia="en-US"/>
        </w:rPr>
        <w:t>то</w:t>
      </w:r>
      <w:proofErr w:type="gramEnd"/>
      <w:r>
        <w:rPr>
          <w:rFonts w:asciiTheme="minorHAnsi" w:eastAsia="TimesNewRomanPSMT" w:hAnsiTheme="minorHAnsi" w:cstheme="minorHAnsi"/>
          <w:color w:val="000000"/>
          <w:lang w:eastAsia="en-US"/>
        </w:rPr>
        <w:t xml:space="preserve"> что он велся на вымышленном языке</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Что помогло понять </w:t>
      </w:r>
      <w:proofErr w:type="spellStart"/>
      <w:r>
        <w:rPr>
          <w:rFonts w:asciiTheme="minorHAnsi" w:eastAsia="TimesNewRomanPSMT" w:hAnsiTheme="minorHAnsi" w:cstheme="minorHAnsi"/>
          <w:color w:val="000000"/>
          <w:lang w:eastAsia="en-US"/>
        </w:rPr>
        <w:t>содер</w:t>
      </w:r>
      <w:proofErr w:type="spellEnd"/>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proofErr w:type="spellStart"/>
      <w:r>
        <w:rPr>
          <w:rFonts w:asciiTheme="minorHAnsi" w:eastAsia="TimesNewRomanPSMT" w:hAnsiTheme="minorHAnsi" w:cstheme="minorHAnsi"/>
          <w:color w:val="000000"/>
          <w:lang w:eastAsia="en-US"/>
        </w:rPr>
        <w:t>жание</w:t>
      </w:r>
      <w:proofErr w:type="spellEnd"/>
      <w:r>
        <w:rPr>
          <w:rFonts w:asciiTheme="minorHAnsi" w:eastAsia="TimesNewRomanPSMT" w:hAnsiTheme="minorHAnsi" w:cstheme="minorHAnsi"/>
          <w:color w:val="000000"/>
          <w:lang w:eastAsia="en-US"/>
        </w:rPr>
        <w:t xml:space="preserve"> разговора</w:t>
      </w:r>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 xml:space="preserve">Далее присутствующие смотрят несколько эпизодов из кинофильма </w:t>
      </w:r>
      <w:r>
        <w:rPr>
          <w:rFonts w:asciiTheme="minorHAnsi" w:eastAsiaTheme="minorHAnsi" w:hAnsiTheme="minorHAnsi" w:cstheme="minorHAnsi"/>
          <w:color w:val="000000"/>
          <w:lang w:eastAsia="en-US"/>
        </w:rPr>
        <w:t>«</w:t>
      </w:r>
      <w:proofErr w:type="spellStart"/>
      <w:r>
        <w:rPr>
          <w:rFonts w:asciiTheme="minorHAnsi" w:eastAsia="TimesNewRomanPSMT" w:hAnsiTheme="minorHAnsi" w:cstheme="minorHAnsi"/>
          <w:color w:val="000000"/>
          <w:lang w:eastAsia="en-US"/>
        </w:rPr>
        <w:t>Кин</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дза</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дза</w:t>
      </w:r>
      <w:proofErr w:type="spellEnd"/>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персонажи </w:t>
      </w:r>
      <w:proofErr w:type="gramStart"/>
      <w:r>
        <w:rPr>
          <w:rFonts w:asciiTheme="minorHAnsi" w:eastAsia="TimesNewRomanPSMT" w:hAnsiTheme="minorHAnsi" w:cstheme="minorHAnsi"/>
          <w:color w:val="000000"/>
          <w:lang w:eastAsia="en-US"/>
        </w:rPr>
        <w:t>ко</w:t>
      </w:r>
      <w:proofErr w:type="gramEnd"/>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proofErr w:type="spellStart"/>
      <w:r>
        <w:rPr>
          <w:rFonts w:asciiTheme="minorHAnsi" w:eastAsia="TimesNewRomanPSMT" w:hAnsiTheme="minorHAnsi" w:cstheme="minorHAnsi"/>
          <w:color w:val="000000"/>
          <w:lang w:eastAsia="en-US"/>
        </w:rPr>
        <w:t>торого</w:t>
      </w:r>
      <w:proofErr w:type="spellEnd"/>
      <w:r>
        <w:rPr>
          <w:rFonts w:asciiTheme="minorHAnsi" w:eastAsia="TimesNewRomanPSMT" w:hAnsiTheme="minorHAnsi" w:cstheme="minorHAnsi"/>
          <w:color w:val="000000"/>
          <w:lang w:eastAsia="en-US"/>
        </w:rPr>
        <w:t xml:space="preserve"> с разными интонациями произносят основное слово своего языка </w:t>
      </w:r>
      <w:r>
        <w:rPr>
          <w:rFonts w:asciiTheme="minorHAnsi" w:eastAsiaTheme="minorHAnsi" w:hAnsiTheme="minorHAnsi" w:cstheme="minorHAnsi"/>
          <w:color w:val="000000"/>
          <w:lang w:eastAsia="en-US"/>
        </w:rPr>
        <w:t>«</w:t>
      </w:r>
      <w:proofErr w:type="spellStart"/>
      <w:r>
        <w:rPr>
          <w:rFonts w:asciiTheme="minorHAnsi" w:eastAsia="TimesNewRomanPSMT" w:hAnsiTheme="minorHAnsi" w:cstheme="minorHAnsi"/>
          <w:color w:val="000000"/>
          <w:lang w:eastAsia="en-US"/>
        </w:rPr>
        <w:t>Ку</w:t>
      </w:r>
      <w:proofErr w:type="spellEnd"/>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Ведущий спрашивает</w:t>
      </w:r>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 xml:space="preserve">что означало слово в каждом из эпизодов </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вопрос</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презрение</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восхищение</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Обобщая высказывания</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участников</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ведущий сообщает</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что словами люди передают очень незначительную часть </w:t>
      </w:r>
      <w:proofErr w:type="spellStart"/>
      <w:r>
        <w:rPr>
          <w:rFonts w:asciiTheme="minorHAnsi" w:eastAsia="TimesNewRomanPSMT" w:hAnsiTheme="minorHAnsi" w:cstheme="minorHAnsi"/>
          <w:color w:val="000000"/>
          <w:lang w:eastAsia="en-US"/>
        </w:rPr>
        <w:t>информа</w:t>
      </w:r>
      <w:proofErr w:type="spellEnd"/>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proofErr w:type="spellStart"/>
      <w:proofErr w:type="gramStart"/>
      <w:r>
        <w:rPr>
          <w:rFonts w:asciiTheme="minorHAnsi" w:eastAsia="TimesNewRomanPSMT" w:hAnsiTheme="minorHAnsi" w:cstheme="minorHAnsi"/>
          <w:color w:val="000000"/>
          <w:lang w:eastAsia="en-US"/>
        </w:rPr>
        <w:t>ции</w:t>
      </w:r>
      <w:proofErr w:type="spellEnd"/>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что существуют и другие каналы передачи и восприятия информации </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мимика</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жесты</w:t>
      </w:r>
      <w:r>
        <w:rPr>
          <w:rFonts w:asciiTheme="minorHAnsi" w:eastAsiaTheme="minorHAnsi" w:hAnsiTheme="minorHAnsi" w:cstheme="minorHAnsi"/>
          <w:color w:val="000000"/>
          <w:lang w:eastAsia="en-US"/>
        </w:rPr>
        <w:t xml:space="preserve">, </w:t>
      </w:r>
      <w:proofErr w:type="spellStart"/>
      <w:r>
        <w:rPr>
          <w:rFonts w:asciiTheme="minorHAnsi" w:eastAsia="TimesNewRomanPSMT" w:hAnsiTheme="minorHAnsi" w:cstheme="minorHAnsi"/>
          <w:color w:val="000000"/>
          <w:lang w:eastAsia="en-US"/>
        </w:rPr>
        <w:t>интона</w:t>
      </w:r>
      <w:proofErr w:type="spellEnd"/>
      <w:r>
        <w:rPr>
          <w:rFonts w:asciiTheme="minorHAnsi" w:eastAsiaTheme="minorHAnsi" w:hAnsiTheme="minorHAnsi" w:cstheme="minorHAnsi"/>
          <w:color w:val="000000"/>
          <w:lang w:eastAsia="en-US"/>
        </w:rPr>
        <w:t>-</w:t>
      </w:r>
      <w:proofErr w:type="gramEnd"/>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proofErr w:type="spellStart"/>
      <w:proofErr w:type="gramStart"/>
      <w:r>
        <w:rPr>
          <w:rFonts w:asciiTheme="minorHAnsi" w:eastAsia="TimesNewRomanPSMT" w:hAnsiTheme="minorHAnsi" w:cstheme="minorHAnsi"/>
          <w:color w:val="000000"/>
          <w:lang w:eastAsia="en-US"/>
        </w:rPr>
        <w:t>ция</w:t>
      </w:r>
      <w:proofErr w:type="spellEnd"/>
      <w:r>
        <w:rPr>
          <w:rFonts w:asciiTheme="minorHAnsi" w:eastAsiaTheme="minorHAnsi" w:hAnsiTheme="minorHAnsi" w:cstheme="minorHAnsi"/>
          <w:color w:val="000000"/>
          <w:lang w:eastAsia="en-US"/>
        </w:rPr>
        <w:t>).</w:t>
      </w:r>
      <w:proofErr w:type="gramEnd"/>
    </w:p>
    <w:p w:rsidR="004F6F42" w:rsidRDefault="004F6F42" w:rsidP="004F6F42">
      <w:pPr>
        <w:autoSpaceDE w:val="0"/>
        <w:autoSpaceDN w:val="0"/>
        <w:adjustRightInd w:val="0"/>
        <w:jc w:val="both"/>
        <w:rPr>
          <w:rFonts w:asciiTheme="minorHAnsi" w:eastAsiaTheme="minorHAnsi" w:hAnsiTheme="minorHAnsi" w:cstheme="minorHAnsi"/>
          <w:b/>
          <w:bCs/>
          <w:color w:val="140000"/>
          <w:lang w:eastAsia="en-US"/>
        </w:rPr>
      </w:pPr>
      <w:r>
        <w:rPr>
          <w:rFonts w:asciiTheme="minorHAnsi" w:eastAsiaTheme="minorHAnsi" w:hAnsiTheme="minorHAnsi" w:cstheme="minorHAnsi"/>
          <w:b/>
          <w:bCs/>
          <w:color w:val="140000"/>
          <w:lang w:eastAsia="en-US"/>
        </w:rPr>
        <w:t>Основная часть</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Участникам предлагается следующее упражнение</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Несколько человек </w:t>
      </w:r>
      <w:r>
        <w:rPr>
          <w:rFonts w:asciiTheme="minorHAnsi" w:eastAsiaTheme="minorHAnsi" w:hAnsiTheme="minorHAnsi" w:cstheme="minorHAnsi"/>
          <w:color w:val="000000"/>
          <w:lang w:eastAsia="en-US"/>
        </w:rPr>
        <w:t xml:space="preserve">(5–6) </w:t>
      </w:r>
      <w:r>
        <w:rPr>
          <w:rFonts w:asciiTheme="minorHAnsi" w:eastAsia="TimesNewRomanPSMT" w:hAnsiTheme="minorHAnsi" w:cstheme="minorHAnsi"/>
          <w:color w:val="000000"/>
          <w:lang w:eastAsia="en-US"/>
        </w:rPr>
        <w:t>выходят за дверь</w:t>
      </w:r>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Оставшемуся в помещении водящему зачитывается текст</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Затем возвращается первый из вышедших</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участников</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и водящий пересказывает текст ему</w:t>
      </w:r>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По мере возвращения участников первый пересказывает те</w:t>
      </w:r>
      <w:proofErr w:type="gramStart"/>
      <w:r>
        <w:rPr>
          <w:rFonts w:asciiTheme="minorHAnsi" w:eastAsia="TimesNewRomanPSMT" w:hAnsiTheme="minorHAnsi" w:cstheme="minorHAnsi"/>
          <w:color w:val="000000"/>
          <w:lang w:eastAsia="en-US"/>
        </w:rPr>
        <w:t>кст вт</w:t>
      </w:r>
      <w:proofErr w:type="gramEnd"/>
      <w:r>
        <w:rPr>
          <w:rFonts w:asciiTheme="minorHAnsi" w:eastAsia="TimesNewRomanPSMT" w:hAnsiTheme="minorHAnsi" w:cstheme="minorHAnsi"/>
          <w:color w:val="000000"/>
          <w:lang w:eastAsia="en-US"/>
        </w:rPr>
        <w:t>орому</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второй </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третьему и т</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д</w:t>
      </w:r>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proofErr w:type="gramStart"/>
      <w:r>
        <w:rPr>
          <w:rFonts w:asciiTheme="minorHAnsi" w:eastAsia="TimesNewRomanPSMT" w:hAnsiTheme="minorHAnsi" w:cstheme="minorHAnsi"/>
          <w:color w:val="000000"/>
          <w:lang w:eastAsia="en-US"/>
        </w:rPr>
        <w:lastRenderedPageBreak/>
        <w:t xml:space="preserve">По окончании ведущий зачитывает первоначальный вариант текста </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при чтении ведущий может</w:t>
      </w:r>
      <w:proofErr w:type="gramEnd"/>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с помощью интонаций или жестов выделить отдельные его фрагменты</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Участники обсуждают</w:t>
      </w:r>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на каких этапах происходило искажение текста</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что помогло запомнить некоторые детали</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каким</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образом участники старались помочь себе при пересказе</w:t>
      </w:r>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Упражнение может быть выполнено дважды с различными текстами</w:t>
      </w:r>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heme="minorHAnsi" w:hAnsiTheme="minorHAnsi" w:cstheme="minorHAnsi"/>
          <w:i/>
          <w:iCs/>
          <w:color w:val="DA0000"/>
          <w:lang w:eastAsia="en-US"/>
        </w:rPr>
      </w:pPr>
      <w:r>
        <w:rPr>
          <w:rFonts w:asciiTheme="minorHAnsi" w:eastAsiaTheme="minorHAnsi" w:hAnsiTheme="minorHAnsi" w:cstheme="minorHAnsi"/>
          <w:i/>
          <w:iCs/>
          <w:color w:val="DA0000"/>
          <w:lang w:eastAsia="en-US"/>
        </w:rPr>
        <w:t>Вариант первый</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 xml:space="preserve">Егор </w:t>
      </w:r>
      <w:proofErr w:type="spellStart"/>
      <w:r>
        <w:rPr>
          <w:rFonts w:asciiTheme="minorHAnsi" w:eastAsia="TimesNewRomanPSMT" w:hAnsiTheme="minorHAnsi" w:cstheme="minorHAnsi"/>
          <w:color w:val="000000"/>
          <w:lang w:eastAsia="en-US"/>
        </w:rPr>
        <w:t>Иваныч</w:t>
      </w:r>
      <w:proofErr w:type="spellEnd"/>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по фамилии Глотов</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мужик из деревни Гнилые Прудки</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два года копил деньги </w:t>
      </w:r>
      <w:proofErr w:type="gramStart"/>
      <w:r>
        <w:rPr>
          <w:rFonts w:asciiTheme="minorHAnsi" w:eastAsia="TimesNewRomanPSMT" w:hAnsiTheme="minorHAnsi" w:cstheme="minorHAnsi"/>
          <w:color w:val="000000"/>
          <w:lang w:eastAsia="en-US"/>
        </w:rPr>
        <w:t>на</w:t>
      </w:r>
      <w:proofErr w:type="gramEnd"/>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лошадь</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Питался худо</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бросил махорку</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а что до самогона</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то забыл</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какой вкус в нем</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То есть как</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 xml:space="preserve">ножом отрезало </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не помнит Егор </w:t>
      </w:r>
      <w:proofErr w:type="spellStart"/>
      <w:r>
        <w:rPr>
          <w:rFonts w:asciiTheme="minorHAnsi" w:eastAsia="TimesNewRomanPSMT" w:hAnsiTheme="minorHAnsi" w:cstheme="minorHAnsi"/>
          <w:color w:val="000000"/>
          <w:lang w:eastAsia="en-US"/>
        </w:rPr>
        <w:t>Иваныч</w:t>
      </w:r>
      <w:proofErr w:type="spellEnd"/>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какой</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вкус</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хоть убей</w:t>
      </w:r>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А вспомнить</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конечно</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тянуло</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Но крепился мужик</w:t>
      </w:r>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heme="minorHAnsi" w:hAnsiTheme="minorHAnsi" w:cstheme="minorHAnsi"/>
          <w:i/>
          <w:iCs/>
          <w:color w:val="000000"/>
          <w:lang w:eastAsia="en-US"/>
        </w:rPr>
      </w:pPr>
      <w:r>
        <w:rPr>
          <w:rFonts w:asciiTheme="minorHAnsi" w:eastAsia="TimesNewRomanPSMT" w:hAnsiTheme="minorHAnsi" w:cstheme="minorHAnsi"/>
          <w:color w:val="000000"/>
          <w:lang w:eastAsia="en-US"/>
        </w:rPr>
        <w:t>Очень уж ему нужна была лошадь</w:t>
      </w:r>
      <w:r>
        <w:rPr>
          <w:rFonts w:asciiTheme="minorHAnsi" w:eastAsiaTheme="minorHAnsi" w:hAnsiTheme="minorHAnsi" w:cstheme="minorHAnsi"/>
          <w:color w:val="000000"/>
          <w:lang w:eastAsia="en-US"/>
        </w:rPr>
        <w:t xml:space="preserve">. </w:t>
      </w:r>
      <w:proofErr w:type="gramStart"/>
      <w:r>
        <w:rPr>
          <w:rFonts w:asciiTheme="minorHAnsi" w:eastAsiaTheme="minorHAnsi" w:hAnsiTheme="minorHAnsi" w:cstheme="minorHAnsi"/>
          <w:color w:val="000000"/>
          <w:lang w:eastAsia="en-US"/>
        </w:rPr>
        <w:t>(</w:t>
      </w:r>
      <w:r>
        <w:rPr>
          <w:rFonts w:asciiTheme="minorHAnsi" w:eastAsiaTheme="minorHAnsi" w:hAnsiTheme="minorHAnsi" w:cstheme="minorHAnsi"/>
          <w:i/>
          <w:iCs/>
          <w:color w:val="000000"/>
          <w:lang w:eastAsia="en-US"/>
        </w:rPr>
        <w:t>Зощенко М.М.</w:t>
      </w:r>
      <w:proofErr w:type="gramEnd"/>
    </w:p>
    <w:p w:rsidR="004F6F42" w:rsidRDefault="004F6F42" w:rsidP="004F6F42">
      <w:pPr>
        <w:autoSpaceDE w:val="0"/>
        <w:autoSpaceDN w:val="0"/>
        <w:adjustRightInd w:val="0"/>
        <w:jc w:val="both"/>
        <w:rPr>
          <w:rFonts w:asciiTheme="minorHAnsi" w:eastAsiaTheme="minorHAnsi" w:hAnsiTheme="minorHAnsi" w:cstheme="minorHAnsi"/>
          <w:i/>
          <w:iCs/>
          <w:color w:val="DA0000"/>
          <w:lang w:eastAsia="en-US"/>
        </w:rPr>
      </w:pPr>
      <w:r>
        <w:rPr>
          <w:rFonts w:asciiTheme="minorHAnsi" w:eastAsiaTheme="minorHAnsi" w:hAnsiTheme="minorHAnsi" w:cstheme="minorHAnsi"/>
          <w:i/>
          <w:iCs/>
          <w:color w:val="DA0000"/>
          <w:lang w:eastAsia="en-US"/>
        </w:rPr>
        <w:t>Вариант второй</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 xml:space="preserve">Однажды я встретил Илью </w:t>
      </w:r>
      <w:proofErr w:type="spellStart"/>
      <w:r>
        <w:rPr>
          <w:rFonts w:asciiTheme="minorHAnsi" w:eastAsia="TimesNewRomanPSMT" w:hAnsiTheme="minorHAnsi" w:cstheme="minorHAnsi"/>
          <w:color w:val="000000"/>
          <w:lang w:eastAsia="en-US"/>
        </w:rPr>
        <w:t>Иваныча</w:t>
      </w:r>
      <w:proofErr w:type="spellEnd"/>
      <w:r>
        <w:rPr>
          <w:rFonts w:asciiTheme="minorHAnsi" w:eastAsia="TimesNewRomanPSMT" w:hAnsiTheme="minorHAnsi" w:cstheme="minorHAnsi"/>
          <w:color w:val="000000"/>
          <w:lang w:eastAsia="en-US"/>
        </w:rPr>
        <w:t xml:space="preserve"> на улице</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Новый светло</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коричневый костюм висел на нем</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мешком</w:t>
      </w:r>
      <w:r>
        <w:rPr>
          <w:rFonts w:asciiTheme="minorHAnsi" w:eastAsiaTheme="minorHAnsi" w:hAnsiTheme="minorHAnsi" w:cstheme="minorHAnsi"/>
          <w:color w:val="000000"/>
          <w:lang w:eastAsia="en-US"/>
        </w:rPr>
        <w:t xml:space="preserve">. </w:t>
      </w:r>
      <w:proofErr w:type="spellStart"/>
      <w:r>
        <w:rPr>
          <w:rFonts w:asciiTheme="minorHAnsi" w:eastAsia="TimesNewRomanPSMT" w:hAnsiTheme="minorHAnsi" w:cstheme="minorHAnsi"/>
          <w:color w:val="000000"/>
          <w:lang w:eastAsia="en-US"/>
        </w:rPr>
        <w:t>Розовый</w:t>
      </w:r>
      <w:proofErr w:type="spellEnd"/>
      <w:r>
        <w:rPr>
          <w:rFonts w:asciiTheme="minorHAnsi" w:eastAsia="TimesNewRomanPSMT" w:hAnsiTheme="minorHAnsi" w:cstheme="minorHAnsi"/>
          <w:color w:val="000000"/>
          <w:lang w:eastAsia="en-US"/>
        </w:rPr>
        <w:t xml:space="preserve"> галстук лез в лицо и щекотал подбородок</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Илья </w:t>
      </w:r>
      <w:proofErr w:type="spellStart"/>
      <w:r>
        <w:rPr>
          <w:rFonts w:asciiTheme="minorHAnsi" w:eastAsia="TimesNewRomanPSMT" w:hAnsiTheme="minorHAnsi" w:cstheme="minorHAnsi"/>
          <w:color w:val="000000"/>
          <w:lang w:eastAsia="en-US"/>
        </w:rPr>
        <w:t>Иваныч</w:t>
      </w:r>
      <w:proofErr w:type="spellEnd"/>
      <w:r>
        <w:rPr>
          <w:rFonts w:asciiTheme="minorHAnsi" w:eastAsia="TimesNewRomanPSMT" w:hAnsiTheme="minorHAnsi" w:cstheme="minorHAnsi"/>
          <w:color w:val="000000"/>
          <w:lang w:eastAsia="en-US"/>
        </w:rPr>
        <w:t xml:space="preserve"> ежесекундно одергивал</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его</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сплевывая от злости</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Было заметно</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что и костюм</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и узкий жилет</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и пышный галстук мешали</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человеку и не давали ему спокойно жить</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Сам Илья </w:t>
      </w:r>
      <w:proofErr w:type="spellStart"/>
      <w:r>
        <w:rPr>
          <w:rFonts w:asciiTheme="minorHAnsi" w:eastAsia="TimesNewRomanPSMT" w:hAnsiTheme="minorHAnsi" w:cstheme="minorHAnsi"/>
          <w:color w:val="000000"/>
          <w:lang w:eastAsia="en-US"/>
        </w:rPr>
        <w:t>Иваныч</w:t>
      </w:r>
      <w:proofErr w:type="spellEnd"/>
      <w:r>
        <w:rPr>
          <w:rFonts w:asciiTheme="minorHAnsi" w:eastAsia="TimesNewRomanPSMT" w:hAnsiTheme="minorHAnsi" w:cstheme="minorHAnsi"/>
          <w:color w:val="000000"/>
          <w:lang w:eastAsia="en-US"/>
        </w:rPr>
        <w:t xml:space="preserve"> очень похудел и осунулся</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И</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лицо было желтое и нездоровое</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со многими мелкими морщинками под глазами</w:t>
      </w:r>
      <w:r>
        <w:rPr>
          <w:rFonts w:asciiTheme="minorHAnsi" w:eastAsiaTheme="minorHAnsi" w:hAnsiTheme="minorHAnsi" w:cstheme="minorHAnsi"/>
          <w:color w:val="000000"/>
          <w:lang w:eastAsia="en-US"/>
        </w:rPr>
        <w:t xml:space="preserve">. </w:t>
      </w:r>
      <w:proofErr w:type="gramStart"/>
      <w:r>
        <w:rPr>
          <w:rFonts w:asciiTheme="minorHAnsi" w:eastAsiaTheme="minorHAnsi" w:hAnsiTheme="minorHAnsi" w:cstheme="minorHAnsi"/>
          <w:color w:val="000000"/>
          <w:lang w:eastAsia="en-US"/>
        </w:rPr>
        <w:t>(</w:t>
      </w:r>
      <w:r>
        <w:rPr>
          <w:rFonts w:asciiTheme="minorHAnsi" w:eastAsiaTheme="minorHAnsi" w:hAnsiTheme="minorHAnsi" w:cstheme="minorHAnsi"/>
          <w:i/>
          <w:iCs/>
          <w:color w:val="000000"/>
          <w:lang w:eastAsia="en-US"/>
        </w:rPr>
        <w:t xml:space="preserve">Зощенко М.М. </w:t>
      </w:r>
      <w:proofErr w:type="spellStart"/>
      <w:r>
        <w:rPr>
          <w:rFonts w:asciiTheme="minorHAnsi" w:eastAsia="TimesNewRomanPSMT" w:hAnsiTheme="minorHAnsi" w:cstheme="minorHAnsi"/>
          <w:color w:val="000000"/>
          <w:lang w:eastAsia="en-US"/>
        </w:rPr>
        <w:t>Бо</w:t>
      </w:r>
      <w:proofErr w:type="spellEnd"/>
      <w:r>
        <w:rPr>
          <w:rFonts w:asciiTheme="minorHAnsi" w:eastAsiaTheme="minorHAnsi" w:hAnsiTheme="minorHAnsi" w:cstheme="minorHAnsi"/>
          <w:color w:val="000000"/>
          <w:lang w:eastAsia="en-US"/>
        </w:rPr>
        <w:t>-</w:t>
      </w:r>
      <w:proofErr w:type="gramEnd"/>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proofErr w:type="spellStart"/>
      <w:r>
        <w:rPr>
          <w:rFonts w:asciiTheme="minorHAnsi" w:eastAsia="TimesNewRomanPSMT" w:hAnsiTheme="minorHAnsi" w:cstheme="minorHAnsi"/>
          <w:color w:val="000000"/>
          <w:lang w:eastAsia="en-US"/>
        </w:rPr>
        <w:t>гатая</w:t>
      </w:r>
      <w:proofErr w:type="spellEnd"/>
      <w:r>
        <w:rPr>
          <w:rFonts w:asciiTheme="minorHAnsi" w:eastAsia="TimesNewRomanPSMT" w:hAnsiTheme="minorHAnsi" w:cstheme="minorHAnsi"/>
          <w:color w:val="000000"/>
          <w:lang w:eastAsia="en-US"/>
        </w:rPr>
        <w:t xml:space="preserve"> жизнь </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Избранное</w:t>
      </w:r>
      <w:r>
        <w:rPr>
          <w:rFonts w:asciiTheme="minorHAnsi" w:eastAsiaTheme="minorHAnsi" w:hAnsiTheme="minorHAnsi" w:cstheme="minorHAnsi"/>
          <w:color w:val="000000"/>
          <w:lang w:eastAsia="en-US"/>
        </w:rPr>
        <w:t xml:space="preserve">. — </w:t>
      </w:r>
      <w:proofErr w:type="gramStart"/>
      <w:r>
        <w:rPr>
          <w:rFonts w:asciiTheme="minorHAnsi" w:eastAsia="TimesNewRomanPSMT" w:hAnsiTheme="minorHAnsi" w:cstheme="minorHAnsi"/>
          <w:color w:val="000000"/>
          <w:lang w:eastAsia="en-US"/>
        </w:rPr>
        <w:t>М</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Правда</w:t>
      </w:r>
      <w:r>
        <w:rPr>
          <w:rFonts w:asciiTheme="minorHAnsi" w:eastAsiaTheme="minorHAnsi" w:hAnsiTheme="minorHAnsi" w:cstheme="minorHAnsi"/>
          <w:color w:val="000000"/>
          <w:lang w:eastAsia="en-US"/>
        </w:rPr>
        <w:t>, 1981)</w:t>
      </w:r>
      <w:proofErr w:type="gramEnd"/>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Вновь подведя итоги упражнения</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ведущий демонстрирует таблицу</w:t>
      </w:r>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heme="minorHAnsi" w:hAnsiTheme="minorHAnsi" w:cstheme="minorHAnsi"/>
          <w:b/>
          <w:bCs/>
          <w:color w:val="000000"/>
          <w:lang w:eastAsia="en-US"/>
        </w:rPr>
      </w:pPr>
      <w:r>
        <w:rPr>
          <w:rFonts w:asciiTheme="minorHAnsi" w:eastAsiaTheme="minorHAnsi" w:hAnsiTheme="minorHAnsi" w:cstheme="minorHAnsi"/>
          <w:b/>
          <w:bCs/>
          <w:color w:val="000000"/>
          <w:lang w:eastAsia="en-US"/>
        </w:rPr>
        <w:t>Как люди передают информацию</w:t>
      </w:r>
    </w:p>
    <w:p w:rsidR="004F6F42" w:rsidRDefault="004F6F42" w:rsidP="004F6F42">
      <w:pPr>
        <w:autoSpaceDE w:val="0"/>
        <w:autoSpaceDN w:val="0"/>
        <w:adjustRightInd w:val="0"/>
        <w:jc w:val="both"/>
        <w:rPr>
          <w:rFonts w:asciiTheme="minorHAnsi" w:eastAsiaTheme="minorHAnsi" w:hAnsiTheme="minorHAnsi" w:cstheme="minorHAnsi"/>
          <w:i/>
          <w:iCs/>
          <w:color w:val="000000"/>
          <w:lang w:eastAsia="en-US"/>
        </w:rPr>
      </w:pPr>
      <w:r>
        <w:rPr>
          <w:rFonts w:asciiTheme="minorHAnsi" w:eastAsiaTheme="minorHAnsi" w:hAnsiTheme="minorHAnsi" w:cstheme="minorHAnsi"/>
          <w:b/>
          <w:bCs/>
          <w:color w:val="000000"/>
          <w:lang w:eastAsia="en-US"/>
        </w:rPr>
        <w:t xml:space="preserve">при общении </w:t>
      </w:r>
      <w:r>
        <w:rPr>
          <w:rFonts w:asciiTheme="minorHAnsi" w:eastAsiaTheme="minorHAnsi" w:hAnsiTheme="minorHAnsi" w:cstheme="minorHAnsi"/>
          <w:i/>
          <w:iCs/>
          <w:color w:val="000000"/>
          <w:lang w:eastAsia="en-US"/>
        </w:rPr>
        <w:t>(по А. Пизу</w:t>
      </w:r>
      <w:proofErr w:type="gramStart"/>
      <w:r>
        <w:rPr>
          <w:rFonts w:asciiTheme="minorHAnsi" w:eastAsiaTheme="minorHAnsi" w:hAnsiTheme="minorHAnsi" w:cstheme="minorHAnsi"/>
          <w:i/>
          <w:iCs/>
          <w:color w:val="000000"/>
          <w:lang w:eastAsia="en-US"/>
        </w:rPr>
        <w:t>2</w:t>
      </w:r>
      <w:proofErr w:type="gramEnd"/>
      <w:r>
        <w:rPr>
          <w:rFonts w:asciiTheme="minorHAnsi" w:eastAsiaTheme="minorHAnsi" w:hAnsiTheme="minorHAnsi" w:cstheme="minorHAnsi"/>
          <w:i/>
          <w:iCs/>
          <w:color w:val="000000"/>
          <w:lang w:eastAsia="en-US"/>
        </w:rPr>
        <w:t>)</w:t>
      </w:r>
    </w:p>
    <w:p w:rsidR="004F6F42" w:rsidRDefault="004F6F42" w:rsidP="004F6F42">
      <w:pPr>
        <w:autoSpaceDE w:val="0"/>
        <w:autoSpaceDN w:val="0"/>
        <w:adjustRightInd w:val="0"/>
        <w:jc w:val="both"/>
        <w:rPr>
          <w:rFonts w:asciiTheme="minorHAnsi" w:eastAsia="Pragmatica" w:hAnsiTheme="minorHAnsi" w:cstheme="minorHAnsi"/>
          <w:color w:val="000000"/>
          <w:lang w:eastAsia="en-US"/>
        </w:rPr>
      </w:pPr>
      <w:r>
        <w:rPr>
          <w:rFonts w:asciiTheme="minorHAnsi" w:eastAsia="Pragmatica" w:hAnsiTheme="minorHAnsi" w:cstheme="minorHAnsi"/>
          <w:color w:val="000000"/>
          <w:lang w:eastAsia="en-US"/>
        </w:rPr>
        <w:t>Информация передается за счет:</w:t>
      </w:r>
    </w:p>
    <w:p w:rsidR="004F6F42" w:rsidRDefault="004F6F42" w:rsidP="004F6F42">
      <w:pPr>
        <w:autoSpaceDE w:val="0"/>
        <w:autoSpaceDN w:val="0"/>
        <w:adjustRightInd w:val="0"/>
        <w:jc w:val="both"/>
        <w:rPr>
          <w:rFonts w:asciiTheme="minorHAnsi" w:eastAsia="Pragmatica" w:hAnsiTheme="minorHAnsi" w:cstheme="minorHAnsi"/>
          <w:color w:val="000000"/>
          <w:lang w:eastAsia="en-US"/>
        </w:rPr>
      </w:pPr>
      <w:r>
        <w:rPr>
          <w:rFonts w:asciiTheme="minorHAnsi" w:eastAsia="Pragmatica" w:hAnsiTheme="minorHAnsi" w:cstheme="minorHAnsi"/>
          <w:color w:val="000000"/>
          <w:lang w:eastAsia="en-US"/>
        </w:rPr>
        <w:t>слов</w:t>
      </w:r>
    </w:p>
    <w:p w:rsidR="004F6F42" w:rsidRDefault="004F6F42" w:rsidP="004F6F42">
      <w:pPr>
        <w:autoSpaceDE w:val="0"/>
        <w:autoSpaceDN w:val="0"/>
        <w:adjustRightInd w:val="0"/>
        <w:jc w:val="both"/>
        <w:rPr>
          <w:rFonts w:asciiTheme="minorHAnsi" w:eastAsia="Pragmatica" w:hAnsiTheme="minorHAnsi" w:cstheme="minorHAnsi"/>
          <w:color w:val="000000"/>
          <w:lang w:eastAsia="en-US"/>
        </w:rPr>
      </w:pPr>
      <w:r>
        <w:rPr>
          <w:rFonts w:asciiTheme="minorHAnsi" w:eastAsia="Pragmatica" w:hAnsiTheme="minorHAnsi" w:cstheme="minorHAnsi"/>
          <w:color w:val="000000"/>
          <w:lang w:eastAsia="en-US"/>
        </w:rPr>
        <w:t>звука</w:t>
      </w:r>
    </w:p>
    <w:p w:rsidR="004F6F42" w:rsidRDefault="004F6F42" w:rsidP="004F6F42">
      <w:pPr>
        <w:autoSpaceDE w:val="0"/>
        <w:autoSpaceDN w:val="0"/>
        <w:adjustRightInd w:val="0"/>
        <w:jc w:val="both"/>
        <w:rPr>
          <w:rFonts w:asciiTheme="minorHAnsi" w:eastAsia="Pragmatica" w:hAnsiTheme="minorHAnsi" w:cstheme="minorHAnsi"/>
          <w:color w:val="000000"/>
          <w:lang w:eastAsia="en-US"/>
        </w:rPr>
      </w:pPr>
      <w:proofErr w:type="gramStart"/>
      <w:r>
        <w:rPr>
          <w:rFonts w:asciiTheme="minorHAnsi" w:eastAsia="Pragmatica" w:hAnsiTheme="minorHAnsi" w:cstheme="minorHAnsi"/>
          <w:color w:val="000000"/>
          <w:lang w:eastAsia="en-US"/>
        </w:rPr>
        <w:t>(интонаций,</w:t>
      </w:r>
      <w:proofErr w:type="gramEnd"/>
    </w:p>
    <w:p w:rsidR="004F6F42" w:rsidRDefault="004F6F42" w:rsidP="004F6F42">
      <w:pPr>
        <w:autoSpaceDE w:val="0"/>
        <w:autoSpaceDN w:val="0"/>
        <w:adjustRightInd w:val="0"/>
        <w:jc w:val="both"/>
        <w:rPr>
          <w:rFonts w:asciiTheme="minorHAnsi" w:eastAsia="Pragmatica" w:hAnsiTheme="minorHAnsi" w:cstheme="minorHAnsi"/>
          <w:color w:val="000000"/>
          <w:lang w:eastAsia="en-US"/>
        </w:rPr>
      </w:pPr>
      <w:r>
        <w:rPr>
          <w:rFonts w:asciiTheme="minorHAnsi" w:eastAsia="Pragmatica" w:hAnsiTheme="minorHAnsi" w:cstheme="minorHAnsi"/>
          <w:color w:val="000000"/>
          <w:lang w:eastAsia="en-US"/>
        </w:rPr>
        <w:t>громкости)</w:t>
      </w:r>
    </w:p>
    <w:p w:rsidR="004F6F42" w:rsidRDefault="004F6F42" w:rsidP="004F6F42">
      <w:pPr>
        <w:autoSpaceDE w:val="0"/>
        <w:autoSpaceDN w:val="0"/>
        <w:adjustRightInd w:val="0"/>
        <w:jc w:val="both"/>
        <w:rPr>
          <w:rFonts w:asciiTheme="minorHAnsi" w:eastAsia="Pragmatica" w:hAnsiTheme="minorHAnsi" w:cstheme="minorHAnsi"/>
          <w:color w:val="000000"/>
          <w:lang w:eastAsia="en-US"/>
        </w:rPr>
      </w:pPr>
      <w:r>
        <w:rPr>
          <w:rFonts w:asciiTheme="minorHAnsi" w:eastAsia="Pragmatica" w:hAnsiTheme="minorHAnsi" w:cstheme="minorHAnsi"/>
          <w:color w:val="000000"/>
          <w:lang w:eastAsia="en-US"/>
        </w:rPr>
        <w:t>невербальных</w:t>
      </w:r>
    </w:p>
    <w:p w:rsidR="004F6F42" w:rsidRDefault="004F6F42" w:rsidP="004F6F42">
      <w:pPr>
        <w:autoSpaceDE w:val="0"/>
        <w:autoSpaceDN w:val="0"/>
        <w:adjustRightInd w:val="0"/>
        <w:jc w:val="both"/>
        <w:rPr>
          <w:rFonts w:asciiTheme="minorHAnsi" w:eastAsia="Pragmatica" w:hAnsiTheme="minorHAnsi" w:cstheme="minorHAnsi"/>
          <w:color w:val="000000"/>
          <w:lang w:eastAsia="en-US"/>
        </w:rPr>
      </w:pPr>
      <w:r>
        <w:rPr>
          <w:rFonts w:asciiTheme="minorHAnsi" w:eastAsia="Pragmatica" w:hAnsiTheme="minorHAnsi" w:cstheme="minorHAnsi"/>
          <w:color w:val="000000"/>
          <w:lang w:eastAsia="en-US"/>
        </w:rPr>
        <w:t>средств</w:t>
      </w:r>
    </w:p>
    <w:p w:rsidR="004F6F42" w:rsidRDefault="004F6F42" w:rsidP="004F6F42">
      <w:pPr>
        <w:autoSpaceDE w:val="0"/>
        <w:autoSpaceDN w:val="0"/>
        <w:adjustRightInd w:val="0"/>
        <w:jc w:val="both"/>
        <w:rPr>
          <w:rFonts w:asciiTheme="minorHAnsi" w:eastAsia="Pragmatica" w:hAnsiTheme="minorHAnsi" w:cstheme="minorHAnsi"/>
          <w:color w:val="000000"/>
          <w:lang w:eastAsia="en-US"/>
        </w:rPr>
      </w:pPr>
      <w:r>
        <w:rPr>
          <w:rFonts w:asciiTheme="minorHAnsi" w:eastAsia="Pragmatica" w:hAnsiTheme="minorHAnsi" w:cstheme="minorHAnsi"/>
          <w:color w:val="000000"/>
          <w:lang w:eastAsia="en-US"/>
        </w:rPr>
        <w:t>(жесты, мимика)</w:t>
      </w:r>
    </w:p>
    <w:p w:rsidR="004F6F42" w:rsidRDefault="004F6F42" w:rsidP="004F6F42">
      <w:pPr>
        <w:autoSpaceDE w:val="0"/>
        <w:autoSpaceDN w:val="0"/>
        <w:adjustRightInd w:val="0"/>
        <w:jc w:val="both"/>
        <w:rPr>
          <w:rFonts w:asciiTheme="minorHAnsi" w:eastAsia="Pragmatica" w:hAnsiTheme="minorHAnsi" w:cstheme="minorHAnsi"/>
          <w:color w:val="000000"/>
          <w:lang w:eastAsia="en-US"/>
        </w:rPr>
      </w:pPr>
      <w:r>
        <w:rPr>
          <w:rFonts w:asciiTheme="minorHAnsi" w:eastAsia="Pragmatica" w:hAnsiTheme="minorHAnsi" w:cstheme="minorHAnsi"/>
          <w:color w:val="000000"/>
          <w:lang w:eastAsia="en-US"/>
        </w:rPr>
        <w:t>10% 35% 55%</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Ведущий приводит примеры несоответствия смысла слов и интонации</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Вот обращение к </w:t>
      </w:r>
      <w:proofErr w:type="spellStart"/>
      <w:r>
        <w:rPr>
          <w:rFonts w:asciiTheme="minorHAnsi" w:eastAsia="TimesNewRomanPSMT" w:hAnsiTheme="minorHAnsi" w:cstheme="minorHAnsi"/>
          <w:color w:val="000000"/>
          <w:lang w:eastAsia="en-US"/>
        </w:rPr>
        <w:t>уче</w:t>
      </w:r>
      <w:proofErr w:type="spellEnd"/>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proofErr w:type="spellStart"/>
      <w:r>
        <w:rPr>
          <w:rFonts w:asciiTheme="minorHAnsi" w:eastAsia="TimesNewRomanPSMT" w:hAnsiTheme="minorHAnsi" w:cstheme="minorHAnsi"/>
          <w:color w:val="000000"/>
          <w:lang w:eastAsia="en-US"/>
        </w:rPr>
        <w:t>нику</w:t>
      </w:r>
      <w:proofErr w:type="spellEnd"/>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неправильно </w:t>
      </w:r>
      <w:proofErr w:type="gramStart"/>
      <w:r>
        <w:rPr>
          <w:rFonts w:asciiTheme="minorHAnsi" w:eastAsia="TimesNewRomanPSMT" w:hAnsiTheme="minorHAnsi" w:cstheme="minorHAnsi"/>
          <w:color w:val="000000"/>
          <w:lang w:eastAsia="en-US"/>
        </w:rPr>
        <w:t>выполнившему</w:t>
      </w:r>
      <w:proofErr w:type="gramEnd"/>
      <w:r>
        <w:rPr>
          <w:rFonts w:asciiTheme="minorHAnsi" w:eastAsia="TimesNewRomanPSMT" w:hAnsiTheme="minorHAnsi" w:cstheme="minorHAnsi"/>
          <w:color w:val="000000"/>
          <w:lang w:eastAsia="en-US"/>
        </w:rPr>
        <w:t xml:space="preserve"> задание</w:t>
      </w:r>
      <w:r>
        <w:rPr>
          <w:rFonts w:asciiTheme="minorHAnsi" w:eastAsiaTheme="minorHAnsi" w:hAnsiTheme="minorHAnsi" w:cstheme="minorHAnsi"/>
          <w:color w:val="000000"/>
          <w:lang w:eastAsia="en-US"/>
        </w:rPr>
        <w:t>: «</w:t>
      </w:r>
      <w:r>
        <w:rPr>
          <w:rFonts w:asciiTheme="minorHAnsi" w:eastAsia="TimesNewRomanPSMT" w:hAnsiTheme="minorHAnsi" w:cstheme="minorHAnsi"/>
          <w:color w:val="000000"/>
          <w:lang w:eastAsia="en-US"/>
        </w:rPr>
        <w:t>Молодец</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Долго думал</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Или к незваному гостю</w:t>
      </w:r>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Только вас и не хватало</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Участникам предлагается объяснить</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по каким признакам можно понять</w:t>
      </w:r>
    </w:p>
    <w:p w:rsidR="004F6F42" w:rsidRDefault="004F6F42" w:rsidP="004F6F42">
      <w:pPr>
        <w:autoSpaceDE w:val="0"/>
        <w:autoSpaceDN w:val="0"/>
        <w:adjustRightInd w:val="0"/>
        <w:jc w:val="both"/>
        <w:rPr>
          <w:rFonts w:asciiTheme="minorHAnsi" w:eastAsiaTheme="minorHAnsi" w:hAnsiTheme="minorHAnsi" w:cstheme="minorHAnsi"/>
          <w:color w:val="000000"/>
          <w:lang w:eastAsia="en-US"/>
        </w:rPr>
      </w:pPr>
      <w:r>
        <w:rPr>
          <w:rFonts w:asciiTheme="minorHAnsi" w:eastAsia="TimesNewRomanPSMT" w:hAnsiTheme="minorHAnsi" w:cstheme="minorHAnsi"/>
          <w:color w:val="000000"/>
          <w:lang w:eastAsia="en-US"/>
        </w:rPr>
        <w:t>истинный смысл подобных высказываний</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Обобщая высказывания участников</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ведущий </w:t>
      </w:r>
      <w:proofErr w:type="gramStart"/>
      <w:r>
        <w:rPr>
          <w:rFonts w:asciiTheme="minorHAnsi" w:eastAsia="TimesNewRomanPSMT" w:hAnsiTheme="minorHAnsi" w:cstheme="minorHAnsi"/>
          <w:color w:val="000000"/>
          <w:lang w:eastAsia="en-US"/>
        </w:rPr>
        <w:t>под</w:t>
      </w:r>
      <w:proofErr w:type="gramEnd"/>
      <w:r>
        <w:rPr>
          <w:rFonts w:asciiTheme="minorHAnsi" w:eastAsiaTheme="minorHAnsi" w:hAnsiTheme="minorHAnsi" w:cstheme="minorHAnsi"/>
          <w:color w:val="000000"/>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proofErr w:type="spellStart"/>
      <w:proofErr w:type="gramStart"/>
      <w:r>
        <w:rPr>
          <w:rFonts w:asciiTheme="minorHAnsi" w:eastAsia="TimesNewRomanPSMT" w:hAnsiTheme="minorHAnsi" w:cstheme="minorHAnsi"/>
          <w:color w:val="000000"/>
          <w:lang w:eastAsia="en-US"/>
        </w:rPr>
        <w:t>черкивает</w:t>
      </w:r>
      <w:proofErr w:type="spellEnd"/>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что судить о настроении человека</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его эмоциях </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гнев</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удивление</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радость и др</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можно не только по смыслу слов </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вербальные средства</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но и по его жестам</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позам</w:t>
      </w:r>
      <w:r>
        <w:rPr>
          <w:rFonts w:asciiTheme="minorHAnsi" w:eastAsiaTheme="minorHAnsi" w:hAnsiTheme="minorHAnsi" w:cstheme="minorHAnsi"/>
          <w:color w:val="000000"/>
          <w:lang w:eastAsia="en-US"/>
        </w:rPr>
        <w:t xml:space="preserve">, </w:t>
      </w:r>
      <w:r>
        <w:rPr>
          <w:rFonts w:asciiTheme="minorHAnsi" w:eastAsia="TimesNewRomanPSMT" w:hAnsiTheme="minorHAnsi" w:cstheme="minorHAnsi"/>
          <w:color w:val="000000"/>
          <w:lang w:eastAsia="en-US"/>
        </w:rPr>
        <w:t xml:space="preserve">мимике </w:t>
      </w:r>
      <w:r>
        <w:rPr>
          <w:rFonts w:asciiTheme="minorHAnsi" w:eastAsiaTheme="minorHAnsi" w:hAnsiTheme="minorHAnsi" w:cstheme="minorHAnsi"/>
          <w:color w:val="000000"/>
          <w:lang w:eastAsia="en-US"/>
        </w:rPr>
        <w:t>(</w:t>
      </w:r>
      <w:r>
        <w:rPr>
          <w:rFonts w:asciiTheme="minorHAnsi" w:eastAsia="TimesNewRomanPSMT" w:hAnsiTheme="minorHAnsi" w:cstheme="minorHAnsi"/>
          <w:color w:val="000000"/>
          <w:lang w:eastAsia="en-US"/>
        </w:rPr>
        <w:t>невербальные средства), тембру голоса, интонациям (паралингвистические средства).</w:t>
      </w:r>
      <w:proofErr w:type="gramEnd"/>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lastRenderedPageBreak/>
        <w:t>Он объясняет, что часто слова используются как раз для того, чтобы скрыть истинные мысли и намерения собеседника, и что, с другой стороны, с помощью невербальных средств общения можно полностью изменить содержание информации.</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 xml:space="preserve">Уметь передавать и воспринимать информацию, используя все средства коммуникации, важно и </w:t>
      </w:r>
      <w:proofErr w:type="gramStart"/>
      <w:r>
        <w:rPr>
          <w:rFonts w:asciiTheme="minorHAnsi" w:eastAsia="TimesNewRomanPSMT" w:hAnsiTheme="minorHAnsi" w:cstheme="minorHAnsi"/>
          <w:color w:val="000000"/>
          <w:lang w:eastAsia="en-US"/>
        </w:rPr>
        <w:t>в</w:t>
      </w:r>
      <w:proofErr w:type="gramEnd"/>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proofErr w:type="gramStart"/>
      <w:r>
        <w:rPr>
          <w:rFonts w:asciiTheme="minorHAnsi" w:eastAsia="TimesNewRomanPSMT" w:hAnsiTheme="minorHAnsi" w:cstheme="minorHAnsi"/>
          <w:color w:val="000000"/>
          <w:lang w:eastAsia="en-US"/>
        </w:rPr>
        <w:t>повседневной жизни, и в профессиональной деятельности (предложить желающим привести при-</w:t>
      </w:r>
      <w:proofErr w:type="gramEnd"/>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меры соответствующих жизненных ситуаций или профессий). Для того чтобы продемонстрировать</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 xml:space="preserve">это, ведущий предлагает выполнить упражнение, которое на первый взгляд может показаться </w:t>
      </w:r>
      <w:proofErr w:type="gramStart"/>
      <w:r>
        <w:rPr>
          <w:rFonts w:asciiTheme="minorHAnsi" w:eastAsia="TimesNewRomanPSMT" w:hAnsiTheme="minorHAnsi" w:cstheme="minorHAnsi"/>
          <w:color w:val="000000"/>
          <w:lang w:eastAsia="en-US"/>
        </w:rPr>
        <w:t>при</w:t>
      </w:r>
      <w:proofErr w:type="gramEnd"/>
      <w:r>
        <w:rPr>
          <w:rFonts w:asciiTheme="minorHAnsi" w:eastAsia="TimesNewRomanPSMT" w:hAnsiTheme="minorHAnsi" w:cstheme="minorHAnsi"/>
          <w:color w:val="000000"/>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proofErr w:type="spellStart"/>
      <w:r>
        <w:rPr>
          <w:rFonts w:asciiTheme="minorHAnsi" w:eastAsia="TimesNewRomanPSMT" w:hAnsiTheme="minorHAnsi" w:cstheme="minorHAnsi"/>
          <w:color w:val="000000"/>
          <w:lang w:eastAsia="en-US"/>
        </w:rPr>
        <w:t>сутствующим</w:t>
      </w:r>
      <w:proofErr w:type="spellEnd"/>
      <w:r>
        <w:rPr>
          <w:rFonts w:asciiTheme="minorHAnsi" w:eastAsia="TimesNewRomanPSMT" w:hAnsiTheme="minorHAnsi" w:cstheme="minorHAnsi"/>
          <w:color w:val="000000"/>
          <w:lang w:eastAsia="en-US"/>
        </w:rPr>
        <w:t xml:space="preserve"> очень </w:t>
      </w:r>
      <w:proofErr w:type="gramStart"/>
      <w:r>
        <w:rPr>
          <w:rFonts w:asciiTheme="minorHAnsi" w:eastAsia="TimesNewRomanPSMT" w:hAnsiTheme="minorHAnsi" w:cstheme="minorHAnsi"/>
          <w:color w:val="000000"/>
          <w:lang w:eastAsia="en-US"/>
        </w:rPr>
        <w:t>сложным</w:t>
      </w:r>
      <w:proofErr w:type="gramEnd"/>
      <w:r>
        <w:rPr>
          <w:rFonts w:asciiTheme="minorHAnsi" w:eastAsia="TimesNewRomanPSMT" w:hAnsiTheme="minorHAnsi" w:cstheme="minorHAnsi"/>
          <w:color w:val="000000"/>
          <w:lang w:eastAsia="en-US"/>
        </w:rPr>
        <w:t>, — «Глухой, слепой, немой»3. Для его выполнения приглашаются три</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добровольца, которые получают роли «глухого», «слепого», «немого». Для того чтобы участники не</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proofErr w:type="gramStart"/>
      <w:r>
        <w:rPr>
          <w:rFonts w:asciiTheme="minorHAnsi" w:eastAsia="TimesNewRomanPSMT" w:hAnsiTheme="minorHAnsi" w:cstheme="minorHAnsi"/>
          <w:color w:val="000000"/>
          <w:lang w:eastAsia="en-US"/>
        </w:rPr>
        <w:t>забывали о своей «глухоте» или «слепоте» и помнили «амплуа» партнеров, название роли пишется</w:t>
      </w:r>
      <w:proofErr w:type="gramEnd"/>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 xml:space="preserve">на бумаге, которая прикрепляется на грудь или повязывается в виде полосы на голову. Можно </w:t>
      </w:r>
      <w:proofErr w:type="spellStart"/>
      <w:r>
        <w:rPr>
          <w:rFonts w:asciiTheme="minorHAnsi" w:eastAsia="TimesNewRomanPSMT" w:hAnsiTheme="minorHAnsi" w:cstheme="minorHAnsi"/>
          <w:color w:val="000000"/>
          <w:lang w:eastAsia="en-US"/>
        </w:rPr>
        <w:t>снаб</w:t>
      </w:r>
      <w:proofErr w:type="spellEnd"/>
      <w:r>
        <w:rPr>
          <w:rFonts w:asciiTheme="minorHAnsi" w:eastAsia="TimesNewRomanPSMT" w:hAnsiTheme="minorHAnsi" w:cstheme="minorHAnsi"/>
          <w:color w:val="000000"/>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proofErr w:type="spellStart"/>
      <w:r>
        <w:rPr>
          <w:rFonts w:asciiTheme="minorHAnsi" w:eastAsia="TimesNewRomanPSMT" w:hAnsiTheme="minorHAnsi" w:cstheme="minorHAnsi"/>
          <w:color w:val="000000"/>
          <w:lang w:eastAsia="en-US"/>
        </w:rPr>
        <w:t>дить</w:t>
      </w:r>
      <w:proofErr w:type="spellEnd"/>
      <w:r>
        <w:rPr>
          <w:rFonts w:asciiTheme="minorHAnsi" w:eastAsia="TimesNewRomanPSMT" w:hAnsiTheme="minorHAnsi" w:cstheme="minorHAnsi"/>
          <w:color w:val="000000"/>
          <w:lang w:eastAsia="en-US"/>
        </w:rPr>
        <w:t xml:space="preserve"> участников необходимым реквизитом в виде черных очков, наушников, марлевых повязок.</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Участникам дается задание договориться о встрече в каком-либо месте в определенное время. После</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выполнения упражнения необходимо провести обсуждение со всеми участниками группы тех труд-</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proofErr w:type="spellStart"/>
      <w:r>
        <w:rPr>
          <w:rFonts w:asciiTheme="minorHAnsi" w:eastAsia="TimesNewRomanPSMT" w:hAnsiTheme="minorHAnsi" w:cstheme="minorHAnsi"/>
          <w:color w:val="000000"/>
          <w:lang w:eastAsia="en-US"/>
        </w:rPr>
        <w:t>ностей</w:t>
      </w:r>
      <w:proofErr w:type="spellEnd"/>
      <w:r>
        <w:rPr>
          <w:rFonts w:asciiTheme="minorHAnsi" w:eastAsia="TimesNewRomanPSMT" w:hAnsiTheme="minorHAnsi" w:cstheme="minorHAnsi"/>
          <w:color w:val="000000"/>
          <w:lang w:eastAsia="en-US"/>
        </w:rPr>
        <w:t xml:space="preserve">, которые возникли у добровольцев, и вариантов их преодоления. Далее модификация </w:t>
      </w:r>
      <w:proofErr w:type="gramStart"/>
      <w:r>
        <w:rPr>
          <w:rFonts w:asciiTheme="minorHAnsi" w:eastAsia="TimesNewRomanPSMT" w:hAnsiTheme="minorHAnsi" w:cstheme="minorHAnsi"/>
          <w:color w:val="000000"/>
          <w:lang w:eastAsia="en-US"/>
        </w:rPr>
        <w:t>данного</w:t>
      </w:r>
      <w:proofErr w:type="gramEnd"/>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упражнения предлагается другим добровольцам.</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Варианты: договориться о покраске забора в определенный цвет, о покупке чего-либо в магазине, о</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proofErr w:type="gramStart"/>
      <w:r>
        <w:rPr>
          <w:rFonts w:asciiTheme="minorHAnsi" w:eastAsia="TimesNewRomanPSMT" w:hAnsiTheme="minorHAnsi" w:cstheme="minorHAnsi"/>
          <w:color w:val="000000"/>
          <w:lang w:eastAsia="en-US"/>
        </w:rPr>
        <w:t>выборе</w:t>
      </w:r>
      <w:proofErr w:type="gramEnd"/>
      <w:r>
        <w:rPr>
          <w:rFonts w:asciiTheme="minorHAnsi" w:eastAsia="TimesNewRomanPSMT" w:hAnsiTheme="minorHAnsi" w:cstheme="minorHAnsi"/>
          <w:color w:val="000000"/>
          <w:lang w:eastAsia="en-US"/>
        </w:rPr>
        <w:t xml:space="preserve"> подарка на день рождения.</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В ходе рефлексии данного упражнения участники должны понять, что все каналы восприятия и переда-</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proofErr w:type="spellStart"/>
      <w:r>
        <w:rPr>
          <w:rFonts w:asciiTheme="minorHAnsi" w:eastAsia="TimesNewRomanPSMT" w:hAnsiTheme="minorHAnsi" w:cstheme="minorHAnsi"/>
          <w:color w:val="000000"/>
          <w:lang w:eastAsia="en-US"/>
        </w:rPr>
        <w:t>чи</w:t>
      </w:r>
      <w:proofErr w:type="spellEnd"/>
      <w:r>
        <w:rPr>
          <w:rFonts w:asciiTheme="minorHAnsi" w:eastAsia="TimesNewRomanPSMT" w:hAnsiTheme="minorHAnsi" w:cstheme="minorHAnsi"/>
          <w:color w:val="000000"/>
          <w:lang w:eastAsia="en-US"/>
        </w:rPr>
        <w:t xml:space="preserve"> информации очень важны; исключение любого из них способно существенным образом ее исказить.</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 xml:space="preserve">Участникам предлагается подумать, для каких из пяти типов профессий особенно важно уметь </w:t>
      </w:r>
      <w:proofErr w:type="spellStart"/>
      <w:r>
        <w:rPr>
          <w:rFonts w:asciiTheme="minorHAnsi" w:eastAsia="TimesNewRomanPSMT" w:hAnsiTheme="minorHAnsi" w:cstheme="minorHAnsi"/>
          <w:color w:val="000000"/>
          <w:lang w:eastAsia="en-US"/>
        </w:rPr>
        <w:t>вос</w:t>
      </w:r>
      <w:proofErr w:type="spellEnd"/>
      <w:r>
        <w:rPr>
          <w:rFonts w:asciiTheme="minorHAnsi" w:eastAsia="TimesNewRomanPSMT" w:hAnsiTheme="minorHAnsi" w:cstheme="minorHAnsi"/>
          <w:color w:val="000000"/>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принимать и передавать информацию не только с помощью слов, но и с помощью мимики, жестов,</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интонаций, а для каких невербальные средства коммуникации не имеют решающего значения.</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 xml:space="preserve">Можно предложить </w:t>
      </w:r>
      <w:proofErr w:type="spellStart"/>
      <w:r>
        <w:rPr>
          <w:rFonts w:asciiTheme="minorHAnsi" w:eastAsia="TimesNewRomanPSMT" w:hAnsiTheme="minorHAnsi" w:cstheme="minorHAnsi"/>
          <w:color w:val="000000"/>
          <w:lang w:eastAsia="en-US"/>
        </w:rPr>
        <w:t>проранжировать</w:t>
      </w:r>
      <w:proofErr w:type="spellEnd"/>
      <w:r>
        <w:rPr>
          <w:rFonts w:asciiTheme="minorHAnsi" w:eastAsia="TimesNewRomanPSMT" w:hAnsiTheme="minorHAnsi" w:cstheme="minorHAnsi"/>
          <w:color w:val="000000"/>
          <w:lang w:eastAsia="en-US"/>
        </w:rPr>
        <w:t xml:space="preserve"> типы профессий по этому признаку по мере возрастания потребности во всех видах коммуникаций (вербальных, невербальных, паралингвистических).</w:t>
      </w:r>
    </w:p>
    <w:p w:rsidR="004F6F42" w:rsidRDefault="004F6F42" w:rsidP="004F6F42">
      <w:pPr>
        <w:autoSpaceDE w:val="0"/>
        <w:autoSpaceDN w:val="0"/>
        <w:adjustRightInd w:val="0"/>
        <w:jc w:val="both"/>
        <w:rPr>
          <w:rFonts w:asciiTheme="minorHAnsi" w:eastAsia="TimesNewRomanPSMT" w:hAnsiTheme="minorHAnsi" w:cstheme="minorHAnsi"/>
          <w:b/>
          <w:bCs/>
          <w:color w:val="140000"/>
          <w:lang w:eastAsia="en-US"/>
        </w:rPr>
      </w:pPr>
      <w:r>
        <w:rPr>
          <w:rFonts w:asciiTheme="minorHAnsi" w:eastAsia="TimesNewRomanPSMT" w:hAnsiTheme="minorHAnsi" w:cstheme="minorHAnsi"/>
          <w:b/>
          <w:bCs/>
          <w:color w:val="140000"/>
          <w:lang w:eastAsia="en-US"/>
        </w:rPr>
        <w:t>Заключительная часть</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Подводя итоги, ведущий говорит о том, что развивать коммуникативные навыки важно не только</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для успеха в профессиональной деятельности, но и для повседневной жизни. Для иллюстрации этого</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proofErr w:type="gramStart"/>
      <w:r>
        <w:rPr>
          <w:rFonts w:asciiTheme="minorHAnsi" w:eastAsia="TimesNewRomanPSMT" w:hAnsiTheme="minorHAnsi" w:cstheme="minorHAnsi"/>
          <w:color w:val="000000"/>
          <w:lang w:eastAsia="en-US"/>
        </w:rPr>
        <w:t>утверждения демонстрируется фрагмент из кинофильма «Кавказская пленница» (сцена в ресторане,</w:t>
      </w:r>
      <w:proofErr w:type="gramEnd"/>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lastRenderedPageBreak/>
        <w:t xml:space="preserve">когда </w:t>
      </w:r>
      <w:proofErr w:type="spellStart"/>
      <w:r>
        <w:rPr>
          <w:rFonts w:asciiTheme="minorHAnsi" w:eastAsia="TimesNewRomanPSMT" w:hAnsiTheme="minorHAnsi" w:cstheme="minorHAnsi"/>
          <w:color w:val="000000"/>
          <w:lang w:eastAsia="en-US"/>
        </w:rPr>
        <w:t>Джабраил</w:t>
      </w:r>
      <w:proofErr w:type="spellEnd"/>
      <w:r>
        <w:rPr>
          <w:rFonts w:asciiTheme="minorHAnsi" w:eastAsia="TimesNewRomanPSMT" w:hAnsiTheme="minorHAnsi" w:cstheme="minorHAnsi"/>
          <w:color w:val="000000"/>
          <w:lang w:eastAsia="en-US"/>
        </w:rPr>
        <w:t xml:space="preserve"> и «кунаки» уговаривают Шурика украсть невесту). Обсуждается, почему </w:t>
      </w:r>
      <w:proofErr w:type="spellStart"/>
      <w:r>
        <w:rPr>
          <w:rFonts w:asciiTheme="minorHAnsi" w:eastAsia="TimesNewRomanPSMT" w:hAnsiTheme="minorHAnsi" w:cstheme="minorHAnsi"/>
          <w:color w:val="000000"/>
          <w:lang w:eastAsia="en-US"/>
        </w:rPr>
        <w:t>Джабраил</w:t>
      </w:r>
      <w:proofErr w:type="spellEnd"/>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 xml:space="preserve">терялся при словах Бывалого и </w:t>
      </w:r>
      <w:proofErr w:type="gramStart"/>
      <w:r>
        <w:rPr>
          <w:rFonts w:asciiTheme="minorHAnsi" w:eastAsia="TimesNewRomanPSMT" w:hAnsiTheme="minorHAnsi" w:cstheme="minorHAnsi"/>
          <w:color w:val="000000"/>
          <w:lang w:eastAsia="en-US"/>
        </w:rPr>
        <w:t>Балбеса</w:t>
      </w:r>
      <w:proofErr w:type="gramEnd"/>
      <w:r>
        <w:rPr>
          <w:rFonts w:asciiTheme="minorHAnsi" w:eastAsia="TimesNewRomanPSMT" w:hAnsiTheme="minorHAnsi" w:cstheme="minorHAnsi"/>
          <w:color w:val="000000"/>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Вновь предлагается выполнить упражнение «Коллективный счет».</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p>
    <w:p w:rsidR="004F6F42" w:rsidRDefault="004F6F42" w:rsidP="004F6F42">
      <w:pPr>
        <w:autoSpaceDE w:val="0"/>
        <w:autoSpaceDN w:val="0"/>
        <w:adjustRightInd w:val="0"/>
        <w:jc w:val="center"/>
        <w:rPr>
          <w:rFonts w:asciiTheme="minorHAnsi" w:eastAsia="TimesNewRomanPSMT" w:hAnsiTheme="minorHAnsi" w:cstheme="minorHAnsi"/>
          <w:color w:val="DA0000"/>
          <w:sz w:val="40"/>
          <w:szCs w:val="40"/>
          <w:lang w:eastAsia="en-US"/>
        </w:rPr>
      </w:pPr>
      <w:r>
        <w:rPr>
          <w:rFonts w:asciiTheme="minorHAnsi" w:eastAsia="TimesNewRomanPSMT" w:hAnsiTheme="minorHAnsi" w:cstheme="minorHAnsi"/>
          <w:color w:val="DA0000"/>
          <w:sz w:val="40"/>
          <w:szCs w:val="40"/>
          <w:lang w:eastAsia="en-US"/>
        </w:rPr>
        <w:t>Подари</w:t>
      </w:r>
    </w:p>
    <w:p w:rsidR="004F6F42" w:rsidRDefault="004F6F42" w:rsidP="004F6F42">
      <w:pPr>
        <w:autoSpaceDE w:val="0"/>
        <w:autoSpaceDN w:val="0"/>
        <w:adjustRightInd w:val="0"/>
        <w:jc w:val="center"/>
        <w:rPr>
          <w:rFonts w:asciiTheme="minorHAnsi" w:eastAsia="TimesNewRomanPSMT" w:hAnsiTheme="minorHAnsi" w:cstheme="minorHAnsi"/>
          <w:color w:val="DA0000"/>
          <w:sz w:val="40"/>
          <w:szCs w:val="40"/>
          <w:lang w:eastAsia="en-US"/>
        </w:rPr>
      </w:pPr>
      <w:r>
        <w:rPr>
          <w:rFonts w:asciiTheme="minorHAnsi" w:eastAsia="TimesNewRomanPSMT" w:hAnsiTheme="minorHAnsi" w:cstheme="minorHAnsi"/>
          <w:color w:val="DA0000"/>
          <w:sz w:val="40"/>
          <w:szCs w:val="40"/>
          <w:lang w:eastAsia="en-US"/>
        </w:rPr>
        <w:t>улыбку миру</w:t>
      </w:r>
    </w:p>
    <w:p w:rsidR="004F6F42" w:rsidRDefault="004F6F42" w:rsidP="004F6F42">
      <w:pPr>
        <w:autoSpaceDE w:val="0"/>
        <w:autoSpaceDN w:val="0"/>
        <w:adjustRightInd w:val="0"/>
        <w:jc w:val="right"/>
        <w:rPr>
          <w:rFonts w:eastAsia="TimesNewRomanPSMT"/>
          <w:i/>
          <w:iCs/>
          <w:color w:val="140000"/>
          <w:sz w:val="21"/>
          <w:szCs w:val="21"/>
          <w:lang w:eastAsia="en-US"/>
        </w:rPr>
      </w:pPr>
      <w:r>
        <w:rPr>
          <w:rFonts w:ascii="TimesNewRomanPS-ItalicMT" w:eastAsia="TimesNewRomanPSMT" w:hAnsi="TimesNewRomanPS-ItalicMT" w:cs="TimesNewRomanPS-ItalicMT"/>
          <w:i/>
          <w:iCs/>
          <w:color w:val="140000"/>
          <w:sz w:val="21"/>
          <w:szCs w:val="21"/>
          <w:lang w:eastAsia="en-US"/>
        </w:rPr>
        <w:t xml:space="preserve">Игра </w:t>
      </w:r>
      <w:r>
        <w:rPr>
          <w:rFonts w:eastAsia="TimesNewRomanPSMT"/>
          <w:i/>
          <w:iCs/>
          <w:color w:val="140000"/>
          <w:sz w:val="21"/>
          <w:szCs w:val="21"/>
          <w:lang w:eastAsia="en-US"/>
        </w:rPr>
        <w:t xml:space="preserve">— </w:t>
      </w:r>
      <w:r>
        <w:rPr>
          <w:rFonts w:ascii="TimesNewRomanPS-ItalicMT" w:eastAsia="TimesNewRomanPSMT" w:hAnsi="TimesNewRomanPS-ItalicMT" w:cs="TimesNewRomanPS-ItalicMT"/>
          <w:i/>
          <w:iCs/>
          <w:color w:val="140000"/>
          <w:sz w:val="21"/>
          <w:szCs w:val="21"/>
          <w:lang w:eastAsia="en-US"/>
        </w:rPr>
        <w:t>это искра</w:t>
      </w:r>
      <w:r>
        <w:rPr>
          <w:rFonts w:eastAsia="TimesNewRomanPSMT"/>
          <w:i/>
          <w:iCs/>
          <w:color w:val="140000"/>
          <w:sz w:val="21"/>
          <w:szCs w:val="21"/>
          <w:lang w:eastAsia="en-US"/>
        </w:rPr>
        <w:t>,</w:t>
      </w:r>
    </w:p>
    <w:p w:rsidR="004F6F42" w:rsidRDefault="004F6F42" w:rsidP="004F6F42">
      <w:pPr>
        <w:autoSpaceDE w:val="0"/>
        <w:autoSpaceDN w:val="0"/>
        <w:adjustRightInd w:val="0"/>
        <w:jc w:val="right"/>
        <w:rPr>
          <w:rFonts w:ascii="TimesNewRomanPS-ItalicMT" w:eastAsia="TimesNewRomanPSMT" w:hAnsi="TimesNewRomanPS-ItalicMT" w:cs="TimesNewRomanPS-ItalicMT"/>
          <w:i/>
          <w:iCs/>
          <w:color w:val="140000"/>
          <w:sz w:val="21"/>
          <w:szCs w:val="21"/>
          <w:lang w:eastAsia="en-US"/>
        </w:rPr>
      </w:pPr>
      <w:proofErr w:type="gramStart"/>
      <w:r>
        <w:rPr>
          <w:rFonts w:ascii="TimesNewRomanPS-ItalicMT" w:eastAsia="TimesNewRomanPSMT" w:hAnsi="TimesNewRomanPS-ItalicMT" w:cs="TimesNewRomanPS-ItalicMT"/>
          <w:i/>
          <w:iCs/>
          <w:color w:val="140000"/>
          <w:sz w:val="21"/>
          <w:szCs w:val="21"/>
          <w:lang w:eastAsia="en-US"/>
        </w:rPr>
        <w:t>зажигающая</w:t>
      </w:r>
      <w:proofErr w:type="gramEnd"/>
      <w:r>
        <w:rPr>
          <w:rFonts w:ascii="TimesNewRomanPS-ItalicMT" w:eastAsia="TimesNewRomanPSMT" w:hAnsi="TimesNewRomanPS-ItalicMT" w:cs="TimesNewRomanPS-ItalicMT"/>
          <w:i/>
          <w:iCs/>
          <w:color w:val="140000"/>
          <w:sz w:val="21"/>
          <w:szCs w:val="21"/>
          <w:lang w:eastAsia="en-US"/>
        </w:rPr>
        <w:t xml:space="preserve"> огонь</w:t>
      </w:r>
    </w:p>
    <w:p w:rsidR="004F6F42" w:rsidRDefault="004F6F42" w:rsidP="004F6F42">
      <w:pPr>
        <w:autoSpaceDE w:val="0"/>
        <w:autoSpaceDN w:val="0"/>
        <w:adjustRightInd w:val="0"/>
        <w:jc w:val="right"/>
        <w:rPr>
          <w:rFonts w:ascii="TimesNewRomanPS-ItalicMT" w:eastAsia="TimesNewRomanPSMT" w:hAnsi="TimesNewRomanPS-ItalicMT" w:cs="TimesNewRomanPS-ItalicMT"/>
          <w:i/>
          <w:iCs/>
          <w:color w:val="140000"/>
          <w:sz w:val="21"/>
          <w:szCs w:val="21"/>
          <w:lang w:eastAsia="en-US"/>
        </w:rPr>
      </w:pPr>
      <w:r>
        <w:rPr>
          <w:rFonts w:ascii="TimesNewRomanPS-ItalicMT" w:eastAsia="TimesNewRomanPSMT" w:hAnsi="TimesNewRomanPS-ItalicMT" w:cs="TimesNewRomanPS-ItalicMT"/>
          <w:i/>
          <w:iCs/>
          <w:color w:val="140000"/>
          <w:sz w:val="21"/>
          <w:szCs w:val="21"/>
          <w:lang w:eastAsia="en-US"/>
        </w:rPr>
        <w:t>пытливости</w:t>
      </w:r>
    </w:p>
    <w:p w:rsidR="004F6F42" w:rsidRDefault="004F6F42" w:rsidP="004F6F42">
      <w:pPr>
        <w:autoSpaceDE w:val="0"/>
        <w:autoSpaceDN w:val="0"/>
        <w:adjustRightInd w:val="0"/>
        <w:jc w:val="right"/>
        <w:rPr>
          <w:rFonts w:eastAsia="TimesNewRomanPSMT"/>
          <w:i/>
          <w:iCs/>
          <w:color w:val="140000"/>
          <w:sz w:val="21"/>
          <w:szCs w:val="21"/>
          <w:lang w:eastAsia="en-US"/>
        </w:rPr>
      </w:pPr>
      <w:r>
        <w:rPr>
          <w:rFonts w:ascii="TimesNewRomanPS-ItalicMT" w:eastAsia="TimesNewRomanPSMT" w:hAnsi="TimesNewRomanPS-ItalicMT" w:cs="TimesNewRomanPS-ItalicMT"/>
          <w:i/>
          <w:iCs/>
          <w:color w:val="140000"/>
          <w:sz w:val="21"/>
          <w:szCs w:val="21"/>
          <w:lang w:eastAsia="en-US"/>
        </w:rPr>
        <w:t>и любознательности</w:t>
      </w:r>
      <w:r>
        <w:rPr>
          <w:rFonts w:eastAsia="TimesNewRomanPSMT"/>
          <w:i/>
          <w:iCs/>
          <w:color w:val="140000"/>
          <w:sz w:val="21"/>
          <w:szCs w:val="21"/>
          <w:lang w:eastAsia="en-US"/>
        </w:rPr>
        <w:t>.</w:t>
      </w:r>
    </w:p>
    <w:p w:rsidR="004F6F42" w:rsidRDefault="004F6F42" w:rsidP="004F6F42">
      <w:pPr>
        <w:autoSpaceDE w:val="0"/>
        <w:autoSpaceDN w:val="0"/>
        <w:adjustRightInd w:val="0"/>
        <w:jc w:val="right"/>
        <w:rPr>
          <w:rFonts w:ascii="TimesNewRomanPS-BoldItalicMT" w:eastAsia="TimesNewRomanPSMT" w:hAnsi="TimesNewRomanPS-BoldItalicMT" w:cs="TimesNewRomanPS-BoldItalicMT"/>
          <w:b/>
          <w:bCs/>
          <w:i/>
          <w:iCs/>
          <w:color w:val="140000"/>
          <w:sz w:val="21"/>
          <w:szCs w:val="21"/>
          <w:lang w:eastAsia="en-US"/>
        </w:rPr>
      </w:pPr>
      <w:r>
        <w:rPr>
          <w:rFonts w:ascii="TimesNewRomanPS-BoldItalicMT" w:eastAsia="TimesNewRomanPSMT" w:hAnsi="TimesNewRomanPS-BoldItalicMT" w:cs="TimesNewRomanPS-BoldItalicMT"/>
          <w:b/>
          <w:bCs/>
          <w:i/>
          <w:iCs/>
          <w:color w:val="140000"/>
          <w:sz w:val="21"/>
          <w:szCs w:val="21"/>
          <w:lang w:eastAsia="en-US"/>
        </w:rPr>
        <w:t>В</w:t>
      </w:r>
      <w:r>
        <w:rPr>
          <w:rFonts w:eastAsia="TimesNewRomanPSMT"/>
          <w:b/>
          <w:bCs/>
          <w:i/>
          <w:iCs/>
          <w:color w:val="140000"/>
          <w:sz w:val="21"/>
          <w:szCs w:val="21"/>
          <w:lang w:eastAsia="en-US"/>
        </w:rPr>
        <w:t>.</w:t>
      </w:r>
      <w:r>
        <w:rPr>
          <w:rFonts w:ascii="TimesNewRomanPS-BoldItalicMT" w:eastAsia="TimesNewRomanPSMT" w:hAnsi="TimesNewRomanPS-BoldItalicMT" w:cs="TimesNewRomanPS-BoldItalicMT"/>
          <w:b/>
          <w:bCs/>
          <w:i/>
          <w:iCs/>
          <w:color w:val="140000"/>
          <w:sz w:val="21"/>
          <w:szCs w:val="21"/>
          <w:lang w:eastAsia="en-US"/>
        </w:rPr>
        <w:t>А</w:t>
      </w:r>
      <w:r>
        <w:rPr>
          <w:rFonts w:eastAsia="TimesNewRomanPSMT"/>
          <w:b/>
          <w:bCs/>
          <w:i/>
          <w:iCs/>
          <w:color w:val="140000"/>
          <w:sz w:val="21"/>
          <w:szCs w:val="21"/>
          <w:lang w:eastAsia="en-US"/>
        </w:rPr>
        <w:t xml:space="preserve">. </w:t>
      </w:r>
      <w:r>
        <w:rPr>
          <w:rFonts w:ascii="TimesNewRomanPS-BoldItalicMT" w:eastAsia="TimesNewRomanPSMT" w:hAnsi="TimesNewRomanPS-BoldItalicMT" w:cs="TimesNewRomanPS-BoldItalicMT"/>
          <w:b/>
          <w:bCs/>
          <w:i/>
          <w:iCs/>
          <w:color w:val="140000"/>
          <w:sz w:val="21"/>
          <w:szCs w:val="21"/>
          <w:lang w:eastAsia="en-US"/>
        </w:rPr>
        <w:t>Сухомлинский</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imesNewRomanPS-BoldItalicMT" w:eastAsia="TimesNewRomanPSMT" w:hAnsi="TimesNewRomanPS-BoldItalicMT" w:cs="TimesNewRomanPS-BoldItalicMT"/>
          <w:b/>
          <w:bCs/>
          <w:i/>
          <w:iCs/>
          <w:color w:val="DA0000"/>
          <w:sz w:val="21"/>
          <w:szCs w:val="21"/>
          <w:lang w:eastAsia="en-US"/>
        </w:rPr>
        <w:t>Цели</w:t>
      </w:r>
      <w:r>
        <w:rPr>
          <w:rFonts w:eastAsia="TimesNewRomanPSMT"/>
          <w:b/>
          <w:bCs/>
          <w:i/>
          <w:iCs/>
          <w:color w:val="DA0000"/>
          <w:sz w:val="21"/>
          <w:szCs w:val="21"/>
          <w:lang w:eastAsia="en-US"/>
        </w:rPr>
        <w:t xml:space="preserve">: </w:t>
      </w:r>
      <w:r>
        <w:rPr>
          <w:rFonts w:asciiTheme="minorHAnsi" w:eastAsia="TimesNewRomanPSMT" w:hAnsiTheme="minorHAnsi" w:cstheme="minorHAnsi"/>
          <w:color w:val="000000"/>
          <w:lang w:eastAsia="en-US"/>
        </w:rPr>
        <w:t>развитие внимания, словесно-логического мышления,</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 xml:space="preserve">кратковременной памяти; формирование </w:t>
      </w:r>
      <w:proofErr w:type="spellStart"/>
      <w:r>
        <w:rPr>
          <w:rFonts w:asciiTheme="minorHAnsi" w:eastAsia="TimesNewRomanPSMT" w:hAnsiTheme="minorHAnsi" w:cstheme="minorHAnsi"/>
          <w:color w:val="000000"/>
          <w:lang w:eastAsia="en-US"/>
        </w:rPr>
        <w:t>психоэмоционального</w:t>
      </w:r>
      <w:proofErr w:type="spellEnd"/>
      <w:r>
        <w:rPr>
          <w:rFonts w:asciiTheme="minorHAnsi" w:eastAsia="TimesNewRomanPSMT" w:hAnsiTheme="minorHAnsi" w:cstheme="minorHAnsi"/>
          <w:color w:val="000000"/>
          <w:lang w:eastAsia="en-US"/>
        </w:rPr>
        <w:t xml:space="preserve"> благополучия.</w:t>
      </w:r>
    </w:p>
    <w:p w:rsidR="004F6F42" w:rsidRDefault="004F6F42" w:rsidP="004F6F42">
      <w:pPr>
        <w:autoSpaceDE w:val="0"/>
        <w:autoSpaceDN w:val="0"/>
        <w:adjustRightInd w:val="0"/>
        <w:jc w:val="both"/>
        <w:rPr>
          <w:rFonts w:asciiTheme="minorHAnsi" w:eastAsia="TimesNewRomanPSMT" w:hAnsiTheme="minorHAnsi" w:cstheme="minorHAnsi"/>
          <w:b/>
          <w:bCs/>
          <w:i/>
          <w:iCs/>
          <w:color w:val="DA0000"/>
          <w:lang w:eastAsia="en-US"/>
        </w:rPr>
      </w:pPr>
      <w:r>
        <w:rPr>
          <w:rFonts w:asciiTheme="minorHAnsi" w:eastAsia="TimesNewRomanPSMT" w:hAnsiTheme="minorHAnsi" w:cstheme="minorHAnsi"/>
          <w:b/>
          <w:bCs/>
          <w:i/>
          <w:iCs/>
          <w:color w:val="DA0000"/>
          <w:lang w:eastAsia="en-US"/>
        </w:rPr>
        <w:t>Задачи:</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DA0000"/>
          <w:lang w:eastAsia="en-US"/>
        </w:rPr>
        <w:t xml:space="preserve">• </w:t>
      </w:r>
      <w:r>
        <w:rPr>
          <w:rFonts w:asciiTheme="minorHAnsi" w:eastAsia="TimesNewRomanPSMT" w:hAnsiTheme="minorHAnsi" w:cstheme="minorHAnsi"/>
          <w:color w:val="000000"/>
          <w:lang w:eastAsia="en-US"/>
        </w:rPr>
        <w:t>повысить мотивацию обучения в школе;</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DA0000"/>
          <w:lang w:eastAsia="en-US"/>
        </w:rPr>
        <w:t xml:space="preserve">• </w:t>
      </w:r>
      <w:r>
        <w:rPr>
          <w:rFonts w:asciiTheme="minorHAnsi" w:eastAsia="TimesNewRomanPSMT" w:hAnsiTheme="minorHAnsi" w:cstheme="minorHAnsi"/>
          <w:color w:val="000000"/>
          <w:lang w:eastAsia="en-US"/>
        </w:rPr>
        <w:t>обучить развивающим играм;</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DA0000"/>
          <w:lang w:eastAsia="en-US"/>
        </w:rPr>
        <w:t xml:space="preserve">• </w:t>
      </w:r>
      <w:r>
        <w:rPr>
          <w:rFonts w:asciiTheme="minorHAnsi" w:eastAsia="TimesNewRomanPSMT" w:hAnsiTheme="minorHAnsi" w:cstheme="minorHAnsi"/>
          <w:color w:val="000000"/>
          <w:lang w:eastAsia="en-US"/>
        </w:rPr>
        <w:t xml:space="preserve">формировать потребность использовать развивающие игры </w:t>
      </w:r>
      <w:proofErr w:type="gramStart"/>
      <w:r>
        <w:rPr>
          <w:rFonts w:asciiTheme="minorHAnsi" w:eastAsia="TimesNewRomanPSMT" w:hAnsiTheme="minorHAnsi" w:cstheme="minorHAnsi"/>
          <w:color w:val="000000"/>
          <w:lang w:eastAsia="en-US"/>
        </w:rPr>
        <w:t>вне</w:t>
      </w:r>
      <w:proofErr w:type="gramEnd"/>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школы;</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DA0000"/>
          <w:lang w:eastAsia="en-US"/>
        </w:rPr>
        <w:t xml:space="preserve">• </w:t>
      </w:r>
      <w:r>
        <w:rPr>
          <w:rFonts w:asciiTheme="minorHAnsi" w:eastAsia="TimesNewRomanPSMT" w:hAnsiTheme="minorHAnsi" w:cstheme="minorHAnsi"/>
          <w:color w:val="000000"/>
          <w:lang w:eastAsia="en-US"/>
        </w:rPr>
        <w:t xml:space="preserve">обеспечить </w:t>
      </w:r>
      <w:proofErr w:type="spellStart"/>
      <w:r>
        <w:rPr>
          <w:rFonts w:asciiTheme="minorHAnsi" w:eastAsia="TimesNewRomanPSMT" w:hAnsiTheme="minorHAnsi" w:cstheme="minorHAnsi"/>
          <w:color w:val="000000"/>
          <w:lang w:eastAsia="en-US"/>
        </w:rPr>
        <w:t>психоэмоциональный</w:t>
      </w:r>
      <w:proofErr w:type="spellEnd"/>
      <w:r>
        <w:rPr>
          <w:rFonts w:asciiTheme="minorHAnsi" w:eastAsia="TimesNewRomanPSMT" w:hAnsiTheme="minorHAnsi" w:cstheme="minorHAnsi"/>
          <w:color w:val="000000"/>
          <w:lang w:eastAsia="en-US"/>
        </w:rPr>
        <w:t xml:space="preserve"> комфорт участников как не-</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обходимое условие для развития у детей уверенности в себе;</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DA0000"/>
          <w:lang w:eastAsia="en-US"/>
        </w:rPr>
        <w:t xml:space="preserve">• </w:t>
      </w:r>
      <w:r>
        <w:rPr>
          <w:rFonts w:asciiTheme="minorHAnsi" w:eastAsia="TimesNewRomanPSMT" w:hAnsiTheme="minorHAnsi" w:cstheme="minorHAnsi"/>
          <w:color w:val="000000"/>
          <w:lang w:eastAsia="en-US"/>
        </w:rPr>
        <w:t>организовать взаимодействие между детьми как предпосылку</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формирования навыков учебного сотрудничества;</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DA0000"/>
          <w:lang w:eastAsia="en-US"/>
        </w:rPr>
        <w:t xml:space="preserve">• </w:t>
      </w:r>
      <w:r>
        <w:rPr>
          <w:rFonts w:asciiTheme="minorHAnsi" w:eastAsia="TimesNewRomanPSMT" w:hAnsiTheme="minorHAnsi" w:cstheme="minorHAnsi"/>
          <w:color w:val="000000"/>
          <w:lang w:eastAsia="en-US"/>
        </w:rPr>
        <w:t>создать предпосылки для групповой сплоченности класса.</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b/>
          <w:bCs/>
          <w:i/>
          <w:iCs/>
          <w:color w:val="000000"/>
          <w:lang w:eastAsia="en-US"/>
        </w:rPr>
        <w:t xml:space="preserve">Условия проведения: </w:t>
      </w:r>
      <w:r>
        <w:rPr>
          <w:rFonts w:asciiTheme="minorHAnsi" w:eastAsia="TimesNewRomanPSMT" w:hAnsiTheme="minorHAnsi" w:cstheme="minorHAnsi"/>
          <w:color w:val="000000"/>
          <w:lang w:eastAsia="en-US"/>
        </w:rPr>
        <w:t>занятия проводятся четыре дня подряд по параллелям; используются различные формы работы — игровые задания, упражнения психологического характера, беседа: каждый рабочий день в классе начинается с рефлексии, в списке детей оставлено место, чтобы отметить цветом, с каким настроением дети пришли в школу, а с каким ушли.</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b/>
          <w:bCs/>
          <w:i/>
          <w:iCs/>
          <w:color w:val="DA0000"/>
          <w:lang w:eastAsia="en-US"/>
        </w:rPr>
        <w:t xml:space="preserve">Ресурсы: </w:t>
      </w:r>
      <w:r>
        <w:rPr>
          <w:rFonts w:asciiTheme="minorHAnsi" w:eastAsia="TimesNewRomanPSMT" w:hAnsiTheme="minorHAnsi" w:cstheme="minorHAnsi"/>
          <w:color w:val="000000"/>
          <w:lang w:eastAsia="en-US"/>
        </w:rPr>
        <w:t>актовый зал, ноутбук,</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мультимедиа, столы, стулья.</w:t>
      </w:r>
    </w:p>
    <w:p w:rsidR="004F6F42" w:rsidRDefault="004F6F42" w:rsidP="004F6F42">
      <w:pPr>
        <w:autoSpaceDE w:val="0"/>
        <w:autoSpaceDN w:val="0"/>
        <w:adjustRightInd w:val="0"/>
        <w:jc w:val="both"/>
        <w:rPr>
          <w:rFonts w:asciiTheme="minorHAnsi" w:eastAsia="TimesNewRomanPSMT" w:hAnsiTheme="minorHAnsi" w:cstheme="minorHAnsi"/>
          <w:b/>
          <w:bCs/>
          <w:i/>
          <w:iCs/>
          <w:color w:val="DA0000"/>
          <w:lang w:eastAsia="en-US"/>
        </w:rPr>
      </w:pPr>
      <w:r>
        <w:rPr>
          <w:rFonts w:asciiTheme="minorHAnsi" w:eastAsia="TimesNewRomanPSMT" w:hAnsiTheme="minorHAnsi" w:cstheme="minorHAnsi"/>
          <w:b/>
          <w:bCs/>
          <w:i/>
          <w:iCs/>
          <w:color w:val="DA0000"/>
          <w:lang w:eastAsia="en-US"/>
        </w:rPr>
        <w:t>Прогнозируемые результаты:</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r>
        <w:rPr>
          <w:rFonts w:asciiTheme="minorHAnsi" w:eastAsia="TimesNewRomanPSMT" w:hAnsiTheme="minorHAnsi" w:cstheme="minorHAnsi"/>
          <w:color w:val="000000"/>
          <w:lang w:eastAsia="en-US"/>
        </w:rPr>
        <w:t xml:space="preserve">повышение уровня развития познавательных процессов, школьной мотивации, </w:t>
      </w:r>
      <w:proofErr w:type="spellStart"/>
      <w:r>
        <w:rPr>
          <w:rFonts w:asciiTheme="minorHAnsi" w:eastAsia="TimesNewRomanPSMT" w:hAnsiTheme="minorHAnsi" w:cstheme="minorHAnsi"/>
          <w:color w:val="000000"/>
          <w:lang w:eastAsia="en-US"/>
        </w:rPr>
        <w:t>психоэмоциональ</w:t>
      </w:r>
      <w:proofErr w:type="spellEnd"/>
      <w:r>
        <w:rPr>
          <w:rFonts w:asciiTheme="minorHAnsi" w:eastAsia="TimesNewRomanPSMT" w:hAnsiTheme="minorHAnsi" w:cstheme="minorHAnsi"/>
          <w:color w:val="000000"/>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lang w:eastAsia="en-US"/>
        </w:rPr>
      </w:pPr>
      <w:proofErr w:type="spellStart"/>
      <w:r>
        <w:rPr>
          <w:rFonts w:asciiTheme="minorHAnsi" w:eastAsia="TimesNewRomanPSMT" w:hAnsiTheme="minorHAnsi" w:cstheme="minorHAnsi"/>
          <w:color w:val="000000"/>
          <w:lang w:eastAsia="en-US"/>
        </w:rPr>
        <w:t>ного</w:t>
      </w:r>
      <w:proofErr w:type="spellEnd"/>
      <w:r>
        <w:rPr>
          <w:rFonts w:asciiTheme="minorHAnsi" w:eastAsia="TimesNewRomanPSMT" w:hAnsiTheme="minorHAnsi" w:cstheme="minorHAnsi"/>
          <w:color w:val="000000"/>
          <w:lang w:eastAsia="en-US"/>
        </w:rPr>
        <w:t xml:space="preserve"> благополучия.</w:t>
      </w:r>
    </w:p>
    <w:p w:rsidR="004F6F42" w:rsidRDefault="004F6F42" w:rsidP="004F6F42">
      <w:pPr>
        <w:autoSpaceDE w:val="0"/>
        <w:autoSpaceDN w:val="0"/>
        <w:adjustRightInd w:val="0"/>
        <w:jc w:val="both"/>
        <w:rPr>
          <w:rFonts w:eastAsia="TimesNewRomanPSMT"/>
          <w:b/>
          <w:bCs/>
          <w:color w:val="DA0000"/>
          <w:lang w:eastAsia="en-US"/>
        </w:rPr>
      </w:pPr>
      <w:r>
        <w:rPr>
          <w:rFonts w:eastAsia="TimesNewRomanPSMT"/>
          <w:b/>
          <w:bCs/>
          <w:color w:val="DA0000"/>
          <w:lang w:eastAsia="en-US"/>
        </w:rPr>
        <w:t xml:space="preserve"> «</w:t>
      </w:r>
      <w:r>
        <w:rPr>
          <w:rFonts w:ascii="TimesNewRomanPS-BoldMT" w:eastAsia="TimesNewRomanPSMT" w:hAnsi="TimesNewRomanPS-BoldMT" w:cs="TimesNewRomanPS-BoldMT"/>
          <w:b/>
          <w:bCs/>
          <w:color w:val="DA0000"/>
          <w:lang w:eastAsia="en-US"/>
        </w:rPr>
        <w:t>Подари улыбку миру</w:t>
      </w:r>
      <w:r>
        <w:rPr>
          <w:rFonts w:eastAsia="TimesNewRomanPSMT"/>
          <w:b/>
          <w:bCs/>
          <w:color w:val="DA0000"/>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eastAsia="TimesNewRomanPSMT"/>
          <w:b/>
          <w:bCs/>
          <w:color w:val="140000"/>
          <w:sz w:val="21"/>
          <w:szCs w:val="21"/>
          <w:lang w:eastAsia="en-US"/>
        </w:rPr>
        <w:t xml:space="preserve">1) </w:t>
      </w:r>
      <w:r>
        <w:rPr>
          <w:rFonts w:ascii="TimesNewRomanPS-ItalicMT" w:eastAsia="TimesNewRomanPSMT" w:hAnsi="TimesNewRomanPS-ItalicMT" w:cs="TimesNewRomanPS-ItalicMT"/>
          <w:i/>
          <w:iCs/>
          <w:color w:val="140000"/>
          <w:sz w:val="21"/>
          <w:szCs w:val="21"/>
          <w:lang w:eastAsia="en-US"/>
        </w:rPr>
        <w:t>Приветствие</w:t>
      </w:r>
      <w:r>
        <w:rPr>
          <w:rFonts w:asciiTheme="minorHAnsi" w:eastAsia="TimesNewRomanPSMT" w:hAnsiTheme="minorHAnsi" w:cstheme="minorHAnsi"/>
          <w:i/>
          <w:iCs/>
          <w:color w:val="140000"/>
          <w:sz w:val="21"/>
          <w:szCs w:val="21"/>
          <w:lang w:eastAsia="en-US"/>
        </w:rPr>
        <w:t xml:space="preserve">. </w:t>
      </w:r>
      <w:r>
        <w:rPr>
          <w:rFonts w:asciiTheme="minorHAnsi" w:eastAsia="TimesNewRomanPSMT" w:hAnsiTheme="minorHAnsi" w:cstheme="minorHAnsi"/>
          <w:color w:val="000000"/>
          <w:sz w:val="21"/>
          <w:szCs w:val="21"/>
          <w:lang w:eastAsia="en-US"/>
        </w:rPr>
        <w:t>Хором все участники произносят фразу «Привет». Создание эмоционально положительной атмосферы в аудитории.</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2) </w:t>
      </w:r>
      <w:r>
        <w:rPr>
          <w:rFonts w:asciiTheme="minorHAnsi" w:eastAsia="TimesNewRomanPSMT" w:hAnsiTheme="minorHAnsi" w:cstheme="minorHAnsi"/>
          <w:i/>
          <w:iCs/>
          <w:color w:val="140000"/>
          <w:sz w:val="21"/>
          <w:szCs w:val="21"/>
          <w:lang w:eastAsia="en-US"/>
        </w:rPr>
        <w:t>Загадки про школу</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(Дети отвечают хором.)</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Она — вторая наша мама,</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Вовсе не мучитель.</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 xml:space="preserve">Знает сколько 2 </w:t>
      </w:r>
      <w:proofErr w:type="spellStart"/>
      <w:r>
        <w:rPr>
          <w:rFonts w:asciiTheme="minorHAnsi" w:eastAsia="TimesNewRomanPSMT" w:hAnsiTheme="minorHAnsi" w:cstheme="minorHAnsi"/>
          <w:color w:val="000000"/>
          <w:sz w:val="21"/>
          <w:szCs w:val="21"/>
          <w:lang w:eastAsia="en-US"/>
        </w:rPr>
        <w:t>х</w:t>
      </w:r>
      <w:proofErr w:type="spellEnd"/>
      <w:r>
        <w:rPr>
          <w:rFonts w:asciiTheme="minorHAnsi" w:eastAsia="TimesNewRomanPSMT" w:hAnsiTheme="minorHAnsi" w:cstheme="minorHAnsi"/>
          <w:color w:val="000000"/>
          <w:sz w:val="21"/>
          <w:szCs w:val="21"/>
          <w:lang w:eastAsia="en-US"/>
        </w:rPr>
        <w:t xml:space="preserve"> 2,</w:t>
      </w:r>
    </w:p>
    <w:p w:rsidR="004F6F42" w:rsidRDefault="004F6F42" w:rsidP="004F6F42">
      <w:pPr>
        <w:autoSpaceDE w:val="0"/>
        <w:autoSpaceDN w:val="0"/>
        <w:adjustRightInd w:val="0"/>
        <w:jc w:val="both"/>
        <w:rPr>
          <w:rFonts w:asciiTheme="minorHAnsi" w:eastAsia="TimesNewRomanPSMT" w:hAnsiTheme="minorHAnsi" w:cstheme="minorHAnsi"/>
          <w:i/>
          <w:iCs/>
          <w:color w:val="000000"/>
          <w:sz w:val="21"/>
          <w:szCs w:val="21"/>
          <w:lang w:eastAsia="en-US"/>
        </w:rPr>
      </w:pPr>
      <w:r>
        <w:rPr>
          <w:rFonts w:asciiTheme="minorHAnsi" w:eastAsia="TimesNewRomanPSMT" w:hAnsiTheme="minorHAnsi" w:cstheme="minorHAnsi"/>
          <w:color w:val="000000"/>
          <w:sz w:val="21"/>
          <w:szCs w:val="21"/>
          <w:lang w:eastAsia="en-US"/>
        </w:rPr>
        <w:t xml:space="preserve">Это — наш … </w:t>
      </w:r>
      <w:r>
        <w:rPr>
          <w:rFonts w:asciiTheme="minorHAnsi" w:eastAsia="TimesNewRomanPSMT" w:hAnsiTheme="minorHAnsi" w:cstheme="minorHAnsi"/>
          <w:i/>
          <w:iCs/>
          <w:color w:val="000000"/>
          <w:sz w:val="21"/>
          <w:szCs w:val="21"/>
          <w:lang w:eastAsia="en-US"/>
        </w:rPr>
        <w:t>(Учитель.)</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Если ей работу дашь,</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Зря трудился карандаш.</w:t>
      </w:r>
    </w:p>
    <w:p w:rsidR="004F6F42" w:rsidRDefault="004F6F42" w:rsidP="004F6F42">
      <w:pPr>
        <w:autoSpaceDE w:val="0"/>
        <w:autoSpaceDN w:val="0"/>
        <w:adjustRightInd w:val="0"/>
        <w:jc w:val="both"/>
        <w:rPr>
          <w:rFonts w:asciiTheme="minorHAnsi" w:eastAsia="TimesNewRomanPSMT" w:hAnsiTheme="minorHAnsi" w:cstheme="minorHAnsi"/>
          <w:i/>
          <w:iCs/>
          <w:color w:val="000000"/>
          <w:sz w:val="21"/>
          <w:szCs w:val="21"/>
          <w:lang w:eastAsia="en-US"/>
        </w:rPr>
      </w:pPr>
      <w:r>
        <w:rPr>
          <w:rFonts w:asciiTheme="minorHAnsi" w:eastAsia="TimesNewRomanPSMT" w:hAnsiTheme="minorHAnsi" w:cstheme="minorHAnsi"/>
          <w:i/>
          <w:iCs/>
          <w:color w:val="000000"/>
          <w:sz w:val="21"/>
          <w:szCs w:val="21"/>
          <w:lang w:eastAsia="en-US"/>
        </w:rPr>
        <w:t>(Резинка.)</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Если ты его отточишь,</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Нарисуешь все, что хочешь!</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Солнце, море, горы, пляж…</w:t>
      </w:r>
    </w:p>
    <w:p w:rsidR="004F6F42" w:rsidRDefault="004F6F42" w:rsidP="004F6F42">
      <w:pPr>
        <w:autoSpaceDE w:val="0"/>
        <w:autoSpaceDN w:val="0"/>
        <w:adjustRightInd w:val="0"/>
        <w:jc w:val="both"/>
        <w:rPr>
          <w:rFonts w:asciiTheme="minorHAnsi" w:eastAsia="TimesNewRomanPSMT" w:hAnsiTheme="minorHAnsi" w:cstheme="minorHAnsi"/>
          <w:i/>
          <w:iCs/>
          <w:color w:val="000000"/>
          <w:sz w:val="21"/>
          <w:szCs w:val="21"/>
          <w:lang w:eastAsia="en-US"/>
        </w:rPr>
      </w:pPr>
      <w:r>
        <w:rPr>
          <w:rFonts w:asciiTheme="minorHAnsi" w:eastAsia="TimesNewRomanPSMT" w:hAnsiTheme="minorHAnsi" w:cstheme="minorHAnsi"/>
          <w:color w:val="000000"/>
          <w:sz w:val="21"/>
          <w:szCs w:val="21"/>
          <w:lang w:eastAsia="en-US"/>
        </w:rPr>
        <w:t xml:space="preserve">Что же это?.. </w:t>
      </w:r>
      <w:r>
        <w:rPr>
          <w:rFonts w:asciiTheme="minorHAnsi" w:eastAsia="TimesNewRomanPSMT" w:hAnsiTheme="minorHAnsi" w:cstheme="minorHAnsi"/>
          <w:i/>
          <w:iCs/>
          <w:color w:val="000000"/>
          <w:sz w:val="21"/>
          <w:szCs w:val="21"/>
          <w:lang w:eastAsia="en-US"/>
        </w:rPr>
        <w:t>(Карандаш.)</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Белый камушек растаял,</w:t>
      </w:r>
    </w:p>
    <w:p w:rsidR="004F6F42" w:rsidRDefault="004F6F42" w:rsidP="004F6F42">
      <w:pPr>
        <w:autoSpaceDE w:val="0"/>
        <w:autoSpaceDN w:val="0"/>
        <w:adjustRightInd w:val="0"/>
        <w:jc w:val="both"/>
        <w:rPr>
          <w:rFonts w:asciiTheme="minorHAnsi" w:eastAsia="TimesNewRomanPSMT" w:hAnsiTheme="minorHAnsi" w:cstheme="minorHAnsi"/>
          <w:i/>
          <w:iCs/>
          <w:color w:val="000000"/>
          <w:sz w:val="21"/>
          <w:szCs w:val="21"/>
          <w:lang w:eastAsia="en-US"/>
        </w:rPr>
      </w:pPr>
      <w:r>
        <w:rPr>
          <w:rFonts w:asciiTheme="minorHAnsi" w:eastAsia="TimesNewRomanPSMT" w:hAnsiTheme="minorHAnsi" w:cstheme="minorHAnsi"/>
          <w:color w:val="000000"/>
          <w:sz w:val="21"/>
          <w:szCs w:val="21"/>
          <w:lang w:eastAsia="en-US"/>
        </w:rPr>
        <w:t xml:space="preserve">На доске следы оставил. </w:t>
      </w:r>
      <w:r>
        <w:rPr>
          <w:rFonts w:asciiTheme="minorHAnsi" w:eastAsia="TimesNewRomanPSMT" w:hAnsiTheme="minorHAnsi" w:cstheme="minorHAnsi"/>
          <w:i/>
          <w:iCs/>
          <w:color w:val="000000"/>
          <w:sz w:val="21"/>
          <w:szCs w:val="21"/>
          <w:lang w:eastAsia="en-US"/>
        </w:rPr>
        <w:t>(Мел.)</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lastRenderedPageBreak/>
        <w:t>До чего же скучно, братцы,</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На чужой спине кататься!</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Дал бы кто мне пару ног,</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Чтобы сам я бегать мог,</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Я б такой исполнил танец!..</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Да нельзя, я —</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школьный …</w:t>
      </w:r>
    </w:p>
    <w:p w:rsidR="004F6F42" w:rsidRDefault="004F6F42" w:rsidP="004F6F42">
      <w:pPr>
        <w:autoSpaceDE w:val="0"/>
        <w:autoSpaceDN w:val="0"/>
        <w:adjustRightInd w:val="0"/>
        <w:jc w:val="both"/>
        <w:rPr>
          <w:rFonts w:asciiTheme="minorHAnsi" w:eastAsia="TimesNewRomanPSMT" w:hAnsiTheme="minorHAnsi" w:cstheme="minorHAnsi"/>
          <w:i/>
          <w:iCs/>
          <w:color w:val="000000"/>
          <w:sz w:val="21"/>
          <w:szCs w:val="21"/>
          <w:lang w:eastAsia="en-US"/>
        </w:rPr>
      </w:pPr>
      <w:r>
        <w:rPr>
          <w:rFonts w:asciiTheme="minorHAnsi" w:eastAsia="TimesNewRomanPSMT" w:hAnsiTheme="minorHAnsi" w:cstheme="minorHAnsi"/>
          <w:i/>
          <w:iCs/>
          <w:color w:val="000000"/>
          <w:sz w:val="21"/>
          <w:szCs w:val="21"/>
          <w:lang w:eastAsia="en-US"/>
        </w:rPr>
        <w:t>(Ранец.)</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То я в клетку, то в линейку.</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Написать по ним сумей-ка!</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Можешь и нарисовать…</w:t>
      </w:r>
    </w:p>
    <w:p w:rsidR="004F6F42" w:rsidRDefault="004F6F42" w:rsidP="004F6F42">
      <w:pPr>
        <w:autoSpaceDE w:val="0"/>
        <w:autoSpaceDN w:val="0"/>
        <w:adjustRightInd w:val="0"/>
        <w:jc w:val="both"/>
        <w:rPr>
          <w:rFonts w:asciiTheme="minorHAnsi" w:eastAsia="TimesNewRomanPSMT" w:hAnsiTheme="minorHAnsi" w:cstheme="minorHAnsi"/>
          <w:i/>
          <w:iCs/>
          <w:color w:val="000000"/>
          <w:sz w:val="21"/>
          <w:szCs w:val="21"/>
          <w:lang w:eastAsia="en-US"/>
        </w:rPr>
      </w:pPr>
      <w:r>
        <w:rPr>
          <w:rFonts w:asciiTheme="minorHAnsi" w:eastAsia="TimesNewRomanPSMT" w:hAnsiTheme="minorHAnsi" w:cstheme="minorHAnsi"/>
          <w:color w:val="000000"/>
          <w:sz w:val="21"/>
          <w:szCs w:val="21"/>
          <w:lang w:eastAsia="en-US"/>
        </w:rPr>
        <w:t xml:space="preserve">Что такое я?.. </w:t>
      </w:r>
      <w:r>
        <w:rPr>
          <w:rFonts w:asciiTheme="minorHAnsi" w:eastAsia="TimesNewRomanPSMT" w:hAnsiTheme="minorHAnsi" w:cstheme="minorHAnsi"/>
          <w:i/>
          <w:iCs/>
          <w:color w:val="000000"/>
          <w:sz w:val="21"/>
          <w:szCs w:val="21"/>
          <w:lang w:eastAsia="en-US"/>
        </w:rPr>
        <w:t>(Тетрадь.)</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Не куст, а с листочками,</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Не рубашка, а сшита,</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Не человек, а рассказывает.</w:t>
      </w:r>
    </w:p>
    <w:p w:rsidR="004F6F42" w:rsidRDefault="004F6F42" w:rsidP="004F6F42">
      <w:pPr>
        <w:autoSpaceDE w:val="0"/>
        <w:autoSpaceDN w:val="0"/>
        <w:adjustRightInd w:val="0"/>
        <w:jc w:val="both"/>
        <w:rPr>
          <w:rFonts w:asciiTheme="minorHAnsi" w:eastAsia="TimesNewRomanPSMT" w:hAnsiTheme="minorHAnsi" w:cstheme="minorHAnsi"/>
          <w:i/>
          <w:iCs/>
          <w:color w:val="000000"/>
          <w:sz w:val="21"/>
          <w:szCs w:val="21"/>
          <w:lang w:eastAsia="en-US"/>
        </w:rPr>
      </w:pPr>
      <w:r>
        <w:rPr>
          <w:rFonts w:asciiTheme="minorHAnsi" w:eastAsia="TimesNewRomanPSMT" w:hAnsiTheme="minorHAnsi" w:cstheme="minorHAnsi"/>
          <w:i/>
          <w:iCs/>
          <w:color w:val="000000"/>
          <w:sz w:val="21"/>
          <w:szCs w:val="21"/>
          <w:lang w:eastAsia="en-US"/>
        </w:rPr>
        <w:t>(Книга.)</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Кулик не велик,</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Сотне ребят велит:</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То сядь да учись,</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То встань — разойдись.</w:t>
      </w:r>
    </w:p>
    <w:p w:rsidR="004F6F42" w:rsidRDefault="004F6F42" w:rsidP="004F6F42">
      <w:pPr>
        <w:autoSpaceDE w:val="0"/>
        <w:autoSpaceDN w:val="0"/>
        <w:adjustRightInd w:val="0"/>
        <w:jc w:val="both"/>
        <w:rPr>
          <w:rFonts w:asciiTheme="minorHAnsi" w:eastAsia="TimesNewRomanPSMT" w:hAnsiTheme="minorHAnsi" w:cstheme="minorHAnsi"/>
          <w:i/>
          <w:iCs/>
          <w:color w:val="000000"/>
          <w:sz w:val="21"/>
          <w:szCs w:val="21"/>
          <w:lang w:eastAsia="en-US"/>
        </w:rPr>
      </w:pPr>
      <w:r>
        <w:rPr>
          <w:rFonts w:asciiTheme="minorHAnsi" w:eastAsia="TimesNewRomanPSMT" w:hAnsiTheme="minorHAnsi" w:cstheme="minorHAnsi"/>
          <w:i/>
          <w:iCs/>
          <w:color w:val="000000"/>
          <w:sz w:val="21"/>
          <w:szCs w:val="21"/>
          <w:lang w:eastAsia="en-US"/>
        </w:rPr>
        <w:t>(Звонок.)</w:t>
      </w:r>
    </w:p>
    <w:p w:rsidR="004F6F42" w:rsidRDefault="004F6F42" w:rsidP="004F6F42">
      <w:pPr>
        <w:autoSpaceDE w:val="0"/>
        <w:autoSpaceDN w:val="0"/>
        <w:adjustRightInd w:val="0"/>
        <w:jc w:val="both"/>
        <w:rPr>
          <w:rFonts w:eastAsia="TimesNewRomanPSMT"/>
          <w:i/>
          <w:iCs/>
          <w:color w:val="140000"/>
          <w:sz w:val="21"/>
          <w:szCs w:val="21"/>
          <w:lang w:eastAsia="en-US"/>
        </w:rPr>
      </w:pPr>
      <w:r>
        <w:rPr>
          <w:rFonts w:eastAsia="TimesNewRomanPSMT"/>
          <w:b/>
          <w:bCs/>
          <w:color w:val="140000"/>
          <w:sz w:val="21"/>
          <w:szCs w:val="21"/>
          <w:lang w:eastAsia="en-US"/>
        </w:rPr>
        <w:t xml:space="preserve">3) </w:t>
      </w:r>
      <w:r>
        <w:rPr>
          <w:rFonts w:ascii="TimesNewRomanPS-ItalicMT" w:eastAsia="TimesNewRomanPSMT" w:hAnsi="TimesNewRomanPS-ItalicMT" w:cs="TimesNewRomanPS-ItalicMT"/>
          <w:i/>
          <w:iCs/>
          <w:color w:val="140000"/>
          <w:sz w:val="21"/>
          <w:szCs w:val="21"/>
          <w:lang w:eastAsia="en-US"/>
        </w:rPr>
        <w:t xml:space="preserve">Игра </w:t>
      </w:r>
      <w:r>
        <w:rPr>
          <w:rFonts w:eastAsia="TimesNewRomanPSMT"/>
          <w:i/>
          <w:iCs/>
          <w:color w:val="140000"/>
          <w:sz w:val="21"/>
          <w:szCs w:val="21"/>
          <w:lang w:eastAsia="en-US"/>
        </w:rPr>
        <w:t>«</w:t>
      </w:r>
      <w:r>
        <w:rPr>
          <w:rFonts w:ascii="TimesNewRomanPS-ItalicMT" w:eastAsia="TimesNewRomanPSMT" w:hAnsi="TimesNewRomanPS-ItalicMT" w:cs="TimesNewRomanPS-ItalicMT"/>
          <w:i/>
          <w:iCs/>
          <w:color w:val="140000"/>
          <w:sz w:val="21"/>
          <w:szCs w:val="21"/>
          <w:lang w:eastAsia="en-US"/>
        </w:rPr>
        <w:t>А я в школу принесу</w:t>
      </w:r>
      <w:r>
        <w:rPr>
          <w:rFonts w:eastAsia="TimesNewRomanPSMT"/>
          <w:i/>
          <w:iCs/>
          <w:color w:val="140000"/>
          <w:sz w:val="21"/>
          <w:szCs w:val="21"/>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Включаются слайды с изображением различных школьных и внешкольных предметов: волан,</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тетрадь, мяч, книга, мишень, карандаш, цветок, свеча, ранец. Задача детей: увидев школьные принадлежности, хлопнуть в ладоши, остальные предметы — тихо стоять. Данная игра способствует развитию внимания.</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4) </w:t>
      </w:r>
      <w:r>
        <w:rPr>
          <w:rFonts w:asciiTheme="minorHAnsi" w:eastAsia="TimesNewRomanPSMT" w:hAnsiTheme="minorHAnsi" w:cstheme="minorHAnsi"/>
          <w:i/>
          <w:iCs/>
          <w:color w:val="140000"/>
          <w:sz w:val="21"/>
          <w:szCs w:val="21"/>
          <w:lang w:eastAsia="en-US"/>
        </w:rPr>
        <w:t>Задание «Подари улыбку миру»</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Детям и учителям раздаются листочки с контуром головы, без лица. Задача детей и учителей: дорисовать лицо и составить коллаж «Подари улыбку миру».</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Задание способствует положительному настрою, сплочению коллектива. Учитель выполняет такое же задание, то есть работает наравне с учениками, что положительно влияет на отношения ученика и учителя.</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5) </w:t>
      </w:r>
      <w:r>
        <w:rPr>
          <w:rFonts w:asciiTheme="minorHAnsi" w:eastAsia="TimesNewRomanPSMT" w:hAnsiTheme="minorHAnsi" w:cstheme="minorHAnsi"/>
          <w:i/>
          <w:iCs/>
          <w:color w:val="140000"/>
          <w:sz w:val="21"/>
          <w:szCs w:val="21"/>
          <w:lang w:eastAsia="en-US"/>
        </w:rPr>
        <w:t>Прощание</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Хором сказать фразу: «Чаще улыбайся, а сейчас прощайся!»</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6) </w:t>
      </w:r>
      <w:r>
        <w:rPr>
          <w:rFonts w:asciiTheme="minorHAnsi" w:eastAsia="TimesNewRomanPSMT" w:hAnsiTheme="minorHAnsi" w:cstheme="minorHAnsi"/>
          <w:i/>
          <w:iCs/>
          <w:color w:val="140000"/>
          <w:sz w:val="21"/>
          <w:szCs w:val="21"/>
          <w:lang w:eastAsia="en-US"/>
        </w:rPr>
        <w:t>Рефлексия «Настроение».</w:t>
      </w:r>
    </w:p>
    <w:p w:rsidR="004F6F42" w:rsidRDefault="004F6F42" w:rsidP="004F6F42">
      <w:pPr>
        <w:autoSpaceDE w:val="0"/>
        <w:autoSpaceDN w:val="0"/>
        <w:adjustRightInd w:val="0"/>
        <w:jc w:val="both"/>
        <w:rPr>
          <w:rFonts w:asciiTheme="minorHAnsi" w:eastAsia="TimesNewRomanPSMT" w:hAnsiTheme="minorHAnsi" w:cstheme="minorHAnsi"/>
          <w:b/>
          <w:bCs/>
          <w:color w:val="000000"/>
          <w:sz w:val="21"/>
          <w:szCs w:val="21"/>
          <w:lang w:eastAsia="en-US"/>
        </w:rPr>
      </w:pPr>
    </w:p>
    <w:p w:rsidR="004F6F42" w:rsidRDefault="004F6F42" w:rsidP="004F6F42">
      <w:pPr>
        <w:autoSpaceDE w:val="0"/>
        <w:autoSpaceDN w:val="0"/>
        <w:adjustRightInd w:val="0"/>
        <w:jc w:val="both"/>
        <w:rPr>
          <w:rFonts w:asciiTheme="minorHAnsi" w:eastAsia="TimesNewRomanPSMT" w:hAnsiTheme="minorHAnsi" w:cstheme="minorHAnsi"/>
          <w:b/>
          <w:bCs/>
          <w:color w:val="000000"/>
          <w:sz w:val="21"/>
          <w:szCs w:val="21"/>
          <w:lang w:eastAsia="en-US"/>
        </w:rPr>
      </w:pPr>
      <w:r>
        <w:rPr>
          <w:rFonts w:asciiTheme="minorHAnsi" w:eastAsia="TimesNewRomanPSMT" w:hAnsiTheme="minorHAnsi" w:cstheme="minorHAnsi"/>
          <w:b/>
          <w:bCs/>
          <w:color w:val="000000"/>
          <w:sz w:val="21"/>
          <w:szCs w:val="21"/>
          <w:lang w:eastAsia="en-US"/>
        </w:rPr>
        <w:t>«Будьте счастливы, друзья!»</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1) </w:t>
      </w:r>
      <w:r>
        <w:rPr>
          <w:rFonts w:asciiTheme="minorHAnsi" w:eastAsia="TimesNewRomanPSMT" w:hAnsiTheme="minorHAnsi" w:cstheme="minorHAnsi"/>
          <w:i/>
          <w:iCs/>
          <w:color w:val="140000"/>
          <w:sz w:val="21"/>
          <w:szCs w:val="21"/>
          <w:lang w:eastAsia="en-US"/>
        </w:rPr>
        <w:t>Приветствие</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Дети хором по очереди говорят фразу: «Привет, привет. Живем без бед!»</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Создание эмоционально положительной атмосферы в аудитории.</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2) </w:t>
      </w:r>
      <w:r>
        <w:rPr>
          <w:rFonts w:asciiTheme="minorHAnsi" w:eastAsia="TimesNewRomanPSMT" w:hAnsiTheme="minorHAnsi" w:cstheme="minorHAnsi"/>
          <w:i/>
          <w:iCs/>
          <w:color w:val="140000"/>
          <w:sz w:val="21"/>
          <w:szCs w:val="21"/>
          <w:lang w:eastAsia="en-US"/>
        </w:rPr>
        <w:t>Ребусы</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Данное задание способствует повышению настроения, включению детей в работу. Ребусы являются также разминкой, поскольку</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развивают находчивость, сообразительность, умение логично рассуждать, формируют наглядно-</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образное мышление.</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3) </w:t>
      </w:r>
      <w:r>
        <w:rPr>
          <w:rFonts w:asciiTheme="minorHAnsi" w:eastAsia="TimesNewRomanPSMT" w:hAnsiTheme="minorHAnsi" w:cstheme="minorHAnsi"/>
          <w:i/>
          <w:iCs/>
          <w:color w:val="140000"/>
          <w:sz w:val="21"/>
          <w:szCs w:val="21"/>
          <w:lang w:eastAsia="en-US"/>
        </w:rPr>
        <w:t xml:space="preserve">Игра «Будьте </w:t>
      </w:r>
      <w:proofErr w:type="spellStart"/>
      <w:r>
        <w:rPr>
          <w:rFonts w:asciiTheme="minorHAnsi" w:eastAsia="TimesNewRomanPSMT" w:hAnsiTheme="minorHAnsi" w:cstheme="minorHAnsi"/>
          <w:i/>
          <w:iCs/>
          <w:color w:val="140000"/>
          <w:sz w:val="21"/>
          <w:szCs w:val="21"/>
          <w:lang w:eastAsia="en-US"/>
        </w:rPr>
        <w:t>счастливы</w:t>
      </w:r>
      <w:proofErr w:type="gramStart"/>
      <w:r>
        <w:rPr>
          <w:rFonts w:asciiTheme="minorHAnsi" w:eastAsia="TimesNewRomanPSMT" w:hAnsiTheme="minorHAnsi" w:cstheme="minorHAnsi"/>
          <w:i/>
          <w:iCs/>
          <w:color w:val="140000"/>
          <w:sz w:val="21"/>
          <w:szCs w:val="21"/>
          <w:lang w:eastAsia="en-US"/>
        </w:rPr>
        <w:t>,д</w:t>
      </w:r>
      <w:proofErr w:type="gramEnd"/>
      <w:r>
        <w:rPr>
          <w:rFonts w:asciiTheme="minorHAnsi" w:eastAsia="TimesNewRomanPSMT" w:hAnsiTheme="minorHAnsi" w:cstheme="minorHAnsi"/>
          <w:i/>
          <w:iCs/>
          <w:color w:val="140000"/>
          <w:sz w:val="21"/>
          <w:szCs w:val="21"/>
          <w:lang w:eastAsia="en-US"/>
        </w:rPr>
        <w:t>рузья</w:t>
      </w:r>
      <w:proofErr w:type="spellEnd"/>
      <w:r>
        <w:rPr>
          <w:rFonts w:asciiTheme="minorHAnsi" w:eastAsia="TimesNewRomanPSMT" w:hAnsiTheme="minorHAnsi" w:cstheme="minorHAnsi"/>
          <w:i/>
          <w:iCs/>
          <w:color w:val="140000"/>
          <w:sz w:val="21"/>
          <w:szCs w:val="21"/>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На мониторе по очереди возникает каждое слово из фразы «Будьте счастливы, друзья!», буквы вы-</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proofErr w:type="spellStart"/>
      <w:r>
        <w:rPr>
          <w:rFonts w:asciiTheme="minorHAnsi" w:eastAsia="TimesNewRomanPSMT" w:hAnsiTheme="minorHAnsi" w:cstheme="minorHAnsi"/>
          <w:color w:val="000000"/>
          <w:sz w:val="21"/>
          <w:szCs w:val="21"/>
          <w:lang w:eastAsia="en-US"/>
        </w:rPr>
        <w:t>свечивается</w:t>
      </w:r>
      <w:proofErr w:type="spellEnd"/>
      <w:r>
        <w:rPr>
          <w:rFonts w:asciiTheme="minorHAnsi" w:eastAsia="TimesNewRomanPSMT" w:hAnsiTheme="minorHAnsi" w:cstheme="minorHAnsi"/>
          <w:color w:val="000000"/>
          <w:sz w:val="21"/>
          <w:szCs w:val="21"/>
          <w:lang w:eastAsia="en-US"/>
        </w:rPr>
        <w:t xml:space="preserve"> по одной, вразброс. Задача детей — собрать все слова и составить из них </w:t>
      </w:r>
      <w:proofErr w:type="spellStart"/>
      <w:r>
        <w:rPr>
          <w:rFonts w:asciiTheme="minorHAnsi" w:eastAsia="TimesNewRomanPSMT" w:hAnsiTheme="minorHAnsi" w:cstheme="minorHAnsi"/>
          <w:color w:val="000000"/>
          <w:sz w:val="21"/>
          <w:szCs w:val="21"/>
          <w:lang w:eastAsia="en-US"/>
        </w:rPr>
        <w:t>вышеуказан</w:t>
      </w:r>
      <w:proofErr w:type="spellEnd"/>
      <w:r>
        <w:rPr>
          <w:rFonts w:asciiTheme="minorHAnsi" w:eastAsia="TimesNewRomanPSMT" w:hAnsiTheme="minorHAnsi" w:cstheme="minorHAnsi"/>
          <w:color w:val="000000"/>
          <w:sz w:val="21"/>
          <w:szCs w:val="21"/>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proofErr w:type="spellStart"/>
      <w:r>
        <w:rPr>
          <w:rFonts w:asciiTheme="minorHAnsi" w:eastAsia="TimesNewRomanPSMT" w:hAnsiTheme="minorHAnsi" w:cstheme="minorHAnsi"/>
          <w:color w:val="000000"/>
          <w:sz w:val="21"/>
          <w:szCs w:val="21"/>
          <w:lang w:eastAsia="en-US"/>
        </w:rPr>
        <w:t>ную</w:t>
      </w:r>
      <w:proofErr w:type="spellEnd"/>
      <w:r>
        <w:rPr>
          <w:rFonts w:asciiTheme="minorHAnsi" w:eastAsia="TimesNewRomanPSMT" w:hAnsiTheme="minorHAnsi" w:cstheme="minorHAnsi"/>
          <w:color w:val="000000"/>
          <w:sz w:val="21"/>
          <w:szCs w:val="21"/>
          <w:lang w:eastAsia="en-US"/>
        </w:rPr>
        <w:t xml:space="preserve"> фразу. Задание желающим: дома написать на данную тему мини-сочинение.</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 xml:space="preserve">Задание </w:t>
      </w:r>
      <w:proofErr w:type="spellStart"/>
      <w:r>
        <w:rPr>
          <w:rFonts w:asciiTheme="minorHAnsi" w:eastAsia="TimesNewRomanPSMT" w:hAnsiTheme="minorHAnsi" w:cstheme="minorHAnsi"/>
          <w:color w:val="000000"/>
          <w:sz w:val="21"/>
          <w:szCs w:val="21"/>
          <w:lang w:eastAsia="en-US"/>
        </w:rPr>
        <w:t>_______развивает</w:t>
      </w:r>
      <w:proofErr w:type="spellEnd"/>
      <w:r>
        <w:rPr>
          <w:rFonts w:asciiTheme="minorHAnsi" w:eastAsia="TimesNewRomanPSMT" w:hAnsiTheme="minorHAnsi" w:cstheme="minorHAnsi"/>
          <w:color w:val="000000"/>
          <w:sz w:val="21"/>
          <w:szCs w:val="21"/>
          <w:lang w:eastAsia="en-US"/>
        </w:rPr>
        <w:t xml:space="preserve"> внимание детей, мышление, речь. В своих сочинениях дети учатся анализировать, что они могут сделать для того, чтобы их друг был счастлив, задают себе вопрос «А что такое счастье?» и сами хотят быть счастливыми, быть лучше.</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4) </w:t>
      </w:r>
      <w:r>
        <w:rPr>
          <w:rFonts w:asciiTheme="minorHAnsi" w:eastAsia="TimesNewRomanPSMT" w:hAnsiTheme="minorHAnsi" w:cstheme="minorHAnsi"/>
          <w:i/>
          <w:iCs/>
          <w:color w:val="140000"/>
          <w:sz w:val="21"/>
          <w:szCs w:val="21"/>
          <w:lang w:eastAsia="en-US"/>
        </w:rPr>
        <w:t>Игра «Картинки»</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На мониторе появляются меняющиеся каждые три секунды картинки. Задача детей — успеть рассмотреть и запомнить изображение предметов на картинках. После просмотра дети отвечают</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на вопросы:</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DA0000"/>
          <w:sz w:val="34"/>
          <w:szCs w:val="34"/>
          <w:lang w:eastAsia="en-US"/>
        </w:rPr>
        <w:t xml:space="preserve">• </w:t>
      </w:r>
      <w:r>
        <w:rPr>
          <w:rFonts w:asciiTheme="minorHAnsi" w:eastAsia="TimesNewRomanPSMT" w:hAnsiTheme="minorHAnsi" w:cstheme="minorHAnsi"/>
          <w:color w:val="000000"/>
          <w:sz w:val="21"/>
          <w:szCs w:val="21"/>
          <w:lang w:eastAsia="en-US"/>
        </w:rPr>
        <w:t>Какого цвета были коньки у Микки Мауса?</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DA0000"/>
          <w:sz w:val="34"/>
          <w:szCs w:val="34"/>
          <w:lang w:eastAsia="en-US"/>
        </w:rPr>
        <w:t xml:space="preserve">• </w:t>
      </w:r>
      <w:r>
        <w:rPr>
          <w:rFonts w:asciiTheme="minorHAnsi" w:eastAsia="TimesNewRomanPSMT" w:hAnsiTheme="minorHAnsi" w:cstheme="minorHAnsi"/>
          <w:color w:val="000000"/>
          <w:sz w:val="21"/>
          <w:szCs w:val="21"/>
          <w:lang w:eastAsia="en-US"/>
        </w:rPr>
        <w:t>Каким цветом написана буква «С» в книге у Буратино?</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DA0000"/>
          <w:sz w:val="34"/>
          <w:szCs w:val="34"/>
          <w:lang w:eastAsia="en-US"/>
        </w:rPr>
        <w:lastRenderedPageBreak/>
        <w:t xml:space="preserve">• </w:t>
      </w:r>
      <w:r>
        <w:rPr>
          <w:rFonts w:asciiTheme="minorHAnsi" w:eastAsia="TimesNewRomanPSMT" w:hAnsiTheme="minorHAnsi" w:cstheme="minorHAnsi"/>
          <w:color w:val="000000"/>
          <w:sz w:val="21"/>
          <w:szCs w:val="21"/>
          <w:lang w:eastAsia="en-US"/>
        </w:rPr>
        <w:t xml:space="preserve">Какого цвета головной убор у Волка </w:t>
      </w:r>
      <w:proofErr w:type="gramStart"/>
      <w:r>
        <w:rPr>
          <w:rFonts w:asciiTheme="minorHAnsi" w:eastAsia="TimesNewRomanPSMT" w:hAnsiTheme="minorHAnsi" w:cstheme="minorHAnsi"/>
          <w:color w:val="000000"/>
          <w:sz w:val="21"/>
          <w:szCs w:val="21"/>
          <w:lang w:eastAsia="en-US"/>
        </w:rPr>
        <w:t>из</w:t>
      </w:r>
      <w:proofErr w:type="gramEnd"/>
      <w:r>
        <w:rPr>
          <w:rFonts w:asciiTheme="minorHAnsi" w:eastAsia="TimesNewRomanPSMT" w:hAnsiTheme="minorHAnsi" w:cstheme="minorHAnsi"/>
          <w:color w:val="000000"/>
          <w:sz w:val="21"/>
          <w:szCs w:val="21"/>
          <w:lang w:eastAsia="en-US"/>
        </w:rPr>
        <w:t xml:space="preserve"> «Ну, погоди!»?</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DA0000"/>
          <w:sz w:val="34"/>
          <w:szCs w:val="34"/>
          <w:lang w:eastAsia="en-US"/>
        </w:rPr>
        <w:t xml:space="preserve">• </w:t>
      </w:r>
      <w:r>
        <w:rPr>
          <w:rFonts w:asciiTheme="minorHAnsi" w:eastAsia="TimesNewRomanPSMT" w:hAnsiTheme="minorHAnsi" w:cstheme="minorHAnsi"/>
          <w:color w:val="000000"/>
          <w:sz w:val="21"/>
          <w:szCs w:val="21"/>
          <w:lang w:eastAsia="en-US"/>
        </w:rPr>
        <w:t>Какого цвета бант у Леопольда?</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DA0000"/>
          <w:sz w:val="34"/>
          <w:szCs w:val="34"/>
          <w:lang w:eastAsia="en-US"/>
        </w:rPr>
        <w:t xml:space="preserve">• </w:t>
      </w:r>
      <w:r>
        <w:rPr>
          <w:rFonts w:asciiTheme="minorHAnsi" w:eastAsia="TimesNewRomanPSMT" w:hAnsiTheme="minorHAnsi" w:cstheme="minorHAnsi"/>
          <w:color w:val="000000"/>
          <w:sz w:val="21"/>
          <w:szCs w:val="21"/>
          <w:lang w:eastAsia="en-US"/>
        </w:rPr>
        <w:t xml:space="preserve">Что использовал кролик вместо полочки для </w:t>
      </w:r>
      <w:proofErr w:type="spellStart"/>
      <w:r>
        <w:rPr>
          <w:rFonts w:asciiTheme="minorHAnsi" w:eastAsia="TimesNewRomanPSMT" w:hAnsiTheme="minorHAnsi" w:cstheme="minorHAnsi"/>
          <w:color w:val="000000"/>
          <w:sz w:val="21"/>
          <w:szCs w:val="21"/>
          <w:lang w:eastAsia="en-US"/>
        </w:rPr>
        <w:t>дирижирования</w:t>
      </w:r>
      <w:proofErr w:type="spellEnd"/>
      <w:r>
        <w:rPr>
          <w:rFonts w:asciiTheme="minorHAnsi" w:eastAsia="TimesNewRomanPSMT" w:hAnsiTheme="minorHAnsi" w:cstheme="minorHAnsi"/>
          <w:color w:val="000000"/>
          <w:sz w:val="21"/>
          <w:szCs w:val="21"/>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DA0000"/>
          <w:sz w:val="34"/>
          <w:szCs w:val="34"/>
          <w:lang w:eastAsia="en-US"/>
        </w:rPr>
        <w:t xml:space="preserve">• </w:t>
      </w:r>
      <w:r>
        <w:rPr>
          <w:rFonts w:asciiTheme="minorHAnsi" w:eastAsia="TimesNewRomanPSMT" w:hAnsiTheme="minorHAnsi" w:cstheme="minorHAnsi"/>
          <w:color w:val="000000"/>
          <w:sz w:val="21"/>
          <w:szCs w:val="21"/>
          <w:lang w:eastAsia="en-US"/>
        </w:rPr>
        <w:t>В какой руке Буратино держал Золотой ключик?</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DA0000"/>
          <w:sz w:val="34"/>
          <w:szCs w:val="34"/>
          <w:lang w:eastAsia="en-US"/>
        </w:rPr>
        <w:t xml:space="preserve">• </w:t>
      </w:r>
      <w:proofErr w:type="gramStart"/>
      <w:r>
        <w:rPr>
          <w:rFonts w:asciiTheme="minorHAnsi" w:eastAsia="TimesNewRomanPSMT" w:hAnsiTheme="minorHAnsi" w:cstheme="minorHAnsi"/>
          <w:color w:val="000000"/>
          <w:sz w:val="21"/>
          <w:szCs w:val="21"/>
          <w:lang w:eastAsia="en-US"/>
        </w:rPr>
        <w:t>Сколько рыб плавают</w:t>
      </w:r>
      <w:proofErr w:type="gramEnd"/>
      <w:r>
        <w:rPr>
          <w:rFonts w:asciiTheme="minorHAnsi" w:eastAsia="TimesNewRomanPSMT" w:hAnsiTheme="minorHAnsi" w:cstheme="minorHAnsi"/>
          <w:color w:val="000000"/>
          <w:sz w:val="21"/>
          <w:szCs w:val="21"/>
          <w:lang w:eastAsia="en-US"/>
        </w:rPr>
        <w:t xml:space="preserve"> около русалочки </w:t>
      </w:r>
      <w:proofErr w:type="spellStart"/>
      <w:r>
        <w:rPr>
          <w:rFonts w:asciiTheme="minorHAnsi" w:eastAsia="TimesNewRomanPSMT" w:hAnsiTheme="minorHAnsi" w:cstheme="minorHAnsi"/>
          <w:color w:val="000000"/>
          <w:sz w:val="21"/>
          <w:szCs w:val="21"/>
          <w:lang w:eastAsia="en-US"/>
        </w:rPr>
        <w:t>Ариель</w:t>
      </w:r>
      <w:proofErr w:type="spellEnd"/>
      <w:r>
        <w:rPr>
          <w:rFonts w:asciiTheme="minorHAnsi" w:eastAsia="TimesNewRomanPSMT" w:hAnsiTheme="minorHAnsi" w:cstheme="minorHAnsi"/>
          <w:color w:val="000000"/>
          <w:sz w:val="21"/>
          <w:szCs w:val="21"/>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DA0000"/>
          <w:sz w:val="34"/>
          <w:szCs w:val="34"/>
          <w:lang w:eastAsia="en-US"/>
        </w:rPr>
        <w:t xml:space="preserve">• </w:t>
      </w:r>
      <w:r>
        <w:rPr>
          <w:rFonts w:asciiTheme="minorHAnsi" w:eastAsia="TimesNewRomanPSMT" w:hAnsiTheme="minorHAnsi" w:cstheme="minorHAnsi"/>
          <w:color w:val="000000"/>
          <w:sz w:val="21"/>
          <w:szCs w:val="21"/>
          <w:lang w:eastAsia="en-US"/>
        </w:rPr>
        <w:t>Что держит в руках Бель из мультфильма «Красавица и Чудовище»?</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Игра такого типа развивает объем, концентрацию и переключение</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внимания, зрительную память.</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5) </w:t>
      </w:r>
      <w:r>
        <w:rPr>
          <w:rFonts w:asciiTheme="minorHAnsi" w:eastAsia="TimesNewRomanPSMT" w:hAnsiTheme="minorHAnsi" w:cstheme="minorHAnsi"/>
          <w:i/>
          <w:iCs/>
          <w:color w:val="140000"/>
          <w:sz w:val="21"/>
          <w:szCs w:val="21"/>
          <w:lang w:eastAsia="en-US"/>
        </w:rPr>
        <w:t>Прощание</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 xml:space="preserve">Каждому классу взяться за руки в кругу. Пока звучит музыка, дети ходят по кругу. При ее </w:t>
      </w:r>
      <w:proofErr w:type="spellStart"/>
      <w:r>
        <w:rPr>
          <w:rFonts w:asciiTheme="minorHAnsi" w:eastAsia="TimesNewRomanPSMT" w:hAnsiTheme="minorHAnsi" w:cstheme="minorHAnsi"/>
          <w:color w:val="000000"/>
          <w:sz w:val="21"/>
          <w:szCs w:val="21"/>
          <w:lang w:eastAsia="en-US"/>
        </w:rPr>
        <w:t>прекраще</w:t>
      </w:r>
      <w:proofErr w:type="spellEnd"/>
      <w:r>
        <w:rPr>
          <w:rFonts w:asciiTheme="minorHAnsi" w:eastAsia="TimesNewRomanPSMT" w:hAnsiTheme="minorHAnsi" w:cstheme="minorHAnsi"/>
          <w:color w:val="000000"/>
          <w:sz w:val="21"/>
          <w:szCs w:val="21"/>
          <w:lang w:eastAsia="en-US"/>
        </w:rPr>
        <w:t>-</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proofErr w:type="spellStart"/>
      <w:r>
        <w:rPr>
          <w:rFonts w:asciiTheme="minorHAnsi" w:eastAsia="TimesNewRomanPSMT" w:hAnsiTheme="minorHAnsi" w:cstheme="minorHAnsi"/>
          <w:color w:val="000000"/>
          <w:sz w:val="21"/>
          <w:szCs w:val="21"/>
          <w:lang w:eastAsia="en-US"/>
        </w:rPr>
        <w:t>нии</w:t>
      </w:r>
      <w:proofErr w:type="spellEnd"/>
      <w:r>
        <w:rPr>
          <w:rFonts w:asciiTheme="minorHAnsi" w:eastAsia="TimesNewRomanPSMT" w:hAnsiTheme="minorHAnsi" w:cstheme="minorHAnsi"/>
          <w:color w:val="000000"/>
          <w:sz w:val="21"/>
          <w:szCs w:val="21"/>
          <w:lang w:eastAsia="en-US"/>
        </w:rPr>
        <w:t xml:space="preserve"> дети говорят «Хорошего настроения!» и, так же держась за руки, расходятся по классам.</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6) </w:t>
      </w:r>
      <w:r>
        <w:rPr>
          <w:rFonts w:asciiTheme="minorHAnsi" w:eastAsia="TimesNewRomanPSMT" w:hAnsiTheme="minorHAnsi" w:cstheme="minorHAnsi"/>
          <w:i/>
          <w:iCs/>
          <w:color w:val="140000"/>
          <w:sz w:val="21"/>
          <w:szCs w:val="21"/>
          <w:lang w:eastAsia="en-US"/>
        </w:rPr>
        <w:t>Рефлексия «Настроение».</w:t>
      </w:r>
    </w:p>
    <w:p w:rsidR="004F6F42" w:rsidRDefault="004F6F42" w:rsidP="004F6F42">
      <w:pPr>
        <w:autoSpaceDE w:val="0"/>
        <w:autoSpaceDN w:val="0"/>
        <w:adjustRightInd w:val="0"/>
        <w:jc w:val="both"/>
        <w:rPr>
          <w:rFonts w:asciiTheme="minorHAnsi" w:eastAsia="TimesNewRomanPSMT" w:hAnsiTheme="minorHAnsi" w:cstheme="minorHAnsi"/>
          <w:b/>
          <w:bCs/>
          <w:color w:val="DA0000"/>
          <w:lang w:eastAsia="en-US"/>
        </w:rPr>
      </w:pPr>
      <w:r>
        <w:rPr>
          <w:rFonts w:asciiTheme="minorHAnsi" w:eastAsia="TimesNewRomanPSMT" w:hAnsiTheme="minorHAnsi" w:cstheme="minorHAnsi"/>
          <w:b/>
          <w:bCs/>
          <w:color w:val="DA0000"/>
          <w:lang w:eastAsia="en-US"/>
        </w:rPr>
        <w:t>«Классный класс»</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1) </w:t>
      </w:r>
      <w:r>
        <w:rPr>
          <w:rFonts w:asciiTheme="minorHAnsi" w:eastAsia="TimesNewRomanPSMT" w:hAnsiTheme="minorHAnsi" w:cstheme="minorHAnsi"/>
          <w:i/>
          <w:iCs/>
          <w:color w:val="140000"/>
          <w:sz w:val="21"/>
          <w:szCs w:val="21"/>
          <w:lang w:eastAsia="en-US"/>
        </w:rPr>
        <w:t>Приветствие</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Слово «привет» дети показывают по буквам. Букву дети изображают при помощи собственного тела,</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 xml:space="preserve">можно это делать вдвоем. </w:t>
      </w:r>
      <w:proofErr w:type="gramStart"/>
      <w:r>
        <w:rPr>
          <w:rFonts w:asciiTheme="minorHAnsi" w:eastAsia="TimesNewRomanPSMT" w:hAnsiTheme="minorHAnsi" w:cstheme="minorHAnsi"/>
          <w:color w:val="000000"/>
          <w:sz w:val="21"/>
          <w:szCs w:val="21"/>
          <w:lang w:eastAsia="en-US"/>
        </w:rPr>
        <w:t>Психолог по очереди произносит буквы «П», «Р», «И», «В», «Е», «Т».</w:t>
      </w:r>
      <w:proofErr w:type="gramEnd"/>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Создание эмоционально положительной атмосферы в аудитории.</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2) </w:t>
      </w:r>
      <w:r>
        <w:rPr>
          <w:rFonts w:asciiTheme="minorHAnsi" w:eastAsia="TimesNewRomanPSMT" w:hAnsiTheme="minorHAnsi" w:cstheme="minorHAnsi"/>
          <w:i/>
          <w:iCs/>
          <w:color w:val="140000"/>
          <w:sz w:val="21"/>
          <w:szCs w:val="21"/>
          <w:lang w:eastAsia="en-US"/>
        </w:rPr>
        <w:t>Игра «Запретная буква»</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Психолог произносит слова. Задание детям: если они услышат слово с буквой «Р», надо стоять тихо. Если буквы «Р» в слове нет, — хлопать в ладоши.</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proofErr w:type="gramStart"/>
      <w:r>
        <w:rPr>
          <w:rFonts w:asciiTheme="minorHAnsi" w:eastAsia="TimesNewRomanPSMT" w:hAnsiTheme="minorHAnsi" w:cstheme="minorHAnsi"/>
          <w:color w:val="000000"/>
          <w:sz w:val="21"/>
          <w:szCs w:val="21"/>
          <w:lang w:eastAsia="en-US"/>
        </w:rPr>
        <w:t>Слова: тополь, тигр, баклуши, борода, пилот, поход, город, корабль, солома, голос, колос.</w:t>
      </w:r>
      <w:proofErr w:type="gramEnd"/>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Игра способствует повышению настроения, включению в работу, развивает внимание, она является</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также разминкой.</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3) </w:t>
      </w:r>
      <w:r>
        <w:rPr>
          <w:rFonts w:asciiTheme="minorHAnsi" w:eastAsia="TimesNewRomanPSMT" w:hAnsiTheme="minorHAnsi" w:cstheme="minorHAnsi"/>
          <w:i/>
          <w:iCs/>
          <w:color w:val="140000"/>
          <w:sz w:val="21"/>
          <w:szCs w:val="21"/>
          <w:lang w:eastAsia="en-US"/>
        </w:rPr>
        <w:t>Игра «Переложи палочку»</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На мониторе высвечивается математическая запись — пример.</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Решение примера неверное. Задача детей: переставить одну палочку таким образом, чтобы запись</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была верна. Даются 3 примера. Игра способствует развитию мышления, внимания, логики.</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4) </w:t>
      </w:r>
      <w:r>
        <w:rPr>
          <w:rFonts w:asciiTheme="minorHAnsi" w:eastAsia="TimesNewRomanPSMT" w:hAnsiTheme="minorHAnsi" w:cstheme="minorHAnsi"/>
          <w:i/>
          <w:iCs/>
          <w:color w:val="140000"/>
          <w:sz w:val="21"/>
          <w:szCs w:val="21"/>
          <w:lang w:eastAsia="en-US"/>
        </w:rPr>
        <w:t>Игра «В кругу»</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В игре принимают участие все дети.</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В зале заранее чертятся круги, диаметром 80 примерно</w:t>
      </w:r>
      <w:r>
        <w:rPr>
          <w:rFonts w:asciiTheme="minorHAnsi" w:eastAsia="TimesNewRomanPSMT" w:hAnsiTheme="minorHAnsi" w:cstheme="minorHAnsi" w:hint="eastAsia"/>
          <w:color w:val="000000"/>
          <w:sz w:val="21"/>
          <w:szCs w:val="21"/>
          <w:lang w:val="en-US" w:eastAsia="en-US"/>
        </w:rPr>
        <w:t>・</w:t>
      </w:r>
      <w:r w:rsidRPr="004F6F42">
        <w:rPr>
          <w:rFonts w:asciiTheme="minorHAnsi" w:eastAsia="TimesNewRomanPSMT" w:hAnsiTheme="minorHAnsi" w:cstheme="minorHAnsi"/>
          <w:color w:val="000000"/>
          <w:sz w:val="21"/>
          <w:szCs w:val="21"/>
          <w:lang w:eastAsia="en-US"/>
        </w:rPr>
        <w:t xml:space="preserve"> </w:t>
      </w:r>
      <w:r>
        <w:rPr>
          <w:rFonts w:asciiTheme="minorHAnsi" w:eastAsia="TimesNewRomanPSMT" w:hAnsiTheme="minorHAnsi" w:cstheme="minorHAnsi"/>
          <w:color w:val="000000"/>
          <w:sz w:val="21"/>
          <w:szCs w:val="21"/>
          <w:lang w:eastAsia="en-US"/>
        </w:rPr>
        <w:t>1,5–2 метра. Дети становятся в круг. Задание: пока звучит музыка, двигаться по кругу. Как только музыка прекращается, взяться за руки по 2, 3, 4 и т.д. человека. Дети,</w:t>
      </w:r>
      <w:r w:rsidR="00AE23B7">
        <w:rPr>
          <w:rFonts w:asciiTheme="minorHAnsi" w:eastAsia="TimesNewRomanPSMT" w:hAnsiTheme="minorHAnsi" w:cstheme="minorHAnsi"/>
          <w:color w:val="000000"/>
          <w:sz w:val="21"/>
          <w:szCs w:val="21"/>
          <w:lang w:eastAsia="en-US"/>
        </w:rPr>
        <w:t xml:space="preserve"> </w:t>
      </w:r>
      <w:r>
        <w:rPr>
          <w:rFonts w:asciiTheme="minorHAnsi" w:eastAsia="TimesNewRomanPSMT" w:hAnsiTheme="minorHAnsi" w:cstheme="minorHAnsi"/>
          <w:color w:val="000000"/>
          <w:sz w:val="21"/>
          <w:szCs w:val="21"/>
          <w:lang w:eastAsia="en-US"/>
        </w:rPr>
        <w:t xml:space="preserve">оставшиеся без заданного количества участников (2, 3, 4...), выбывают из игры и болеют </w:t>
      </w:r>
      <w:proofErr w:type="gramStart"/>
      <w:r>
        <w:rPr>
          <w:rFonts w:asciiTheme="minorHAnsi" w:eastAsia="TimesNewRomanPSMT" w:hAnsiTheme="minorHAnsi" w:cstheme="minorHAnsi"/>
          <w:color w:val="000000"/>
          <w:sz w:val="21"/>
          <w:szCs w:val="21"/>
          <w:lang w:eastAsia="en-US"/>
        </w:rPr>
        <w:t>за</w:t>
      </w:r>
      <w:proofErr w:type="gramEnd"/>
      <w:r>
        <w:rPr>
          <w:rFonts w:asciiTheme="minorHAnsi" w:eastAsia="TimesNewRomanPSMT" w:hAnsiTheme="minorHAnsi" w:cstheme="minorHAnsi"/>
          <w:color w:val="000000"/>
          <w:sz w:val="21"/>
          <w:szCs w:val="21"/>
          <w:lang w:eastAsia="en-US"/>
        </w:rPr>
        <w:t xml:space="preserve"> других.</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Задание способствует положительному настрою, сплочению коллектива, умению быстро ориентироваться и договариваться друг с другом.</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5) </w:t>
      </w:r>
      <w:r>
        <w:rPr>
          <w:rFonts w:asciiTheme="minorHAnsi" w:eastAsia="TimesNewRomanPSMT" w:hAnsiTheme="minorHAnsi" w:cstheme="minorHAnsi"/>
          <w:i/>
          <w:iCs/>
          <w:color w:val="140000"/>
          <w:sz w:val="21"/>
          <w:szCs w:val="21"/>
          <w:lang w:eastAsia="en-US"/>
        </w:rPr>
        <w:t>Прощание</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Дети хором произносят:</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«До свидания, мой друг,</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Мы классный класс — мы входим в круг!»</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6) </w:t>
      </w:r>
      <w:r>
        <w:rPr>
          <w:rFonts w:asciiTheme="minorHAnsi" w:eastAsia="TimesNewRomanPSMT" w:hAnsiTheme="minorHAnsi" w:cstheme="minorHAnsi"/>
          <w:i/>
          <w:iCs/>
          <w:color w:val="140000"/>
          <w:sz w:val="21"/>
          <w:szCs w:val="21"/>
          <w:lang w:eastAsia="en-US"/>
        </w:rPr>
        <w:t>Рефлексия «Настроение».</w:t>
      </w:r>
    </w:p>
    <w:p w:rsidR="004F6F42" w:rsidRDefault="004F6F42" w:rsidP="004F6F42">
      <w:pPr>
        <w:autoSpaceDE w:val="0"/>
        <w:autoSpaceDN w:val="0"/>
        <w:adjustRightInd w:val="0"/>
        <w:jc w:val="both"/>
        <w:rPr>
          <w:rFonts w:asciiTheme="minorHAnsi" w:eastAsia="TimesNewRomanPSMT" w:hAnsiTheme="minorHAnsi" w:cstheme="minorHAnsi"/>
          <w:b/>
          <w:bCs/>
          <w:color w:val="DA0000"/>
          <w:lang w:eastAsia="en-US"/>
        </w:rPr>
      </w:pPr>
      <w:r>
        <w:rPr>
          <w:rFonts w:asciiTheme="minorHAnsi" w:eastAsia="TimesNewRomanPSMT" w:hAnsiTheme="minorHAnsi" w:cstheme="minorHAnsi"/>
          <w:b/>
          <w:bCs/>
          <w:color w:val="DA0000"/>
          <w:lang w:eastAsia="en-US"/>
        </w:rPr>
        <w:t xml:space="preserve"> «Добрый юмор — лучшее лекарство»</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1) </w:t>
      </w:r>
      <w:r>
        <w:rPr>
          <w:rFonts w:asciiTheme="minorHAnsi" w:eastAsia="TimesNewRomanPSMT" w:hAnsiTheme="minorHAnsi" w:cstheme="minorHAnsi"/>
          <w:i/>
          <w:iCs/>
          <w:color w:val="140000"/>
          <w:sz w:val="21"/>
          <w:szCs w:val="21"/>
          <w:lang w:eastAsia="en-US"/>
        </w:rPr>
        <w:t>Стихотворения о психологии</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Все дети хором говорят «Привет!» — сначала шепотом, потом</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вполголоса, потом громко.</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Ученики 4-го класса читают стихотворение:</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Не каждый раз с проблемой</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сладить можем,</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И часто нет защиты от беды,</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Но добрый друг психолог</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нам поможет,</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Покажет все возможные ходы.</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Поговорит, поймет,</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всё по местам расставит</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И свежим взглядом</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посмотреть заставит.</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Но если что опять случится,</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lastRenderedPageBreak/>
        <w:t>Вы знаете, куда вам обратиться.</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Создание эмоционально положительной атмосферы в аудитории.</w:t>
      </w:r>
    </w:p>
    <w:p w:rsidR="004F6F42" w:rsidRDefault="004F6F42" w:rsidP="004F6F42">
      <w:pPr>
        <w:autoSpaceDE w:val="0"/>
        <w:autoSpaceDN w:val="0"/>
        <w:adjustRightInd w:val="0"/>
        <w:jc w:val="both"/>
        <w:rPr>
          <w:rFonts w:asciiTheme="minorHAnsi" w:eastAsia="TimesNewRomanPSMT" w:hAnsiTheme="minorHAnsi" w:cstheme="minorHAnsi"/>
          <w:i/>
          <w:iCs/>
          <w:color w:val="140000"/>
          <w:sz w:val="21"/>
          <w:szCs w:val="21"/>
          <w:lang w:eastAsia="en-US"/>
        </w:rPr>
      </w:pPr>
      <w:r>
        <w:rPr>
          <w:rFonts w:asciiTheme="minorHAnsi" w:eastAsia="TimesNewRomanPSMT" w:hAnsiTheme="minorHAnsi" w:cstheme="minorHAnsi"/>
          <w:b/>
          <w:bCs/>
          <w:color w:val="140000"/>
          <w:sz w:val="21"/>
          <w:szCs w:val="21"/>
          <w:lang w:eastAsia="en-US"/>
        </w:rPr>
        <w:t xml:space="preserve">2) </w:t>
      </w:r>
      <w:r>
        <w:rPr>
          <w:rFonts w:asciiTheme="minorHAnsi" w:eastAsia="TimesNewRomanPSMT" w:hAnsiTheme="minorHAnsi" w:cstheme="minorHAnsi"/>
          <w:i/>
          <w:iCs/>
          <w:color w:val="140000"/>
          <w:sz w:val="21"/>
          <w:szCs w:val="21"/>
          <w:lang w:eastAsia="en-US"/>
        </w:rPr>
        <w:t>Игра «Слова-перевертыши»</w:t>
      </w:r>
    </w:p>
    <w:p w:rsidR="004F6F42" w:rsidRDefault="004F6F42" w:rsidP="004F6F42">
      <w:pPr>
        <w:autoSpaceDE w:val="0"/>
        <w:autoSpaceDN w:val="0"/>
        <w:adjustRightInd w:val="0"/>
        <w:jc w:val="both"/>
        <w:rPr>
          <w:rFonts w:asciiTheme="minorHAnsi" w:eastAsia="TimesNewRomanPSMT" w:hAnsiTheme="minorHAnsi" w:cstheme="minorHAnsi"/>
          <w:color w:val="000000"/>
          <w:sz w:val="21"/>
          <w:szCs w:val="21"/>
          <w:lang w:eastAsia="en-US"/>
        </w:rPr>
      </w:pPr>
      <w:r>
        <w:rPr>
          <w:rFonts w:asciiTheme="minorHAnsi" w:eastAsia="TimesNewRomanPSMT" w:hAnsiTheme="minorHAnsi" w:cstheme="minorHAnsi"/>
          <w:color w:val="000000"/>
          <w:sz w:val="21"/>
          <w:szCs w:val="21"/>
          <w:lang w:eastAsia="en-US"/>
        </w:rPr>
        <w:t>Психолог произносит слова, состоящие из 3–5 букв, в перевернутом виде, «задом наперед». Задача</w:t>
      </w:r>
    </w:p>
    <w:p w:rsidR="004F6F42" w:rsidRDefault="004F6F42" w:rsidP="004F6F42">
      <w:pPr>
        <w:autoSpaceDE w:val="0"/>
        <w:autoSpaceDN w:val="0"/>
        <w:adjustRightInd w:val="0"/>
        <w:jc w:val="both"/>
        <w:rPr>
          <w:rFonts w:eastAsia="TimesNewRomanPSMT"/>
          <w:color w:val="000000"/>
          <w:sz w:val="21"/>
          <w:szCs w:val="21"/>
          <w:lang w:eastAsia="en-US"/>
        </w:rPr>
      </w:pPr>
      <w:r>
        <w:rPr>
          <w:rFonts w:asciiTheme="minorHAnsi" w:eastAsia="TimesNewRomanPSMT" w:hAnsiTheme="minorHAnsi" w:cstheme="minorHAnsi"/>
          <w:color w:val="000000"/>
          <w:sz w:val="21"/>
          <w:szCs w:val="21"/>
          <w:lang w:eastAsia="en-US"/>
        </w:rPr>
        <w:t>детей — произнести слова так,</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как</w:t>
      </w:r>
      <w:r>
        <w:rPr>
          <w:rFonts w:asciiTheme="minorHAnsi" w:eastAsia="TimesNewRomanPSMT" w:hAnsiTheme="minorHAnsi" w:cs="TimesNewRomanPSMT"/>
          <w:color w:val="000000"/>
          <w:sz w:val="21"/>
          <w:szCs w:val="21"/>
          <w:lang w:eastAsia="en-US"/>
        </w:rPr>
        <w:t xml:space="preserve"> о</w:t>
      </w:r>
      <w:r>
        <w:rPr>
          <w:rFonts w:ascii="TimesNewRomanPSMT" w:eastAsia="TimesNewRomanPSMT" w:hAnsiTheme="majorHAnsi" w:cs="TimesNewRomanPSMT"/>
          <w:color w:val="000000"/>
          <w:sz w:val="21"/>
          <w:szCs w:val="21"/>
          <w:lang w:eastAsia="en-US"/>
        </w:rPr>
        <w:t>ни</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должны</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звучать</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i/>
          <w:iCs/>
          <w:color w:val="000000"/>
          <w:sz w:val="21"/>
          <w:szCs w:val="21"/>
          <w:lang w:eastAsia="en-US"/>
        </w:rPr>
      </w:pPr>
      <w:r>
        <w:rPr>
          <w:rFonts w:ascii="TimesNewRomanPS-ItalicMT" w:eastAsia="TimesNewRomanPSMT" w:hAnsi="TimesNewRomanPS-ItalicMT" w:cs="TimesNewRomanPS-ItalicMT"/>
          <w:i/>
          <w:iCs/>
          <w:color w:val="000000"/>
          <w:sz w:val="21"/>
          <w:szCs w:val="21"/>
          <w:lang w:eastAsia="en-US"/>
        </w:rPr>
        <w:t>Слова</w:t>
      </w:r>
      <w:r>
        <w:rPr>
          <w:rFonts w:eastAsia="TimesNewRomanPSMT"/>
          <w:i/>
          <w:iCs/>
          <w:color w:val="000000"/>
          <w:sz w:val="21"/>
          <w:szCs w:val="21"/>
          <w:lang w:eastAsia="en-US"/>
        </w:rPr>
        <w:t>:</w:t>
      </w:r>
    </w:p>
    <w:p w:rsidR="004F6F42" w:rsidRDefault="004F6F42" w:rsidP="004F6F42">
      <w:pPr>
        <w:autoSpaceDE w:val="0"/>
        <w:autoSpaceDN w:val="0"/>
        <w:adjustRightInd w:val="0"/>
        <w:jc w:val="both"/>
        <w:rPr>
          <w:rFonts w:ascii="TimesNewRomanPSMT" w:eastAsia="TimesNewRomanPSMT" w:hAnsiTheme="majorHAnsi" w:cs="TimesNewRomanPSMT"/>
          <w:color w:val="000000"/>
          <w:sz w:val="21"/>
          <w:szCs w:val="21"/>
          <w:lang w:eastAsia="en-US"/>
        </w:rPr>
      </w:pPr>
      <w:r>
        <w:rPr>
          <w:rFonts w:ascii="TimesNewRomanPSMT" w:eastAsia="TimesNewRomanPSMT" w:hAnsiTheme="majorHAnsi" w:cs="TimesNewRomanPSMT"/>
          <w:color w:val="000000"/>
          <w:sz w:val="21"/>
          <w:szCs w:val="21"/>
          <w:lang w:eastAsia="en-US"/>
        </w:rPr>
        <w:t>мод</w:t>
      </w:r>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ДОМ</w:t>
      </w:r>
      <w:r>
        <w:rPr>
          <w:rFonts w:eastAsia="TimesNewRomanPSMT"/>
          <w:color w:val="000000"/>
          <w:sz w:val="21"/>
          <w:szCs w:val="21"/>
          <w:lang w:eastAsia="en-US"/>
        </w:rPr>
        <w:t xml:space="preserve">, </w:t>
      </w:r>
      <w:proofErr w:type="spellStart"/>
      <w:r>
        <w:rPr>
          <w:rFonts w:ascii="TimesNewRomanPSMT" w:eastAsia="TimesNewRomanPSMT" w:hAnsiTheme="majorHAnsi" w:cs="TimesNewRomanPSMT"/>
          <w:color w:val="000000"/>
          <w:sz w:val="21"/>
          <w:szCs w:val="21"/>
          <w:lang w:eastAsia="en-US"/>
        </w:rPr>
        <w:t>мос</w:t>
      </w:r>
      <w:proofErr w:type="spellEnd"/>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СОМ</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мол</w:t>
      </w:r>
    </w:p>
    <w:p w:rsidR="004F6F42" w:rsidRDefault="004F6F42" w:rsidP="004F6F42">
      <w:pPr>
        <w:autoSpaceDE w:val="0"/>
        <w:autoSpaceDN w:val="0"/>
        <w:adjustRightInd w:val="0"/>
        <w:jc w:val="both"/>
        <w:rPr>
          <w:rFonts w:eastAsia="TimesNewRomanPSMT"/>
          <w:color w:val="000000"/>
          <w:sz w:val="21"/>
          <w:szCs w:val="21"/>
          <w:lang w:eastAsia="en-US"/>
        </w:rPr>
      </w:pP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ЛОМ</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мок</w:t>
      </w:r>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КОМ</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кору</w:t>
      </w:r>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r>
        <w:rPr>
          <w:rFonts w:ascii="TimesNewRomanPSMT" w:eastAsia="TimesNewRomanPSMT" w:hAnsiTheme="majorHAnsi" w:cs="TimesNewRomanPSMT"/>
          <w:color w:val="000000"/>
          <w:sz w:val="21"/>
          <w:szCs w:val="21"/>
          <w:lang w:eastAsia="en-US"/>
        </w:rPr>
        <w:t>УРОК</w:t>
      </w:r>
      <w:r>
        <w:rPr>
          <w:rFonts w:eastAsia="TimesNewRomanPSMT"/>
          <w:color w:val="000000"/>
          <w:sz w:val="21"/>
          <w:szCs w:val="21"/>
          <w:lang w:eastAsia="en-US"/>
        </w:rPr>
        <w:t xml:space="preserve">, </w:t>
      </w:r>
      <w:proofErr w:type="spellStart"/>
      <w:r>
        <w:rPr>
          <w:rFonts w:ascii="TimesNewRomanPSMT" w:eastAsia="TimesNewRomanPSMT" w:hAnsiTheme="majorHAnsi" w:cs="TimesNewRomanPSMT"/>
          <w:color w:val="000000"/>
          <w:sz w:val="21"/>
          <w:szCs w:val="21"/>
          <w:lang w:eastAsia="en-US"/>
        </w:rPr>
        <w:t>акер</w:t>
      </w:r>
      <w:proofErr w:type="spellEnd"/>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РЕКА</w:t>
      </w:r>
      <w:r>
        <w:rPr>
          <w:rFonts w:eastAsia="TimesNewRomanPSMT"/>
          <w:color w:val="000000"/>
          <w:sz w:val="21"/>
          <w:szCs w:val="21"/>
          <w:lang w:eastAsia="en-US"/>
        </w:rPr>
        <w:t xml:space="preserve">, </w:t>
      </w:r>
      <w:proofErr w:type="spellStart"/>
      <w:r>
        <w:rPr>
          <w:rFonts w:ascii="TimesNewRomanPSMT" w:eastAsia="TimesNewRomanPSMT" w:hAnsiTheme="majorHAnsi" w:cs="TimesNewRomanPSMT"/>
          <w:color w:val="000000"/>
          <w:sz w:val="21"/>
          <w:szCs w:val="21"/>
          <w:lang w:eastAsia="en-US"/>
        </w:rPr>
        <w:t>агон</w:t>
      </w:r>
      <w:proofErr w:type="spellEnd"/>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НОГА</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proofErr w:type="spellStart"/>
      <w:r>
        <w:rPr>
          <w:rFonts w:ascii="TimesNewRomanPSMT" w:eastAsia="TimesNewRomanPSMT" w:hAnsiTheme="majorHAnsi" w:cs="TimesNewRomanPSMT"/>
          <w:color w:val="000000"/>
          <w:sz w:val="21"/>
          <w:szCs w:val="21"/>
          <w:lang w:eastAsia="en-US"/>
        </w:rPr>
        <w:t>атор</w:t>
      </w:r>
      <w:proofErr w:type="spellEnd"/>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РОТА</w:t>
      </w:r>
      <w:r>
        <w:rPr>
          <w:rFonts w:eastAsia="TimesNewRomanPSMT"/>
          <w:color w:val="000000"/>
          <w:sz w:val="21"/>
          <w:szCs w:val="21"/>
          <w:lang w:eastAsia="en-US"/>
        </w:rPr>
        <w:t xml:space="preserve">, </w:t>
      </w:r>
      <w:proofErr w:type="spellStart"/>
      <w:r>
        <w:rPr>
          <w:rFonts w:ascii="TimesNewRomanPSMT" w:eastAsia="TimesNewRomanPSMT" w:hAnsiTheme="majorHAnsi" w:cs="TimesNewRomanPSMT"/>
          <w:color w:val="000000"/>
          <w:sz w:val="21"/>
          <w:szCs w:val="21"/>
          <w:lang w:eastAsia="en-US"/>
        </w:rPr>
        <w:t>нанаб</w:t>
      </w:r>
      <w:proofErr w:type="spellEnd"/>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БАНАН</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proofErr w:type="spellStart"/>
      <w:r>
        <w:rPr>
          <w:rFonts w:ascii="TimesNewRomanPSMT" w:eastAsia="TimesNewRomanPSMT" w:hAnsiTheme="majorHAnsi" w:cs="TimesNewRomanPSMT"/>
          <w:color w:val="000000"/>
          <w:sz w:val="21"/>
          <w:szCs w:val="21"/>
          <w:lang w:eastAsia="en-US"/>
        </w:rPr>
        <w:t>текуб</w:t>
      </w:r>
      <w:proofErr w:type="spellEnd"/>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БУКЕТ</w:t>
      </w:r>
      <w:r>
        <w:rPr>
          <w:rFonts w:eastAsia="TimesNewRomanPSMT"/>
          <w:color w:val="000000"/>
          <w:sz w:val="21"/>
          <w:szCs w:val="21"/>
          <w:lang w:eastAsia="en-US"/>
        </w:rPr>
        <w:t xml:space="preserve">, </w:t>
      </w:r>
      <w:proofErr w:type="spellStart"/>
      <w:r>
        <w:rPr>
          <w:rFonts w:ascii="TimesNewRomanPSMT" w:eastAsia="TimesNewRomanPSMT" w:hAnsiTheme="majorHAnsi" w:cs="TimesNewRomanPSMT"/>
          <w:color w:val="000000"/>
          <w:sz w:val="21"/>
          <w:szCs w:val="21"/>
          <w:lang w:eastAsia="en-US"/>
        </w:rPr>
        <w:t>чалак</w:t>
      </w:r>
      <w:proofErr w:type="spellEnd"/>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КАЛАЧ</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r>
        <w:rPr>
          <w:rFonts w:ascii="TimesNewRomanPSMT" w:eastAsia="TimesNewRomanPSMT" w:hAnsiTheme="majorHAnsi" w:cs="TimesNewRomanPSMT"/>
          <w:color w:val="000000"/>
          <w:sz w:val="21"/>
          <w:szCs w:val="21"/>
          <w:lang w:eastAsia="en-US"/>
        </w:rPr>
        <w:t>солок</w:t>
      </w:r>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КОЛОС</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i/>
          <w:iCs/>
          <w:color w:val="140000"/>
          <w:sz w:val="21"/>
          <w:szCs w:val="21"/>
          <w:lang w:eastAsia="en-US"/>
        </w:rPr>
      </w:pPr>
      <w:r>
        <w:rPr>
          <w:rFonts w:eastAsia="TimesNewRomanPSMT"/>
          <w:b/>
          <w:bCs/>
          <w:color w:val="140000"/>
          <w:sz w:val="21"/>
          <w:szCs w:val="21"/>
          <w:lang w:eastAsia="en-US"/>
        </w:rPr>
        <w:t xml:space="preserve">3) </w:t>
      </w:r>
      <w:r>
        <w:rPr>
          <w:rFonts w:ascii="TimesNewRomanPS-ItalicMT" w:eastAsia="TimesNewRomanPSMT" w:hAnsi="TimesNewRomanPS-ItalicMT" w:cs="TimesNewRomanPS-ItalicMT"/>
          <w:i/>
          <w:iCs/>
          <w:color w:val="140000"/>
          <w:sz w:val="21"/>
          <w:szCs w:val="21"/>
          <w:lang w:eastAsia="en-US"/>
        </w:rPr>
        <w:t xml:space="preserve">Игра </w:t>
      </w:r>
      <w:r>
        <w:rPr>
          <w:rFonts w:eastAsia="TimesNewRomanPSMT"/>
          <w:i/>
          <w:iCs/>
          <w:color w:val="140000"/>
          <w:sz w:val="21"/>
          <w:szCs w:val="21"/>
          <w:lang w:eastAsia="en-US"/>
        </w:rPr>
        <w:t>«</w:t>
      </w:r>
      <w:r>
        <w:rPr>
          <w:rFonts w:ascii="TimesNewRomanPS-ItalicMT" w:eastAsia="TimesNewRomanPSMT" w:hAnsi="TimesNewRomanPS-ItalicMT" w:cs="TimesNewRomanPS-ItalicMT"/>
          <w:i/>
          <w:iCs/>
          <w:color w:val="140000"/>
          <w:sz w:val="21"/>
          <w:szCs w:val="21"/>
          <w:lang w:eastAsia="en-US"/>
        </w:rPr>
        <w:t>Я помню</w:t>
      </w:r>
      <w:r>
        <w:rPr>
          <w:rFonts w:eastAsia="TimesNewRomanPSMT"/>
          <w:i/>
          <w:iCs/>
          <w:color w:val="14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r>
        <w:rPr>
          <w:rFonts w:ascii="TimesNewRomanPSMT" w:eastAsia="TimesNewRomanPSMT" w:hAnsiTheme="majorHAnsi" w:cs="TimesNewRomanPSMT"/>
          <w:color w:val="000000"/>
          <w:sz w:val="21"/>
          <w:szCs w:val="21"/>
          <w:lang w:eastAsia="en-US"/>
        </w:rPr>
        <w:t>На</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мониторе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поочередно</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появляются</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картинки</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с</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различными</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разделенными</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по</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темам</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предметами</w:t>
      </w:r>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 xml:space="preserve">(5 </w:t>
      </w:r>
      <w:r>
        <w:rPr>
          <w:rFonts w:ascii="TimesNewRomanPSMT" w:eastAsia="TimesNewRomanPSMT" w:hAnsiTheme="majorHAnsi" w:cs="TimesNewRomanPSMT"/>
          <w:color w:val="000000"/>
          <w:sz w:val="21"/>
          <w:szCs w:val="21"/>
          <w:lang w:eastAsia="en-US"/>
        </w:rPr>
        <w:t>предметов</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одном</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слайде</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Картинки</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появляются</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w:t>
      </w:r>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 xml:space="preserve">6 </w:t>
      </w:r>
      <w:r>
        <w:rPr>
          <w:rFonts w:ascii="TimesNewRomanPSMT" w:eastAsia="TimesNewRomanPSMT" w:hAnsiTheme="majorHAnsi" w:cs="TimesNewRomanPSMT"/>
          <w:color w:val="000000"/>
          <w:sz w:val="21"/>
          <w:szCs w:val="21"/>
          <w:lang w:eastAsia="en-US"/>
        </w:rPr>
        <w:t>секунд</w:t>
      </w:r>
      <w:r>
        <w:rPr>
          <w:rFonts w:asciiTheme="minorHAnsi" w:eastAsia="TimesNewRomanPSMT" w:hAnsiTheme="minorHAnsi" w:cs="TimesNewRomanPSMT"/>
          <w:color w:val="000000"/>
          <w:sz w:val="21"/>
          <w:szCs w:val="21"/>
          <w:lang w:eastAsia="en-US"/>
        </w:rPr>
        <w:t xml:space="preserve"> к</w:t>
      </w:r>
      <w:r>
        <w:rPr>
          <w:rFonts w:ascii="TimesNewRomanPSMT" w:eastAsia="TimesNewRomanPSMT" w:hAnsiTheme="majorHAnsi" w:cs="TimesNewRomanPSMT"/>
          <w:color w:val="000000"/>
          <w:sz w:val="21"/>
          <w:szCs w:val="21"/>
          <w:lang w:eastAsia="en-US"/>
        </w:rPr>
        <w:t>аждая</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По</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окончании</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просмотра</w:t>
      </w:r>
      <w:r>
        <w:rPr>
          <w:rFonts w:asciiTheme="minorHAnsi" w:eastAsia="TimesNewRomanPSMT" w:hAnsiTheme="minorHAnsi" w:cs="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дети</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выполняют</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задание</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i/>
          <w:iCs/>
          <w:color w:val="000000"/>
          <w:sz w:val="21"/>
          <w:szCs w:val="21"/>
          <w:lang w:eastAsia="en-US"/>
        </w:rPr>
      </w:pPr>
      <w:r>
        <w:rPr>
          <w:rFonts w:ascii="TimesNewRomanPS-ItalicMT" w:eastAsia="TimesNewRomanPSMT" w:hAnsi="TimesNewRomanPS-ItalicMT" w:cs="TimesNewRomanPS-ItalicMT"/>
          <w:i/>
          <w:iCs/>
          <w:color w:val="000000"/>
          <w:sz w:val="21"/>
          <w:szCs w:val="21"/>
          <w:lang w:eastAsia="en-US"/>
        </w:rPr>
        <w:t>Назовите</w:t>
      </w:r>
      <w:r>
        <w:rPr>
          <w:rFonts w:eastAsia="TimesNewRomanPSMT"/>
          <w:i/>
          <w:iCs/>
          <w:color w:val="00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r>
        <w:rPr>
          <w:rFonts w:eastAsia="TimesNewRomanPSMT"/>
          <w:color w:val="DA0000"/>
          <w:sz w:val="34"/>
          <w:szCs w:val="34"/>
          <w:lang w:eastAsia="en-US"/>
        </w:rPr>
        <w:t xml:space="preserve">• </w:t>
      </w:r>
      <w:r>
        <w:rPr>
          <w:rFonts w:ascii="TimesNewRomanPSMT" w:eastAsia="TimesNewRomanPSMT" w:hAnsiTheme="majorHAnsi" w:cs="TimesNewRomanPSMT"/>
          <w:color w:val="000000"/>
          <w:sz w:val="21"/>
          <w:szCs w:val="21"/>
          <w:lang w:eastAsia="en-US"/>
        </w:rPr>
        <w:t>спортивный</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инвентарь</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название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которого</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начинается</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букву</w:t>
      </w:r>
      <w:r>
        <w:rPr>
          <w:rFonts w:asciiTheme="minorHAnsi" w:eastAsia="TimesNewRomanPSMT" w:hAnsiTheme="minorHAnsi" w:cs="TimesNewRomanPSMT"/>
          <w:color w:val="000000"/>
          <w:sz w:val="21"/>
          <w:szCs w:val="21"/>
          <w:lang w:eastAsia="en-US"/>
        </w:rPr>
        <w:t xml:space="preserve"> </w:t>
      </w:r>
      <w:r>
        <w:rPr>
          <w:rFonts w:eastAsia="TimesNewRomanPSMT"/>
          <w:color w:val="000000"/>
          <w:sz w:val="21"/>
          <w:szCs w:val="21"/>
          <w:lang w:eastAsia="en-US"/>
        </w:rPr>
        <w:t>«</w:t>
      </w:r>
      <w:r>
        <w:rPr>
          <w:rFonts w:ascii="TimesNewRomanPSMT" w:eastAsia="TimesNewRomanPSMT" w:hAnsiTheme="majorHAnsi" w:cs="TimesNewRomanPSMT"/>
          <w:color w:val="000000"/>
          <w:sz w:val="21"/>
          <w:szCs w:val="21"/>
          <w:lang w:eastAsia="en-US"/>
        </w:rPr>
        <w:t>О</w:t>
      </w:r>
      <w:r>
        <w:rPr>
          <w:rFonts w:eastAsia="TimesNewRomanPSMT"/>
          <w:color w:val="000000"/>
          <w:sz w:val="21"/>
          <w:szCs w:val="21"/>
          <w:lang w:eastAsia="en-US"/>
        </w:rPr>
        <w:t>» (</w:t>
      </w:r>
      <w:r>
        <w:rPr>
          <w:rFonts w:ascii="TimesNewRomanPS-ItalicMT" w:eastAsia="TimesNewRomanPSMT" w:hAnsi="TimesNewRomanPS-ItalicMT" w:cs="TimesNewRomanPS-ItalicMT"/>
          <w:i/>
          <w:iCs/>
          <w:color w:val="000000"/>
          <w:sz w:val="21"/>
          <w:szCs w:val="21"/>
          <w:lang w:eastAsia="en-US"/>
        </w:rPr>
        <w:t>обруч</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r>
        <w:rPr>
          <w:rFonts w:eastAsia="TimesNewRomanPSMT"/>
          <w:color w:val="DA0000"/>
          <w:sz w:val="34"/>
          <w:szCs w:val="34"/>
          <w:lang w:eastAsia="en-US"/>
        </w:rPr>
        <w:t xml:space="preserve">• </w:t>
      </w:r>
      <w:r>
        <w:rPr>
          <w:rFonts w:ascii="TimesNewRomanPSMT" w:eastAsia="TimesNewRomanPSMT" w:hAnsiTheme="majorHAnsi" w:cs="TimesNewRomanPSMT"/>
          <w:color w:val="000000"/>
          <w:sz w:val="21"/>
          <w:szCs w:val="21"/>
          <w:lang w:eastAsia="en-US"/>
        </w:rPr>
        <w:t>посуду</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название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которой</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начинается</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букву</w:t>
      </w:r>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w:t>
      </w:r>
      <w:proofErr w:type="gramStart"/>
      <w:r>
        <w:rPr>
          <w:rFonts w:ascii="TimesNewRomanPSMT" w:eastAsia="TimesNewRomanPSMT" w:hAnsiTheme="majorHAnsi" w:cs="TimesNewRomanPSMT"/>
          <w:color w:val="000000"/>
          <w:sz w:val="21"/>
          <w:szCs w:val="21"/>
          <w:lang w:eastAsia="en-US"/>
        </w:rPr>
        <w:t>С</w:t>
      </w:r>
      <w:proofErr w:type="gramEnd"/>
      <w:r>
        <w:rPr>
          <w:rFonts w:eastAsia="TimesNewRomanPSMT"/>
          <w:color w:val="000000"/>
          <w:sz w:val="21"/>
          <w:szCs w:val="21"/>
          <w:lang w:eastAsia="en-US"/>
        </w:rPr>
        <w:t>» (</w:t>
      </w:r>
      <w:r>
        <w:rPr>
          <w:rFonts w:ascii="TimesNewRomanPS-ItalicMT" w:eastAsia="TimesNewRomanPSMT" w:hAnsi="TimesNewRomanPS-ItalicMT" w:cs="TimesNewRomanPS-ItalicMT"/>
          <w:i/>
          <w:iCs/>
          <w:color w:val="000000"/>
          <w:sz w:val="21"/>
          <w:szCs w:val="21"/>
          <w:lang w:eastAsia="en-US"/>
        </w:rPr>
        <w:t>сковорода</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r>
        <w:rPr>
          <w:rFonts w:eastAsia="TimesNewRomanPSMT"/>
          <w:color w:val="DA0000"/>
          <w:sz w:val="34"/>
          <w:szCs w:val="34"/>
          <w:lang w:eastAsia="en-US"/>
        </w:rPr>
        <w:t>•</w:t>
      </w:r>
      <w:r>
        <w:rPr>
          <w:rFonts w:ascii="TimesNewRomanPSMT" w:eastAsia="TimesNewRomanPSMT" w:hAnsiTheme="majorHAnsi" w:cs="TimesNewRomanPSMT"/>
          <w:color w:val="000000"/>
          <w:sz w:val="21"/>
          <w:szCs w:val="21"/>
          <w:lang w:eastAsia="en-US"/>
        </w:rPr>
        <w:t>животное</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название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которого</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начинается</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букву</w:t>
      </w:r>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w:t>
      </w:r>
      <w:r>
        <w:rPr>
          <w:rFonts w:ascii="TimesNewRomanPSMT" w:eastAsia="TimesNewRomanPSMT" w:hAnsiTheme="majorHAnsi" w:cs="TimesNewRomanPSMT"/>
          <w:color w:val="000000"/>
          <w:sz w:val="21"/>
          <w:szCs w:val="21"/>
          <w:lang w:eastAsia="en-US"/>
        </w:rPr>
        <w:t>Б</w:t>
      </w:r>
      <w:r>
        <w:rPr>
          <w:rFonts w:eastAsia="TimesNewRomanPSMT"/>
          <w:color w:val="000000"/>
          <w:sz w:val="21"/>
          <w:szCs w:val="21"/>
          <w:lang w:eastAsia="en-US"/>
        </w:rPr>
        <w:t>» (</w:t>
      </w:r>
      <w:r>
        <w:rPr>
          <w:rFonts w:ascii="TimesNewRomanPS-ItalicMT" w:eastAsia="TimesNewRomanPSMT" w:hAnsi="TimesNewRomanPS-ItalicMT" w:cs="TimesNewRomanPS-ItalicMT"/>
          <w:i/>
          <w:iCs/>
          <w:color w:val="000000"/>
          <w:sz w:val="21"/>
          <w:szCs w:val="21"/>
          <w:lang w:eastAsia="en-US"/>
        </w:rPr>
        <w:t>белка</w:t>
      </w:r>
      <w:r>
        <w:rPr>
          <w:rFonts w:eastAsia="TimesNewRomanPSMT"/>
          <w:color w:val="000000"/>
          <w:sz w:val="21"/>
          <w:szCs w:val="21"/>
          <w:lang w:eastAsia="en-US"/>
        </w:rPr>
        <w:t>);</w:t>
      </w:r>
    </w:p>
    <w:p w:rsidR="004F6F42" w:rsidRDefault="004F6F42" w:rsidP="004F6F42">
      <w:pPr>
        <w:autoSpaceDE w:val="0"/>
        <w:autoSpaceDN w:val="0"/>
        <w:adjustRightInd w:val="0"/>
        <w:jc w:val="both"/>
        <w:rPr>
          <w:rFonts w:ascii="TimesNewRomanPSMT" w:eastAsia="TimesNewRomanPSMT" w:hAnsiTheme="majorHAnsi" w:cs="TimesNewRomanPSMT"/>
          <w:color w:val="000000"/>
          <w:sz w:val="21"/>
          <w:szCs w:val="21"/>
          <w:lang w:eastAsia="en-US"/>
        </w:rPr>
      </w:pPr>
      <w:r>
        <w:rPr>
          <w:rFonts w:eastAsia="TimesNewRomanPSMT"/>
          <w:color w:val="DA0000"/>
          <w:sz w:val="34"/>
          <w:szCs w:val="34"/>
          <w:lang w:eastAsia="en-US"/>
        </w:rPr>
        <w:t xml:space="preserve">• </w:t>
      </w:r>
      <w:r>
        <w:rPr>
          <w:rFonts w:ascii="TimesNewRomanPSMT" w:eastAsia="TimesNewRomanPSMT" w:hAnsiTheme="majorHAnsi" w:cs="TimesNewRomanPSMT"/>
          <w:color w:val="000000"/>
          <w:sz w:val="21"/>
          <w:szCs w:val="21"/>
          <w:lang w:eastAsia="en-US"/>
        </w:rPr>
        <w:t>школьную</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принадлежность</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название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которой</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начинается</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букву</w:t>
      </w:r>
    </w:p>
    <w:p w:rsidR="004F6F42" w:rsidRDefault="004F6F42" w:rsidP="004F6F42">
      <w:pPr>
        <w:autoSpaceDE w:val="0"/>
        <w:autoSpaceDN w:val="0"/>
        <w:adjustRightInd w:val="0"/>
        <w:jc w:val="both"/>
        <w:rPr>
          <w:rFonts w:eastAsia="TimesNewRomanPSMT"/>
          <w:color w:val="000000"/>
          <w:sz w:val="21"/>
          <w:szCs w:val="21"/>
          <w:lang w:eastAsia="en-US"/>
        </w:rPr>
      </w:pPr>
      <w:r>
        <w:rPr>
          <w:rFonts w:eastAsia="TimesNewRomanPSMT"/>
          <w:color w:val="000000"/>
          <w:sz w:val="21"/>
          <w:szCs w:val="21"/>
          <w:lang w:eastAsia="en-US"/>
        </w:rPr>
        <w:t>«</w:t>
      </w:r>
      <w:r>
        <w:rPr>
          <w:rFonts w:ascii="TimesNewRomanPSMT" w:eastAsia="TimesNewRomanPSMT" w:hAnsiTheme="majorHAnsi" w:cs="TimesNewRomanPSMT"/>
          <w:color w:val="000000"/>
          <w:sz w:val="21"/>
          <w:szCs w:val="21"/>
          <w:lang w:eastAsia="en-US"/>
        </w:rPr>
        <w:t>К</w:t>
      </w:r>
      <w:r>
        <w:rPr>
          <w:rFonts w:eastAsia="TimesNewRomanPSMT"/>
          <w:color w:val="000000"/>
          <w:sz w:val="21"/>
          <w:szCs w:val="21"/>
          <w:lang w:eastAsia="en-US"/>
        </w:rPr>
        <w:t>» (</w:t>
      </w:r>
      <w:r>
        <w:rPr>
          <w:rFonts w:ascii="TimesNewRomanPS-ItalicMT" w:eastAsia="TimesNewRomanPSMT" w:hAnsi="TimesNewRomanPS-ItalicMT" w:cs="TimesNewRomanPS-ItalicMT"/>
          <w:i/>
          <w:iCs/>
          <w:color w:val="000000"/>
          <w:sz w:val="21"/>
          <w:szCs w:val="21"/>
          <w:lang w:eastAsia="en-US"/>
        </w:rPr>
        <w:t>карандаш</w:t>
      </w:r>
      <w:r>
        <w:rPr>
          <w:rFonts w:eastAsia="TimesNewRomanPSMT"/>
          <w:color w:val="000000"/>
          <w:sz w:val="21"/>
          <w:szCs w:val="21"/>
          <w:lang w:eastAsia="en-US"/>
        </w:rPr>
        <w:t>);</w:t>
      </w:r>
    </w:p>
    <w:p w:rsidR="004F6F42" w:rsidRDefault="004F6F42" w:rsidP="004F6F42">
      <w:pPr>
        <w:autoSpaceDE w:val="0"/>
        <w:autoSpaceDN w:val="0"/>
        <w:adjustRightInd w:val="0"/>
        <w:jc w:val="both"/>
        <w:rPr>
          <w:rFonts w:ascii="TimesNewRomanPSMT" w:eastAsia="TimesNewRomanPSMT" w:hAnsiTheme="majorHAnsi" w:cs="TimesNewRomanPSMT"/>
          <w:color w:val="000000"/>
          <w:sz w:val="21"/>
          <w:szCs w:val="21"/>
          <w:lang w:eastAsia="en-US"/>
        </w:rPr>
      </w:pPr>
      <w:r>
        <w:rPr>
          <w:rFonts w:eastAsia="TimesNewRomanPSMT"/>
          <w:color w:val="DA0000"/>
          <w:sz w:val="34"/>
          <w:szCs w:val="34"/>
          <w:lang w:eastAsia="en-US"/>
        </w:rPr>
        <w:t xml:space="preserve">• </w:t>
      </w:r>
      <w:r>
        <w:rPr>
          <w:rFonts w:ascii="TimesNewRomanPSMT" w:eastAsia="TimesNewRomanPSMT" w:hAnsiTheme="majorHAnsi" w:cs="TimesNewRomanPSMT"/>
          <w:color w:val="000000"/>
          <w:sz w:val="21"/>
          <w:szCs w:val="21"/>
          <w:lang w:eastAsia="en-US"/>
        </w:rPr>
        <w:t>транспортное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средство</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название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которого</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оканчивается</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букву</w:t>
      </w:r>
    </w:p>
    <w:p w:rsidR="004F6F42" w:rsidRDefault="004F6F42" w:rsidP="004F6F42">
      <w:pPr>
        <w:autoSpaceDE w:val="0"/>
        <w:autoSpaceDN w:val="0"/>
        <w:adjustRightInd w:val="0"/>
        <w:jc w:val="both"/>
        <w:rPr>
          <w:rFonts w:eastAsia="TimesNewRomanPSMT"/>
          <w:color w:val="000000"/>
          <w:sz w:val="21"/>
          <w:szCs w:val="21"/>
          <w:lang w:eastAsia="en-US"/>
        </w:rPr>
      </w:pPr>
      <w:r>
        <w:rPr>
          <w:rFonts w:eastAsia="TimesNewRomanPSMT"/>
          <w:color w:val="000000"/>
          <w:sz w:val="21"/>
          <w:szCs w:val="21"/>
          <w:lang w:eastAsia="en-US"/>
        </w:rPr>
        <w:t>«</w:t>
      </w:r>
      <w:r>
        <w:rPr>
          <w:rFonts w:ascii="TimesNewRomanPSMT" w:eastAsia="TimesNewRomanPSMT" w:hAnsiTheme="majorHAnsi" w:cs="TimesNewRomanPSMT"/>
          <w:color w:val="000000"/>
          <w:sz w:val="21"/>
          <w:szCs w:val="21"/>
          <w:lang w:eastAsia="en-US"/>
        </w:rPr>
        <w:t>Д</w:t>
      </w:r>
      <w:r>
        <w:rPr>
          <w:rFonts w:eastAsia="TimesNewRomanPSMT"/>
          <w:color w:val="000000"/>
          <w:sz w:val="21"/>
          <w:szCs w:val="21"/>
          <w:lang w:eastAsia="en-US"/>
        </w:rPr>
        <w:t>» (</w:t>
      </w:r>
      <w:r>
        <w:rPr>
          <w:rFonts w:ascii="TimesNewRomanPS-ItalicMT" w:eastAsia="TimesNewRomanPSMT" w:hAnsi="TimesNewRomanPS-ItalicMT" w:cs="TimesNewRomanPS-ItalicMT"/>
          <w:i/>
          <w:iCs/>
          <w:color w:val="000000"/>
          <w:sz w:val="21"/>
          <w:szCs w:val="21"/>
          <w:lang w:eastAsia="en-US"/>
        </w:rPr>
        <w:t>велосипед</w:t>
      </w:r>
      <w:r>
        <w:rPr>
          <w:rFonts w:eastAsia="TimesNewRomanPSMT"/>
          <w:color w:val="000000"/>
          <w:sz w:val="21"/>
          <w:szCs w:val="21"/>
          <w:lang w:eastAsia="en-US"/>
        </w:rPr>
        <w:t>);</w:t>
      </w:r>
    </w:p>
    <w:p w:rsidR="004F6F42" w:rsidRDefault="004F6F42" w:rsidP="004F6F42">
      <w:pPr>
        <w:autoSpaceDE w:val="0"/>
        <w:autoSpaceDN w:val="0"/>
        <w:adjustRightInd w:val="0"/>
        <w:jc w:val="both"/>
        <w:rPr>
          <w:rFonts w:ascii="TimesNewRomanPSMT" w:eastAsia="TimesNewRomanPSMT" w:hAnsiTheme="majorHAnsi" w:cs="TimesNewRomanPSMT"/>
          <w:color w:val="000000"/>
          <w:sz w:val="21"/>
          <w:szCs w:val="21"/>
          <w:lang w:eastAsia="en-US"/>
        </w:rPr>
      </w:pPr>
      <w:r>
        <w:rPr>
          <w:rFonts w:eastAsia="TimesNewRomanPSMT"/>
          <w:color w:val="DA0000"/>
          <w:sz w:val="34"/>
          <w:szCs w:val="34"/>
          <w:lang w:eastAsia="en-US"/>
        </w:rPr>
        <w:t xml:space="preserve">• </w:t>
      </w:r>
      <w:r>
        <w:rPr>
          <w:rFonts w:ascii="TimesNewRomanPSMT" w:eastAsia="TimesNewRomanPSMT" w:hAnsiTheme="majorHAnsi" w:cs="TimesNewRomanPSMT"/>
          <w:color w:val="000000"/>
          <w:sz w:val="21"/>
          <w:szCs w:val="21"/>
          <w:lang w:eastAsia="en-US"/>
        </w:rPr>
        <w:t>музыкальный</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инструмент</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название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которого</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оканчивается</w:t>
      </w:r>
      <w:r>
        <w:rPr>
          <w:rFonts w:ascii="TimesNewRomanPSMT" w:eastAsia="TimesNewRomanPSMT" w:hAnsiTheme="majorHAnsi" w:cs="TimesNewRomanPSMT" w:hint="eastAsia"/>
          <w:color w:val="000000"/>
          <w:sz w:val="21"/>
          <w:szCs w:val="21"/>
          <w:lang w:eastAsia="en-US"/>
        </w:rPr>
        <w:t xml:space="preserve"> </w:t>
      </w:r>
      <w:proofErr w:type="gramStart"/>
      <w:r>
        <w:rPr>
          <w:rFonts w:ascii="TimesNewRomanPSMT" w:eastAsia="TimesNewRomanPSMT" w:hAnsiTheme="majorHAnsi" w:cs="TimesNewRomanPSMT"/>
          <w:color w:val="000000"/>
          <w:sz w:val="21"/>
          <w:szCs w:val="21"/>
          <w:lang w:eastAsia="en-US"/>
        </w:rPr>
        <w:t>на</w:t>
      </w:r>
      <w:proofErr w:type="gramEnd"/>
    </w:p>
    <w:p w:rsidR="004F6F42" w:rsidRDefault="004F6F42" w:rsidP="004F6F42">
      <w:pPr>
        <w:autoSpaceDE w:val="0"/>
        <w:autoSpaceDN w:val="0"/>
        <w:adjustRightInd w:val="0"/>
        <w:jc w:val="both"/>
        <w:rPr>
          <w:rFonts w:eastAsia="TimesNewRomanPSMT"/>
          <w:color w:val="000000"/>
          <w:sz w:val="21"/>
          <w:szCs w:val="21"/>
          <w:lang w:eastAsia="en-US"/>
        </w:rPr>
      </w:pPr>
      <w:r>
        <w:rPr>
          <w:rFonts w:ascii="TimesNewRomanPSMT" w:eastAsia="TimesNewRomanPSMT" w:hAnsiTheme="majorHAnsi" w:cs="TimesNewRomanPSMT"/>
          <w:color w:val="000000"/>
          <w:sz w:val="21"/>
          <w:szCs w:val="21"/>
          <w:lang w:eastAsia="en-US"/>
        </w:rPr>
        <w:t>букву</w:t>
      </w:r>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w:t>
      </w:r>
      <w:r>
        <w:rPr>
          <w:rFonts w:ascii="TimesNewRomanPSMT" w:eastAsia="TimesNewRomanPSMT" w:hAnsiTheme="majorHAnsi" w:cs="TimesNewRomanPSMT"/>
          <w:color w:val="000000"/>
          <w:sz w:val="21"/>
          <w:szCs w:val="21"/>
          <w:lang w:eastAsia="en-US"/>
        </w:rPr>
        <w:t>Н</w:t>
      </w:r>
      <w:r>
        <w:rPr>
          <w:rFonts w:eastAsia="TimesNewRomanPSMT"/>
          <w:color w:val="000000"/>
          <w:sz w:val="21"/>
          <w:szCs w:val="21"/>
          <w:lang w:eastAsia="en-US"/>
        </w:rPr>
        <w:t>» (</w:t>
      </w:r>
      <w:r>
        <w:rPr>
          <w:rFonts w:ascii="TimesNewRomanPS-ItalicMT" w:eastAsia="TimesNewRomanPSMT" w:hAnsi="TimesNewRomanPS-ItalicMT" w:cs="TimesNewRomanPS-ItalicMT"/>
          <w:i/>
          <w:iCs/>
          <w:color w:val="000000"/>
          <w:sz w:val="21"/>
          <w:szCs w:val="21"/>
          <w:lang w:eastAsia="en-US"/>
        </w:rPr>
        <w:t>бубен</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r>
        <w:rPr>
          <w:rFonts w:eastAsia="TimesNewRomanPSMT"/>
          <w:color w:val="DA0000"/>
          <w:sz w:val="34"/>
          <w:szCs w:val="34"/>
          <w:lang w:eastAsia="en-US"/>
        </w:rPr>
        <w:t xml:space="preserve">• </w:t>
      </w:r>
      <w:r>
        <w:rPr>
          <w:rFonts w:ascii="TimesNewRomanPSMT" w:eastAsia="TimesNewRomanPSMT" w:hAnsiTheme="majorHAnsi" w:cs="TimesNewRomanPSMT"/>
          <w:color w:val="000000"/>
          <w:sz w:val="21"/>
          <w:szCs w:val="21"/>
          <w:lang w:eastAsia="en-US"/>
        </w:rPr>
        <w:t>цветочное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растение</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название</w:t>
      </w:r>
      <w:r>
        <w:rPr>
          <w:rFonts w:asciiTheme="minorHAnsi" w:eastAsia="TimesNewRomanPSMT" w:hAnsiTheme="minorHAnsi" w:cs="TimesNewRomanPSMT"/>
          <w:color w:val="000000"/>
          <w:sz w:val="21"/>
          <w:szCs w:val="21"/>
          <w:lang w:eastAsia="en-US"/>
        </w:rPr>
        <w:t xml:space="preserve"> к</w:t>
      </w:r>
      <w:r>
        <w:rPr>
          <w:rFonts w:ascii="TimesNewRomanPSMT" w:eastAsia="TimesNewRomanPSMT" w:hAnsiTheme="majorHAnsi" w:cs="TimesNewRomanPSMT"/>
          <w:color w:val="000000"/>
          <w:sz w:val="21"/>
          <w:szCs w:val="21"/>
          <w:lang w:eastAsia="en-US"/>
        </w:rPr>
        <w:t>оторого</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оканчивается</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букву</w:t>
      </w:r>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w:t>
      </w:r>
      <w:r>
        <w:rPr>
          <w:rFonts w:ascii="TimesNewRomanPSMT" w:eastAsia="TimesNewRomanPSMT" w:hAnsiTheme="majorHAnsi" w:cs="TimesNewRomanPSMT"/>
          <w:color w:val="000000"/>
          <w:sz w:val="21"/>
          <w:szCs w:val="21"/>
          <w:lang w:eastAsia="en-US"/>
        </w:rPr>
        <w:t>К</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r>
        <w:rPr>
          <w:rFonts w:eastAsia="TimesNewRomanPSMT"/>
          <w:color w:val="000000"/>
          <w:sz w:val="21"/>
          <w:szCs w:val="21"/>
          <w:lang w:eastAsia="en-US"/>
        </w:rPr>
        <w:t>(</w:t>
      </w:r>
      <w:r>
        <w:rPr>
          <w:rFonts w:ascii="TimesNewRomanPS-ItalicMT" w:eastAsia="TimesNewRomanPSMT" w:hAnsi="TimesNewRomanPS-ItalicMT" w:cs="TimesNewRomanPS-ItalicMT"/>
          <w:i/>
          <w:iCs/>
          <w:color w:val="000000"/>
          <w:sz w:val="21"/>
          <w:szCs w:val="21"/>
          <w:lang w:eastAsia="en-US"/>
        </w:rPr>
        <w:t>одуванчик</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r>
        <w:rPr>
          <w:rFonts w:eastAsia="TimesNewRomanPSMT"/>
          <w:color w:val="DA0000"/>
          <w:sz w:val="34"/>
          <w:szCs w:val="34"/>
          <w:lang w:eastAsia="en-US"/>
        </w:rPr>
        <w:t xml:space="preserve">• </w:t>
      </w:r>
      <w:r>
        <w:rPr>
          <w:rFonts w:ascii="TimesNewRomanPSMT" w:eastAsia="TimesNewRomanPSMT" w:hAnsiTheme="majorHAnsi" w:cs="TimesNewRomanPSMT"/>
          <w:color w:val="000000"/>
          <w:sz w:val="21"/>
          <w:szCs w:val="21"/>
          <w:lang w:eastAsia="en-US"/>
        </w:rPr>
        <w:t>одежду</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в</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названии</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которой</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вторая</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буква</w:t>
      </w:r>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w:t>
      </w:r>
      <w:r>
        <w:rPr>
          <w:rFonts w:ascii="TimesNewRomanPSMT" w:eastAsia="TimesNewRomanPSMT" w:hAnsiTheme="majorHAnsi" w:cs="TimesNewRomanPSMT"/>
          <w:color w:val="000000"/>
          <w:sz w:val="21"/>
          <w:szCs w:val="21"/>
          <w:lang w:eastAsia="en-US"/>
        </w:rPr>
        <w:t>И</w:t>
      </w:r>
      <w:r>
        <w:rPr>
          <w:rFonts w:eastAsia="TimesNewRomanPSMT"/>
          <w:color w:val="000000"/>
          <w:sz w:val="21"/>
          <w:szCs w:val="21"/>
          <w:lang w:eastAsia="en-US"/>
        </w:rPr>
        <w:t>» (</w:t>
      </w:r>
      <w:r>
        <w:rPr>
          <w:rFonts w:ascii="TimesNewRomanPS-ItalicMT" w:eastAsia="TimesNewRomanPSMT" w:hAnsi="TimesNewRomanPS-ItalicMT" w:cs="TimesNewRomanPS-ItalicMT"/>
          <w:i/>
          <w:iCs/>
          <w:color w:val="000000"/>
          <w:sz w:val="21"/>
          <w:szCs w:val="21"/>
          <w:lang w:eastAsia="en-US"/>
        </w:rPr>
        <w:t>пиджак</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r>
        <w:rPr>
          <w:rFonts w:ascii="TimesNewRomanPSMT" w:eastAsia="TimesNewRomanPSMT" w:hAnsiTheme="majorHAnsi" w:cs="TimesNewRomanPSMT"/>
          <w:color w:val="000000"/>
          <w:sz w:val="21"/>
          <w:szCs w:val="21"/>
          <w:lang w:eastAsia="en-US"/>
        </w:rPr>
        <w:t>Задание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способствует</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развитию</w:t>
      </w:r>
      <w:r>
        <w:rPr>
          <w:rFonts w:asciiTheme="minorHAnsi" w:eastAsia="TimesNewRomanPSMT" w:hAnsiTheme="minorHAnsi" w:cs="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памяти</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внимания</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и</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мышления</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i/>
          <w:iCs/>
          <w:color w:val="140000"/>
          <w:sz w:val="21"/>
          <w:szCs w:val="21"/>
          <w:lang w:eastAsia="en-US"/>
        </w:rPr>
      </w:pPr>
      <w:r>
        <w:rPr>
          <w:rFonts w:eastAsia="TimesNewRomanPSMT"/>
          <w:b/>
          <w:bCs/>
          <w:color w:val="140000"/>
          <w:sz w:val="21"/>
          <w:szCs w:val="21"/>
          <w:lang w:eastAsia="en-US"/>
        </w:rPr>
        <w:t xml:space="preserve">4) </w:t>
      </w:r>
      <w:r>
        <w:rPr>
          <w:rFonts w:ascii="TimesNewRomanPS-ItalicMT" w:eastAsia="TimesNewRomanPSMT" w:hAnsi="TimesNewRomanPS-ItalicMT" w:cs="TimesNewRomanPS-ItalicMT"/>
          <w:i/>
          <w:iCs/>
          <w:color w:val="140000"/>
          <w:sz w:val="21"/>
          <w:szCs w:val="21"/>
          <w:lang w:eastAsia="en-US"/>
        </w:rPr>
        <w:t xml:space="preserve">Игра </w:t>
      </w:r>
      <w:r>
        <w:rPr>
          <w:rFonts w:eastAsia="TimesNewRomanPSMT"/>
          <w:i/>
          <w:iCs/>
          <w:color w:val="140000"/>
          <w:sz w:val="21"/>
          <w:szCs w:val="21"/>
          <w:lang w:eastAsia="en-US"/>
        </w:rPr>
        <w:t>«</w:t>
      </w:r>
      <w:r>
        <w:rPr>
          <w:rFonts w:ascii="TimesNewRomanPS-ItalicMT" w:eastAsia="TimesNewRomanPSMT" w:hAnsi="TimesNewRomanPS-ItalicMT" w:cs="TimesNewRomanPS-ItalicMT"/>
          <w:i/>
          <w:iCs/>
          <w:color w:val="140000"/>
          <w:sz w:val="21"/>
          <w:szCs w:val="21"/>
          <w:lang w:eastAsia="en-US"/>
        </w:rPr>
        <w:t>Бегемот</w:t>
      </w:r>
      <w:r>
        <w:rPr>
          <w:rFonts w:eastAsia="TimesNewRomanPSMT"/>
          <w:i/>
          <w:iCs/>
          <w:color w:val="14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r>
        <w:rPr>
          <w:rFonts w:ascii="TimesNewRomanPSMT" w:eastAsia="TimesNewRomanPSMT" w:hAnsiTheme="majorHAnsi" w:cs="TimesNewRomanPSMT"/>
          <w:color w:val="000000"/>
          <w:sz w:val="21"/>
          <w:szCs w:val="21"/>
          <w:lang w:eastAsia="en-US"/>
        </w:rPr>
        <w:t>Детям</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выдаются</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листочки</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с</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надписью</w:t>
      </w:r>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w:t>
      </w:r>
      <w:r>
        <w:rPr>
          <w:rFonts w:ascii="TimesNewRomanPSMT" w:eastAsia="TimesNewRomanPSMT" w:hAnsiTheme="majorHAnsi" w:cs="TimesNewRomanPSMT"/>
          <w:color w:val="000000"/>
          <w:sz w:val="21"/>
          <w:szCs w:val="21"/>
          <w:lang w:eastAsia="en-US"/>
        </w:rPr>
        <w:t>бегемот</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Но</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дети</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думают</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r>
        <w:rPr>
          <w:rFonts w:ascii="TimesNewRomanPSMT" w:eastAsia="TimesNewRomanPSMT" w:hAnsiTheme="majorHAnsi" w:cs="TimesNewRomanPSMT"/>
          <w:color w:val="000000"/>
          <w:sz w:val="21"/>
          <w:szCs w:val="21"/>
          <w:lang w:eastAsia="en-US"/>
        </w:rPr>
        <w:t>что</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у</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всех</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написаны</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разные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животные</w:t>
      </w:r>
      <w:r>
        <w:rPr>
          <w:rFonts w:eastAsia="TimesNewRomanPSMT"/>
          <w:color w:val="000000"/>
          <w:sz w:val="21"/>
          <w:szCs w:val="21"/>
          <w:lang w:eastAsia="en-US"/>
        </w:rPr>
        <w:t>.</w:t>
      </w:r>
    </w:p>
    <w:p w:rsidR="004F6F42" w:rsidRDefault="004F6F42" w:rsidP="004F6F42">
      <w:pPr>
        <w:autoSpaceDE w:val="0"/>
        <w:autoSpaceDN w:val="0"/>
        <w:adjustRightInd w:val="0"/>
        <w:jc w:val="both"/>
        <w:rPr>
          <w:rFonts w:ascii="TimesNewRomanPSMT" w:eastAsia="TimesNewRomanPSMT" w:hAnsiTheme="majorHAnsi" w:cs="TimesNewRomanPSMT"/>
          <w:color w:val="000000"/>
          <w:sz w:val="21"/>
          <w:szCs w:val="21"/>
          <w:lang w:eastAsia="en-US"/>
        </w:rPr>
      </w:pPr>
      <w:r>
        <w:rPr>
          <w:rFonts w:ascii="TimesNewRomanPS-ItalicMT" w:eastAsia="TimesNewRomanPSMT" w:hAnsi="TimesNewRomanPS-ItalicMT" w:cs="TimesNewRomanPS-ItalicMT"/>
          <w:i/>
          <w:iCs/>
          <w:color w:val="000000"/>
          <w:sz w:val="21"/>
          <w:szCs w:val="21"/>
          <w:lang w:eastAsia="en-US"/>
        </w:rPr>
        <w:t>Инструкция</w:t>
      </w:r>
      <w:r>
        <w:rPr>
          <w:rFonts w:eastAsia="TimesNewRomanPSMT"/>
          <w:color w:val="000000"/>
          <w:sz w:val="21"/>
          <w:szCs w:val="21"/>
          <w:lang w:eastAsia="en-US"/>
        </w:rPr>
        <w:t>. «</w:t>
      </w:r>
      <w:r>
        <w:rPr>
          <w:rFonts w:ascii="TimesNewRomanPSMT" w:eastAsia="TimesNewRomanPSMT" w:hAnsiTheme="majorHAnsi" w:cs="TimesNewRomanPSMT"/>
          <w:color w:val="000000"/>
          <w:sz w:val="21"/>
          <w:szCs w:val="21"/>
          <w:lang w:eastAsia="en-US"/>
        </w:rPr>
        <w:t>Ребята</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сейчас</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учителя</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помогут</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мне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раздать</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вам</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листочки</w:t>
      </w:r>
    </w:p>
    <w:p w:rsidR="004F6F42" w:rsidRDefault="004F6F42" w:rsidP="004F6F42">
      <w:pPr>
        <w:autoSpaceDE w:val="0"/>
        <w:autoSpaceDN w:val="0"/>
        <w:adjustRightInd w:val="0"/>
        <w:jc w:val="both"/>
        <w:rPr>
          <w:rFonts w:eastAsia="TimesNewRomanPSMT"/>
          <w:color w:val="000000"/>
          <w:sz w:val="21"/>
          <w:szCs w:val="21"/>
          <w:lang w:eastAsia="en-US"/>
        </w:rPr>
      </w:pPr>
      <w:r>
        <w:rPr>
          <w:rFonts w:ascii="TimesNewRomanPSMT" w:eastAsia="TimesNewRomanPSMT" w:hAnsiTheme="majorHAnsi" w:cs="TimesNewRomanPSMT"/>
          <w:color w:val="000000"/>
          <w:sz w:val="21"/>
          <w:szCs w:val="21"/>
          <w:lang w:eastAsia="en-US"/>
        </w:rPr>
        <w:t>с</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названиями</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животных</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У</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каждого</w:t>
      </w:r>
      <w:r>
        <w:rPr>
          <w:rFonts w:asciiTheme="minorHAnsi" w:eastAsia="TimesNewRomanPSMT" w:hAnsiTheme="minorHAnsi" w:cs="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оно</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свое</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Ваша</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задача</w:t>
      </w:r>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прочитать</w:t>
      </w:r>
      <w:r>
        <w:rPr>
          <w:rFonts w:asciiTheme="minorHAnsi" w:eastAsia="TimesNewRomanPSMT" w:hAnsiTheme="minorHAnsi" w:cs="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название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животного</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запомнить</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его</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листочки</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выбросить</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в</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урну</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рядом</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с</w:t>
      </w:r>
      <w:r>
        <w:rPr>
          <w:rFonts w:asciiTheme="minorHAnsi" w:eastAsia="TimesNewRomanPSMT" w:hAnsiTheme="minorHAnsi" w:cs="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вами</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Сообщать</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другим</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какое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у</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вас</w:t>
      </w:r>
      <w:r w:rsidR="00894B72">
        <w:rPr>
          <w:rFonts w:asciiTheme="minorHAnsi" w:eastAsia="TimesNewRomanPSMT" w:hAnsiTheme="minorHAnsi" w:cs="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животное</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не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надо</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поскольку</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потеряется</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смысл</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игры</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Я</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буду</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читать</w:t>
      </w:r>
      <w:r>
        <w:rPr>
          <w:rFonts w:asciiTheme="minorHAnsi" w:eastAsia="TimesNewRomanPSMT" w:hAnsiTheme="minorHAnsi" w:cs="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те</w:t>
      </w:r>
      <w:proofErr w:type="gramStart"/>
      <w:r>
        <w:rPr>
          <w:rFonts w:ascii="TimesNewRomanPSMT" w:eastAsia="TimesNewRomanPSMT" w:hAnsiTheme="majorHAnsi" w:cs="TimesNewRomanPSMT"/>
          <w:color w:val="000000"/>
          <w:sz w:val="21"/>
          <w:szCs w:val="21"/>
          <w:lang w:eastAsia="en-US"/>
        </w:rPr>
        <w:t>кст</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пр</w:t>
      </w:r>
      <w:proofErr w:type="gramEnd"/>
      <w:r>
        <w:rPr>
          <w:rFonts w:ascii="TimesNewRomanPSMT" w:eastAsia="TimesNewRomanPSMT" w:hAnsiTheme="majorHAnsi" w:cs="TimesNewRomanPSMT"/>
          <w:color w:val="000000"/>
          <w:sz w:val="21"/>
          <w:szCs w:val="21"/>
          <w:lang w:eastAsia="en-US"/>
        </w:rPr>
        <w:t>о</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животных</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Когда</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вы</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услышите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название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вашего</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животного</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вам</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нужно</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быстро</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присесть</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чтобы</w:t>
      </w:r>
      <w:r>
        <w:rPr>
          <w:rFonts w:asciiTheme="minorHAnsi" w:eastAsia="TimesNewRomanPSMT" w:hAnsiTheme="minorHAnsi" w:cs="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вас</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задержали</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другие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участники</w:t>
      </w:r>
      <w:r>
        <w:rPr>
          <w:rFonts w:asciiTheme="minorHAnsi" w:eastAsia="TimesNewRomanPSMT" w:hAnsiTheme="minorHAnsi" w:cs="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игры</w:t>
      </w:r>
      <w:r>
        <w:rPr>
          <w:rFonts w:eastAsia="TimesNewRomanPSMT"/>
          <w:color w:val="000000"/>
          <w:sz w:val="21"/>
          <w:szCs w:val="21"/>
          <w:lang w:eastAsia="en-US"/>
        </w:rPr>
        <w:t xml:space="preserve">. </w:t>
      </w:r>
      <w:proofErr w:type="gramStart"/>
      <w:r>
        <w:rPr>
          <w:rFonts w:ascii="TimesNewRomanPSMT" w:eastAsia="TimesNewRomanPSMT" w:hAnsiTheme="majorHAnsi" w:cs="TimesNewRomanPSMT"/>
          <w:color w:val="000000"/>
          <w:sz w:val="21"/>
          <w:szCs w:val="21"/>
          <w:lang w:eastAsia="en-US"/>
        </w:rPr>
        <w:t>Пойманный</w:t>
      </w:r>
      <w:proofErr w:type="gramEnd"/>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выбывает</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из</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игры</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поэтому</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сохраняйте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названия</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ваших</w:t>
      </w:r>
      <w:r w:rsidR="00894B72">
        <w:rPr>
          <w:rFonts w:asciiTheme="minorHAnsi" w:eastAsia="TimesNewRomanPSMT" w:hAnsiTheme="minorHAnsi" w:cs="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животных</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в</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тайне</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r>
        <w:rPr>
          <w:rFonts w:ascii="TimesNewRomanPSMT" w:eastAsia="TimesNewRomanPSMT" w:hAnsiTheme="majorHAnsi" w:cs="TimesNewRomanPSMT"/>
          <w:color w:val="000000"/>
          <w:sz w:val="21"/>
          <w:szCs w:val="21"/>
          <w:lang w:eastAsia="en-US"/>
        </w:rPr>
        <w:t>Психолог</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читает</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текст</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r>
        <w:rPr>
          <w:rFonts w:eastAsia="TimesNewRomanPSMT"/>
          <w:color w:val="000000"/>
          <w:sz w:val="21"/>
          <w:szCs w:val="21"/>
          <w:lang w:eastAsia="en-US"/>
        </w:rPr>
        <w:t>«</w:t>
      </w:r>
      <w:r>
        <w:rPr>
          <w:rFonts w:ascii="TimesNewRomanPSMT" w:eastAsia="TimesNewRomanPSMT" w:hAnsiTheme="majorHAnsi" w:cs="TimesNewRomanPSMT"/>
          <w:color w:val="000000"/>
          <w:sz w:val="21"/>
          <w:szCs w:val="21"/>
          <w:lang w:eastAsia="en-US"/>
        </w:rPr>
        <w:t>В</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далеких</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краях</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на</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Мадагаскаре</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живут</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различные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животные</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Это</w:t>
      </w:r>
      <w:r>
        <w:rPr>
          <w:rFonts w:asciiTheme="minorHAnsi" w:eastAsia="TimesNewRomanPSMT" w:hAnsiTheme="minorHAnsi" w:cs="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и</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большие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ушастые</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слоны</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они</w:t>
      </w:r>
      <w:r w:rsidR="00894B72">
        <w:rPr>
          <w:rFonts w:asciiTheme="minorHAnsi" w:eastAsia="TimesNewRomanPSMT" w:hAnsiTheme="minorHAnsi" w:cs="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любят</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когда</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на</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них</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виснут</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смешные</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макаки</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Достопримечательностью</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Мадагаскара</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является</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лев</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r>
        <w:rPr>
          <w:rFonts w:ascii="TimesNewRomanPSMT" w:eastAsia="TimesNewRomanPSMT" w:hAnsiTheme="majorHAnsi" w:cs="TimesNewRomanPSMT"/>
          <w:color w:val="000000"/>
          <w:sz w:val="21"/>
          <w:szCs w:val="21"/>
          <w:lang w:eastAsia="en-US"/>
        </w:rPr>
        <w:t>Ему</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нравится</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демонстрировать</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себя</w:t>
      </w:r>
      <w:r>
        <w:rPr>
          <w:rFonts w:asciiTheme="minorHAnsi" w:eastAsia="TimesNewRomanPSMT" w:hAnsiTheme="minorHAnsi" w:cs="TimesNewRomanPSMT"/>
          <w:color w:val="000000"/>
          <w:sz w:val="21"/>
          <w:szCs w:val="21"/>
          <w:lang w:eastAsia="en-US"/>
        </w:rPr>
        <w:t xml:space="preserve"> п</w:t>
      </w:r>
      <w:r>
        <w:rPr>
          <w:rFonts w:ascii="TimesNewRomanPSMT" w:eastAsia="TimesNewRomanPSMT" w:hAnsiTheme="majorHAnsi" w:cs="TimesNewRomanPSMT"/>
          <w:color w:val="000000"/>
          <w:sz w:val="21"/>
          <w:szCs w:val="21"/>
          <w:lang w:eastAsia="en-US"/>
        </w:rPr>
        <w:t>еред</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другими</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животными</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например</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перед</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толстыми</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БЕГЕМОТАМИ</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r>
        <w:rPr>
          <w:rFonts w:ascii="TimesNewRomanPSMT" w:eastAsia="TimesNewRomanPSMT" w:hAnsiTheme="majorHAnsi" w:cs="TimesNewRomanPSMT"/>
          <w:color w:val="000000"/>
          <w:sz w:val="21"/>
          <w:szCs w:val="21"/>
          <w:lang w:eastAsia="en-US"/>
        </w:rPr>
        <w:t>Все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дети</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должны</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присесть</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color w:val="000000"/>
          <w:sz w:val="21"/>
          <w:szCs w:val="21"/>
          <w:lang w:eastAsia="en-US"/>
        </w:rPr>
      </w:pPr>
    </w:p>
    <w:p w:rsidR="004F6F42" w:rsidRDefault="004F6F42" w:rsidP="004F6F42">
      <w:pPr>
        <w:autoSpaceDE w:val="0"/>
        <w:autoSpaceDN w:val="0"/>
        <w:adjustRightInd w:val="0"/>
        <w:jc w:val="both"/>
        <w:rPr>
          <w:rFonts w:ascii="TimesNewRomanPS-ItalicMT" w:eastAsia="TimesNewRomanPSMT" w:hAnsi="TimesNewRomanPS-ItalicMT" w:cs="TimesNewRomanPS-ItalicMT"/>
          <w:i/>
          <w:iCs/>
          <w:color w:val="000000"/>
          <w:sz w:val="21"/>
          <w:szCs w:val="21"/>
          <w:lang w:eastAsia="en-US"/>
        </w:rPr>
      </w:pPr>
      <w:r>
        <w:rPr>
          <w:rFonts w:eastAsia="TimesNewRomanPSMT"/>
          <w:b/>
          <w:bCs/>
          <w:color w:val="140000"/>
          <w:sz w:val="21"/>
          <w:szCs w:val="21"/>
          <w:lang w:eastAsia="en-US"/>
        </w:rPr>
        <w:t xml:space="preserve">5) </w:t>
      </w:r>
      <w:r>
        <w:rPr>
          <w:rFonts w:ascii="TimesNewRomanPS-ItalicMT" w:eastAsia="TimesNewRomanPSMT" w:hAnsi="TimesNewRomanPS-ItalicMT" w:cs="TimesNewRomanPS-ItalicMT"/>
          <w:i/>
          <w:iCs/>
          <w:color w:val="000000"/>
          <w:sz w:val="21"/>
          <w:szCs w:val="21"/>
          <w:lang w:eastAsia="en-US"/>
        </w:rPr>
        <w:t>Прощание</w:t>
      </w:r>
    </w:p>
    <w:p w:rsidR="004F6F42" w:rsidRDefault="004F6F42" w:rsidP="004F6F42">
      <w:pPr>
        <w:autoSpaceDE w:val="0"/>
        <w:autoSpaceDN w:val="0"/>
        <w:adjustRightInd w:val="0"/>
        <w:jc w:val="both"/>
        <w:rPr>
          <w:rFonts w:ascii="TimesNewRomanPSMT" w:eastAsia="TimesNewRomanPSMT" w:hAnsiTheme="majorHAnsi" w:cs="TimesNewRomanPSMT"/>
          <w:color w:val="000000"/>
          <w:sz w:val="21"/>
          <w:szCs w:val="21"/>
          <w:lang w:eastAsia="en-US"/>
        </w:rPr>
      </w:pPr>
      <w:r>
        <w:rPr>
          <w:rFonts w:ascii="TimesNewRomanPSMT" w:eastAsia="TimesNewRomanPSMT" w:hAnsiTheme="majorHAnsi" w:cs="TimesNewRomanPSMT"/>
          <w:color w:val="000000"/>
          <w:sz w:val="21"/>
          <w:szCs w:val="21"/>
          <w:lang w:eastAsia="en-US"/>
        </w:rPr>
        <w:t>Дети</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хором</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произносят</w:t>
      </w:r>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w:t>
      </w:r>
      <w:r>
        <w:rPr>
          <w:rFonts w:ascii="TimesNewRomanPSMT" w:eastAsia="TimesNewRomanPSMT" w:hAnsiTheme="majorHAnsi" w:cs="TimesNewRomanPSMT"/>
          <w:color w:val="000000"/>
          <w:sz w:val="21"/>
          <w:szCs w:val="21"/>
          <w:lang w:eastAsia="en-US"/>
        </w:rPr>
        <w:t>До</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свидания</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по</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слогам</w:t>
      </w:r>
      <w:r>
        <w:rPr>
          <w:rFonts w:eastAsia="TimesNewRomanPSMT"/>
          <w:color w:val="000000"/>
          <w:sz w:val="21"/>
          <w:szCs w:val="21"/>
          <w:lang w:eastAsia="en-US"/>
        </w:rPr>
        <w:t xml:space="preserve">. </w:t>
      </w:r>
      <w:r>
        <w:rPr>
          <w:rFonts w:ascii="TimesNewRomanPSMT" w:eastAsia="TimesNewRomanPSMT" w:hAnsiTheme="majorHAnsi" w:cs="TimesNewRomanPSMT"/>
          <w:color w:val="000000"/>
          <w:sz w:val="21"/>
          <w:szCs w:val="21"/>
          <w:lang w:eastAsia="en-US"/>
        </w:rPr>
        <w:t>После</w:t>
      </w:r>
      <w:r>
        <w:rPr>
          <w:rFonts w:ascii="TimesNewRomanPSMT" w:eastAsia="TimesNewRomanPSMT" w:hAnsiTheme="majorHAnsi" w:cs="TimesNewRomanPSMT" w:hint="eastAsia"/>
          <w:color w:val="000000"/>
          <w:sz w:val="21"/>
          <w:szCs w:val="21"/>
          <w:lang w:eastAsia="en-US"/>
        </w:rPr>
        <w:t xml:space="preserve"> </w:t>
      </w:r>
      <w:r>
        <w:rPr>
          <w:rFonts w:ascii="TimesNewRomanPSMT" w:eastAsia="TimesNewRomanPSMT" w:hAnsiTheme="majorHAnsi" w:cs="TimesNewRomanPSMT"/>
          <w:color w:val="000000"/>
          <w:sz w:val="21"/>
          <w:szCs w:val="21"/>
          <w:lang w:eastAsia="en-US"/>
        </w:rPr>
        <w:t>каждого</w:t>
      </w:r>
    </w:p>
    <w:p w:rsidR="004F6F42" w:rsidRDefault="004F6F42" w:rsidP="004F6F42">
      <w:pPr>
        <w:autoSpaceDE w:val="0"/>
        <w:autoSpaceDN w:val="0"/>
        <w:adjustRightInd w:val="0"/>
        <w:jc w:val="both"/>
        <w:rPr>
          <w:rFonts w:eastAsia="TimesNewRomanPSMT"/>
          <w:color w:val="000000"/>
          <w:sz w:val="21"/>
          <w:szCs w:val="21"/>
          <w:lang w:eastAsia="en-US"/>
        </w:rPr>
      </w:pPr>
      <w:r>
        <w:rPr>
          <w:rFonts w:ascii="TimesNewRomanPSMT" w:eastAsia="TimesNewRomanPSMT" w:hAnsiTheme="majorHAnsi" w:cs="TimesNewRomanPSMT"/>
          <w:color w:val="000000"/>
          <w:sz w:val="21"/>
          <w:szCs w:val="21"/>
          <w:lang w:eastAsia="en-US"/>
        </w:rPr>
        <w:t>слога</w:t>
      </w:r>
      <w:r>
        <w:rPr>
          <w:rFonts w:ascii="TimesNewRomanPSMT" w:eastAsia="TimesNewRomanPSMT" w:hAnsiTheme="majorHAnsi" w:cs="TimesNewRomanPSMT" w:hint="eastAsia"/>
          <w:color w:val="000000"/>
          <w:sz w:val="21"/>
          <w:szCs w:val="21"/>
          <w:lang w:eastAsia="en-US"/>
        </w:rPr>
        <w:t xml:space="preserve"> </w:t>
      </w:r>
      <w:r>
        <w:rPr>
          <w:rFonts w:eastAsia="TimesNewRomanPSMT"/>
          <w:color w:val="000000"/>
          <w:sz w:val="21"/>
          <w:szCs w:val="21"/>
          <w:lang w:eastAsia="en-US"/>
        </w:rPr>
        <w:t xml:space="preserve">2 </w:t>
      </w:r>
      <w:r>
        <w:rPr>
          <w:rFonts w:ascii="TimesNewRomanPSMT" w:eastAsia="TimesNewRomanPSMT" w:hAnsiTheme="majorHAnsi" w:cs="TimesNewRomanPSMT"/>
          <w:color w:val="000000"/>
          <w:sz w:val="21"/>
          <w:szCs w:val="21"/>
          <w:lang w:eastAsia="en-US"/>
        </w:rPr>
        <w:t>притопа</w:t>
      </w:r>
      <w:r>
        <w:rPr>
          <w:rFonts w:eastAsia="TimesNewRomanPSMT"/>
          <w:color w:val="000000"/>
          <w:sz w:val="21"/>
          <w:szCs w:val="21"/>
          <w:lang w:eastAsia="en-US"/>
        </w:rPr>
        <w:t xml:space="preserve">, 1 </w:t>
      </w:r>
      <w:r>
        <w:rPr>
          <w:rFonts w:ascii="TimesNewRomanPSMT" w:eastAsia="TimesNewRomanPSMT" w:hAnsiTheme="majorHAnsi" w:cs="TimesNewRomanPSMT"/>
          <w:color w:val="000000"/>
          <w:sz w:val="21"/>
          <w:szCs w:val="21"/>
          <w:lang w:eastAsia="en-US"/>
        </w:rPr>
        <w:t>прихлоп</w:t>
      </w:r>
      <w:r>
        <w:rPr>
          <w:rFonts w:eastAsia="TimesNewRomanPSMT"/>
          <w:color w:val="000000"/>
          <w:sz w:val="21"/>
          <w:szCs w:val="21"/>
          <w:lang w:eastAsia="en-US"/>
        </w:rPr>
        <w:t>.</w:t>
      </w:r>
    </w:p>
    <w:p w:rsidR="004F6F42" w:rsidRDefault="004F6F42" w:rsidP="004F6F42">
      <w:pPr>
        <w:autoSpaceDE w:val="0"/>
        <w:autoSpaceDN w:val="0"/>
        <w:adjustRightInd w:val="0"/>
        <w:jc w:val="both"/>
        <w:rPr>
          <w:rFonts w:eastAsia="TimesNewRomanPSMT"/>
          <w:i/>
          <w:iCs/>
          <w:color w:val="000000"/>
          <w:sz w:val="21"/>
          <w:szCs w:val="21"/>
          <w:lang w:eastAsia="en-US"/>
        </w:rPr>
      </w:pPr>
      <w:r>
        <w:rPr>
          <w:rFonts w:eastAsia="TimesNewRomanPSMT"/>
          <w:b/>
          <w:bCs/>
          <w:color w:val="140000"/>
          <w:sz w:val="21"/>
          <w:szCs w:val="21"/>
          <w:lang w:eastAsia="en-US"/>
        </w:rPr>
        <w:t xml:space="preserve">6) </w:t>
      </w:r>
      <w:r>
        <w:rPr>
          <w:rFonts w:ascii="TimesNewRomanPS-ItalicMT" w:eastAsia="TimesNewRomanPSMT" w:hAnsi="TimesNewRomanPS-ItalicMT" w:cs="TimesNewRomanPS-ItalicMT"/>
          <w:i/>
          <w:iCs/>
          <w:color w:val="000000"/>
          <w:sz w:val="21"/>
          <w:szCs w:val="21"/>
          <w:lang w:eastAsia="en-US"/>
        </w:rPr>
        <w:t xml:space="preserve">Рефлексия </w:t>
      </w:r>
      <w:r>
        <w:rPr>
          <w:rFonts w:eastAsia="TimesNewRomanPSMT"/>
          <w:i/>
          <w:iCs/>
          <w:color w:val="000000"/>
          <w:sz w:val="21"/>
          <w:szCs w:val="21"/>
          <w:lang w:eastAsia="en-US"/>
        </w:rPr>
        <w:t>«</w:t>
      </w:r>
      <w:r>
        <w:rPr>
          <w:rFonts w:ascii="TimesNewRomanPS-ItalicMT" w:eastAsia="TimesNewRomanPSMT" w:hAnsi="TimesNewRomanPS-ItalicMT" w:cs="TimesNewRomanPS-ItalicMT"/>
          <w:i/>
          <w:iCs/>
          <w:color w:val="000000"/>
          <w:sz w:val="21"/>
          <w:szCs w:val="21"/>
          <w:lang w:eastAsia="en-US"/>
        </w:rPr>
        <w:t>Настроение</w:t>
      </w:r>
      <w:r>
        <w:rPr>
          <w:rFonts w:eastAsia="TimesNewRomanPSMT"/>
          <w:i/>
          <w:iCs/>
          <w:color w:val="000000"/>
          <w:sz w:val="21"/>
          <w:szCs w:val="21"/>
          <w:lang w:eastAsia="en-US"/>
        </w:rPr>
        <w:t>».</w:t>
      </w:r>
    </w:p>
    <w:p w:rsidR="006551AD" w:rsidRPr="007D661E" w:rsidRDefault="006551AD" w:rsidP="006551AD">
      <w:pPr>
        <w:ind w:left="-900"/>
        <w:jc w:val="center"/>
        <w:rPr>
          <w:rFonts w:asciiTheme="minorHAnsi" w:hAnsiTheme="minorHAnsi" w:cstheme="minorHAnsi"/>
          <w:color w:val="000000" w:themeColor="text1"/>
        </w:rPr>
      </w:pPr>
    </w:p>
    <w:sectPr w:rsidR="006551AD" w:rsidRPr="007D661E" w:rsidSect="000F0B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Pragmatica">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CC"/>
    <w:family w:val="auto"/>
    <w:notTrueType/>
    <w:pitch w:val="default"/>
    <w:sig w:usb0="00000000" w:usb1="08070000" w:usb2="00000010" w:usb3="00000000" w:csb0="00020004" w:csb1="00000000"/>
  </w:font>
  <w:font w:name="TimesNewRomanPS-BoldItalic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362FB"/>
    <w:multiLevelType w:val="hybridMultilevel"/>
    <w:tmpl w:val="1D1033F8"/>
    <w:lvl w:ilvl="0" w:tplc="2EF6DD10">
      <w:start w:val="1"/>
      <w:numFmt w:val="decimal"/>
      <w:lvlText w:val="%1."/>
      <w:lvlJc w:val="left"/>
      <w:pPr>
        <w:tabs>
          <w:tab w:val="num" w:pos="720"/>
        </w:tabs>
        <w:ind w:left="720" w:hanging="360"/>
      </w:pPr>
    </w:lvl>
    <w:lvl w:ilvl="1" w:tplc="35C66F90" w:tentative="1">
      <w:start w:val="1"/>
      <w:numFmt w:val="decimal"/>
      <w:lvlText w:val="%2."/>
      <w:lvlJc w:val="left"/>
      <w:pPr>
        <w:tabs>
          <w:tab w:val="num" w:pos="1440"/>
        </w:tabs>
        <w:ind w:left="1440" w:hanging="360"/>
      </w:pPr>
    </w:lvl>
    <w:lvl w:ilvl="2" w:tplc="411C288A" w:tentative="1">
      <w:start w:val="1"/>
      <w:numFmt w:val="decimal"/>
      <w:lvlText w:val="%3."/>
      <w:lvlJc w:val="left"/>
      <w:pPr>
        <w:tabs>
          <w:tab w:val="num" w:pos="2160"/>
        </w:tabs>
        <w:ind w:left="2160" w:hanging="360"/>
      </w:pPr>
    </w:lvl>
    <w:lvl w:ilvl="3" w:tplc="AF1EA53C" w:tentative="1">
      <w:start w:val="1"/>
      <w:numFmt w:val="decimal"/>
      <w:lvlText w:val="%4."/>
      <w:lvlJc w:val="left"/>
      <w:pPr>
        <w:tabs>
          <w:tab w:val="num" w:pos="2880"/>
        </w:tabs>
        <w:ind w:left="2880" w:hanging="360"/>
      </w:pPr>
    </w:lvl>
    <w:lvl w:ilvl="4" w:tplc="7CB46A40" w:tentative="1">
      <w:start w:val="1"/>
      <w:numFmt w:val="decimal"/>
      <w:lvlText w:val="%5."/>
      <w:lvlJc w:val="left"/>
      <w:pPr>
        <w:tabs>
          <w:tab w:val="num" w:pos="3600"/>
        </w:tabs>
        <w:ind w:left="3600" w:hanging="360"/>
      </w:pPr>
    </w:lvl>
    <w:lvl w:ilvl="5" w:tplc="86F02A56" w:tentative="1">
      <w:start w:val="1"/>
      <w:numFmt w:val="decimal"/>
      <w:lvlText w:val="%6."/>
      <w:lvlJc w:val="left"/>
      <w:pPr>
        <w:tabs>
          <w:tab w:val="num" w:pos="4320"/>
        </w:tabs>
        <w:ind w:left="4320" w:hanging="360"/>
      </w:pPr>
    </w:lvl>
    <w:lvl w:ilvl="6" w:tplc="951A980E" w:tentative="1">
      <w:start w:val="1"/>
      <w:numFmt w:val="decimal"/>
      <w:lvlText w:val="%7."/>
      <w:lvlJc w:val="left"/>
      <w:pPr>
        <w:tabs>
          <w:tab w:val="num" w:pos="5040"/>
        </w:tabs>
        <w:ind w:left="5040" w:hanging="360"/>
      </w:pPr>
    </w:lvl>
    <w:lvl w:ilvl="7" w:tplc="F244E052" w:tentative="1">
      <w:start w:val="1"/>
      <w:numFmt w:val="decimal"/>
      <w:lvlText w:val="%8."/>
      <w:lvlJc w:val="left"/>
      <w:pPr>
        <w:tabs>
          <w:tab w:val="num" w:pos="5760"/>
        </w:tabs>
        <w:ind w:left="5760" w:hanging="360"/>
      </w:pPr>
    </w:lvl>
    <w:lvl w:ilvl="8" w:tplc="677C851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F24EA"/>
    <w:rsid w:val="00030B9F"/>
    <w:rsid w:val="00064AB4"/>
    <w:rsid w:val="000760DC"/>
    <w:rsid w:val="00082311"/>
    <w:rsid w:val="000B315A"/>
    <w:rsid w:val="000D0936"/>
    <w:rsid w:val="000D4E99"/>
    <w:rsid w:val="000D527E"/>
    <w:rsid w:val="000F0B20"/>
    <w:rsid w:val="00114577"/>
    <w:rsid w:val="00120ACC"/>
    <w:rsid w:val="00180B0F"/>
    <w:rsid w:val="002545D0"/>
    <w:rsid w:val="00263270"/>
    <w:rsid w:val="002A50F8"/>
    <w:rsid w:val="002C584C"/>
    <w:rsid w:val="002F509C"/>
    <w:rsid w:val="003061D2"/>
    <w:rsid w:val="00313B28"/>
    <w:rsid w:val="00324FE9"/>
    <w:rsid w:val="0034147E"/>
    <w:rsid w:val="003E3315"/>
    <w:rsid w:val="00420AF5"/>
    <w:rsid w:val="004619CB"/>
    <w:rsid w:val="00484739"/>
    <w:rsid w:val="004B4FDF"/>
    <w:rsid w:val="004F0AB6"/>
    <w:rsid w:val="004F6F42"/>
    <w:rsid w:val="00525E51"/>
    <w:rsid w:val="005802DC"/>
    <w:rsid w:val="005956A3"/>
    <w:rsid w:val="005D4F4F"/>
    <w:rsid w:val="006551AD"/>
    <w:rsid w:val="006A2504"/>
    <w:rsid w:val="006A48B8"/>
    <w:rsid w:val="006B35E7"/>
    <w:rsid w:val="00703D82"/>
    <w:rsid w:val="00731DC1"/>
    <w:rsid w:val="0077135A"/>
    <w:rsid w:val="007924FA"/>
    <w:rsid w:val="007C7363"/>
    <w:rsid w:val="007D661E"/>
    <w:rsid w:val="00802A0B"/>
    <w:rsid w:val="00803025"/>
    <w:rsid w:val="00826D0A"/>
    <w:rsid w:val="00830CD6"/>
    <w:rsid w:val="0084680C"/>
    <w:rsid w:val="00882028"/>
    <w:rsid w:val="00894B72"/>
    <w:rsid w:val="00926F7A"/>
    <w:rsid w:val="009942A8"/>
    <w:rsid w:val="00A34BDC"/>
    <w:rsid w:val="00AE23B7"/>
    <w:rsid w:val="00B2476E"/>
    <w:rsid w:val="00B538B3"/>
    <w:rsid w:val="00B5421B"/>
    <w:rsid w:val="00BF5D0D"/>
    <w:rsid w:val="00C202C7"/>
    <w:rsid w:val="00C32B66"/>
    <w:rsid w:val="00C45684"/>
    <w:rsid w:val="00C52BA1"/>
    <w:rsid w:val="00CD678B"/>
    <w:rsid w:val="00CE25D3"/>
    <w:rsid w:val="00CF24EA"/>
    <w:rsid w:val="00D04BAF"/>
    <w:rsid w:val="00D16080"/>
    <w:rsid w:val="00D61C7D"/>
    <w:rsid w:val="00E14532"/>
    <w:rsid w:val="00EC2D3E"/>
    <w:rsid w:val="00F12588"/>
    <w:rsid w:val="00F87DA9"/>
    <w:rsid w:val="00FD285C"/>
    <w:rsid w:val="00FE63D3"/>
    <w:rsid w:val="00FF1422"/>
    <w:rsid w:val="00FF4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EA"/>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FF1422"/>
    <w:pPr>
      <w:pBdr>
        <w:bottom w:val="thinThickSmallGap" w:sz="12" w:space="1" w:color="874295" w:themeColor="accent2" w:themeShade="BF"/>
      </w:pBdr>
      <w:spacing w:before="400" w:after="200" w:line="252" w:lineRule="auto"/>
      <w:jc w:val="center"/>
      <w:outlineLvl w:val="0"/>
    </w:pPr>
    <w:rPr>
      <w:rFonts w:asciiTheme="majorHAnsi" w:eastAsiaTheme="minorHAnsi" w:hAnsiTheme="majorHAnsi" w:cstheme="majorBidi"/>
      <w:caps/>
      <w:color w:val="5A2C64" w:themeColor="accent2" w:themeShade="80"/>
      <w:spacing w:val="20"/>
      <w:sz w:val="28"/>
      <w:szCs w:val="28"/>
      <w:lang w:val="en-US" w:eastAsia="en-US" w:bidi="en-US"/>
    </w:rPr>
  </w:style>
  <w:style w:type="paragraph" w:styleId="2">
    <w:name w:val="heading 2"/>
    <w:basedOn w:val="a"/>
    <w:next w:val="a"/>
    <w:link w:val="20"/>
    <w:uiPriority w:val="9"/>
    <w:semiHidden/>
    <w:unhideWhenUsed/>
    <w:qFormat/>
    <w:rsid w:val="00FF1422"/>
    <w:pPr>
      <w:pBdr>
        <w:bottom w:val="single" w:sz="4" w:space="1" w:color="592C63" w:themeColor="accent2" w:themeShade="7F"/>
      </w:pBdr>
      <w:spacing w:before="400" w:after="200" w:line="252" w:lineRule="auto"/>
      <w:jc w:val="center"/>
      <w:outlineLvl w:val="1"/>
    </w:pPr>
    <w:rPr>
      <w:rFonts w:asciiTheme="majorHAnsi" w:eastAsiaTheme="minorHAnsi" w:hAnsiTheme="majorHAnsi" w:cstheme="majorBidi"/>
      <w:caps/>
      <w:color w:val="5A2C64" w:themeColor="accent2" w:themeShade="80"/>
      <w:spacing w:val="15"/>
      <w:lang w:val="en-US" w:eastAsia="en-US" w:bidi="en-US"/>
    </w:rPr>
  </w:style>
  <w:style w:type="paragraph" w:styleId="3">
    <w:name w:val="heading 3"/>
    <w:basedOn w:val="a"/>
    <w:next w:val="a"/>
    <w:link w:val="30"/>
    <w:uiPriority w:val="9"/>
    <w:semiHidden/>
    <w:unhideWhenUsed/>
    <w:qFormat/>
    <w:rsid w:val="00FF1422"/>
    <w:pPr>
      <w:pBdr>
        <w:top w:val="dotted" w:sz="4" w:space="1" w:color="592C63" w:themeColor="accent2" w:themeShade="7F"/>
        <w:bottom w:val="dotted" w:sz="4" w:space="1" w:color="592C63" w:themeColor="accent2" w:themeShade="7F"/>
      </w:pBdr>
      <w:spacing w:before="300" w:after="200" w:line="252" w:lineRule="auto"/>
      <w:jc w:val="center"/>
      <w:outlineLvl w:val="2"/>
    </w:pPr>
    <w:rPr>
      <w:rFonts w:asciiTheme="majorHAnsi" w:eastAsiaTheme="minorHAnsi" w:hAnsiTheme="majorHAnsi" w:cstheme="majorBidi"/>
      <w:caps/>
      <w:color w:val="592C63" w:themeColor="accent2" w:themeShade="7F"/>
      <w:lang w:val="en-US" w:eastAsia="en-US" w:bidi="en-US"/>
    </w:rPr>
  </w:style>
  <w:style w:type="paragraph" w:styleId="4">
    <w:name w:val="heading 4"/>
    <w:basedOn w:val="a"/>
    <w:next w:val="a"/>
    <w:link w:val="40"/>
    <w:uiPriority w:val="9"/>
    <w:semiHidden/>
    <w:unhideWhenUsed/>
    <w:qFormat/>
    <w:rsid w:val="00FF1422"/>
    <w:pPr>
      <w:pBdr>
        <w:bottom w:val="dotted" w:sz="4" w:space="1" w:color="874295" w:themeColor="accent2" w:themeShade="BF"/>
      </w:pBdr>
      <w:spacing w:after="120" w:line="252" w:lineRule="auto"/>
      <w:jc w:val="center"/>
      <w:outlineLvl w:val="3"/>
    </w:pPr>
    <w:rPr>
      <w:rFonts w:asciiTheme="majorHAnsi" w:eastAsiaTheme="minorHAnsi" w:hAnsiTheme="majorHAnsi" w:cstheme="majorBidi"/>
      <w:caps/>
      <w:color w:val="592C63" w:themeColor="accent2" w:themeShade="7F"/>
      <w:spacing w:val="10"/>
      <w:sz w:val="22"/>
      <w:szCs w:val="22"/>
      <w:lang w:val="en-US" w:eastAsia="en-US" w:bidi="en-US"/>
    </w:rPr>
  </w:style>
  <w:style w:type="paragraph" w:styleId="5">
    <w:name w:val="heading 5"/>
    <w:basedOn w:val="a"/>
    <w:next w:val="a"/>
    <w:link w:val="50"/>
    <w:uiPriority w:val="9"/>
    <w:semiHidden/>
    <w:unhideWhenUsed/>
    <w:qFormat/>
    <w:rsid w:val="00FF1422"/>
    <w:pPr>
      <w:spacing w:before="320" w:after="120" w:line="252" w:lineRule="auto"/>
      <w:jc w:val="center"/>
      <w:outlineLvl w:val="4"/>
    </w:pPr>
    <w:rPr>
      <w:rFonts w:asciiTheme="majorHAnsi" w:eastAsiaTheme="minorHAnsi" w:hAnsiTheme="majorHAnsi" w:cstheme="majorBidi"/>
      <w:caps/>
      <w:color w:val="592C63" w:themeColor="accent2" w:themeShade="7F"/>
      <w:spacing w:val="10"/>
      <w:sz w:val="22"/>
      <w:szCs w:val="22"/>
      <w:lang w:val="en-US" w:eastAsia="en-US" w:bidi="en-US"/>
    </w:rPr>
  </w:style>
  <w:style w:type="paragraph" w:styleId="6">
    <w:name w:val="heading 6"/>
    <w:basedOn w:val="a"/>
    <w:next w:val="a"/>
    <w:link w:val="60"/>
    <w:uiPriority w:val="9"/>
    <w:semiHidden/>
    <w:unhideWhenUsed/>
    <w:qFormat/>
    <w:rsid w:val="00FF1422"/>
    <w:pPr>
      <w:spacing w:after="120" w:line="252" w:lineRule="auto"/>
      <w:jc w:val="center"/>
      <w:outlineLvl w:val="5"/>
    </w:pPr>
    <w:rPr>
      <w:rFonts w:asciiTheme="majorHAnsi" w:eastAsiaTheme="minorHAnsi" w:hAnsiTheme="majorHAnsi" w:cstheme="majorBidi"/>
      <w:caps/>
      <w:color w:val="874295" w:themeColor="accent2" w:themeShade="BF"/>
      <w:spacing w:val="10"/>
      <w:sz w:val="22"/>
      <w:szCs w:val="22"/>
      <w:lang w:val="en-US" w:eastAsia="en-US" w:bidi="en-US"/>
    </w:rPr>
  </w:style>
  <w:style w:type="paragraph" w:styleId="7">
    <w:name w:val="heading 7"/>
    <w:basedOn w:val="a"/>
    <w:next w:val="a"/>
    <w:link w:val="70"/>
    <w:uiPriority w:val="9"/>
    <w:semiHidden/>
    <w:unhideWhenUsed/>
    <w:qFormat/>
    <w:rsid w:val="00FF1422"/>
    <w:pPr>
      <w:spacing w:after="120" w:line="252" w:lineRule="auto"/>
      <w:jc w:val="center"/>
      <w:outlineLvl w:val="6"/>
    </w:pPr>
    <w:rPr>
      <w:rFonts w:asciiTheme="majorHAnsi" w:eastAsiaTheme="minorHAnsi" w:hAnsiTheme="majorHAnsi" w:cstheme="majorBidi"/>
      <w:i/>
      <w:iCs/>
      <w:caps/>
      <w:color w:val="874295" w:themeColor="accent2" w:themeShade="BF"/>
      <w:spacing w:val="10"/>
      <w:sz w:val="22"/>
      <w:szCs w:val="22"/>
      <w:lang w:val="en-US" w:eastAsia="en-US" w:bidi="en-US"/>
    </w:rPr>
  </w:style>
  <w:style w:type="paragraph" w:styleId="8">
    <w:name w:val="heading 8"/>
    <w:basedOn w:val="a"/>
    <w:next w:val="a"/>
    <w:link w:val="80"/>
    <w:uiPriority w:val="9"/>
    <w:semiHidden/>
    <w:unhideWhenUsed/>
    <w:qFormat/>
    <w:rsid w:val="00FF1422"/>
    <w:pPr>
      <w:spacing w:after="120" w:line="252" w:lineRule="auto"/>
      <w:jc w:val="center"/>
      <w:outlineLvl w:val="7"/>
    </w:pPr>
    <w:rPr>
      <w:rFonts w:asciiTheme="majorHAnsi" w:eastAsiaTheme="minorHAnsi" w:hAnsiTheme="majorHAnsi" w:cstheme="majorBidi"/>
      <w:caps/>
      <w:spacing w:val="10"/>
      <w:sz w:val="20"/>
      <w:szCs w:val="20"/>
      <w:lang w:val="en-US" w:eastAsia="en-US" w:bidi="en-US"/>
    </w:rPr>
  </w:style>
  <w:style w:type="paragraph" w:styleId="9">
    <w:name w:val="heading 9"/>
    <w:basedOn w:val="a"/>
    <w:next w:val="a"/>
    <w:link w:val="90"/>
    <w:uiPriority w:val="9"/>
    <w:semiHidden/>
    <w:unhideWhenUsed/>
    <w:qFormat/>
    <w:rsid w:val="00FF1422"/>
    <w:pPr>
      <w:spacing w:after="120" w:line="252" w:lineRule="auto"/>
      <w:jc w:val="center"/>
      <w:outlineLvl w:val="8"/>
    </w:pPr>
    <w:rPr>
      <w:rFonts w:asciiTheme="majorHAnsi" w:eastAsiaTheme="minorHAnsi" w:hAnsiTheme="majorHAnsi" w:cstheme="majorBidi"/>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422"/>
    <w:rPr>
      <w:rFonts w:eastAsiaTheme="majorEastAsia" w:cstheme="majorBidi"/>
      <w:caps/>
      <w:color w:val="5A2C64" w:themeColor="accent2" w:themeShade="80"/>
      <w:spacing w:val="20"/>
      <w:sz w:val="28"/>
      <w:szCs w:val="28"/>
    </w:rPr>
  </w:style>
  <w:style w:type="character" w:customStyle="1" w:styleId="20">
    <w:name w:val="Заголовок 2 Знак"/>
    <w:basedOn w:val="a0"/>
    <w:link w:val="2"/>
    <w:uiPriority w:val="9"/>
    <w:semiHidden/>
    <w:rsid w:val="00FF1422"/>
    <w:rPr>
      <w:caps/>
      <w:color w:val="5A2C64" w:themeColor="accent2" w:themeShade="80"/>
      <w:spacing w:val="15"/>
      <w:sz w:val="24"/>
      <w:szCs w:val="24"/>
    </w:rPr>
  </w:style>
  <w:style w:type="character" w:customStyle="1" w:styleId="30">
    <w:name w:val="Заголовок 3 Знак"/>
    <w:basedOn w:val="a0"/>
    <w:link w:val="3"/>
    <w:uiPriority w:val="9"/>
    <w:semiHidden/>
    <w:rsid w:val="00FF1422"/>
    <w:rPr>
      <w:rFonts w:eastAsiaTheme="majorEastAsia" w:cstheme="majorBidi"/>
      <w:caps/>
      <w:color w:val="592C63" w:themeColor="accent2" w:themeShade="7F"/>
      <w:sz w:val="24"/>
      <w:szCs w:val="24"/>
    </w:rPr>
  </w:style>
  <w:style w:type="character" w:customStyle="1" w:styleId="40">
    <w:name w:val="Заголовок 4 Знак"/>
    <w:basedOn w:val="a0"/>
    <w:link w:val="4"/>
    <w:uiPriority w:val="9"/>
    <w:semiHidden/>
    <w:rsid w:val="00FF1422"/>
    <w:rPr>
      <w:rFonts w:eastAsiaTheme="majorEastAsia" w:cstheme="majorBidi"/>
      <w:caps/>
      <w:color w:val="592C63" w:themeColor="accent2" w:themeShade="7F"/>
      <w:spacing w:val="10"/>
    </w:rPr>
  </w:style>
  <w:style w:type="character" w:customStyle="1" w:styleId="50">
    <w:name w:val="Заголовок 5 Знак"/>
    <w:basedOn w:val="a0"/>
    <w:link w:val="5"/>
    <w:uiPriority w:val="9"/>
    <w:semiHidden/>
    <w:rsid w:val="00FF1422"/>
    <w:rPr>
      <w:rFonts w:eastAsiaTheme="majorEastAsia" w:cstheme="majorBidi"/>
      <w:caps/>
      <w:color w:val="592C63" w:themeColor="accent2" w:themeShade="7F"/>
      <w:spacing w:val="10"/>
    </w:rPr>
  </w:style>
  <w:style w:type="character" w:customStyle="1" w:styleId="60">
    <w:name w:val="Заголовок 6 Знак"/>
    <w:basedOn w:val="a0"/>
    <w:link w:val="6"/>
    <w:uiPriority w:val="9"/>
    <w:semiHidden/>
    <w:rsid w:val="00FF1422"/>
    <w:rPr>
      <w:rFonts w:eastAsiaTheme="majorEastAsia" w:cstheme="majorBidi"/>
      <w:caps/>
      <w:color w:val="874295" w:themeColor="accent2" w:themeShade="BF"/>
      <w:spacing w:val="10"/>
    </w:rPr>
  </w:style>
  <w:style w:type="character" w:customStyle="1" w:styleId="70">
    <w:name w:val="Заголовок 7 Знак"/>
    <w:basedOn w:val="a0"/>
    <w:link w:val="7"/>
    <w:uiPriority w:val="9"/>
    <w:semiHidden/>
    <w:rsid w:val="00FF1422"/>
    <w:rPr>
      <w:rFonts w:eastAsiaTheme="majorEastAsia" w:cstheme="majorBidi"/>
      <w:i/>
      <w:iCs/>
      <w:caps/>
      <w:color w:val="874295" w:themeColor="accent2" w:themeShade="BF"/>
      <w:spacing w:val="10"/>
    </w:rPr>
  </w:style>
  <w:style w:type="character" w:customStyle="1" w:styleId="80">
    <w:name w:val="Заголовок 8 Знак"/>
    <w:basedOn w:val="a0"/>
    <w:link w:val="8"/>
    <w:uiPriority w:val="9"/>
    <w:semiHidden/>
    <w:rsid w:val="00FF1422"/>
    <w:rPr>
      <w:rFonts w:eastAsiaTheme="majorEastAsia" w:cstheme="majorBidi"/>
      <w:caps/>
      <w:spacing w:val="10"/>
      <w:sz w:val="20"/>
      <w:szCs w:val="20"/>
    </w:rPr>
  </w:style>
  <w:style w:type="character" w:customStyle="1" w:styleId="90">
    <w:name w:val="Заголовок 9 Знак"/>
    <w:basedOn w:val="a0"/>
    <w:link w:val="9"/>
    <w:uiPriority w:val="9"/>
    <w:semiHidden/>
    <w:rsid w:val="00FF1422"/>
    <w:rPr>
      <w:rFonts w:eastAsiaTheme="majorEastAsia" w:cstheme="majorBidi"/>
      <w:i/>
      <w:iCs/>
      <w:caps/>
      <w:spacing w:val="10"/>
      <w:sz w:val="20"/>
      <w:szCs w:val="20"/>
    </w:rPr>
  </w:style>
  <w:style w:type="paragraph" w:styleId="a3">
    <w:name w:val="caption"/>
    <w:basedOn w:val="a"/>
    <w:next w:val="a"/>
    <w:uiPriority w:val="35"/>
    <w:semiHidden/>
    <w:unhideWhenUsed/>
    <w:qFormat/>
    <w:rsid w:val="00FF1422"/>
    <w:pPr>
      <w:spacing w:after="200" w:line="252" w:lineRule="auto"/>
    </w:pPr>
    <w:rPr>
      <w:rFonts w:asciiTheme="majorHAnsi" w:eastAsiaTheme="minorHAnsi" w:hAnsiTheme="majorHAnsi" w:cstheme="majorBidi"/>
      <w:caps/>
      <w:spacing w:val="10"/>
      <w:sz w:val="18"/>
      <w:szCs w:val="18"/>
      <w:lang w:val="en-US" w:eastAsia="en-US" w:bidi="en-US"/>
    </w:rPr>
  </w:style>
  <w:style w:type="paragraph" w:styleId="a4">
    <w:name w:val="Title"/>
    <w:basedOn w:val="a"/>
    <w:next w:val="a"/>
    <w:link w:val="a5"/>
    <w:uiPriority w:val="10"/>
    <w:qFormat/>
    <w:rsid w:val="00FF1422"/>
    <w:pPr>
      <w:pBdr>
        <w:top w:val="dotted" w:sz="2" w:space="1" w:color="5A2C64" w:themeColor="accent2" w:themeShade="80"/>
        <w:bottom w:val="dotted" w:sz="2" w:space="6" w:color="5A2C64" w:themeColor="accent2" w:themeShade="80"/>
      </w:pBdr>
      <w:spacing w:before="500" w:after="300"/>
      <w:jc w:val="center"/>
    </w:pPr>
    <w:rPr>
      <w:rFonts w:asciiTheme="majorHAnsi" w:eastAsiaTheme="minorHAnsi" w:hAnsiTheme="majorHAnsi" w:cstheme="majorBidi"/>
      <w:caps/>
      <w:color w:val="5A2C64" w:themeColor="accent2" w:themeShade="80"/>
      <w:spacing w:val="50"/>
      <w:sz w:val="44"/>
      <w:szCs w:val="44"/>
      <w:lang w:val="en-US" w:eastAsia="en-US" w:bidi="en-US"/>
    </w:rPr>
  </w:style>
  <w:style w:type="character" w:customStyle="1" w:styleId="a5">
    <w:name w:val="Название Знак"/>
    <w:basedOn w:val="a0"/>
    <w:link w:val="a4"/>
    <w:uiPriority w:val="10"/>
    <w:rsid w:val="00FF1422"/>
    <w:rPr>
      <w:rFonts w:eastAsiaTheme="majorEastAsia" w:cstheme="majorBidi"/>
      <w:caps/>
      <w:color w:val="5A2C64" w:themeColor="accent2" w:themeShade="80"/>
      <w:spacing w:val="50"/>
      <w:sz w:val="44"/>
      <w:szCs w:val="44"/>
    </w:rPr>
  </w:style>
  <w:style w:type="paragraph" w:styleId="a6">
    <w:name w:val="Subtitle"/>
    <w:basedOn w:val="a"/>
    <w:next w:val="a"/>
    <w:link w:val="a7"/>
    <w:uiPriority w:val="11"/>
    <w:qFormat/>
    <w:rsid w:val="00FF1422"/>
    <w:pPr>
      <w:spacing w:after="560"/>
      <w:jc w:val="center"/>
    </w:pPr>
    <w:rPr>
      <w:rFonts w:asciiTheme="majorHAnsi" w:eastAsiaTheme="minorHAnsi" w:hAnsiTheme="majorHAnsi" w:cstheme="majorBidi"/>
      <w:caps/>
      <w:spacing w:val="20"/>
      <w:sz w:val="18"/>
      <w:szCs w:val="18"/>
      <w:lang w:val="en-US" w:eastAsia="en-US" w:bidi="en-US"/>
    </w:rPr>
  </w:style>
  <w:style w:type="character" w:customStyle="1" w:styleId="a7">
    <w:name w:val="Подзаголовок Знак"/>
    <w:basedOn w:val="a0"/>
    <w:link w:val="a6"/>
    <w:uiPriority w:val="11"/>
    <w:rsid w:val="00FF1422"/>
    <w:rPr>
      <w:rFonts w:eastAsiaTheme="majorEastAsia" w:cstheme="majorBidi"/>
      <w:caps/>
      <w:spacing w:val="20"/>
      <w:sz w:val="18"/>
      <w:szCs w:val="18"/>
    </w:rPr>
  </w:style>
  <w:style w:type="character" w:styleId="a8">
    <w:name w:val="Strong"/>
    <w:uiPriority w:val="22"/>
    <w:qFormat/>
    <w:rsid w:val="00FF1422"/>
    <w:rPr>
      <w:b/>
      <w:bCs/>
      <w:color w:val="874295" w:themeColor="accent2" w:themeShade="BF"/>
      <w:spacing w:val="5"/>
    </w:rPr>
  </w:style>
  <w:style w:type="character" w:styleId="a9">
    <w:name w:val="Emphasis"/>
    <w:uiPriority w:val="20"/>
    <w:qFormat/>
    <w:rsid w:val="00FF1422"/>
    <w:rPr>
      <w:caps/>
      <w:spacing w:val="5"/>
      <w:sz w:val="20"/>
      <w:szCs w:val="20"/>
    </w:rPr>
  </w:style>
  <w:style w:type="paragraph" w:styleId="aa">
    <w:name w:val="No Spacing"/>
    <w:basedOn w:val="a"/>
    <w:link w:val="ab"/>
    <w:uiPriority w:val="1"/>
    <w:qFormat/>
    <w:rsid w:val="00FF1422"/>
    <w:rPr>
      <w:rFonts w:asciiTheme="majorHAnsi" w:eastAsiaTheme="minorHAnsi" w:hAnsiTheme="majorHAnsi" w:cstheme="majorBidi"/>
      <w:sz w:val="22"/>
      <w:szCs w:val="22"/>
      <w:lang w:val="en-US" w:eastAsia="en-US" w:bidi="en-US"/>
    </w:rPr>
  </w:style>
  <w:style w:type="character" w:customStyle="1" w:styleId="ab">
    <w:name w:val="Без интервала Знак"/>
    <w:basedOn w:val="a0"/>
    <w:link w:val="aa"/>
    <w:uiPriority w:val="1"/>
    <w:rsid w:val="00FF1422"/>
  </w:style>
  <w:style w:type="paragraph" w:styleId="ac">
    <w:name w:val="List Paragraph"/>
    <w:basedOn w:val="a"/>
    <w:uiPriority w:val="34"/>
    <w:qFormat/>
    <w:rsid w:val="00FF1422"/>
    <w:pPr>
      <w:spacing w:after="200" w:line="252" w:lineRule="auto"/>
      <w:ind w:left="720"/>
      <w:contextualSpacing/>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FF1422"/>
    <w:pPr>
      <w:spacing w:after="200" w:line="252" w:lineRule="auto"/>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FF1422"/>
    <w:rPr>
      <w:rFonts w:eastAsiaTheme="majorEastAsia" w:cstheme="majorBidi"/>
      <w:i/>
      <w:iCs/>
    </w:rPr>
  </w:style>
  <w:style w:type="paragraph" w:styleId="ad">
    <w:name w:val="Intense Quote"/>
    <w:basedOn w:val="a"/>
    <w:next w:val="a"/>
    <w:link w:val="ae"/>
    <w:uiPriority w:val="30"/>
    <w:qFormat/>
    <w:rsid w:val="00FF1422"/>
    <w:pPr>
      <w:pBdr>
        <w:top w:val="dotted" w:sz="2" w:space="10" w:color="5A2C64" w:themeColor="accent2" w:themeShade="80"/>
        <w:bottom w:val="dotted" w:sz="2" w:space="4" w:color="5A2C64" w:themeColor="accent2" w:themeShade="80"/>
      </w:pBdr>
      <w:spacing w:before="160" w:after="200" w:line="300" w:lineRule="auto"/>
      <w:ind w:left="1440" w:right="1440"/>
    </w:pPr>
    <w:rPr>
      <w:rFonts w:asciiTheme="majorHAnsi" w:eastAsiaTheme="minorHAnsi" w:hAnsiTheme="majorHAnsi" w:cstheme="majorBidi"/>
      <w:caps/>
      <w:color w:val="592C63" w:themeColor="accent2" w:themeShade="7F"/>
      <w:spacing w:val="5"/>
      <w:sz w:val="20"/>
      <w:szCs w:val="20"/>
      <w:lang w:val="en-US" w:eastAsia="en-US" w:bidi="en-US"/>
    </w:rPr>
  </w:style>
  <w:style w:type="character" w:customStyle="1" w:styleId="ae">
    <w:name w:val="Выделенная цитата Знак"/>
    <w:basedOn w:val="a0"/>
    <w:link w:val="ad"/>
    <w:uiPriority w:val="30"/>
    <w:rsid w:val="00FF1422"/>
    <w:rPr>
      <w:rFonts w:eastAsiaTheme="majorEastAsia" w:cstheme="majorBidi"/>
      <w:caps/>
      <w:color w:val="592C63" w:themeColor="accent2" w:themeShade="7F"/>
      <w:spacing w:val="5"/>
      <w:sz w:val="20"/>
      <w:szCs w:val="20"/>
    </w:rPr>
  </w:style>
  <w:style w:type="character" w:styleId="af">
    <w:name w:val="Subtle Emphasis"/>
    <w:uiPriority w:val="19"/>
    <w:qFormat/>
    <w:rsid w:val="00FF1422"/>
    <w:rPr>
      <w:i/>
      <w:iCs/>
    </w:rPr>
  </w:style>
  <w:style w:type="character" w:styleId="af0">
    <w:name w:val="Intense Emphasis"/>
    <w:uiPriority w:val="21"/>
    <w:qFormat/>
    <w:rsid w:val="00FF1422"/>
    <w:rPr>
      <w:i/>
      <w:iCs/>
      <w:caps/>
      <w:spacing w:val="10"/>
      <w:sz w:val="20"/>
      <w:szCs w:val="20"/>
    </w:rPr>
  </w:style>
  <w:style w:type="character" w:styleId="af1">
    <w:name w:val="Subtle Reference"/>
    <w:basedOn w:val="a0"/>
    <w:uiPriority w:val="31"/>
    <w:qFormat/>
    <w:rsid w:val="00FF1422"/>
    <w:rPr>
      <w:rFonts w:asciiTheme="minorHAnsi" w:eastAsiaTheme="minorEastAsia" w:hAnsiTheme="minorHAnsi" w:cstheme="minorBidi"/>
      <w:i/>
      <w:iCs/>
      <w:color w:val="592C63" w:themeColor="accent2" w:themeShade="7F"/>
    </w:rPr>
  </w:style>
  <w:style w:type="character" w:styleId="af2">
    <w:name w:val="Intense Reference"/>
    <w:uiPriority w:val="32"/>
    <w:qFormat/>
    <w:rsid w:val="00FF1422"/>
    <w:rPr>
      <w:rFonts w:asciiTheme="minorHAnsi" w:eastAsiaTheme="minorEastAsia" w:hAnsiTheme="minorHAnsi" w:cstheme="minorBidi"/>
      <w:b/>
      <w:bCs/>
      <w:i/>
      <w:iCs/>
      <w:color w:val="592C63" w:themeColor="accent2" w:themeShade="7F"/>
    </w:rPr>
  </w:style>
  <w:style w:type="character" w:styleId="af3">
    <w:name w:val="Book Title"/>
    <w:uiPriority w:val="33"/>
    <w:qFormat/>
    <w:rsid w:val="00FF1422"/>
    <w:rPr>
      <w:caps/>
      <w:color w:val="592C63" w:themeColor="accent2" w:themeShade="7F"/>
      <w:spacing w:val="5"/>
      <w:u w:color="592C63" w:themeColor="accent2" w:themeShade="7F"/>
    </w:rPr>
  </w:style>
  <w:style w:type="paragraph" w:styleId="af4">
    <w:name w:val="TOC Heading"/>
    <w:basedOn w:val="1"/>
    <w:next w:val="a"/>
    <w:uiPriority w:val="39"/>
    <w:semiHidden/>
    <w:unhideWhenUsed/>
    <w:qFormat/>
    <w:rsid w:val="00FF1422"/>
    <w:pPr>
      <w:outlineLvl w:val="9"/>
    </w:pPr>
  </w:style>
  <w:style w:type="paragraph" w:styleId="af5">
    <w:name w:val="Balloon Text"/>
    <w:basedOn w:val="a"/>
    <w:link w:val="af6"/>
    <w:uiPriority w:val="99"/>
    <w:semiHidden/>
    <w:unhideWhenUsed/>
    <w:rsid w:val="00A34BDC"/>
    <w:rPr>
      <w:rFonts w:ascii="Tahoma" w:hAnsi="Tahoma" w:cs="Tahoma"/>
      <w:sz w:val="16"/>
      <w:szCs w:val="16"/>
    </w:rPr>
  </w:style>
  <w:style w:type="character" w:customStyle="1" w:styleId="af6">
    <w:name w:val="Текст выноски Знак"/>
    <w:basedOn w:val="a0"/>
    <w:link w:val="af5"/>
    <w:uiPriority w:val="99"/>
    <w:semiHidden/>
    <w:rsid w:val="00A34BDC"/>
    <w:rPr>
      <w:rFonts w:ascii="Tahoma" w:eastAsia="Times New Roman" w:hAnsi="Tahoma" w:cs="Tahoma"/>
      <w:sz w:val="16"/>
      <w:szCs w:val="16"/>
      <w:lang w:val="ru-RU" w:eastAsia="ru-RU" w:bidi="ar-SA"/>
    </w:rPr>
  </w:style>
  <w:style w:type="paragraph" w:styleId="af7">
    <w:name w:val="Normal (Web)"/>
    <w:basedOn w:val="a"/>
    <w:uiPriority w:val="99"/>
    <w:unhideWhenUsed/>
    <w:rsid w:val="007C7363"/>
    <w:pPr>
      <w:spacing w:before="100" w:beforeAutospacing="1" w:after="100" w:afterAutospacing="1"/>
      <w:jc w:val="both"/>
    </w:pPr>
  </w:style>
  <w:style w:type="character" w:customStyle="1" w:styleId="apple-converted-space">
    <w:name w:val="apple-converted-space"/>
    <w:basedOn w:val="a0"/>
    <w:rsid w:val="007C7363"/>
  </w:style>
</w:styles>
</file>

<file path=word/webSettings.xml><?xml version="1.0" encoding="utf-8"?>
<w:webSettings xmlns:r="http://schemas.openxmlformats.org/officeDocument/2006/relationships" xmlns:w="http://schemas.openxmlformats.org/wordprocessingml/2006/main">
  <w:divs>
    <w:div w:id="1181434737">
      <w:bodyDiv w:val="1"/>
      <w:marLeft w:val="0"/>
      <w:marRight w:val="0"/>
      <w:marTop w:val="0"/>
      <w:marBottom w:val="0"/>
      <w:divBdr>
        <w:top w:val="none" w:sz="0" w:space="0" w:color="auto"/>
        <w:left w:val="none" w:sz="0" w:space="0" w:color="auto"/>
        <w:bottom w:val="none" w:sz="0" w:space="0" w:color="auto"/>
        <w:right w:val="none" w:sz="0" w:space="0" w:color="auto"/>
      </w:divBdr>
    </w:div>
    <w:div w:id="18605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Изящная">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30</Pages>
  <Words>8525</Words>
  <Characters>48595</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23</cp:revision>
  <cp:lastPrinted>2012-01-23T06:01:00Z</cp:lastPrinted>
  <dcterms:created xsi:type="dcterms:W3CDTF">2011-12-14T11:31:00Z</dcterms:created>
  <dcterms:modified xsi:type="dcterms:W3CDTF">2012-02-10T10:03:00Z</dcterms:modified>
</cp:coreProperties>
</file>