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CE" w:rsidRPr="002A1C65" w:rsidRDefault="001F59CE" w:rsidP="001F59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A1C6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F59CE" w:rsidRPr="003C771D" w:rsidRDefault="001F59CE" w:rsidP="001F59C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Pr="00605E92" w:rsidRDefault="001F59CE" w:rsidP="001F59C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E92">
        <w:rPr>
          <w:rFonts w:ascii="Times New Roman" w:hAnsi="Times New Roman" w:cs="Times New Roman"/>
          <w:b/>
          <w:i/>
          <w:sz w:val="28"/>
          <w:szCs w:val="28"/>
        </w:rPr>
        <w:t>Нормативная основа реализации программы:</w:t>
      </w:r>
    </w:p>
    <w:p w:rsidR="001F59CE" w:rsidRDefault="001F59CE" w:rsidP="001F59CE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общеобразовательных учреждений. Алгебра 10-11 классы. Составитель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Т.А.// И.: Просвещение. – 2010г.</w:t>
      </w:r>
    </w:p>
    <w:p w:rsidR="001F59CE" w:rsidRPr="001F59CE" w:rsidRDefault="001F59CE" w:rsidP="001F59CE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общеобразовательных учреждений. Геометрия 10-11 классы. Составитель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Т.А.// И.: Просвещение. – 2009г.</w:t>
      </w:r>
    </w:p>
    <w:p w:rsidR="001F59CE" w:rsidRDefault="001F59CE" w:rsidP="001F59CE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 образовательные программы общего образования на 201</w:t>
      </w:r>
      <w:r w:rsidR="00770C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/201</w:t>
      </w:r>
      <w:r w:rsidR="00770C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год// Приказ Министерства образования и науки РФ.</w:t>
      </w:r>
    </w:p>
    <w:p w:rsidR="001F59CE" w:rsidRPr="006553A6" w:rsidRDefault="001F59CE" w:rsidP="001F59CE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771D">
        <w:rPr>
          <w:rFonts w:ascii="Times New Roman" w:hAnsi="Times New Roman" w:cs="Times New Roman"/>
          <w:sz w:val="28"/>
          <w:szCs w:val="28"/>
        </w:rPr>
        <w:tab/>
      </w:r>
      <w:r w:rsidRPr="00605E92">
        <w:rPr>
          <w:rFonts w:ascii="Times New Roman" w:hAnsi="Times New Roman" w:cs="Times New Roman"/>
          <w:b/>
          <w:i/>
          <w:sz w:val="28"/>
          <w:szCs w:val="28"/>
        </w:rPr>
        <w:t>Основная задача обучения математики</w:t>
      </w:r>
      <w:r w:rsidRPr="003C771D">
        <w:rPr>
          <w:rFonts w:ascii="Times New Roman" w:hAnsi="Times New Roman" w:cs="Times New Roman"/>
          <w:sz w:val="28"/>
          <w:szCs w:val="28"/>
        </w:rPr>
        <w:t xml:space="preserve">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1F59CE" w:rsidRPr="00605E92" w:rsidRDefault="001F59CE" w:rsidP="004A5E70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C771D">
        <w:rPr>
          <w:rFonts w:ascii="Times New Roman" w:hAnsi="Times New Roman" w:cs="Times New Roman"/>
          <w:sz w:val="28"/>
          <w:szCs w:val="28"/>
        </w:rPr>
        <w:tab/>
      </w:r>
      <w:r w:rsidRPr="00605E92">
        <w:rPr>
          <w:rFonts w:ascii="Times New Roman" w:hAnsi="Times New Roman" w:cs="Times New Roman"/>
          <w:b/>
          <w:i/>
          <w:sz w:val="28"/>
          <w:szCs w:val="28"/>
        </w:rPr>
        <w:t xml:space="preserve">Изучение математики </w:t>
      </w:r>
      <w:r w:rsidRPr="00605E92">
        <w:rPr>
          <w:rFonts w:ascii="Times New Roman" w:hAnsi="Times New Roman"/>
          <w:b/>
          <w:i/>
          <w:sz w:val="28"/>
          <w:szCs w:val="28"/>
        </w:rPr>
        <w:t xml:space="preserve">в старшей школе </w:t>
      </w:r>
      <w:r w:rsidRPr="00605E92">
        <w:rPr>
          <w:rFonts w:ascii="Times New Roman" w:hAnsi="Times New Roman" w:cs="Times New Roman"/>
          <w:b/>
          <w:i/>
          <w:sz w:val="28"/>
          <w:szCs w:val="28"/>
        </w:rPr>
        <w:t>направлено на достижение следующих целей:</w:t>
      </w:r>
    </w:p>
    <w:p w:rsidR="001F59CE" w:rsidRPr="003C771D" w:rsidRDefault="001F59CE" w:rsidP="004A5E70">
      <w:pPr>
        <w:pStyle w:val="a3"/>
        <w:numPr>
          <w:ilvl w:val="0"/>
          <w:numId w:val="1"/>
        </w:numPr>
        <w:spacing w:before="240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1F59CE" w:rsidRPr="003C771D" w:rsidRDefault="001F59CE" w:rsidP="001F59C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  <w:r w:rsidRPr="003C771D">
        <w:rPr>
          <w:rFonts w:ascii="Times New Roman" w:hAnsi="Times New Roman"/>
          <w:sz w:val="28"/>
          <w:szCs w:val="28"/>
        </w:rPr>
        <w:tab/>
      </w:r>
    </w:p>
    <w:p w:rsidR="001F59CE" w:rsidRPr="003C771D" w:rsidRDefault="001F59CE" w:rsidP="001F59C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1F59CE" w:rsidRDefault="001F59CE" w:rsidP="001F59C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воспитание средствами математики культуры личности: знакомство с историей математики, эволюцией математических идей, понимание значимости математики для общественного прогресса.</w:t>
      </w:r>
    </w:p>
    <w:p w:rsidR="004A5E70" w:rsidRPr="004A5E70" w:rsidRDefault="004A5E70" w:rsidP="004A5E7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59CE" w:rsidRPr="00605E92" w:rsidRDefault="001F59CE" w:rsidP="001F59C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F59CE">
        <w:rPr>
          <w:rFonts w:ascii="Times New Roman" w:hAnsi="Times New Roman" w:cs="Times New Roman"/>
          <w:sz w:val="28"/>
          <w:szCs w:val="28"/>
        </w:rPr>
        <w:t xml:space="preserve">В процессе педагогической деятельности задействованы следующие </w:t>
      </w:r>
      <w:r w:rsidRPr="00605E92">
        <w:rPr>
          <w:rFonts w:ascii="Times New Roman" w:hAnsi="Times New Roman" w:cs="Times New Roman"/>
          <w:b/>
          <w:i/>
          <w:sz w:val="28"/>
          <w:szCs w:val="28"/>
        </w:rPr>
        <w:t>виды обучения</w:t>
      </w:r>
      <w:r w:rsidRPr="00605E92">
        <w:rPr>
          <w:rFonts w:ascii="Times New Roman" w:hAnsi="Times New Roman" w:cs="Times New Roman"/>
          <w:i/>
          <w:sz w:val="28"/>
          <w:szCs w:val="28"/>
        </w:rPr>
        <w:t>:</w:t>
      </w:r>
    </w:p>
    <w:p w:rsidR="001F59CE" w:rsidRDefault="001F59CE" w:rsidP="001F59C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51F32">
        <w:rPr>
          <w:rFonts w:ascii="Times New Roman" w:hAnsi="Times New Roman"/>
          <w:sz w:val="28"/>
          <w:szCs w:val="28"/>
        </w:rPr>
        <w:t xml:space="preserve">традиционное (объяснительно-иллюстративное) обучение, </w:t>
      </w:r>
    </w:p>
    <w:p w:rsidR="001F59CE" w:rsidRDefault="001F59CE" w:rsidP="001F59C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51F32">
        <w:rPr>
          <w:rFonts w:ascii="Times New Roman" w:hAnsi="Times New Roman"/>
          <w:sz w:val="28"/>
          <w:szCs w:val="28"/>
        </w:rPr>
        <w:lastRenderedPageBreak/>
        <w:t>проблемное (самостоятельное добывание знаний в процессе решения учебных проблем, развитие творческого мышления и познавательной активности учащихся)</w:t>
      </w:r>
    </w:p>
    <w:p w:rsidR="001F59CE" w:rsidRDefault="001F59CE" w:rsidP="001F59C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личностно-ориентированное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(в центре внимания – уникальная целостная личность, которая стремится к максимальной реализации своих возможностей (</w:t>
      </w:r>
      <w:proofErr w:type="spellStart"/>
      <w:r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sz w:val="28"/>
          <w:szCs w:val="28"/>
        </w:rPr>
        <w:t>)),</w:t>
      </w:r>
    </w:p>
    <w:p w:rsidR="001F59CE" w:rsidRPr="00051F32" w:rsidRDefault="001F59CE" w:rsidP="001F59CE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51F32">
        <w:rPr>
          <w:rFonts w:ascii="Times New Roman" w:hAnsi="Times New Roman"/>
          <w:sz w:val="28"/>
          <w:szCs w:val="28"/>
        </w:rPr>
        <w:t>инновационное (самообразование, самовоспитание, саморазвитие учащихся посредством самостоятельной работы с информационным и методическим материалами).</w:t>
      </w:r>
    </w:p>
    <w:p w:rsidR="001F59CE" w:rsidRDefault="001F59CE" w:rsidP="001F59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Pr="00605E92" w:rsidRDefault="001F59CE" w:rsidP="001F59C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F59CE">
        <w:rPr>
          <w:rFonts w:ascii="Times New Roman" w:hAnsi="Times New Roman" w:cs="Times New Roman"/>
          <w:sz w:val="28"/>
          <w:szCs w:val="28"/>
        </w:rPr>
        <w:t xml:space="preserve">Эти виды обучения предполагают следующие </w:t>
      </w:r>
      <w:r w:rsidRPr="00605E92">
        <w:rPr>
          <w:rFonts w:ascii="Times New Roman" w:hAnsi="Times New Roman" w:cs="Times New Roman"/>
          <w:b/>
          <w:i/>
          <w:sz w:val="28"/>
          <w:szCs w:val="28"/>
        </w:rPr>
        <w:t>формы организации обучения</w:t>
      </w:r>
      <w:r w:rsidRPr="00605E92">
        <w:rPr>
          <w:rFonts w:ascii="Times New Roman" w:hAnsi="Times New Roman" w:cs="Times New Roman"/>
          <w:i/>
          <w:sz w:val="28"/>
          <w:szCs w:val="28"/>
        </w:rPr>
        <w:t>:</w:t>
      </w:r>
    </w:p>
    <w:p w:rsidR="001F59CE" w:rsidRPr="003C771D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Индивидуальные, групповые, коллективные формы обучения.</w:t>
      </w:r>
    </w:p>
    <w:p w:rsidR="001F59CE" w:rsidRPr="003C771D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Взаимного обучения, самообучения и саморазвития.</w:t>
      </w:r>
    </w:p>
    <w:p w:rsidR="001F59CE" w:rsidRDefault="001F59CE" w:rsidP="001F59CE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59CE" w:rsidRPr="001F59CE" w:rsidRDefault="001F59CE" w:rsidP="001F59C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59CE">
        <w:rPr>
          <w:rFonts w:ascii="Times New Roman" w:hAnsi="Times New Roman" w:cs="Times New Roman"/>
          <w:sz w:val="28"/>
          <w:szCs w:val="28"/>
        </w:rPr>
        <w:t xml:space="preserve">В ходе реализации данной программы применяются </w:t>
      </w:r>
      <w:r w:rsidRPr="001F59C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1F59CE">
        <w:rPr>
          <w:rFonts w:ascii="Times New Roman" w:hAnsi="Times New Roman" w:cs="Times New Roman"/>
          <w:sz w:val="28"/>
          <w:szCs w:val="28"/>
        </w:rPr>
        <w:t>: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 сотрудничестве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проектов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лекционно-практической системы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Консультации, система «консультант»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 помощью аудиовизуальных технических средств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графиками и их изображениями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учебником, которая связана с методом сравнения, с аналитической деятельностью мышления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обучение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стандартными и нестандартными способами</w:t>
      </w:r>
    </w:p>
    <w:p w:rsidR="001F59CE" w:rsidRPr="003C771D" w:rsidRDefault="001F59CE" w:rsidP="001F59CE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59CE" w:rsidRPr="00605E92" w:rsidRDefault="001F59CE" w:rsidP="001F59C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F59CE">
        <w:rPr>
          <w:rFonts w:ascii="Times New Roman" w:hAnsi="Times New Roman" w:cs="Times New Roman"/>
          <w:sz w:val="28"/>
          <w:szCs w:val="28"/>
        </w:rPr>
        <w:t xml:space="preserve">Эффективность обучения будет отслеживаться следующими </w:t>
      </w:r>
      <w:r w:rsidRPr="00605E92">
        <w:rPr>
          <w:rFonts w:ascii="Times New Roman" w:hAnsi="Times New Roman" w:cs="Times New Roman"/>
          <w:b/>
          <w:i/>
          <w:sz w:val="28"/>
          <w:szCs w:val="28"/>
        </w:rPr>
        <w:t>формами контроля</w:t>
      </w:r>
      <w:r w:rsidRPr="00605E92">
        <w:rPr>
          <w:rFonts w:ascii="Times New Roman" w:hAnsi="Times New Roman" w:cs="Times New Roman"/>
          <w:i/>
          <w:sz w:val="28"/>
          <w:szCs w:val="28"/>
        </w:rPr>
        <w:t>:</w:t>
      </w:r>
    </w:p>
    <w:p w:rsidR="001F59CE" w:rsidRPr="003C771D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Контрольная работа;</w:t>
      </w:r>
    </w:p>
    <w:p w:rsidR="001F59CE" w:rsidRPr="003C771D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Самостоятельная работа;</w:t>
      </w:r>
    </w:p>
    <w:p w:rsidR="001F59CE" w:rsidRPr="003C771D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Тест;</w:t>
      </w:r>
    </w:p>
    <w:p w:rsidR="001F59CE" w:rsidRDefault="001F59CE" w:rsidP="001F59CE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771D">
        <w:rPr>
          <w:rFonts w:ascii="Times New Roman" w:hAnsi="Times New Roman"/>
          <w:sz w:val="28"/>
          <w:szCs w:val="28"/>
        </w:rPr>
        <w:t>Срезы знаний, умений в процессе обучения.</w:t>
      </w:r>
    </w:p>
    <w:p w:rsidR="004A5E70" w:rsidRDefault="004A5E70" w:rsidP="004A5E70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5E70" w:rsidRDefault="004A5E70" w:rsidP="008023B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A5E70">
        <w:rPr>
          <w:rFonts w:ascii="Times New Roman" w:hAnsi="Times New Roman"/>
          <w:sz w:val="28"/>
          <w:szCs w:val="28"/>
        </w:rPr>
        <w:t xml:space="preserve">Рабочая программа учебного курса математики для 11 класса составлена на основе Федерального компонента государственного образовательного стандарта по математике. </w:t>
      </w:r>
      <w:r w:rsidRPr="004A5E70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в старшей школе отводится 5 часов в неделю (алгебра и начала анализа – 3 часа и геометрия – 2 часа). Данная программа изучения математики предусматривает использование школьного компонента (2 часа на курс алгебры и начала анализа). </w:t>
      </w:r>
      <w:r w:rsidRPr="004A5E70">
        <w:rPr>
          <w:rFonts w:ascii="Times New Roman" w:hAnsi="Times New Roman"/>
          <w:sz w:val="28"/>
          <w:szCs w:val="28"/>
        </w:rPr>
        <w:t xml:space="preserve">Программа рассчитана на 238 часов в год из расчета 7 часов в неделю. Рабочая программа построена на основе следующих </w:t>
      </w:r>
      <w:r w:rsidRPr="004A5E70">
        <w:rPr>
          <w:rFonts w:ascii="Times New Roman" w:hAnsi="Times New Roman"/>
          <w:sz w:val="28"/>
          <w:szCs w:val="28"/>
        </w:rPr>
        <w:lastRenderedPageBreak/>
        <w:t>содержательных компонентов:  алгебра и начала математического анализа, геометрия.</w:t>
      </w:r>
      <w:r w:rsidRPr="004A5E70">
        <w:rPr>
          <w:rFonts w:ascii="Times New Roman" w:hAnsi="Times New Roman" w:cs="Times New Roman"/>
          <w:sz w:val="28"/>
          <w:szCs w:val="28"/>
        </w:rPr>
        <w:t xml:space="preserve"> Таким образом, данная программа углубленного изучения математики по алгебре и началам анализа рассчитана на 170 часов,</w:t>
      </w:r>
      <w:r w:rsidRPr="004A5E70">
        <w:rPr>
          <w:rFonts w:ascii="Times New Roman" w:hAnsi="Times New Roman"/>
          <w:sz w:val="28"/>
          <w:szCs w:val="28"/>
        </w:rPr>
        <w:t xml:space="preserve"> а геометрии на 68 часов.</w:t>
      </w:r>
    </w:p>
    <w:p w:rsidR="00605E92" w:rsidRDefault="00605E92" w:rsidP="00605E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A5E70" w:rsidRPr="00605E92">
        <w:rPr>
          <w:rFonts w:ascii="Times New Roman" w:hAnsi="Times New Roman"/>
          <w:sz w:val="28"/>
          <w:szCs w:val="28"/>
        </w:rPr>
        <w:t xml:space="preserve">алендарно-тематическое планирование конкретизирует содержание предметных тем и дает распределение учебных часов по разделам курса. </w:t>
      </w:r>
      <w:r w:rsidRPr="00605E92">
        <w:rPr>
          <w:rFonts w:ascii="Times New Roman" w:hAnsi="Times New Roman" w:cs="Times New Roman"/>
          <w:sz w:val="28"/>
          <w:szCs w:val="28"/>
        </w:rPr>
        <w:t xml:space="preserve">Изучение предмета по данной программе предполагает </w:t>
      </w:r>
      <w:r w:rsidRPr="00605E92">
        <w:rPr>
          <w:rFonts w:ascii="Times New Roman" w:hAnsi="Times New Roman" w:cs="Times New Roman"/>
          <w:i/>
          <w:sz w:val="28"/>
          <w:szCs w:val="28"/>
        </w:rPr>
        <w:t>последовательное чередование блоков алгебры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начал анализа</w:t>
      </w:r>
      <w:r w:rsidRPr="00605E92">
        <w:rPr>
          <w:rFonts w:ascii="Times New Roman" w:hAnsi="Times New Roman" w:cs="Times New Roman"/>
          <w:i/>
          <w:sz w:val="28"/>
          <w:szCs w:val="28"/>
        </w:rPr>
        <w:t xml:space="preserve"> и геометрии.</w:t>
      </w:r>
    </w:p>
    <w:p w:rsidR="00605E92" w:rsidRDefault="00605E92" w:rsidP="0060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E92">
        <w:rPr>
          <w:rFonts w:ascii="Times New Roman" w:hAnsi="Times New Roman" w:cs="Times New Roman"/>
          <w:sz w:val="28"/>
          <w:szCs w:val="28"/>
        </w:rPr>
        <w:t xml:space="preserve">В данной программе задается примерный объем знаний, умений и навыков учащихся, обязательное приобретение которых всеми учащимися предусмотрено требованиями программы общеобразовательной школы. В течение года возможны коррективы календарно – тематического планирования, связанные с объективными причинами. </w:t>
      </w:r>
    </w:p>
    <w:p w:rsidR="00605E92" w:rsidRPr="00605E92" w:rsidRDefault="00605E92" w:rsidP="00605E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E70" w:rsidRPr="00605E92" w:rsidRDefault="004A5E70" w:rsidP="00605E92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605E92">
        <w:rPr>
          <w:rFonts w:ascii="Times New Roman" w:hAnsi="Times New Roman"/>
          <w:sz w:val="28"/>
          <w:szCs w:val="28"/>
        </w:rPr>
        <w:t xml:space="preserve">Данная программа разработана применительно к учебникам: «Алгебра и начала анализа» : учеб. для 11 класса </w:t>
      </w:r>
      <w:proofErr w:type="spellStart"/>
      <w:r w:rsidRPr="00605E9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05E92">
        <w:rPr>
          <w:rFonts w:ascii="Times New Roman" w:hAnsi="Times New Roman"/>
          <w:sz w:val="28"/>
          <w:szCs w:val="28"/>
        </w:rPr>
        <w:t xml:space="preserve">. учреждений: базовый и </w:t>
      </w:r>
      <w:proofErr w:type="spellStart"/>
      <w:r w:rsidRPr="00605E92">
        <w:rPr>
          <w:rFonts w:ascii="Times New Roman" w:hAnsi="Times New Roman"/>
          <w:sz w:val="28"/>
          <w:szCs w:val="28"/>
        </w:rPr>
        <w:t>профил</w:t>
      </w:r>
      <w:proofErr w:type="spellEnd"/>
      <w:r w:rsidRPr="00605E92">
        <w:rPr>
          <w:rFonts w:ascii="Times New Roman" w:hAnsi="Times New Roman"/>
          <w:sz w:val="28"/>
          <w:szCs w:val="28"/>
        </w:rPr>
        <w:t xml:space="preserve">. уровни / [С.М. Никольский, М.К. Потапов, Н.Н. Решетников, А.В. </w:t>
      </w:r>
      <w:proofErr w:type="spellStart"/>
      <w:r w:rsidRPr="00605E92">
        <w:rPr>
          <w:rFonts w:ascii="Times New Roman" w:hAnsi="Times New Roman"/>
          <w:sz w:val="28"/>
          <w:szCs w:val="28"/>
        </w:rPr>
        <w:t>Шевкин</w:t>
      </w:r>
      <w:proofErr w:type="spellEnd"/>
      <w:r w:rsidRPr="00605E92">
        <w:rPr>
          <w:rFonts w:ascii="Times New Roman" w:hAnsi="Times New Roman"/>
          <w:sz w:val="28"/>
          <w:szCs w:val="28"/>
        </w:rPr>
        <w:t xml:space="preserve">]. – 7-е изд., доп. </w:t>
      </w:r>
      <w:proofErr w:type="gramStart"/>
      <w:r w:rsidRPr="00605E92">
        <w:rPr>
          <w:rFonts w:ascii="Times New Roman" w:hAnsi="Times New Roman"/>
          <w:sz w:val="28"/>
          <w:szCs w:val="28"/>
        </w:rPr>
        <w:t>–М</w:t>
      </w:r>
      <w:proofErr w:type="gramEnd"/>
      <w:r w:rsidRPr="00605E92">
        <w:rPr>
          <w:rFonts w:ascii="Times New Roman" w:hAnsi="Times New Roman"/>
          <w:sz w:val="28"/>
          <w:szCs w:val="28"/>
        </w:rPr>
        <w:t xml:space="preserve">.: Просвещение, 2008. – 464 с.: ил. – </w:t>
      </w:r>
      <w:r w:rsidRPr="00605E92">
        <w:rPr>
          <w:rFonts w:ascii="Times New Roman" w:hAnsi="Times New Roman"/>
          <w:sz w:val="28"/>
          <w:szCs w:val="28"/>
          <w:lang w:val="en-US"/>
        </w:rPr>
        <w:t>ISBN</w:t>
      </w:r>
      <w:r w:rsidRPr="00605E92">
        <w:rPr>
          <w:rFonts w:ascii="Times New Roman" w:hAnsi="Times New Roman"/>
          <w:sz w:val="28"/>
          <w:szCs w:val="28"/>
        </w:rPr>
        <w:t xml:space="preserve"> 5-09-016689-8 и для учебника «Геометрия 10-11»: учеб. для </w:t>
      </w:r>
      <w:proofErr w:type="spellStart"/>
      <w:r w:rsidRPr="00605E9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05E92">
        <w:rPr>
          <w:rFonts w:ascii="Times New Roman" w:hAnsi="Times New Roman"/>
          <w:sz w:val="28"/>
          <w:szCs w:val="28"/>
        </w:rPr>
        <w:t xml:space="preserve">. учреждений: базовый и </w:t>
      </w:r>
      <w:proofErr w:type="spellStart"/>
      <w:r w:rsidRPr="00605E92">
        <w:rPr>
          <w:rFonts w:ascii="Times New Roman" w:hAnsi="Times New Roman"/>
          <w:sz w:val="28"/>
          <w:szCs w:val="28"/>
        </w:rPr>
        <w:t>профил</w:t>
      </w:r>
      <w:proofErr w:type="spellEnd"/>
      <w:r w:rsidRPr="00605E92">
        <w:rPr>
          <w:rFonts w:ascii="Times New Roman" w:hAnsi="Times New Roman"/>
          <w:sz w:val="28"/>
          <w:szCs w:val="28"/>
        </w:rPr>
        <w:t xml:space="preserve">. уровни / [Л.С. </w:t>
      </w:r>
      <w:proofErr w:type="spellStart"/>
      <w:r w:rsidRPr="00605E92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605E92">
        <w:rPr>
          <w:rFonts w:ascii="Times New Roman" w:hAnsi="Times New Roman"/>
          <w:sz w:val="28"/>
          <w:szCs w:val="28"/>
        </w:rPr>
        <w:t xml:space="preserve"> и др.]. </w:t>
      </w:r>
      <w:proofErr w:type="gramStart"/>
      <w:r w:rsidRPr="00605E92">
        <w:rPr>
          <w:rFonts w:ascii="Times New Roman" w:hAnsi="Times New Roman"/>
          <w:sz w:val="28"/>
          <w:szCs w:val="28"/>
        </w:rPr>
        <w:t>–М</w:t>
      </w:r>
      <w:proofErr w:type="gramEnd"/>
      <w:r w:rsidRPr="00605E92">
        <w:rPr>
          <w:rFonts w:ascii="Times New Roman" w:hAnsi="Times New Roman"/>
          <w:sz w:val="28"/>
          <w:szCs w:val="28"/>
        </w:rPr>
        <w:t xml:space="preserve">.: Просвещение, 2008. – 384 с.: ил. – </w:t>
      </w:r>
      <w:proofErr w:type="gramStart"/>
      <w:r w:rsidRPr="00605E92">
        <w:rPr>
          <w:rFonts w:ascii="Times New Roman" w:hAnsi="Times New Roman"/>
          <w:sz w:val="28"/>
          <w:szCs w:val="28"/>
          <w:lang w:val="en-US"/>
        </w:rPr>
        <w:t>ISBN</w:t>
      </w:r>
      <w:r w:rsidRPr="00605E92">
        <w:rPr>
          <w:rFonts w:ascii="Times New Roman" w:hAnsi="Times New Roman"/>
          <w:sz w:val="28"/>
          <w:szCs w:val="28"/>
        </w:rPr>
        <w:t xml:space="preserve"> 978-5-09-019245-3.</w:t>
      </w:r>
      <w:proofErr w:type="gramEnd"/>
    </w:p>
    <w:p w:rsidR="001F59CE" w:rsidRDefault="001F59CE" w:rsidP="001F59C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 развития интереса к предмету в процесс обучения включены занимательные задачи, сведения из истории математики. Значительное место в учебном процессе отведено самостоятельной математической деятельности учащихся – решению задач, проработке теоретического материала, подготовке докладов, рефератов и т.д. Возможны и разные формы индивидуальной или групповой деятельности учащихся, отчетные доклады по результатам «поисковой» работы на страницах книг, журналов и сайтов в Интернете и т.д. Для реализации данной программы предусмотрен дифференцированный подход к учащимся, позволяющий избежать перегрузки и способствующий реализации возможностей каждого из них.</w:t>
      </w:r>
    </w:p>
    <w:p w:rsidR="001F59CE" w:rsidRDefault="001F59CE" w:rsidP="001F59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F59CE" w:rsidRDefault="001F59CE" w:rsidP="001F59C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F563C" w:rsidRDefault="003F563C"/>
    <w:p w:rsidR="008023BF" w:rsidRDefault="008023BF"/>
    <w:p w:rsidR="008023BF" w:rsidRDefault="008023BF"/>
    <w:p w:rsidR="008023BF" w:rsidRPr="008023BF" w:rsidRDefault="008023BF" w:rsidP="008023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B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4253"/>
        <w:gridCol w:w="851"/>
        <w:gridCol w:w="4501"/>
      </w:tblGrid>
      <w:tr w:rsidR="008023BF" w:rsidRPr="008023BF" w:rsidTr="000F68CB">
        <w:tc>
          <w:tcPr>
            <w:tcW w:w="567" w:type="dxa"/>
          </w:tcPr>
          <w:p w:rsidR="008023BF" w:rsidRPr="008023BF" w:rsidRDefault="008023BF" w:rsidP="008C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</w:tcPr>
          <w:p w:rsidR="008023BF" w:rsidRPr="008023BF" w:rsidRDefault="008023BF" w:rsidP="008C2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3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8023BF" w:rsidRPr="008023BF" w:rsidRDefault="008023BF" w:rsidP="008C2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8023B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0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501" w:type="dxa"/>
          </w:tcPr>
          <w:p w:rsidR="008023BF" w:rsidRPr="008023BF" w:rsidRDefault="008023BF" w:rsidP="008C2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3BF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контроля</w:t>
            </w:r>
          </w:p>
        </w:tc>
      </w:tr>
      <w:tr w:rsidR="008023BF" w:rsidRPr="008023BF" w:rsidTr="000F68CB">
        <w:tc>
          <w:tcPr>
            <w:tcW w:w="567" w:type="dxa"/>
          </w:tcPr>
          <w:p w:rsidR="008023BF" w:rsidRPr="00AF30C2" w:rsidRDefault="00AF30C2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023BF" w:rsidRPr="00AF30C2" w:rsidRDefault="00AF30C2" w:rsidP="00AF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§ 1.</w:t>
            </w:r>
            <w:r w:rsidRPr="00AF30C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Функции и их графики</w:t>
            </w:r>
          </w:p>
        </w:tc>
        <w:tc>
          <w:tcPr>
            <w:tcW w:w="851" w:type="dxa"/>
          </w:tcPr>
          <w:p w:rsidR="008023BF" w:rsidRPr="00AF30C2" w:rsidRDefault="00AF30C2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8023BF" w:rsidRPr="00AF30C2" w:rsidRDefault="008023BF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BF" w:rsidRPr="008023BF" w:rsidTr="000F68CB">
        <w:tc>
          <w:tcPr>
            <w:tcW w:w="567" w:type="dxa"/>
          </w:tcPr>
          <w:p w:rsidR="008023BF" w:rsidRPr="00AF30C2" w:rsidRDefault="00AF30C2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023BF" w:rsidRPr="00AF30C2" w:rsidRDefault="00AF30C2" w:rsidP="00AF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§ 2.</w:t>
            </w:r>
            <w:r w:rsidRPr="00AF30C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Предел функции и непрерывность</w:t>
            </w:r>
          </w:p>
        </w:tc>
        <w:tc>
          <w:tcPr>
            <w:tcW w:w="851" w:type="dxa"/>
          </w:tcPr>
          <w:p w:rsidR="008023BF" w:rsidRPr="00AF30C2" w:rsidRDefault="00AF30C2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8023BF" w:rsidRPr="00AF30C2" w:rsidRDefault="008023BF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BF" w:rsidRPr="008023BF" w:rsidTr="000F68CB">
        <w:tc>
          <w:tcPr>
            <w:tcW w:w="567" w:type="dxa"/>
          </w:tcPr>
          <w:p w:rsidR="008023BF" w:rsidRPr="00AF30C2" w:rsidRDefault="00AF30C2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023BF" w:rsidRPr="00AF30C2" w:rsidRDefault="00AF30C2" w:rsidP="00AF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§ 3.</w:t>
            </w:r>
            <w:r w:rsidRPr="00AF30C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30C2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Обратные функции</w:t>
            </w:r>
          </w:p>
        </w:tc>
        <w:tc>
          <w:tcPr>
            <w:tcW w:w="851" w:type="dxa"/>
          </w:tcPr>
          <w:p w:rsidR="008023BF" w:rsidRPr="00AF30C2" w:rsidRDefault="00AF30C2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8023BF" w:rsidRPr="00AF30C2" w:rsidRDefault="00AF30C2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</w:tr>
      <w:tr w:rsidR="008023BF" w:rsidRPr="008023BF" w:rsidTr="000F68CB">
        <w:tc>
          <w:tcPr>
            <w:tcW w:w="567" w:type="dxa"/>
          </w:tcPr>
          <w:p w:rsidR="008023BF" w:rsidRPr="007F0E23" w:rsidRDefault="00AF30C2" w:rsidP="008C2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023BF" w:rsidRPr="007F0E23" w:rsidRDefault="00AF30C2" w:rsidP="00AF30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Векторы в пространстве</w:t>
            </w:r>
          </w:p>
        </w:tc>
        <w:tc>
          <w:tcPr>
            <w:tcW w:w="851" w:type="dxa"/>
          </w:tcPr>
          <w:p w:rsidR="008023BF" w:rsidRPr="007F0E23" w:rsidRDefault="00AF30C2" w:rsidP="008C2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8023BF" w:rsidRPr="007F0E23" w:rsidRDefault="008023BF" w:rsidP="008C2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23BF" w:rsidRPr="008023BF" w:rsidTr="000F68CB">
        <w:tc>
          <w:tcPr>
            <w:tcW w:w="567" w:type="dxa"/>
          </w:tcPr>
          <w:p w:rsidR="008023BF" w:rsidRPr="007F0E23" w:rsidRDefault="00AF30C2" w:rsidP="008C2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023BF" w:rsidRPr="007F0E23" w:rsidRDefault="00AF30C2" w:rsidP="00AF30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851" w:type="dxa"/>
          </w:tcPr>
          <w:p w:rsidR="008023BF" w:rsidRPr="007F0E23" w:rsidRDefault="00AF30C2" w:rsidP="008C2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501" w:type="dxa"/>
          </w:tcPr>
          <w:p w:rsidR="008023BF" w:rsidRPr="007F0E23" w:rsidRDefault="0044595B" w:rsidP="008C2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№2</w:t>
            </w:r>
          </w:p>
        </w:tc>
      </w:tr>
      <w:tr w:rsidR="0044595B" w:rsidRPr="008023BF" w:rsidTr="000F68CB">
        <w:tc>
          <w:tcPr>
            <w:tcW w:w="567" w:type="dxa"/>
          </w:tcPr>
          <w:p w:rsidR="0044595B" w:rsidRDefault="0044595B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4595B" w:rsidRPr="0044595B" w:rsidRDefault="0044595B" w:rsidP="004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5B">
              <w:rPr>
                <w:rFonts w:ascii="Times New Roman" w:hAnsi="Times New Roman"/>
                <w:sz w:val="28"/>
                <w:szCs w:val="28"/>
              </w:rPr>
              <w:t xml:space="preserve">§ 4. Производная </w:t>
            </w:r>
          </w:p>
        </w:tc>
        <w:tc>
          <w:tcPr>
            <w:tcW w:w="851" w:type="dxa"/>
          </w:tcPr>
          <w:p w:rsidR="0044595B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95B" w:rsidRPr="008023BF" w:rsidTr="000F68CB">
        <w:tc>
          <w:tcPr>
            <w:tcW w:w="567" w:type="dxa"/>
          </w:tcPr>
          <w:p w:rsidR="0044595B" w:rsidRPr="0044595B" w:rsidRDefault="0044595B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44595B" w:rsidRPr="0044595B" w:rsidRDefault="0044595B" w:rsidP="004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5B">
              <w:rPr>
                <w:rFonts w:ascii="Times New Roman" w:hAnsi="Times New Roman" w:cs="Times New Roman"/>
                <w:sz w:val="28"/>
                <w:szCs w:val="28"/>
              </w:rPr>
              <w:t xml:space="preserve">§5.Применение производной </w:t>
            </w:r>
          </w:p>
        </w:tc>
        <w:tc>
          <w:tcPr>
            <w:tcW w:w="851" w:type="dxa"/>
          </w:tcPr>
          <w:p w:rsidR="0044595B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95B" w:rsidRPr="008023BF" w:rsidTr="000F68CB">
        <w:tc>
          <w:tcPr>
            <w:tcW w:w="567" w:type="dxa"/>
          </w:tcPr>
          <w:p w:rsidR="0044595B" w:rsidRDefault="0044595B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44595B" w:rsidRPr="0044595B" w:rsidRDefault="0044595B" w:rsidP="0044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95B">
              <w:rPr>
                <w:rFonts w:ascii="Times New Roman" w:hAnsi="Times New Roman"/>
                <w:sz w:val="28"/>
                <w:szCs w:val="28"/>
              </w:rPr>
              <w:t xml:space="preserve">§6. </w:t>
            </w:r>
            <w:proofErr w:type="gramStart"/>
            <w:r w:rsidRPr="0044595B"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gramEnd"/>
            <w:r w:rsidRPr="0044595B">
              <w:rPr>
                <w:rFonts w:ascii="Times New Roman" w:hAnsi="Times New Roman"/>
                <w:sz w:val="28"/>
                <w:szCs w:val="28"/>
              </w:rPr>
              <w:t xml:space="preserve"> и интеграл </w:t>
            </w:r>
          </w:p>
        </w:tc>
        <w:tc>
          <w:tcPr>
            <w:tcW w:w="851" w:type="dxa"/>
          </w:tcPr>
          <w:p w:rsidR="0044595B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95B" w:rsidRPr="008023BF" w:rsidTr="000F68CB">
        <w:tc>
          <w:tcPr>
            <w:tcW w:w="567" w:type="dxa"/>
          </w:tcPr>
          <w:p w:rsidR="0044595B" w:rsidRPr="007F0E23" w:rsidRDefault="0044595B" w:rsidP="008C2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4595B" w:rsidRPr="007F0E23" w:rsidRDefault="0044595B" w:rsidP="008C2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/>
                <w:i/>
                <w:sz w:val="28"/>
                <w:szCs w:val="28"/>
              </w:rPr>
              <w:t xml:space="preserve">Цилиндр, конус, шар </w:t>
            </w:r>
          </w:p>
        </w:tc>
        <w:tc>
          <w:tcPr>
            <w:tcW w:w="851" w:type="dxa"/>
          </w:tcPr>
          <w:p w:rsidR="0044595B" w:rsidRPr="007F0E23" w:rsidRDefault="0044595B" w:rsidP="008C2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501" w:type="dxa"/>
          </w:tcPr>
          <w:p w:rsidR="0044595B" w:rsidRPr="007F0E23" w:rsidRDefault="0044595B" w:rsidP="008C2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№6</w:t>
            </w:r>
          </w:p>
        </w:tc>
      </w:tr>
      <w:tr w:rsidR="0044595B" w:rsidRPr="008023BF" w:rsidTr="000F68CB">
        <w:tc>
          <w:tcPr>
            <w:tcW w:w="567" w:type="dxa"/>
          </w:tcPr>
          <w:p w:rsidR="0044595B" w:rsidRDefault="0044595B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44595B" w:rsidRPr="00776699" w:rsidRDefault="0044595B" w:rsidP="007F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/>
                <w:sz w:val="28"/>
                <w:szCs w:val="28"/>
              </w:rPr>
              <w:t xml:space="preserve">§7. </w:t>
            </w:r>
            <w:r w:rsidR="007F0E23" w:rsidRPr="007F0E2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Равносильность уравнений и неравенств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8023BF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44595B" w:rsidRPr="00776699" w:rsidRDefault="0044595B" w:rsidP="007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 8. Уравнения-следствия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8023BF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44595B" w:rsidRPr="00776699" w:rsidRDefault="0044595B" w:rsidP="0077669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§9. Равносильность уравнений и неравенств системам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8023BF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44595B" w:rsidRPr="00776699" w:rsidRDefault="0044595B" w:rsidP="007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§10. Равносильность уравнений на множествах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44595B" w:rsidRPr="00AF30C2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595B" w:rsidRPr="008023BF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44595B" w:rsidRPr="00776699" w:rsidRDefault="00776699" w:rsidP="007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§11. Равносильность неравенств на множествах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8023BF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44595B" w:rsidRPr="00776699" w:rsidRDefault="00776699" w:rsidP="007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§12. Метод промежутков для уравнений и неравенств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44595B" w:rsidRPr="00AF30C2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95B" w:rsidRPr="008023BF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44595B" w:rsidRPr="00776699" w:rsidRDefault="00776699" w:rsidP="007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§13. Использование свойств функций при решении уравнений и неравенств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8023BF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44595B" w:rsidRPr="00776699" w:rsidRDefault="00776699" w:rsidP="007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§14. Системы уравнений с несколькими неизвестными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1" w:type="dxa"/>
          </w:tcPr>
          <w:p w:rsidR="0044595B" w:rsidRPr="00AF30C2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0C2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95B" w:rsidRPr="00AF30C2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44595B" w:rsidRPr="00776699" w:rsidRDefault="00776699" w:rsidP="00776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699">
              <w:rPr>
                <w:rFonts w:ascii="Times New Roman" w:hAnsi="Times New Roman" w:cs="Times New Roman"/>
                <w:sz w:val="28"/>
                <w:szCs w:val="28"/>
              </w:rPr>
              <w:t xml:space="preserve">§15. Уравнения, неравенства и системы с параметрами </w:t>
            </w:r>
          </w:p>
        </w:tc>
        <w:tc>
          <w:tcPr>
            <w:tcW w:w="851" w:type="dxa"/>
          </w:tcPr>
          <w:p w:rsidR="0044595B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699" w:rsidRPr="00AF30C2" w:rsidTr="000F68CB">
        <w:trPr>
          <w:trHeight w:val="325"/>
        </w:trPr>
        <w:tc>
          <w:tcPr>
            <w:tcW w:w="567" w:type="dxa"/>
          </w:tcPr>
          <w:p w:rsidR="00776699" w:rsidRPr="007F0E23" w:rsidRDefault="00776699" w:rsidP="008C2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776699" w:rsidRPr="007F0E23" w:rsidRDefault="00776699" w:rsidP="008C2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/>
                <w:i/>
                <w:sz w:val="28"/>
                <w:szCs w:val="28"/>
              </w:rPr>
              <w:t xml:space="preserve">Объемы тел  </w:t>
            </w:r>
          </w:p>
        </w:tc>
        <w:tc>
          <w:tcPr>
            <w:tcW w:w="851" w:type="dxa"/>
          </w:tcPr>
          <w:p w:rsidR="00776699" w:rsidRPr="007F0E23" w:rsidRDefault="00776699" w:rsidP="008C29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501" w:type="dxa"/>
          </w:tcPr>
          <w:p w:rsidR="00776699" w:rsidRPr="007F0E23" w:rsidRDefault="00776699" w:rsidP="007766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№10</w:t>
            </w:r>
          </w:p>
        </w:tc>
      </w:tr>
      <w:tr w:rsidR="0044595B" w:rsidRPr="00AF30C2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44595B" w:rsidRPr="000F68C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CB">
              <w:rPr>
                <w:rFonts w:ascii="Times New Roman" w:hAnsi="Times New Roman"/>
                <w:sz w:val="28"/>
                <w:szCs w:val="28"/>
              </w:rPr>
              <w:t>§16. Алгебраическая форма и геометрическая интерпретация комплексных чисел</w:t>
            </w:r>
          </w:p>
        </w:tc>
        <w:tc>
          <w:tcPr>
            <w:tcW w:w="851" w:type="dxa"/>
          </w:tcPr>
          <w:p w:rsidR="0044595B" w:rsidRDefault="000F68C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AF30C2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44595B" w:rsidRPr="000F68C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sz w:val="28"/>
                <w:szCs w:val="28"/>
              </w:rPr>
              <w:t>§17. Тригонометрическая форма комплексного числа</w:t>
            </w:r>
          </w:p>
        </w:tc>
        <w:tc>
          <w:tcPr>
            <w:tcW w:w="851" w:type="dxa"/>
          </w:tcPr>
          <w:p w:rsidR="0044595B" w:rsidRDefault="000F68C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AF30C2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44595B" w:rsidRPr="000F68C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sz w:val="28"/>
                <w:szCs w:val="28"/>
              </w:rPr>
              <w:t>§18. Корни многочленов</w:t>
            </w:r>
          </w:p>
        </w:tc>
        <w:tc>
          <w:tcPr>
            <w:tcW w:w="851" w:type="dxa"/>
          </w:tcPr>
          <w:p w:rsidR="0044595B" w:rsidRDefault="000F68C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44595B" w:rsidRPr="00AF30C2" w:rsidRDefault="0044595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95B" w:rsidRPr="00AF30C2" w:rsidTr="000F68CB">
        <w:tc>
          <w:tcPr>
            <w:tcW w:w="567" w:type="dxa"/>
          </w:tcPr>
          <w:p w:rsidR="0044595B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44595B" w:rsidRPr="000F68CB" w:rsidRDefault="00776699" w:rsidP="000F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851" w:type="dxa"/>
          </w:tcPr>
          <w:p w:rsidR="0044595B" w:rsidRPr="000F68CB" w:rsidRDefault="000F68CB" w:rsidP="000F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1" w:type="dxa"/>
          </w:tcPr>
          <w:p w:rsidR="0044595B" w:rsidRPr="000F68CB" w:rsidRDefault="000F68C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 13</w:t>
            </w:r>
          </w:p>
          <w:p w:rsidR="000F68CB" w:rsidRPr="000F68CB" w:rsidRDefault="000F68CB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</w:t>
            </w:r>
          </w:p>
        </w:tc>
      </w:tr>
      <w:tr w:rsidR="00776699" w:rsidRPr="00AF30C2" w:rsidTr="000F68CB">
        <w:tc>
          <w:tcPr>
            <w:tcW w:w="567" w:type="dxa"/>
          </w:tcPr>
          <w:p w:rsidR="00776699" w:rsidRDefault="00776699" w:rsidP="008C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76699" w:rsidRPr="000F68CB" w:rsidRDefault="000F68CB" w:rsidP="008C29D3">
            <w:pPr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776699" w:rsidRPr="000F68CB" w:rsidRDefault="000F68CB" w:rsidP="008C29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68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238</w:t>
            </w:r>
          </w:p>
        </w:tc>
        <w:tc>
          <w:tcPr>
            <w:tcW w:w="4501" w:type="dxa"/>
          </w:tcPr>
          <w:p w:rsidR="00776699" w:rsidRPr="00AF30C2" w:rsidRDefault="00776699" w:rsidP="008C2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95B" w:rsidRDefault="0044595B" w:rsidP="0044595B"/>
    <w:p w:rsidR="000F68CB" w:rsidRPr="00AD4378" w:rsidRDefault="000F68CB" w:rsidP="000F68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D4378">
        <w:rPr>
          <w:rFonts w:ascii="Times New Roman" w:hAnsi="Times New Roman" w:cs="Times New Roman"/>
          <w:b/>
          <w:sz w:val="32"/>
          <w:szCs w:val="32"/>
        </w:rPr>
        <w:t>Основное содержание курса алгебры и начал анализа</w:t>
      </w:r>
    </w:p>
    <w:p w:rsidR="000F68CB" w:rsidRPr="00AB425B" w:rsidRDefault="000F68CB" w:rsidP="000F68CB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B425B">
        <w:rPr>
          <w:rFonts w:ascii="Times New Roman" w:hAnsi="Times New Roman" w:cs="Times New Roman"/>
          <w:b/>
          <w:sz w:val="32"/>
          <w:szCs w:val="32"/>
        </w:rPr>
        <w:t xml:space="preserve">11 класс </w:t>
      </w:r>
    </w:p>
    <w:p w:rsidR="000F68CB" w:rsidRDefault="000F68CB" w:rsidP="000F68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9190"/>
      </w:tblGrid>
      <w:tr w:rsidR="000F68CB" w:rsidTr="008C29D3">
        <w:tc>
          <w:tcPr>
            <w:tcW w:w="199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45D">
              <w:rPr>
                <w:rFonts w:ascii="Times New Roman" w:hAnsi="Times New Roman" w:cs="Times New Roman"/>
                <w:b/>
                <w:sz w:val="32"/>
                <w:szCs w:val="32"/>
              </w:rPr>
              <w:t>Глава 1. Функции. Производные. Интегралы</w:t>
            </w:r>
            <w:r w:rsidR="00925C8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Функции и их графики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Элементарные функции. Область определения и область изменения функции. Ограниченность функции. Четность, нечетность, периодичность функций. Промежутки возрастания, убывания,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нули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Предел функции и непрерывность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предела функции. Односторонние пределы. Свойства пределов функций. Понятие непрерывности функции. Непрерывность элементарных функций. Разрывные функции.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Обратные функции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602B6F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обратной функции. Взаимно обратные функции. Обратные тригонометрические функции. Примеры использования обратных тригонометрических функций.</w:t>
            </w:r>
          </w:p>
        </w:tc>
      </w:tr>
      <w:tr w:rsidR="000F68CB" w:rsidTr="008C29D3">
        <w:tc>
          <w:tcPr>
            <w:tcW w:w="199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Производная 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производной. Производная суммы. Производная разности. Непрерывность функции, имеющей производную. Дифференциал. Производная произведения. Производная частного. Производные элементарных функций. Производная сложной функции. Производная обратной функции.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 производной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и минимум функции. Уравнение касательной. Приближенные вычисления. Теоремы о среднем. Возрастание и убывание функции. 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 Построение графиков функций с применением производных. Формула и ряд Тейлора.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Первообразная</w:t>
            </w:r>
            <w:proofErr w:type="gramEnd"/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интеграл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925C8A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Замена переменной. Интегрирование по частям. Площадь криволинейной трапеции. Определенный интеграл. Приближенное вычисление определенного интеграла. Формула Ньютона – Лейбница. Свойства определенного интеграла.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      </w:r>
          </w:p>
        </w:tc>
      </w:tr>
      <w:tr w:rsidR="000F68CB" w:rsidTr="008C29D3">
        <w:tc>
          <w:tcPr>
            <w:tcW w:w="199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45D">
              <w:rPr>
                <w:rFonts w:ascii="Times New Roman" w:hAnsi="Times New Roman" w:cs="Times New Roman"/>
                <w:b/>
                <w:sz w:val="32"/>
                <w:szCs w:val="32"/>
              </w:rPr>
              <w:t>Глава 2. Уравнения. Неравенства. Системы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Равносильность уравнений и неравенств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Равносильные преобразования уравнений. Равносильные преобразования неравенств.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Уравнения – следствия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уравнения-следствия. Возведение уравнения в четную степень. Потенцирование логарифмических уравнений. Другие преобразования, приводящие к уравнению-следствию. Применение нескольких преобразований, приводящих к уравнению-следствию.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Равносильность уравнений и неравенств системам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понятия. Решение уравнений с помощью систем. Уравнение вида 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(α (</w:t>
            </w:r>
            <w:proofErr w:type="spellStart"/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)) = 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(β (</w:t>
            </w:r>
            <w:proofErr w:type="spellStart"/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103B9">
              <w:rPr>
                <w:rFonts w:ascii="Times New Roman" w:hAnsi="Times New Roman" w:cs="Times New Roman"/>
                <w:i/>
                <w:sz w:val="28"/>
                <w:szCs w:val="28"/>
              </w:rPr>
              <w:t>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неравенств с помощью систем. Неравенства вида 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(α (</w:t>
            </w:r>
            <w:proofErr w:type="spellStart"/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)) </w:t>
            </w:r>
            <w:r w:rsidRPr="001824C8">
              <w:rPr>
                <w:rFonts w:ascii="Times New Roman" w:hAnsi="Times New Roman" w:cs="Times New Roman"/>
                <w:i/>
                <w:sz w:val="28"/>
                <w:szCs w:val="28"/>
              </w:rPr>
              <w:t>&gt;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(β (</w:t>
            </w:r>
            <w:proofErr w:type="spellStart"/>
            <w:r w:rsidRPr="0055445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4103B9">
              <w:rPr>
                <w:rFonts w:ascii="Times New Roman" w:hAnsi="Times New Roman" w:cs="Times New Roman"/>
                <w:i/>
                <w:sz w:val="28"/>
                <w:szCs w:val="28"/>
              </w:rPr>
              <w:t>))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Равносильность уравнений на множествах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5B5297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понятия. Возведение уравнения в четную степень. Умножение уравнения на функцию. Другие преобразования уравнений. Применение нескольких преобразований. Уравнения с дополнительными условиями.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Равносильность неравенств на множествах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5B5297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понятия. Возведение неравенства в четную степень. Умножение неравенства на функцию. Другие преобразования неравенств. Применение нескольких преобразований. Неравенства с дополнительными условиями. Нестрогие неравенства.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 промежутков для уравнений и неравенств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с модулями. Неравенства с модулями. Метод интервалов для непрерывных функций.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Использование свойств функций </w:t>
            </w:r>
            <w:proofErr w:type="gramStart"/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</w:t>
            </w:r>
            <w:proofErr w:type="gramEnd"/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решение уравнений и неравенств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областей существования функций.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неотрицательности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функций. Использование ограниченности функций.  Использование монотонности и экстремумов функций. Использование свойств синуса и косинуса.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Системы уравнений с несколькими неизвестными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Равносильность систем.  Система-следствие. Метод замены неизвестных. Рассуждения с числовыми значениями при решении систем уравнений.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Уравнения, неравенства и системы с параметрами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параметром. Неравенства с параметром. Системы уравнений с параметром.  Задачи с условиями.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925C8A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45D">
              <w:rPr>
                <w:rFonts w:ascii="Times New Roman" w:hAnsi="Times New Roman" w:cs="Times New Roman"/>
                <w:b/>
                <w:sz w:val="32"/>
                <w:szCs w:val="32"/>
              </w:rPr>
              <w:t>Глава 3. Комплексные числа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Алгебраическая форма и геометрическая интерпретация комплексных чисел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Алгебраическая форма комплексного числа. Сопряженные комплексные числа. Геометрическая интерпретация комплексного числа.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Тригонометрическая форма комплексного числа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Тригонометрическая форма комплексного числа. Корни из комплексных чисел и их свойства.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Pr="00C1245D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 многочленов. Показательная форма комплексного числа</w:t>
            </w:r>
          </w:p>
        </w:tc>
      </w:tr>
      <w:tr w:rsidR="000F68CB" w:rsidTr="008C29D3">
        <w:tc>
          <w:tcPr>
            <w:tcW w:w="199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</w:tcPr>
          <w:p w:rsidR="000F68CB" w:rsidRDefault="000F68CB" w:rsidP="008C29D3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 многочленов. Показательная форма комплексного числа.</w:t>
            </w:r>
          </w:p>
        </w:tc>
      </w:tr>
    </w:tbl>
    <w:p w:rsidR="0044595B" w:rsidRDefault="000F68CB" w:rsidP="0044595B">
      <w:r>
        <w:rPr>
          <w:noProof/>
        </w:rPr>
        <w:lastRenderedPageBreak/>
        <w:drawing>
          <wp:inline distT="0" distB="0" distL="0" distR="0">
            <wp:extent cx="5962835" cy="8058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21" r="3216" b="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3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C8A" w:rsidRDefault="00925C8A" w:rsidP="0044595B">
      <w:r w:rsidRPr="00925C8A">
        <w:rPr>
          <w:noProof/>
        </w:rPr>
        <w:drawing>
          <wp:inline distT="0" distB="0" distL="0" distR="0">
            <wp:extent cx="5989428" cy="657225"/>
            <wp:effectExtent l="1905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428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5B" w:rsidRDefault="00925C8A" w:rsidP="0044595B">
      <w:r>
        <w:rPr>
          <w:noProof/>
        </w:rPr>
        <w:lastRenderedPageBreak/>
        <w:drawing>
          <wp:inline distT="0" distB="0" distL="0" distR="0">
            <wp:extent cx="5894040" cy="88011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4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BF" w:rsidRDefault="008023BF"/>
    <w:p w:rsidR="00925C8A" w:rsidRDefault="00925C8A">
      <w:r>
        <w:rPr>
          <w:noProof/>
        </w:rPr>
        <w:lastRenderedPageBreak/>
        <w:drawing>
          <wp:inline distT="0" distB="0" distL="0" distR="0">
            <wp:extent cx="5924550" cy="4003261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0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Default="00C11E25"/>
    <w:p w:rsidR="00C11E25" w:rsidRPr="00C11E25" w:rsidRDefault="00C11E25" w:rsidP="00C11E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1E25">
        <w:rPr>
          <w:rFonts w:ascii="Times New Roman" w:hAnsi="Times New Roman" w:cs="Times New Roman"/>
          <w:b/>
          <w:sz w:val="28"/>
          <w:szCs w:val="28"/>
        </w:rPr>
        <w:lastRenderedPageBreak/>
        <w:t>Перечень обязательных контрольных работ</w:t>
      </w:r>
    </w:p>
    <w:p w:rsidR="00C11E25" w:rsidRPr="00C11E25" w:rsidRDefault="00C11E25" w:rsidP="00C11E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936"/>
        <w:gridCol w:w="1111"/>
        <w:gridCol w:w="4759"/>
        <w:gridCol w:w="1427"/>
        <w:gridCol w:w="1338"/>
      </w:tblGrid>
      <w:tr w:rsidR="00C11E25" w:rsidRPr="00C11E25" w:rsidTr="00C11E25">
        <w:trPr>
          <w:trHeight w:val="197"/>
        </w:trPr>
        <w:tc>
          <w:tcPr>
            <w:tcW w:w="475" w:type="pct"/>
            <w:vMerge w:val="restar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№ к/</w:t>
            </w:r>
            <w:proofErr w:type="spellStart"/>
            <w:proofErr w:type="gramStart"/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84" w:type="pct"/>
            <w:vMerge w:val="restar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90" w:type="pct"/>
            <w:vMerge w:val="restar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контрольной работы</w:t>
            </w:r>
          </w:p>
        </w:tc>
        <w:tc>
          <w:tcPr>
            <w:tcW w:w="1451" w:type="pct"/>
            <w:gridSpan w:val="2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11E25" w:rsidRPr="00C11E25" w:rsidTr="00C11E25">
        <w:trPr>
          <w:trHeight w:val="570"/>
        </w:trPr>
        <w:tc>
          <w:tcPr>
            <w:tcW w:w="475" w:type="pct"/>
            <w:vMerge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pct"/>
            <w:vMerge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pct"/>
            <w:vMerge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фактич</w:t>
            </w:r>
            <w:proofErr w:type="spellEnd"/>
            <w:r w:rsidRPr="00C11E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11E25" w:rsidRPr="00C11E25" w:rsidTr="00C11E25">
        <w:trPr>
          <w:trHeight w:val="279"/>
        </w:trPr>
        <w:tc>
          <w:tcPr>
            <w:tcW w:w="475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749" w:type="pct"/>
            <w:vAlign w:val="center"/>
          </w:tcPr>
          <w:p w:rsidR="00C11E25" w:rsidRPr="00B207DA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7DA">
              <w:rPr>
                <w:rFonts w:ascii="Times New Roman" w:hAnsi="Times New Roman" w:cs="Times New Roman"/>
                <w:bCs/>
                <w:sz w:val="28"/>
                <w:szCs w:val="28"/>
              </w:rPr>
              <w:t>30.09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i/>
                <w:sz w:val="28"/>
                <w:szCs w:val="28"/>
              </w:rPr>
              <w:t>Метод координат</w:t>
            </w:r>
          </w:p>
        </w:tc>
        <w:tc>
          <w:tcPr>
            <w:tcW w:w="749" w:type="pct"/>
            <w:vAlign w:val="center"/>
          </w:tcPr>
          <w:p w:rsidR="00C11E25" w:rsidRPr="00B207DA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7DA">
              <w:rPr>
                <w:rFonts w:ascii="Times New Roman" w:hAnsi="Times New Roman" w:cs="Times New Roman"/>
                <w:bCs/>
                <w:sz w:val="28"/>
                <w:szCs w:val="28"/>
              </w:rPr>
              <w:t>18.10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749" w:type="pct"/>
            <w:vAlign w:val="center"/>
          </w:tcPr>
          <w:p w:rsidR="00C11E25" w:rsidRPr="00C11E25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</w:t>
            </w:r>
          </w:p>
        </w:tc>
        <w:tc>
          <w:tcPr>
            <w:tcW w:w="749" w:type="pct"/>
            <w:vAlign w:val="center"/>
          </w:tcPr>
          <w:p w:rsidR="00C11E25" w:rsidRPr="00B207DA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7DA"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C11E25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</w:t>
            </w:r>
          </w:p>
        </w:tc>
        <w:tc>
          <w:tcPr>
            <w:tcW w:w="749" w:type="pct"/>
            <w:vAlign w:val="center"/>
          </w:tcPr>
          <w:p w:rsidR="00C11E25" w:rsidRPr="00C11E25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i/>
                <w:sz w:val="28"/>
                <w:szCs w:val="28"/>
              </w:rPr>
              <w:t>Цилиндр, конус, шар</w:t>
            </w:r>
          </w:p>
        </w:tc>
        <w:tc>
          <w:tcPr>
            <w:tcW w:w="749" w:type="pct"/>
            <w:vAlign w:val="center"/>
          </w:tcPr>
          <w:p w:rsidR="00C11E25" w:rsidRPr="00B207DA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7DA">
              <w:rPr>
                <w:rFonts w:ascii="Times New Roman" w:hAnsi="Times New Roman" w:cs="Times New Roman"/>
                <w:bCs/>
                <w:sz w:val="28"/>
                <w:szCs w:val="28"/>
              </w:rPr>
              <w:t>13.01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Default="00C11E25" w:rsidP="00C11E25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Равносильность уравнений и неравенств</w:t>
            </w:r>
          </w:p>
        </w:tc>
        <w:tc>
          <w:tcPr>
            <w:tcW w:w="749" w:type="pct"/>
            <w:vAlign w:val="center"/>
          </w:tcPr>
          <w:p w:rsidR="00C11E25" w:rsidRPr="00C11E25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23" w:rsidRPr="007F0E23" w:rsidRDefault="007F0E23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E23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</w:t>
            </w:r>
          </w:p>
        </w:tc>
        <w:tc>
          <w:tcPr>
            <w:tcW w:w="749" w:type="pct"/>
            <w:vAlign w:val="center"/>
          </w:tcPr>
          <w:p w:rsidR="00C11E25" w:rsidRPr="00B207DA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7DA">
              <w:rPr>
                <w:rFonts w:ascii="Times New Roman" w:hAnsi="Times New Roman" w:cs="Times New Roman"/>
                <w:bCs/>
                <w:sz w:val="28"/>
                <w:szCs w:val="28"/>
              </w:rPr>
              <w:t>3.03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Системы уравнений с несколькими неизвестными</w:t>
            </w:r>
          </w:p>
        </w:tc>
        <w:tc>
          <w:tcPr>
            <w:tcW w:w="749" w:type="pct"/>
            <w:vAlign w:val="center"/>
          </w:tcPr>
          <w:p w:rsidR="00C11E25" w:rsidRPr="00C11E25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E23" w:rsidRPr="00C11E25" w:rsidTr="008C29D3">
        <w:tc>
          <w:tcPr>
            <w:tcW w:w="475" w:type="pct"/>
            <w:vAlign w:val="center"/>
          </w:tcPr>
          <w:p w:rsidR="007F0E23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" w:type="pct"/>
            <w:vAlign w:val="center"/>
          </w:tcPr>
          <w:p w:rsidR="007F0E23" w:rsidRPr="00C11E25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pct"/>
            <w:vAlign w:val="center"/>
          </w:tcPr>
          <w:p w:rsidR="007F0E23" w:rsidRDefault="007F0E23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23" w:rsidRPr="007F0E23" w:rsidRDefault="007F0E23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E23">
              <w:rPr>
                <w:rFonts w:ascii="Times New Roman" w:hAnsi="Times New Roman"/>
                <w:sz w:val="28"/>
                <w:szCs w:val="28"/>
              </w:rPr>
              <w:t xml:space="preserve">Объемы тел  </w:t>
            </w:r>
          </w:p>
        </w:tc>
        <w:tc>
          <w:tcPr>
            <w:tcW w:w="749" w:type="pct"/>
            <w:vAlign w:val="center"/>
          </w:tcPr>
          <w:p w:rsidR="007F0E23" w:rsidRPr="00B207DA" w:rsidRDefault="00B207DA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7DA"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702" w:type="pct"/>
          </w:tcPr>
          <w:p w:rsidR="007F0E23" w:rsidRPr="00C11E25" w:rsidRDefault="007F0E23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49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</w:t>
            </w:r>
          </w:p>
        </w:tc>
        <w:tc>
          <w:tcPr>
            <w:tcW w:w="749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E25" w:rsidRPr="00C11E25" w:rsidTr="008C29D3">
        <w:tc>
          <w:tcPr>
            <w:tcW w:w="475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E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C11E25" w:rsidRPr="00C11E25" w:rsidRDefault="007F0E23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0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C11E25" w:rsidRPr="00C11E25" w:rsidRDefault="00C11E25" w:rsidP="00C11E2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</w:tcPr>
          <w:p w:rsidR="00C11E25" w:rsidRPr="00C11E25" w:rsidRDefault="00C11E25" w:rsidP="00C11E2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E25" w:rsidRDefault="00C11E25" w:rsidP="00C11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C11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C11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C11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C11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C11E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Pr="00CF1C56" w:rsidRDefault="007F0E23" w:rsidP="007F0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 программы</w:t>
      </w:r>
    </w:p>
    <w:p w:rsidR="007F0E23" w:rsidRDefault="007F0E23" w:rsidP="007F0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E23" w:rsidRPr="00CF1C56" w:rsidRDefault="007F0E23" w:rsidP="007F0E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Геометрия</w:t>
      </w:r>
      <w:r w:rsidRPr="003C771D">
        <w:rPr>
          <w:sz w:val="28"/>
          <w:szCs w:val="28"/>
        </w:rPr>
        <w:t xml:space="preserve">: учеб. для </w:t>
      </w:r>
      <w:r>
        <w:rPr>
          <w:sz w:val="28"/>
          <w:szCs w:val="28"/>
        </w:rPr>
        <w:t>10-</w:t>
      </w:r>
      <w:r w:rsidRPr="003C771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C771D">
        <w:rPr>
          <w:sz w:val="28"/>
          <w:szCs w:val="28"/>
        </w:rPr>
        <w:t xml:space="preserve"> класса / [</w:t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, В.Ф. Бутузов, С.Б. </w:t>
      </w:r>
      <w:proofErr w:type="spellStart"/>
      <w:r>
        <w:rPr>
          <w:sz w:val="28"/>
          <w:szCs w:val="28"/>
        </w:rPr>
        <w:t>Кодомцев</w:t>
      </w:r>
      <w:proofErr w:type="spellEnd"/>
      <w:r>
        <w:rPr>
          <w:sz w:val="28"/>
          <w:szCs w:val="28"/>
        </w:rPr>
        <w:t xml:space="preserve"> и др.</w:t>
      </w:r>
      <w:r w:rsidRPr="003C771D">
        <w:rPr>
          <w:sz w:val="28"/>
          <w:szCs w:val="28"/>
        </w:rPr>
        <w:t xml:space="preserve">].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 xml:space="preserve">.: Просвещение, 2008. </w:t>
      </w: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Зив Б.Г. Геометрия: </w:t>
      </w: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 xml:space="preserve">. материалы для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/ Б.Г. Зив, В.М. </w:t>
      </w:r>
      <w:proofErr w:type="spellStart"/>
      <w:r>
        <w:rPr>
          <w:sz w:val="28"/>
          <w:szCs w:val="28"/>
        </w:rPr>
        <w:t>Мейлер</w:t>
      </w:r>
      <w:proofErr w:type="spellEnd"/>
      <w:r w:rsidRPr="003C771D">
        <w:rPr>
          <w:sz w:val="28"/>
          <w:szCs w:val="28"/>
        </w:rPr>
        <w:t xml:space="preserve">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>.: Просвещение, 20</w:t>
      </w:r>
      <w:r>
        <w:rPr>
          <w:sz w:val="28"/>
          <w:szCs w:val="28"/>
        </w:rPr>
        <w:t>10</w:t>
      </w:r>
      <w:r w:rsidRPr="003C771D">
        <w:rPr>
          <w:sz w:val="28"/>
          <w:szCs w:val="28"/>
        </w:rPr>
        <w:t>.</w:t>
      </w: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Изучение геометрии в</w:t>
      </w:r>
      <w:r w:rsidRPr="003C771D">
        <w:rPr>
          <w:sz w:val="28"/>
          <w:szCs w:val="28"/>
        </w:rPr>
        <w:t xml:space="preserve"> </w:t>
      </w:r>
      <w:r>
        <w:rPr>
          <w:sz w:val="28"/>
          <w:szCs w:val="28"/>
        </w:rPr>
        <w:t>10-</w:t>
      </w:r>
      <w:r w:rsidRPr="003C771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C771D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х: метод. рекомендации: книга для учителя</w:t>
      </w:r>
      <w:r w:rsidRPr="003C771D">
        <w:rPr>
          <w:sz w:val="28"/>
          <w:szCs w:val="28"/>
        </w:rPr>
        <w:t xml:space="preserve"> / [</w:t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 Бутузов, Ю.А. Глазков и др.</w:t>
      </w:r>
      <w:r w:rsidRPr="003C771D">
        <w:rPr>
          <w:sz w:val="28"/>
          <w:szCs w:val="28"/>
        </w:rPr>
        <w:t xml:space="preserve">].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 xml:space="preserve">.: Просвещение, 2008. </w:t>
      </w: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Зив Б.Г. Задачи по геометрии для 7 – 11 классов / Б.Г. Зив, В.М.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, А.Г. </w:t>
      </w:r>
      <w:proofErr w:type="spellStart"/>
      <w:r>
        <w:rPr>
          <w:sz w:val="28"/>
          <w:szCs w:val="28"/>
        </w:rPr>
        <w:t>Баханский</w:t>
      </w:r>
      <w:proofErr w:type="spellEnd"/>
      <w:r w:rsidRPr="003C771D">
        <w:rPr>
          <w:sz w:val="28"/>
          <w:szCs w:val="28"/>
        </w:rPr>
        <w:t xml:space="preserve">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>.: Просвещение, 20</w:t>
      </w:r>
      <w:r>
        <w:rPr>
          <w:sz w:val="28"/>
          <w:szCs w:val="28"/>
        </w:rPr>
        <w:t>09</w:t>
      </w:r>
      <w:r w:rsidRPr="003C771D">
        <w:rPr>
          <w:sz w:val="28"/>
          <w:szCs w:val="28"/>
        </w:rPr>
        <w:t>.</w:t>
      </w: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 w:rsidRPr="003C771D">
        <w:rPr>
          <w:sz w:val="28"/>
          <w:szCs w:val="28"/>
        </w:rPr>
        <w:t xml:space="preserve">Алгебра и начала </w:t>
      </w:r>
      <w:r>
        <w:rPr>
          <w:sz w:val="28"/>
          <w:szCs w:val="28"/>
        </w:rPr>
        <w:t xml:space="preserve">математического </w:t>
      </w:r>
      <w:r w:rsidRPr="003C771D">
        <w:rPr>
          <w:sz w:val="28"/>
          <w:szCs w:val="28"/>
        </w:rPr>
        <w:t>анализа: учеб. для 1</w:t>
      </w:r>
      <w:r>
        <w:rPr>
          <w:sz w:val="28"/>
          <w:szCs w:val="28"/>
        </w:rPr>
        <w:t>1</w:t>
      </w:r>
      <w:r w:rsidRPr="003C771D">
        <w:rPr>
          <w:sz w:val="28"/>
          <w:szCs w:val="28"/>
        </w:rPr>
        <w:t xml:space="preserve"> класса </w:t>
      </w:r>
      <w:proofErr w:type="spellStart"/>
      <w:r w:rsidRPr="003C771D">
        <w:rPr>
          <w:sz w:val="28"/>
          <w:szCs w:val="28"/>
        </w:rPr>
        <w:t>общеобразоват</w:t>
      </w:r>
      <w:proofErr w:type="spellEnd"/>
      <w:r w:rsidRPr="003C771D">
        <w:rPr>
          <w:sz w:val="28"/>
          <w:szCs w:val="28"/>
        </w:rPr>
        <w:t xml:space="preserve">. учреждений: базовый и </w:t>
      </w:r>
      <w:proofErr w:type="spellStart"/>
      <w:r w:rsidRPr="003C771D">
        <w:rPr>
          <w:sz w:val="28"/>
          <w:szCs w:val="28"/>
        </w:rPr>
        <w:t>профил</w:t>
      </w:r>
      <w:proofErr w:type="spellEnd"/>
      <w:r w:rsidRPr="003C771D">
        <w:rPr>
          <w:sz w:val="28"/>
          <w:szCs w:val="28"/>
        </w:rPr>
        <w:t xml:space="preserve">. уровни / [С.М. Никольский, М.К. Потапов, Н.Н. Решетников, А.В. </w:t>
      </w:r>
      <w:proofErr w:type="spellStart"/>
      <w:r w:rsidRPr="003C771D">
        <w:rPr>
          <w:sz w:val="28"/>
          <w:szCs w:val="28"/>
        </w:rPr>
        <w:t>Шевкин</w:t>
      </w:r>
      <w:proofErr w:type="spellEnd"/>
      <w:r w:rsidRPr="003C771D">
        <w:rPr>
          <w:sz w:val="28"/>
          <w:szCs w:val="28"/>
        </w:rPr>
        <w:t xml:space="preserve">]. – 7-е изд., доп.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 xml:space="preserve">.: Просвещение, 2008. </w:t>
      </w: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Потапов М.К.,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 xml:space="preserve"> А.В. </w:t>
      </w:r>
      <w:r w:rsidRPr="003C771D">
        <w:rPr>
          <w:sz w:val="28"/>
          <w:szCs w:val="28"/>
        </w:rPr>
        <w:t xml:space="preserve">Алгебра и начала анализа: </w:t>
      </w: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>. материалы</w:t>
      </w:r>
      <w:r w:rsidRPr="003C771D">
        <w:rPr>
          <w:sz w:val="28"/>
          <w:szCs w:val="28"/>
        </w:rPr>
        <w:t xml:space="preserve"> для 1</w:t>
      </w:r>
      <w:r>
        <w:rPr>
          <w:sz w:val="28"/>
          <w:szCs w:val="28"/>
        </w:rPr>
        <w:t>1</w:t>
      </w:r>
      <w:r w:rsidRPr="003C771D">
        <w:rPr>
          <w:sz w:val="28"/>
          <w:szCs w:val="28"/>
        </w:rPr>
        <w:t xml:space="preserve"> класса: базовый и </w:t>
      </w:r>
      <w:proofErr w:type="spellStart"/>
      <w:r w:rsidRPr="003C771D">
        <w:rPr>
          <w:sz w:val="28"/>
          <w:szCs w:val="28"/>
        </w:rPr>
        <w:t>профил</w:t>
      </w:r>
      <w:proofErr w:type="spellEnd"/>
      <w:r w:rsidRPr="003C771D">
        <w:rPr>
          <w:sz w:val="28"/>
          <w:szCs w:val="28"/>
        </w:rPr>
        <w:t xml:space="preserve">. уровни / [М.К. Потапов, А.В. </w:t>
      </w:r>
      <w:proofErr w:type="spellStart"/>
      <w:r w:rsidRPr="003C771D">
        <w:rPr>
          <w:sz w:val="28"/>
          <w:szCs w:val="28"/>
        </w:rPr>
        <w:t>Шевкин</w:t>
      </w:r>
      <w:proofErr w:type="spellEnd"/>
      <w:r w:rsidRPr="003C771D">
        <w:rPr>
          <w:sz w:val="28"/>
          <w:szCs w:val="28"/>
        </w:rPr>
        <w:t xml:space="preserve">]. – </w:t>
      </w:r>
      <w:r>
        <w:rPr>
          <w:sz w:val="28"/>
          <w:szCs w:val="28"/>
        </w:rPr>
        <w:t>2</w:t>
      </w:r>
      <w:r w:rsidRPr="003C771D">
        <w:rPr>
          <w:sz w:val="28"/>
          <w:szCs w:val="28"/>
        </w:rPr>
        <w:t xml:space="preserve">-е изд.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>.: Просвещение, 2008.</w:t>
      </w: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Потапов М.К., </w:t>
      </w:r>
      <w:proofErr w:type="spellStart"/>
      <w:r>
        <w:rPr>
          <w:sz w:val="28"/>
          <w:szCs w:val="28"/>
        </w:rPr>
        <w:t>Шевкин</w:t>
      </w:r>
      <w:proofErr w:type="spellEnd"/>
      <w:r>
        <w:rPr>
          <w:sz w:val="28"/>
          <w:szCs w:val="28"/>
        </w:rPr>
        <w:t xml:space="preserve"> А.В. </w:t>
      </w:r>
      <w:r w:rsidRPr="003C771D">
        <w:rPr>
          <w:sz w:val="28"/>
          <w:szCs w:val="28"/>
        </w:rPr>
        <w:t xml:space="preserve">Алгебра и начала анализа: </w:t>
      </w:r>
      <w:r>
        <w:rPr>
          <w:sz w:val="28"/>
          <w:szCs w:val="28"/>
        </w:rPr>
        <w:t>книга для учителя</w:t>
      </w:r>
      <w:r w:rsidRPr="003C771D">
        <w:rPr>
          <w:sz w:val="28"/>
          <w:szCs w:val="28"/>
        </w:rPr>
        <w:t xml:space="preserve"> для 1</w:t>
      </w:r>
      <w:r>
        <w:rPr>
          <w:sz w:val="28"/>
          <w:szCs w:val="28"/>
        </w:rPr>
        <w:t>1</w:t>
      </w:r>
      <w:r w:rsidRPr="003C771D">
        <w:rPr>
          <w:sz w:val="28"/>
          <w:szCs w:val="28"/>
        </w:rPr>
        <w:t xml:space="preserve"> класса: базовый и </w:t>
      </w:r>
      <w:proofErr w:type="spellStart"/>
      <w:r w:rsidRPr="003C771D">
        <w:rPr>
          <w:sz w:val="28"/>
          <w:szCs w:val="28"/>
        </w:rPr>
        <w:t>профил</w:t>
      </w:r>
      <w:proofErr w:type="spellEnd"/>
      <w:r w:rsidRPr="003C771D">
        <w:rPr>
          <w:sz w:val="28"/>
          <w:szCs w:val="28"/>
        </w:rPr>
        <w:t xml:space="preserve">. уровни / [М.К. Потапов, А.В. </w:t>
      </w:r>
      <w:proofErr w:type="spellStart"/>
      <w:r w:rsidRPr="003C771D">
        <w:rPr>
          <w:sz w:val="28"/>
          <w:szCs w:val="28"/>
        </w:rPr>
        <w:t>Шевкин</w:t>
      </w:r>
      <w:proofErr w:type="spellEnd"/>
      <w:r w:rsidRPr="003C771D">
        <w:rPr>
          <w:sz w:val="28"/>
          <w:szCs w:val="28"/>
        </w:rPr>
        <w:t xml:space="preserve">]. – </w:t>
      </w:r>
      <w:r>
        <w:rPr>
          <w:sz w:val="28"/>
          <w:szCs w:val="28"/>
        </w:rPr>
        <w:t>2</w:t>
      </w:r>
      <w:r w:rsidRPr="003C771D">
        <w:rPr>
          <w:sz w:val="28"/>
          <w:szCs w:val="28"/>
        </w:rPr>
        <w:t xml:space="preserve">-е изд.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>.: Просвещение, 200</w:t>
      </w:r>
      <w:r>
        <w:rPr>
          <w:sz w:val="28"/>
          <w:szCs w:val="28"/>
        </w:rPr>
        <w:t>9</w:t>
      </w:r>
      <w:r w:rsidRPr="003C771D">
        <w:rPr>
          <w:sz w:val="28"/>
          <w:szCs w:val="28"/>
        </w:rPr>
        <w:t>.</w:t>
      </w:r>
    </w:p>
    <w:p w:rsidR="007F0E23" w:rsidRPr="00CF1C56" w:rsidRDefault="007F0E23" w:rsidP="007F0E23">
      <w:pPr>
        <w:pStyle w:val="3"/>
        <w:numPr>
          <w:ilvl w:val="0"/>
          <w:numId w:val="6"/>
        </w:numPr>
        <w:spacing w:after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Тестовые задания по алгебре для 11 класса</w:t>
      </w:r>
      <w:r w:rsidRPr="003C771D">
        <w:rPr>
          <w:sz w:val="28"/>
          <w:szCs w:val="28"/>
        </w:rPr>
        <w:t xml:space="preserve"> / [М.К. Потапов, А.В. </w:t>
      </w:r>
      <w:proofErr w:type="spellStart"/>
      <w:r w:rsidRPr="003C771D">
        <w:rPr>
          <w:sz w:val="28"/>
          <w:szCs w:val="28"/>
        </w:rPr>
        <w:t>Шевкин</w:t>
      </w:r>
      <w:proofErr w:type="spellEnd"/>
      <w:r w:rsidRPr="003C771D">
        <w:rPr>
          <w:sz w:val="28"/>
          <w:szCs w:val="28"/>
        </w:rPr>
        <w:t xml:space="preserve">]. </w:t>
      </w:r>
      <w:proofErr w:type="gramStart"/>
      <w:r w:rsidRPr="003C771D">
        <w:rPr>
          <w:sz w:val="28"/>
          <w:szCs w:val="28"/>
        </w:rPr>
        <w:t>–М</w:t>
      </w:r>
      <w:proofErr w:type="gramEnd"/>
      <w:r w:rsidRPr="003C771D">
        <w:rPr>
          <w:sz w:val="28"/>
          <w:szCs w:val="28"/>
        </w:rPr>
        <w:t>.: Просвещение, 2008.</w:t>
      </w:r>
    </w:p>
    <w:p w:rsidR="007F0E23" w:rsidRPr="007F0E23" w:rsidRDefault="007F0E23" w:rsidP="007F0E2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0E23" w:rsidRPr="007F0E23" w:rsidRDefault="007F0E23" w:rsidP="007F0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E23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7F0E23" w:rsidRPr="007F0E23" w:rsidRDefault="004D628F" w:rsidP="007F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http://www.fipi.ru/</w:t>
        </w:r>
      </w:hyperlink>
    </w:p>
    <w:p w:rsidR="007F0E23" w:rsidRPr="007F0E23" w:rsidRDefault="004D628F" w:rsidP="007F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http://www.ege.edu.ru/</w:t>
        </w:r>
      </w:hyperlink>
    </w:p>
    <w:p w:rsidR="007F0E23" w:rsidRPr="007F0E23" w:rsidRDefault="004D628F" w:rsidP="007F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http://www.mathege.ru:8080/or/ege/Main</w:t>
        </w:r>
      </w:hyperlink>
    </w:p>
    <w:p w:rsidR="007F0E23" w:rsidRPr="007F0E23" w:rsidRDefault="004D628F" w:rsidP="007F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http://www.mioo.ru/ogl.php</w:t>
        </w:r>
      </w:hyperlink>
    </w:p>
    <w:p w:rsidR="007F0E23" w:rsidRPr="007F0E23" w:rsidRDefault="004D628F" w:rsidP="007F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http://www.math.mioo.ru/</w:t>
        </w:r>
      </w:hyperlink>
    </w:p>
    <w:p w:rsidR="007F0E23" w:rsidRPr="007F0E23" w:rsidRDefault="004D628F" w:rsidP="007F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http://pedsovet.org/</w:t>
        </w:r>
      </w:hyperlink>
    </w:p>
    <w:p w:rsidR="007F0E23" w:rsidRPr="007F0E23" w:rsidRDefault="004D628F" w:rsidP="007F0E23">
      <w:pPr>
        <w:pStyle w:val="3"/>
        <w:spacing w:after="0"/>
        <w:ind w:left="0"/>
        <w:rPr>
          <w:iCs/>
          <w:sz w:val="28"/>
          <w:szCs w:val="28"/>
        </w:rPr>
      </w:pPr>
      <w:hyperlink r:id="rId15" w:history="1">
        <w:r w:rsidR="007F0E23" w:rsidRPr="007F0E23">
          <w:rPr>
            <w:rStyle w:val="aa"/>
            <w:bCs/>
            <w:sz w:val="28"/>
            <w:szCs w:val="28"/>
          </w:rPr>
          <w:t>www.prosv.ru</w:t>
        </w:r>
      </w:hyperlink>
    </w:p>
    <w:p w:rsidR="007F0E23" w:rsidRPr="007F0E23" w:rsidRDefault="004D628F" w:rsidP="007F0E23">
      <w:pPr>
        <w:pStyle w:val="a8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6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www.1september.ru</w:t>
        </w:r>
      </w:hyperlink>
      <w:r w:rsidR="007F0E23" w:rsidRPr="007F0E23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7F0E23" w:rsidRPr="007F0E23" w:rsidRDefault="007F0E23" w:rsidP="007F0E23">
      <w:pPr>
        <w:pStyle w:val="a8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F0E2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17" w:history="1">
        <w:r w:rsidRPr="007F0E23">
          <w:rPr>
            <w:rStyle w:val="aa"/>
            <w:rFonts w:ascii="Times New Roman" w:hAnsi="Times New Roman" w:cs="Times New Roman"/>
            <w:sz w:val="28"/>
            <w:szCs w:val="28"/>
          </w:rPr>
          <w:t>www.vestnik.edu.ru</w:t>
        </w:r>
      </w:hyperlink>
      <w:r w:rsidRPr="007F0E23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7F0E2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F0E23" w:rsidRPr="007F0E23" w:rsidRDefault="004D628F" w:rsidP="007F0E2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F0E23" w:rsidRPr="007F0E23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www.edu.ru</w:t>
        </w:r>
      </w:hyperlink>
    </w:p>
    <w:p w:rsidR="007F0E23" w:rsidRPr="007F0E23" w:rsidRDefault="007F0E23" w:rsidP="007F0E2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E2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7F0E23">
          <w:rPr>
            <w:rStyle w:val="aa"/>
            <w:rFonts w:ascii="Times New Roman" w:hAnsi="Times New Roman" w:cs="Times New Roman"/>
            <w:bCs/>
            <w:sz w:val="28"/>
            <w:szCs w:val="28"/>
          </w:rPr>
          <w:t>www.ed.gov.ru</w:t>
        </w:r>
      </w:hyperlink>
      <w:r w:rsidRPr="007F0E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E23" w:rsidRPr="007F0E23" w:rsidRDefault="004D628F" w:rsidP="007F0E2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F0E23" w:rsidRPr="007F0E23">
          <w:rPr>
            <w:rStyle w:val="aa"/>
            <w:rFonts w:ascii="Times New Roman" w:hAnsi="Times New Roman" w:cs="Times New Roman"/>
            <w:bCs/>
            <w:sz w:val="28"/>
            <w:szCs w:val="28"/>
          </w:rPr>
          <w:t>www.mon.gov.ru</w:t>
        </w:r>
      </w:hyperlink>
    </w:p>
    <w:p w:rsidR="007F0E23" w:rsidRPr="007F0E23" w:rsidRDefault="004D628F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F0E23" w:rsidRPr="007F0E23">
          <w:rPr>
            <w:rStyle w:val="aa"/>
            <w:rFonts w:ascii="Times New Roman" w:hAnsi="Times New Roman" w:cs="Times New Roman"/>
            <w:sz w:val="28"/>
            <w:szCs w:val="28"/>
          </w:rPr>
          <w:t>www.obrnadzor.gov.ru</w:t>
        </w:r>
      </w:hyperlink>
    </w:p>
    <w:p w:rsidR="007F0E23" w:rsidRDefault="007F0E23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E23" w:rsidRDefault="007F0E23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FBA" w:rsidRDefault="00635FBA" w:rsidP="0063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DA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уровню подготовки</w:t>
      </w:r>
    </w:p>
    <w:p w:rsidR="00635FBA" w:rsidRDefault="00635FBA" w:rsidP="0063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курса алгебры и начала анализа учащиеся должны:</w:t>
      </w:r>
    </w:p>
    <w:p w:rsidR="00635FBA" w:rsidRPr="00E62B3E" w:rsidRDefault="00635FBA" w:rsidP="0063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знать / понимать</w:t>
      </w:r>
    </w:p>
    <w:p w:rsidR="00635FBA" w:rsidRPr="00A452E3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приводить примеры алгебраических доказательств;</w:t>
      </w:r>
    </w:p>
    <w:p w:rsidR="00635FBA" w:rsidRPr="00A452E3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алгоритмов;</w:t>
      </w:r>
    </w:p>
    <w:p w:rsidR="00635FBA" w:rsidRPr="00A452E3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635FBA" w:rsidRPr="00A452E3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35FBA" w:rsidRPr="00A452E3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635FBA" w:rsidRPr="00A452E3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статистических закономерностей и выводов;</w:t>
      </w:r>
    </w:p>
    <w:p w:rsidR="00635FBA" w:rsidRPr="00A452E3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 (например, софизмы).</w:t>
      </w:r>
    </w:p>
    <w:p w:rsidR="00635FBA" w:rsidRDefault="00635FBA" w:rsidP="0063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Арифметика</w:t>
      </w:r>
    </w:p>
    <w:p w:rsidR="00635FBA" w:rsidRPr="00E62B3E" w:rsidRDefault="00635FBA" w:rsidP="0063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</w:p>
    <w:p w:rsidR="00635FBA" w:rsidRPr="00CD6667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 с рациональными числами, сравнивать рациональные и действительные числа; находить значения степеней с рациональными показателями и корней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степени; находить значения числовых выражений, содержащих действительные числа;</w:t>
      </w:r>
    </w:p>
    <w:p w:rsidR="00635FBA" w:rsidRPr="00CD6667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оценку числовых выражений;</w:t>
      </w:r>
    </w:p>
    <w:p w:rsidR="00635FBA" w:rsidRPr="00CD6667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абсолютную и относительную погрешность приближения;</w:t>
      </w:r>
    </w:p>
    <w:p w:rsidR="00635FBA" w:rsidRPr="00CD6667" w:rsidRDefault="00635FBA" w:rsidP="00635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635FBA" w:rsidRP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35FBA">
        <w:rPr>
          <w:rFonts w:ascii="Times New Roman" w:hAnsi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635FBA" w:rsidRDefault="00635FBA" w:rsidP="0063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635FBA" w:rsidRPr="00E62B3E" w:rsidRDefault="00635FBA" w:rsidP="0063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BA" w:rsidRPr="00E62B3E" w:rsidRDefault="00635FBA" w:rsidP="0063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</w:p>
    <w:p w:rsidR="00635FBA" w:rsidRPr="00CD6667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35FBA" w:rsidRPr="00CD6667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основные действия со степенями с рациональными показателями, с многочленами; выполнять разложение многочленов на </w:t>
      </w:r>
      <w:r>
        <w:rPr>
          <w:rFonts w:ascii="Times New Roman" w:hAnsi="Times New Roman" w:cs="Times New Roman"/>
          <w:sz w:val="28"/>
          <w:szCs w:val="28"/>
        </w:rPr>
        <w:lastRenderedPageBreak/>
        <w:t>множители; выполнять тождественные преобразования рациональных и иррациональных выражений;</w:t>
      </w:r>
    </w:p>
    <w:p w:rsidR="00635FBA" w:rsidRPr="00CD6667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свойства арифметических корней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-ой степени для вычисления значений и преобразований и преобразований числовых выражений, содержащих корни;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квадратные уравнения, рациональные уравнения и простейшие иррациональные уравнения, нелинейные системы;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квадратные неравенства и дробно-рациональные неравенства с одной переменной и их системы;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формулировок задачи;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прямой, изображать множество решений неравенства, системы неравенств;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уравнения, неравенства, системы;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графические представления при решении уравнений, неравенств, систем;</w:t>
      </w:r>
    </w:p>
    <w:p w:rsidR="00635FBA" w:rsidRPr="005C65B8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элементарные свойства изученных функций, строить их графики;</w:t>
      </w:r>
    </w:p>
    <w:p w:rsidR="00635FBA" w:rsidRPr="00CD6667" w:rsidRDefault="00635FBA" w:rsidP="00635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геометрических задач, опираясь на изученные свойства фигур и применяя алгебраический аппарат;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доказательных рассуждений при решении задач, используя алгебраические теоремы.</w:t>
      </w:r>
    </w:p>
    <w:p w:rsidR="00635FBA" w:rsidRDefault="00635FBA" w:rsidP="0063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логики, комбинаторики, статистики и теории вероятностей</w:t>
      </w:r>
    </w:p>
    <w:p w:rsidR="00635FBA" w:rsidRPr="00E62B3E" w:rsidRDefault="00635FBA" w:rsidP="0063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</w:p>
    <w:p w:rsidR="00635FBA" w:rsidRPr="00E54E12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доказательства, получать простейшие следствия из известных ранее полученных утверждений, оценивать логическую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635FBA" w:rsidRPr="00E54E12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диаграммы, графики;</w:t>
      </w:r>
    </w:p>
    <w:p w:rsidR="00635FBA" w:rsidRPr="00E54E12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средние значения результатов измерений и статистических исследований;</w:t>
      </w:r>
    </w:p>
    <w:p w:rsidR="00635FBA" w:rsidRPr="00E54E12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635FBA" w:rsidRPr="00CD6667" w:rsidRDefault="00635FBA" w:rsidP="00635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Выстраивания аргументации при доказательстве и в диалоге;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Распознавания логически некорректных рассуждений;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математических утверждений, доказательств;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Понимания статистических утверждений.</w:t>
      </w:r>
    </w:p>
    <w:p w:rsidR="00635FBA" w:rsidRDefault="00635FBA" w:rsidP="00635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изучения курса геометрии учащиеся должны:</w:t>
      </w:r>
    </w:p>
    <w:p w:rsidR="00635FBA" w:rsidRPr="00E62B3E" w:rsidRDefault="00635FBA" w:rsidP="00635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уметь</w:t>
      </w:r>
    </w:p>
    <w:p w:rsidR="00635FBA" w:rsidRPr="00DC4E01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35FBA" w:rsidRPr="00DC4E01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635FBA" w:rsidRPr="00DC4E01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635FBA" w:rsidRPr="00DC4E01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основные многогранники и круглые тела, выполнять чертежи по условиям задач;</w:t>
      </w:r>
    </w:p>
    <w:p w:rsidR="00635FBA" w:rsidRPr="00DC4E01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простейшие сечения куба, призмы, пирамиды;</w:t>
      </w:r>
    </w:p>
    <w:p w:rsidR="00635FBA" w:rsidRPr="00DC4E01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35FBA" w:rsidRPr="00DC4E01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635FBA" w:rsidRPr="00CD6667" w:rsidRDefault="00635FBA" w:rsidP="00635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Проводить доказательные рассуждения в ходе решения задач.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35FBA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35FBA" w:rsidRPr="00B654F0" w:rsidRDefault="00635FBA" w:rsidP="00635F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4F0">
        <w:rPr>
          <w:rFonts w:ascii="Times New Roman" w:hAnsi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35FBA" w:rsidRDefault="00635FBA" w:rsidP="00635FB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0E23" w:rsidRDefault="007F0E23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FBA" w:rsidRDefault="00635FBA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FBA" w:rsidRDefault="00635FBA" w:rsidP="007F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FBA" w:rsidRDefault="00635FBA" w:rsidP="00635FB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1C65">
        <w:rPr>
          <w:rFonts w:ascii="Times New Roman" w:hAnsi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635FBA" w:rsidRDefault="00635FBA" w:rsidP="00635FB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1C65">
        <w:rPr>
          <w:rFonts w:ascii="Times New Roman" w:hAnsi="Times New Roman"/>
          <w:b/>
          <w:sz w:val="28"/>
          <w:szCs w:val="28"/>
        </w:rPr>
        <w:t xml:space="preserve">учебного материала по </w:t>
      </w:r>
      <w:r>
        <w:rPr>
          <w:rFonts w:ascii="Times New Roman" w:hAnsi="Times New Roman"/>
          <w:b/>
          <w:sz w:val="28"/>
          <w:szCs w:val="28"/>
        </w:rPr>
        <w:t xml:space="preserve">математике </w:t>
      </w:r>
      <w:r w:rsidRPr="002A1C6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2A1C6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</w:t>
      </w:r>
      <w:r w:rsidRPr="002A1C65">
        <w:rPr>
          <w:rFonts w:ascii="Times New Roman" w:hAnsi="Times New Roman"/>
          <w:b/>
          <w:sz w:val="28"/>
          <w:szCs w:val="28"/>
        </w:rPr>
        <w:t xml:space="preserve">» класс </w:t>
      </w:r>
    </w:p>
    <w:p w:rsidR="00635FBA" w:rsidRPr="00635FBA" w:rsidRDefault="00635FBA" w:rsidP="00635FBA">
      <w:pPr>
        <w:pStyle w:val="3"/>
        <w:spacing w:after="0"/>
        <w:ind w:left="0" w:firstLine="708"/>
        <w:jc w:val="center"/>
        <w:rPr>
          <w:i/>
          <w:sz w:val="28"/>
          <w:szCs w:val="28"/>
        </w:rPr>
      </w:pPr>
      <w:r w:rsidRPr="00635FBA">
        <w:rPr>
          <w:i/>
          <w:sz w:val="28"/>
          <w:szCs w:val="28"/>
        </w:rPr>
        <w:t>(по плану: 7 ч в неделю, всего</w:t>
      </w:r>
      <w:r w:rsidR="0099683A">
        <w:rPr>
          <w:i/>
          <w:sz w:val="28"/>
          <w:szCs w:val="28"/>
        </w:rPr>
        <w:t xml:space="preserve"> по плану</w:t>
      </w:r>
      <w:r w:rsidRPr="00635FBA">
        <w:rPr>
          <w:i/>
          <w:sz w:val="28"/>
          <w:szCs w:val="28"/>
        </w:rPr>
        <w:t>238 часов</w:t>
      </w:r>
      <w:r w:rsidR="0099683A">
        <w:rPr>
          <w:i/>
          <w:sz w:val="28"/>
          <w:szCs w:val="28"/>
        </w:rPr>
        <w:t>; фактически 232часа</w:t>
      </w:r>
      <w:r w:rsidRPr="00635FBA">
        <w:rPr>
          <w:i/>
          <w:sz w:val="28"/>
          <w:szCs w:val="28"/>
        </w:rPr>
        <w:t>)</w:t>
      </w:r>
    </w:p>
    <w:p w:rsidR="00635FBA" w:rsidRPr="00635FBA" w:rsidRDefault="00635FBA" w:rsidP="00635FB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635FBA">
        <w:rPr>
          <w:rFonts w:ascii="Times New Roman" w:hAnsi="Times New Roman"/>
          <w:sz w:val="28"/>
          <w:szCs w:val="28"/>
        </w:rPr>
        <w:t xml:space="preserve">Приведенное календарно тематическое планирование составлено в соответствии с планированием, приведенным в программе для </w:t>
      </w:r>
      <w:proofErr w:type="gramStart"/>
      <w:r w:rsidRPr="00635FBA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635FBA">
        <w:rPr>
          <w:rFonts w:ascii="Times New Roman" w:hAnsi="Times New Roman"/>
          <w:sz w:val="28"/>
          <w:szCs w:val="28"/>
        </w:rPr>
        <w:t xml:space="preserve"> учре6ждений Алгебра 10-11 классы. Составитель </w:t>
      </w:r>
      <w:proofErr w:type="spellStart"/>
      <w:r w:rsidRPr="00635FBA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635FBA">
        <w:rPr>
          <w:rFonts w:ascii="Times New Roman" w:hAnsi="Times New Roman"/>
          <w:sz w:val="28"/>
          <w:szCs w:val="28"/>
        </w:rPr>
        <w:t xml:space="preserve"> Т.А.// И.: Просвещение. – 2010г. и  Геометрия 10-11 классы. Составитель </w:t>
      </w:r>
      <w:proofErr w:type="spellStart"/>
      <w:r w:rsidRPr="00635FBA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635FBA">
        <w:rPr>
          <w:rFonts w:ascii="Times New Roman" w:hAnsi="Times New Roman"/>
          <w:sz w:val="28"/>
          <w:szCs w:val="28"/>
        </w:rPr>
        <w:t xml:space="preserve"> Т.А.// И.: Просвещение. – 2009г.</w:t>
      </w:r>
    </w:p>
    <w:p w:rsidR="00635FBA" w:rsidRDefault="00635FBA" w:rsidP="00635FBA">
      <w:pPr>
        <w:pStyle w:val="a8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5FBA">
        <w:rPr>
          <w:rFonts w:ascii="Times New Roman" w:hAnsi="Times New Roman" w:cs="Times New Roman"/>
          <w:sz w:val="28"/>
          <w:szCs w:val="28"/>
        </w:rPr>
        <w:t>При этом 6 часов из итогового повторения перенесено на начало года – повторение курса алгебры и геометрии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635FBA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35FBA" w:rsidRPr="00635FBA" w:rsidRDefault="00635FBA" w:rsidP="00635FBA">
      <w:pPr>
        <w:pStyle w:val="a8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992"/>
        <w:gridCol w:w="276"/>
        <w:gridCol w:w="8"/>
        <w:gridCol w:w="3686"/>
        <w:gridCol w:w="567"/>
        <w:gridCol w:w="567"/>
        <w:gridCol w:w="1701"/>
        <w:gridCol w:w="1701"/>
        <w:gridCol w:w="1275"/>
      </w:tblGrid>
      <w:tr w:rsidR="00635FBA" w:rsidTr="008D42A4">
        <w:trPr>
          <w:trHeight w:val="428"/>
        </w:trPr>
        <w:tc>
          <w:tcPr>
            <w:tcW w:w="1268" w:type="dxa"/>
            <w:gridSpan w:val="2"/>
            <w:vMerge w:val="restart"/>
          </w:tcPr>
          <w:p w:rsidR="00635FBA" w:rsidRPr="00635FBA" w:rsidRDefault="00635FBA" w:rsidP="00635FB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B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694" w:type="dxa"/>
            <w:gridSpan w:val="2"/>
            <w:vMerge w:val="restart"/>
          </w:tcPr>
          <w:p w:rsidR="00635FBA" w:rsidRPr="00635FBA" w:rsidRDefault="00635FBA" w:rsidP="008C29D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635FBA" w:rsidRPr="00635FBA" w:rsidRDefault="00635FBA" w:rsidP="00635FB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635FBA" w:rsidRPr="00635FBA" w:rsidRDefault="00635FBA" w:rsidP="008C29D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Merge w:val="restart"/>
          </w:tcPr>
          <w:p w:rsidR="00635FBA" w:rsidRPr="00635FBA" w:rsidRDefault="00635FBA" w:rsidP="008C29D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</w:t>
            </w:r>
          </w:p>
        </w:tc>
      </w:tr>
      <w:tr w:rsidR="008C29D3" w:rsidTr="008D42A4">
        <w:trPr>
          <w:trHeight w:val="427"/>
        </w:trPr>
        <w:tc>
          <w:tcPr>
            <w:tcW w:w="1268" w:type="dxa"/>
            <w:gridSpan w:val="2"/>
            <w:vMerge/>
          </w:tcPr>
          <w:p w:rsidR="00635FBA" w:rsidRDefault="00635FBA" w:rsidP="00635FB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vMerge/>
          </w:tcPr>
          <w:p w:rsidR="00635FBA" w:rsidRDefault="00635FBA" w:rsidP="008C29D3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35FBA" w:rsidRPr="008C29D3" w:rsidRDefault="00635FBA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9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:rsidR="00635FBA" w:rsidRPr="008C29D3" w:rsidRDefault="00635FBA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29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01" w:type="dxa"/>
          </w:tcPr>
          <w:p w:rsidR="00635FBA" w:rsidRPr="00635FBA" w:rsidRDefault="00635FBA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FBA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701" w:type="dxa"/>
          </w:tcPr>
          <w:p w:rsidR="00635FBA" w:rsidRPr="00635FBA" w:rsidRDefault="00635FBA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FBA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275" w:type="dxa"/>
            <w:vMerge/>
          </w:tcPr>
          <w:p w:rsidR="00635FBA" w:rsidRDefault="00635FBA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4962" w:type="dxa"/>
            <w:gridSpan w:val="4"/>
          </w:tcPr>
          <w:p w:rsidR="008C29D3" w:rsidRPr="005B6C41" w:rsidRDefault="008C29D3" w:rsidP="008C29D3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курса математика 10 класса</w:t>
            </w:r>
          </w:p>
        </w:tc>
        <w:tc>
          <w:tcPr>
            <w:tcW w:w="567" w:type="dxa"/>
          </w:tcPr>
          <w:p w:rsidR="008C29D3" w:rsidRPr="008C29D3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1268" w:type="dxa"/>
            <w:gridSpan w:val="2"/>
          </w:tcPr>
          <w:p w:rsidR="008C29D3" w:rsidRPr="008C29D3" w:rsidRDefault="008C29D3" w:rsidP="00635F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3694" w:type="dxa"/>
            <w:gridSpan w:val="2"/>
          </w:tcPr>
          <w:p w:rsidR="008C29D3" w:rsidRPr="008C29D3" w:rsidRDefault="008C29D3" w:rsidP="008C29D3">
            <w:pPr>
              <w:pStyle w:val="a8"/>
              <w:rPr>
                <w:bCs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Повторение курса алгебры и начал анализа 10 класса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2.09; 2.09; 3.09</w:t>
            </w:r>
          </w:p>
        </w:tc>
        <w:tc>
          <w:tcPr>
            <w:tcW w:w="1701" w:type="dxa"/>
          </w:tcPr>
          <w:p w:rsidR="008C29D3" w:rsidRPr="0028657C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1268" w:type="dxa"/>
            <w:gridSpan w:val="2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3694" w:type="dxa"/>
            <w:gridSpan w:val="2"/>
          </w:tcPr>
          <w:p w:rsidR="008C29D3" w:rsidRDefault="008C29D3" w:rsidP="008C29D3">
            <w:pPr>
              <w:pStyle w:val="a8"/>
              <w:rPr>
                <w:b/>
                <w:bCs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курса геометрии </w:t>
            </w: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10 класса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4.09;5.09;5.09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4962" w:type="dxa"/>
            <w:gridSpan w:val="4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8C2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C29D3">
              <w:rPr>
                <w:rFonts w:ascii="Times New Roman" w:hAnsi="Times New Roman" w:cs="Times New Roman"/>
                <w:b/>
                <w:sz w:val="28"/>
                <w:szCs w:val="28"/>
              </w:rPr>
              <w:t>. Функции. Производные. Интегралы</w:t>
            </w:r>
          </w:p>
        </w:tc>
        <w:tc>
          <w:tcPr>
            <w:tcW w:w="567" w:type="dxa"/>
          </w:tcPr>
          <w:p w:rsidR="008C29D3" w:rsidRPr="008C29D3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C29D3" w:rsidRPr="008C29D3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4962" w:type="dxa"/>
            <w:gridSpan w:val="4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b/>
                <w:sz w:val="28"/>
                <w:szCs w:val="28"/>
              </w:rPr>
              <w:t>§ 1. Функции и их графики.</w:t>
            </w:r>
          </w:p>
        </w:tc>
        <w:tc>
          <w:tcPr>
            <w:tcW w:w="567" w:type="dxa"/>
          </w:tcPr>
          <w:p w:rsidR="008C29D3" w:rsidRPr="008C29D3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C29D3" w:rsidRPr="008C29D3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1.1.Элементарные функции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9D3" w:rsidRPr="008C29D3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6.09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1.2.Область определения и область изменения функции. Ограниченность функции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1.3.Четность, нечетность, периодичность функций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9.09;10.09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 xml:space="preserve">1.4.Промежутки возрастания, убывания, </w:t>
            </w:r>
            <w:proofErr w:type="spellStart"/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8C29D3">
              <w:rPr>
                <w:rFonts w:ascii="Times New Roman" w:hAnsi="Times New Roman" w:cs="Times New Roman"/>
                <w:sz w:val="28"/>
                <w:szCs w:val="28"/>
              </w:rPr>
              <w:t xml:space="preserve"> и нули функции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11.09;12.09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1.5.Исследование функций и построение их графиков элементарными методами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12.09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 xml:space="preserve">1.6.Основные способы преобразования графиков 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13.09</w:t>
            </w:r>
            <w:r>
              <w:rPr>
                <w:rFonts w:ascii="Times New Roman" w:hAnsi="Times New Roman" w:cs="Times New Roman"/>
                <w:bCs/>
              </w:rPr>
              <w:t>;16.09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1.7.Графики функций, содержащих модули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28657C" w:rsidRDefault="0028657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28657C">
              <w:rPr>
                <w:rFonts w:ascii="Times New Roman" w:hAnsi="Times New Roman" w:cs="Times New Roman"/>
                <w:bCs/>
              </w:rPr>
              <w:t>16.09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992" w:type="dxa"/>
          </w:tcPr>
          <w:p w:rsidR="008C29D3" w:rsidRPr="008C29D3" w:rsidRDefault="008C29D3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  <w:gridSpan w:val="3"/>
            <w:vAlign w:val="center"/>
          </w:tcPr>
          <w:p w:rsidR="008C29D3" w:rsidRPr="008C29D3" w:rsidRDefault="008C29D3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9D3">
              <w:rPr>
                <w:rFonts w:ascii="Times New Roman" w:hAnsi="Times New Roman" w:cs="Times New Roman"/>
                <w:sz w:val="28"/>
                <w:szCs w:val="28"/>
              </w:rPr>
              <w:t>1.8.Графики сложных функций</w:t>
            </w:r>
          </w:p>
        </w:tc>
        <w:tc>
          <w:tcPr>
            <w:tcW w:w="567" w:type="dxa"/>
          </w:tcPr>
          <w:p w:rsidR="008C29D3" w:rsidRPr="007E0BFF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17.09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4962" w:type="dxa"/>
            <w:gridSpan w:val="4"/>
          </w:tcPr>
          <w:p w:rsidR="008C29D3" w:rsidRPr="007E0BFF" w:rsidRDefault="008C29D3" w:rsidP="007E0BF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§2.Предел функции и непрерывность</w:t>
            </w:r>
          </w:p>
        </w:tc>
        <w:tc>
          <w:tcPr>
            <w:tcW w:w="567" w:type="dxa"/>
          </w:tcPr>
          <w:p w:rsidR="008C29D3" w:rsidRPr="000273C6" w:rsidRDefault="007E0BFF" w:rsidP="007E0B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C29D3" w:rsidRPr="00635FBA" w:rsidRDefault="008C29D3" w:rsidP="007E0B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5FBA" w:rsidRDefault="008C29D3" w:rsidP="007E0B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5FBA" w:rsidRDefault="008C29D3" w:rsidP="007E0BF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7E0BFF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2.1.Понятие предела функции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18.09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2.2.Односторонние пределы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2.3.Свойства пределов функций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19.09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2.4.Понятие непрерывности функции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2.5.Непрерывность элементарных функций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2.6.Разрывные функции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23.09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4962" w:type="dxa"/>
            <w:gridSpan w:val="4"/>
          </w:tcPr>
          <w:p w:rsidR="007E0BFF" w:rsidRPr="007E0BFF" w:rsidRDefault="007E0BFF" w:rsidP="007E0BF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/>
                <w:sz w:val="28"/>
                <w:szCs w:val="28"/>
              </w:rPr>
              <w:t>§ 3. Обратные функции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3.1.Понятие обратной функции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24.09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3.2.Взаимно обратные функции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25.09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3.3.Обратные тригонометрические функции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26.09;26.09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sz w:val="28"/>
                <w:szCs w:val="28"/>
              </w:rPr>
              <w:t>3.4.Примеры использования обратных тригонометрических функций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0" w:type="dxa"/>
            <w:gridSpan w:val="3"/>
            <w:vAlign w:val="center"/>
          </w:tcPr>
          <w:p w:rsidR="007E0BFF" w:rsidRPr="007E0BFF" w:rsidRDefault="007E0BFF" w:rsidP="00E26B6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 по теме «Функции и их графики»</w:t>
            </w:r>
          </w:p>
        </w:tc>
        <w:tc>
          <w:tcPr>
            <w:tcW w:w="567" w:type="dxa"/>
          </w:tcPr>
          <w:p w:rsidR="007E0BFF" w:rsidRPr="000273C6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A562E3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62E3">
              <w:rPr>
                <w:rFonts w:ascii="Times New Roman" w:hAnsi="Times New Roman" w:cs="Times New Roman"/>
                <w:b/>
                <w:bCs/>
              </w:rPr>
              <w:t>30.09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4962" w:type="dxa"/>
            <w:gridSpan w:val="4"/>
          </w:tcPr>
          <w:p w:rsidR="005B6C41" w:rsidRPr="007E0BFF" w:rsidRDefault="005B6C41" w:rsidP="005B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/>
                <w:sz w:val="28"/>
                <w:szCs w:val="28"/>
              </w:rPr>
              <w:t>Векторы в пространстве</w:t>
            </w:r>
          </w:p>
        </w:tc>
        <w:tc>
          <w:tcPr>
            <w:tcW w:w="567" w:type="dxa"/>
          </w:tcPr>
          <w:p w:rsidR="005B6C41" w:rsidRPr="007E0BFF" w:rsidRDefault="005B6C41" w:rsidP="00E26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B6C41" w:rsidRPr="00635FBA" w:rsidRDefault="005B6C41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0" w:type="dxa"/>
            <w:gridSpan w:val="3"/>
          </w:tcPr>
          <w:p w:rsidR="007E0BFF" w:rsidRPr="008C29D3" w:rsidRDefault="007E0BFF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567" w:type="dxa"/>
          </w:tcPr>
          <w:p w:rsidR="007E0BFF" w:rsidRPr="007E0BFF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30.09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3970" w:type="dxa"/>
            <w:gridSpan w:val="3"/>
          </w:tcPr>
          <w:p w:rsidR="007E0BFF" w:rsidRPr="008C29D3" w:rsidRDefault="007E0BFF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вектора на число</w:t>
            </w:r>
          </w:p>
        </w:tc>
        <w:tc>
          <w:tcPr>
            <w:tcW w:w="567" w:type="dxa"/>
          </w:tcPr>
          <w:p w:rsidR="007E0BFF" w:rsidRPr="007E0BFF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1.10</w:t>
            </w:r>
            <w:r w:rsidRPr="00DB4D52">
              <w:rPr>
                <w:rFonts w:ascii="Times New Roman" w:hAnsi="Times New Roman" w:cs="Times New Roman"/>
                <w:bCs/>
              </w:rPr>
              <w:t>;2.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3970" w:type="dxa"/>
            <w:gridSpan w:val="3"/>
          </w:tcPr>
          <w:p w:rsidR="007E0BFF" w:rsidRPr="008C29D3" w:rsidRDefault="007E0BFF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векторы</w:t>
            </w:r>
          </w:p>
        </w:tc>
        <w:tc>
          <w:tcPr>
            <w:tcW w:w="567" w:type="dxa"/>
          </w:tcPr>
          <w:p w:rsidR="007E0BFF" w:rsidRPr="007E0BFF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3.10;</w:t>
            </w:r>
            <w:r w:rsidRPr="00DB4D52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992" w:type="dxa"/>
          </w:tcPr>
          <w:p w:rsidR="007E0BFF" w:rsidRPr="008C29D3" w:rsidRDefault="007E0BFF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70" w:type="dxa"/>
            <w:gridSpan w:val="3"/>
          </w:tcPr>
          <w:p w:rsidR="007E0BFF" w:rsidRPr="008C29D3" w:rsidRDefault="007E0BFF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567" w:type="dxa"/>
          </w:tcPr>
          <w:p w:rsidR="007E0BFF" w:rsidRPr="007E0BFF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DB4D52" w:rsidRDefault="00DB4D52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DB4D52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7E0BFF" w:rsidTr="008D42A4">
        <w:trPr>
          <w:trHeight w:val="427"/>
        </w:trPr>
        <w:tc>
          <w:tcPr>
            <w:tcW w:w="4962" w:type="dxa"/>
            <w:gridSpan w:val="4"/>
          </w:tcPr>
          <w:p w:rsidR="007E0BFF" w:rsidRPr="007E0BFF" w:rsidRDefault="007E0BFF" w:rsidP="007E0BF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F">
              <w:rPr>
                <w:rFonts w:ascii="Times New Roman" w:hAnsi="Times New Roman"/>
                <w:b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567" w:type="dxa"/>
          </w:tcPr>
          <w:p w:rsidR="007E0BFF" w:rsidRPr="007E0BFF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E0BFF" w:rsidRPr="00635FBA" w:rsidRDefault="007E0BFF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7E0BFF" w:rsidRDefault="007E0BFF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0273C6" w:rsidP="000273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36,37,38,39,40,41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0273C6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73C6">
              <w:rPr>
                <w:rFonts w:ascii="Times New Roman" w:hAnsi="Times New Roman"/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A562E3" w:rsidRDefault="00A562E3" w:rsidP="00A562E3">
            <w:pPr>
              <w:pStyle w:val="a8"/>
              <w:spacing w:after="0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7.10;7.10;8.10;</w:t>
            </w:r>
          </w:p>
          <w:p w:rsidR="00A562E3" w:rsidRDefault="00A562E3" w:rsidP="00A562E3">
            <w:pPr>
              <w:pStyle w:val="a8"/>
              <w:spacing w:after="0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9.10,10</w:t>
            </w:r>
            <w:r w:rsidR="00DB4D52" w:rsidRPr="00A562E3">
              <w:rPr>
                <w:rFonts w:ascii="Times New Roman" w:hAnsi="Times New Roman" w:cs="Times New Roman"/>
                <w:bCs/>
              </w:rPr>
              <w:t>.10</w:t>
            </w:r>
            <w:r w:rsidRPr="00A562E3">
              <w:rPr>
                <w:rFonts w:ascii="Times New Roman" w:hAnsi="Times New Roman" w:cs="Times New Roman"/>
                <w:bCs/>
              </w:rPr>
              <w:t>;</w:t>
            </w:r>
          </w:p>
          <w:p w:rsidR="000273C6" w:rsidRPr="00A562E3" w:rsidRDefault="00A562E3" w:rsidP="00A562E3">
            <w:pPr>
              <w:pStyle w:val="a8"/>
              <w:spacing w:after="0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10.10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5F2941" w:rsidP="000273C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273C6">
              <w:rPr>
                <w:rFonts w:ascii="Times New Roman" w:hAnsi="Times New Roman" w:cs="Times New Roman"/>
                <w:sz w:val="28"/>
                <w:szCs w:val="28"/>
              </w:rPr>
              <w:t>,43,44,45,46,47,48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73C6"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A562E3" w:rsidRDefault="00A562E3" w:rsidP="00A562E3">
            <w:pPr>
              <w:pStyle w:val="a8"/>
              <w:spacing w:after="0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11.10; 14.10;14.10;</w:t>
            </w:r>
          </w:p>
          <w:p w:rsidR="00A562E3" w:rsidRDefault="00A562E3" w:rsidP="00A562E3">
            <w:pPr>
              <w:pStyle w:val="a8"/>
              <w:spacing w:after="0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15.10;16.10;</w:t>
            </w:r>
          </w:p>
          <w:p w:rsidR="000273C6" w:rsidRPr="00A562E3" w:rsidRDefault="00A562E3" w:rsidP="00A562E3">
            <w:pPr>
              <w:pStyle w:val="a8"/>
              <w:spacing w:after="0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17.10;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73C6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17.10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73C6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635FBA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18.10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4962" w:type="dxa"/>
            <w:gridSpan w:val="4"/>
          </w:tcPr>
          <w:p w:rsidR="000273C6" w:rsidRPr="000273C6" w:rsidRDefault="000273C6" w:rsidP="000273C6">
            <w:pPr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73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§ 4. Производная 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4.1.Понятие производной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21.10;21.10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4.2.Производная суммы. Производная разности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22.10;23.10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4.3.Непрерывность функции, имеющей производную. Дифференциал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56,57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4.4.Производная произведения. Производная частного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24.10;25.10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4.5.Производные элементарных функций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5.11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59,60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4.6.Производная сложной функции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6.11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4.7.Производная обратной функции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7.11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0273C6" w:rsidRDefault="000273C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0273C6" w:rsidRDefault="000273C6" w:rsidP="00E26B6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№3</w:t>
            </w:r>
            <w:r w:rsidRPr="00027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«Производная»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635FBA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4962" w:type="dxa"/>
            <w:gridSpan w:val="4"/>
          </w:tcPr>
          <w:p w:rsidR="000273C6" w:rsidRPr="005B6C41" w:rsidRDefault="000273C6" w:rsidP="000273C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b/>
                <w:sz w:val="28"/>
                <w:szCs w:val="28"/>
              </w:rPr>
              <w:t>§5.Применение производной</w:t>
            </w:r>
          </w:p>
        </w:tc>
        <w:tc>
          <w:tcPr>
            <w:tcW w:w="567" w:type="dxa"/>
          </w:tcPr>
          <w:p w:rsidR="000273C6" w:rsidRPr="000273C6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5.1.Максимум и минимум функции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8.11;11.11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65,66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5.2.Уравнение касательной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11.11;12.11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5.3.Приближенные вычисления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13.11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0273C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5.4.Теоремы о среднем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69,70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0273C6" w:rsidRPr="00CB2D2C">
              <w:rPr>
                <w:rFonts w:ascii="Times New Roman" w:hAnsi="Times New Roman" w:cs="Times New Roman"/>
                <w:sz w:val="28"/>
                <w:szCs w:val="28"/>
              </w:rPr>
              <w:t>.Возрастание и убывание функции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14.11;15.11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0273C6" w:rsidRPr="00CB2D2C">
              <w:rPr>
                <w:rFonts w:ascii="Times New Roman" w:hAnsi="Times New Roman" w:cs="Times New Roman"/>
                <w:sz w:val="28"/>
                <w:szCs w:val="28"/>
              </w:rPr>
              <w:t>.Производные высших порядков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  <w:r w:rsidR="000273C6" w:rsidRPr="00CB2D2C">
              <w:rPr>
                <w:rFonts w:ascii="Times New Roman" w:hAnsi="Times New Roman" w:cs="Times New Roman"/>
                <w:sz w:val="28"/>
                <w:szCs w:val="28"/>
              </w:rPr>
              <w:t>.Выпуклость графика функции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73,74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  <w:r w:rsidR="000273C6" w:rsidRPr="00CB2D2C">
              <w:rPr>
                <w:rFonts w:ascii="Times New Roman" w:hAnsi="Times New Roman" w:cs="Times New Roman"/>
                <w:sz w:val="28"/>
                <w:szCs w:val="28"/>
              </w:rPr>
              <w:t>.Экстремум функции с единственной критической точкой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19.11;20.11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  <w:r w:rsidR="000273C6" w:rsidRPr="00CB2D2C">
              <w:rPr>
                <w:rFonts w:ascii="Times New Roman" w:hAnsi="Times New Roman" w:cs="Times New Roman"/>
                <w:sz w:val="28"/>
                <w:szCs w:val="28"/>
              </w:rPr>
              <w:t>Задачи на максимум и минимум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21.11;21.11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  <w:r w:rsidR="000273C6" w:rsidRPr="00CB2D2C">
              <w:rPr>
                <w:rFonts w:ascii="Times New Roman" w:hAnsi="Times New Roman" w:cs="Times New Roman"/>
                <w:sz w:val="28"/>
                <w:szCs w:val="28"/>
              </w:rPr>
              <w:t>Асимптомы. Дробно-линейная функция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  <w:r w:rsidR="000273C6" w:rsidRPr="00CB2D2C">
              <w:rPr>
                <w:rFonts w:ascii="Times New Roman" w:hAnsi="Times New Roman" w:cs="Times New Roman"/>
                <w:sz w:val="28"/>
                <w:szCs w:val="28"/>
              </w:rPr>
              <w:t>Построение графиков функций с применением производных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25.11;25.11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 xml:space="preserve">5.12. </w:t>
            </w:r>
            <w:r w:rsidRPr="00CB2D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B2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 и ряд Тейлора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26.11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0273C6" w:rsidTr="008D42A4">
        <w:trPr>
          <w:trHeight w:val="427"/>
        </w:trPr>
        <w:tc>
          <w:tcPr>
            <w:tcW w:w="992" w:type="dxa"/>
          </w:tcPr>
          <w:p w:rsidR="000273C6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970" w:type="dxa"/>
            <w:gridSpan w:val="3"/>
            <w:vAlign w:val="center"/>
          </w:tcPr>
          <w:p w:rsidR="000273C6" w:rsidRPr="00CB2D2C" w:rsidRDefault="00CB2D2C" w:rsidP="00E26B6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№4</w:t>
            </w:r>
            <w:r w:rsidR="000273C6" w:rsidRPr="00CB2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«Применение производной»</w:t>
            </w:r>
          </w:p>
        </w:tc>
        <w:tc>
          <w:tcPr>
            <w:tcW w:w="567" w:type="dxa"/>
          </w:tcPr>
          <w:p w:rsidR="000273C6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273C6" w:rsidRPr="00635FBA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</w:t>
            </w:r>
          </w:p>
        </w:tc>
        <w:tc>
          <w:tcPr>
            <w:tcW w:w="1701" w:type="dxa"/>
          </w:tcPr>
          <w:p w:rsidR="000273C6" w:rsidRPr="00635FBA" w:rsidRDefault="000273C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273C6" w:rsidRDefault="000273C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4962" w:type="dxa"/>
            <w:gridSpan w:val="4"/>
          </w:tcPr>
          <w:p w:rsidR="00CB2D2C" w:rsidRPr="005B6C41" w:rsidRDefault="00CB2D2C" w:rsidP="00CB2D2C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/>
                <w:b/>
                <w:sz w:val="28"/>
                <w:szCs w:val="28"/>
              </w:rPr>
              <w:t xml:space="preserve">§6. </w:t>
            </w:r>
            <w:proofErr w:type="gramStart"/>
            <w:r w:rsidRPr="005B6C41">
              <w:rPr>
                <w:rFonts w:ascii="Times New Roman" w:hAnsi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5B6C41">
              <w:rPr>
                <w:rFonts w:ascii="Times New Roman" w:hAnsi="Times New Roman"/>
                <w:b/>
                <w:sz w:val="28"/>
                <w:szCs w:val="28"/>
              </w:rPr>
              <w:t xml:space="preserve"> и интеграл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82,83,84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 xml:space="preserve">6.1.Понятие </w:t>
            </w:r>
            <w:proofErr w:type="gramStart"/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62E3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28.11;28.11;</w:t>
            </w:r>
          </w:p>
          <w:p w:rsidR="00CB2D2C" w:rsidRPr="00635FBA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29.11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6.2.Замена переменной. Интегрирование по частям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6.3.Площадь криволинейной трапеции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2.12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87,88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6.4.Определенный интеграл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3.12;4.12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6.5.Приближенное вычисление определенного интеграла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5.12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90,91,92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6.6.Формула Ньютона - Лейбница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5.12;6.12;9.12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93,94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6.7.Свойства определенного интеграла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9.12;10.12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95,96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sz w:val="28"/>
                <w:szCs w:val="28"/>
              </w:rPr>
              <w:t>6.8.Применение определенных интегралов в геометрических и физических задачах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11.12;12.12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6.9. Понятие дифференциального уравнения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12.12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CB2D2C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6.10. Задачи, приводящие</w:t>
            </w:r>
            <w:r w:rsidRPr="00CB2D2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B2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B2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 дифференциальным уравнениям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A562E3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A562E3">
              <w:rPr>
                <w:rFonts w:ascii="Times New Roman" w:hAnsi="Times New Roman" w:cs="Times New Roman"/>
                <w:bCs/>
              </w:rPr>
              <w:t>13.12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992" w:type="dxa"/>
          </w:tcPr>
          <w:p w:rsidR="00CB2D2C" w:rsidRPr="008C29D3" w:rsidRDefault="00CB2D2C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70" w:type="dxa"/>
            <w:gridSpan w:val="3"/>
            <w:vAlign w:val="center"/>
          </w:tcPr>
          <w:p w:rsidR="00CB2D2C" w:rsidRPr="00CB2D2C" w:rsidRDefault="00421F16" w:rsidP="00E26B6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№5</w:t>
            </w:r>
            <w:r w:rsidR="00CB2D2C" w:rsidRPr="00CB2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«Первообразная и интеграл»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B2D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CB2D2C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D2C" w:rsidRPr="00635FBA" w:rsidRDefault="00A562E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421F16" w:rsidTr="008D42A4">
        <w:trPr>
          <w:trHeight w:val="427"/>
        </w:trPr>
        <w:tc>
          <w:tcPr>
            <w:tcW w:w="4962" w:type="dxa"/>
            <w:gridSpan w:val="4"/>
          </w:tcPr>
          <w:p w:rsidR="00421F16" w:rsidRPr="00421F16" w:rsidRDefault="00421F16" w:rsidP="00421F1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/>
                <w:b/>
                <w:sz w:val="28"/>
                <w:szCs w:val="28"/>
              </w:rPr>
              <w:t xml:space="preserve">Цилиндр, конус, шар </w:t>
            </w:r>
          </w:p>
        </w:tc>
        <w:tc>
          <w:tcPr>
            <w:tcW w:w="567" w:type="dxa"/>
          </w:tcPr>
          <w:p w:rsidR="00421F16" w:rsidRPr="00421F16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421F16" w:rsidRDefault="00421F1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1276" w:type="dxa"/>
            <w:gridSpan w:val="3"/>
          </w:tcPr>
          <w:p w:rsidR="00CB2D2C" w:rsidRPr="008C29D3" w:rsidRDefault="00421F16" w:rsidP="00421F1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100,101,102,</w:t>
            </w:r>
          </w:p>
        </w:tc>
        <w:tc>
          <w:tcPr>
            <w:tcW w:w="3686" w:type="dxa"/>
          </w:tcPr>
          <w:p w:rsidR="00CB2D2C" w:rsidRPr="00421F16" w:rsidRDefault="00421F16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/>
                <w:sz w:val="28"/>
                <w:szCs w:val="28"/>
              </w:rPr>
              <w:t>Цилиндр</w:t>
            </w:r>
          </w:p>
        </w:tc>
        <w:tc>
          <w:tcPr>
            <w:tcW w:w="567" w:type="dxa"/>
          </w:tcPr>
          <w:p w:rsidR="00CB2D2C" w:rsidRPr="008C29D3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34DBA" w:rsidRDefault="00A562E3" w:rsidP="00634D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16.12;17.12;</w:t>
            </w:r>
          </w:p>
          <w:p w:rsidR="00CB2D2C" w:rsidRPr="00634DBA" w:rsidRDefault="00A562E3" w:rsidP="00634D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18.12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1276" w:type="dxa"/>
            <w:gridSpan w:val="3"/>
          </w:tcPr>
          <w:p w:rsidR="00CB2D2C" w:rsidRPr="008C29D3" w:rsidRDefault="00421F16" w:rsidP="00421F1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103,104,105,106</w:t>
            </w:r>
          </w:p>
        </w:tc>
        <w:tc>
          <w:tcPr>
            <w:tcW w:w="3686" w:type="dxa"/>
          </w:tcPr>
          <w:p w:rsidR="00CB2D2C" w:rsidRPr="00421F16" w:rsidRDefault="00421F16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/>
                <w:sz w:val="28"/>
                <w:szCs w:val="28"/>
              </w:rPr>
              <w:t>Конус</w:t>
            </w:r>
          </w:p>
        </w:tc>
        <w:tc>
          <w:tcPr>
            <w:tcW w:w="567" w:type="dxa"/>
          </w:tcPr>
          <w:p w:rsidR="00CB2D2C" w:rsidRPr="008C29D3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34DBA" w:rsidRDefault="00634DBA" w:rsidP="00634D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19.12;19.12;</w:t>
            </w:r>
          </w:p>
          <w:p w:rsidR="00CB2D2C" w:rsidRPr="00634DBA" w:rsidRDefault="00634DBA" w:rsidP="00634D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20.12;23.12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1276" w:type="dxa"/>
            <w:gridSpan w:val="3"/>
          </w:tcPr>
          <w:p w:rsidR="00CB2D2C" w:rsidRPr="008C29D3" w:rsidRDefault="00421F16" w:rsidP="00421F1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107,108,109,110,111,112,113</w:t>
            </w:r>
          </w:p>
        </w:tc>
        <w:tc>
          <w:tcPr>
            <w:tcW w:w="3686" w:type="dxa"/>
          </w:tcPr>
          <w:p w:rsidR="00CB2D2C" w:rsidRPr="00421F16" w:rsidRDefault="00421F16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567" w:type="dxa"/>
          </w:tcPr>
          <w:p w:rsidR="00CB2D2C" w:rsidRPr="008C29D3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34DBA" w:rsidRDefault="00634DBA" w:rsidP="00634D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23.12;24.12;</w:t>
            </w:r>
          </w:p>
          <w:p w:rsidR="00CB2D2C" w:rsidRPr="00634DBA" w:rsidRDefault="00634DBA" w:rsidP="00634DBA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25.12; 26.12;26.12; 27.12;30.12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CB2D2C" w:rsidTr="008D42A4">
        <w:trPr>
          <w:trHeight w:val="427"/>
        </w:trPr>
        <w:tc>
          <w:tcPr>
            <w:tcW w:w="1276" w:type="dxa"/>
            <w:gridSpan w:val="3"/>
          </w:tcPr>
          <w:p w:rsidR="00CB2D2C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686" w:type="dxa"/>
          </w:tcPr>
          <w:p w:rsidR="00CB2D2C" w:rsidRPr="00421F16" w:rsidRDefault="00421F16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567" w:type="dxa"/>
          </w:tcPr>
          <w:p w:rsidR="00CB2D2C" w:rsidRPr="008C29D3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B2D2C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30.12</w:t>
            </w:r>
          </w:p>
        </w:tc>
        <w:tc>
          <w:tcPr>
            <w:tcW w:w="1701" w:type="dxa"/>
          </w:tcPr>
          <w:p w:rsidR="00CB2D2C" w:rsidRPr="00635FBA" w:rsidRDefault="00CB2D2C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CB2D2C" w:rsidRDefault="00CB2D2C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1276" w:type="dxa"/>
            <w:gridSpan w:val="3"/>
          </w:tcPr>
          <w:p w:rsidR="008C29D3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686" w:type="dxa"/>
            <w:vAlign w:val="center"/>
          </w:tcPr>
          <w:p w:rsidR="008C29D3" w:rsidRPr="00421F16" w:rsidRDefault="00421F16" w:rsidP="008C29D3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1F16">
              <w:rPr>
                <w:rFonts w:ascii="Times New Roman" w:hAnsi="Times New Roman"/>
                <w:i/>
                <w:sz w:val="28"/>
                <w:szCs w:val="28"/>
              </w:rPr>
              <w:t>«Цилиндр, конус, шар»</w:t>
            </w:r>
          </w:p>
        </w:tc>
        <w:tc>
          <w:tcPr>
            <w:tcW w:w="567" w:type="dxa"/>
          </w:tcPr>
          <w:p w:rsidR="008C29D3" w:rsidRPr="008C29D3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5F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13.01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421F16" w:rsidTr="008D42A4">
        <w:trPr>
          <w:trHeight w:val="427"/>
        </w:trPr>
        <w:tc>
          <w:tcPr>
            <w:tcW w:w="4962" w:type="dxa"/>
            <w:gridSpan w:val="4"/>
          </w:tcPr>
          <w:p w:rsidR="00421F16" w:rsidRPr="005B6C41" w:rsidRDefault="00421F16" w:rsidP="00421F1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/>
                <w:b/>
                <w:sz w:val="28"/>
                <w:szCs w:val="28"/>
              </w:rPr>
              <w:t xml:space="preserve">Глава II. Уравнения. Неравенства. Системы </w:t>
            </w:r>
          </w:p>
        </w:tc>
        <w:tc>
          <w:tcPr>
            <w:tcW w:w="567" w:type="dxa"/>
          </w:tcPr>
          <w:p w:rsidR="00421F16" w:rsidRPr="00421F16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421F16" w:rsidRDefault="00421F1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421F16" w:rsidTr="008D42A4">
        <w:trPr>
          <w:trHeight w:val="427"/>
        </w:trPr>
        <w:tc>
          <w:tcPr>
            <w:tcW w:w="4962" w:type="dxa"/>
            <w:gridSpan w:val="4"/>
          </w:tcPr>
          <w:p w:rsidR="00421F16" w:rsidRPr="00421F16" w:rsidRDefault="00421F16" w:rsidP="00421F1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§ 7.</w:t>
            </w:r>
            <w:r w:rsidRPr="00421F1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21F1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Равносильность уравнений и неравенств</w:t>
            </w:r>
          </w:p>
        </w:tc>
        <w:tc>
          <w:tcPr>
            <w:tcW w:w="567" w:type="dxa"/>
          </w:tcPr>
          <w:p w:rsidR="00421F16" w:rsidRPr="00421F16" w:rsidRDefault="00421F16" w:rsidP="00421F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421F16" w:rsidRDefault="00421F1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1276" w:type="dxa"/>
            <w:gridSpan w:val="3"/>
          </w:tcPr>
          <w:p w:rsidR="008C29D3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116,117</w:t>
            </w:r>
          </w:p>
        </w:tc>
        <w:tc>
          <w:tcPr>
            <w:tcW w:w="3686" w:type="dxa"/>
            <w:vAlign w:val="center"/>
          </w:tcPr>
          <w:p w:rsidR="008C29D3" w:rsidRPr="00421F16" w:rsidRDefault="00421F16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7.1. Равносильные преобразования уравнений</w:t>
            </w:r>
          </w:p>
        </w:tc>
        <w:tc>
          <w:tcPr>
            <w:tcW w:w="567" w:type="dxa"/>
          </w:tcPr>
          <w:p w:rsidR="008C29D3" w:rsidRPr="00421F16" w:rsidRDefault="00421F16" w:rsidP="00421F16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13.01,14.01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1276" w:type="dxa"/>
            <w:gridSpan w:val="3"/>
          </w:tcPr>
          <w:p w:rsidR="008C29D3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118,119</w:t>
            </w:r>
          </w:p>
        </w:tc>
        <w:tc>
          <w:tcPr>
            <w:tcW w:w="3686" w:type="dxa"/>
            <w:vAlign w:val="center"/>
          </w:tcPr>
          <w:p w:rsidR="008C29D3" w:rsidRPr="00421F16" w:rsidRDefault="00421F16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7.2. Равносильные преобразования неравенств</w:t>
            </w:r>
          </w:p>
        </w:tc>
        <w:tc>
          <w:tcPr>
            <w:tcW w:w="567" w:type="dxa"/>
          </w:tcPr>
          <w:p w:rsidR="008C29D3" w:rsidRPr="00421F16" w:rsidRDefault="00421F16" w:rsidP="00421F16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15.01;16.01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421F16" w:rsidTr="008D42A4">
        <w:trPr>
          <w:trHeight w:val="427"/>
        </w:trPr>
        <w:tc>
          <w:tcPr>
            <w:tcW w:w="4962" w:type="dxa"/>
            <w:gridSpan w:val="4"/>
          </w:tcPr>
          <w:p w:rsidR="00421F16" w:rsidRPr="00421F16" w:rsidRDefault="00421F16" w:rsidP="00421F1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8.</w:t>
            </w:r>
            <w:r w:rsidRPr="00421F1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21F1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Уравнения-следствия</w:t>
            </w:r>
          </w:p>
        </w:tc>
        <w:tc>
          <w:tcPr>
            <w:tcW w:w="567" w:type="dxa"/>
          </w:tcPr>
          <w:p w:rsidR="00421F16" w:rsidRPr="00421F16" w:rsidRDefault="00421F16" w:rsidP="00421F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4D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421F16" w:rsidRDefault="00421F1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C29D3" w:rsidTr="008D42A4">
        <w:trPr>
          <w:trHeight w:val="427"/>
        </w:trPr>
        <w:tc>
          <w:tcPr>
            <w:tcW w:w="1276" w:type="dxa"/>
            <w:gridSpan w:val="3"/>
          </w:tcPr>
          <w:p w:rsidR="008C29D3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86" w:type="dxa"/>
            <w:vAlign w:val="center"/>
          </w:tcPr>
          <w:p w:rsidR="008C29D3" w:rsidRPr="00421F16" w:rsidRDefault="00421F16" w:rsidP="008C29D3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8.1. Понятие уравнения-следствия</w:t>
            </w:r>
          </w:p>
        </w:tc>
        <w:tc>
          <w:tcPr>
            <w:tcW w:w="567" w:type="dxa"/>
          </w:tcPr>
          <w:p w:rsidR="008C29D3" w:rsidRPr="00421F16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C29D3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16.01</w:t>
            </w:r>
          </w:p>
        </w:tc>
        <w:tc>
          <w:tcPr>
            <w:tcW w:w="1701" w:type="dxa"/>
          </w:tcPr>
          <w:p w:rsidR="008C29D3" w:rsidRPr="00635FBA" w:rsidRDefault="008C29D3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C29D3" w:rsidRDefault="008C29D3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421F16" w:rsidTr="008D42A4">
        <w:trPr>
          <w:trHeight w:val="427"/>
        </w:trPr>
        <w:tc>
          <w:tcPr>
            <w:tcW w:w="1276" w:type="dxa"/>
            <w:gridSpan w:val="3"/>
          </w:tcPr>
          <w:p w:rsidR="00421F16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121,122</w:t>
            </w:r>
          </w:p>
        </w:tc>
        <w:tc>
          <w:tcPr>
            <w:tcW w:w="3686" w:type="dxa"/>
            <w:vAlign w:val="center"/>
          </w:tcPr>
          <w:p w:rsidR="00421F16" w:rsidRPr="00421F16" w:rsidRDefault="00421F1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sz w:val="28"/>
                <w:szCs w:val="28"/>
              </w:rPr>
              <w:t>8.2.Возведение уравнения в четную степень</w:t>
            </w:r>
          </w:p>
        </w:tc>
        <w:tc>
          <w:tcPr>
            <w:tcW w:w="567" w:type="dxa"/>
          </w:tcPr>
          <w:p w:rsidR="00421F16" w:rsidRPr="00421F16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17.01;20.01</w:t>
            </w: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421F16" w:rsidRDefault="00421F1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421F16" w:rsidTr="008D42A4">
        <w:trPr>
          <w:trHeight w:val="427"/>
        </w:trPr>
        <w:tc>
          <w:tcPr>
            <w:tcW w:w="1276" w:type="dxa"/>
            <w:gridSpan w:val="3"/>
          </w:tcPr>
          <w:p w:rsidR="00421F16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123,124</w:t>
            </w:r>
          </w:p>
        </w:tc>
        <w:tc>
          <w:tcPr>
            <w:tcW w:w="3686" w:type="dxa"/>
            <w:vAlign w:val="center"/>
          </w:tcPr>
          <w:p w:rsidR="00421F16" w:rsidRPr="00421F16" w:rsidRDefault="00421F1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sz w:val="28"/>
                <w:szCs w:val="28"/>
              </w:rPr>
              <w:t>8.3.Потенцирование логарифмических уравнений</w:t>
            </w:r>
          </w:p>
        </w:tc>
        <w:tc>
          <w:tcPr>
            <w:tcW w:w="567" w:type="dxa"/>
          </w:tcPr>
          <w:p w:rsidR="00421F16" w:rsidRPr="00421F16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20.01;21.01</w:t>
            </w: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421F16" w:rsidRDefault="00421F1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421F16" w:rsidTr="008D42A4">
        <w:trPr>
          <w:trHeight w:val="427"/>
        </w:trPr>
        <w:tc>
          <w:tcPr>
            <w:tcW w:w="1276" w:type="dxa"/>
            <w:gridSpan w:val="3"/>
          </w:tcPr>
          <w:p w:rsidR="00421F16" w:rsidRPr="008C29D3" w:rsidRDefault="00421F16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125,126</w:t>
            </w:r>
          </w:p>
        </w:tc>
        <w:tc>
          <w:tcPr>
            <w:tcW w:w="3686" w:type="dxa"/>
            <w:vAlign w:val="center"/>
          </w:tcPr>
          <w:p w:rsidR="00421F16" w:rsidRPr="00421F16" w:rsidRDefault="00421F16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sz w:val="28"/>
                <w:szCs w:val="28"/>
              </w:rPr>
              <w:t>8.4.Другие преобразования, приводящие к уравнению-следствию</w:t>
            </w:r>
          </w:p>
        </w:tc>
        <w:tc>
          <w:tcPr>
            <w:tcW w:w="567" w:type="dxa"/>
          </w:tcPr>
          <w:p w:rsidR="00421F16" w:rsidRPr="00421F16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21F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21F16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22.01;23.01</w:t>
            </w:r>
          </w:p>
        </w:tc>
        <w:tc>
          <w:tcPr>
            <w:tcW w:w="1701" w:type="dxa"/>
          </w:tcPr>
          <w:p w:rsidR="00421F16" w:rsidRPr="00635FBA" w:rsidRDefault="00421F16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421F16" w:rsidRDefault="00421F16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4962" w:type="dxa"/>
            <w:gridSpan w:val="4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§9. Равносильность уравнений и неравенств системам 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5FBA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9.1.Основные понятия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23.01</w:t>
            </w:r>
          </w:p>
        </w:tc>
        <w:tc>
          <w:tcPr>
            <w:tcW w:w="1701" w:type="dxa"/>
          </w:tcPr>
          <w:p w:rsidR="00E26B64" w:rsidRPr="00635FBA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128,129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9.2.Решение уравнений с помощью систем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24.01;27.01</w:t>
            </w:r>
          </w:p>
        </w:tc>
        <w:tc>
          <w:tcPr>
            <w:tcW w:w="1701" w:type="dxa"/>
          </w:tcPr>
          <w:p w:rsidR="00E26B64" w:rsidRPr="00635FBA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130,131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9.3.Решение уравнений с помощью систем (продолжение)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27.01;28.01</w:t>
            </w:r>
          </w:p>
        </w:tc>
        <w:tc>
          <w:tcPr>
            <w:tcW w:w="1701" w:type="dxa"/>
          </w:tcPr>
          <w:p w:rsidR="00E26B64" w:rsidRPr="00635FBA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8C29D3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132,133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 xml:space="preserve">9.4.Уравнение вида 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(α (</w:t>
            </w:r>
            <w:proofErr w:type="spellStart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)) = 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(β (</w:t>
            </w:r>
            <w:proofErr w:type="spellStart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))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8C29D3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29.01,30.01</w:t>
            </w:r>
          </w:p>
        </w:tc>
        <w:tc>
          <w:tcPr>
            <w:tcW w:w="1701" w:type="dxa"/>
          </w:tcPr>
          <w:p w:rsidR="00E26B64" w:rsidRPr="00635FBA" w:rsidRDefault="00E26B64" w:rsidP="008C29D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8C29D3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134,135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9.5.Решение неравенств с помощью систем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30.01;31.01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136,137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9.6.Решение неравенств с помощью систем (продолжение)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3.02;3.02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138,139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 xml:space="preserve">9.7.Неравенства вида 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(α (</w:t>
            </w:r>
            <w:proofErr w:type="spellStart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)) &gt; 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(β (</w:t>
            </w:r>
            <w:proofErr w:type="spellStart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))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4.02;5.02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4962" w:type="dxa"/>
            <w:gridSpan w:val="4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§10. Равносильность уравнений на множествах 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10.1.Основные понятия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6.02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141,142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10.2.Возведение уравнения в четную степень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6.02;7.02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143,144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10.3.Умножение уравнения на функцию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10.02;10.02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145,146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10.4.Другие преобразования уравнений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634DBA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11.02;12.02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147,148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 xml:space="preserve">10.5.Применение </w:t>
            </w:r>
            <w:r w:rsidRPr="00E26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нескольких преобразований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13.02;13.02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10.6.Уравнение с дополнительными условиями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14.02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86" w:type="dxa"/>
            <w:vAlign w:val="center"/>
          </w:tcPr>
          <w:p w:rsidR="00E26B64" w:rsidRPr="00E26B64" w:rsidRDefault="008D42A4" w:rsidP="00E26B6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№7</w:t>
            </w:r>
            <w:r w:rsidR="00E26B64"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«Равносильность уравнений и неравенств»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5F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4962" w:type="dxa"/>
            <w:gridSpan w:val="4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§11. Равносильность неравенств на множествах 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 xml:space="preserve">11.1.Основные понятия 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17.02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152,153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11.2.Возведение неравенства в четную степень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18.02;19.02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11.3.Умножение неравенства на функцию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20.02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11.4.Другие преобразования неравенств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20.02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11.5.Применение нескольких преобразований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11.6.Неравенства с дополнительными условиями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158,159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11.7.Нестрогие неравенства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24.02;25.02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4962" w:type="dxa"/>
            <w:gridSpan w:val="4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§12. Метод промежутков для уравнений и неравенств 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12.1.Уравнения с модулями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26.02;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12.2.Неравенства с модулями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27.02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162,163</w:t>
            </w:r>
          </w:p>
        </w:tc>
        <w:tc>
          <w:tcPr>
            <w:tcW w:w="3686" w:type="dxa"/>
            <w:vAlign w:val="center"/>
          </w:tcPr>
          <w:p w:rsidR="00E26B64" w:rsidRPr="00E26B6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sz w:val="28"/>
                <w:szCs w:val="28"/>
              </w:rPr>
              <w:t>12.3.Метод интервалов для непрерывных функций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4D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634DBA">
              <w:rPr>
                <w:rFonts w:ascii="Times New Roman" w:hAnsi="Times New Roman" w:cs="Times New Roman"/>
                <w:bCs/>
              </w:rPr>
              <w:t>27.02;28.02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E26B6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686" w:type="dxa"/>
            <w:vAlign w:val="center"/>
          </w:tcPr>
          <w:p w:rsidR="00E26B64" w:rsidRPr="00E26B64" w:rsidRDefault="008D42A4" w:rsidP="00E26B6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№8 </w:t>
            </w:r>
            <w:r w:rsidR="00E26B64" w:rsidRPr="00E26B64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«Решение уравнений и неравенств»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B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E26B6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26B64" w:rsidRPr="00635FBA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4962" w:type="dxa"/>
            <w:gridSpan w:val="4"/>
          </w:tcPr>
          <w:p w:rsidR="00E26B64" w:rsidRPr="008D42A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sz w:val="28"/>
                <w:szCs w:val="28"/>
              </w:rPr>
              <w:t>§13. Использование свойств функций при решении уравнений и неравенств</w:t>
            </w:r>
          </w:p>
        </w:tc>
        <w:tc>
          <w:tcPr>
            <w:tcW w:w="567" w:type="dxa"/>
          </w:tcPr>
          <w:p w:rsidR="00E26B64" w:rsidRPr="008D42A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13.1.Использование областей существования функций</w:t>
            </w:r>
          </w:p>
        </w:tc>
        <w:tc>
          <w:tcPr>
            <w:tcW w:w="567" w:type="dxa"/>
          </w:tcPr>
          <w:p w:rsidR="00E26B64" w:rsidRPr="008D42A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3.03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 xml:space="preserve">13.2.Использование </w:t>
            </w:r>
            <w:proofErr w:type="spellStart"/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неотрицательности</w:t>
            </w:r>
            <w:proofErr w:type="spellEnd"/>
            <w:r w:rsidRPr="008D42A4">
              <w:rPr>
                <w:rFonts w:ascii="Times New Roman" w:hAnsi="Times New Roman" w:cs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567" w:type="dxa"/>
          </w:tcPr>
          <w:p w:rsidR="00E26B64" w:rsidRPr="008D42A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4.03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166,167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13.3.Использование ограниченности функций</w:t>
            </w:r>
          </w:p>
        </w:tc>
        <w:tc>
          <w:tcPr>
            <w:tcW w:w="567" w:type="dxa"/>
          </w:tcPr>
          <w:p w:rsidR="00E26B64" w:rsidRPr="008D42A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5.03;6.03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13.4.Использование монотонности и экстремумов функций</w:t>
            </w:r>
          </w:p>
        </w:tc>
        <w:tc>
          <w:tcPr>
            <w:tcW w:w="567" w:type="dxa"/>
          </w:tcPr>
          <w:p w:rsidR="00E26B64" w:rsidRPr="008D42A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634DBA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6.03</w:t>
            </w:r>
            <w:r w:rsidR="00EB23F1" w:rsidRPr="00EB23F1"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13.5.Использование свойств синуса и косинуса</w:t>
            </w:r>
          </w:p>
        </w:tc>
        <w:tc>
          <w:tcPr>
            <w:tcW w:w="567" w:type="dxa"/>
          </w:tcPr>
          <w:p w:rsidR="00E26B64" w:rsidRPr="008D42A4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7.03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4962" w:type="dxa"/>
            <w:gridSpan w:val="4"/>
          </w:tcPr>
          <w:p w:rsidR="00E26B64" w:rsidRPr="008D42A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§14. Системы уравнений с несколькими неизвестными 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170,171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14.1.Равносильность систем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10.03;10.03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172,173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14.2.Система-следствие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11.03;12.03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174,175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14.3.Метод замены неизвестных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13.03;13.03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14.4.Рассуждения с числовыми значениями при решении систем уравнений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14.0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686" w:type="dxa"/>
            <w:vAlign w:val="center"/>
          </w:tcPr>
          <w:p w:rsidR="00E26B64" w:rsidRPr="008D42A4" w:rsidRDefault="008D42A4" w:rsidP="00E26B64">
            <w:pPr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9</w:t>
            </w:r>
            <w:r w:rsidR="00E26B64" w:rsidRPr="008D42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«Системы уравнений с несколькими неизвестными»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4962" w:type="dxa"/>
            <w:gridSpan w:val="4"/>
          </w:tcPr>
          <w:p w:rsidR="00E26B64" w:rsidRPr="008D42A4" w:rsidRDefault="00E26B6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§15. Уравнения, неравенства и системы с параметрами 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178,179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15.1.Уравнения с параметром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17.03;18.03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180,181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15.2.Неравенства с параметром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19.03;20.03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182,183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15.3.Системы уравнений с параметром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20.03;21.03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E26B64" w:rsidTr="008D42A4">
        <w:trPr>
          <w:trHeight w:val="427"/>
        </w:trPr>
        <w:tc>
          <w:tcPr>
            <w:tcW w:w="1276" w:type="dxa"/>
            <w:gridSpan w:val="3"/>
          </w:tcPr>
          <w:p w:rsidR="00E26B64" w:rsidRP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686" w:type="dxa"/>
            <w:vAlign w:val="center"/>
          </w:tcPr>
          <w:p w:rsidR="00E26B64" w:rsidRPr="008D42A4" w:rsidRDefault="00E26B64" w:rsidP="00E26B6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15.4.Задачи с условиями</w:t>
            </w:r>
          </w:p>
        </w:tc>
        <w:tc>
          <w:tcPr>
            <w:tcW w:w="567" w:type="dxa"/>
          </w:tcPr>
          <w:p w:rsidR="00E26B6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26B6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1.04</w:t>
            </w:r>
          </w:p>
        </w:tc>
        <w:tc>
          <w:tcPr>
            <w:tcW w:w="1701" w:type="dxa"/>
          </w:tcPr>
          <w:p w:rsidR="00E26B64" w:rsidRPr="00635FBA" w:rsidRDefault="00E26B6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E26B64" w:rsidRDefault="00E26B6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4962" w:type="dxa"/>
            <w:gridSpan w:val="4"/>
          </w:tcPr>
          <w:p w:rsidR="008D42A4" w:rsidRPr="008D42A4" w:rsidRDefault="008D42A4" w:rsidP="008D42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2A4">
              <w:rPr>
                <w:rFonts w:ascii="Times New Roman" w:hAnsi="Times New Roman"/>
                <w:b/>
                <w:sz w:val="28"/>
                <w:szCs w:val="28"/>
              </w:rPr>
              <w:t>Объемы тел</w:t>
            </w:r>
          </w:p>
        </w:tc>
        <w:tc>
          <w:tcPr>
            <w:tcW w:w="567" w:type="dxa"/>
          </w:tcPr>
          <w:p w:rsidR="008D42A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185,186,187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567" w:type="dxa"/>
          </w:tcPr>
          <w:p w:rsidR="008D42A4" w:rsidRPr="00421F16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2.04;3.04;3.04</w:t>
            </w: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188,189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Объем прямой призмы и цилиндра</w:t>
            </w:r>
          </w:p>
        </w:tc>
        <w:tc>
          <w:tcPr>
            <w:tcW w:w="567" w:type="dxa"/>
          </w:tcPr>
          <w:p w:rsidR="008D42A4" w:rsidRPr="00421F16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4.04;7.04</w:t>
            </w: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8D42A4">
        <w:trPr>
          <w:trHeight w:val="427"/>
        </w:trPr>
        <w:tc>
          <w:tcPr>
            <w:tcW w:w="1276" w:type="dxa"/>
            <w:gridSpan w:val="3"/>
          </w:tcPr>
          <w:p w:rsid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190,191,192,193,194</w:t>
            </w:r>
          </w:p>
        </w:tc>
        <w:tc>
          <w:tcPr>
            <w:tcW w:w="3686" w:type="dxa"/>
          </w:tcPr>
          <w:p w:rsidR="008D42A4" w:rsidRPr="008D42A4" w:rsidRDefault="008D42A4" w:rsidP="00E26B6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Объем наклонной призмы, пирамиды и конуса</w:t>
            </w:r>
          </w:p>
        </w:tc>
        <w:tc>
          <w:tcPr>
            <w:tcW w:w="567" w:type="dxa"/>
          </w:tcPr>
          <w:p w:rsidR="008D42A4" w:rsidRPr="00421F16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7.04;8.04;9.04;</w:t>
            </w:r>
          </w:p>
          <w:p w:rsidR="008D42A4" w:rsidRP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10.04;10.04</w:t>
            </w: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8D42A4">
        <w:trPr>
          <w:trHeight w:val="427"/>
        </w:trPr>
        <w:tc>
          <w:tcPr>
            <w:tcW w:w="1276" w:type="dxa"/>
            <w:gridSpan w:val="3"/>
          </w:tcPr>
          <w:p w:rsidR="008D42A4" w:rsidRPr="008C29D3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195,196,197,198,199</w:t>
            </w:r>
          </w:p>
        </w:tc>
        <w:tc>
          <w:tcPr>
            <w:tcW w:w="3686" w:type="dxa"/>
          </w:tcPr>
          <w:p w:rsidR="008D42A4" w:rsidRPr="008D42A4" w:rsidRDefault="008D42A4" w:rsidP="00E26B6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 xml:space="preserve">Объем шара и площадь сферы  </w:t>
            </w:r>
          </w:p>
        </w:tc>
        <w:tc>
          <w:tcPr>
            <w:tcW w:w="567" w:type="dxa"/>
          </w:tcPr>
          <w:p w:rsidR="008D42A4" w:rsidRPr="00421F16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11.04;14.04;</w:t>
            </w:r>
          </w:p>
          <w:p w:rsid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14.04;15.04;</w:t>
            </w:r>
          </w:p>
          <w:p w:rsidR="008D42A4" w:rsidRP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16.04</w:t>
            </w: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8D42A4">
        <w:trPr>
          <w:trHeight w:val="427"/>
        </w:trPr>
        <w:tc>
          <w:tcPr>
            <w:tcW w:w="1276" w:type="dxa"/>
            <w:gridSpan w:val="3"/>
          </w:tcPr>
          <w:p w:rsid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686" w:type="dxa"/>
          </w:tcPr>
          <w:p w:rsidR="008D42A4" w:rsidRPr="008D42A4" w:rsidRDefault="008D42A4" w:rsidP="00E26B6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567" w:type="dxa"/>
          </w:tcPr>
          <w:p w:rsidR="008D42A4" w:rsidRPr="00421F16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17.04</w:t>
            </w: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8D42A4">
        <w:trPr>
          <w:trHeight w:val="427"/>
        </w:trPr>
        <w:tc>
          <w:tcPr>
            <w:tcW w:w="1276" w:type="dxa"/>
            <w:gridSpan w:val="3"/>
          </w:tcPr>
          <w:p w:rsidR="008D42A4" w:rsidRDefault="008D42A4" w:rsidP="00E26B6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686" w:type="dxa"/>
          </w:tcPr>
          <w:p w:rsidR="008D42A4" w:rsidRPr="008D42A4" w:rsidRDefault="008D42A4" w:rsidP="00E26B6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10 по теме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«Объемы тел»</w:t>
            </w:r>
          </w:p>
        </w:tc>
        <w:tc>
          <w:tcPr>
            <w:tcW w:w="567" w:type="dxa"/>
          </w:tcPr>
          <w:p w:rsidR="008D42A4" w:rsidRPr="00421F16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EB23F1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17.04</w:t>
            </w: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4962" w:type="dxa"/>
            <w:gridSpan w:val="4"/>
          </w:tcPr>
          <w:p w:rsidR="008D42A4" w:rsidRPr="008D42A4" w:rsidRDefault="008D42A4" w:rsidP="008D42A4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D42A4">
              <w:rPr>
                <w:rFonts w:ascii="Times New Roman" w:hAnsi="Times New Roman"/>
                <w:b/>
                <w:sz w:val="28"/>
                <w:szCs w:val="28"/>
              </w:rPr>
              <w:t>Глава III. Комплексные числа</w:t>
            </w:r>
          </w:p>
        </w:tc>
        <w:tc>
          <w:tcPr>
            <w:tcW w:w="567" w:type="dxa"/>
          </w:tcPr>
          <w:p w:rsidR="008D42A4" w:rsidRPr="00421F16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4962" w:type="dxa"/>
            <w:gridSpan w:val="4"/>
          </w:tcPr>
          <w:p w:rsidR="008D42A4" w:rsidRPr="008D42A4" w:rsidRDefault="008D42A4" w:rsidP="008D42A4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D42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§16. Алгебраическая форма и геометрическая интерпретация комплексных чисел</w:t>
            </w:r>
          </w:p>
        </w:tc>
        <w:tc>
          <w:tcPr>
            <w:tcW w:w="567" w:type="dxa"/>
          </w:tcPr>
          <w:p w:rsidR="008D42A4" w:rsidRPr="008D42A4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E26B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E26B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Pr="008D42A4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202,203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16.1.Алгебраическая форма комплексного числа</w:t>
            </w:r>
          </w:p>
        </w:tc>
        <w:tc>
          <w:tcPr>
            <w:tcW w:w="567" w:type="dxa"/>
          </w:tcPr>
          <w:p w:rsidR="008D42A4" w:rsidRPr="00421F16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18.04;21.04</w:t>
            </w: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Pr="008D42A4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204,205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16.2.Сопряженные комплексные числа</w:t>
            </w:r>
          </w:p>
        </w:tc>
        <w:tc>
          <w:tcPr>
            <w:tcW w:w="567" w:type="dxa"/>
          </w:tcPr>
          <w:p w:rsidR="008D42A4" w:rsidRPr="00421F16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EB23F1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21.04;22.04</w:t>
            </w: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Pr="008D42A4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16.3.Геометрическая интерпретация комплексного числа</w:t>
            </w:r>
          </w:p>
        </w:tc>
        <w:tc>
          <w:tcPr>
            <w:tcW w:w="567" w:type="dxa"/>
          </w:tcPr>
          <w:p w:rsidR="008D42A4" w:rsidRPr="00421F16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23.04</w:t>
            </w: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4962" w:type="dxa"/>
            <w:gridSpan w:val="4"/>
          </w:tcPr>
          <w:p w:rsidR="008D42A4" w:rsidRPr="008D42A4" w:rsidRDefault="008D42A4" w:rsidP="008D42A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sz w:val="28"/>
                <w:szCs w:val="28"/>
              </w:rPr>
              <w:t>§17. Тригонометрическая форма комплексного числа</w:t>
            </w:r>
          </w:p>
        </w:tc>
        <w:tc>
          <w:tcPr>
            <w:tcW w:w="567" w:type="dxa"/>
          </w:tcPr>
          <w:p w:rsidR="008D42A4" w:rsidRPr="008D42A4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Pr="008D42A4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207,208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17.1.Тригонометрическая форма комплексного числа</w:t>
            </w:r>
          </w:p>
        </w:tc>
        <w:tc>
          <w:tcPr>
            <w:tcW w:w="567" w:type="dxa"/>
          </w:tcPr>
          <w:p w:rsidR="008D42A4" w:rsidRPr="00421F16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24.04;24.04</w:t>
            </w: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Pr="008D42A4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17.2.Корни из комплексных чисел и их свойства</w:t>
            </w:r>
          </w:p>
        </w:tc>
        <w:tc>
          <w:tcPr>
            <w:tcW w:w="567" w:type="dxa"/>
          </w:tcPr>
          <w:p w:rsidR="008D42A4" w:rsidRPr="00421F16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25.04</w:t>
            </w: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4962" w:type="dxa"/>
            <w:gridSpan w:val="4"/>
          </w:tcPr>
          <w:p w:rsidR="008D42A4" w:rsidRPr="008D42A4" w:rsidRDefault="008D42A4" w:rsidP="008D42A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sz w:val="28"/>
                <w:szCs w:val="28"/>
              </w:rPr>
              <w:t>§18. Корни многочленов</w:t>
            </w:r>
          </w:p>
        </w:tc>
        <w:tc>
          <w:tcPr>
            <w:tcW w:w="567" w:type="dxa"/>
          </w:tcPr>
          <w:p w:rsidR="008D42A4" w:rsidRPr="008D42A4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Pr="008D42A4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18.1.Корни многочленов</w:t>
            </w:r>
          </w:p>
        </w:tc>
        <w:tc>
          <w:tcPr>
            <w:tcW w:w="567" w:type="dxa"/>
          </w:tcPr>
          <w:p w:rsidR="008D42A4" w:rsidRPr="00421F16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28.04</w:t>
            </w: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8D42A4" w:rsidTr="00DB4D52">
        <w:trPr>
          <w:trHeight w:val="427"/>
        </w:trPr>
        <w:tc>
          <w:tcPr>
            <w:tcW w:w="1276" w:type="dxa"/>
            <w:gridSpan w:val="3"/>
          </w:tcPr>
          <w:p w:rsidR="008D42A4" w:rsidRPr="008D42A4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686" w:type="dxa"/>
            <w:vAlign w:val="center"/>
          </w:tcPr>
          <w:p w:rsidR="008D42A4" w:rsidRPr="008D42A4" w:rsidRDefault="008D42A4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2A4">
              <w:rPr>
                <w:rFonts w:ascii="Times New Roman" w:hAnsi="Times New Roman" w:cs="Times New Roman"/>
                <w:sz w:val="28"/>
                <w:szCs w:val="28"/>
              </w:rPr>
              <w:t>18.2.Показательная форма комплексного числа</w:t>
            </w:r>
          </w:p>
        </w:tc>
        <w:tc>
          <w:tcPr>
            <w:tcW w:w="567" w:type="dxa"/>
          </w:tcPr>
          <w:p w:rsidR="008D42A4" w:rsidRPr="00421F16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8D42A4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28.04</w:t>
            </w:r>
          </w:p>
        </w:tc>
        <w:tc>
          <w:tcPr>
            <w:tcW w:w="1701" w:type="dxa"/>
          </w:tcPr>
          <w:p w:rsidR="008D42A4" w:rsidRPr="00635FBA" w:rsidRDefault="008D42A4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D42A4" w:rsidRDefault="008D42A4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4962" w:type="dxa"/>
            <w:gridSpan w:val="4"/>
          </w:tcPr>
          <w:p w:rsidR="005B6C41" w:rsidRPr="005B6C41" w:rsidRDefault="005B6C41" w:rsidP="005B6C4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567" w:type="dxa"/>
          </w:tcPr>
          <w:p w:rsidR="005B6C41" w:rsidRPr="005B6C41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Pr="005B6C41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212,213,214</w:t>
            </w:r>
          </w:p>
        </w:tc>
        <w:tc>
          <w:tcPr>
            <w:tcW w:w="3686" w:type="dxa"/>
            <w:vAlign w:val="center"/>
          </w:tcPr>
          <w:p w:rsidR="005B6C41" w:rsidRPr="005B6C41" w:rsidRDefault="005B6C41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29.04;30.04;</w:t>
            </w:r>
          </w:p>
          <w:p w:rsidR="005B6C41" w:rsidRP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5.05</w:t>
            </w: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Pr="005B6C41" w:rsidRDefault="005B6C41" w:rsidP="005B6C4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215,216</w:t>
            </w:r>
          </w:p>
        </w:tc>
        <w:tc>
          <w:tcPr>
            <w:tcW w:w="3686" w:type="dxa"/>
            <w:vAlign w:val="center"/>
          </w:tcPr>
          <w:p w:rsidR="005B6C41" w:rsidRPr="005B6C41" w:rsidRDefault="005B6C41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5.05;6.05</w:t>
            </w: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Pr="005B6C41" w:rsidRDefault="005B6C41" w:rsidP="005B6C4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217,218,219</w:t>
            </w:r>
          </w:p>
        </w:tc>
        <w:tc>
          <w:tcPr>
            <w:tcW w:w="3686" w:type="dxa"/>
            <w:vAlign w:val="center"/>
          </w:tcPr>
          <w:p w:rsidR="005B6C41" w:rsidRPr="005B6C41" w:rsidRDefault="005B6C41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7.05;8.05;8.05</w:t>
            </w: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Pr="005B6C41" w:rsidRDefault="005B6C41" w:rsidP="005B6C4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219,220,221</w:t>
            </w:r>
          </w:p>
        </w:tc>
        <w:tc>
          <w:tcPr>
            <w:tcW w:w="3686" w:type="dxa"/>
            <w:vAlign w:val="center"/>
          </w:tcPr>
          <w:p w:rsidR="005B6C41" w:rsidRPr="005B6C41" w:rsidRDefault="005B6C41" w:rsidP="00DB4D5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12.05;12.05;</w:t>
            </w:r>
          </w:p>
          <w:p w:rsidR="005B6C41" w:rsidRPr="00EB23F1" w:rsidRDefault="00EB23F1" w:rsidP="00EB23F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13.05</w:t>
            </w: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222,223,</w:t>
            </w:r>
          </w:p>
        </w:tc>
        <w:tc>
          <w:tcPr>
            <w:tcW w:w="3686" w:type="dxa"/>
          </w:tcPr>
          <w:p w:rsidR="005B6C41" w:rsidRPr="005B6C41" w:rsidRDefault="005B6C41" w:rsidP="00DB4D5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C41">
              <w:rPr>
                <w:rFonts w:ascii="Times New Roman" w:hAnsi="Times New Roman"/>
                <w:sz w:val="28"/>
                <w:szCs w:val="28"/>
              </w:rPr>
              <w:t>Первообразная</w:t>
            </w:r>
            <w:proofErr w:type="gramEnd"/>
            <w:r w:rsidRPr="005B6C41">
              <w:rPr>
                <w:rFonts w:ascii="Times New Roman" w:hAnsi="Times New Roman"/>
                <w:sz w:val="28"/>
                <w:szCs w:val="28"/>
              </w:rPr>
              <w:t xml:space="preserve"> и интеграл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14.05;15.05</w:t>
            </w: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Default="005B6C41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224,225,226</w:t>
            </w:r>
          </w:p>
        </w:tc>
        <w:tc>
          <w:tcPr>
            <w:tcW w:w="3686" w:type="dxa"/>
          </w:tcPr>
          <w:p w:rsidR="005B6C41" w:rsidRPr="005B6C41" w:rsidRDefault="005B6C41" w:rsidP="00DB4D52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C41">
              <w:rPr>
                <w:rFonts w:ascii="Times New Roman" w:hAnsi="Times New Roman"/>
                <w:sz w:val="28"/>
                <w:szCs w:val="28"/>
              </w:rPr>
              <w:t>Уравнения. Неравенства. Системы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EB23F1" w:rsidRDefault="00EB23F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EB23F1">
              <w:rPr>
                <w:rFonts w:ascii="Times New Roman" w:hAnsi="Times New Roman" w:cs="Times New Roman"/>
                <w:bCs/>
              </w:rPr>
              <w:t>15.05; 16.05;19.05</w:t>
            </w: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Default="005B6C41" w:rsidP="005B6C4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227,228,229,230,231,232</w:t>
            </w:r>
            <w:r w:rsidR="00990194">
              <w:rPr>
                <w:rFonts w:ascii="Times New Roman" w:hAnsi="Times New Roman" w:cs="Times New Roman"/>
                <w:sz w:val="28"/>
                <w:szCs w:val="28"/>
              </w:rPr>
              <w:t>,233,234</w:t>
            </w:r>
          </w:p>
        </w:tc>
        <w:tc>
          <w:tcPr>
            <w:tcW w:w="3686" w:type="dxa"/>
          </w:tcPr>
          <w:p w:rsidR="005B6C41" w:rsidRPr="005B6C41" w:rsidRDefault="005B6C41" w:rsidP="00DB4D5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567" w:type="dxa"/>
          </w:tcPr>
          <w:p w:rsidR="005B6C41" w:rsidRPr="00421F16" w:rsidRDefault="00990194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4A5706" w:rsidRDefault="00EB23F1" w:rsidP="004A5706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A5706">
              <w:rPr>
                <w:rFonts w:ascii="Times New Roman" w:hAnsi="Times New Roman" w:cs="Times New Roman"/>
                <w:bCs/>
              </w:rPr>
              <w:t>19.05;20.05;</w:t>
            </w:r>
          </w:p>
          <w:p w:rsidR="004A5706" w:rsidRDefault="00EB23F1" w:rsidP="004A5706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A5706">
              <w:rPr>
                <w:rFonts w:ascii="Times New Roman" w:hAnsi="Times New Roman" w:cs="Times New Roman"/>
                <w:bCs/>
              </w:rPr>
              <w:t>21.05;22.05;</w:t>
            </w:r>
          </w:p>
          <w:p w:rsidR="005B6C41" w:rsidRDefault="00EB23F1" w:rsidP="004A5706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A5706">
              <w:rPr>
                <w:rFonts w:ascii="Times New Roman" w:hAnsi="Times New Roman" w:cs="Times New Roman"/>
                <w:bCs/>
              </w:rPr>
              <w:t>22.05;23.05</w:t>
            </w:r>
            <w:r w:rsidR="004A5706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4A5706" w:rsidRPr="004A5706" w:rsidRDefault="004A5706" w:rsidP="004A5706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Default="00990194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235,236</w:t>
            </w:r>
          </w:p>
        </w:tc>
        <w:tc>
          <w:tcPr>
            <w:tcW w:w="3686" w:type="dxa"/>
          </w:tcPr>
          <w:p w:rsidR="005B6C41" w:rsidRPr="005B6C41" w:rsidRDefault="005B6C41" w:rsidP="00DB4D5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5B6C41" w:rsidTr="00DB4D52">
        <w:trPr>
          <w:trHeight w:val="427"/>
        </w:trPr>
        <w:tc>
          <w:tcPr>
            <w:tcW w:w="1276" w:type="dxa"/>
            <w:gridSpan w:val="3"/>
          </w:tcPr>
          <w:p w:rsidR="005B6C41" w:rsidRDefault="00990194" w:rsidP="00DB4D5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237,238</w:t>
            </w:r>
          </w:p>
        </w:tc>
        <w:tc>
          <w:tcPr>
            <w:tcW w:w="3686" w:type="dxa"/>
          </w:tcPr>
          <w:p w:rsidR="005B6C41" w:rsidRPr="005B6C41" w:rsidRDefault="005B6C41" w:rsidP="00DB4D5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C41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</w:t>
            </w:r>
          </w:p>
        </w:tc>
        <w:tc>
          <w:tcPr>
            <w:tcW w:w="567" w:type="dxa"/>
          </w:tcPr>
          <w:p w:rsidR="005B6C41" w:rsidRPr="00421F16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5B6C41" w:rsidRPr="00635FBA" w:rsidRDefault="005B6C41" w:rsidP="00DB4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5B6C41" w:rsidRDefault="005B6C41" w:rsidP="00DB4D52">
            <w:pPr>
              <w:pStyle w:val="a8"/>
              <w:jc w:val="center"/>
              <w:rPr>
                <w:b/>
                <w:bCs/>
              </w:rPr>
            </w:pPr>
          </w:p>
        </w:tc>
      </w:tr>
    </w:tbl>
    <w:p w:rsidR="008D42A4" w:rsidRPr="00635FBA" w:rsidRDefault="008D42A4" w:rsidP="008D42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29D3" w:rsidRPr="00635FBA" w:rsidRDefault="008C29D3" w:rsidP="004A570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5FBA" w:rsidRPr="00635FBA" w:rsidRDefault="00635FBA" w:rsidP="00635F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35FBA" w:rsidRPr="00635FBA" w:rsidSect="003F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8E9"/>
    <w:multiLevelType w:val="hybridMultilevel"/>
    <w:tmpl w:val="B790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2B6"/>
    <w:multiLevelType w:val="hybridMultilevel"/>
    <w:tmpl w:val="6FDA5C46"/>
    <w:lvl w:ilvl="0" w:tplc="BE1A5F8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E157C"/>
    <w:multiLevelType w:val="hybridMultilevel"/>
    <w:tmpl w:val="B608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67305"/>
    <w:multiLevelType w:val="hybridMultilevel"/>
    <w:tmpl w:val="B2BA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23878"/>
    <w:multiLevelType w:val="hybridMultilevel"/>
    <w:tmpl w:val="48F44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4130F1"/>
    <w:multiLevelType w:val="hybridMultilevel"/>
    <w:tmpl w:val="B9E4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75818"/>
    <w:multiLevelType w:val="hybridMultilevel"/>
    <w:tmpl w:val="EC8E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CE"/>
    <w:rsid w:val="000273C6"/>
    <w:rsid w:val="000F68CB"/>
    <w:rsid w:val="001F59CE"/>
    <w:rsid w:val="0028657C"/>
    <w:rsid w:val="002D3014"/>
    <w:rsid w:val="003F563C"/>
    <w:rsid w:val="00421F16"/>
    <w:rsid w:val="0044595B"/>
    <w:rsid w:val="004A5706"/>
    <w:rsid w:val="004A5E70"/>
    <w:rsid w:val="004D628F"/>
    <w:rsid w:val="0053568F"/>
    <w:rsid w:val="005B6C41"/>
    <w:rsid w:val="005F2941"/>
    <w:rsid w:val="00605E92"/>
    <w:rsid w:val="00634DBA"/>
    <w:rsid w:val="00635FBA"/>
    <w:rsid w:val="007253E4"/>
    <w:rsid w:val="00770C64"/>
    <w:rsid w:val="00776699"/>
    <w:rsid w:val="007E0BFF"/>
    <w:rsid w:val="007F0E23"/>
    <w:rsid w:val="008023BF"/>
    <w:rsid w:val="008C29D3"/>
    <w:rsid w:val="008D42A4"/>
    <w:rsid w:val="00925C8A"/>
    <w:rsid w:val="00990194"/>
    <w:rsid w:val="0099683A"/>
    <w:rsid w:val="00A562E3"/>
    <w:rsid w:val="00AF30C2"/>
    <w:rsid w:val="00B207DA"/>
    <w:rsid w:val="00C11E25"/>
    <w:rsid w:val="00CB2D2C"/>
    <w:rsid w:val="00DB4D52"/>
    <w:rsid w:val="00E26B64"/>
    <w:rsid w:val="00EA28C5"/>
    <w:rsid w:val="00EB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9C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F59CE"/>
  </w:style>
  <w:style w:type="table" w:styleId="a4">
    <w:name w:val="Table Grid"/>
    <w:basedOn w:val="a1"/>
    <w:uiPriority w:val="59"/>
    <w:rsid w:val="0080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30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8CB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7F0E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0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F0E23"/>
    <w:pPr>
      <w:spacing w:after="120"/>
    </w:pPr>
  </w:style>
  <w:style w:type="character" w:customStyle="1" w:styleId="a9">
    <w:name w:val="Основной текст Знак"/>
    <w:basedOn w:val="a0"/>
    <w:link w:val="a8"/>
    <w:rsid w:val="007F0E23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7F0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.mioo.ru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brnadzor.gov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mioo.ru/ogl.php" TargetMode="External"/><Relationship Id="rId17" Type="http://schemas.openxmlformats.org/officeDocument/2006/relationships/hyperlink" Target="http://www.vestnik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mon.go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athege.ru:8080/or/ege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ge.edu.ru/" TargetMode="External"/><Relationship Id="rId19" Type="http://schemas.openxmlformats.org/officeDocument/2006/relationships/hyperlink" Target="http://www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E104-E9DD-4CD3-94F7-60143602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8</cp:revision>
  <dcterms:created xsi:type="dcterms:W3CDTF">2013-09-28T12:38:00Z</dcterms:created>
  <dcterms:modified xsi:type="dcterms:W3CDTF">2013-10-05T08:28:00Z</dcterms:modified>
</cp:coreProperties>
</file>