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70" w:rsidRPr="00974470" w:rsidRDefault="00974470" w:rsidP="00974470">
      <w:pPr>
        <w:spacing w:after="0" w:line="240" w:lineRule="auto"/>
        <w:jc w:val="center"/>
        <w:rPr>
          <w:rFonts w:ascii="Times New Roman" w:eastAsia="MS Mincho" w:hAnsi="Times New Roman"/>
          <w:sz w:val="24"/>
          <w:szCs w:val="24"/>
          <w:lang w:val="be-BY"/>
        </w:rPr>
      </w:pPr>
      <w:r w:rsidRPr="00974470">
        <w:rPr>
          <w:rFonts w:ascii="Times New Roman" w:hAnsi="Times New Roman"/>
          <w:sz w:val="24"/>
          <w:szCs w:val="24"/>
          <w:lang w:val="be-BY"/>
        </w:rPr>
        <w:t>Баш</w:t>
      </w:r>
      <w:r w:rsidRPr="00974470">
        <w:rPr>
          <w:rFonts w:ascii="Times New Roman" w:eastAsia="MS Mincho" w:hAnsi="MS Mincho"/>
          <w:sz w:val="24"/>
          <w:szCs w:val="24"/>
          <w:lang w:val="be-BY"/>
        </w:rPr>
        <w:t>ҡ</w:t>
      </w:r>
      <w:r w:rsidRPr="00974470">
        <w:rPr>
          <w:rFonts w:ascii="Times New Roman" w:eastAsia="MS Mincho" w:hAnsi="Times New Roman"/>
          <w:sz w:val="24"/>
          <w:szCs w:val="24"/>
          <w:lang w:val="be-BY"/>
        </w:rPr>
        <w:t>ортостан Республикаһының мәғариф министрлығы</w:t>
      </w:r>
    </w:p>
    <w:p w:rsidR="00974470" w:rsidRPr="00974470" w:rsidRDefault="00974470" w:rsidP="00974470">
      <w:pPr>
        <w:spacing w:after="0" w:line="240" w:lineRule="auto"/>
        <w:jc w:val="center"/>
        <w:rPr>
          <w:rFonts w:ascii="Times New Roman" w:eastAsia="MS Mincho" w:hAnsi="Times New Roman"/>
          <w:sz w:val="24"/>
          <w:szCs w:val="24"/>
          <w:lang w:val="be-BY"/>
        </w:rPr>
      </w:pPr>
      <w:r w:rsidRPr="00974470">
        <w:rPr>
          <w:rFonts w:ascii="Times New Roman" w:hAnsi="Times New Roman"/>
          <w:sz w:val="24"/>
          <w:szCs w:val="24"/>
          <w:lang w:val="be-BY"/>
        </w:rPr>
        <w:t>Бөрйән муниципаль районы И</w:t>
      </w:r>
      <w:r w:rsidRPr="00974470">
        <w:rPr>
          <w:rFonts w:ascii="Times New Roman" w:eastAsia="MS Mincho" w:hAnsi="MS Mincho"/>
          <w:sz w:val="24"/>
          <w:szCs w:val="24"/>
          <w:lang w:val="be-BY"/>
        </w:rPr>
        <w:t>ҫ</w:t>
      </w:r>
      <w:r w:rsidRPr="00974470">
        <w:rPr>
          <w:rFonts w:ascii="Times New Roman" w:eastAsia="MS Mincho" w:hAnsi="Times New Roman"/>
          <w:sz w:val="24"/>
          <w:szCs w:val="24"/>
          <w:lang w:val="be-BY"/>
        </w:rPr>
        <w:t>ке Собханғол дөйөм белем биреү</w:t>
      </w:r>
    </w:p>
    <w:p w:rsidR="00974470" w:rsidRPr="00974470" w:rsidRDefault="00974470" w:rsidP="00974470">
      <w:pPr>
        <w:spacing w:after="0" w:line="240" w:lineRule="auto"/>
        <w:jc w:val="center"/>
        <w:rPr>
          <w:rFonts w:ascii="Times New Roman" w:eastAsia="MS Mincho" w:hAnsi="Times New Roman"/>
          <w:sz w:val="24"/>
          <w:szCs w:val="24"/>
          <w:lang w:val="be-BY"/>
        </w:rPr>
      </w:pPr>
      <w:r w:rsidRPr="00974470">
        <w:rPr>
          <w:rFonts w:ascii="Times New Roman" w:eastAsia="MS Mincho" w:hAnsi="Times New Roman"/>
          <w:sz w:val="24"/>
          <w:szCs w:val="24"/>
          <w:lang w:val="be-BY"/>
        </w:rPr>
        <w:t>учреждениеһы урта дөйөм белем биреү мәктәбе</w:t>
      </w:r>
    </w:p>
    <w:p w:rsidR="00974470" w:rsidRPr="00974470" w:rsidRDefault="00974470" w:rsidP="00974470">
      <w:pPr>
        <w:suppressAutoHyphens/>
        <w:jc w:val="center"/>
        <w:rPr>
          <w:rFonts w:ascii="Times New Roman" w:hAnsi="Times New Roman"/>
          <w:b/>
          <w:i/>
          <w:color w:val="333333"/>
          <w:sz w:val="32"/>
          <w:szCs w:val="28"/>
          <w:lang w:val="ba-RU"/>
        </w:rPr>
      </w:pPr>
    </w:p>
    <w:p w:rsidR="008172D6" w:rsidRDefault="008172D6" w:rsidP="008172D6">
      <w:pPr>
        <w:spacing w:after="0" w:line="240" w:lineRule="auto"/>
        <w:ind w:firstLine="709"/>
        <w:jc w:val="both"/>
        <w:rPr>
          <w:rFonts w:ascii="Times New Roman" w:hAnsi="Times New Roman"/>
          <w:sz w:val="28"/>
          <w:szCs w:val="28"/>
          <w:lang w:val="ba-RU"/>
        </w:rPr>
      </w:pPr>
    </w:p>
    <w:p w:rsidR="008172D6" w:rsidRDefault="008172D6" w:rsidP="008172D6">
      <w:pPr>
        <w:spacing w:after="0" w:line="240" w:lineRule="auto"/>
        <w:ind w:firstLine="709"/>
        <w:jc w:val="both"/>
        <w:rPr>
          <w:rFonts w:ascii="Times New Roman" w:hAnsi="Times New Roman"/>
          <w:sz w:val="28"/>
          <w:szCs w:val="28"/>
          <w:lang w:val="ba-RU"/>
        </w:rPr>
      </w:pPr>
    </w:p>
    <w:p w:rsidR="008172D6" w:rsidRDefault="008172D6" w:rsidP="008172D6">
      <w:pPr>
        <w:spacing w:after="0" w:line="240" w:lineRule="auto"/>
        <w:ind w:firstLine="709"/>
        <w:jc w:val="both"/>
        <w:rPr>
          <w:rFonts w:ascii="Times New Roman" w:hAnsi="Times New Roman"/>
          <w:sz w:val="28"/>
          <w:szCs w:val="28"/>
          <w:lang w:val="ba-RU"/>
        </w:rPr>
      </w:pPr>
    </w:p>
    <w:p w:rsidR="008172D6" w:rsidRDefault="008172D6" w:rsidP="008172D6">
      <w:pPr>
        <w:spacing w:after="0" w:line="240" w:lineRule="auto"/>
        <w:ind w:firstLine="709"/>
        <w:jc w:val="both"/>
        <w:rPr>
          <w:rFonts w:ascii="Times New Roman" w:hAnsi="Times New Roman"/>
          <w:sz w:val="28"/>
          <w:szCs w:val="28"/>
          <w:lang w:val="ba-RU"/>
        </w:rPr>
      </w:pPr>
    </w:p>
    <w:p w:rsidR="008172D6" w:rsidRDefault="008172D6" w:rsidP="008172D6">
      <w:pPr>
        <w:spacing w:after="0" w:line="240" w:lineRule="auto"/>
        <w:ind w:firstLine="709"/>
        <w:jc w:val="both"/>
        <w:rPr>
          <w:rFonts w:ascii="Times New Roman" w:hAnsi="Times New Roman"/>
          <w:sz w:val="28"/>
          <w:szCs w:val="28"/>
          <w:lang w:val="ba-RU"/>
        </w:rPr>
      </w:pPr>
    </w:p>
    <w:p w:rsidR="008172D6" w:rsidRDefault="008172D6" w:rsidP="008172D6">
      <w:pPr>
        <w:spacing w:after="0" w:line="240" w:lineRule="auto"/>
        <w:ind w:firstLine="709"/>
        <w:jc w:val="both"/>
        <w:rPr>
          <w:rFonts w:ascii="Times New Roman" w:hAnsi="Times New Roman"/>
          <w:sz w:val="28"/>
          <w:szCs w:val="28"/>
          <w:lang w:val="ba-RU"/>
        </w:rPr>
      </w:pPr>
    </w:p>
    <w:p w:rsidR="008172D6" w:rsidRDefault="008172D6" w:rsidP="008172D6">
      <w:pPr>
        <w:spacing w:after="0" w:line="240" w:lineRule="auto"/>
        <w:ind w:firstLine="709"/>
        <w:jc w:val="both"/>
        <w:rPr>
          <w:rFonts w:ascii="Times New Roman" w:hAnsi="Times New Roman"/>
          <w:sz w:val="28"/>
          <w:szCs w:val="28"/>
          <w:lang w:val="ba-RU"/>
        </w:rPr>
      </w:pPr>
    </w:p>
    <w:p w:rsidR="008172D6" w:rsidRDefault="008172D6" w:rsidP="008172D6">
      <w:pPr>
        <w:spacing w:after="0" w:line="240" w:lineRule="auto"/>
        <w:ind w:firstLine="709"/>
        <w:jc w:val="both"/>
        <w:rPr>
          <w:rFonts w:ascii="Times New Roman" w:hAnsi="Times New Roman"/>
          <w:sz w:val="28"/>
          <w:szCs w:val="28"/>
          <w:lang w:val="ba-RU"/>
        </w:rPr>
      </w:pPr>
    </w:p>
    <w:p w:rsidR="008172D6" w:rsidRDefault="008172D6" w:rsidP="008172D6">
      <w:pPr>
        <w:spacing w:after="0" w:line="240" w:lineRule="auto"/>
        <w:ind w:firstLine="709"/>
        <w:jc w:val="both"/>
        <w:rPr>
          <w:rFonts w:ascii="Times New Roman" w:hAnsi="Times New Roman"/>
          <w:sz w:val="28"/>
          <w:szCs w:val="28"/>
          <w:lang w:val="ba-RU"/>
        </w:rPr>
      </w:pPr>
    </w:p>
    <w:p w:rsidR="008172D6" w:rsidRDefault="008172D6" w:rsidP="008172D6">
      <w:pPr>
        <w:spacing w:after="0" w:line="240" w:lineRule="auto"/>
        <w:ind w:firstLine="709"/>
        <w:jc w:val="both"/>
        <w:rPr>
          <w:rFonts w:ascii="Times New Roman" w:hAnsi="Times New Roman"/>
          <w:sz w:val="28"/>
          <w:szCs w:val="28"/>
          <w:lang w:val="ba-RU"/>
        </w:rPr>
      </w:pPr>
    </w:p>
    <w:p w:rsidR="008172D6" w:rsidRDefault="008172D6" w:rsidP="008172D6">
      <w:pPr>
        <w:spacing w:after="0" w:line="240" w:lineRule="auto"/>
        <w:ind w:firstLine="709"/>
        <w:jc w:val="both"/>
        <w:rPr>
          <w:rFonts w:ascii="Times New Roman" w:hAnsi="Times New Roman"/>
          <w:sz w:val="28"/>
          <w:szCs w:val="28"/>
          <w:lang w:val="ba-RU"/>
        </w:rPr>
      </w:pPr>
    </w:p>
    <w:p w:rsidR="008172D6" w:rsidRDefault="008172D6" w:rsidP="008172D6">
      <w:pPr>
        <w:spacing w:after="0" w:line="240" w:lineRule="auto"/>
        <w:ind w:firstLine="709"/>
        <w:jc w:val="both"/>
        <w:rPr>
          <w:rFonts w:ascii="Times New Roman" w:hAnsi="Times New Roman"/>
          <w:sz w:val="28"/>
          <w:szCs w:val="28"/>
          <w:lang w:val="ba-RU"/>
        </w:rPr>
      </w:pPr>
    </w:p>
    <w:p w:rsidR="008172D6" w:rsidRPr="00B66006" w:rsidRDefault="008172D6" w:rsidP="008172D6">
      <w:pPr>
        <w:spacing w:after="0" w:line="240" w:lineRule="auto"/>
        <w:ind w:firstLine="709"/>
        <w:jc w:val="center"/>
        <w:rPr>
          <w:rFonts w:ascii="Times New Roman" w:hAnsi="Times New Roman"/>
          <w:b/>
          <w:i/>
          <w:sz w:val="44"/>
          <w:szCs w:val="28"/>
          <w:lang w:val="ba-RU"/>
        </w:rPr>
      </w:pPr>
      <w:r>
        <w:rPr>
          <w:rFonts w:ascii="Times New Roman" w:hAnsi="Times New Roman"/>
          <w:b/>
          <w:i/>
          <w:sz w:val="44"/>
          <w:szCs w:val="28"/>
          <w:lang w:val="ba-RU"/>
        </w:rPr>
        <w:t>Үҫмер балалар</w:t>
      </w:r>
      <w:r w:rsidRPr="00B66006">
        <w:rPr>
          <w:rFonts w:ascii="Times New Roman" w:hAnsi="Times New Roman"/>
          <w:b/>
          <w:i/>
          <w:sz w:val="44"/>
          <w:szCs w:val="28"/>
          <w:lang w:val="ba-RU"/>
        </w:rPr>
        <w:t xml:space="preserve"> өсөн психологик  тренинг </w:t>
      </w:r>
    </w:p>
    <w:p w:rsidR="008172D6" w:rsidRDefault="008172D6" w:rsidP="008172D6">
      <w:pPr>
        <w:spacing w:after="0" w:line="240" w:lineRule="auto"/>
        <w:ind w:firstLine="709"/>
        <w:jc w:val="center"/>
        <w:rPr>
          <w:rFonts w:ascii="Times New Roman" w:hAnsi="Times New Roman"/>
          <w:b/>
          <w:i/>
          <w:sz w:val="44"/>
          <w:szCs w:val="28"/>
          <w:lang w:val="ba-RU"/>
        </w:rPr>
      </w:pPr>
    </w:p>
    <w:p w:rsidR="008172D6" w:rsidRPr="00B66006" w:rsidRDefault="008172D6" w:rsidP="008172D6">
      <w:pPr>
        <w:spacing w:after="0" w:line="240" w:lineRule="auto"/>
        <w:ind w:firstLine="709"/>
        <w:jc w:val="center"/>
        <w:rPr>
          <w:rFonts w:ascii="Times New Roman" w:hAnsi="Times New Roman"/>
          <w:b/>
          <w:i/>
          <w:sz w:val="44"/>
          <w:szCs w:val="28"/>
          <w:lang w:val="ba-RU"/>
        </w:rPr>
      </w:pPr>
      <w:r w:rsidRPr="00B66006">
        <w:rPr>
          <w:rFonts w:ascii="Times New Roman" w:hAnsi="Times New Roman"/>
          <w:b/>
          <w:i/>
          <w:sz w:val="44"/>
          <w:szCs w:val="28"/>
          <w:lang w:val="ba-RU"/>
        </w:rPr>
        <w:t>«</w:t>
      </w:r>
      <w:r w:rsidRPr="0086682A">
        <w:rPr>
          <w:rFonts w:ascii="Times New Roman" w:hAnsi="Times New Roman"/>
          <w:b/>
          <w:i/>
          <w:sz w:val="44"/>
          <w:szCs w:val="28"/>
          <w:lang w:val="ba-RU"/>
        </w:rPr>
        <w:t>Ғүмеребеҙҙең ҡәҙерен беләйек</w:t>
      </w:r>
      <w:r w:rsidRPr="00B66006">
        <w:rPr>
          <w:rFonts w:ascii="Times New Roman" w:hAnsi="Times New Roman"/>
          <w:b/>
          <w:i/>
          <w:sz w:val="44"/>
          <w:szCs w:val="28"/>
          <w:lang w:val="ba-RU"/>
        </w:rPr>
        <w:t>»</w:t>
      </w:r>
    </w:p>
    <w:p w:rsidR="008172D6" w:rsidRPr="00B66006" w:rsidRDefault="008172D6" w:rsidP="008172D6">
      <w:pPr>
        <w:spacing w:after="0" w:line="240" w:lineRule="auto"/>
        <w:ind w:firstLine="709"/>
        <w:jc w:val="right"/>
        <w:rPr>
          <w:rFonts w:ascii="Times New Roman" w:hAnsi="Times New Roman"/>
          <w:sz w:val="28"/>
          <w:szCs w:val="28"/>
          <w:lang w:val="ba-RU"/>
        </w:rPr>
      </w:pPr>
    </w:p>
    <w:p w:rsidR="008172D6" w:rsidRDefault="008172D6" w:rsidP="00974470">
      <w:pPr>
        <w:spacing w:after="0" w:line="240" w:lineRule="auto"/>
        <w:rPr>
          <w:rFonts w:ascii="Times New Roman" w:hAnsi="Times New Roman"/>
          <w:sz w:val="28"/>
          <w:szCs w:val="28"/>
          <w:lang w:val="ba-RU"/>
        </w:rPr>
      </w:pPr>
    </w:p>
    <w:p w:rsidR="008172D6" w:rsidRDefault="008172D6" w:rsidP="008172D6">
      <w:pPr>
        <w:spacing w:after="0" w:line="240" w:lineRule="auto"/>
        <w:ind w:firstLine="709"/>
        <w:jc w:val="right"/>
        <w:rPr>
          <w:rFonts w:ascii="Times New Roman" w:hAnsi="Times New Roman"/>
          <w:sz w:val="28"/>
          <w:szCs w:val="28"/>
          <w:lang w:val="ba-RU"/>
        </w:rPr>
      </w:pPr>
    </w:p>
    <w:p w:rsidR="008172D6" w:rsidRDefault="008172D6" w:rsidP="008172D6">
      <w:pPr>
        <w:spacing w:after="0" w:line="240" w:lineRule="auto"/>
        <w:ind w:firstLine="709"/>
        <w:jc w:val="right"/>
        <w:rPr>
          <w:rFonts w:ascii="Times New Roman" w:hAnsi="Times New Roman"/>
          <w:sz w:val="28"/>
          <w:szCs w:val="28"/>
          <w:lang w:val="ba-RU"/>
        </w:rPr>
      </w:pPr>
    </w:p>
    <w:p w:rsidR="008172D6" w:rsidRDefault="008172D6" w:rsidP="008172D6">
      <w:pPr>
        <w:spacing w:after="0" w:line="240" w:lineRule="auto"/>
        <w:ind w:firstLine="709"/>
        <w:jc w:val="right"/>
        <w:rPr>
          <w:rFonts w:ascii="Times New Roman" w:hAnsi="Times New Roman"/>
          <w:sz w:val="28"/>
          <w:szCs w:val="28"/>
          <w:lang w:val="ba-RU"/>
        </w:rPr>
      </w:pPr>
    </w:p>
    <w:p w:rsidR="008172D6" w:rsidRDefault="008172D6" w:rsidP="008172D6">
      <w:pPr>
        <w:spacing w:after="0" w:line="240" w:lineRule="auto"/>
        <w:ind w:firstLine="709"/>
        <w:jc w:val="right"/>
        <w:rPr>
          <w:rFonts w:ascii="Times New Roman" w:hAnsi="Times New Roman"/>
          <w:sz w:val="28"/>
          <w:szCs w:val="28"/>
          <w:lang w:val="ba-RU"/>
        </w:rPr>
      </w:pPr>
    </w:p>
    <w:p w:rsidR="008172D6" w:rsidRDefault="008172D6" w:rsidP="008172D6">
      <w:pPr>
        <w:spacing w:after="0" w:line="240" w:lineRule="auto"/>
        <w:ind w:firstLine="709"/>
        <w:jc w:val="right"/>
        <w:rPr>
          <w:rFonts w:ascii="Times New Roman" w:hAnsi="Times New Roman"/>
          <w:sz w:val="28"/>
          <w:szCs w:val="28"/>
          <w:lang w:val="ba-RU"/>
        </w:rPr>
      </w:pPr>
    </w:p>
    <w:p w:rsidR="008172D6" w:rsidRDefault="008172D6" w:rsidP="008172D6">
      <w:pPr>
        <w:spacing w:after="0" w:line="240" w:lineRule="auto"/>
        <w:ind w:firstLine="709"/>
        <w:jc w:val="right"/>
        <w:rPr>
          <w:rFonts w:ascii="Times New Roman" w:hAnsi="Times New Roman"/>
          <w:sz w:val="28"/>
          <w:szCs w:val="28"/>
          <w:lang w:val="ba-RU"/>
        </w:rPr>
      </w:pPr>
    </w:p>
    <w:p w:rsidR="008172D6" w:rsidRDefault="008172D6" w:rsidP="008172D6">
      <w:pPr>
        <w:spacing w:after="0" w:line="240" w:lineRule="auto"/>
        <w:ind w:firstLine="709"/>
        <w:jc w:val="right"/>
        <w:rPr>
          <w:rFonts w:ascii="Times New Roman" w:hAnsi="Times New Roman"/>
          <w:sz w:val="28"/>
          <w:szCs w:val="28"/>
          <w:lang w:val="ba-RU"/>
        </w:rPr>
      </w:pPr>
      <w:r>
        <w:rPr>
          <w:rFonts w:ascii="Times New Roman" w:hAnsi="Times New Roman"/>
          <w:sz w:val="28"/>
          <w:szCs w:val="28"/>
          <w:lang w:val="ba-RU"/>
        </w:rPr>
        <w:t xml:space="preserve">Әҙерләне: педагог-психолог </w:t>
      </w:r>
    </w:p>
    <w:p w:rsidR="008172D6" w:rsidRDefault="008172D6" w:rsidP="008172D6">
      <w:pPr>
        <w:spacing w:after="0" w:line="240" w:lineRule="auto"/>
        <w:ind w:firstLine="709"/>
        <w:jc w:val="right"/>
        <w:rPr>
          <w:rFonts w:ascii="Times New Roman" w:hAnsi="Times New Roman"/>
          <w:sz w:val="28"/>
          <w:szCs w:val="28"/>
          <w:lang w:val="ba-RU"/>
        </w:rPr>
      </w:pPr>
      <w:r>
        <w:rPr>
          <w:rFonts w:ascii="Times New Roman" w:hAnsi="Times New Roman"/>
          <w:sz w:val="28"/>
          <w:szCs w:val="28"/>
          <w:lang w:val="ba-RU"/>
        </w:rPr>
        <w:t>Рысьянова Н.Н.</w:t>
      </w:r>
    </w:p>
    <w:p w:rsidR="008172D6" w:rsidRDefault="008172D6" w:rsidP="008172D6">
      <w:pPr>
        <w:spacing w:after="0" w:line="240" w:lineRule="auto"/>
        <w:ind w:firstLine="709"/>
        <w:jc w:val="right"/>
        <w:rPr>
          <w:rFonts w:ascii="Times New Roman" w:hAnsi="Times New Roman"/>
          <w:sz w:val="28"/>
          <w:szCs w:val="28"/>
          <w:lang w:val="ba-RU"/>
        </w:rPr>
      </w:pPr>
      <w:r>
        <w:rPr>
          <w:rFonts w:ascii="Times New Roman" w:hAnsi="Times New Roman"/>
          <w:sz w:val="28"/>
          <w:szCs w:val="28"/>
          <w:lang w:val="ba-RU"/>
        </w:rPr>
        <w:t xml:space="preserve">Бөрйән районы </w:t>
      </w:r>
    </w:p>
    <w:p w:rsidR="008172D6" w:rsidRDefault="008172D6" w:rsidP="008172D6">
      <w:pPr>
        <w:spacing w:after="0" w:line="240" w:lineRule="auto"/>
        <w:ind w:firstLine="709"/>
        <w:jc w:val="right"/>
        <w:rPr>
          <w:rFonts w:ascii="Times New Roman" w:hAnsi="Times New Roman"/>
          <w:sz w:val="28"/>
          <w:szCs w:val="28"/>
          <w:lang w:val="ba-RU"/>
        </w:rPr>
      </w:pPr>
      <w:r>
        <w:rPr>
          <w:rFonts w:ascii="Times New Roman" w:hAnsi="Times New Roman"/>
          <w:sz w:val="28"/>
          <w:szCs w:val="28"/>
          <w:lang w:val="ba-RU"/>
        </w:rPr>
        <w:t>Иҫке Собханғол мәктәбе</w:t>
      </w:r>
    </w:p>
    <w:p w:rsidR="008172D6" w:rsidRDefault="008172D6" w:rsidP="008172D6">
      <w:pPr>
        <w:spacing w:after="0" w:line="240" w:lineRule="auto"/>
        <w:ind w:firstLine="709"/>
        <w:jc w:val="right"/>
        <w:rPr>
          <w:rFonts w:ascii="Times New Roman" w:hAnsi="Times New Roman"/>
          <w:sz w:val="28"/>
          <w:szCs w:val="28"/>
          <w:lang w:val="ba-RU"/>
        </w:rPr>
      </w:pPr>
    </w:p>
    <w:p w:rsidR="008172D6" w:rsidRDefault="008172D6" w:rsidP="008172D6">
      <w:pPr>
        <w:spacing w:after="0" w:line="240" w:lineRule="auto"/>
        <w:ind w:firstLine="709"/>
        <w:jc w:val="right"/>
        <w:rPr>
          <w:rFonts w:ascii="Times New Roman" w:hAnsi="Times New Roman"/>
          <w:sz w:val="28"/>
          <w:szCs w:val="28"/>
          <w:lang w:val="ba-RU"/>
        </w:rPr>
      </w:pPr>
    </w:p>
    <w:p w:rsidR="008172D6" w:rsidRDefault="008172D6" w:rsidP="008172D6">
      <w:pPr>
        <w:spacing w:after="0" w:line="240" w:lineRule="auto"/>
        <w:ind w:firstLine="709"/>
        <w:jc w:val="right"/>
        <w:rPr>
          <w:rFonts w:ascii="Times New Roman" w:hAnsi="Times New Roman"/>
          <w:sz w:val="28"/>
          <w:szCs w:val="28"/>
          <w:lang w:val="ba-RU"/>
        </w:rPr>
      </w:pPr>
    </w:p>
    <w:p w:rsidR="008172D6" w:rsidRDefault="008172D6" w:rsidP="008172D6">
      <w:pPr>
        <w:spacing w:after="0" w:line="240" w:lineRule="auto"/>
        <w:ind w:firstLine="709"/>
        <w:jc w:val="right"/>
        <w:rPr>
          <w:rFonts w:ascii="Times New Roman" w:hAnsi="Times New Roman"/>
          <w:sz w:val="28"/>
          <w:szCs w:val="28"/>
          <w:lang w:val="ba-RU"/>
        </w:rPr>
      </w:pPr>
    </w:p>
    <w:p w:rsidR="008172D6" w:rsidRDefault="008172D6" w:rsidP="008172D6">
      <w:pPr>
        <w:spacing w:after="0" w:line="240" w:lineRule="auto"/>
        <w:ind w:firstLine="709"/>
        <w:jc w:val="right"/>
        <w:rPr>
          <w:rFonts w:ascii="Times New Roman" w:hAnsi="Times New Roman"/>
          <w:sz w:val="28"/>
          <w:szCs w:val="28"/>
          <w:lang w:val="ba-RU"/>
        </w:rPr>
      </w:pPr>
    </w:p>
    <w:p w:rsidR="008172D6" w:rsidRDefault="008172D6" w:rsidP="008172D6">
      <w:pPr>
        <w:spacing w:after="0" w:line="240" w:lineRule="auto"/>
        <w:ind w:firstLine="709"/>
        <w:jc w:val="right"/>
        <w:rPr>
          <w:rFonts w:ascii="Times New Roman" w:hAnsi="Times New Roman"/>
          <w:sz w:val="28"/>
          <w:szCs w:val="28"/>
          <w:lang w:val="ba-RU"/>
        </w:rPr>
      </w:pPr>
    </w:p>
    <w:p w:rsidR="008172D6" w:rsidRDefault="008172D6" w:rsidP="008172D6">
      <w:pPr>
        <w:spacing w:after="0" w:line="240" w:lineRule="auto"/>
        <w:ind w:firstLine="709"/>
        <w:jc w:val="right"/>
        <w:rPr>
          <w:rFonts w:ascii="Times New Roman" w:hAnsi="Times New Roman"/>
          <w:sz w:val="28"/>
          <w:szCs w:val="28"/>
          <w:lang w:val="ba-RU"/>
        </w:rPr>
      </w:pPr>
    </w:p>
    <w:p w:rsidR="008172D6" w:rsidRDefault="008172D6" w:rsidP="008172D6">
      <w:pPr>
        <w:spacing w:after="0" w:line="240" w:lineRule="auto"/>
        <w:ind w:firstLine="709"/>
        <w:jc w:val="right"/>
        <w:rPr>
          <w:rFonts w:ascii="Times New Roman" w:hAnsi="Times New Roman"/>
          <w:sz w:val="28"/>
          <w:szCs w:val="28"/>
          <w:lang w:val="ba-RU"/>
        </w:rPr>
      </w:pPr>
    </w:p>
    <w:p w:rsidR="008172D6" w:rsidRDefault="008172D6" w:rsidP="008172D6">
      <w:pPr>
        <w:spacing w:after="0" w:line="240" w:lineRule="auto"/>
        <w:ind w:firstLine="709"/>
        <w:jc w:val="right"/>
        <w:rPr>
          <w:rFonts w:ascii="Times New Roman" w:hAnsi="Times New Roman"/>
          <w:sz w:val="28"/>
          <w:szCs w:val="28"/>
          <w:lang w:val="ba-RU"/>
        </w:rPr>
      </w:pPr>
    </w:p>
    <w:p w:rsidR="008172D6" w:rsidRDefault="008172D6" w:rsidP="008172D6">
      <w:pPr>
        <w:spacing w:after="0" w:line="240" w:lineRule="auto"/>
        <w:ind w:firstLine="709"/>
        <w:jc w:val="right"/>
        <w:rPr>
          <w:rFonts w:ascii="Times New Roman" w:hAnsi="Times New Roman"/>
          <w:sz w:val="28"/>
          <w:szCs w:val="28"/>
          <w:lang w:val="ba-RU"/>
        </w:rPr>
      </w:pPr>
    </w:p>
    <w:p w:rsidR="008172D6" w:rsidRPr="00B66006" w:rsidRDefault="008172D6" w:rsidP="008172D6">
      <w:pPr>
        <w:spacing w:after="0" w:line="240" w:lineRule="auto"/>
        <w:ind w:firstLine="709"/>
        <w:jc w:val="center"/>
        <w:rPr>
          <w:rFonts w:ascii="Times New Roman" w:hAnsi="Times New Roman"/>
          <w:sz w:val="28"/>
          <w:szCs w:val="28"/>
          <w:lang w:val="ba-RU"/>
        </w:rPr>
      </w:pPr>
      <w:r>
        <w:rPr>
          <w:rFonts w:ascii="Times New Roman" w:hAnsi="Times New Roman"/>
          <w:sz w:val="28"/>
          <w:szCs w:val="28"/>
          <w:lang w:val="ba-RU"/>
        </w:rPr>
        <w:t>2015 йыл</w:t>
      </w:r>
    </w:p>
    <w:p w:rsidR="008172D6" w:rsidRPr="0086682A" w:rsidRDefault="008172D6" w:rsidP="008172D6">
      <w:pPr>
        <w:shd w:val="clear" w:color="auto" w:fill="FFFFFF"/>
        <w:spacing w:after="0" w:line="360" w:lineRule="auto"/>
        <w:ind w:firstLine="284"/>
        <w:jc w:val="both"/>
        <w:rPr>
          <w:rFonts w:ascii="Times New Roman" w:hAnsi="Times New Roman"/>
          <w:sz w:val="28"/>
          <w:szCs w:val="28"/>
          <w:lang w:val="ba-RU"/>
        </w:rPr>
      </w:pPr>
      <w:r w:rsidRPr="0086682A">
        <w:rPr>
          <w:rFonts w:ascii="Times New Roman" w:hAnsi="Times New Roman"/>
          <w:sz w:val="28"/>
          <w:szCs w:val="28"/>
          <w:lang w:val="ba-RU"/>
        </w:rPr>
        <w:lastRenderedPageBreak/>
        <w:t>Һеҙҙең барығыҙҙы ла бөгөнгө көндә күреүемә бик шатмын һәм һеҙҙең менән бергә “</w:t>
      </w:r>
      <w:r w:rsidRPr="006C2469">
        <w:rPr>
          <w:rFonts w:ascii="Times New Roman" w:hAnsi="Times New Roman"/>
          <w:sz w:val="28"/>
          <w:szCs w:val="28"/>
          <w:lang w:val="ba-RU"/>
        </w:rPr>
        <w:t>Ғүмеребеҙҙең ҡәҙерен беләйек</w:t>
      </w:r>
      <w:r w:rsidRPr="0086682A">
        <w:rPr>
          <w:rFonts w:ascii="Times New Roman" w:hAnsi="Times New Roman"/>
          <w:sz w:val="28"/>
          <w:szCs w:val="28"/>
          <w:lang w:val="ba-RU"/>
        </w:rPr>
        <w:t>” исемле  тренингта ҡатнашырға саҡырам.</w:t>
      </w:r>
    </w:p>
    <w:p w:rsidR="008172D6" w:rsidRPr="0086682A" w:rsidRDefault="008172D6" w:rsidP="008172D6">
      <w:pPr>
        <w:shd w:val="clear" w:color="auto" w:fill="FFFFFF"/>
        <w:spacing w:after="0" w:line="360" w:lineRule="auto"/>
        <w:ind w:firstLine="284"/>
        <w:jc w:val="both"/>
        <w:rPr>
          <w:rFonts w:ascii="Times New Roman" w:hAnsi="Times New Roman"/>
          <w:sz w:val="28"/>
          <w:szCs w:val="28"/>
          <w:lang w:val="ba-RU"/>
        </w:rPr>
      </w:pPr>
      <w:r w:rsidRPr="0086682A">
        <w:rPr>
          <w:rFonts w:ascii="Times New Roman" w:hAnsi="Times New Roman"/>
          <w:b/>
          <w:i/>
          <w:sz w:val="28"/>
          <w:szCs w:val="28"/>
          <w:u w:val="single"/>
          <w:lang w:val="ba-RU"/>
        </w:rPr>
        <w:t>Танышыу күнегеүе</w:t>
      </w:r>
      <w:r w:rsidRPr="0086682A">
        <w:rPr>
          <w:rFonts w:ascii="Times New Roman" w:hAnsi="Times New Roman"/>
          <w:sz w:val="28"/>
          <w:szCs w:val="28"/>
          <w:lang w:val="ba-RU"/>
        </w:rPr>
        <w:t>. Бейджектарга үҙегеҙҙең яҡшы яҡтан, позитив ҡараштан исемдәр уйлап түштәрегеҙгә беркетеүегеҙ һорала. (исем уйлау)</w:t>
      </w:r>
    </w:p>
    <w:p w:rsidR="008172D6" w:rsidRPr="0086682A" w:rsidRDefault="008172D6" w:rsidP="008172D6">
      <w:pPr>
        <w:shd w:val="clear" w:color="auto" w:fill="FFFFFF"/>
        <w:spacing w:after="0" w:line="360" w:lineRule="auto"/>
        <w:ind w:firstLine="284"/>
        <w:jc w:val="both"/>
        <w:rPr>
          <w:rFonts w:ascii="Times New Roman" w:hAnsi="Times New Roman"/>
          <w:sz w:val="28"/>
          <w:szCs w:val="28"/>
          <w:lang w:val="ba-RU"/>
        </w:rPr>
      </w:pPr>
      <w:r w:rsidRPr="0086682A">
        <w:rPr>
          <w:rFonts w:ascii="Times New Roman" w:hAnsi="Times New Roman"/>
          <w:sz w:val="28"/>
          <w:szCs w:val="28"/>
          <w:lang w:val="ba-RU"/>
        </w:rPr>
        <w:t>Ә хәҙер исемдәребеҙ менән танышып үтәйек һәм тренинг ваҡытында ошо исемдәр менән өндәшеү һорала.(түңәрәк буйынса танышып үтеү)</w:t>
      </w:r>
    </w:p>
    <w:p w:rsidR="008172D6" w:rsidRPr="0086682A" w:rsidRDefault="008172D6" w:rsidP="008172D6">
      <w:pPr>
        <w:shd w:val="clear" w:color="auto" w:fill="FFFFFF"/>
        <w:spacing w:after="0" w:line="360" w:lineRule="auto"/>
        <w:ind w:firstLine="284"/>
        <w:jc w:val="both"/>
        <w:rPr>
          <w:rFonts w:ascii="Times New Roman" w:hAnsi="Times New Roman"/>
          <w:sz w:val="28"/>
          <w:szCs w:val="28"/>
          <w:lang w:val="ba-RU"/>
        </w:rPr>
      </w:pPr>
      <w:r w:rsidRPr="0086682A">
        <w:rPr>
          <w:rFonts w:ascii="Times New Roman" w:hAnsi="Times New Roman"/>
          <w:sz w:val="28"/>
          <w:szCs w:val="28"/>
          <w:lang w:val="ba-RU"/>
        </w:rPr>
        <w:t>Был донъяға кеше нимәлер эшләргә, эҙ ҡалдырырға тыуа һәм һәр кешенең үҙ яҙмышы бар – был тормош законы тип әйтергә була. Һәр бер кеше үҙ йәшәү дәүеренең ҡайһылыр ваҡытында үҙ-үҙенә ошондай һорау бирәлер: мин ни өсөн тыуғанмын һәм ни өсөн йәшәйем? Тормоштоң йәшәү мәғәнәһе нимәлә? Кеше донъя эштәренә күмелеп китһә лә ваҡыты – ваҡыты менән был һорау башҡа киләлер.Тормоштан йәм табырға тырышмаған, рухи байлығы самалы булған әҙәмдә ни өсөн мин йәшәйем тип уйлана. Тормошта ниндәй генә хәлдәр булһа ла кеше йәшәү мәғәнәһен юғалтырға тейеш түгел.Тормош маҡсаты һәр саҡ булырға, табылырға тейеш.</w:t>
      </w:r>
    </w:p>
    <w:p w:rsidR="008172D6" w:rsidRPr="006C2469" w:rsidRDefault="008172D6" w:rsidP="008172D6">
      <w:pPr>
        <w:shd w:val="clear" w:color="auto" w:fill="FFFFFF"/>
        <w:spacing w:after="0" w:line="360" w:lineRule="auto"/>
        <w:ind w:firstLine="284"/>
        <w:jc w:val="both"/>
        <w:rPr>
          <w:rFonts w:ascii="Times New Roman" w:hAnsi="Times New Roman"/>
          <w:sz w:val="24"/>
          <w:szCs w:val="28"/>
          <w:lang w:val="ba-RU"/>
        </w:rPr>
      </w:pPr>
      <w:r w:rsidRPr="006C2469">
        <w:rPr>
          <w:rFonts w:ascii="Times New Roman" w:hAnsi="Times New Roman"/>
          <w:b/>
          <w:i/>
          <w:sz w:val="28"/>
          <w:szCs w:val="28"/>
          <w:u w:val="single"/>
          <w:lang w:val="ba-RU"/>
        </w:rPr>
        <w:t>Киләһе күнегеү “Һорауҙарға яуаптар эҙләү”.</w:t>
      </w:r>
      <w:r>
        <w:rPr>
          <w:rFonts w:ascii="Times New Roman" w:hAnsi="Times New Roman"/>
          <w:sz w:val="28"/>
          <w:szCs w:val="28"/>
          <w:lang w:val="ba-RU"/>
        </w:rPr>
        <w:t xml:space="preserve"> </w:t>
      </w:r>
      <w:r>
        <w:rPr>
          <w:rFonts w:ascii="Times New Roman" w:hAnsi="Times New Roman"/>
          <w:sz w:val="24"/>
          <w:szCs w:val="28"/>
          <w:lang w:val="ba-RU"/>
        </w:rPr>
        <w:t>(алдан һорауҙар яҙылған карточкалар әҙерләнеп ҡуйыла)</w:t>
      </w:r>
    </w:p>
    <w:p w:rsidR="008172D6" w:rsidRPr="0086682A" w:rsidRDefault="008172D6" w:rsidP="008172D6">
      <w:pPr>
        <w:shd w:val="clear" w:color="auto" w:fill="FFFFFF"/>
        <w:spacing w:after="0" w:line="360" w:lineRule="auto"/>
        <w:ind w:firstLine="284"/>
        <w:jc w:val="both"/>
        <w:rPr>
          <w:rFonts w:ascii="Times New Roman" w:hAnsi="Times New Roman"/>
          <w:sz w:val="28"/>
          <w:szCs w:val="28"/>
          <w:lang w:val="ba-RU"/>
        </w:rPr>
      </w:pPr>
      <w:r>
        <w:rPr>
          <w:rFonts w:ascii="Times New Roman" w:hAnsi="Times New Roman"/>
          <w:sz w:val="28"/>
          <w:szCs w:val="28"/>
          <w:lang w:val="ba-RU"/>
        </w:rPr>
        <w:t>Балалар</w:t>
      </w:r>
      <w:r w:rsidRPr="0086682A">
        <w:rPr>
          <w:rFonts w:ascii="Times New Roman" w:hAnsi="Times New Roman"/>
          <w:sz w:val="28"/>
          <w:szCs w:val="28"/>
          <w:lang w:val="ba-RU"/>
        </w:rPr>
        <w:t>, киләһе һорауҙарға яуаптар эҙләп ҡарайыҡ:</w:t>
      </w:r>
    </w:p>
    <w:p w:rsidR="008172D6" w:rsidRPr="0086682A" w:rsidRDefault="008172D6" w:rsidP="008172D6">
      <w:pPr>
        <w:numPr>
          <w:ilvl w:val="0"/>
          <w:numId w:val="1"/>
        </w:numPr>
        <w:shd w:val="clear" w:color="auto" w:fill="FFFFFF"/>
        <w:spacing w:after="0" w:line="360" w:lineRule="auto"/>
        <w:contextualSpacing/>
        <w:jc w:val="both"/>
        <w:rPr>
          <w:rFonts w:ascii="Times New Roman" w:hAnsi="Times New Roman"/>
          <w:sz w:val="28"/>
          <w:szCs w:val="28"/>
          <w:lang w:val="ba-RU"/>
        </w:rPr>
      </w:pPr>
      <w:r w:rsidRPr="0086682A">
        <w:rPr>
          <w:rFonts w:ascii="Times New Roman" w:hAnsi="Times New Roman"/>
          <w:sz w:val="28"/>
          <w:szCs w:val="28"/>
          <w:lang w:val="ba-RU"/>
        </w:rPr>
        <w:t xml:space="preserve">Тормошҡа (йәшәүгә) мин нимә бирәм? </w:t>
      </w:r>
    </w:p>
    <w:p w:rsidR="008172D6" w:rsidRPr="0086682A" w:rsidRDefault="008172D6" w:rsidP="008172D6">
      <w:pPr>
        <w:numPr>
          <w:ilvl w:val="0"/>
          <w:numId w:val="1"/>
        </w:numPr>
        <w:shd w:val="clear" w:color="auto" w:fill="FFFFFF"/>
        <w:spacing w:after="0" w:line="360" w:lineRule="auto"/>
        <w:contextualSpacing/>
        <w:jc w:val="both"/>
        <w:rPr>
          <w:rFonts w:ascii="Times New Roman" w:hAnsi="Times New Roman"/>
          <w:sz w:val="28"/>
          <w:szCs w:val="28"/>
          <w:lang w:val="ba-RU"/>
        </w:rPr>
      </w:pPr>
      <w:r w:rsidRPr="0086682A">
        <w:rPr>
          <w:rFonts w:ascii="Times New Roman" w:hAnsi="Times New Roman"/>
          <w:sz w:val="28"/>
          <w:szCs w:val="28"/>
          <w:lang w:val="ba-RU"/>
        </w:rPr>
        <w:t xml:space="preserve">Тормоштан мин нимә алам? </w:t>
      </w:r>
    </w:p>
    <w:p w:rsidR="008172D6" w:rsidRPr="0086682A" w:rsidRDefault="008172D6" w:rsidP="008172D6">
      <w:pPr>
        <w:numPr>
          <w:ilvl w:val="0"/>
          <w:numId w:val="1"/>
        </w:numPr>
        <w:shd w:val="clear" w:color="auto" w:fill="FFFFFF"/>
        <w:spacing w:after="0" w:line="360" w:lineRule="auto"/>
        <w:contextualSpacing/>
        <w:jc w:val="both"/>
        <w:rPr>
          <w:rFonts w:ascii="Times New Roman" w:hAnsi="Times New Roman"/>
          <w:sz w:val="28"/>
          <w:szCs w:val="28"/>
          <w:lang w:val="ba-RU"/>
        </w:rPr>
      </w:pPr>
      <w:r w:rsidRPr="0086682A">
        <w:rPr>
          <w:rFonts w:ascii="Times New Roman" w:hAnsi="Times New Roman"/>
          <w:sz w:val="28"/>
          <w:szCs w:val="28"/>
          <w:lang w:val="ba-RU"/>
        </w:rPr>
        <w:t>Үҙемдең тормошома нисек ҡарайым?</w:t>
      </w:r>
    </w:p>
    <w:p w:rsidR="008172D6" w:rsidRDefault="008172D6" w:rsidP="008172D6">
      <w:pPr>
        <w:numPr>
          <w:ilvl w:val="0"/>
          <w:numId w:val="1"/>
        </w:numPr>
        <w:shd w:val="clear" w:color="auto" w:fill="FFFFFF"/>
        <w:spacing w:after="0" w:line="360" w:lineRule="auto"/>
        <w:contextualSpacing/>
        <w:jc w:val="both"/>
        <w:rPr>
          <w:rFonts w:ascii="Times New Roman" w:hAnsi="Times New Roman"/>
          <w:sz w:val="28"/>
          <w:szCs w:val="28"/>
          <w:lang w:val="ba-RU"/>
        </w:rPr>
      </w:pPr>
      <w:r w:rsidRPr="0086682A">
        <w:rPr>
          <w:rFonts w:ascii="Times New Roman" w:hAnsi="Times New Roman"/>
          <w:sz w:val="28"/>
          <w:szCs w:val="28"/>
          <w:lang w:val="ba-RU"/>
        </w:rPr>
        <w:t>Тормошоңда нимәне  үҙгәрткең килә?</w:t>
      </w:r>
    </w:p>
    <w:p w:rsidR="008172D6" w:rsidRPr="0086682A" w:rsidRDefault="008172D6" w:rsidP="008172D6">
      <w:pPr>
        <w:shd w:val="clear" w:color="auto" w:fill="FFFFFF"/>
        <w:spacing w:after="0" w:line="360" w:lineRule="auto"/>
        <w:ind w:left="720"/>
        <w:contextualSpacing/>
        <w:jc w:val="both"/>
        <w:rPr>
          <w:rFonts w:ascii="Times New Roman" w:hAnsi="Times New Roman"/>
          <w:sz w:val="28"/>
          <w:szCs w:val="28"/>
          <w:lang w:val="ba-RU"/>
        </w:rPr>
      </w:pPr>
      <w:r>
        <w:rPr>
          <w:rFonts w:ascii="Times New Roman" w:hAnsi="Times New Roman"/>
          <w:sz w:val="28"/>
          <w:szCs w:val="28"/>
          <w:lang w:val="ba-RU"/>
        </w:rPr>
        <w:t>Кем үҙ фекерҙәре менән уртаҡлашып китергә теләй. (Яуаптар буйынса фекер алышыу .)</w:t>
      </w:r>
    </w:p>
    <w:p w:rsidR="008172D6" w:rsidRPr="0086682A" w:rsidRDefault="008172D6" w:rsidP="008172D6">
      <w:pPr>
        <w:shd w:val="clear" w:color="auto" w:fill="FFFFFF"/>
        <w:spacing w:after="0" w:line="360" w:lineRule="auto"/>
        <w:ind w:firstLine="284"/>
        <w:contextualSpacing/>
        <w:jc w:val="both"/>
        <w:rPr>
          <w:rFonts w:ascii="Times New Roman" w:hAnsi="Times New Roman"/>
          <w:b/>
          <w:i/>
          <w:sz w:val="28"/>
          <w:szCs w:val="28"/>
          <w:lang w:val="ba-RU"/>
        </w:rPr>
      </w:pPr>
      <w:r w:rsidRPr="0086682A">
        <w:rPr>
          <w:rFonts w:ascii="Times New Roman" w:hAnsi="Times New Roman"/>
          <w:b/>
          <w:i/>
          <w:sz w:val="28"/>
          <w:szCs w:val="28"/>
          <w:lang w:val="ba-RU"/>
        </w:rPr>
        <w:t>Күнегеү “Тере коридор”.</w:t>
      </w:r>
    </w:p>
    <w:p w:rsidR="008172D6" w:rsidRDefault="008172D6" w:rsidP="008172D6">
      <w:pPr>
        <w:shd w:val="clear" w:color="auto" w:fill="FFFFFF"/>
        <w:spacing w:after="0" w:line="360" w:lineRule="auto"/>
        <w:ind w:firstLine="284"/>
        <w:contextualSpacing/>
        <w:jc w:val="both"/>
        <w:rPr>
          <w:rFonts w:ascii="Times New Roman" w:hAnsi="Times New Roman"/>
          <w:sz w:val="24"/>
          <w:szCs w:val="28"/>
          <w:lang w:val="ba-RU"/>
        </w:rPr>
      </w:pPr>
      <w:r>
        <w:rPr>
          <w:rFonts w:ascii="Times New Roman" w:hAnsi="Times New Roman"/>
          <w:sz w:val="28"/>
          <w:szCs w:val="28"/>
          <w:lang w:val="ba-RU"/>
        </w:rPr>
        <w:t>Уҡыусылар</w:t>
      </w:r>
      <w:r w:rsidRPr="0086682A">
        <w:rPr>
          <w:rFonts w:ascii="Times New Roman" w:hAnsi="Times New Roman"/>
          <w:sz w:val="28"/>
          <w:szCs w:val="28"/>
          <w:lang w:val="ba-RU"/>
        </w:rPr>
        <w:t xml:space="preserve"> ике рәт булып баҫып торалар. Уртанан сиратлап кеше үтә, иптәштәре ул кешенең ыңғай һыҙҙаттарын әйтеп, яратып үткәрәләр</w:t>
      </w:r>
      <w:r w:rsidRPr="0086682A">
        <w:rPr>
          <w:rFonts w:ascii="Times New Roman" w:hAnsi="Times New Roman"/>
          <w:sz w:val="24"/>
          <w:szCs w:val="28"/>
          <w:lang w:val="ba-RU"/>
        </w:rPr>
        <w:t>.</w:t>
      </w:r>
      <w:r w:rsidRPr="006C2469">
        <w:rPr>
          <w:rFonts w:ascii="Times New Roman" w:hAnsi="Times New Roman"/>
          <w:sz w:val="24"/>
          <w:szCs w:val="28"/>
          <w:lang w:val="ba-RU"/>
        </w:rPr>
        <w:t xml:space="preserve"> (</w:t>
      </w:r>
      <w:r>
        <w:rPr>
          <w:rFonts w:ascii="Times New Roman" w:hAnsi="Times New Roman"/>
          <w:sz w:val="24"/>
          <w:szCs w:val="28"/>
          <w:lang w:val="ba-RU"/>
        </w:rPr>
        <w:t>Был күнегеү</w:t>
      </w:r>
      <w:r w:rsidRPr="006C2469">
        <w:rPr>
          <w:rFonts w:ascii="Times New Roman" w:hAnsi="Times New Roman"/>
          <w:sz w:val="24"/>
          <w:szCs w:val="28"/>
          <w:lang w:val="ba-RU"/>
        </w:rPr>
        <w:t xml:space="preserve"> тыныс атмосферала үткәрелә. Һәр кем үҙенә әйтелгән һүҙҙ</w:t>
      </w:r>
      <w:r>
        <w:rPr>
          <w:rFonts w:ascii="Times New Roman" w:hAnsi="Times New Roman"/>
          <w:sz w:val="24"/>
          <w:szCs w:val="28"/>
          <w:lang w:val="ba-RU"/>
        </w:rPr>
        <w:t>әрҙе ысын күңелдән ҡабул итергә тейеш. Уйын тамамланғас фекер алышыу кәрәк</w:t>
      </w:r>
      <w:r w:rsidRPr="006C2469">
        <w:rPr>
          <w:rFonts w:ascii="Times New Roman" w:hAnsi="Times New Roman"/>
          <w:sz w:val="24"/>
          <w:szCs w:val="28"/>
          <w:lang w:val="ba-RU"/>
        </w:rPr>
        <w:t>)</w:t>
      </w:r>
      <w:r w:rsidRPr="0086682A">
        <w:rPr>
          <w:rFonts w:ascii="Times New Roman" w:hAnsi="Times New Roman"/>
          <w:sz w:val="24"/>
          <w:szCs w:val="28"/>
          <w:lang w:val="ba-RU"/>
        </w:rPr>
        <w:t xml:space="preserve"> </w:t>
      </w:r>
    </w:p>
    <w:p w:rsidR="008172D6" w:rsidRPr="009A29EE" w:rsidRDefault="008172D6" w:rsidP="008172D6">
      <w:pPr>
        <w:shd w:val="clear" w:color="auto" w:fill="FFFFFF"/>
        <w:spacing w:after="0" w:line="360" w:lineRule="auto"/>
        <w:ind w:firstLine="284"/>
        <w:contextualSpacing/>
        <w:jc w:val="both"/>
        <w:rPr>
          <w:rFonts w:ascii="Times New Roman" w:hAnsi="Times New Roman"/>
          <w:sz w:val="28"/>
          <w:szCs w:val="28"/>
          <w:lang w:val="ba-RU"/>
        </w:rPr>
      </w:pPr>
      <w:r w:rsidRPr="009A29EE">
        <w:rPr>
          <w:rFonts w:ascii="Times New Roman" w:hAnsi="Times New Roman"/>
          <w:b/>
          <w:i/>
          <w:sz w:val="24"/>
          <w:szCs w:val="28"/>
          <w:lang w:val="ba-RU"/>
        </w:rPr>
        <w:lastRenderedPageBreak/>
        <w:t>Рефлексия:</w:t>
      </w:r>
      <w:r>
        <w:rPr>
          <w:rFonts w:ascii="Times New Roman" w:hAnsi="Times New Roman"/>
          <w:sz w:val="24"/>
          <w:szCs w:val="28"/>
          <w:lang w:val="ba-RU"/>
        </w:rPr>
        <w:t xml:space="preserve"> </w:t>
      </w:r>
      <w:r w:rsidRPr="009A29EE">
        <w:rPr>
          <w:rFonts w:ascii="Times New Roman" w:hAnsi="Times New Roman"/>
          <w:sz w:val="28"/>
          <w:szCs w:val="28"/>
          <w:lang w:val="ba-RU"/>
        </w:rPr>
        <w:t xml:space="preserve">Был уйында ниндәй ҡыйынлыҡтар кисерҙегеҙ?  </w:t>
      </w:r>
    </w:p>
    <w:p w:rsidR="008172D6" w:rsidRPr="009A29EE" w:rsidRDefault="008172D6" w:rsidP="008172D6">
      <w:pPr>
        <w:shd w:val="clear" w:color="auto" w:fill="FFFFFF"/>
        <w:spacing w:after="0" w:line="360" w:lineRule="auto"/>
        <w:ind w:firstLine="284"/>
        <w:contextualSpacing/>
        <w:jc w:val="both"/>
        <w:rPr>
          <w:rFonts w:ascii="Times New Roman" w:hAnsi="Times New Roman"/>
          <w:sz w:val="28"/>
          <w:szCs w:val="28"/>
          <w:lang w:val="ba-RU"/>
        </w:rPr>
      </w:pPr>
      <w:r>
        <w:rPr>
          <w:rFonts w:ascii="Times New Roman" w:hAnsi="Times New Roman"/>
          <w:sz w:val="28"/>
          <w:szCs w:val="28"/>
          <w:lang w:val="ba-RU"/>
        </w:rPr>
        <w:t xml:space="preserve">                  </w:t>
      </w:r>
      <w:r w:rsidRPr="009A29EE">
        <w:rPr>
          <w:rFonts w:ascii="Times New Roman" w:hAnsi="Times New Roman"/>
          <w:sz w:val="28"/>
          <w:szCs w:val="28"/>
          <w:lang w:val="ba-RU"/>
        </w:rPr>
        <w:t>Ниндәй уй-кисерештәрегеҙ булды?</w:t>
      </w:r>
    </w:p>
    <w:p w:rsidR="008172D6" w:rsidRPr="0086682A" w:rsidRDefault="008172D6" w:rsidP="008172D6">
      <w:pPr>
        <w:shd w:val="clear" w:color="auto" w:fill="FFFFFF"/>
        <w:spacing w:after="0" w:line="360" w:lineRule="auto"/>
        <w:ind w:firstLine="284"/>
        <w:contextualSpacing/>
        <w:jc w:val="both"/>
        <w:rPr>
          <w:rFonts w:ascii="Times New Roman" w:hAnsi="Times New Roman"/>
          <w:sz w:val="28"/>
          <w:szCs w:val="28"/>
          <w:lang w:val="ba-RU"/>
        </w:rPr>
      </w:pPr>
      <w:r>
        <w:rPr>
          <w:rFonts w:ascii="Times New Roman" w:hAnsi="Times New Roman"/>
          <w:sz w:val="28"/>
          <w:szCs w:val="28"/>
          <w:lang w:val="ba-RU"/>
        </w:rPr>
        <w:t xml:space="preserve">                  </w:t>
      </w:r>
      <w:r w:rsidRPr="009A29EE">
        <w:rPr>
          <w:rFonts w:ascii="Times New Roman" w:hAnsi="Times New Roman"/>
          <w:sz w:val="28"/>
          <w:szCs w:val="28"/>
          <w:lang w:val="ba-RU"/>
        </w:rPr>
        <w:t>Нимәләргә иғтибар иттегеҙ?</w:t>
      </w:r>
    </w:p>
    <w:p w:rsidR="008172D6" w:rsidRPr="0086682A" w:rsidRDefault="008172D6" w:rsidP="008172D6">
      <w:pPr>
        <w:shd w:val="clear" w:color="auto" w:fill="FFFFFF"/>
        <w:spacing w:after="0" w:line="360" w:lineRule="auto"/>
        <w:ind w:firstLine="284"/>
        <w:contextualSpacing/>
        <w:jc w:val="both"/>
        <w:rPr>
          <w:rFonts w:ascii="Times New Roman" w:hAnsi="Times New Roman"/>
          <w:b/>
          <w:i/>
          <w:sz w:val="28"/>
          <w:szCs w:val="28"/>
          <w:lang w:val="ba-RU"/>
        </w:rPr>
      </w:pPr>
      <w:r w:rsidRPr="0086682A">
        <w:rPr>
          <w:rFonts w:ascii="Times New Roman" w:hAnsi="Times New Roman"/>
          <w:b/>
          <w:i/>
          <w:sz w:val="28"/>
          <w:szCs w:val="28"/>
          <w:lang w:val="ba-RU"/>
        </w:rPr>
        <w:t>Киләһе</w:t>
      </w:r>
      <w:r>
        <w:rPr>
          <w:rFonts w:ascii="Times New Roman" w:hAnsi="Times New Roman"/>
          <w:b/>
          <w:i/>
          <w:sz w:val="28"/>
          <w:szCs w:val="28"/>
          <w:lang w:val="ba-RU"/>
        </w:rPr>
        <w:t xml:space="preserve"> релаксацион</w:t>
      </w:r>
      <w:r w:rsidRPr="0086682A">
        <w:rPr>
          <w:rFonts w:ascii="Times New Roman" w:hAnsi="Times New Roman"/>
          <w:b/>
          <w:i/>
          <w:sz w:val="28"/>
          <w:szCs w:val="28"/>
          <w:lang w:val="ba-RU"/>
        </w:rPr>
        <w:t xml:space="preserve"> күнегеү “Киләсәккә ыңғай ҡараш тыуҙырыу ”</w:t>
      </w:r>
      <w:bookmarkStart w:id="0" w:name="_GoBack"/>
      <w:bookmarkEnd w:id="0"/>
    </w:p>
    <w:p w:rsidR="008172D6" w:rsidRPr="0086682A" w:rsidRDefault="008172D6" w:rsidP="008172D6">
      <w:pPr>
        <w:shd w:val="clear" w:color="auto" w:fill="FFFFFF"/>
        <w:spacing w:after="0" w:line="360" w:lineRule="auto"/>
        <w:ind w:firstLine="284"/>
        <w:contextualSpacing/>
        <w:jc w:val="both"/>
        <w:rPr>
          <w:rFonts w:ascii="Times New Roman" w:hAnsi="Times New Roman"/>
          <w:sz w:val="28"/>
          <w:szCs w:val="28"/>
          <w:lang w:val="ba-RU"/>
        </w:rPr>
      </w:pPr>
      <w:r w:rsidRPr="0086682A">
        <w:rPr>
          <w:rFonts w:ascii="Times New Roman" w:hAnsi="Times New Roman"/>
          <w:sz w:val="28"/>
          <w:szCs w:val="28"/>
          <w:lang w:val="ba-RU"/>
        </w:rPr>
        <w:t>Урындарығыҙҙа яҡшылап, уңайлы итеп ултырыуығыҙ һорала. Күҙҙәрегеҙҙе йомоғоҙ. “Күҙ алдына килтерегеҙ, һеҙ сүллектең ҡап уртаһында тораһығыҙ. Үҙегеҙҙең арт яғығыҙға  күҙ һалығыҙ, унда таулы өйөм - был һеҙҙең тормошоғоҙҙағы ауыр минуттар, хәл –ваҡиғалар. Шундай бейек тауҙар – ләкин һеҙ был бейек тауҙарҙы үрләп сыҡҡанһығыҙ, ҡыйынлыҡтарҙы нисек еңеп сығырға тәжрибә туплағанһығыҙ.</w:t>
      </w:r>
    </w:p>
    <w:p w:rsidR="008172D6" w:rsidRPr="0086682A" w:rsidRDefault="008172D6" w:rsidP="008172D6">
      <w:pPr>
        <w:shd w:val="clear" w:color="auto" w:fill="FFFFFF"/>
        <w:spacing w:after="0" w:line="360" w:lineRule="auto"/>
        <w:ind w:firstLine="284"/>
        <w:contextualSpacing/>
        <w:jc w:val="both"/>
        <w:rPr>
          <w:rFonts w:ascii="Times New Roman" w:hAnsi="Times New Roman"/>
          <w:sz w:val="28"/>
          <w:szCs w:val="28"/>
          <w:lang w:val="ba-RU"/>
        </w:rPr>
      </w:pPr>
      <w:r w:rsidRPr="0086682A">
        <w:rPr>
          <w:rFonts w:ascii="Times New Roman" w:hAnsi="Times New Roman"/>
          <w:sz w:val="28"/>
          <w:szCs w:val="28"/>
          <w:lang w:val="ba-RU"/>
        </w:rPr>
        <w:t xml:space="preserve">Ә хәҙер алға күҙ һалығыҙ. Һеҙ шундай матур оазис күрәһегеҙ – был сүллектәге һыулы һәм үҫемлекле урын. Төшөнөргә, асыҡларға тырышағыҙ: был миражмы әллә сүллектәге ожмахмы. Яҡыныраҡ киләһегеҙ, мираж юғалмай ҙа, шылмай ҙа. Ҡыйыу баҫып бик матур, гүзәл баҡсаға керәһегеҙ. Шундай күҙ яуын алған сәскәләр һәм ағастар һеҙҙе уратып алған, уларҙы кемдер алдан ултыртып сыҡҡан. Ә һеҙҙең дә ошо матурлыҡты тулыландырып үҙегеҙҙең сәскәләрегеҙҙе ултыртҡығыҙ килмәйме. Әйҙәгеҙ, эшкә тотонайыҡ, баҡсаға тағы ла йәм өҫтәйек. </w:t>
      </w:r>
      <w:r w:rsidRPr="0086682A">
        <w:rPr>
          <w:rFonts w:ascii="Times New Roman" w:hAnsi="Times New Roman"/>
          <w:i/>
          <w:sz w:val="28"/>
          <w:szCs w:val="28"/>
          <w:u w:val="single"/>
          <w:lang w:val="ba-RU"/>
        </w:rPr>
        <w:t>Пауза</w:t>
      </w:r>
      <w:r w:rsidRPr="0086682A">
        <w:rPr>
          <w:rFonts w:ascii="Times New Roman" w:hAnsi="Times New Roman"/>
          <w:sz w:val="28"/>
          <w:szCs w:val="28"/>
          <w:lang w:val="ba-RU"/>
        </w:rPr>
        <w:t xml:space="preserve"> </w:t>
      </w:r>
    </w:p>
    <w:p w:rsidR="008172D6" w:rsidRPr="0086682A" w:rsidRDefault="008172D6" w:rsidP="008172D6">
      <w:pPr>
        <w:shd w:val="clear" w:color="auto" w:fill="FFFFFF"/>
        <w:spacing w:after="0" w:line="360" w:lineRule="auto"/>
        <w:ind w:firstLine="284"/>
        <w:contextualSpacing/>
        <w:jc w:val="both"/>
        <w:rPr>
          <w:rFonts w:ascii="Times New Roman" w:hAnsi="Times New Roman"/>
          <w:sz w:val="28"/>
          <w:szCs w:val="28"/>
          <w:lang w:val="ba-RU"/>
        </w:rPr>
      </w:pPr>
      <w:r w:rsidRPr="0086682A">
        <w:rPr>
          <w:rFonts w:ascii="Times New Roman" w:hAnsi="Times New Roman"/>
          <w:sz w:val="28"/>
          <w:szCs w:val="28"/>
          <w:lang w:val="ba-RU"/>
        </w:rPr>
        <w:t>Ә хәҙер күҙ һалығыҙ, һеҙҙең яҡшы эшегеҙҙән һуң баҡса тағы ла матурайып, йәнләнеп китте. Был һеҙҙең киләсәгегеҙ.</w:t>
      </w:r>
    </w:p>
    <w:p w:rsidR="008172D6" w:rsidRPr="0086682A" w:rsidRDefault="008172D6" w:rsidP="008172D6">
      <w:pPr>
        <w:shd w:val="clear" w:color="auto" w:fill="FFFFFF"/>
        <w:spacing w:after="0" w:line="360" w:lineRule="auto"/>
        <w:ind w:firstLine="284"/>
        <w:contextualSpacing/>
        <w:jc w:val="both"/>
        <w:rPr>
          <w:rFonts w:ascii="Times New Roman" w:hAnsi="Times New Roman"/>
          <w:sz w:val="28"/>
          <w:szCs w:val="28"/>
          <w:lang w:val="ba-RU"/>
        </w:rPr>
      </w:pPr>
      <w:r w:rsidRPr="0086682A">
        <w:rPr>
          <w:rFonts w:ascii="Times New Roman" w:hAnsi="Times New Roman"/>
          <w:sz w:val="28"/>
          <w:szCs w:val="28"/>
          <w:lang w:val="ba-RU"/>
        </w:rPr>
        <w:t>Һеҙ үҙегеҙҙең хеҙмәтегеҙ менән уны тағы ла матурайта, сағыуыраҡ итә алдығыҙ! Үҙ башҡарған эшегеҙҙән ҡәнәғәтлек тойоғоҙ!</w:t>
      </w:r>
      <w:r>
        <w:rPr>
          <w:rFonts w:ascii="Times New Roman" w:hAnsi="Times New Roman"/>
          <w:sz w:val="28"/>
          <w:szCs w:val="28"/>
          <w:lang w:val="ba-RU"/>
        </w:rPr>
        <w:t xml:space="preserve"> </w:t>
      </w:r>
      <w:r w:rsidRPr="0086682A">
        <w:rPr>
          <w:rFonts w:ascii="Times New Roman" w:hAnsi="Times New Roman"/>
          <w:sz w:val="28"/>
          <w:szCs w:val="28"/>
          <w:lang w:val="ba-RU"/>
        </w:rPr>
        <w:t xml:space="preserve">Ә хәҙер ысын тормошҡа ҡайтайыҡ”. </w:t>
      </w:r>
    </w:p>
    <w:p w:rsidR="008172D6" w:rsidRPr="0086682A" w:rsidRDefault="008172D6" w:rsidP="008172D6">
      <w:pPr>
        <w:shd w:val="clear" w:color="auto" w:fill="FFFFFF"/>
        <w:spacing w:after="0" w:line="360" w:lineRule="auto"/>
        <w:ind w:firstLine="284"/>
        <w:contextualSpacing/>
        <w:jc w:val="both"/>
        <w:rPr>
          <w:rFonts w:ascii="Times New Roman" w:hAnsi="Times New Roman"/>
          <w:sz w:val="28"/>
          <w:szCs w:val="28"/>
          <w:lang w:val="ba-RU"/>
        </w:rPr>
      </w:pPr>
      <w:r w:rsidRPr="0086682A">
        <w:rPr>
          <w:rFonts w:ascii="Times New Roman" w:hAnsi="Times New Roman"/>
          <w:sz w:val="28"/>
          <w:szCs w:val="28"/>
          <w:lang w:val="ba-RU"/>
        </w:rPr>
        <w:t>Күҙҙәрегеҙҙе асығыҙ һәм үҙегеҙҙең уй-кисерештәрегеҙ менән уртаҡлашып китегеҙ.</w:t>
      </w:r>
    </w:p>
    <w:p w:rsidR="008172D6" w:rsidRDefault="008172D6" w:rsidP="008172D6">
      <w:pPr>
        <w:shd w:val="clear" w:color="auto" w:fill="FFFFFF"/>
        <w:spacing w:after="0" w:line="360" w:lineRule="auto"/>
        <w:ind w:firstLine="284"/>
        <w:jc w:val="both"/>
        <w:rPr>
          <w:rFonts w:ascii="Times New Roman" w:hAnsi="Times New Roman"/>
          <w:b/>
          <w:i/>
          <w:sz w:val="28"/>
          <w:szCs w:val="28"/>
          <w:lang w:val="ba-RU"/>
        </w:rPr>
      </w:pPr>
      <w:r w:rsidRPr="0086682A">
        <w:rPr>
          <w:rFonts w:ascii="Times New Roman" w:hAnsi="Times New Roman"/>
          <w:b/>
          <w:i/>
          <w:sz w:val="28"/>
          <w:szCs w:val="28"/>
          <w:lang w:val="ba-RU"/>
        </w:rPr>
        <w:t>Фек</w:t>
      </w:r>
      <w:r>
        <w:rPr>
          <w:rFonts w:ascii="Times New Roman" w:hAnsi="Times New Roman"/>
          <w:b/>
          <w:i/>
          <w:sz w:val="28"/>
          <w:szCs w:val="28"/>
          <w:lang w:val="ba-RU"/>
        </w:rPr>
        <w:t>е</w:t>
      </w:r>
      <w:r w:rsidRPr="0086682A">
        <w:rPr>
          <w:rFonts w:ascii="Times New Roman" w:hAnsi="Times New Roman"/>
          <w:b/>
          <w:i/>
          <w:sz w:val="28"/>
          <w:szCs w:val="28"/>
          <w:lang w:val="ba-RU"/>
        </w:rPr>
        <w:t>рҙәр тыңлау.</w:t>
      </w:r>
    </w:p>
    <w:p w:rsidR="008172D6" w:rsidRPr="00E52D89" w:rsidRDefault="008172D6" w:rsidP="008172D6">
      <w:pPr>
        <w:shd w:val="clear" w:color="auto" w:fill="FFFFFF"/>
        <w:spacing w:after="0" w:line="360" w:lineRule="auto"/>
        <w:ind w:firstLine="284"/>
        <w:jc w:val="both"/>
        <w:rPr>
          <w:rFonts w:ascii="Times New Roman" w:hAnsi="Times New Roman"/>
          <w:i/>
          <w:sz w:val="24"/>
          <w:szCs w:val="28"/>
          <w:lang w:val="ba-RU"/>
        </w:rPr>
      </w:pPr>
      <w:r w:rsidRPr="00E52D89">
        <w:rPr>
          <w:rFonts w:ascii="Times New Roman" w:hAnsi="Times New Roman"/>
          <w:b/>
          <w:i/>
          <w:sz w:val="28"/>
          <w:szCs w:val="28"/>
          <w:lang w:val="ba-RU"/>
        </w:rPr>
        <w:t>Темаға ярашлы йәнһүрәт ҡарау</w:t>
      </w:r>
      <w:r>
        <w:rPr>
          <w:rFonts w:ascii="Times New Roman" w:hAnsi="Times New Roman"/>
          <w:sz w:val="28"/>
          <w:szCs w:val="28"/>
          <w:lang w:val="ba-RU"/>
        </w:rPr>
        <w:t>. /</w:t>
      </w:r>
      <w:r w:rsidRPr="00E52D89">
        <w:rPr>
          <w:rFonts w:ascii="Times New Roman" w:hAnsi="Times New Roman"/>
          <w:i/>
          <w:sz w:val="24"/>
          <w:szCs w:val="28"/>
          <w:lang w:val="ba-RU"/>
        </w:rPr>
        <w:t>“барашка”/</w:t>
      </w:r>
    </w:p>
    <w:p w:rsidR="008172D6" w:rsidRPr="0086682A" w:rsidRDefault="008172D6" w:rsidP="008172D6">
      <w:pPr>
        <w:shd w:val="clear" w:color="auto" w:fill="FFFFFF"/>
        <w:spacing w:after="0" w:line="360" w:lineRule="auto"/>
        <w:ind w:firstLine="284"/>
        <w:jc w:val="both"/>
        <w:rPr>
          <w:rFonts w:ascii="Times New Roman" w:hAnsi="Times New Roman"/>
          <w:sz w:val="28"/>
          <w:szCs w:val="28"/>
          <w:lang w:val="ba-RU"/>
        </w:rPr>
      </w:pPr>
      <w:r>
        <w:rPr>
          <w:rFonts w:ascii="Times New Roman" w:hAnsi="Times New Roman"/>
          <w:sz w:val="24"/>
          <w:szCs w:val="28"/>
          <w:lang w:val="ba-RU"/>
        </w:rPr>
        <w:t>(йәнһүрәт буйынса фекер алышыу)</w:t>
      </w:r>
    </w:p>
    <w:p w:rsidR="008172D6" w:rsidRPr="0086682A" w:rsidRDefault="008172D6" w:rsidP="008172D6">
      <w:pPr>
        <w:shd w:val="clear" w:color="auto" w:fill="FFFFFF"/>
        <w:spacing w:after="0" w:line="360" w:lineRule="auto"/>
        <w:ind w:firstLine="284"/>
        <w:jc w:val="both"/>
        <w:rPr>
          <w:rFonts w:ascii="Times New Roman" w:hAnsi="Times New Roman"/>
          <w:sz w:val="28"/>
          <w:szCs w:val="28"/>
          <w:lang w:val="ba-RU"/>
        </w:rPr>
      </w:pPr>
      <w:r w:rsidRPr="0086682A">
        <w:rPr>
          <w:rFonts w:ascii="Times New Roman" w:hAnsi="Times New Roman"/>
          <w:sz w:val="28"/>
          <w:szCs w:val="28"/>
          <w:lang w:val="ba-RU"/>
        </w:rPr>
        <w:t>Һеҙгә ҡағыҙ биттәре таратып сығам.Үҙегеҙҙең ҡул суҡтарын ҡағыҙға төшөрөгөҙ һәм исемдәрегеҙҙе яҙып ҡуйығыҙ.</w:t>
      </w:r>
      <w:r w:rsidRPr="0086682A">
        <w:rPr>
          <w:rFonts w:ascii="Times New Roman" w:hAnsi="Times New Roman"/>
          <w:b/>
          <w:i/>
          <w:sz w:val="28"/>
          <w:szCs w:val="28"/>
          <w:lang w:val="ba-RU"/>
        </w:rPr>
        <w:t xml:space="preserve"> </w:t>
      </w:r>
      <w:r w:rsidRPr="0086682A">
        <w:rPr>
          <w:rFonts w:ascii="Times New Roman" w:hAnsi="Times New Roman"/>
          <w:sz w:val="28"/>
          <w:szCs w:val="28"/>
          <w:lang w:val="ba-RU"/>
        </w:rPr>
        <w:t xml:space="preserve">Был ҡағыҙҙы түңәрәк буйлап </w:t>
      </w:r>
      <w:r w:rsidRPr="0086682A">
        <w:rPr>
          <w:rFonts w:ascii="Times New Roman" w:hAnsi="Times New Roman"/>
          <w:sz w:val="28"/>
          <w:szCs w:val="28"/>
          <w:lang w:val="ba-RU"/>
        </w:rPr>
        <w:lastRenderedPageBreak/>
        <w:t xml:space="preserve">ебәрегеҙ. Беҙҙең эш -  был кешегә ҡарата үҙебеҙҙең күңелебеҙҙә булған йылы тойғоларҙы, уй-кисерештәребеҙҙе яҙып сығыу. </w:t>
      </w:r>
    </w:p>
    <w:p w:rsidR="008172D6" w:rsidRPr="0086682A" w:rsidRDefault="008172D6" w:rsidP="008172D6">
      <w:pPr>
        <w:shd w:val="clear" w:color="auto" w:fill="FFFFFF"/>
        <w:spacing w:after="0" w:line="360" w:lineRule="auto"/>
        <w:ind w:firstLine="284"/>
        <w:jc w:val="both"/>
        <w:rPr>
          <w:rFonts w:ascii="Times New Roman" w:hAnsi="Times New Roman"/>
          <w:sz w:val="28"/>
          <w:szCs w:val="28"/>
          <w:lang w:val="ba-RU"/>
        </w:rPr>
      </w:pPr>
      <w:r w:rsidRPr="0086682A">
        <w:rPr>
          <w:rFonts w:ascii="Times New Roman" w:hAnsi="Times New Roman"/>
          <w:sz w:val="28"/>
          <w:szCs w:val="28"/>
          <w:lang w:val="ba-RU"/>
        </w:rPr>
        <w:t xml:space="preserve">Бөгөнгө тренинг аҙағына ла яҡынлашты. </w:t>
      </w:r>
    </w:p>
    <w:p w:rsidR="008172D6" w:rsidRPr="0086682A" w:rsidRDefault="008172D6" w:rsidP="008172D6">
      <w:pPr>
        <w:shd w:val="clear" w:color="auto" w:fill="FFFFFF"/>
        <w:spacing w:after="0" w:line="360" w:lineRule="auto"/>
        <w:ind w:firstLine="284"/>
        <w:jc w:val="both"/>
        <w:rPr>
          <w:rFonts w:ascii="Times New Roman" w:hAnsi="Times New Roman"/>
          <w:b/>
          <w:i/>
          <w:sz w:val="28"/>
          <w:szCs w:val="28"/>
          <w:lang w:val="ba-RU"/>
        </w:rPr>
      </w:pPr>
      <w:r w:rsidRPr="0086682A">
        <w:rPr>
          <w:rFonts w:ascii="Times New Roman" w:hAnsi="Times New Roman"/>
          <w:b/>
          <w:i/>
          <w:sz w:val="28"/>
          <w:szCs w:val="28"/>
          <w:lang w:val="ba-RU"/>
        </w:rPr>
        <w:t>Рефлексия.</w:t>
      </w:r>
    </w:p>
    <w:p w:rsidR="008172D6" w:rsidRPr="0086682A" w:rsidRDefault="008172D6" w:rsidP="008172D6">
      <w:pPr>
        <w:shd w:val="clear" w:color="auto" w:fill="FFFFFF"/>
        <w:spacing w:after="0" w:line="360" w:lineRule="auto"/>
        <w:ind w:firstLine="284"/>
        <w:jc w:val="both"/>
        <w:rPr>
          <w:rFonts w:ascii="Times New Roman" w:hAnsi="Times New Roman"/>
          <w:sz w:val="28"/>
          <w:szCs w:val="28"/>
          <w:lang w:val="ba-RU"/>
        </w:rPr>
      </w:pPr>
      <w:r>
        <w:rPr>
          <w:rFonts w:ascii="Times New Roman" w:hAnsi="Times New Roman"/>
          <w:sz w:val="28"/>
          <w:szCs w:val="28"/>
          <w:lang w:val="ba-RU"/>
        </w:rPr>
        <w:t>Был тренингта һ</w:t>
      </w:r>
      <w:r w:rsidRPr="0086682A">
        <w:rPr>
          <w:rFonts w:ascii="Times New Roman" w:hAnsi="Times New Roman"/>
          <w:sz w:val="28"/>
          <w:szCs w:val="28"/>
          <w:lang w:val="ba-RU"/>
        </w:rPr>
        <w:t>еҙгә нимәләр оҡшаны?</w:t>
      </w:r>
    </w:p>
    <w:p w:rsidR="008172D6" w:rsidRPr="0086682A" w:rsidRDefault="008172D6" w:rsidP="008172D6">
      <w:pPr>
        <w:shd w:val="clear" w:color="auto" w:fill="FFFFFF"/>
        <w:spacing w:after="0" w:line="360" w:lineRule="auto"/>
        <w:ind w:firstLine="284"/>
        <w:jc w:val="both"/>
        <w:rPr>
          <w:rFonts w:ascii="Times New Roman" w:hAnsi="Times New Roman"/>
          <w:sz w:val="28"/>
          <w:szCs w:val="28"/>
          <w:lang w:val="ba-RU"/>
        </w:rPr>
      </w:pPr>
      <w:r w:rsidRPr="0086682A">
        <w:rPr>
          <w:rFonts w:ascii="Times New Roman" w:hAnsi="Times New Roman"/>
          <w:sz w:val="28"/>
          <w:szCs w:val="28"/>
          <w:lang w:val="ba-RU"/>
        </w:rPr>
        <w:t xml:space="preserve">Тренингтың ниндәй </w:t>
      </w:r>
      <w:r>
        <w:rPr>
          <w:rFonts w:ascii="Times New Roman" w:hAnsi="Times New Roman"/>
          <w:sz w:val="28"/>
          <w:szCs w:val="28"/>
          <w:lang w:val="ba-RU"/>
        </w:rPr>
        <w:t xml:space="preserve">ыңғай, </w:t>
      </w:r>
      <w:r w:rsidRPr="0086682A">
        <w:rPr>
          <w:rFonts w:ascii="Times New Roman" w:hAnsi="Times New Roman"/>
          <w:sz w:val="28"/>
          <w:szCs w:val="28"/>
          <w:lang w:val="ba-RU"/>
        </w:rPr>
        <w:t>файҙалы яҡтар булды?</w:t>
      </w:r>
    </w:p>
    <w:p w:rsidR="008172D6" w:rsidRPr="0086682A" w:rsidRDefault="008172D6" w:rsidP="008172D6">
      <w:pPr>
        <w:shd w:val="clear" w:color="auto" w:fill="FFFFFF"/>
        <w:spacing w:after="0" w:line="360" w:lineRule="auto"/>
        <w:ind w:firstLine="284"/>
        <w:jc w:val="both"/>
        <w:rPr>
          <w:rFonts w:ascii="Times New Roman" w:hAnsi="Times New Roman"/>
          <w:sz w:val="28"/>
          <w:szCs w:val="28"/>
          <w:lang w:val="ba-RU"/>
        </w:rPr>
      </w:pPr>
      <w:r w:rsidRPr="0086682A">
        <w:rPr>
          <w:rFonts w:ascii="Times New Roman" w:hAnsi="Times New Roman"/>
          <w:sz w:val="28"/>
          <w:szCs w:val="28"/>
          <w:lang w:val="ba-RU"/>
        </w:rPr>
        <w:t>Дәрес ваҡытында үҙегеҙгә нимәләр алдығыҙ?</w:t>
      </w:r>
    </w:p>
    <w:p w:rsidR="008172D6" w:rsidRPr="0086682A" w:rsidRDefault="008172D6" w:rsidP="008172D6">
      <w:pPr>
        <w:shd w:val="clear" w:color="auto" w:fill="FFFFFF"/>
        <w:spacing w:after="0" w:line="360" w:lineRule="auto"/>
        <w:ind w:firstLine="284"/>
        <w:jc w:val="both"/>
        <w:rPr>
          <w:rFonts w:ascii="Times New Roman" w:hAnsi="Times New Roman"/>
          <w:sz w:val="28"/>
          <w:szCs w:val="28"/>
          <w:lang w:val="ba-RU"/>
        </w:rPr>
      </w:pPr>
    </w:p>
    <w:p w:rsidR="008172D6" w:rsidRPr="0086682A" w:rsidRDefault="008172D6" w:rsidP="008172D6">
      <w:pPr>
        <w:shd w:val="clear" w:color="auto" w:fill="FFFFFF"/>
        <w:spacing w:after="0" w:line="360" w:lineRule="auto"/>
        <w:ind w:firstLine="284"/>
        <w:jc w:val="both"/>
        <w:rPr>
          <w:rFonts w:ascii="Times New Roman" w:hAnsi="Times New Roman"/>
          <w:sz w:val="28"/>
          <w:szCs w:val="28"/>
          <w:lang w:val="ba-RU"/>
        </w:rPr>
      </w:pPr>
    </w:p>
    <w:p w:rsidR="008172D6" w:rsidRPr="0086682A" w:rsidRDefault="008172D6" w:rsidP="008172D6">
      <w:pPr>
        <w:shd w:val="clear" w:color="auto" w:fill="FFFFFF"/>
        <w:spacing w:after="0" w:line="360" w:lineRule="auto"/>
        <w:ind w:firstLine="284"/>
        <w:jc w:val="both"/>
        <w:rPr>
          <w:rFonts w:ascii="Times New Roman" w:hAnsi="Times New Roman"/>
          <w:sz w:val="28"/>
          <w:szCs w:val="28"/>
          <w:lang w:val="ba-RU"/>
        </w:rPr>
      </w:pPr>
    </w:p>
    <w:p w:rsidR="008172D6" w:rsidRPr="0086682A" w:rsidRDefault="008172D6" w:rsidP="008172D6">
      <w:pPr>
        <w:shd w:val="clear" w:color="auto" w:fill="FFFFFF"/>
        <w:spacing w:after="0" w:line="360" w:lineRule="auto"/>
        <w:ind w:firstLine="284"/>
        <w:jc w:val="both"/>
        <w:rPr>
          <w:rFonts w:ascii="Times New Roman" w:hAnsi="Times New Roman"/>
          <w:sz w:val="28"/>
          <w:szCs w:val="28"/>
          <w:lang w:val="ba-RU"/>
        </w:rPr>
      </w:pPr>
    </w:p>
    <w:p w:rsidR="008172D6" w:rsidRPr="0086682A" w:rsidRDefault="008172D6" w:rsidP="008172D6">
      <w:pPr>
        <w:spacing w:after="0" w:line="240" w:lineRule="auto"/>
        <w:ind w:firstLine="709"/>
        <w:jc w:val="both"/>
        <w:rPr>
          <w:rFonts w:ascii="Times New Roman" w:hAnsi="Times New Roman"/>
          <w:sz w:val="28"/>
          <w:szCs w:val="28"/>
          <w:lang w:val="ba-RU"/>
        </w:rPr>
      </w:pPr>
    </w:p>
    <w:p w:rsidR="00B268A0" w:rsidRPr="008172D6" w:rsidRDefault="00974470">
      <w:pPr>
        <w:rPr>
          <w:lang w:val="ba-RU"/>
        </w:rPr>
      </w:pPr>
    </w:p>
    <w:sectPr w:rsidR="00B268A0" w:rsidRPr="008172D6" w:rsidSect="00AA09A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15F1"/>
    <w:multiLevelType w:val="multilevel"/>
    <w:tmpl w:val="DEC82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46"/>
    <w:rsid w:val="000B12BA"/>
    <w:rsid w:val="00105C0B"/>
    <w:rsid w:val="008172D6"/>
    <w:rsid w:val="00974470"/>
    <w:rsid w:val="00DD4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D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D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592</Words>
  <Characters>3380</Characters>
  <Application>Microsoft Office Word</Application>
  <DocSecurity>0</DocSecurity>
  <Lines>28</Lines>
  <Paragraphs>7</Paragraphs>
  <ScaleCrop>false</ScaleCrop>
  <Company>HP</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Altinbaeva-A</dc:creator>
  <cp:keywords/>
  <dc:description/>
  <cp:lastModifiedBy>Altinbaeva-A</cp:lastModifiedBy>
  <cp:revision>3</cp:revision>
  <dcterms:created xsi:type="dcterms:W3CDTF">2015-02-11T16:07:00Z</dcterms:created>
  <dcterms:modified xsi:type="dcterms:W3CDTF">2015-02-11T16:30:00Z</dcterms:modified>
</cp:coreProperties>
</file>