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0B" w:rsidRDefault="00304E0B" w:rsidP="00304E0B">
      <w:pPr>
        <w:jc w:val="center"/>
        <w:rPr>
          <w:b/>
        </w:rPr>
      </w:pPr>
      <w:r>
        <w:rPr>
          <w:b/>
        </w:rPr>
        <w:t>Муниципальное бюджетное</w:t>
      </w:r>
    </w:p>
    <w:p w:rsidR="00304E0B" w:rsidRDefault="00304E0B" w:rsidP="00304E0B">
      <w:pPr>
        <w:jc w:val="center"/>
        <w:rPr>
          <w:b/>
        </w:rPr>
      </w:pPr>
      <w:r>
        <w:rPr>
          <w:b/>
        </w:rPr>
        <w:t>общеобразовательное учреждение</w:t>
      </w:r>
    </w:p>
    <w:p w:rsidR="00304E0B" w:rsidRDefault="00304E0B" w:rsidP="00304E0B">
      <w:pPr>
        <w:jc w:val="center"/>
        <w:rPr>
          <w:b/>
        </w:rPr>
      </w:pPr>
      <w:r>
        <w:rPr>
          <w:b/>
        </w:rPr>
        <w:t>средняя общеобразовательная</w:t>
      </w:r>
    </w:p>
    <w:p w:rsidR="00304E0B" w:rsidRDefault="00304E0B" w:rsidP="00304E0B">
      <w:pPr>
        <w:jc w:val="center"/>
        <w:rPr>
          <w:b/>
        </w:rPr>
      </w:pPr>
      <w:r>
        <w:rPr>
          <w:b/>
        </w:rPr>
        <w:t xml:space="preserve">школа №8 с. </w:t>
      </w:r>
      <w:proofErr w:type="spellStart"/>
      <w:r>
        <w:rPr>
          <w:b/>
        </w:rPr>
        <w:t>Левокумка</w:t>
      </w:r>
      <w:proofErr w:type="spellEnd"/>
    </w:p>
    <w:p w:rsidR="00304E0B" w:rsidRDefault="00304E0B" w:rsidP="00304E0B">
      <w:pPr>
        <w:jc w:val="center"/>
        <w:rPr>
          <w:b/>
        </w:rPr>
      </w:pPr>
      <w:r>
        <w:rPr>
          <w:b/>
        </w:rPr>
        <w:t>Минераловодского района</w:t>
      </w:r>
    </w:p>
    <w:p w:rsidR="00304E0B" w:rsidRDefault="00304E0B" w:rsidP="00304E0B">
      <w:pPr>
        <w:jc w:val="center"/>
        <w:rPr>
          <w:b/>
        </w:rPr>
      </w:pPr>
    </w:p>
    <w:p w:rsidR="00304E0B" w:rsidRDefault="00304E0B" w:rsidP="00304E0B">
      <w:pPr>
        <w:jc w:val="center"/>
        <w:rPr>
          <w:b/>
        </w:rPr>
      </w:pPr>
    </w:p>
    <w:p w:rsidR="00304E0B" w:rsidRDefault="00304E0B" w:rsidP="00304E0B">
      <w:pPr>
        <w:jc w:val="center"/>
        <w:rPr>
          <w:b/>
          <w:sz w:val="28"/>
          <w:szCs w:val="28"/>
        </w:rPr>
      </w:pPr>
    </w:p>
    <w:p w:rsidR="00304E0B" w:rsidRDefault="00304E0B" w:rsidP="00304E0B">
      <w:pPr>
        <w:jc w:val="center"/>
        <w:rPr>
          <w:b/>
          <w:sz w:val="28"/>
          <w:szCs w:val="28"/>
        </w:rPr>
      </w:pPr>
    </w:p>
    <w:p w:rsidR="00304E0B" w:rsidRDefault="00304E0B" w:rsidP="00304E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304E0B" w:rsidRDefault="00304E0B" w:rsidP="00304E0B">
      <w:pPr>
        <w:jc w:val="center"/>
        <w:rPr>
          <w:b/>
          <w:sz w:val="28"/>
          <w:szCs w:val="28"/>
        </w:rPr>
      </w:pPr>
    </w:p>
    <w:p w:rsidR="00304E0B" w:rsidRDefault="00304E0B" w:rsidP="00304E0B">
      <w:pPr>
        <w:jc w:val="right"/>
        <w:rPr>
          <w:b/>
          <w:sz w:val="28"/>
          <w:szCs w:val="28"/>
        </w:rPr>
      </w:pPr>
    </w:p>
    <w:p w:rsidR="00304E0B" w:rsidRDefault="00304E0B" w:rsidP="00304E0B">
      <w:pPr>
        <w:jc w:val="right"/>
        <w:rPr>
          <w:b/>
          <w:sz w:val="28"/>
          <w:szCs w:val="28"/>
        </w:rPr>
      </w:pPr>
    </w:p>
    <w:p w:rsidR="00304E0B" w:rsidRDefault="00304E0B" w:rsidP="00304E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Утверждено на заседании</w:t>
      </w:r>
    </w:p>
    <w:p w:rsidR="00304E0B" w:rsidRDefault="00304E0B" w:rsidP="00304E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педагогического совета</w:t>
      </w:r>
    </w:p>
    <w:p w:rsidR="00304E0B" w:rsidRDefault="00304E0B" w:rsidP="00304E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Протокол №________________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</w:t>
      </w:r>
    </w:p>
    <w:p w:rsidR="00304E0B" w:rsidRDefault="00304E0B" w:rsidP="00304E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Председатель совета _____________________О.А. Долгова</w:t>
      </w:r>
    </w:p>
    <w:p w:rsidR="00304E0B" w:rsidRDefault="00304E0B" w:rsidP="00304E0B">
      <w:pPr>
        <w:jc w:val="center"/>
        <w:rPr>
          <w:sz w:val="28"/>
          <w:szCs w:val="28"/>
        </w:rPr>
      </w:pPr>
    </w:p>
    <w:p w:rsidR="00304E0B" w:rsidRDefault="00304E0B" w:rsidP="00304E0B">
      <w:pPr>
        <w:jc w:val="center"/>
        <w:rPr>
          <w:sz w:val="28"/>
          <w:szCs w:val="28"/>
        </w:rPr>
      </w:pPr>
    </w:p>
    <w:p w:rsidR="00304E0B" w:rsidRDefault="00304E0B" w:rsidP="00304E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Предмет:  </w:t>
      </w:r>
      <w:r>
        <w:rPr>
          <w:b/>
          <w:sz w:val="28"/>
          <w:szCs w:val="28"/>
          <w:u w:val="single"/>
        </w:rPr>
        <w:t>история</w:t>
      </w:r>
    </w:p>
    <w:p w:rsidR="00304E0B" w:rsidRDefault="00304E0B" w:rsidP="00304E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Класс </w:t>
      </w:r>
      <w:r>
        <w:rPr>
          <w:b/>
          <w:sz w:val="36"/>
          <w:szCs w:val="36"/>
          <w:u w:val="single"/>
        </w:rPr>
        <w:t>8</w:t>
      </w:r>
    </w:p>
    <w:p w:rsidR="00304E0B" w:rsidRDefault="00304E0B" w:rsidP="00304E0B">
      <w:pPr>
        <w:jc w:val="center"/>
        <w:rPr>
          <w:b/>
          <w:sz w:val="28"/>
          <w:szCs w:val="28"/>
        </w:rPr>
      </w:pPr>
    </w:p>
    <w:p w:rsidR="00304E0B" w:rsidRDefault="002A62E2" w:rsidP="00304E0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2014-2015</w:t>
      </w:r>
      <w:bookmarkStart w:id="0" w:name="_GoBack"/>
      <w:bookmarkEnd w:id="0"/>
      <w:r w:rsidR="00304E0B">
        <w:rPr>
          <w:sz w:val="28"/>
          <w:szCs w:val="28"/>
        </w:rPr>
        <w:t xml:space="preserve"> учебный год</w:t>
      </w:r>
    </w:p>
    <w:p w:rsidR="00304E0B" w:rsidRDefault="00304E0B" w:rsidP="00304E0B">
      <w:pPr>
        <w:jc w:val="center"/>
        <w:rPr>
          <w:b/>
          <w:sz w:val="28"/>
          <w:szCs w:val="28"/>
        </w:rPr>
      </w:pPr>
    </w:p>
    <w:p w:rsidR="00304E0B" w:rsidRDefault="00304E0B" w:rsidP="00304E0B">
      <w:pPr>
        <w:rPr>
          <w:b/>
          <w:sz w:val="28"/>
          <w:szCs w:val="28"/>
        </w:rPr>
      </w:pPr>
    </w:p>
    <w:p w:rsidR="00304E0B" w:rsidRDefault="00304E0B" w:rsidP="00304E0B">
      <w:pPr>
        <w:rPr>
          <w:b/>
          <w:sz w:val="28"/>
          <w:szCs w:val="28"/>
        </w:rPr>
      </w:pPr>
    </w:p>
    <w:p w:rsidR="00304E0B" w:rsidRDefault="00304E0B" w:rsidP="00304E0B">
      <w:pPr>
        <w:rPr>
          <w:b/>
          <w:sz w:val="28"/>
          <w:szCs w:val="28"/>
        </w:rPr>
      </w:pPr>
    </w:p>
    <w:p w:rsidR="00304E0B" w:rsidRDefault="00304E0B" w:rsidP="00304E0B">
      <w:pPr>
        <w:rPr>
          <w:b/>
          <w:sz w:val="28"/>
          <w:szCs w:val="28"/>
        </w:rPr>
      </w:pPr>
    </w:p>
    <w:p w:rsidR="00304E0B" w:rsidRDefault="00304E0B" w:rsidP="00304E0B">
      <w:pPr>
        <w:rPr>
          <w:b/>
          <w:sz w:val="28"/>
          <w:szCs w:val="28"/>
        </w:rPr>
      </w:pPr>
    </w:p>
    <w:p w:rsidR="00304E0B" w:rsidRDefault="00304E0B" w:rsidP="00304E0B">
      <w:pPr>
        <w:rPr>
          <w:b/>
          <w:sz w:val="28"/>
          <w:szCs w:val="28"/>
        </w:rPr>
      </w:pPr>
    </w:p>
    <w:p w:rsidR="00304E0B" w:rsidRDefault="00304E0B" w:rsidP="00304E0B">
      <w:pPr>
        <w:rPr>
          <w:b/>
          <w:sz w:val="28"/>
          <w:szCs w:val="28"/>
        </w:rPr>
      </w:pPr>
    </w:p>
    <w:p w:rsidR="00304E0B" w:rsidRDefault="00290CF6" w:rsidP="00304E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Беллуян</w:t>
      </w:r>
      <w:proofErr w:type="spellEnd"/>
      <w:r>
        <w:rPr>
          <w:sz w:val="28"/>
          <w:szCs w:val="28"/>
        </w:rPr>
        <w:t xml:space="preserve"> Т.А.</w:t>
      </w:r>
    </w:p>
    <w:p w:rsidR="00304E0B" w:rsidRDefault="00304E0B" w:rsidP="00304E0B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lastRenderedPageBreak/>
        <w:t>Пояснительная записка</w:t>
      </w:r>
    </w:p>
    <w:p w:rsidR="00304E0B" w:rsidRDefault="00304E0B" w:rsidP="00304E0B">
      <w:pPr>
        <w:spacing w:after="75"/>
        <w:contextualSpacing/>
        <w:rPr>
          <w:b/>
        </w:rPr>
      </w:pPr>
    </w:p>
    <w:p w:rsidR="00304E0B" w:rsidRDefault="00304E0B" w:rsidP="00304E0B">
      <w:pPr>
        <w:spacing w:after="75"/>
        <w:contextualSpacing/>
        <w:rPr>
          <w:b/>
        </w:rPr>
      </w:pPr>
      <w:r>
        <w:rPr>
          <w:b/>
        </w:rPr>
        <w:t>Рабочая программа составлена на основе:</w:t>
      </w:r>
    </w:p>
    <w:p w:rsidR="00304E0B" w:rsidRDefault="00304E0B" w:rsidP="00304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«Об образовании» №273 от 29.12.12г.</w:t>
      </w:r>
    </w:p>
    <w:p w:rsidR="00304E0B" w:rsidRDefault="00304E0B" w:rsidP="00304E0B">
      <w:pPr>
        <w:pStyle w:val="a3"/>
        <w:numPr>
          <w:ilvl w:val="0"/>
          <w:numId w:val="1"/>
        </w:numPr>
        <w:spacing w:after="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 начального общего, основного общего и среднего (полного) общего образования  </w:t>
      </w:r>
      <w:r>
        <w:rPr>
          <w:rFonts w:ascii="Times New Roman" w:eastAsia="Calibri" w:hAnsi="Times New Roman" w:cs="Times New Roman"/>
          <w:sz w:val="24"/>
          <w:szCs w:val="24"/>
        </w:rPr>
        <w:t>(Приказ Минобразования России от 05.03.2004г. № 1089).</w:t>
      </w:r>
    </w:p>
    <w:p w:rsidR="00304E0B" w:rsidRDefault="00304E0B" w:rsidP="00304E0B">
      <w:pPr>
        <w:pStyle w:val="a3"/>
        <w:numPr>
          <w:ilvl w:val="0"/>
          <w:numId w:val="1"/>
        </w:numPr>
        <w:spacing w:after="7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2005г. </w:t>
      </w:r>
    </w:p>
    <w:p w:rsidR="00304E0B" w:rsidRDefault="00304E0B" w:rsidP="00304E0B">
      <w:pPr>
        <w:spacing w:after="75"/>
        <w:rPr>
          <w:b/>
        </w:rPr>
      </w:pPr>
      <w:r>
        <w:rPr>
          <w:rFonts w:eastAsia="Calibri"/>
          <w:b/>
        </w:rPr>
        <w:t>Кроме того в составлении рабочей программы были использованы:</w:t>
      </w:r>
    </w:p>
    <w:p w:rsidR="00304E0B" w:rsidRDefault="00304E0B" w:rsidP="00304E0B">
      <w:pPr>
        <w:pStyle w:val="a3"/>
        <w:numPr>
          <w:ilvl w:val="0"/>
          <w:numId w:val="2"/>
        </w:numPr>
        <w:spacing w:after="75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Авторской п</w:t>
      </w:r>
      <w:r>
        <w:rPr>
          <w:rFonts w:ascii="Times New Roman" w:hAnsi="Times New Roman" w:cs="Times New Roman"/>
          <w:sz w:val="24"/>
          <w:szCs w:val="24"/>
        </w:rPr>
        <w:t xml:space="preserve">рограммы под редакцией А.А. Данилова,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Л.Г.Косулиной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История России, издательства  «Просвещение»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М.2006г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</w:p>
    <w:p w:rsidR="00304E0B" w:rsidRDefault="00304E0B" w:rsidP="00304E0B">
      <w:pPr>
        <w:pStyle w:val="a3"/>
        <w:numPr>
          <w:ilvl w:val="0"/>
          <w:numId w:val="2"/>
        </w:numPr>
        <w:spacing w:after="75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Авторской п</w:t>
      </w:r>
      <w:r>
        <w:rPr>
          <w:rFonts w:ascii="Times New Roman" w:hAnsi="Times New Roman" w:cs="Times New Roman"/>
          <w:sz w:val="24"/>
          <w:szCs w:val="24"/>
        </w:rPr>
        <w:t xml:space="preserve">рограммы под редакцией,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П.А. Баранова, Л.М. Ванюшкиной,  издательства  «Просвещение»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М.2008г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</w:p>
    <w:p w:rsidR="00304E0B" w:rsidRDefault="00304E0B" w:rsidP="00304E0B">
      <w:r>
        <w:rPr>
          <w:rFonts w:eastAsia="Calibri"/>
        </w:rPr>
        <w:t xml:space="preserve">Программа рассчитана на </w:t>
      </w:r>
      <w:r>
        <w:t xml:space="preserve">70 </w:t>
      </w:r>
      <w:r>
        <w:rPr>
          <w:rFonts w:eastAsia="Calibri"/>
        </w:rPr>
        <w:t xml:space="preserve"> учебных час</w:t>
      </w:r>
      <w:r>
        <w:t xml:space="preserve">ов. 36  отводится на изучение истории России, </w:t>
      </w:r>
      <w:r>
        <w:rPr>
          <w:rFonts w:eastAsia="Calibri"/>
        </w:rPr>
        <w:t xml:space="preserve">24 часа отводится на </w:t>
      </w:r>
      <w:r>
        <w:t>всеобщую историю</w:t>
      </w:r>
      <w:r>
        <w:rPr>
          <w:rFonts w:eastAsia="Calibri"/>
        </w:rPr>
        <w:t>.</w:t>
      </w:r>
      <w:r>
        <w:t xml:space="preserve"> Резервное время  -10 часов</w:t>
      </w:r>
    </w:p>
    <w:p w:rsidR="00304E0B" w:rsidRDefault="00304E0B" w:rsidP="00304E0B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В курсе истории России предусмотрено включение регионального компонента по истории Ставропольского края в пределах 10-15 % учебного времени. Изучение проводится на основе национально-регионального компонента государственного образовательного стандарта по истории Ставропольского края с учётом методических рекомендаций СКИПКРО (Ставрополь 2007г.) и программно-методических материалов к региональному учебнику «Ставропольский край в истории России (коней  </w:t>
      </w:r>
      <w:r>
        <w:rPr>
          <w:rFonts w:eastAsia="Calibri"/>
          <w:lang w:val="en-US"/>
        </w:rPr>
        <w:t>XVIII</w:t>
      </w:r>
      <w:r>
        <w:rPr>
          <w:rFonts w:eastAsia="Calibri"/>
        </w:rPr>
        <w:t>-</w:t>
      </w:r>
      <w:r>
        <w:rPr>
          <w:rFonts w:eastAsia="Calibri"/>
          <w:lang w:val="en-US"/>
        </w:rPr>
        <w:t>XX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>)», (Ставрополь 2007г.)</w:t>
      </w:r>
    </w:p>
    <w:p w:rsidR="00304E0B" w:rsidRDefault="00304E0B" w:rsidP="00304E0B">
      <w:pPr>
        <w:ind w:firstLine="540"/>
        <w:jc w:val="both"/>
      </w:pPr>
      <w:r>
        <w:rPr>
          <w:rFonts w:eastAsia="Calibri"/>
        </w:rPr>
        <w:t xml:space="preserve">Преподавание  строится на основе синхронно-параллельного изучения всемирной истории и истории России. </w:t>
      </w:r>
      <w:proofErr w:type="gramStart"/>
      <w:r>
        <w:t xml:space="preserve">Интегративная цель изучения курса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304E0B" w:rsidRDefault="00304E0B" w:rsidP="00304E0B">
      <w:r>
        <w:t>Данная цель реализуется в процессе решения следующих задач:</w:t>
      </w:r>
    </w:p>
    <w:p w:rsidR="00304E0B" w:rsidRDefault="00304E0B" w:rsidP="00304E0B">
      <w:pPr>
        <w:ind w:firstLine="540"/>
        <w:jc w:val="both"/>
      </w:pPr>
      <w: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304E0B" w:rsidRDefault="00304E0B" w:rsidP="00304E0B">
      <w:pPr>
        <w:ind w:firstLine="540"/>
        <w:jc w:val="both"/>
      </w:pPr>
      <w: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304E0B" w:rsidRDefault="00304E0B" w:rsidP="00304E0B">
      <w:pPr>
        <w:ind w:firstLine="540"/>
        <w:jc w:val="both"/>
      </w:pPr>
      <w:proofErr w:type="gramStart"/>
      <w: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304E0B" w:rsidRDefault="00304E0B" w:rsidP="00304E0B">
      <w:pPr>
        <w:ind w:firstLine="540"/>
        <w:jc w:val="both"/>
      </w:pPr>
      <w: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304E0B" w:rsidRDefault="00304E0B" w:rsidP="00304E0B">
      <w:pPr>
        <w:ind w:firstLine="567"/>
        <w:jc w:val="both"/>
        <w:rPr>
          <w:rFonts w:eastAsia="Calibri"/>
        </w:rPr>
      </w:pPr>
      <w:r>
        <w:rPr>
          <w:rFonts w:eastAsia="Calibri"/>
        </w:rPr>
        <w:t>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личности.</w:t>
      </w:r>
    </w:p>
    <w:p w:rsidR="00304E0B" w:rsidRDefault="00304E0B" w:rsidP="00304E0B">
      <w:pPr>
        <w:pStyle w:val="21"/>
        <w:spacing w:before="600" w:line="240" w:lineRule="auto"/>
        <w:ind w:firstLine="567"/>
        <w:contextualSpacing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lastRenderedPageBreak/>
        <w:t>Изучение истории в основной школе направлено на достижение следующих целей:</w:t>
      </w:r>
    </w:p>
    <w:p w:rsidR="00304E0B" w:rsidRDefault="00304E0B" w:rsidP="00304E0B">
      <w:pPr>
        <w:widowControl/>
        <w:numPr>
          <w:ilvl w:val="0"/>
          <w:numId w:val="3"/>
        </w:numPr>
        <w:autoSpaceDE/>
        <w:adjustRightInd/>
        <w:spacing w:before="120"/>
        <w:contextualSpacing/>
        <w:jc w:val="both"/>
      </w:pPr>
      <w: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04E0B" w:rsidRDefault="00304E0B" w:rsidP="00304E0B">
      <w:pPr>
        <w:widowControl/>
        <w:numPr>
          <w:ilvl w:val="0"/>
          <w:numId w:val="3"/>
        </w:numPr>
        <w:autoSpaceDE/>
        <w:adjustRightInd/>
        <w:spacing w:before="120"/>
        <w:contextualSpacing/>
        <w:jc w:val="both"/>
      </w:pPr>
      <w: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>
        <w:t>этнонациональными</w:t>
      </w:r>
      <w:proofErr w:type="spellEnd"/>
      <w:r>
        <w:t xml:space="preserve"> традициями;</w:t>
      </w:r>
    </w:p>
    <w:p w:rsidR="00304E0B" w:rsidRDefault="00304E0B" w:rsidP="00304E0B">
      <w:pPr>
        <w:widowControl/>
        <w:numPr>
          <w:ilvl w:val="0"/>
          <w:numId w:val="3"/>
        </w:numPr>
        <w:autoSpaceDE/>
        <w:adjustRightInd/>
        <w:spacing w:before="120"/>
        <w:contextualSpacing/>
        <w:jc w:val="both"/>
      </w:pPr>
      <w: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304E0B" w:rsidRDefault="00304E0B" w:rsidP="00304E0B">
      <w:pPr>
        <w:widowControl/>
        <w:numPr>
          <w:ilvl w:val="0"/>
          <w:numId w:val="3"/>
        </w:numPr>
        <w:autoSpaceDE/>
        <w:adjustRightInd/>
        <w:spacing w:before="120"/>
        <w:contextualSpacing/>
        <w:jc w:val="both"/>
      </w:pPr>
      <w: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304E0B" w:rsidRDefault="00304E0B" w:rsidP="00304E0B">
      <w:pPr>
        <w:widowControl/>
        <w:numPr>
          <w:ilvl w:val="0"/>
          <w:numId w:val="3"/>
        </w:numPr>
        <w:autoSpaceDE/>
        <w:adjustRightInd/>
        <w:spacing w:before="120"/>
        <w:contextualSpacing/>
        <w:jc w:val="both"/>
      </w:pPr>
      <w: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304E0B" w:rsidRDefault="00304E0B" w:rsidP="00304E0B">
      <w:pPr>
        <w:pStyle w:val="2"/>
        <w:spacing w:before="360" w:after="0"/>
        <w:contextualSpacing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  ПОДГОТОВКИ ВЫПУСКНИКОВ</w:t>
      </w:r>
    </w:p>
    <w:p w:rsidR="00304E0B" w:rsidRDefault="00304E0B" w:rsidP="00304E0B">
      <w:pPr>
        <w:spacing w:before="240"/>
        <w:ind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истории ученик должен</w:t>
      </w:r>
    </w:p>
    <w:p w:rsidR="00304E0B" w:rsidRDefault="00304E0B" w:rsidP="00304E0B">
      <w:pPr>
        <w:spacing w:before="240"/>
        <w:ind w:firstLine="567"/>
        <w:contextualSpacing/>
        <w:jc w:val="both"/>
        <w:rPr>
          <w:b/>
        </w:rPr>
      </w:pPr>
      <w:r>
        <w:rPr>
          <w:b/>
        </w:rPr>
        <w:t>знать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>основные виды исторических источников;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>основные этапы и ключевые события истории России и мира; выдающихся деятелей отечественной и всеобщей истории;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>важнейшие достижения культуры и системы ценностей, сформировавшиеся в ходе исторического развития;</w:t>
      </w:r>
    </w:p>
    <w:p w:rsidR="00304E0B" w:rsidRDefault="00304E0B" w:rsidP="00304E0B">
      <w:pPr>
        <w:spacing w:before="240"/>
        <w:ind w:firstLine="567"/>
        <w:contextualSpacing/>
        <w:jc w:val="both"/>
      </w:pPr>
      <w:r>
        <w:rPr>
          <w:b/>
          <w:bCs/>
        </w:rPr>
        <w:t>уметь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proofErr w:type="gramStart"/>
      <w: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04E0B" w:rsidRDefault="00304E0B" w:rsidP="00304E0B">
      <w:pPr>
        <w:spacing w:before="240"/>
        <w:ind w:left="567"/>
        <w:contextualSpacing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>понимать особенности современной жизни, сравнивая события и явления прошлого и настоящего;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r>
        <w:t>анализировать причины текущих событий в России и мире;</w:t>
      </w:r>
    </w:p>
    <w:p w:rsidR="00304E0B" w:rsidRDefault="00304E0B" w:rsidP="00304E0B">
      <w:pPr>
        <w:widowControl/>
        <w:numPr>
          <w:ilvl w:val="0"/>
          <w:numId w:val="4"/>
        </w:numPr>
        <w:autoSpaceDE/>
        <w:adjustRightInd/>
        <w:spacing w:before="60"/>
        <w:contextualSpacing/>
        <w:jc w:val="both"/>
      </w:pPr>
      <w:proofErr w:type="gramStart"/>
      <w:r>
        <w:t>высказывать свое отношение</w:t>
      </w:r>
      <w:proofErr w:type="gramEnd"/>
      <w:r>
        <w:t xml:space="preserve"> к современным событиям и явлениям, опираясь на представления об историческом опыте человечества;</w:t>
      </w:r>
    </w:p>
    <w:p w:rsidR="00304E0B" w:rsidRDefault="00304E0B" w:rsidP="00304E0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</w:t>
      </w:r>
    </w:p>
    <w:p w:rsidR="00304E0B" w:rsidRDefault="00304E0B" w:rsidP="00304E0B">
      <w:pPr>
        <w:pStyle w:val="Style5"/>
        <w:widowControl/>
        <w:spacing w:line="360" w:lineRule="auto"/>
        <w:rPr>
          <w:rStyle w:val="FontStyle34"/>
          <w:b w:val="0"/>
          <w:i w:val="0"/>
        </w:rPr>
      </w:pPr>
      <w:r>
        <w:rPr>
          <w:rStyle w:val="FontStyle34"/>
        </w:rPr>
        <w:t>Формы оценки и контроля знаний: устные и письменные ответы, самостоятельные работы, тестовые задания, сравнительные таблицы, выступления на семинарах, рефера</w:t>
      </w:r>
      <w:r>
        <w:rPr>
          <w:rStyle w:val="FontStyle34"/>
        </w:rPr>
        <w:softHyphen/>
        <w:t>тивные работы и сообщения учащихся, презентации по теме.</w:t>
      </w:r>
    </w:p>
    <w:p w:rsidR="00304E0B" w:rsidRDefault="00304E0B" w:rsidP="00304E0B">
      <w:r>
        <w:t xml:space="preserve">    Учебник: Новая история 1800-1913 под редакцией А.Я. </w:t>
      </w:r>
      <w:proofErr w:type="spellStart"/>
      <w:r>
        <w:t>Юдовской</w:t>
      </w:r>
      <w:proofErr w:type="spellEnd"/>
      <w:r>
        <w:t>, П.А. Баранова, Л.М. Ванюшкиной  (2006г.)</w:t>
      </w:r>
    </w:p>
    <w:p w:rsidR="00304E0B" w:rsidRPr="00304E0B" w:rsidRDefault="00304E0B" w:rsidP="00304E0B">
      <w:pPr>
        <w:rPr>
          <w:rStyle w:val="FontStyle34"/>
          <w:b w:val="0"/>
          <w:bCs w:val="0"/>
          <w:i w:val="0"/>
          <w:iCs w:val="0"/>
          <w:spacing w:val="0"/>
          <w:sz w:val="24"/>
          <w:szCs w:val="24"/>
        </w:rPr>
      </w:pPr>
      <w:r>
        <w:t xml:space="preserve">    Учебник: История России под редакцией А.А. Данилова, Л.Г. </w:t>
      </w:r>
      <w:proofErr w:type="spellStart"/>
      <w:r>
        <w:t>Косулиной</w:t>
      </w:r>
      <w:proofErr w:type="spellEnd"/>
      <w:r>
        <w:t xml:space="preserve"> (2006)</w:t>
      </w:r>
    </w:p>
    <w:p w:rsidR="00304E0B" w:rsidRDefault="00304E0B" w:rsidP="00304E0B">
      <w:pPr>
        <w:jc w:val="center"/>
        <w:rPr>
          <w:b/>
          <w:i/>
        </w:rPr>
      </w:pPr>
    </w:p>
    <w:p w:rsidR="00304E0B" w:rsidRDefault="00304E0B" w:rsidP="00304E0B">
      <w:pPr>
        <w:jc w:val="center"/>
        <w:rPr>
          <w:b/>
          <w:i/>
        </w:rPr>
      </w:pPr>
      <w:r>
        <w:rPr>
          <w:b/>
          <w:i/>
        </w:rPr>
        <w:t>Основное содержание с распределением курса по разделам</w:t>
      </w:r>
    </w:p>
    <w:p w:rsidR="00304E0B" w:rsidRDefault="00304E0B" w:rsidP="00304E0B">
      <w:pPr>
        <w:jc w:val="center"/>
        <w:rPr>
          <w:b/>
          <w:i/>
        </w:rPr>
      </w:pPr>
    </w:p>
    <w:tbl>
      <w:tblPr>
        <w:tblStyle w:val="a4"/>
        <w:tblW w:w="13912" w:type="dxa"/>
        <w:tblInd w:w="513" w:type="dxa"/>
        <w:tblLook w:val="01E0" w:firstRow="1" w:lastRow="1" w:firstColumn="1" w:lastColumn="1" w:noHBand="0" w:noVBand="0"/>
      </w:tblPr>
      <w:tblGrid>
        <w:gridCol w:w="445"/>
        <w:gridCol w:w="10521"/>
        <w:gridCol w:w="2946"/>
      </w:tblGrid>
      <w:tr w:rsidR="00304E0B" w:rsidTr="00304E0B">
        <w:trPr>
          <w:trHeight w:val="667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04E0B" w:rsidTr="00304E0B">
        <w:trPr>
          <w:trHeight w:val="342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2"/>
                <w:szCs w:val="22"/>
                <w:lang w:eastAsia="en-US"/>
              </w:rPr>
              <w:t>Становление индустриального общества в XIX в.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04E0B" w:rsidTr="00304E0B">
        <w:trPr>
          <w:trHeight w:val="33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25"/>
                <w:sz w:val="22"/>
                <w:szCs w:val="22"/>
                <w:lang w:eastAsia="en-US"/>
              </w:rPr>
              <w:t xml:space="preserve">Мир </w:t>
            </w:r>
            <w:r>
              <w:rPr>
                <w:rStyle w:val="FontStyle27"/>
                <w:sz w:val="22"/>
                <w:szCs w:val="22"/>
                <w:lang w:eastAsia="en-US"/>
              </w:rPr>
              <w:t>во второй половине XIX в.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304E0B" w:rsidTr="00304E0B">
        <w:trPr>
          <w:trHeight w:val="34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27"/>
                <w:sz w:val="22"/>
                <w:szCs w:val="22"/>
                <w:lang w:eastAsia="en-US"/>
              </w:rPr>
              <w:t>Повторение. Мир во второй половине XIX в.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4E0B" w:rsidTr="00304E0B">
        <w:trPr>
          <w:trHeight w:val="34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tabs>
                <w:tab w:val="left" w:pos="4500"/>
              </w:tabs>
              <w:rPr>
                <w:sz w:val="24"/>
                <w:szCs w:val="24"/>
                <w:lang w:eastAsia="en-US"/>
              </w:rPr>
            </w:pPr>
            <w:r>
              <w:rPr>
                <w:rStyle w:val="FontStyle30"/>
                <w:lang w:eastAsia="en-US"/>
              </w:rPr>
              <w:t>Россия в первой четверти XIX века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04E0B" w:rsidTr="00304E0B">
        <w:trPr>
          <w:trHeight w:val="34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30"/>
                <w:lang w:eastAsia="en-US"/>
              </w:rPr>
              <w:t>Россия во второй четверти XIX века.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04E0B" w:rsidTr="00304E0B">
        <w:trPr>
          <w:trHeight w:val="34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sz w:val="22"/>
                <w:szCs w:val="22"/>
                <w:lang w:eastAsia="en-US"/>
              </w:rPr>
              <w:t>Обобщение. Россия на пороге перемен.</w:t>
            </w:r>
          </w:p>
          <w:p w:rsidR="00304E0B" w:rsidRDefault="00304E0B">
            <w:pPr>
              <w:rPr>
                <w:rStyle w:val="FontStyle30"/>
                <w:i w:val="0"/>
              </w:rPr>
            </w:pP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04E0B" w:rsidTr="00304E0B">
        <w:trPr>
          <w:trHeight w:val="34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rPr>
                <w:sz w:val="24"/>
                <w:szCs w:val="24"/>
                <w:lang w:eastAsia="en-US"/>
              </w:rPr>
            </w:pPr>
            <w:r>
              <w:rPr>
                <w:rStyle w:val="FontStyle30"/>
                <w:lang w:eastAsia="en-US"/>
              </w:rPr>
              <w:t>Россия во второй половине XIX века.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304E0B" w:rsidTr="00304E0B">
        <w:trPr>
          <w:trHeight w:val="34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rPr>
                <w:rStyle w:val="FontStyle30"/>
                <w:i w:val="0"/>
              </w:rPr>
            </w:pPr>
            <w:r>
              <w:rPr>
                <w:rStyle w:val="FontStyle27"/>
                <w:sz w:val="22"/>
                <w:szCs w:val="22"/>
                <w:lang w:eastAsia="en-US"/>
              </w:rPr>
              <w:t>Итоговое обобщение. Россия на пороге XX века.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04E0B" w:rsidTr="00304E0B">
        <w:trPr>
          <w:trHeight w:val="341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E0B" w:rsidRDefault="00304E0B" w:rsidP="00191C33">
            <w:pPr>
              <w:widowControl/>
              <w:numPr>
                <w:ilvl w:val="0"/>
                <w:numId w:val="5"/>
              </w:numPr>
              <w:autoSpaceDE/>
              <w:adjustRightInd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0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Резервное время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04E0B" w:rsidTr="00304E0B">
        <w:trPr>
          <w:trHeight w:val="341"/>
        </w:trPr>
        <w:tc>
          <w:tcPr>
            <w:tcW w:w="10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E0B" w:rsidRDefault="00304E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</w:tbl>
    <w:p w:rsidR="001C5A3A" w:rsidRDefault="001C5A3A" w:rsidP="00304E0B">
      <w:pPr>
        <w:jc w:val="center"/>
      </w:pPr>
    </w:p>
    <w:p w:rsidR="005758A1" w:rsidRDefault="005758A1" w:rsidP="00304E0B">
      <w:pPr>
        <w:jc w:val="center"/>
      </w:pPr>
    </w:p>
    <w:p w:rsidR="005758A1" w:rsidRDefault="005758A1" w:rsidP="00304E0B">
      <w:pPr>
        <w:jc w:val="center"/>
      </w:pPr>
    </w:p>
    <w:p w:rsidR="005758A1" w:rsidRDefault="005758A1" w:rsidP="00575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5758A1" w:rsidRDefault="005758A1" w:rsidP="005758A1">
      <w:pPr>
        <w:jc w:val="center"/>
        <w:rPr>
          <w:b/>
          <w:sz w:val="28"/>
          <w:szCs w:val="28"/>
        </w:rPr>
      </w:pPr>
    </w:p>
    <w:tbl>
      <w:tblPr>
        <w:tblStyle w:val="a4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850"/>
        <w:gridCol w:w="4112"/>
        <w:gridCol w:w="990"/>
        <w:gridCol w:w="1843"/>
      </w:tblGrid>
      <w:tr w:rsidR="005758A1" w:rsidTr="005758A1">
        <w:trPr>
          <w:trHeight w:val="740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ind w:left="45" w:hanging="3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Кол-во часов</w:t>
            </w:r>
          </w:p>
        </w:tc>
        <w:tc>
          <w:tcPr>
            <w:tcW w:w="4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jc w:val="center"/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Основные понятия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jc w:val="center"/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Повторение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jc w:val="center"/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Домашнее задание.</w:t>
            </w:r>
          </w:p>
        </w:tc>
      </w:tr>
      <w:tr w:rsidR="005758A1" w:rsidTr="005758A1">
        <w:trPr>
          <w:trHeight w:val="74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8A1" w:rsidRDefault="005758A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8A1" w:rsidRDefault="005758A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8A1" w:rsidRDefault="005758A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8A1" w:rsidRDefault="005758A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8A1" w:rsidRDefault="005758A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8A1" w:rsidRDefault="005758A1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4"/>
              <w:widowControl/>
              <w:ind w:right="475" w:firstLine="5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>Часть I. Становление индустриального общества в XIX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4"/>
              <w:widowControl/>
              <w:spacing w:line="274" w:lineRule="exact"/>
              <w:ind w:right="547" w:firstLine="5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>Тема 1. Становление индустриального общества. Человек в новую эпоху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264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От традиционного общества к обществу индустриальному. Модернизация - процесс разрушения традиционного общества.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456" w:firstLine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Традиционное общество, модернизация, капитализм, конкуренция, товарное производство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С.3-6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Время технического прогресса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69" w:lineRule="exact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Монополия, корпорация.</w:t>
            </w:r>
          </w:p>
          <w:p w:rsidR="005758A1" w:rsidRDefault="005758A1">
            <w:pPr>
              <w:pStyle w:val="Style2"/>
              <w:widowControl/>
              <w:spacing w:line="269" w:lineRule="exact"/>
              <w:jc w:val="left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Монополистический</w:t>
            </w:r>
          </w:p>
          <w:p w:rsidR="005758A1" w:rsidRDefault="005758A1">
            <w:pPr>
              <w:pStyle w:val="Style2"/>
              <w:widowControl/>
              <w:spacing w:line="269" w:lineRule="exact"/>
              <w:jc w:val="left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капитализм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5"/>
              <w:widowControl/>
              <w:spacing w:line="38" w:lineRule="exact"/>
              <w:ind w:left="1416"/>
              <w:rPr>
                <w:rStyle w:val="FontStyle26"/>
                <w:position w:val="-4"/>
                <w:sz w:val="22"/>
                <w:szCs w:val="22"/>
              </w:rPr>
            </w:pPr>
            <w:r>
              <w:rPr>
                <w:rStyle w:val="FontStyle26"/>
                <w:position w:val="-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614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П.1-2,с.7—22, таблица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83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Рост городов. Изменения в структуре населения индустриального общества.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773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Урбанизация, миграция, эмиграция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С.3-5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П.3,с.22-31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82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Материальная культура и изменения в повседневной жизни общества.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Материальная культура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86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П.4,с.32-37, вопрос №6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Развитие науки в XIX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П.5с.39-46, таблица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Идейные течения в обществознании.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45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Либерализм, консерватизм, социализм, анархизм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538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П.9-10</w:t>
            </w:r>
            <w:r>
              <w:rPr>
                <w:rStyle w:val="FontStyle44"/>
                <w:b w:val="0"/>
                <w:lang w:eastAsia="en-US"/>
              </w:rPr>
              <w:t>.с</w:t>
            </w:r>
            <w:r>
              <w:rPr>
                <w:rStyle w:val="FontStyle27"/>
                <w:lang w:eastAsia="en-US"/>
              </w:rPr>
              <w:t>.70-78, таблица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>Тема 2. Строительство новой Европы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Франция в период консульства и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10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Империя, гражданский кодекс, Венский конгресс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27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П.11-12,с.82-94, план конспект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73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Франция: экономическая жизнь и политическое устройство после Реставрации </w:t>
            </w:r>
            <w:proofErr w:type="gramStart"/>
            <w:r>
              <w:rPr>
                <w:rStyle w:val="FontStyle27"/>
                <w:lang w:eastAsia="en-US"/>
              </w:rPr>
              <w:t>Бурбонов</w:t>
            </w:r>
            <w:proofErr w:type="gramEnd"/>
            <w:r>
              <w:rPr>
                <w:rStyle w:val="FontStyle27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178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П.14-15,с.106-121, опорный план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Англия в первой половине XIX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2"/>
              <w:widowControl/>
              <w:spacing w:line="240" w:lineRule="auto"/>
              <w:jc w:val="lef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П.13,с.97-103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Борьба за объединение Германии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Северо-Германский союз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П.16,с.122-127,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left="5" w:right="542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Борьба за независимость и национальное объединение Италии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Революционное движение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П.17</w:t>
            </w:r>
            <w:r>
              <w:rPr>
                <w:rStyle w:val="FontStyle44"/>
                <w:b w:val="0"/>
                <w:lang w:eastAsia="en-US"/>
              </w:rPr>
              <w:t>.с</w:t>
            </w:r>
            <w:r>
              <w:rPr>
                <w:rStyle w:val="FontStyle27"/>
                <w:lang w:eastAsia="en-US"/>
              </w:rPr>
              <w:t>.129-</w:t>
            </w:r>
          </w:p>
          <w:p w:rsidR="005758A1" w:rsidRDefault="005758A1">
            <w:pPr>
              <w:pStyle w:val="Style1"/>
              <w:widowControl/>
              <w:spacing w:line="269" w:lineRule="exact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135, документ 136,</w:t>
            </w:r>
          </w:p>
          <w:p w:rsidR="005758A1" w:rsidRDefault="005758A1">
            <w:pPr>
              <w:pStyle w:val="Style1"/>
              <w:widowControl/>
              <w:spacing w:line="269" w:lineRule="exact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сравнит, анализ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946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Франко-прусская война и Парижская коммуна.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Третья республика, империя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П.18,с.137-144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b/>
                <w:sz w:val="22"/>
                <w:szCs w:val="22"/>
              </w:rPr>
            </w:pPr>
            <w:r>
              <w:rPr>
                <w:rStyle w:val="FontStyle27"/>
                <w:b/>
                <w:lang w:eastAsia="en-US"/>
              </w:rPr>
              <w:t xml:space="preserve">Часть II. </w:t>
            </w:r>
            <w:r>
              <w:rPr>
                <w:rStyle w:val="FontStyle25"/>
                <w:b w:val="0"/>
                <w:lang w:eastAsia="en-US"/>
              </w:rPr>
              <w:t xml:space="preserve">Мир </w:t>
            </w:r>
            <w:r>
              <w:rPr>
                <w:rStyle w:val="FontStyle27"/>
                <w:b/>
                <w:lang w:eastAsia="en-US"/>
              </w:rPr>
              <w:t>во второй половине XIX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1234" w:firstLine="5"/>
              <w:rPr>
                <w:rStyle w:val="FontStyle27"/>
                <w:b/>
                <w:i/>
                <w:sz w:val="22"/>
                <w:szCs w:val="22"/>
              </w:rPr>
            </w:pPr>
            <w:r>
              <w:rPr>
                <w:rStyle w:val="FontStyle27"/>
                <w:b/>
                <w:i/>
                <w:lang w:eastAsia="en-US"/>
              </w:rPr>
              <w:t xml:space="preserve">Тема </w:t>
            </w:r>
            <w:r>
              <w:rPr>
                <w:rStyle w:val="FontStyle25"/>
                <w:b w:val="0"/>
                <w:i/>
                <w:lang w:eastAsia="en-US"/>
              </w:rPr>
              <w:t xml:space="preserve">3. </w:t>
            </w:r>
            <w:r>
              <w:rPr>
                <w:rStyle w:val="FontStyle27"/>
                <w:b/>
                <w:i/>
                <w:lang w:eastAsia="en-US"/>
              </w:rPr>
              <w:t xml:space="preserve">Европа: время реформ </w:t>
            </w:r>
            <w:r>
              <w:rPr>
                <w:rStyle w:val="FontStyle25"/>
                <w:i/>
                <w:lang w:eastAsia="en-US"/>
              </w:rPr>
              <w:t>и</w:t>
            </w:r>
            <w:r>
              <w:rPr>
                <w:rStyle w:val="FontStyle25"/>
                <w:b w:val="0"/>
                <w:i/>
                <w:lang w:eastAsia="en-US"/>
              </w:rPr>
              <w:t xml:space="preserve"> </w:t>
            </w:r>
            <w:r>
              <w:rPr>
                <w:rStyle w:val="FontStyle27"/>
                <w:b/>
                <w:i/>
                <w:lang w:eastAsia="en-US"/>
              </w:rPr>
              <w:t>колониальных захватов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Германская империя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38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Конституция, юнкерство, национализм, национальная идея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П.19,с.148-</w:t>
            </w:r>
          </w:p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15 5 , план-конспект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Создание Британской империи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Гражданское общество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П.20,с.156-</w:t>
            </w:r>
          </w:p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163 , с 164-документ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Третья республика во Франции.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right="32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Светское государство, вывоз капитала, реваншизм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П.12,18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499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П.21,с.166-172, сравнит</w:t>
            </w:r>
            <w:proofErr w:type="gramStart"/>
            <w:r>
              <w:rPr>
                <w:rStyle w:val="FontStyle27"/>
                <w:lang w:eastAsia="en-US"/>
              </w:rPr>
              <w:t>.</w:t>
            </w:r>
            <w:proofErr w:type="gramEnd"/>
            <w:r>
              <w:rPr>
                <w:rStyle w:val="FontStyle27"/>
                <w:lang w:eastAsia="en-US"/>
              </w:rPr>
              <w:t xml:space="preserve"> </w:t>
            </w:r>
            <w:proofErr w:type="gramStart"/>
            <w:r>
              <w:rPr>
                <w:rStyle w:val="FontStyle27"/>
                <w:lang w:eastAsia="en-US"/>
              </w:rPr>
              <w:t>а</w:t>
            </w:r>
            <w:proofErr w:type="gramEnd"/>
            <w:r>
              <w:rPr>
                <w:rStyle w:val="FontStyle27"/>
                <w:lang w:eastAsia="en-US"/>
              </w:rPr>
              <w:t>нализ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73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Италия: время реформ и колониальных захватов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346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Конституционная монархия, эра либерализма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П.22,с.174-179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Австро-Венгрия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451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Лоскутная империя, национальное возрождение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П.32,с.180-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 xml:space="preserve">188, </w:t>
            </w:r>
            <w:proofErr w:type="spellStart"/>
            <w:r>
              <w:rPr>
                <w:rStyle w:val="FontStyle27"/>
                <w:lang w:eastAsia="en-US"/>
              </w:rPr>
              <w:t>сравнит</w:t>
            </w:r>
            <w:proofErr w:type="gramStart"/>
            <w:r>
              <w:rPr>
                <w:rStyle w:val="FontStyle27"/>
                <w:lang w:eastAsia="en-US"/>
              </w:rPr>
              <w:t>.а</w:t>
            </w:r>
            <w:proofErr w:type="gramEnd"/>
            <w:r>
              <w:rPr>
                <w:rStyle w:val="FontStyle27"/>
                <w:lang w:eastAsia="en-US"/>
              </w:rPr>
              <w:t>нализ</w:t>
            </w:r>
            <w:proofErr w:type="spellEnd"/>
            <w:r>
              <w:rPr>
                <w:rStyle w:val="FontStyle27"/>
                <w:lang w:eastAsia="en-US"/>
              </w:rPr>
              <w:t>,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b/>
                <w:i/>
                <w:sz w:val="22"/>
                <w:szCs w:val="22"/>
              </w:rPr>
            </w:pPr>
            <w:r>
              <w:rPr>
                <w:rStyle w:val="FontStyle27"/>
                <w:b/>
                <w:i/>
                <w:lang w:eastAsia="en-US"/>
              </w:rPr>
              <w:t>Тема 4. Две Америки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b/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США в XIX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82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Фермер, аболиционизм, Гражданская война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П.24,с.189-187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027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США в период монополистического капитализма.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45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Президентская республика, доктрина Монро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586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П.25,с.199-205  вопрос№3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542" w:hanging="5"/>
              <w:rPr>
                <w:rStyle w:val="FontStyle27"/>
                <w:b/>
                <w:i/>
                <w:sz w:val="22"/>
                <w:szCs w:val="22"/>
              </w:rPr>
            </w:pPr>
            <w:r>
              <w:rPr>
                <w:rStyle w:val="FontStyle27"/>
                <w:b/>
                <w:i/>
                <w:lang w:eastAsia="en-US"/>
              </w:rPr>
              <w:t xml:space="preserve">Тема </w:t>
            </w:r>
            <w:r>
              <w:rPr>
                <w:rStyle w:val="FontStyle25"/>
                <w:b w:val="0"/>
                <w:i/>
                <w:lang w:eastAsia="en-US"/>
              </w:rPr>
              <w:t xml:space="preserve">5. </w:t>
            </w:r>
            <w:r>
              <w:rPr>
                <w:rStyle w:val="FontStyle27"/>
                <w:b/>
                <w:i/>
                <w:lang w:eastAsia="en-US"/>
              </w:rPr>
              <w:t>Художественная культура XIX столетия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Основные художественные течения.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72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Романтизм, критический реализм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left="5" w:right="614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П.6,с.46-52, сообщения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Реализм, романтизм,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импрессионизм,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постимпрессионизм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П.7-8,с.53-</w:t>
            </w:r>
          </w:p>
          <w:p w:rsidR="005758A1" w:rsidRDefault="005758A1">
            <w:pPr>
              <w:pStyle w:val="Style1"/>
              <w:widowControl/>
              <w:spacing w:line="274" w:lineRule="exact"/>
              <w:ind w:left="5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66,  таблица,</w:t>
            </w:r>
          </w:p>
          <w:p w:rsidR="005758A1" w:rsidRDefault="005758A1">
            <w:pPr>
              <w:pStyle w:val="Style1"/>
              <w:widowControl/>
              <w:spacing w:line="274" w:lineRule="exact"/>
              <w:ind w:left="5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сообщения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4"/>
              <w:widowControl/>
              <w:ind w:left="5" w:right="504" w:firstLine="5"/>
              <w:rPr>
                <w:rStyle w:val="FontStyle25"/>
                <w:i/>
                <w:sz w:val="22"/>
                <w:szCs w:val="22"/>
              </w:rPr>
            </w:pPr>
            <w:r>
              <w:rPr>
                <w:rStyle w:val="FontStyle25"/>
                <w:i/>
                <w:lang w:eastAsia="en-US"/>
              </w:rPr>
              <w:t xml:space="preserve">Тема </w:t>
            </w:r>
            <w:r>
              <w:rPr>
                <w:rStyle w:val="FontStyle27"/>
                <w:i/>
                <w:lang w:eastAsia="en-US"/>
              </w:rPr>
              <w:t xml:space="preserve">6. </w:t>
            </w:r>
            <w:r>
              <w:rPr>
                <w:rStyle w:val="FontStyle25"/>
                <w:i/>
                <w:lang w:eastAsia="en-US"/>
              </w:rPr>
              <w:t>Традиционные общества перед выбором: модернизация или потеря независимости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right="302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Традиционное общество, модернизация, национализм, колониальный режим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right="18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П.27-30,с.216-244, опорный план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4"/>
              <w:widowControl/>
              <w:spacing w:line="274" w:lineRule="exact"/>
              <w:ind w:left="5" w:right="706" w:firstLine="5"/>
              <w:rPr>
                <w:rStyle w:val="FontStyle25"/>
                <w:i/>
                <w:sz w:val="22"/>
                <w:szCs w:val="22"/>
              </w:rPr>
            </w:pPr>
            <w:r>
              <w:rPr>
                <w:rStyle w:val="FontStyle25"/>
                <w:i/>
                <w:lang w:eastAsia="en-US"/>
              </w:rPr>
              <w:t xml:space="preserve">Тема </w:t>
            </w:r>
            <w:r>
              <w:rPr>
                <w:rStyle w:val="FontStyle27"/>
                <w:i/>
                <w:lang w:eastAsia="en-US"/>
              </w:rPr>
              <w:t>7.М</w:t>
            </w:r>
            <w:r>
              <w:rPr>
                <w:rStyle w:val="FontStyle25"/>
                <w:i/>
                <w:lang w:eastAsia="en-US"/>
              </w:rPr>
              <w:t>еждународные отношения в последней трети XIX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8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Тройственный союз, Антанта, пацифистское движение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92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П.31,с.248-253,  анализ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b/>
                <w:i/>
                <w:sz w:val="22"/>
                <w:szCs w:val="22"/>
              </w:rPr>
            </w:pPr>
            <w:r>
              <w:rPr>
                <w:rStyle w:val="FontStyle27"/>
                <w:b/>
                <w:i/>
                <w:lang w:eastAsia="en-US"/>
              </w:rPr>
              <w:t>Повторение. Мир во второй половине XIX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 19-31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34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Подготовиться к </w:t>
            </w:r>
            <w:r>
              <w:rPr>
                <w:rStyle w:val="FontStyle27"/>
                <w:lang w:eastAsia="en-US"/>
              </w:rPr>
              <w:lastRenderedPageBreak/>
              <w:t>тестированию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7"/>
              <w:widowControl/>
              <w:ind w:left="1358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lang w:eastAsia="en-US"/>
              </w:rPr>
              <w:t>Россия XIX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9"/>
              <w:widowControl/>
              <w:rPr>
                <w:rStyle w:val="FontStyle30"/>
                <w:b/>
                <w:sz w:val="22"/>
                <w:szCs w:val="22"/>
              </w:rPr>
            </w:pPr>
            <w:r>
              <w:rPr>
                <w:rStyle w:val="FontStyle30"/>
                <w:b/>
                <w:lang w:eastAsia="en-US"/>
              </w:rPr>
              <w:t>Россия в первой четверти XIX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25/1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Россия на рубеже веков.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left="5" w:right="398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Политический строй, самодержавие, абсолютизм,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С.4-5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26/2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Внутренняя политика в 1801-1806гг.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lang w:eastAsia="en-US"/>
              </w:rPr>
            </w:pPr>
            <w:proofErr w:type="spellStart"/>
            <w:r>
              <w:rPr>
                <w:rStyle w:val="FontStyle25"/>
                <w:lang w:eastAsia="en-US"/>
              </w:rPr>
              <w:t>Р.К.</w:t>
            </w:r>
            <w:r>
              <w:rPr>
                <w:rStyle w:val="FontStyle27"/>
                <w:lang w:eastAsia="en-US"/>
              </w:rPr>
              <w:t>Экономическое</w:t>
            </w:r>
            <w:proofErr w:type="spellEnd"/>
            <w:r>
              <w:rPr>
                <w:rStyle w:val="FontStyle27"/>
                <w:lang w:eastAsia="en-US"/>
              </w:rPr>
              <w:t xml:space="preserve"> развитие Ставрополья </w:t>
            </w:r>
            <w:proofErr w:type="gramStart"/>
            <w:r>
              <w:rPr>
                <w:rStyle w:val="FontStyle27"/>
                <w:lang w:eastAsia="en-US"/>
              </w:rPr>
              <w:t>в</w:t>
            </w:r>
            <w:proofErr w:type="gramEnd"/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первой четверти XIX века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78" w:firstLine="5"/>
              <w:rPr>
                <w:rStyle w:val="FontStyle27"/>
                <w:sz w:val="22"/>
                <w:szCs w:val="22"/>
              </w:rPr>
            </w:pPr>
            <w:proofErr w:type="gramStart"/>
            <w:r>
              <w:rPr>
                <w:rStyle w:val="FontStyle27"/>
                <w:lang w:eastAsia="en-US"/>
              </w:rPr>
              <w:t>Непременный совет, Негласный комитет, Конституция, вольные хлебопашцы, министерства, реформы, разделение властей.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П.1,с.6-10,п.3с.17-20, конспект </w:t>
            </w:r>
            <w:proofErr w:type="gramStart"/>
            <w:r>
              <w:rPr>
                <w:rStyle w:val="FontStyle27"/>
                <w:lang w:eastAsia="en-US"/>
              </w:rPr>
              <w:t>по</w:t>
            </w:r>
            <w:proofErr w:type="gramEnd"/>
          </w:p>
          <w:p w:rsidR="005758A1" w:rsidRDefault="005758A1">
            <w:pPr>
              <w:pStyle w:val="Style18"/>
              <w:widowControl/>
              <w:rPr>
                <w:rStyle w:val="FontStyle32"/>
                <w:sz w:val="22"/>
                <w:szCs w:val="22"/>
                <w:lang w:val="en-US"/>
              </w:rPr>
            </w:pPr>
            <w:proofErr w:type="spellStart"/>
            <w:r>
              <w:rPr>
                <w:rStyle w:val="FontStyle36"/>
                <w:lang w:eastAsia="en-US"/>
              </w:rPr>
              <w:t>И.с.к</w:t>
            </w:r>
            <w:proofErr w:type="spellEnd"/>
            <w:r>
              <w:rPr>
                <w:rStyle w:val="FontStyle36"/>
                <w:lang w:eastAsia="en-US"/>
              </w:rPr>
              <w:t xml:space="preserve">. </w:t>
            </w:r>
            <w:r>
              <w:rPr>
                <w:lang w:eastAsia="en-US"/>
              </w:rPr>
              <w:t>§1,с.6-13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27/3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Внешняя политика в 1807-1812гг.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proofErr w:type="spellStart"/>
            <w:r>
              <w:rPr>
                <w:rStyle w:val="FontStyle27"/>
                <w:lang w:eastAsia="en-US"/>
              </w:rPr>
              <w:t>Тильзитский</w:t>
            </w:r>
            <w:proofErr w:type="spellEnd"/>
            <w:r>
              <w:rPr>
                <w:rStyle w:val="FontStyle27"/>
                <w:lang w:eastAsia="en-US"/>
              </w:rPr>
              <w:t xml:space="preserve"> мир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П.2,с.10-15, документ. 16,в.№3-4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28/4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Отечественная война 1812года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787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Отечественная война, партизанское движение, народное ополчение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78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П.4,с.22-29,документ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29/5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right="130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Заграничный поход русской армии. Внешняя политика России в 1813-1825гг.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86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Венский конгресс, Священный Союз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П.2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П.5,с.29-</w:t>
            </w:r>
          </w:p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35,документ</w:t>
            </w:r>
            <w:proofErr w:type="gramStart"/>
            <w:r>
              <w:rPr>
                <w:rStyle w:val="FontStyle27"/>
                <w:lang w:eastAsia="en-US"/>
              </w:rPr>
              <w:t>,в</w:t>
            </w:r>
            <w:proofErr w:type="gramEnd"/>
            <w:r>
              <w:rPr>
                <w:rStyle w:val="FontStyle27"/>
                <w:lang w:eastAsia="en-US"/>
              </w:rPr>
              <w:t>. 1 -2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30/6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Внутренняя политика в 1814-1825 гг.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965"/>
              <w:rPr>
                <w:rStyle w:val="FontStyle27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25"/>
                <w:lang w:eastAsia="en-US"/>
              </w:rPr>
              <w:t>Р</w:t>
            </w:r>
            <w:r>
              <w:rPr>
                <w:rStyle w:val="FontStyle27"/>
                <w:lang w:eastAsia="en-US"/>
              </w:rPr>
              <w:t>.К.Основание</w:t>
            </w:r>
            <w:proofErr w:type="spellEnd"/>
            <w:r>
              <w:rPr>
                <w:rStyle w:val="FontStyle27"/>
                <w:lang w:eastAsia="en-US"/>
              </w:rPr>
              <w:t xml:space="preserve"> городов курортов на Ставрополье.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right="173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Военные поселения, Уставная грамота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П.6,с.35-40, конспект</w:t>
            </w:r>
          </w:p>
          <w:p w:rsidR="005758A1" w:rsidRDefault="005758A1">
            <w:pPr>
              <w:pStyle w:val="Style1"/>
              <w:widowControl/>
              <w:spacing w:line="269" w:lineRule="exact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по И.С.К.</w:t>
            </w:r>
            <w:r>
              <w:rPr>
                <w:lang w:eastAsia="en-US"/>
              </w:rPr>
              <w:t xml:space="preserve"> §4-5,с.32-34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31/7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Социально-экономическое развитие.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Промышленный подъем, рынок рабочей силы. Крепостные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Понятийный запас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right="778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П.7,с.40-46,докумнет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32/8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Общественное движение.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lang w:eastAsia="en-US"/>
              </w:rPr>
            </w:pPr>
            <w:r>
              <w:rPr>
                <w:rStyle w:val="FontStyle25"/>
                <w:lang w:val="en-US" w:eastAsia="en-US"/>
              </w:rPr>
              <w:t>P</w:t>
            </w:r>
            <w:r>
              <w:rPr>
                <w:rStyle w:val="FontStyle25"/>
                <w:lang w:eastAsia="en-US"/>
              </w:rPr>
              <w:t>.</w:t>
            </w:r>
            <w:r>
              <w:rPr>
                <w:rStyle w:val="FontStyle25"/>
                <w:lang w:val="en-US" w:eastAsia="en-US"/>
              </w:rPr>
              <w:t>K</w:t>
            </w:r>
            <w:r>
              <w:rPr>
                <w:rStyle w:val="FontStyle25"/>
                <w:lang w:eastAsia="en-US"/>
              </w:rPr>
              <w:t xml:space="preserve">. </w:t>
            </w:r>
            <w:r>
              <w:rPr>
                <w:rStyle w:val="FontStyle27"/>
                <w:lang w:eastAsia="en-US"/>
              </w:rPr>
              <w:t>Общественный строй Ставропольской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губернии.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331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Декабристы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П.8,с.46-51 ,в.6, конспект </w:t>
            </w:r>
            <w:r>
              <w:rPr>
                <w:rStyle w:val="FontStyle25"/>
                <w:b w:val="0"/>
                <w:lang w:eastAsia="en-US"/>
              </w:rPr>
              <w:t>по</w:t>
            </w:r>
            <w:r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7"/>
                <w:lang w:eastAsia="en-US"/>
              </w:rPr>
              <w:t xml:space="preserve">И.С.К. </w:t>
            </w:r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34"/>
                <w:sz w:val="22"/>
                <w:szCs w:val="22"/>
              </w:rPr>
            </w:pPr>
            <w:r>
              <w:rPr>
                <w:lang w:eastAsia="en-US"/>
              </w:rPr>
              <w:t>§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33/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20"/>
              <w:widowControl/>
              <w:ind w:left="14"/>
              <w:rPr>
                <w:rStyle w:val="FontStyle44"/>
                <w:sz w:val="22"/>
                <w:szCs w:val="22"/>
              </w:rPr>
            </w:pPr>
          </w:p>
          <w:p w:rsidR="005758A1" w:rsidRDefault="005758A1">
            <w:pPr>
              <w:pStyle w:val="Style20"/>
              <w:widowControl/>
              <w:ind w:left="14"/>
              <w:rPr>
                <w:rStyle w:val="FontStyle44"/>
                <w:sz w:val="22"/>
                <w:szCs w:val="22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Резервное время </w:t>
            </w:r>
            <w:proofErr w:type="gramStart"/>
            <w:r>
              <w:rPr>
                <w:rStyle w:val="FontStyle27"/>
                <w:lang w:eastAsia="en-US"/>
              </w:rPr>
              <w:t xml:space="preserve">( </w:t>
            </w:r>
            <w:proofErr w:type="gramEnd"/>
            <w:r>
              <w:rPr>
                <w:rStyle w:val="FontStyle27"/>
                <w:lang w:eastAsia="en-US"/>
              </w:rPr>
              <w:t xml:space="preserve">тестирование по теме: </w:t>
            </w:r>
            <w:proofErr w:type="gramStart"/>
            <w:r>
              <w:rPr>
                <w:rStyle w:val="FontStyle27"/>
                <w:lang w:eastAsia="en-US"/>
              </w:rPr>
              <w:t>Россия в первой четверти XIX в.)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20"/>
              <w:widowControl/>
              <w:ind w:left="14"/>
              <w:rPr>
                <w:rStyle w:val="FontStyle44"/>
                <w:sz w:val="22"/>
                <w:szCs w:val="22"/>
              </w:rPr>
            </w:pPr>
          </w:p>
          <w:p w:rsidR="005758A1" w:rsidRDefault="005758A1">
            <w:pPr>
              <w:pStyle w:val="Style20"/>
              <w:widowControl/>
              <w:ind w:left="14"/>
              <w:rPr>
                <w:rStyle w:val="FontStyle44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20"/>
              <w:widowControl/>
              <w:ind w:left="14"/>
              <w:rPr>
                <w:rStyle w:val="FontStyle44"/>
                <w:sz w:val="22"/>
                <w:szCs w:val="22"/>
              </w:rPr>
            </w:pPr>
          </w:p>
          <w:p w:rsidR="005758A1" w:rsidRDefault="005758A1">
            <w:pPr>
              <w:pStyle w:val="Style20"/>
              <w:widowControl/>
              <w:ind w:left="14"/>
              <w:rPr>
                <w:rStyle w:val="FontStyle44"/>
                <w:sz w:val="22"/>
                <w:szCs w:val="22"/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9"/>
              <w:widowControl/>
              <w:rPr>
                <w:rStyle w:val="FontStyle30"/>
                <w:b/>
                <w:sz w:val="22"/>
                <w:szCs w:val="22"/>
              </w:rPr>
            </w:pPr>
            <w:r>
              <w:rPr>
                <w:rStyle w:val="FontStyle30"/>
                <w:b/>
                <w:lang w:eastAsia="en-US"/>
              </w:rPr>
              <w:t>Россия во второй четверти XIX 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34/9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Династический кризис 1825.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312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Восстание, государственный переворот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П.9,с.53-56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Внутренняя политика Николая 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173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Охранительная политика</w:t>
            </w:r>
            <w:proofErr w:type="gramStart"/>
            <w:r>
              <w:rPr>
                <w:rStyle w:val="FontStyle27"/>
                <w:lang w:eastAsia="en-US"/>
              </w:rPr>
              <w:t xml:space="preserve">,, </w:t>
            </w:r>
            <w:proofErr w:type="gramEnd"/>
            <w:r>
              <w:rPr>
                <w:rStyle w:val="FontStyle27"/>
                <w:lang w:eastAsia="en-US"/>
              </w:rPr>
              <w:t xml:space="preserve">цензура, бюрократизм, теория официальной </w:t>
            </w:r>
            <w:r>
              <w:rPr>
                <w:rStyle w:val="FontStyle27"/>
                <w:lang w:eastAsia="en-US"/>
              </w:rPr>
              <w:lastRenderedPageBreak/>
              <w:t>народности, кодификация законов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П.10,с57-62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Социально-экономическое развитие.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25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Обязанные крестьяне, начало промышленного переворота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97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П.11,с.63-60, </w:t>
            </w:r>
            <w:proofErr w:type="spellStart"/>
            <w:r>
              <w:rPr>
                <w:rStyle w:val="FontStyle27"/>
                <w:lang w:eastAsia="en-US"/>
              </w:rPr>
              <w:t>сравнит</w:t>
            </w:r>
            <w:proofErr w:type="gramStart"/>
            <w:r>
              <w:rPr>
                <w:rStyle w:val="FontStyle27"/>
                <w:lang w:eastAsia="en-US"/>
              </w:rPr>
              <w:t>.а</w:t>
            </w:r>
            <w:proofErr w:type="gramEnd"/>
            <w:r>
              <w:rPr>
                <w:rStyle w:val="FontStyle27"/>
                <w:lang w:eastAsia="en-US"/>
              </w:rPr>
              <w:t>нализ</w:t>
            </w:r>
            <w:proofErr w:type="spellEnd"/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\12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Внешняя политика Николая I.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6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Восточный вопрос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П.4-5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523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П.12,с.71-76, документ 1-2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Народы России.</w:t>
            </w:r>
          </w:p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25"/>
                <w:lang w:eastAsia="en-US"/>
              </w:rPr>
              <w:t>Р.К.</w:t>
            </w:r>
            <w:r>
              <w:rPr>
                <w:rStyle w:val="FontStyle27"/>
                <w:lang w:eastAsia="en-US"/>
              </w:rPr>
              <w:t>Кавказская</w:t>
            </w:r>
            <w:proofErr w:type="spellEnd"/>
            <w:r>
              <w:rPr>
                <w:rStyle w:val="FontStyle27"/>
                <w:lang w:eastAsia="en-US"/>
              </w:rPr>
              <w:t xml:space="preserve"> война.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left="5" w:right="734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Национальная политика, мюридизм, имамат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По записям в тетрадях конспект </w:t>
            </w:r>
            <w:r>
              <w:rPr>
                <w:rStyle w:val="FontStyle25"/>
                <w:b w:val="0"/>
                <w:lang w:eastAsia="en-US"/>
              </w:rPr>
              <w:t>по</w:t>
            </w:r>
            <w:r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7"/>
                <w:lang w:eastAsia="en-US"/>
              </w:rPr>
              <w:t xml:space="preserve">И.С.К. </w:t>
            </w:r>
          </w:p>
          <w:p w:rsidR="005758A1" w:rsidRDefault="005758A1">
            <w:pPr>
              <w:pStyle w:val="Style1"/>
              <w:widowControl/>
              <w:spacing w:line="288" w:lineRule="exact"/>
              <w:ind w:right="518"/>
              <w:rPr>
                <w:rStyle w:val="FontStyle34"/>
                <w:sz w:val="22"/>
                <w:szCs w:val="22"/>
              </w:rPr>
            </w:pPr>
            <w:r>
              <w:rPr>
                <w:lang w:eastAsia="en-US"/>
              </w:rPr>
              <w:t>§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Общественное движение 30-50-х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Западничество,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5" w:hanging="5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славянофильство, крестьянский социализм, революционная демократия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П.13,с.77-84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Крымская война 1853</w:t>
            </w:r>
            <w:r>
              <w:rPr>
                <w:rStyle w:val="FontStyle39"/>
                <w:lang w:eastAsia="en-US"/>
              </w:rPr>
              <w:t>-1</w:t>
            </w:r>
            <w:r>
              <w:rPr>
                <w:rStyle w:val="FontStyle27"/>
                <w:lang w:eastAsia="en-US"/>
              </w:rPr>
              <w:t>856гг.</w:t>
            </w:r>
          </w:p>
          <w:p w:rsidR="005758A1" w:rsidRDefault="005758A1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firstLine="58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Восточный вопрос, Парижский мир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П.14,с.84-90, сообщения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41/</w:t>
            </w:r>
            <w:r>
              <w:rPr>
                <w:b/>
                <w:lang w:eastAsia="en-US"/>
              </w:rPr>
              <w:t>2</w:t>
            </w:r>
          </w:p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 xml:space="preserve">Резервное время. </w:t>
            </w:r>
            <w:r>
              <w:rPr>
                <w:rStyle w:val="FontStyle27"/>
                <w:lang w:eastAsia="en-US"/>
              </w:rPr>
              <w:t>Оборона Севастополя: Слава и горечь поражения.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74" w:lineRule="exact"/>
              <w:ind w:firstLine="58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rStyle w:val="FontStyle27"/>
                <w:sz w:val="22"/>
                <w:szCs w:val="22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168" w:hanging="1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Культура и быт в первой половине XIX века. Развитие образования, его сословный характер.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Сословность образования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</w:rPr>
            </w:pPr>
          </w:p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left="5" w:right="643" w:hanging="2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П.15-16,с.91-101, таблица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226" w:hanging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Особенности и основные стили в художественной культуре. Золотой век русской поэзии.</w:t>
            </w:r>
          </w:p>
          <w:p w:rsidR="005758A1" w:rsidRDefault="005758A1">
            <w:pPr>
              <w:pStyle w:val="Style1"/>
              <w:widowControl/>
              <w:spacing w:line="283" w:lineRule="exact"/>
              <w:ind w:right="226" w:hanging="10"/>
              <w:rPr>
                <w:rStyle w:val="FontStyle27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25"/>
                <w:lang w:eastAsia="en-US"/>
              </w:rPr>
              <w:t>Р</w:t>
            </w:r>
            <w:r>
              <w:rPr>
                <w:rStyle w:val="FontStyle27"/>
                <w:lang w:eastAsia="en-US"/>
              </w:rPr>
              <w:t>.К.Выдающиеся</w:t>
            </w:r>
            <w:proofErr w:type="spellEnd"/>
            <w:r>
              <w:rPr>
                <w:rStyle w:val="FontStyle27"/>
                <w:lang w:eastAsia="en-US"/>
              </w:rPr>
              <w:t xml:space="preserve"> деятели науки и культуры на Ставрополье.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139" w:hanging="1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Романтизм, классицизм, реализм, критический реализм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115" w:hanging="19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П.17-18,с.91-117, сообщения </w:t>
            </w:r>
            <w:proofErr w:type="gramStart"/>
            <w:r>
              <w:rPr>
                <w:rStyle w:val="FontStyle27"/>
                <w:lang w:eastAsia="en-US"/>
              </w:rPr>
              <w:t>по</w:t>
            </w:r>
            <w:proofErr w:type="gramEnd"/>
          </w:p>
          <w:p w:rsidR="005758A1" w:rsidRDefault="005758A1">
            <w:pPr>
              <w:pStyle w:val="Style14"/>
              <w:widowControl/>
              <w:rPr>
                <w:rStyle w:val="FontStyle32"/>
                <w:sz w:val="22"/>
                <w:szCs w:val="22"/>
                <w:vertAlign w:val="subscript"/>
              </w:rPr>
            </w:pPr>
            <w:proofErr w:type="spellStart"/>
            <w:r>
              <w:rPr>
                <w:rStyle w:val="FontStyle36"/>
                <w:lang w:eastAsia="en-US"/>
              </w:rPr>
              <w:t>И.с.к</w:t>
            </w:r>
            <w:proofErr w:type="spellEnd"/>
            <w:r>
              <w:rPr>
                <w:rStyle w:val="FontStyle36"/>
                <w:lang w:eastAsia="en-US"/>
              </w:rPr>
              <w:t xml:space="preserve">. </w:t>
            </w:r>
            <w:r>
              <w:rPr>
                <w:lang w:eastAsia="en-US"/>
              </w:rPr>
              <w:t>§4-5,с.28-39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Обобщение. Россия на пороге перемен.</w:t>
            </w:r>
          </w:p>
          <w:p w:rsidR="005758A1" w:rsidRDefault="005758A1">
            <w:pPr>
              <w:pStyle w:val="Style1"/>
              <w:widowControl/>
              <w:ind w:left="5" w:right="581" w:hanging="5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250" w:hanging="1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Подготовиться к тестированию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45/</w:t>
            </w:r>
            <w:r>
              <w:rPr>
                <w:b/>
                <w:lang w:eastAsia="en-US"/>
              </w:rPr>
              <w:t>3</w:t>
            </w:r>
          </w:p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 xml:space="preserve">Резервное время. </w:t>
            </w:r>
            <w:r>
              <w:rPr>
                <w:rStyle w:val="FontStyle27"/>
                <w:lang w:eastAsia="en-US"/>
              </w:rPr>
              <w:t>Тестирование по теме «Россия во второй четверти XIX в.»</w:t>
            </w:r>
          </w:p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</w:p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</w:p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9"/>
              <w:widowControl/>
              <w:rPr>
                <w:rStyle w:val="FontStyle30"/>
                <w:b/>
                <w:sz w:val="22"/>
                <w:szCs w:val="22"/>
              </w:rPr>
            </w:pPr>
            <w:r>
              <w:rPr>
                <w:rStyle w:val="FontStyle30"/>
                <w:b/>
                <w:lang w:eastAsia="en-US"/>
              </w:rPr>
              <w:t>Россия во второй половине XIX 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/19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29" w:firstLine="58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Социально-экономическое развитие страны к началу 60-х годов XIX века.</w:t>
            </w:r>
          </w:p>
          <w:p w:rsidR="005758A1" w:rsidRDefault="005758A1">
            <w:pPr>
              <w:pStyle w:val="Style1"/>
              <w:widowControl/>
              <w:ind w:right="29" w:firstLine="58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 xml:space="preserve"> </w:t>
            </w:r>
            <w:proofErr w:type="spellStart"/>
            <w:r>
              <w:rPr>
                <w:rStyle w:val="FontStyle25"/>
                <w:lang w:eastAsia="en-US"/>
              </w:rPr>
              <w:t>Р</w:t>
            </w:r>
            <w:r>
              <w:rPr>
                <w:rStyle w:val="FontStyle27"/>
                <w:lang w:eastAsia="en-US"/>
              </w:rPr>
              <w:t>.К.Отмена</w:t>
            </w:r>
            <w:proofErr w:type="spellEnd"/>
            <w:r>
              <w:rPr>
                <w:rStyle w:val="FontStyle27"/>
                <w:lang w:eastAsia="en-US"/>
              </w:rPr>
              <w:t xml:space="preserve"> крепостного права на Ставрополье.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left="5" w:right="427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Промышленный переворот, экономический кризис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158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П.19,с.119-123, конспект по ИСК</w:t>
            </w:r>
          </w:p>
          <w:p w:rsidR="005758A1" w:rsidRDefault="005758A1">
            <w:pPr>
              <w:pStyle w:val="Style1"/>
              <w:widowControl/>
              <w:spacing w:line="274" w:lineRule="exact"/>
              <w:ind w:left="5" w:right="158" w:hanging="5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§6,с.40-41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/20</w:t>
            </w:r>
          </w:p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83" w:lineRule="exact"/>
              <w:ind w:left="5" w:right="10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Основные положения крестьянской реформы 1861 года.</w:t>
            </w:r>
          </w:p>
          <w:p w:rsidR="005758A1" w:rsidRDefault="005758A1">
            <w:pPr>
              <w:pStyle w:val="Style1"/>
              <w:widowControl/>
              <w:ind w:left="5" w:right="101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left="10" w:right="115" w:firstLine="5"/>
              <w:rPr>
                <w:rStyle w:val="FontStyle27"/>
                <w:sz w:val="22"/>
                <w:szCs w:val="22"/>
              </w:rPr>
            </w:pPr>
            <w:proofErr w:type="spellStart"/>
            <w:r>
              <w:rPr>
                <w:rStyle w:val="FontStyle27"/>
                <w:lang w:eastAsia="en-US"/>
              </w:rPr>
              <w:t>Временнообязанный</w:t>
            </w:r>
            <w:proofErr w:type="spellEnd"/>
            <w:r>
              <w:rPr>
                <w:rStyle w:val="FontStyle27"/>
                <w:lang w:eastAsia="en-US"/>
              </w:rPr>
              <w:t xml:space="preserve"> крестьянин, выкупной платеж, община, мировой посредник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П.20,с.124-13 0, </w:t>
            </w:r>
            <w:proofErr w:type="gramStart"/>
            <w:r>
              <w:rPr>
                <w:rStyle w:val="FontStyle27"/>
                <w:lang w:eastAsia="en-US"/>
              </w:rPr>
              <w:t>понятийный</w:t>
            </w:r>
            <w:proofErr w:type="gramEnd"/>
          </w:p>
          <w:p w:rsidR="005758A1" w:rsidRDefault="005758A1">
            <w:pPr>
              <w:pStyle w:val="Style1"/>
              <w:widowControl/>
              <w:ind w:left="5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запас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48/</w:t>
            </w:r>
            <w:r>
              <w:rPr>
                <w:b/>
                <w:lang w:eastAsia="en-US"/>
              </w:rPr>
              <w:t>4</w:t>
            </w:r>
          </w:p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ind w:left="10"/>
              <w:rPr>
                <w:rStyle w:val="FontStyle27"/>
                <w:sz w:val="22"/>
                <w:szCs w:val="22"/>
              </w:rPr>
            </w:pPr>
          </w:p>
          <w:p w:rsidR="005758A1" w:rsidRDefault="005758A1">
            <w:pPr>
              <w:pStyle w:val="Style1"/>
              <w:widowControl/>
              <w:spacing w:line="240" w:lineRule="auto"/>
              <w:ind w:left="10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Резервное время. </w:t>
            </w:r>
            <w:r>
              <w:rPr>
                <w:rStyle w:val="FontStyle27"/>
                <w:lang w:eastAsia="en-US"/>
              </w:rPr>
              <w:t>Практическая работа по историческим источникам.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ind w:left="10"/>
              <w:rPr>
                <w:rStyle w:val="FontStyle27"/>
                <w:sz w:val="22"/>
                <w:szCs w:val="22"/>
              </w:rPr>
            </w:pPr>
          </w:p>
          <w:p w:rsidR="005758A1" w:rsidRDefault="005758A1">
            <w:pPr>
              <w:pStyle w:val="Style1"/>
              <w:widowControl/>
              <w:spacing w:line="240" w:lineRule="auto"/>
              <w:ind w:left="10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ind w:left="10"/>
              <w:rPr>
                <w:rStyle w:val="FontStyle27"/>
                <w:sz w:val="22"/>
                <w:szCs w:val="22"/>
              </w:rPr>
            </w:pPr>
          </w:p>
          <w:p w:rsidR="005758A1" w:rsidRDefault="005758A1">
            <w:pPr>
              <w:pStyle w:val="Style1"/>
              <w:widowControl/>
              <w:spacing w:line="240" w:lineRule="auto"/>
              <w:ind w:left="10"/>
              <w:rPr>
                <w:rStyle w:val="FontStyle27"/>
                <w:sz w:val="22"/>
                <w:szCs w:val="22"/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6"/>
              <w:widowControl/>
              <w:ind w:left="5" w:right="283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Либеральные реформы 60-70 гг.</w:t>
            </w:r>
            <w:r>
              <w:rPr>
                <w:rStyle w:val="FontStyle27"/>
                <w:lang w:val="en-US" w:eastAsia="en-US"/>
              </w:rPr>
              <w:t>XIX</w:t>
            </w:r>
            <w:r>
              <w:rPr>
                <w:rStyle w:val="FontStyle27"/>
                <w:lang w:eastAsia="en-US"/>
              </w:rPr>
              <w:t xml:space="preserve"> в.</w:t>
            </w:r>
          </w:p>
          <w:p w:rsidR="005758A1" w:rsidRDefault="005758A1">
            <w:pPr>
              <w:pStyle w:val="Style6"/>
              <w:widowControl/>
              <w:ind w:left="5" w:right="283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 xml:space="preserve"> </w:t>
            </w:r>
            <w:proofErr w:type="spellStart"/>
            <w:r>
              <w:rPr>
                <w:rStyle w:val="FontStyle25"/>
                <w:lang w:eastAsia="en-US"/>
              </w:rPr>
              <w:t>Р</w:t>
            </w:r>
            <w:r>
              <w:rPr>
                <w:rStyle w:val="FontStyle27"/>
                <w:lang w:eastAsia="en-US"/>
              </w:rPr>
              <w:t>.К.Либеральные</w:t>
            </w:r>
            <w:proofErr w:type="spellEnd"/>
            <w:r>
              <w:rPr>
                <w:rStyle w:val="FontStyle27"/>
                <w:lang w:eastAsia="en-US"/>
              </w:rPr>
              <w:t xml:space="preserve"> реформы на Ставрополье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left="14" w:right="322" w:firstLine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Земство, суд присяжных, народное представительство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88" w:lineRule="exact"/>
              <w:ind w:left="14" w:right="283" w:firstLine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П.21-22,с.130-137, конспект по ИСК </w:t>
            </w:r>
          </w:p>
          <w:p w:rsidR="005758A1" w:rsidRDefault="005758A1">
            <w:pPr>
              <w:pStyle w:val="Style1"/>
              <w:widowControl/>
              <w:spacing w:line="288" w:lineRule="exact"/>
              <w:ind w:left="14" w:right="283" w:firstLine="10"/>
              <w:rPr>
                <w:rStyle w:val="FontStyle32"/>
                <w:spacing w:val="-30"/>
                <w:sz w:val="22"/>
                <w:szCs w:val="22"/>
              </w:rPr>
            </w:pPr>
            <w:r>
              <w:rPr>
                <w:lang w:eastAsia="en-US"/>
              </w:rPr>
              <w:t>§6,с.41-42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50/</w:t>
            </w:r>
            <w:r>
              <w:rPr>
                <w:b/>
                <w:lang w:eastAsia="en-US"/>
              </w:rPr>
              <w:t>5</w:t>
            </w:r>
          </w:p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6"/>
              <w:widowControl/>
              <w:spacing w:line="240" w:lineRule="auto"/>
              <w:ind w:left="6" w:right="284"/>
              <w:contextualSpacing/>
              <w:rPr>
                <w:rStyle w:val="FontStyle27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 xml:space="preserve">Резервное время. </w:t>
            </w:r>
            <w:r>
              <w:rPr>
                <w:rStyle w:val="FontStyle25"/>
                <w:b w:val="0"/>
                <w:lang w:eastAsia="en-US"/>
              </w:rPr>
              <w:t>Значение реформ 60-70 гг.</w:t>
            </w:r>
            <w:r>
              <w:rPr>
                <w:rStyle w:val="FontStyle27"/>
                <w:lang w:eastAsia="en-US"/>
              </w:rPr>
              <w:t xml:space="preserve"> </w:t>
            </w:r>
            <w:r>
              <w:rPr>
                <w:rStyle w:val="FontStyle27"/>
                <w:lang w:val="en-US" w:eastAsia="en-US"/>
              </w:rPr>
              <w:t>XIX</w:t>
            </w:r>
            <w:r>
              <w:rPr>
                <w:rStyle w:val="FontStyle27"/>
                <w:lang w:eastAsia="en-US"/>
              </w:rPr>
              <w:t xml:space="preserve"> в. в истории России</w:t>
            </w:r>
          </w:p>
          <w:p w:rsidR="005758A1" w:rsidRDefault="005758A1">
            <w:pPr>
              <w:pStyle w:val="Style1"/>
              <w:widowControl/>
              <w:spacing w:line="274" w:lineRule="exact"/>
              <w:ind w:left="5" w:right="845" w:firstLine="5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274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Промышленный переворот, национальное самосознание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П.22с. 137-141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269" w:firstLine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Социально-экономическое развитие страны после отмены крепостного права.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77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Индустриализация, буржуазия, пролетариат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П.23,с.142-150,  </w:t>
            </w:r>
            <w:proofErr w:type="gramStart"/>
            <w:r>
              <w:rPr>
                <w:rStyle w:val="FontStyle27"/>
                <w:lang w:eastAsia="en-US"/>
              </w:rPr>
              <w:t>понятийный</w:t>
            </w:r>
            <w:proofErr w:type="gramEnd"/>
          </w:p>
          <w:p w:rsidR="005758A1" w:rsidRDefault="005758A1">
            <w:pPr>
              <w:pStyle w:val="Style1"/>
              <w:widowControl/>
              <w:spacing w:line="274" w:lineRule="exact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запас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509" w:firstLine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Общественное движение. Особенности российского либерализма середины </w:t>
            </w:r>
            <w:r>
              <w:rPr>
                <w:rStyle w:val="FontStyle39"/>
                <w:lang w:eastAsia="en-US"/>
              </w:rPr>
              <w:t>50</w:t>
            </w:r>
            <w:r>
              <w:rPr>
                <w:rStyle w:val="FontStyle27"/>
                <w:lang w:eastAsia="en-US"/>
              </w:rPr>
              <w:t xml:space="preserve">-х-начале </w:t>
            </w:r>
            <w:r>
              <w:rPr>
                <w:rStyle w:val="FontStyle39"/>
                <w:lang w:eastAsia="en-US"/>
              </w:rPr>
              <w:t>60</w:t>
            </w:r>
            <w:r>
              <w:rPr>
                <w:rStyle w:val="FontStyle27"/>
                <w:lang w:eastAsia="en-US"/>
              </w:rPr>
              <w:t>-х гг.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509" w:firstLine="5"/>
              <w:rPr>
                <w:rStyle w:val="FontStyle27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27"/>
                <w:lang w:eastAsia="en-US"/>
              </w:rPr>
              <w:t>Р.</w:t>
            </w:r>
            <w:r>
              <w:rPr>
                <w:rStyle w:val="FontStyle25"/>
                <w:lang w:eastAsia="en-US"/>
              </w:rPr>
              <w:t>К</w:t>
            </w:r>
            <w:proofErr w:type="gramStart"/>
            <w:r>
              <w:rPr>
                <w:rStyle w:val="FontStyle25"/>
                <w:lang w:eastAsia="en-US"/>
              </w:rPr>
              <w:t>,</w:t>
            </w:r>
            <w:r>
              <w:rPr>
                <w:rStyle w:val="FontStyle27"/>
                <w:lang w:eastAsia="en-US"/>
              </w:rPr>
              <w:t>А</w:t>
            </w:r>
            <w:proofErr w:type="gramEnd"/>
            <w:r>
              <w:rPr>
                <w:rStyle w:val="FontStyle27"/>
                <w:lang w:eastAsia="en-US"/>
              </w:rPr>
              <w:t>дминистративное</w:t>
            </w:r>
            <w:proofErr w:type="spellEnd"/>
            <w:r>
              <w:rPr>
                <w:rStyle w:val="FontStyle27"/>
                <w:lang w:eastAsia="en-US"/>
              </w:rPr>
              <w:t xml:space="preserve"> устройство и управление Ставропольской губернии.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259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Земский конституционализм, либерализм, консерватизм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П.24,с.150-</w:t>
            </w:r>
          </w:p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15 7, документу. 1 -2</w:t>
            </w:r>
          </w:p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§7,с.46-51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509" w:firstLine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Зарождение революционного народничества и его идеология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259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революционно-демократическое движение, народничество, террор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П.25,с.157-162,таблица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509" w:firstLine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Революционное народничество второй половины 60-х-начала 80-х гг.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74" w:lineRule="exact"/>
              <w:ind w:right="259" w:firstLine="5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П.26,с.163-169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\26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Внешняя политика Александра II.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П.27,с.170-176, документ, в. 1 -4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Русско-турецкая война 1877-1878гг.</w:t>
            </w:r>
          </w:p>
          <w:p w:rsidR="005758A1" w:rsidRDefault="005758A1">
            <w:pPr>
              <w:pStyle w:val="Style1"/>
              <w:widowControl/>
              <w:ind w:right="182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72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Национально-освободительное движение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480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П.28,с.177-184, анализ сравнительный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57/</w:t>
            </w:r>
            <w:r>
              <w:rPr>
                <w:b/>
                <w:lang w:eastAsia="en-US"/>
              </w:rPr>
              <w:t>6</w:t>
            </w:r>
          </w:p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</w:rPr>
            </w:pPr>
            <w:r>
              <w:rPr>
                <w:rStyle w:val="FontStyle27"/>
                <w:b/>
                <w:lang w:eastAsia="en-US"/>
              </w:rPr>
              <w:t>Резервное время</w:t>
            </w:r>
            <w:r>
              <w:rPr>
                <w:rStyle w:val="FontStyle27"/>
                <w:lang w:eastAsia="en-US"/>
              </w:rPr>
              <w:t xml:space="preserve">. Александр </w:t>
            </w:r>
            <w:proofErr w:type="gramStart"/>
            <w:r>
              <w:rPr>
                <w:rStyle w:val="FontStyle27"/>
                <w:lang w:eastAsia="en-US"/>
              </w:rPr>
              <w:t>П</w:t>
            </w:r>
            <w:proofErr w:type="gramEnd"/>
            <w:r>
              <w:rPr>
                <w:rStyle w:val="FontStyle27"/>
                <w:lang w:eastAsia="en-US"/>
              </w:rPr>
              <w:t xml:space="preserve"> выдающийся реформатор. «За» и «против</w:t>
            </w:r>
            <w:proofErr w:type="gramStart"/>
            <w:r>
              <w:rPr>
                <w:rStyle w:val="FontStyle27"/>
                <w:lang w:eastAsia="en-US"/>
              </w:rPr>
              <w:t>»(</w:t>
            </w:r>
            <w:proofErr w:type="gramEnd"/>
            <w:r>
              <w:rPr>
                <w:rStyle w:val="FontStyle27"/>
                <w:lang w:eastAsia="en-US"/>
              </w:rPr>
              <w:t>дискуссия)</w:t>
            </w:r>
          </w:p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</w:rPr>
            </w:pPr>
          </w:p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</w:rPr>
            </w:pPr>
          </w:p>
          <w:p w:rsidR="005758A1" w:rsidRDefault="005758A1">
            <w:pPr>
              <w:pStyle w:val="Style22"/>
              <w:widowControl/>
              <w:rPr>
                <w:rStyle w:val="FontStyle39"/>
                <w:sz w:val="22"/>
                <w:szCs w:val="22"/>
                <w:lang w:eastAsia="en-US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Внутренняя политика Александра III.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Крестьянский вопрос, реформа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П.29-30,с.184-193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/29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69" w:lineRule="exact"/>
              <w:ind w:right="283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Экономическое развитие страны в 80</w:t>
            </w:r>
            <w:r>
              <w:rPr>
                <w:rStyle w:val="FontStyle39"/>
                <w:lang w:eastAsia="en-US"/>
              </w:rPr>
              <w:t>-90</w:t>
            </w:r>
            <w:r>
              <w:rPr>
                <w:rStyle w:val="FontStyle27"/>
                <w:lang w:eastAsia="en-US"/>
              </w:rPr>
              <w:t>—е гг.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283" w:hanging="5"/>
              <w:rPr>
                <w:rStyle w:val="FontStyle27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322"/>
              <w:rPr>
                <w:rStyle w:val="FontStyle27"/>
                <w:sz w:val="22"/>
                <w:szCs w:val="22"/>
              </w:rPr>
            </w:pPr>
            <w:proofErr w:type="gramStart"/>
            <w:r>
              <w:rPr>
                <w:rStyle w:val="FontStyle27"/>
                <w:lang w:eastAsia="en-US"/>
              </w:rPr>
              <w:t>Индустриализация, модернизация, завершение промышленного переворота, урбанизация, меценатство Пролетариат, буржуазия, интеллигенция, рабочее законодательство</w:t>
            </w:r>
            <w:proofErr w:type="gram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left="5" w:right="192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П.31,с.194-200,сообщения по проекту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>
              <w:rPr>
                <w:b/>
                <w:lang w:eastAsia="en-US"/>
              </w:rPr>
              <w:t>/7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69" w:lineRule="exact"/>
              <w:ind w:right="283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b/>
                <w:lang w:eastAsia="en-US"/>
              </w:rPr>
              <w:t>Резервное время.</w:t>
            </w:r>
            <w:r>
              <w:rPr>
                <w:rStyle w:val="FontStyle27"/>
                <w:lang w:eastAsia="en-US"/>
              </w:rPr>
              <w:t xml:space="preserve"> Золотое десятилетие русской промышленности: </w:t>
            </w:r>
            <w:r>
              <w:rPr>
                <w:rStyle w:val="FontStyle27"/>
                <w:lang w:eastAsia="en-US"/>
              </w:rPr>
              <w:lastRenderedPageBreak/>
              <w:t>истоки,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74" w:lineRule="exact"/>
              <w:ind w:right="322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74" w:lineRule="exact"/>
              <w:ind w:left="5" w:right="192" w:hanging="5"/>
              <w:rPr>
                <w:rStyle w:val="FontStyle27"/>
                <w:sz w:val="22"/>
                <w:szCs w:val="22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61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/30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Общественное движение в 80-90-х гг.</w:t>
            </w:r>
          </w:p>
          <w:p w:rsidR="005758A1" w:rsidRDefault="005758A1">
            <w:pPr>
              <w:pStyle w:val="Style1"/>
              <w:widowControl/>
              <w:ind w:left="5"/>
              <w:rPr>
                <w:rStyle w:val="FontStyle27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Р.К. </w:t>
            </w:r>
            <w:r>
              <w:rPr>
                <w:rStyle w:val="FontStyle27"/>
                <w:lang w:eastAsia="en-US"/>
              </w:rPr>
              <w:t xml:space="preserve">Ставропольская губерния - </w:t>
            </w:r>
            <w:proofErr w:type="gramStart"/>
            <w:r>
              <w:rPr>
                <w:rStyle w:val="FontStyle27"/>
                <w:lang w:eastAsia="en-US"/>
              </w:rPr>
              <w:t>этнический</w:t>
            </w:r>
            <w:proofErr w:type="gramEnd"/>
            <w:r>
              <w:rPr>
                <w:rStyle w:val="FontStyle27"/>
                <w:lang w:eastAsia="en-US"/>
              </w:rPr>
              <w:t xml:space="preserve"> и</w:t>
            </w:r>
          </w:p>
          <w:p w:rsidR="005758A1" w:rsidRDefault="005758A1">
            <w:pPr>
              <w:pStyle w:val="Style1"/>
              <w:widowControl/>
              <w:ind w:left="5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>социальный состав.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696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Марксизм, анархизм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91" w:hanging="10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П.32-33,с.200-213,</w:t>
            </w:r>
            <w:proofErr w:type="gramStart"/>
            <w:r>
              <w:rPr>
                <w:rStyle w:val="FontStyle27"/>
                <w:lang w:eastAsia="en-US"/>
              </w:rPr>
              <w:t>с сравнит</w:t>
            </w:r>
            <w:proofErr w:type="gramEnd"/>
            <w:r>
              <w:rPr>
                <w:rStyle w:val="FontStyle27"/>
                <w:lang w:eastAsia="en-US"/>
              </w:rPr>
              <w:t>, анализ,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91" w:hanging="10"/>
              <w:rPr>
                <w:rStyle w:val="FontStyle27"/>
                <w:lang w:eastAsia="en-US"/>
              </w:rPr>
            </w:pPr>
            <w:r>
              <w:rPr>
                <w:rStyle w:val="FontStyle27"/>
                <w:lang w:eastAsia="en-US"/>
              </w:rPr>
              <w:t>конспект по ИСК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91" w:hanging="10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Внешняя политика Александра III.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Приоритет, конвенция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proofErr w:type="gramStart"/>
            <w:r>
              <w:rPr>
                <w:rStyle w:val="FontStyle27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326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П.34,с.214-220, документ</w:t>
            </w:r>
            <w:proofErr w:type="gramStart"/>
            <w:r>
              <w:rPr>
                <w:rStyle w:val="FontStyle27"/>
                <w:lang w:eastAsia="en-US"/>
              </w:rPr>
              <w:t>,в</w:t>
            </w:r>
            <w:proofErr w:type="gramEnd"/>
            <w:r>
              <w:rPr>
                <w:rStyle w:val="FontStyle27"/>
                <w:lang w:eastAsia="en-US"/>
              </w:rPr>
              <w:t>.4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/32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240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Развитие культуры во второй половине XIX века. Просвещение во второй половине XIX 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П.14,28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96" w:hanging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П.35,с.220-226, </w:t>
            </w:r>
            <w:proofErr w:type="spellStart"/>
            <w:r>
              <w:rPr>
                <w:rStyle w:val="FontStyle27"/>
                <w:lang w:eastAsia="en-US"/>
              </w:rPr>
              <w:t>сравнит</w:t>
            </w:r>
            <w:proofErr w:type="gramStart"/>
            <w:r>
              <w:rPr>
                <w:rStyle w:val="FontStyle27"/>
                <w:lang w:eastAsia="en-US"/>
              </w:rPr>
              <w:t>.а</w:t>
            </w:r>
            <w:proofErr w:type="gramEnd"/>
            <w:r>
              <w:rPr>
                <w:rStyle w:val="FontStyle27"/>
                <w:lang w:eastAsia="en-US"/>
              </w:rPr>
              <w:t>нализ</w:t>
            </w:r>
            <w:proofErr w:type="spellEnd"/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Русское искусство.</w:t>
            </w:r>
          </w:p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25"/>
                <w:lang w:eastAsia="en-US"/>
              </w:rPr>
              <w:t>Р.К</w:t>
            </w:r>
            <w:r>
              <w:rPr>
                <w:rStyle w:val="FontStyle27"/>
                <w:lang w:eastAsia="en-US"/>
              </w:rPr>
              <w:t>.Культурная</w:t>
            </w:r>
            <w:proofErr w:type="spellEnd"/>
            <w:r>
              <w:rPr>
                <w:rStyle w:val="FontStyle27"/>
                <w:lang w:eastAsia="en-US"/>
              </w:rPr>
              <w:t xml:space="preserve"> нива Ставрополья Резервное время.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32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Критический реализм, революционно-демократическая литература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811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П.36,с.226-231  таблица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/34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8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 xml:space="preserve">Быт: новые черты в жизни города и деревни. </w:t>
            </w:r>
            <w:proofErr w:type="spellStart"/>
            <w:r>
              <w:rPr>
                <w:rStyle w:val="FontStyle25"/>
                <w:lang w:eastAsia="en-US"/>
              </w:rPr>
              <w:t>Р.К.</w:t>
            </w:r>
            <w:r>
              <w:rPr>
                <w:rStyle w:val="FontStyle27"/>
                <w:lang w:eastAsia="en-US"/>
              </w:rPr>
              <w:t>Ставропольская</w:t>
            </w:r>
            <w:proofErr w:type="spellEnd"/>
            <w:r>
              <w:rPr>
                <w:rStyle w:val="FontStyle27"/>
                <w:lang w:eastAsia="en-US"/>
              </w:rPr>
              <w:t xml:space="preserve"> епархия в Х1Хв.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Передвижничество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509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П.37-38,с.231-242, сообщения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509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 xml:space="preserve">ИСК </w:t>
            </w:r>
            <w:r>
              <w:rPr>
                <w:lang w:eastAsia="en-US"/>
              </w:rPr>
              <w:t>§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/35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1214"/>
              <w:rPr>
                <w:rStyle w:val="FontStyle27"/>
                <w:sz w:val="22"/>
                <w:szCs w:val="22"/>
              </w:rPr>
            </w:pPr>
            <w:proofErr w:type="spellStart"/>
            <w:r>
              <w:rPr>
                <w:rStyle w:val="FontStyle25"/>
                <w:lang w:eastAsia="en-US"/>
              </w:rPr>
              <w:t>Р.К</w:t>
            </w:r>
            <w:r>
              <w:rPr>
                <w:rStyle w:val="FontStyle27"/>
                <w:lang w:eastAsia="en-US"/>
              </w:rPr>
              <w:t>.Культурная</w:t>
            </w:r>
            <w:proofErr w:type="spellEnd"/>
            <w:r>
              <w:rPr>
                <w:rStyle w:val="FontStyle27"/>
                <w:lang w:eastAsia="en-US"/>
              </w:rPr>
              <w:t xml:space="preserve"> нива Ставрополья Резервное время.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Урбанизация, черта оседлости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922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П.39,с.243-252, анализ</w:t>
            </w:r>
          </w:p>
          <w:p w:rsidR="005758A1" w:rsidRDefault="005758A1">
            <w:pPr>
              <w:pStyle w:val="Style1"/>
              <w:widowControl/>
              <w:spacing w:line="274" w:lineRule="exact"/>
              <w:ind w:right="922"/>
              <w:rPr>
                <w:rStyle w:val="FontStyle27"/>
                <w:sz w:val="22"/>
                <w:szCs w:val="22"/>
                <w:lang w:eastAsia="en-US"/>
              </w:rPr>
            </w:pPr>
            <w:r>
              <w:rPr>
                <w:rStyle w:val="FontStyle27"/>
                <w:lang w:eastAsia="en-US"/>
              </w:rPr>
              <w:t xml:space="preserve"> ИСК </w:t>
            </w:r>
            <w:r>
              <w:rPr>
                <w:lang w:eastAsia="en-US"/>
              </w:rPr>
              <w:t>§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/36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274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Итоговое обобщение. Россия на пороге XX 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69" w:lineRule="exact"/>
              <w:ind w:left="14" w:right="322" w:firstLine="1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3"/>
              <w:widowControl/>
              <w:rPr>
                <w:lang w:eastAsia="en-US"/>
              </w:rPr>
            </w:pPr>
            <w:r>
              <w:rPr>
                <w:rStyle w:val="FontStyle27"/>
                <w:lang w:eastAsia="en-US"/>
              </w:rPr>
              <w:t>П.17-18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ind w:left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сообщения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68/</w:t>
            </w:r>
            <w:r>
              <w:rPr>
                <w:b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ind w:right="470"/>
              <w:rPr>
                <w:rStyle w:val="FontStyle27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 xml:space="preserve">Резервное время. </w:t>
            </w:r>
            <w:r>
              <w:rPr>
                <w:rStyle w:val="FontStyle27"/>
                <w:lang w:eastAsia="en-US"/>
              </w:rPr>
              <w:t>Тестирование по курсу истории России XIX 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69" w:lineRule="exact"/>
              <w:ind w:left="14" w:right="322" w:firstLine="1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40" w:lineRule="auto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П.19-39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83" w:lineRule="exact"/>
              <w:ind w:right="341" w:firstLine="5"/>
              <w:rPr>
                <w:rStyle w:val="FontStyle27"/>
                <w:sz w:val="22"/>
                <w:szCs w:val="22"/>
              </w:rPr>
            </w:pPr>
            <w:r>
              <w:rPr>
                <w:rStyle w:val="FontStyle27"/>
                <w:lang w:eastAsia="en-US"/>
              </w:rPr>
              <w:t>Подготовиться к тестированию</w:t>
            </w: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69-70/</w:t>
            </w:r>
            <w:r>
              <w:rPr>
                <w:b/>
                <w:lang w:eastAsia="en-US"/>
              </w:rPr>
              <w:t>9-10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437"/>
              <w:rPr>
                <w:rStyle w:val="FontStyle27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 xml:space="preserve">Резервное время. </w:t>
            </w:r>
            <w:r>
              <w:rPr>
                <w:rStyle w:val="FontStyle27"/>
                <w:lang w:eastAsia="en-US"/>
              </w:rPr>
              <w:t>Россия и мир на пороге нового тысячелетия.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69" w:lineRule="exact"/>
              <w:ind w:left="14" w:right="322" w:firstLine="1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88" w:lineRule="exact"/>
              <w:ind w:left="14" w:right="283" w:firstLine="10"/>
              <w:rPr>
                <w:rStyle w:val="FontStyle27"/>
                <w:sz w:val="22"/>
                <w:szCs w:val="22"/>
              </w:rPr>
            </w:pPr>
          </w:p>
        </w:tc>
      </w:tr>
      <w:tr w:rsidR="005758A1" w:rsidTr="005758A1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8A1" w:rsidRDefault="005758A1">
            <w:pPr>
              <w:pStyle w:val="Style1"/>
              <w:widowControl/>
              <w:spacing w:line="274" w:lineRule="exact"/>
              <w:ind w:right="437"/>
              <w:rPr>
                <w:rStyle w:val="FontStyle25"/>
                <w:sz w:val="22"/>
                <w:szCs w:val="22"/>
              </w:rPr>
            </w:pPr>
            <w:r>
              <w:rPr>
                <w:rStyle w:val="FontStyle25"/>
                <w:lang w:eastAsia="en-US"/>
              </w:rPr>
              <w:t>Резервное время: уроки №№ 33,41,45,48,50,57,60,68,69,70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69" w:lineRule="exact"/>
              <w:ind w:left="14" w:right="322" w:firstLine="1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8A1" w:rsidRDefault="005758A1">
            <w:pPr>
              <w:pStyle w:val="Style1"/>
              <w:widowControl/>
              <w:spacing w:line="288" w:lineRule="exact"/>
              <w:ind w:left="14" w:right="283" w:firstLine="10"/>
              <w:rPr>
                <w:rStyle w:val="FontStyle27"/>
                <w:sz w:val="22"/>
                <w:szCs w:val="22"/>
              </w:rPr>
            </w:pPr>
          </w:p>
        </w:tc>
      </w:tr>
    </w:tbl>
    <w:p w:rsidR="005758A1" w:rsidRDefault="005758A1" w:rsidP="005758A1">
      <w:pPr>
        <w:rPr>
          <w:sz w:val="28"/>
          <w:szCs w:val="28"/>
        </w:rPr>
      </w:pPr>
    </w:p>
    <w:p w:rsidR="005758A1" w:rsidRDefault="005758A1" w:rsidP="005758A1">
      <w:pPr>
        <w:ind w:left="850" w:right="567"/>
        <w:rPr>
          <w:sz w:val="22"/>
          <w:szCs w:val="22"/>
        </w:rPr>
      </w:pPr>
    </w:p>
    <w:p w:rsidR="005758A1" w:rsidRDefault="005758A1" w:rsidP="00304E0B">
      <w:pPr>
        <w:jc w:val="center"/>
      </w:pPr>
    </w:p>
    <w:sectPr w:rsidR="005758A1" w:rsidSect="003E2A2C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82A57"/>
    <w:multiLevelType w:val="hybridMultilevel"/>
    <w:tmpl w:val="6818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B9CC6B0E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A7CF8"/>
    <w:multiLevelType w:val="hybridMultilevel"/>
    <w:tmpl w:val="F80A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4E0B"/>
    <w:rsid w:val="000D2BF3"/>
    <w:rsid w:val="001C5A3A"/>
    <w:rsid w:val="00290CF6"/>
    <w:rsid w:val="002A62E2"/>
    <w:rsid w:val="00304E0B"/>
    <w:rsid w:val="003E2A2C"/>
    <w:rsid w:val="0044641B"/>
    <w:rsid w:val="004F51BE"/>
    <w:rsid w:val="005758A1"/>
    <w:rsid w:val="00F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4E0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4E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304E0B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04E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04E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304E0B"/>
    <w:pPr>
      <w:spacing w:line="278" w:lineRule="exact"/>
    </w:pPr>
  </w:style>
  <w:style w:type="paragraph" w:customStyle="1" w:styleId="Style5">
    <w:name w:val="Style5"/>
    <w:basedOn w:val="a"/>
    <w:rsid w:val="00304E0B"/>
  </w:style>
  <w:style w:type="character" w:customStyle="1" w:styleId="FontStyle27">
    <w:name w:val="Font Style27"/>
    <w:basedOn w:val="a0"/>
    <w:uiPriority w:val="99"/>
    <w:rsid w:val="00304E0B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uiPriority w:val="99"/>
    <w:rsid w:val="00304E0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304E0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4">
    <w:name w:val="Font Style34"/>
    <w:basedOn w:val="a0"/>
    <w:rsid w:val="00304E0B"/>
    <w:rPr>
      <w:rFonts w:ascii="Times New Roman" w:hAnsi="Times New Roman" w:cs="Times New Roman" w:hint="default"/>
      <w:b/>
      <w:bCs/>
      <w:i/>
      <w:iCs/>
      <w:spacing w:val="30"/>
      <w:sz w:val="26"/>
      <w:szCs w:val="26"/>
    </w:rPr>
  </w:style>
  <w:style w:type="table" w:styleId="a4">
    <w:name w:val="Table Grid"/>
    <w:basedOn w:val="a1"/>
    <w:rsid w:val="0030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758A1"/>
  </w:style>
  <w:style w:type="paragraph" w:customStyle="1" w:styleId="Style2">
    <w:name w:val="Style2"/>
    <w:basedOn w:val="a"/>
    <w:uiPriority w:val="99"/>
    <w:rsid w:val="005758A1"/>
    <w:pPr>
      <w:spacing w:line="274" w:lineRule="exact"/>
      <w:jc w:val="center"/>
    </w:pPr>
  </w:style>
  <w:style w:type="paragraph" w:customStyle="1" w:styleId="Style4">
    <w:name w:val="Style4"/>
    <w:basedOn w:val="a"/>
    <w:uiPriority w:val="99"/>
    <w:rsid w:val="005758A1"/>
    <w:pPr>
      <w:spacing w:line="269" w:lineRule="exact"/>
    </w:pPr>
  </w:style>
  <w:style w:type="paragraph" w:customStyle="1" w:styleId="Style17">
    <w:name w:val="Style17"/>
    <w:basedOn w:val="a"/>
    <w:uiPriority w:val="99"/>
    <w:rsid w:val="005758A1"/>
  </w:style>
  <w:style w:type="paragraph" w:customStyle="1" w:styleId="Style9">
    <w:name w:val="Style9"/>
    <w:basedOn w:val="a"/>
    <w:uiPriority w:val="99"/>
    <w:rsid w:val="005758A1"/>
  </w:style>
  <w:style w:type="paragraph" w:customStyle="1" w:styleId="Style20">
    <w:name w:val="Style20"/>
    <w:basedOn w:val="a"/>
    <w:uiPriority w:val="99"/>
    <w:rsid w:val="005758A1"/>
  </w:style>
  <w:style w:type="paragraph" w:customStyle="1" w:styleId="Style18">
    <w:name w:val="Style18"/>
    <w:basedOn w:val="a"/>
    <w:uiPriority w:val="99"/>
    <w:rsid w:val="005758A1"/>
  </w:style>
  <w:style w:type="paragraph" w:customStyle="1" w:styleId="Style22">
    <w:name w:val="Style22"/>
    <w:basedOn w:val="a"/>
    <w:uiPriority w:val="99"/>
    <w:rsid w:val="005758A1"/>
  </w:style>
  <w:style w:type="paragraph" w:customStyle="1" w:styleId="Style6">
    <w:name w:val="Style6"/>
    <w:basedOn w:val="a"/>
    <w:uiPriority w:val="99"/>
    <w:rsid w:val="005758A1"/>
    <w:pPr>
      <w:spacing w:line="538" w:lineRule="exact"/>
    </w:pPr>
  </w:style>
  <w:style w:type="paragraph" w:customStyle="1" w:styleId="Style14">
    <w:name w:val="Style14"/>
    <w:basedOn w:val="a"/>
    <w:uiPriority w:val="99"/>
    <w:rsid w:val="005758A1"/>
  </w:style>
  <w:style w:type="character" w:customStyle="1" w:styleId="FontStyle26">
    <w:name w:val="Font Style26"/>
    <w:basedOn w:val="a0"/>
    <w:uiPriority w:val="99"/>
    <w:rsid w:val="005758A1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44">
    <w:name w:val="Font Style44"/>
    <w:basedOn w:val="a0"/>
    <w:uiPriority w:val="99"/>
    <w:rsid w:val="005758A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9">
    <w:name w:val="Font Style29"/>
    <w:basedOn w:val="a0"/>
    <w:uiPriority w:val="99"/>
    <w:rsid w:val="005758A1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5758A1"/>
    <w:rPr>
      <w:rFonts w:ascii="Times New Roman" w:hAnsi="Times New Roman" w:cs="Times New Roman" w:hint="default"/>
      <w:b/>
      <w:bCs/>
      <w:i/>
      <w:iCs/>
      <w:spacing w:val="20"/>
      <w:sz w:val="30"/>
      <w:szCs w:val="30"/>
    </w:rPr>
  </w:style>
  <w:style w:type="character" w:customStyle="1" w:styleId="FontStyle36">
    <w:name w:val="Font Style36"/>
    <w:basedOn w:val="a0"/>
    <w:uiPriority w:val="99"/>
    <w:rsid w:val="005758A1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5758A1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2614</Words>
  <Characters>14902</Characters>
  <Application>Microsoft Office Word</Application>
  <DocSecurity>0</DocSecurity>
  <Lines>124</Lines>
  <Paragraphs>34</Paragraphs>
  <ScaleCrop>false</ScaleCrop>
  <Company>Microsoft</Company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BOSS</cp:lastModifiedBy>
  <cp:revision>10</cp:revision>
  <dcterms:created xsi:type="dcterms:W3CDTF">2013-09-18T18:06:00Z</dcterms:created>
  <dcterms:modified xsi:type="dcterms:W3CDTF">2014-07-10T14:11:00Z</dcterms:modified>
</cp:coreProperties>
</file>