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41" w:rsidRDefault="00693741" w:rsidP="0069374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Шопоголизм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это проблема?</w:t>
      </w:r>
    </w:p>
    <w:p w:rsidR="00693741" w:rsidRDefault="00693741" w:rsidP="0069374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4A8" w:rsidRPr="005E64A8" w:rsidRDefault="005E64A8" w:rsidP="005E64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4A8">
        <w:rPr>
          <w:rFonts w:ascii="Times New Roman" w:eastAsia="Times New Roman" w:hAnsi="Times New Roman" w:cs="Times New Roman"/>
          <w:b/>
          <w:sz w:val="24"/>
          <w:szCs w:val="24"/>
        </w:rPr>
        <w:t>Шопоголик</w:t>
      </w:r>
      <w:proofErr w:type="spellEnd"/>
      <w:r w:rsidRPr="005E64A8">
        <w:rPr>
          <w:rFonts w:ascii="Times New Roman" w:eastAsia="Times New Roman" w:hAnsi="Times New Roman" w:cs="Times New Roman"/>
          <w:sz w:val="24"/>
          <w:szCs w:val="24"/>
        </w:rPr>
        <w:t xml:space="preserve"> – это человек, настроение которого напрямую зависит от количества купленных им вещей. Причем их стоимость и качество имеет гораздо меньшее значение. </w:t>
      </w:r>
      <w:proofErr w:type="spellStart"/>
      <w:r w:rsidRPr="005E64A8">
        <w:rPr>
          <w:rFonts w:ascii="Times New Roman" w:eastAsia="Times New Roman" w:hAnsi="Times New Roman" w:cs="Times New Roman"/>
          <w:sz w:val="24"/>
          <w:szCs w:val="24"/>
        </w:rPr>
        <w:t>Шопоголику</w:t>
      </w:r>
      <w:proofErr w:type="spellEnd"/>
      <w:r w:rsidRPr="005E64A8">
        <w:rPr>
          <w:rFonts w:ascii="Times New Roman" w:eastAsia="Times New Roman" w:hAnsi="Times New Roman" w:cs="Times New Roman"/>
          <w:sz w:val="24"/>
          <w:szCs w:val="24"/>
        </w:rPr>
        <w:t xml:space="preserve"> не под силу обойти яркую вывеску "распродажа", "новинка", "скидки" и других рекламных приманок. Такую любовь к покупкам психиатры называют «</w:t>
      </w:r>
      <w:proofErr w:type="spellStart"/>
      <w:r w:rsidRPr="005E64A8">
        <w:rPr>
          <w:rFonts w:ascii="Times New Roman" w:eastAsia="Times New Roman" w:hAnsi="Times New Roman" w:cs="Times New Roman"/>
          <w:sz w:val="24"/>
          <w:szCs w:val="24"/>
        </w:rPr>
        <w:t>шопоголизмом</w:t>
      </w:r>
      <w:proofErr w:type="spellEnd"/>
      <w:r w:rsidRPr="005E64A8">
        <w:rPr>
          <w:rFonts w:ascii="Times New Roman" w:eastAsia="Times New Roman" w:hAnsi="Times New Roman" w:cs="Times New Roman"/>
          <w:sz w:val="24"/>
          <w:szCs w:val="24"/>
        </w:rPr>
        <w:t xml:space="preserve">», или, по-научному, </w:t>
      </w:r>
      <w:proofErr w:type="spellStart"/>
      <w:r w:rsidRPr="005E64A8">
        <w:rPr>
          <w:rFonts w:ascii="Times New Roman" w:eastAsia="Times New Roman" w:hAnsi="Times New Roman" w:cs="Times New Roman"/>
          <w:sz w:val="24"/>
          <w:szCs w:val="24"/>
        </w:rPr>
        <w:t>ониомания</w:t>
      </w:r>
      <w:proofErr w:type="spellEnd"/>
      <w:r w:rsidRPr="005E64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4A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5E64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Ониомания</w:t>
      </w:r>
      <w:proofErr w:type="spellEnd"/>
      <w:r w:rsidRPr="005E64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(от </w:t>
      </w:r>
      <w:proofErr w:type="spell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gram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греч</w:t>
      </w:r>
      <w:proofErr w:type="spell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E64A8">
        <w:rPr>
          <w:rFonts w:ascii="Times New Roman" w:hAnsi="Tahoma" w:cs="Times New Roman"/>
          <w:sz w:val="24"/>
          <w:szCs w:val="24"/>
          <w:shd w:val="clear" w:color="auto" w:fill="FFFFFF"/>
        </w:rPr>
        <w:t>ὤ</w:t>
      </w: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νιος — для продажи и μανία — безумие) —</w:t>
      </w:r>
      <w:r w:rsidRPr="005E64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непреодолимое желание что-либо покупать, не обращая внимания на</w:t>
      </w:r>
      <w:r w:rsidRPr="005E64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необходимость и последствия. Покупки становятся и отдыхом, и</w:t>
      </w:r>
      <w:r w:rsidRPr="005E64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развлечением, и самостоятельным смыслом.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spell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шопоголика</w:t>
      </w:r>
      <w:proofErr w:type="spell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приобретение товара превращается в азарт.  В предвкушении покупки душа его трепещет, а </w:t>
      </w:r>
      <w:proofErr w:type="gram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сделанной - и вовсе поет. Рациональное мышление в этот полностью отключается. Купить дешевле, больше и как можно выгоднее. Неважно чего: пять пар носков, десять маек или двадцать пульверизаторов. Что с этим делать?- </w:t>
      </w:r>
      <w:proofErr w:type="spell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шопоголик</w:t>
      </w:r>
      <w:proofErr w:type="spell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обязательно задаст себе этот вопрос, но уже придя домой. </w:t>
      </w:r>
      <w:proofErr w:type="spell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Правда</w:t>
      </w:r>
      <w:proofErr w:type="gram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,с</w:t>
      </w:r>
      <w:proofErr w:type="gram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окрушаться</w:t>
      </w:r>
      <w:proofErr w:type="spell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окупленном, долго не будет, и придумает оправдание даже самому нелепому приобретению. Авось, в хозяйстве пригодиться.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</w:t>
      </w: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очему же у людей появляется маниакальная привычка покупать. В одном случае, </w:t>
      </w:r>
      <w:proofErr w:type="spell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шопоголизм</w:t>
      </w:r>
      <w:proofErr w:type="spell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это, своего рода, компенсация комплекса жизненной нереализованности. У человека не складывается в семье, карьера не удается - все плохо. Так, шопинг становится неким антидепрессантом, на который быстро подсаживаются и приобретают зависимость. Привычка к шопингу может развиться и с детства. Лишенный самых обычных вещей ребенок вырастая, хочет все и сразу. Эта зависимость может появиться и у людей, которым в детстве, наоборот, ни в чем не отказывали. Они не знают чувства меры, потому что всего и всегда у них было в избытке. У таких людей отсутствует внутренний фильтр: что им действительно нужно, а без чего можно обойтись. А вот для жителей Севера, </w:t>
      </w:r>
      <w:proofErr w:type="spell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шопомания</w:t>
      </w:r>
      <w:proofErr w:type="spell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развиться по причине отдаленности нашего региона и отсутствия гипермаркетов, а главное тотальных распродаж, которые для северян кажутся диковинкой. Поэтому приезжая в отпуск мы «дорываемся» до торговых центров, словно это последний шанс купить, как говорится, «дешево и сердито».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причины </w:t>
      </w:r>
      <w:proofErr w:type="spell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ониомании</w:t>
      </w:r>
      <w:proofErr w:type="spell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стоит искать не только внутри. Существуют и внешние факторы. Не зря рекламные стратегии разрабатываются с учетом психологии человека. </w:t>
      </w:r>
      <w:proofErr w:type="spell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Слоганы</w:t>
      </w:r>
      <w:proofErr w:type="spell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магазинах давят на тонкие струнки нашей  души:  «Вам будут завидовать!», «Позволь себе немного удовольствия», «Непередаваемые ощущения»</w:t>
      </w:r>
      <w:r w:rsidRPr="005E64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Производители сегодня продают не товар, а скорее мечту о счастье, любви, уважении. Дополнительно на  наше подсознание влияет специально подобранная музыка, приглушенный свет в помещении, запах и даже фото красиво одетых людей. </w:t>
      </w:r>
      <w:proofErr w:type="spell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Маркетологи</w:t>
      </w:r>
      <w:proofErr w:type="spell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давно знают: сенсорные рецепторы человека сильнее рационального мышления. А обаятельные продавцы-консультанты, словно тонкие психологи, всегда чувствуют на что «надавить», чтобы посетителей  не ушел с пустыми руками.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 стоит думать, что </w:t>
      </w:r>
      <w:proofErr w:type="spell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шопоголизм</w:t>
      </w:r>
      <w:proofErr w:type="spell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тяга к покупке только одежды. Даже поход за продуктами питания может из необходимости превратиться в </w:t>
      </w:r>
      <w:proofErr w:type="spell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ониоманию</w:t>
      </w:r>
      <w:proofErr w:type="spell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. Да, и вспомните себя. Пошли за хлебом и молоком, а у кассы понимаем: набрали полную тележку. Кстати, с нее начинается любой продуктовый гипермаркет. И мало кто подозревает, что именно она является первой психологической уловкой. Вроде бы набираем-набираем, а тележка наполовину пуста, пока не подходим к кассе</w:t>
      </w:r>
      <w:proofErr w:type="gram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… Т</w:t>
      </w:r>
      <w:proofErr w:type="gram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ам, мы и обнаруживаем всю весомость и стоимость содержимого. </w:t>
      </w:r>
      <w:proofErr w:type="gram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</w:t>
      </w:r>
      <w:proofErr w:type="gram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попадает в нее, после прохождения длинных лабиринтов продуктовых стеллажей. Они специально расставлены по магазину так, чтобы заставить покупателя пройти максимально длинный и запутанный путь до товаров перовой необходимости: мяса, хлеба, молока. Пока мы их ищем, мы  невольно обращаем внимание на другие продукты, которые зачастую и вовсе не хотели </w:t>
      </w: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покупать. А скидки и акции являются дополнительным «маячком», который действует на покупателя словно магнит.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понять </w:t>
      </w:r>
      <w:proofErr w:type="spell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шопоголик</w:t>
      </w:r>
      <w:proofErr w:type="spell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 вы, ответьте на несколько вопросов: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Проводите ли вы большую часть своего свободного времени в магазинах, получая при этом огромное удовольствие?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Скрываете ли настоящую стоимость вещей?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Тратите ли больше денег, чем планируете?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покупке ненужной вещи у вас отсутствует чувство вины?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большинство ответов «да», то вы настоящий </w:t>
      </w:r>
      <w:proofErr w:type="spell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ониоманист</w:t>
      </w:r>
      <w:proofErr w:type="spell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Правда, среди россиян эта зависимость не так распространена. По официальной статистике, лишь девяти процентам жителей нашей страны, действительно, нужна психологическая помощь. Все дело в нашем менталитете: россияне больше стараются экономить, это заложено в генах. Как только встает вопрос о покупке жилья, машины, развитии бизнеса – «пустые» траты отходят на второй план. </w:t>
      </w:r>
    </w:p>
    <w:p w:rsidR="005E64A8" w:rsidRPr="005E64A8" w:rsidRDefault="005E64A8" w:rsidP="006937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 же, для кого шопинг, действительно стал навязчивой идеей,  </w:t>
      </w:r>
      <w:r w:rsidR="00693741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прислушаться к рекомендациям психологов.</w:t>
      </w: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741">
        <w:rPr>
          <w:rFonts w:ascii="Times New Roman" w:hAnsi="Times New Roman" w:cs="Times New Roman"/>
          <w:sz w:val="24"/>
          <w:szCs w:val="24"/>
          <w:shd w:val="clear" w:color="auto" w:fill="FFFFFF"/>
        </w:rPr>
        <w:t>Но, д</w:t>
      </w: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ля начала</w:t>
      </w:r>
      <w:r w:rsidR="0069374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осознать проблему, принять ее существование. </w:t>
      </w:r>
      <w:r w:rsidRPr="005E64A8">
        <w:rPr>
          <w:rFonts w:ascii="Times New Roman" w:hAnsi="Times New Roman" w:cs="Times New Roman"/>
          <w:sz w:val="24"/>
          <w:szCs w:val="24"/>
        </w:rPr>
        <w:t>Мотивация к изменению таких людей исходит из четкой осознанности, кем они являются сейчас и кем они хотят быть в дальнейшем.</w:t>
      </w: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Прежде, чем идти по магазинам, необходимо составить список необходимых покупок.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Старайтесь покупать только за наличные деньги.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не можете отказать себе в желании побродить по магазинам и сделать покупку? Подумайте, какая покупка может быть нужной и полезной для вас или ваших близких. Вспомните, что вас когда-нибудь просили подарить родные и близкие. Так вы и себя побалуете, и дорогих вам людей и снимете внутренне напряжение.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ходите в магазины на голодный желудок и в плохом настроении.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ходите в одиночку, берите с собой разумного спутника.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Избегайте распродаж, не искушайте себя. </w:t>
      </w: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увлекайтесь услугами </w:t>
      </w:r>
      <w:proofErr w:type="spell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интернет-магазинов</w:t>
      </w:r>
      <w:proofErr w:type="spell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таким </w:t>
      </w:r>
      <w:proofErr w:type="gramStart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образом</w:t>
      </w:r>
      <w:proofErr w:type="gramEnd"/>
      <w:r w:rsidRPr="005E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далеко не всегда экономите деньги и время. </w:t>
      </w:r>
    </w:p>
    <w:p w:rsidR="005E64A8" w:rsidRPr="005E64A8" w:rsidRDefault="005E64A8" w:rsidP="005E64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4A8">
        <w:rPr>
          <w:rFonts w:ascii="Times New Roman" w:eastAsia="Times New Roman" w:hAnsi="Times New Roman" w:cs="Times New Roman"/>
          <w:sz w:val="24"/>
          <w:szCs w:val="24"/>
        </w:rPr>
        <w:t xml:space="preserve">Из-за доступности и большого ассортимента товаров, </w:t>
      </w:r>
      <w:proofErr w:type="spellStart"/>
      <w:r w:rsidRPr="005E64A8">
        <w:rPr>
          <w:rFonts w:ascii="Times New Roman" w:eastAsia="Times New Roman" w:hAnsi="Times New Roman" w:cs="Times New Roman"/>
          <w:sz w:val="24"/>
          <w:szCs w:val="24"/>
        </w:rPr>
        <w:t>шопоголизм</w:t>
      </w:r>
      <w:proofErr w:type="spellEnd"/>
      <w:r w:rsidRPr="005E64A8">
        <w:rPr>
          <w:rFonts w:ascii="Times New Roman" w:eastAsia="Times New Roman" w:hAnsi="Times New Roman" w:cs="Times New Roman"/>
          <w:sz w:val="24"/>
          <w:szCs w:val="24"/>
        </w:rPr>
        <w:t xml:space="preserve"> стал болезнью двадцатого века. Данной мании более подвержены женщины, чем мужчины. В основном </w:t>
      </w:r>
      <w:proofErr w:type="spellStart"/>
      <w:r w:rsidRPr="005E64A8">
        <w:rPr>
          <w:rFonts w:ascii="Times New Roman" w:eastAsia="Times New Roman" w:hAnsi="Times New Roman" w:cs="Times New Roman"/>
          <w:sz w:val="24"/>
          <w:szCs w:val="24"/>
        </w:rPr>
        <w:t>шопоголиками</w:t>
      </w:r>
      <w:proofErr w:type="spellEnd"/>
      <w:r w:rsidRPr="005E64A8">
        <w:rPr>
          <w:rFonts w:ascii="Times New Roman" w:eastAsia="Times New Roman" w:hAnsi="Times New Roman" w:cs="Times New Roman"/>
          <w:sz w:val="24"/>
          <w:szCs w:val="24"/>
        </w:rPr>
        <w:t xml:space="preserve"> становятся девушки в возрасте от 18 до 35 лет. Покупки помогают им забыть о проблемах, поднять настроение.</w:t>
      </w:r>
    </w:p>
    <w:p w:rsidR="00681A28" w:rsidRPr="005E64A8" w:rsidRDefault="00681A28" w:rsidP="005E64A8">
      <w:pPr>
        <w:shd w:val="clear" w:color="auto" w:fill="FFFFFF" w:themeFill="background1"/>
        <w:spacing w:after="0" w:line="240" w:lineRule="auto"/>
        <w:ind w:firstLine="709"/>
      </w:pPr>
    </w:p>
    <w:p w:rsidR="005E64A8" w:rsidRPr="005E64A8" w:rsidRDefault="005E64A8" w:rsidP="005E64A8">
      <w:pPr>
        <w:shd w:val="clear" w:color="auto" w:fill="FFFFFF" w:themeFill="background1"/>
        <w:spacing w:after="0" w:line="240" w:lineRule="auto"/>
        <w:ind w:firstLine="709"/>
      </w:pPr>
    </w:p>
    <w:sectPr w:rsidR="005E64A8" w:rsidRPr="005E64A8" w:rsidSect="0068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4A8"/>
    <w:rsid w:val="00065BD3"/>
    <w:rsid w:val="005E64A8"/>
    <w:rsid w:val="00681A28"/>
    <w:rsid w:val="00693741"/>
    <w:rsid w:val="006C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2015-02-16T08:08:00Z</dcterms:created>
  <dcterms:modified xsi:type="dcterms:W3CDTF">2015-02-16T08:08:00Z</dcterms:modified>
</cp:coreProperties>
</file>